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о генетической психофизиологии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Генетические факторы в формировании психофизиологических различий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Место психофизиологических исследований в системе психогенетических знаний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По-видим</w:t>
      </w:r>
      <w:r>
        <w:rPr>
          <w:rFonts w:ascii="Times New Roman CYR" w:hAnsi="Times New Roman CYR" w:cs="Times New Roman CYR"/>
          <w:sz w:val="28"/>
          <w:szCs w:val="28"/>
        </w:rPr>
        <w:t>ому, каждый согласится с высказыванием И.П. Павлова: " В сущности, интересует нас в жизни только одно: наше психическое содержание". В тоже время поддержка выдвинутого ещё Аристотелем положения: "Исследование души есть дело естествоиспытателя", не будет ст</w:t>
      </w:r>
      <w:r>
        <w:rPr>
          <w:rFonts w:ascii="Times New Roman CYR" w:hAnsi="Times New Roman CYR" w:cs="Times New Roman CYR"/>
          <w:sz w:val="28"/>
          <w:szCs w:val="28"/>
        </w:rPr>
        <w:t>оль же безоговорочной. Самое общее уточнение могло бы состоять в том, что познание "психического содержания" - дело не только науки, но и других видов человеческой деятельности, таких, например, как искусство или религия. Если же рассмотреть один вид деяте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льности - науку, то и здесь оказывается, что "психическое содержание" исследуется представителями как естественными, например физиологии, так и общественными - психологии, сочетающей естественнонаучные методы с "герменевтическими" (моделирование в психике </w:t>
      </w:r>
      <w:r>
        <w:rPr>
          <w:rFonts w:ascii="Times New Roman CYR" w:hAnsi="Times New Roman CYR" w:cs="Times New Roman CYR"/>
          <w:sz w:val="28"/>
          <w:szCs w:val="28"/>
        </w:rPr>
        <w:t>исследователя психики испытуемого, зависящее от индивидуально - психологических особенностей исследователя).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Контакты между названными науками, которые возникают при решении проблем, представляющих взаимный интерес, часто "искрят", что вызывает у многих фи</w:t>
      </w:r>
      <w:r>
        <w:rPr>
          <w:rFonts w:ascii="Times New Roman CYR" w:hAnsi="Times New Roman CYR" w:cs="Times New Roman CYR"/>
          <w:sz w:val="28"/>
          <w:szCs w:val="28"/>
        </w:rPr>
        <w:t>зиологов и психологов желание изолировать свою дисциплину, оградить её от посторонних. Однако выдающимся психологам давно уже было очевидно, что предпринимаемые как психологами, так иногда физиологами попытки отделить психологию от физиологии совершенно не</w:t>
      </w:r>
      <w:r>
        <w:rPr>
          <w:rFonts w:ascii="Times New Roman CYR" w:hAnsi="Times New Roman CYR" w:cs="Times New Roman CYR"/>
          <w:sz w:val="28"/>
          <w:szCs w:val="28"/>
        </w:rPr>
        <w:t>равномерны, поскольку предмет психологии - нейропсихический процесс, целостная психофизиологическая реальность, которая лежит в основе всех без исключения психологических процессов, включая и самые высшие. Со стороны психофизиологии также были приведены ве</w:t>
      </w:r>
      <w:r>
        <w:rPr>
          <w:rFonts w:ascii="Times New Roman CYR" w:hAnsi="Times New Roman CYR" w:cs="Times New Roman CYR"/>
          <w:sz w:val="28"/>
          <w:szCs w:val="28"/>
        </w:rPr>
        <w:t>ские аргументы в пользу того, что самостоятельная, отдельная от психологии физиология не может выдвинуть обоснованной концепции целостной деятельности мозга.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Связь психологии и физиологии настолько сильна, что позволяет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рассматривать этот процесс как коэво</w:t>
      </w:r>
      <w:r>
        <w:rPr>
          <w:rFonts w:ascii="Times New Roman CYR" w:hAnsi="Times New Roman CYR" w:cs="Times New Roman CYR"/>
          <w:sz w:val="28"/>
          <w:szCs w:val="28"/>
        </w:rPr>
        <w:t>люцию. Современная психология в значительной степени представлена интуитивной бытовой, или "обыденной психологией", под которой понимается основанное на здравом смысле, не требующее точных определений понимания психических процессов и состояний. Такие поня</w:t>
      </w:r>
      <w:r>
        <w:rPr>
          <w:rFonts w:ascii="Times New Roman CYR" w:hAnsi="Times New Roman CYR" w:cs="Times New Roman CYR"/>
          <w:sz w:val="28"/>
          <w:szCs w:val="28"/>
        </w:rPr>
        <w:t>тие обыденной психологии, как память, внимание, воля, ум, влечение, чувство и другие не только употребляются в быту для объяснения и предсказания поведения людей, но и влияет на формирование собственно научного знания. Они используются в психологических ис</w:t>
      </w:r>
      <w:r>
        <w:rPr>
          <w:rFonts w:ascii="Times New Roman CYR" w:hAnsi="Times New Roman CYR" w:cs="Times New Roman CYR"/>
          <w:sz w:val="28"/>
          <w:szCs w:val="28"/>
        </w:rPr>
        <w:t xml:space="preserve">следованиях как при обосновании проблем исследования. Так и при трактовке его результатов. Закономерности и феномены, которые выделяются в подобных исследованиях. Становятся базой не только для следующих психологических исследований, но и для формулировки </w:t>
      </w:r>
      <w:r>
        <w:rPr>
          <w:rFonts w:ascii="Times New Roman CYR" w:hAnsi="Times New Roman CYR" w:cs="Times New Roman CYR"/>
          <w:sz w:val="28"/>
          <w:szCs w:val="28"/>
        </w:rPr>
        <w:t>задач экспериментов, в которых применяются методы физиологии (9).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коэволюции происходит постепенное замещение бытовых понятий в психологии и физиологии научными. В связи с этим предполагается, что по ходу коэволюции психология и физиология будут</w:t>
      </w:r>
      <w:r>
        <w:rPr>
          <w:rFonts w:ascii="Times New Roman CYR" w:hAnsi="Times New Roman CYR" w:cs="Times New Roman CYR"/>
          <w:sz w:val="28"/>
          <w:szCs w:val="28"/>
        </w:rPr>
        <w:t xml:space="preserve"> всё меньше зависеть от обыденной психологии и на определённом этапе замещение завершится.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Каково же место психофизиологии, науки, которая своим названием и происхождением обязана психологии и физиологии и призванной установить между ними связь? Ответы на </w:t>
      </w:r>
      <w:r>
        <w:rPr>
          <w:rFonts w:ascii="Times New Roman CYR" w:hAnsi="Times New Roman CYR" w:cs="Times New Roman CYR"/>
          <w:sz w:val="28"/>
          <w:szCs w:val="28"/>
        </w:rPr>
        <w:t>этот вопрос различны.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Известно, что даже физическую систему нельзя описать каким-либо одним теоретическим языком, множественность точек зрения на неё неустранима. Тем более не должно вызывать удивления существование различных позиций, теоретических языков </w:t>
      </w:r>
      <w:r>
        <w:rPr>
          <w:rFonts w:ascii="Times New Roman CYR" w:hAnsi="Times New Roman CYR" w:cs="Times New Roman CYR"/>
          <w:sz w:val="28"/>
          <w:szCs w:val="28"/>
        </w:rPr>
        <w:t>и школ в психофизиологии, которая, по-видимому, имеет дело с наиболее сложным комплексом проблем, стоящих перед человеком.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Понятие о генетической психофизиологии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Генетическая психофизиология - новая область исследований, сложившаяся на стыке психоген</w:t>
      </w:r>
      <w:r>
        <w:rPr>
          <w:rFonts w:ascii="Times New Roman CYR" w:hAnsi="Times New Roman CYR" w:cs="Times New Roman CYR"/>
          <w:sz w:val="28"/>
          <w:szCs w:val="28"/>
        </w:rPr>
        <w:t>етики и дифференциальной психофизиологии.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считать, что генотипические особенности могут влиять на поведение человека и на его психику лишь постольку, поскольку они влияют на морфофункциональные характеристики, являющиеся материальным субстратом пси</w:t>
      </w:r>
      <w:r>
        <w:rPr>
          <w:rFonts w:ascii="Times New Roman CYR" w:hAnsi="Times New Roman CYR" w:cs="Times New Roman CYR"/>
          <w:sz w:val="28"/>
          <w:szCs w:val="28"/>
        </w:rPr>
        <w:t xml:space="preserve">хического. Вот почему одна из главных задач генетической психофизиологии - изучение взаимодействия наследственной программы развития и факторов окружающей среды в формировании структурно-функциональных комплексов центральной нервной системы (ЦНС) человека </w:t>
      </w:r>
      <w:r>
        <w:rPr>
          <w:rFonts w:ascii="Times New Roman CYR" w:hAnsi="Times New Roman CYR" w:cs="Times New Roman CYR"/>
          <w:sz w:val="28"/>
          <w:szCs w:val="28"/>
        </w:rPr>
        <w:t>и других физиологических систем организма, которые участвуют в обеспечении психической деятельности.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Теоретическим основанием для постановки исследований такого рода служит представление об индивидуальности человека как целостной многоуровневой биосоциальн</w:t>
      </w:r>
      <w:r>
        <w:rPr>
          <w:rFonts w:ascii="Times New Roman CYR" w:hAnsi="Times New Roman CYR" w:cs="Times New Roman CYR"/>
          <w:sz w:val="28"/>
          <w:szCs w:val="28"/>
        </w:rPr>
        <w:t>ой системе, в которой действует принцип антиципации (т.е. предвосхищения) развития. Исходя из этого принципа можно полагать, что первичный в структуре индивидуальности генетический уровень инициирует развитие сопряженных с ним морфологического и физиологич</w:t>
      </w:r>
      <w:r>
        <w:rPr>
          <w:rFonts w:ascii="Times New Roman CYR" w:hAnsi="Times New Roman CYR" w:cs="Times New Roman CYR"/>
          <w:sz w:val="28"/>
          <w:szCs w:val="28"/>
        </w:rPr>
        <w:t>еского уровней, а те в свою очередь во взаимодействии со средой создают условия для возникновения психических новообразований. Таким образом, исследование генотипических и средовых детерминант психофизиологических характеристик становится звеном, связующим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индивидуальный геном и индивидуальные особенности психики человека. Отсюда вытекает и стратегия исследований, а именно: подход к изучению детерминации индивидуальных особенностей психики путем оценки роли генотипа в межиндивидуальной изменчивости существе</w:t>
      </w:r>
      <w:r>
        <w:rPr>
          <w:rFonts w:ascii="Times New Roman CYR" w:hAnsi="Times New Roman CYR" w:cs="Times New Roman CYR"/>
          <w:sz w:val="28"/>
          <w:szCs w:val="28"/>
        </w:rPr>
        <w:t>нных в этом плане психофизиологических признаков.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такой постановке вопроса закономерным и необходимым становится исследование роли факторов генотипа в формировании физиологических систем организма, и в первую очередь ЦНС.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Генетические факторы в форм</w:t>
      </w:r>
      <w:r>
        <w:rPr>
          <w:rFonts w:ascii="Times New Roman CYR" w:hAnsi="Times New Roman CYR" w:cs="Times New Roman CYR"/>
          <w:sz w:val="28"/>
          <w:szCs w:val="28"/>
        </w:rPr>
        <w:t>ировании психофизиологических различий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Когнитивные характеристики относятся к наиболее изученным в генетике поведения психологическим признакам. Можно сказать, что сама генетика поведения началась с исследования когнитивных характеристик. В середине 19 ве</w:t>
      </w:r>
      <w:r>
        <w:rPr>
          <w:rFonts w:ascii="Times New Roman CYR" w:hAnsi="Times New Roman CYR" w:cs="Times New Roman CYR"/>
          <w:sz w:val="28"/>
          <w:szCs w:val="28"/>
        </w:rPr>
        <w:t>ка Ф. Гальтон оценил интеллект (по 18-балльной шкале) у родственников известных ученых, писателей, государственных деятелей и т.д. Результаты анализа показали, что родственники выдающихся людей, как правило, и сами были неординарными людьми, притом тем чащ</w:t>
      </w:r>
      <w:r>
        <w:rPr>
          <w:rFonts w:ascii="Times New Roman CYR" w:hAnsi="Times New Roman CYR" w:cs="Times New Roman CYR"/>
          <w:sz w:val="28"/>
          <w:szCs w:val="28"/>
        </w:rPr>
        <w:t>е, чем больше степень родства (Ф. Гальтон, 1869). С тех пор в генетике поведения накоплено огромное количество эмпирических фактов, свидетельствующих о влиянии наследственных факторов на индивидуальные особенности интеллекта, академической успеваемости, от</w:t>
      </w:r>
      <w:r>
        <w:rPr>
          <w:rFonts w:ascii="Times New Roman CYR" w:hAnsi="Times New Roman CYR" w:cs="Times New Roman CYR"/>
          <w:sz w:val="28"/>
          <w:szCs w:val="28"/>
        </w:rPr>
        <w:t xml:space="preserve">дельных когнитивных способностей, когнитивных. 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генетической обусловленности индивидуальных различий показателей темперамента также показало, что до 50% индивидуальных различий в динамических проявлениях активности, эмоциональности и общительн</w:t>
      </w:r>
      <w:r>
        <w:rPr>
          <w:rFonts w:ascii="Times New Roman CYR" w:hAnsi="Times New Roman CYR" w:cs="Times New Roman CYR"/>
          <w:sz w:val="28"/>
          <w:szCs w:val="28"/>
        </w:rPr>
        <w:t>ости обусловлено наследственными факторами.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Вклад наследственных факторов в индивидуальные различия личностных характеристик составляет от трети до половины всей их вариативности. Влияние общей среды на формирование свойств личности оказывается, как правил</w:t>
      </w:r>
      <w:r>
        <w:rPr>
          <w:rFonts w:ascii="Times New Roman CYR" w:hAnsi="Times New Roman CYR" w:cs="Times New Roman CYR"/>
          <w:sz w:val="28"/>
          <w:szCs w:val="28"/>
        </w:rPr>
        <w:t>о, небольшим, тогда как неспецифическая (различающаяся) среда определяет не менее половины вариативности свойств личности.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исследований генетической детерминации психофизиологических признаков также свидетельствует о влиянии генетических фактор</w:t>
      </w:r>
      <w:r>
        <w:rPr>
          <w:rFonts w:ascii="Times New Roman CYR" w:hAnsi="Times New Roman CYR" w:cs="Times New Roman CYR"/>
          <w:sz w:val="28"/>
          <w:szCs w:val="28"/>
        </w:rPr>
        <w:t>ов на их индивидуальные особенности.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генетических факторов наблюдается практически для всех исследованных к настоящему времени психофизиологических показателей: от ЧСС до показателей вызванных потенциалов. Так, оценки наследуемости кровяного давлен</w:t>
      </w:r>
      <w:r>
        <w:rPr>
          <w:rFonts w:ascii="Times New Roman CYR" w:hAnsi="Times New Roman CYR" w:cs="Times New Roman CYR"/>
          <w:sz w:val="28"/>
          <w:szCs w:val="28"/>
        </w:rPr>
        <w:t>ия колеблются от 13% до 82% (для систолического давления) и от 0% до 64% (для диастолического давления). Достаточно высокие показатели обнаружены и для параметров КГР.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наследственных факторов оказалась достаточно высокой и для всех частотных диапазоно</w:t>
      </w:r>
      <w:r>
        <w:rPr>
          <w:rFonts w:ascii="Times New Roman CYR" w:hAnsi="Times New Roman CYR" w:cs="Times New Roman CYR"/>
          <w:sz w:val="28"/>
          <w:szCs w:val="28"/>
        </w:rPr>
        <w:t>в ЭЭГ.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генетического анализа спектральных характеристик ЭЭГ в дошкольном возрасте свидетельствуют о высокой наследуемости (от 55% до 81%) показателей всех частотных диапазонов; наследуемость несколько меньше для показателей когерентности (30%-71</w:t>
      </w:r>
      <w:r>
        <w:rPr>
          <w:rFonts w:ascii="Times New Roman CYR" w:hAnsi="Times New Roman CYR" w:cs="Times New Roman CYR"/>
          <w:sz w:val="28"/>
          <w:szCs w:val="28"/>
        </w:rPr>
        <w:t>%). Большая часть фенотипической изменчивости биоэлектрической активности мозга в юношеском возрасте также обусловлена генетическими факторами (более 80% - для спектральных характеристик ЭЭГ и около 60% - для показателей когерентности). Семейные исследован</w:t>
      </w:r>
      <w:r>
        <w:rPr>
          <w:rFonts w:ascii="Times New Roman CYR" w:hAnsi="Times New Roman CYR" w:cs="Times New Roman CYR"/>
          <w:sz w:val="28"/>
          <w:szCs w:val="28"/>
        </w:rPr>
        <w:t xml:space="preserve">ия ЭЭГ показали, что ряд редких типов ЭЭГ обнаруживает аутосомно-доминантный тип наследования. Несколько меньшие, но тем не менее существенные генетические влияния обнаружены и для показателей различных типов вызванных потенциалов. 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наследстве</w:t>
      </w:r>
      <w:r>
        <w:rPr>
          <w:rFonts w:ascii="Times New Roman CYR" w:hAnsi="Times New Roman CYR" w:cs="Times New Roman CYR"/>
          <w:sz w:val="28"/>
          <w:szCs w:val="28"/>
        </w:rPr>
        <w:t>нной обусловленности свойств нервной системы основывались на представлении о врожденном характере этих свойств. Предполагалось, что генетическая обусловленность может служить критерием признания за той или иной особенностью нервной системы статуса свойства</w:t>
      </w:r>
      <w:r>
        <w:rPr>
          <w:rFonts w:ascii="Times New Roman CYR" w:hAnsi="Times New Roman CYR" w:cs="Times New Roman CYR"/>
          <w:sz w:val="28"/>
          <w:szCs w:val="28"/>
        </w:rPr>
        <w:t>. Эти работы, проводившиеся И.В. Равич-Щербо, Н.Ф. Шляхтой, Г.А. Шибаровской, Т.А. Пантелеевой, Т.В. Василец, продемонстрировали влияние наследственных факторов на особенности наиболее общих свойств нервной системы, отражающих устойчивые индивидуальные раз</w:t>
      </w:r>
      <w:r>
        <w:rPr>
          <w:rFonts w:ascii="Times New Roman CYR" w:hAnsi="Times New Roman CYR" w:cs="Times New Roman CYR"/>
          <w:sz w:val="28"/>
          <w:szCs w:val="28"/>
        </w:rPr>
        <w:t>личия в уровне активации.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наследственных факторов обнаруживается и в индивидуальных различиях двигательных характеристик человека.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стандартизованных спортивных тестов показало значительное влияние наследственных факторов в формировани</w:t>
      </w:r>
      <w:r>
        <w:rPr>
          <w:rFonts w:ascii="Times New Roman CYR" w:hAnsi="Times New Roman CYR" w:cs="Times New Roman CYR"/>
          <w:sz w:val="28"/>
          <w:szCs w:val="28"/>
        </w:rPr>
        <w:t xml:space="preserve">и гибкости, скоростно-силовых характеристик бега, прыжков в длину и высоту, относительной мышечной силы и ряда других характеристик. 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Генетический анализ времени сенсомоторной реакции дал противоречивые результаты, что, по-видимому, связано с особенностями</w:t>
      </w:r>
      <w:r>
        <w:rPr>
          <w:rFonts w:ascii="Times New Roman CYR" w:hAnsi="Times New Roman CYR" w:cs="Times New Roman CYR"/>
          <w:sz w:val="28"/>
          <w:szCs w:val="28"/>
        </w:rPr>
        <w:t xml:space="preserve"> экспериментальных ситуаций, фактором возраста испытуемых и тем, в какой контекст включена та или иная двигательная реакция. В этом смысле чрезвычайно интересной представляется работа Т.А.Пантелеевой (1978), в которой было показано, что генетический контро</w:t>
      </w:r>
      <w:r>
        <w:rPr>
          <w:rFonts w:ascii="Times New Roman CYR" w:hAnsi="Times New Roman CYR" w:cs="Times New Roman CYR"/>
          <w:sz w:val="28"/>
          <w:szCs w:val="28"/>
        </w:rPr>
        <w:t>ль параметров сенсомоторной деятельности обнаруживается лишь на уровне высокой автоматизации навыка.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высокое влияние наследственных факторов наблюдается для показателей физиологического уровня обеспечения движения.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нейрофизиологически</w:t>
      </w:r>
      <w:r>
        <w:rPr>
          <w:rFonts w:ascii="Times New Roman CYR" w:hAnsi="Times New Roman CYR" w:cs="Times New Roman CYR"/>
          <w:sz w:val="28"/>
          <w:szCs w:val="28"/>
        </w:rPr>
        <w:t>х механизмов обеспечения движения также испытывают влияние наследственных факторов. Вклад генетических и средовых влияний в индивидуальные особенности этих показателей зависит от характера деятельности испытуемого и от места движения в общей структуре двиг</w:t>
      </w:r>
      <w:r>
        <w:rPr>
          <w:rFonts w:ascii="Times New Roman CYR" w:hAnsi="Times New Roman CYR" w:cs="Times New Roman CYR"/>
          <w:sz w:val="28"/>
          <w:szCs w:val="28"/>
        </w:rPr>
        <w:t>ательного акта (Малых С.Б., 1986).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исследования генетических основ психофизиологии человека носят пока несистематический характер и, как правило, проводятся без какого-либо единого плана, тем не менее полученные к настоящему времени данные позволя</w:t>
      </w:r>
      <w:r>
        <w:rPr>
          <w:rFonts w:ascii="Times New Roman CYR" w:hAnsi="Times New Roman CYR" w:cs="Times New Roman CYR"/>
          <w:sz w:val="28"/>
          <w:szCs w:val="28"/>
        </w:rPr>
        <w:t>ют проследить очень интересную закономерность - увеличение оценок наследуемости тех или иных показателей в экспериментальных ситуациях, требующих большего "включения'" испытуемого. Можно напомнить, что оценки наследуемости систолического давления увеличива</w:t>
      </w:r>
      <w:r>
        <w:rPr>
          <w:rFonts w:ascii="Times New Roman CYR" w:hAnsi="Times New Roman CYR" w:cs="Times New Roman CYR"/>
          <w:sz w:val="28"/>
          <w:szCs w:val="28"/>
        </w:rPr>
        <w:t>ются почти в два раза в ответ на эмоциональные нагрузки, также в два раза увеличивается показатель наследуемости респираторной синусной аритмии при решении задач. В частности, было обнаружено, что увеличение оценки наследования респираторной синусной аритм</w:t>
      </w:r>
      <w:r>
        <w:rPr>
          <w:rFonts w:ascii="Times New Roman CYR" w:hAnsi="Times New Roman CYR" w:cs="Times New Roman CYR"/>
          <w:sz w:val="28"/>
          <w:szCs w:val="28"/>
        </w:rPr>
        <w:t>ии при функциональных нагрузках происходит не в результате роста дисперсии, обусловленной наследственными факторами, а в результате уменьшения дисперсии, обусловленной влияниями несистематической среды. Более того, генетические факторы, обусловливающие дис</w:t>
      </w:r>
      <w:r>
        <w:rPr>
          <w:rFonts w:ascii="Times New Roman CYR" w:hAnsi="Times New Roman CYR" w:cs="Times New Roman CYR"/>
          <w:sz w:val="28"/>
          <w:szCs w:val="28"/>
        </w:rPr>
        <w:t>персию признака, были одними и теми же как в покое, так и при нагрузках. Из этого можно заключить, что, по всей вероятности, состояние "покоя'' было менее однородным - разное восприятие испытуемыми данной ситуации отражалось на дисперсии исследуемого показ</w:t>
      </w:r>
      <w:r>
        <w:rPr>
          <w:rFonts w:ascii="Times New Roman CYR" w:hAnsi="Times New Roman CYR" w:cs="Times New Roman CYR"/>
          <w:sz w:val="28"/>
          <w:szCs w:val="28"/>
        </w:rPr>
        <w:t>ателя. Таким образом, состояние "покоя" несло большую долю "случайной" дисперсии и просто хуже подходило для регистрации респираторной синусной аритмии (Boomsma D. et al., 1990).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вряд ли возможно говорить о наследуемости физиологическ</w:t>
      </w:r>
      <w:r>
        <w:rPr>
          <w:rFonts w:ascii="Times New Roman CYR" w:hAnsi="Times New Roman CYR" w:cs="Times New Roman CYR"/>
          <w:sz w:val="28"/>
          <w:szCs w:val="28"/>
        </w:rPr>
        <w:t>ого показателя "самого по себе", вне контекста, вне определения его места, смысла, функциональной роли в целостной системе, в которую он включен в момент исследования. Работ, выполненных в этом ключе, немного, однако очевидна их перспективность.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</w:t>
      </w:r>
      <w:r>
        <w:rPr>
          <w:rFonts w:ascii="Times New Roman CYR" w:hAnsi="Times New Roman CYR" w:cs="Times New Roman CYR"/>
          <w:sz w:val="28"/>
          <w:szCs w:val="28"/>
        </w:rPr>
        <w:t>е годы появился целый ряд работ, посвященных выяснению характера генетического контроля поведения человека в онтогенезе. В основном эти работы были посвящены анализу этиологии индивидуальных различий когнитивных и личностных характеристик человека. В больш</w:t>
      </w:r>
      <w:r>
        <w:rPr>
          <w:rFonts w:ascii="Times New Roman CYR" w:hAnsi="Times New Roman CYR" w:cs="Times New Roman CYR"/>
          <w:sz w:val="28"/>
          <w:szCs w:val="28"/>
        </w:rPr>
        <w:t>инстве работ было обнаружено увеличение оценок наследуемости интеллекта и снижение роли внутрисемейных факторов в ходе развития.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Интересный факт был получен в исследовании А.Р. Лурии (1962) при исследовании зрительной и непосредственной словесной памяти и </w:t>
      </w:r>
      <w:r>
        <w:rPr>
          <w:rFonts w:ascii="Times New Roman CYR" w:hAnsi="Times New Roman CYR" w:cs="Times New Roman CYR"/>
          <w:sz w:val="28"/>
          <w:szCs w:val="28"/>
        </w:rPr>
        <w:t>опосредованной памяти у близнецов двух возрастных групп (5-7 и 11-13 лет). Оказалось, что на разных этапах онтогенеза одной и той же психической функции (опосредованные формы памяти) влияние генетических факторов оказывается различным - на ранних этапах ра</w:t>
      </w:r>
      <w:r>
        <w:rPr>
          <w:rFonts w:ascii="Times New Roman CYR" w:hAnsi="Times New Roman CYR" w:cs="Times New Roman CYR"/>
          <w:sz w:val="28"/>
          <w:szCs w:val="28"/>
        </w:rPr>
        <w:t>звития оно более выражено. По мнению А.Р. Лурии, это связано с качественной перестройкой психической деятельности, со сменой элементарных, непосредственных форм деятельности сложными функциональными системами, которые формируются в процессе обучения ребенк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Следует, однако, отметить, что различия между возрастными группами (при использовании метода поперечных срезов) в величине оценок наследуемости могут быть следствием как влияния возраста, так и особенностей конкретной выборки. Преодолеть этот недостаток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с помощью лонгитюдных исследований. Эти исследования дают возможность не только оценить, как влияние генов и среды меняется с возрастом, но и понять, обусловлено ли увеличение наследуемости проявлением новых генетических факторов или же происходит а</w:t>
      </w:r>
      <w:r>
        <w:rPr>
          <w:rFonts w:ascii="Times New Roman CYR" w:hAnsi="Times New Roman CYR" w:cs="Times New Roman CYR"/>
          <w:sz w:val="28"/>
          <w:szCs w:val="28"/>
        </w:rPr>
        <w:t>мплификация уже существующих генетических влияний. Генетические исследования взаимосвязи между повторными измерениями одного и того же психологического или психофизиологического признака дают ключ к решению одной из кардинальных проблем психологии - пробле</w:t>
      </w:r>
      <w:r>
        <w:rPr>
          <w:rFonts w:ascii="Times New Roman CYR" w:hAnsi="Times New Roman CYR" w:cs="Times New Roman CYR"/>
          <w:sz w:val="28"/>
          <w:szCs w:val="28"/>
        </w:rPr>
        <w:t>мы природы и детерминант психического развития. Генотип, несомненно, играет регулирующую роль в развитии тех или иных признаков, обеспечивает не только стабильность, но и прерывность (путем "включения" или "выключения" соответствующих генов) в процессе раз</w:t>
      </w:r>
      <w:r>
        <w:rPr>
          <w:rFonts w:ascii="Times New Roman CYR" w:hAnsi="Times New Roman CYR" w:cs="Times New Roman CYR"/>
          <w:sz w:val="28"/>
          <w:szCs w:val="28"/>
        </w:rPr>
        <w:t>вития. Действительно, данные ряда лонгитюдных близнецовых исследований убедительно свидетельствует, что динамика психического развития испытывает влияние генетических факторов.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наиболее представительном Луизвильском близнецовом лонгитюдном исследовании т</w:t>
      </w:r>
      <w:r>
        <w:rPr>
          <w:rFonts w:ascii="Times New Roman CYR" w:hAnsi="Times New Roman CYR" w:cs="Times New Roman CYR"/>
          <w:sz w:val="28"/>
          <w:szCs w:val="28"/>
        </w:rPr>
        <w:t>естировали интеллект близнецов, начиная с первого года жизни до 15 лет. Полученные результаты свидетельствуют об увеличении с возрастом оценок наследуемости интеллектуальных показателей. Так, в период от 3-х месяцев до 3-х лет внутрипарное сходство МЗ близ</w:t>
      </w:r>
      <w:r>
        <w:rPr>
          <w:rFonts w:ascii="Times New Roman CYR" w:hAnsi="Times New Roman CYR" w:cs="Times New Roman CYR"/>
          <w:sz w:val="28"/>
          <w:szCs w:val="28"/>
        </w:rPr>
        <w:t>нецов в среднем равно 0.77, а ДЗ близнецов - 0,67 (h2=0,20). С трех лет внутрипарное сходство МЗ близнецов не опускается ниже значения 0,83, тогда как у ДЗ близнецов внутрипарное сходство по показателям интеллекта уменьшается от 0,79 в 3 года до 0,54 - в 1</w:t>
      </w:r>
      <w:r>
        <w:rPr>
          <w:rFonts w:ascii="Times New Roman CYR" w:hAnsi="Times New Roman CYR" w:cs="Times New Roman CYR"/>
          <w:sz w:val="28"/>
          <w:szCs w:val="28"/>
        </w:rPr>
        <w:t>5 лет. Соответственно этому показатели наследуемости увеличиваются примерно от 0.20 до 0,60.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Линдон Ивз с коллегами (Eaves L., Long J., Heath A., 1986) использовали для анализа тех же самых данных общую возрастную. Модель и показали устойчивое и усиливающе</w:t>
      </w:r>
      <w:r>
        <w:rPr>
          <w:rFonts w:ascii="Times New Roman CYR" w:hAnsi="Times New Roman CYR" w:cs="Times New Roman CYR"/>
          <w:sz w:val="28"/>
          <w:szCs w:val="28"/>
        </w:rPr>
        <w:t xml:space="preserve">еся влияние одних и тех же генетических факторов. Генетический анализ а) показателей IQ у детей 1, 2, 3 и 4 лет из Луизвильского близнецового лонгитюда и б) лонгитюдных данных об IQ приемных и взятых для контроля родных детей 1, 2, 3, 4 лет и их родителей </w:t>
      </w:r>
      <w:r>
        <w:rPr>
          <w:rFonts w:ascii="Times New Roman CYR" w:hAnsi="Times New Roman CYR" w:cs="Times New Roman CYR"/>
          <w:sz w:val="28"/>
          <w:szCs w:val="28"/>
        </w:rPr>
        <w:t>показал последовательное увеличение (10, 17, 18 и 26% соответственно) оценок наследуемости IQ по мере развития детей.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Генетический анализ развития интеллекта на возрастном этапе от 5 до 7 лет был проведен на нидерландской выборке (Бумсма Д., Ван Бал К, 199</w:t>
      </w:r>
      <w:r>
        <w:rPr>
          <w:rFonts w:ascii="Times New Roman CYR" w:hAnsi="Times New Roman CYR" w:cs="Times New Roman CYR"/>
          <w:sz w:val="28"/>
          <w:szCs w:val="28"/>
        </w:rPr>
        <w:t>7). Результаты этого лонгитюдного исследования согласуются с данными, полученными на американской выборке, и свидетельствуют об увеличении генетических влияний в ходе развития (от 27% в 5 лет до 62% в 7 лет) и, соответственно, об уменьшении влияния система</w:t>
      </w:r>
      <w:r>
        <w:rPr>
          <w:rFonts w:ascii="Times New Roman CYR" w:hAnsi="Times New Roman CYR" w:cs="Times New Roman CYR"/>
          <w:sz w:val="28"/>
          <w:szCs w:val="28"/>
        </w:rPr>
        <w:t>тической среды. При этом результаты анализа двумерной генетической модели данных показывают, что ковариация IQ между 5 и 7 годами в большей мере объясняется стабильностью генетических факторов (64%) и в меньшей - стабильностью систематической среды (36%).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интересные данные получены в Колорадском лонгитюдном исследовании усыновленных детей (245 семей). Прослеживание когнитивного развития детей от года до 9 лет показало, что существует общий генетический фактор в индивидуальных различиях IQ, появляющ</w:t>
      </w:r>
      <w:r>
        <w:rPr>
          <w:rFonts w:ascii="Times New Roman CYR" w:hAnsi="Times New Roman CYR" w:cs="Times New Roman CYR"/>
          <w:sz w:val="28"/>
          <w:szCs w:val="28"/>
        </w:rPr>
        <w:t>ийся в один год и сохраняющий свое действие до 9 лет (хотя его влияние уменьшается с возрастом); в то же время, в возрасте 2, 3 и 7 лет появляются новые генетические факторы. По мнению авторов, это связано с качественными изменениями в когнитивном развитии</w:t>
      </w:r>
      <w:r>
        <w:rPr>
          <w:rFonts w:ascii="Times New Roman CYR" w:hAnsi="Times New Roman CYR" w:cs="Times New Roman CYR"/>
          <w:sz w:val="28"/>
          <w:szCs w:val="28"/>
        </w:rPr>
        <w:t>, описанными Ж. Пиаже (Fulker D. 1993).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имеющиеся данные позволяют предполагать увеличение с возрастом влияния наследственных факторов и уменьшение влияния общей среды на индивидуальные особенности когнитивных характеристик. Качественные изм</w:t>
      </w:r>
      <w:r>
        <w:rPr>
          <w:rFonts w:ascii="Times New Roman CYR" w:hAnsi="Times New Roman CYR" w:cs="Times New Roman CYR"/>
          <w:sz w:val="28"/>
          <w:szCs w:val="28"/>
        </w:rPr>
        <w:t>енения в когнитивном развитии ребенка сопровождаются включением новых генетических факторов, детерминирующих индивидуальные различия IQ.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сожалению, психофизиологическое направление существенно меньше представлено в возрастных исследованиях генетического </w:t>
      </w:r>
      <w:r>
        <w:rPr>
          <w:rFonts w:ascii="Times New Roman CYR" w:hAnsi="Times New Roman CYR" w:cs="Times New Roman CYR"/>
          <w:sz w:val="28"/>
          <w:szCs w:val="28"/>
        </w:rPr>
        <w:t>контроля, что, можно рассматривать как существенный пробел, поскольку особенности функционирования нервной системы являются опосредствующим, промежуточным звеном в цепи "ген - поведение". Применение неинвазивных электрофизиологических методов, широко испол</w:t>
      </w:r>
      <w:r>
        <w:rPr>
          <w:rFonts w:ascii="Times New Roman CYR" w:hAnsi="Times New Roman CYR" w:cs="Times New Roman CYR"/>
          <w:sz w:val="28"/>
          <w:szCs w:val="28"/>
        </w:rPr>
        <w:t>ьзуемых при изучении нейрофизиологических основ поведения человека, открывает новые возможности для анализа мозговых механизмов психической деятельности. Регистрация же нейрофизиологических характеристик в онтогенезе, в сочетании с психологическими методам</w:t>
      </w:r>
      <w:r>
        <w:rPr>
          <w:rFonts w:ascii="Times New Roman CYR" w:hAnsi="Times New Roman CYR" w:cs="Times New Roman CYR"/>
          <w:sz w:val="28"/>
          <w:szCs w:val="28"/>
        </w:rPr>
        <w:t>и в условиях лонгитюдного прослеживания, открывает уникальные возможности для понимания мозговых механизмов психического развития.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психофизиологических характеристик испытуемых разных возрастных групп показало, что относительный вклад генетиче</w:t>
      </w:r>
      <w:r>
        <w:rPr>
          <w:rFonts w:ascii="Times New Roman CYR" w:hAnsi="Times New Roman CYR" w:cs="Times New Roman CYR"/>
          <w:sz w:val="28"/>
          <w:szCs w:val="28"/>
        </w:rPr>
        <w:t>ских факторов может увеличиваться или уменьшаться в ходе развития. В ряде работ было обнаружено, что роль наследственных факторов в детерминации ЭЭГ может различаться на разных этапах онтогенеза. Изменение оценок наследуемости не обязательно означает однов</w:t>
      </w:r>
      <w:r>
        <w:rPr>
          <w:rFonts w:ascii="Times New Roman CYR" w:hAnsi="Times New Roman CYR" w:cs="Times New Roman CYR"/>
          <w:sz w:val="28"/>
          <w:szCs w:val="28"/>
        </w:rPr>
        <w:t>ременное изменение молекулярных механизмов. Признак в разных возрастах может определяться одними и теми же генами, а оценки наследуемости могут меняться. И наоборот, показатели наследуемости могут оставаться стабильными, при том, что на фенотип в разные во</w:t>
      </w:r>
      <w:r>
        <w:rPr>
          <w:rFonts w:ascii="Times New Roman CYR" w:hAnsi="Times New Roman CYR" w:cs="Times New Roman CYR"/>
          <w:sz w:val="28"/>
          <w:szCs w:val="28"/>
        </w:rPr>
        <w:t>зрастные периоды действуют разные гены.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Лонгитюдные исследования дают возможность определить, какие именно - одни и те же или разные - гены вносят свой вклад в изменчивость признака на разных этапах онтогенеза. Лонгитюдное исследование ЭЭГ, в котором специ</w:t>
      </w:r>
      <w:r>
        <w:rPr>
          <w:rFonts w:ascii="Times New Roman CYR" w:hAnsi="Times New Roman CYR" w:cs="Times New Roman CYR"/>
          <w:sz w:val="28"/>
          <w:szCs w:val="28"/>
        </w:rPr>
        <w:t>ально ставилась задача оценки генетической стабильности, показало, что спектральные характеристики в 5 и 7 лет имеют достаточно высокие показатели наследуемости и стабильность этих показателей обусловлена генетическими причинами. Выбор возрастного интервал</w:t>
      </w:r>
      <w:r>
        <w:rPr>
          <w:rFonts w:ascii="Times New Roman CYR" w:hAnsi="Times New Roman CYR" w:cs="Times New Roman CYR"/>
          <w:sz w:val="28"/>
          <w:szCs w:val="28"/>
        </w:rPr>
        <w:t>а был обусловлен прежде всего тем, что в этот период наблюдается резкое ускорение созревания и происходят качественные изменения в когнитивном развитии (переход от дооперациональной стадии к стадии конкретных операций, по Ж. Пиаже). Оказалось, что выявленн</w:t>
      </w:r>
      <w:r>
        <w:rPr>
          <w:rFonts w:ascii="Times New Roman CYR" w:hAnsi="Times New Roman CYR" w:cs="Times New Roman CYR"/>
          <w:sz w:val="28"/>
          <w:szCs w:val="28"/>
        </w:rPr>
        <w:t>ые в 5 лет генетические факторы объясняют большую часть генетической изменчивости и в 7 лет, однако в 7 лет появляются и новые генетические факторы. Появление новых генетических влияний связано, по мнению авторов, с перестройкой нейрофизиологических механи</w:t>
      </w:r>
      <w:r>
        <w:rPr>
          <w:rFonts w:ascii="Times New Roman CYR" w:hAnsi="Times New Roman CYR" w:cs="Times New Roman CYR"/>
          <w:sz w:val="28"/>
          <w:szCs w:val="28"/>
        </w:rPr>
        <w:t>змов и прежде всего с изменениями в процессах синоптического роста (van Baal С., 1997).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Качественно новые перспективы развития генетики поведения возникли с появлением метода анализа сцепления, который используется для локализации генов. Первые результаты</w:t>
      </w:r>
      <w:r>
        <w:rPr>
          <w:rFonts w:ascii="Times New Roman CYR" w:hAnsi="Times New Roman CYR" w:cs="Times New Roman CYR"/>
          <w:sz w:val="28"/>
          <w:szCs w:val="28"/>
        </w:rPr>
        <w:t>, полученные с помощью этого метода, свидетель о перспективности его использования для идентификации генов, связанных с психологическими и психофизиологическими характеристиками.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литературных данных позволил выделить определенные закономерности в пр</w:t>
      </w:r>
      <w:r>
        <w:rPr>
          <w:rFonts w:ascii="Times New Roman CYR" w:hAnsi="Times New Roman CYR" w:cs="Times New Roman CYR"/>
          <w:sz w:val="28"/>
          <w:szCs w:val="28"/>
        </w:rPr>
        <w:t>оявлении генетических и средовых влияний в индивидуальных различиях психологических и психофизиологических признаков в зависимости от "контекста", в котором происходит реализация признака, ею места, смысла, функциональной роли в целостной системе, в котору</w:t>
      </w:r>
      <w:r>
        <w:rPr>
          <w:rFonts w:ascii="Times New Roman CYR" w:hAnsi="Times New Roman CYR" w:cs="Times New Roman CYR"/>
          <w:sz w:val="28"/>
          <w:szCs w:val="28"/>
        </w:rPr>
        <w:t>ю он включен в момент исследования. Данные целого ряда работ свидетельствует о зависимости механизмов наследственной детерминации психологических и психофизиологических признаков от их психологической структуры.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 возрастной динамике генетического к</w:t>
      </w:r>
      <w:r>
        <w:rPr>
          <w:rFonts w:ascii="Times New Roman CYR" w:hAnsi="Times New Roman CYR" w:cs="Times New Roman CYR"/>
          <w:sz w:val="28"/>
          <w:szCs w:val="28"/>
        </w:rPr>
        <w:t>онтроля поведения человека также говорят о зависимости наследственной детерминации от психологической структуры изучаемого признака, поскольку механизмы реализации психологической функции 'Меняются в онтогенезе Экспериментальные исследования А.Р. Лурии (19</w:t>
      </w:r>
      <w:r>
        <w:rPr>
          <w:rFonts w:ascii="Times New Roman CYR" w:hAnsi="Times New Roman CYR" w:cs="Times New Roman CYR"/>
          <w:sz w:val="28"/>
          <w:szCs w:val="28"/>
        </w:rPr>
        <w:t>35, 1956, 1962), проведенные еще в 30-е годы, показали, что влияние генетических факторов на разных этапах онтогенеза одной и той же психической функции оказывается различным. По мнению А.Р. Луриа это связано с качественной перестройкой психической деятель</w:t>
      </w:r>
      <w:r>
        <w:rPr>
          <w:rFonts w:ascii="Times New Roman CYR" w:hAnsi="Times New Roman CYR" w:cs="Times New Roman CYR"/>
          <w:sz w:val="28"/>
          <w:szCs w:val="28"/>
        </w:rPr>
        <w:t>ности ребенка, формированием сложных функциональных систем в процессе обучения. Результаты лонгитюдных исследований свидетельствуют в пользу связи генетических факторов с качественными изменениями в психическом развитии в ходе онтогенеза.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Априори ясно, что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психологические признаки, имеющие сложную внутреннюю структуру, качественно отличны от признаков, традиционно исследуемых в генетике, и понимание природы психологических феноменов невозможно без психологического анализа деятельности, в которую включен исс</w:t>
      </w:r>
      <w:r>
        <w:rPr>
          <w:rFonts w:ascii="Times New Roman CYR" w:hAnsi="Times New Roman CYR" w:cs="Times New Roman CYR"/>
          <w:sz w:val="28"/>
          <w:szCs w:val="28"/>
        </w:rPr>
        <w:t>ледуемый признак.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положение делает понятной и логику построения экспериментального исследования: использование таких экспериментальных схем, которые позволяют варьировать психологическое содержание деятельности при измерении одной и той же психологичес</w:t>
      </w:r>
      <w:r>
        <w:rPr>
          <w:rFonts w:ascii="Times New Roman CYR" w:hAnsi="Times New Roman CYR" w:cs="Times New Roman CYR"/>
          <w:sz w:val="28"/>
          <w:szCs w:val="28"/>
        </w:rPr>
        <w:t>кой характеристики; учет тех условий среды, которые приводят к изменению психологического содержания фенотипически одних и тех же психологических характеристик; анализ возрастной динамики генетических детерминант психологических признаков в ходе индивидуал</w:t>
      </w:r>
      <w:r>
        <w:rPr>
          <w:rFonts w:ascii="Times New Roman CYR" w:hAnsi="Times New Roman CYR" w:cs="Times New Roman CYR"/>
          <w:sz w:val="28"/>
          <w:szCs w:val="28"/>
        </w:rPr>
        <w:t xml:space="preserve">ьного развития и анализ механизмов реализации психической деятельности человека; изучение' природы взаимосвязей между характеристиками, относящимися к разным уровням в иерархии психологических свойств. 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Место психофизиологических исследований в систем</w:t>
      </w:r>
      <w:r>
        <w:rPr>
          <w:rFonts w:ascii="Times New Roman CYR" w:hAnsi="Times New Roman CYR" w:cs="Times New Roman CYR"/>
          <w:sz w:val="28"/>
          <w:szCs w:val="28"/>
        </w:rPr>
        <w:t>е психогенетических знаний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этапе развития цель большинства психогенетических исследований - определение относительного вклада генетических и средовых факторов в формирование индивидуально-психологических различий, а также изучение возможных</w:t>
      </w:r>
      <w:r>
        <w:rPr>
          <w:rFonts w:ascii="Times New Roman CYR" w:hAnsi="Times New Roman CYR" w:cs="Times New Roman CYR"/>
          <w:sz w:val="28"/>
          <w:szCs w:val="28"/>
        </w:rPr>
        <w:t xml:space="preserve"> механизмов, опосредующих генетические и средовые влияния на формирование разноуровневых свойств психики.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интенсивное развитие психогенетики как в теоретическом, так и в экспериментальном направлении, вопрос о генетической детерминации психолог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ических особенностей до настоящего времени остается предметом острых дискуссий психологов, генетиков, философов, социологов. 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ряд психологов и даже генетиков отрицают возможность влияния генетических факторов на нормальное поведение человека, его инди</w:t>
      </w:r>
      <w:r>
        <w:rPr>
          <w:rFonts w:ascii="Times New Roman CYR" w:hAnsi="Times New Roman CYR" w:cs="Times New Roman CYR"/>
          <w:sz w:val="28"/>
          <w:szCs w:val="28"/>
        </w:rPr>
        <w:t>видуальность и интеллектуальные способности. Такое положение в немалой степени обусловлено тем, что конкретные психогенетические исследования потенциально могут привести к негативным социальным последствиям. Необходимо признать, что такие последствия (впло</w:t>
      </w:r>
      <w:r>
        <w:rPr>
          <w:rFonts w:ascii="Times New Roman CYR" w:hAnsi="Times New Roman CYR" w:cs="Times New Roman CYR"/>
          <w:sz w:val="28"/>
          <w:szCs w:val="28"/>
        </w:rPr>
        <w:t>ть до принят ия В некоторых странах законодательных актов), к сожалению, действительно имели место в современной истории (исследования по евгенике в США и Великобритании первых десятилетий хх в., в Германии).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основное теоретическое положение психоге</w:t>
      </w:r>
      <w:r>
        <w:rPr>
          <w:rFonts w:ascii="Times New Roman CYR" w:hAnsi="Times New Roman CYR" w:cs="Times New Roman CYR"/>
          <w:sz w:val="28"/>
          <w:szCs w:val="28"/>
        </w:rPr>
        <w:t>нетики, в соответствии с которым фенотипическая (наблюдаемая, измеряемая) дисперсия психологических характеристик обусловлена генетическими и средовыми факторами, экспериментально подтверждено результатами огромного количества психогенетических исследовани</w:t>
      </w:r>
      <w:r>
        <w:rPr>
          <w:rFonts w:ascii="Times New Roman CYR" w:hAnsi="Times New Roman CYR" w:cs="Times New Roman CYR"/>
          <w:sz w:val="28"/>
          <w:szCs w:val="28"/>
        </w:rPr>
        <w:t>й, проведенных в разных странах мира.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психогенетика является частью дифференциальной психологии и изучает роль наследственности и среды в формировании межиндивидуальной вариативности психологических,психофизиологических характеристик человека.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генетике психогенетика (генетика поведения человека) является частью более широкой области - генетики поведения, объединяющей в себе, кроме психогенетики, генетику поведения животных и нейрогенетику.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Генетика поведения объединяет те разделы генетики, ко</w:t>
      </w:r>
      <w:r>
        <w:rPr>
          <w:rFonts w:ascii="Times New Roman CYR" w:hAnsi="Times New Roman CYR" w:cs="Times New Roman CYR"/>
          <w:sz w:val="28"/>
          <w:szCs w:val="28"/>
        </w:rPr>
        <w:t>торые изучают наследственные основы любых проявлений жизнедеятельности животных и человека, в осуществлении которых принимают участие мозг и нервная система. Генетика поведения включает в себя все уровни изучения, начиная от молекулярного и нейронного, и к</w:t>
      </w:r>
      <w:r>
        <w:rPr>
          <w:rFonts w:ascii="Times New Roman CYR" w:hAnsi="Times New Roman CYR" w:cs="Times New Roman CYR"/>
          <w:sz w:val="28"/>
          <w:szCs w:val="28"/>
        </w:rPr>
        <w:t>ончая собственно психологическим.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Генетическая психофизиология - междисциплинарная область исследований, сложившаяся на стыке психогенетики и дифференциальной психофизиологии, предметом которой являются генотип-средовые соотношения в межиндив</w:t>
      </w:r>
      <w:r>
        <w:rPr>
          <w:rFonts w:ascii="Times New Roman CYR" w:hAnsi="Times New Roman CYR" w:cs="Times New Roman CYR"/>
          <w:sz w:val="28"/>
          <w:szCs w:val="28"/>
        </w:rPr>
        <w:t xml:space="preserve">идуальной вариативности психофизиологических функций и их показателей. 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Теоретическим основанием для постановки исследований такого рода служит представление об индивидуальности человека как целостной многоуровневой биосоциальной системе, в которой действу</w:t>
      </w:r>
      <w:r>
        <w:rPr>
          <w:rFonts w:ascii="Times New Roman CYR" w:hAnsi="Times New Roman CYR" w:cs="Times New Roman CYR"/>
          <w:sz w:val="28"/>
          <w:szCs w:val="28"/>
        </w:rPr>
        <w:t>ет принцип антиципации развития [Мерлин, 1986; Равич-Щербо и др., 1999; Идея системности в современной психологии, 2005]. Согласно этому принципу первичный в структуре индивидуальности генетический уровень инициирует развитие сопряженных с ним биохимическо</w:t>
      </w:r>
      <w:r>
        <w:rPr>
          <w:rFonts w:ascii="Times New Roman CYR" w:hAnsi="Times New Roman CYR" w:cs="Times New Roman CYR"/>
          <w:sz w:val="28"/>
          <w:szCs w:val="28"/>
        </w:rPr>
        <w:t>го, морфологического и физиологического уровней, а те в свою очередь создают условия для возникновения психических новообразований. Формирование каждого из перечисленных уровней происходит в непосредственном взаимодействии со специфическими для него компон</w:t>
      </w:r>
      <w:r>
        <w:rPr>
          <w:rFonts w:ascii="Times New Roman CYR" w:hAnsi="Times New Roman CYR" w:cs="Times New Roman CYR"/>
          <w:sz w:val="28"/>
          <w:szCs w:val="28"/>
        </w:rPr>
        <w:t xml:space="preserve">ентами среды. 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генетический психофизиология личность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BE0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05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Большой толковый психологический словарь (А. Ребер). М., 2001.</w:t>
      </w:r>
    </w:p>
    <w:p w:rsidR="00000000" w:rsidRDefault="00BE05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Бочков Н.П. Клиническая генетика. М., 2001.</w:t>
      </w:r>
    </w:p>
    <w:p w:rsidR="00000000" w:rsidRDefault="00BE05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Воронцов Н.Н. Развитие эволюционных идей в биологии. М., 1999.</w:t>
      </w:r>
    </w:p>
    <w:p w:rsidR="00000000" w:rsidRDefault="00BE05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Гай</w:t>
      </w:r>
      <w:r>
        <w:rPr>
          <w:rFonts w:ascii="Times New Roman CYR" w:hAnsi="Times New Roman CYR" w:cs="Times New Roman CYR"/>
          <w:sz w:val="28"/>
          <w:szCs w:val="28"/>
        </w:rPr>
        <w:t>синович А.Е. Зарождение и развитие генетики. М.: Наука, 1988.</w:t>
      </w:r>
    </w:p>
    <w:p w:rsidR="00000000" w:rsidRDefault="00BE05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Левонтин Р. Человеческая индивидуальность: наследственность и среда. М., 1993.</w:t>
      </w:r>
    </w:p>
    <w:p w:rsidR="00000000" w:rsidRDefault="00BE05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Малых С.Б., Егорова М.С., Мешкова Т.А. Основы психогенетики. М., 1998.</w:t>
      </w:r>
    </w:p>
    <w:p w:rsidR="00000000" w:rsidRDefault="00BE05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Равич-Щербо И.В., Марютина Т.М., Григо</w:t>
      </w:r>
      <w:r>
        <w:rPr>
          <w:rFonts w:ascii="Times New Roman CYR" w:hAnsi="Times New Roman CYR" w:cs="Times New Roman CYR"/>
          <w:sz w:val="28"/>
          <w:szCs w:val="28"/>
        </w:rPr>
        <w:t>ренко Е.Л. Психогенетика. М., 1999.</w:t>
      </w:r>
    </w:p>
    <w:p w:rsidR="00000000" w:rsidRDefault="00BE05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Ушаков Г.К. (ред.). Особенности развития близнецов. М., 1977.</w:t>
      </w:r>
    </w:p>
    <w:p w:rsidR="00000000" w:rsidRDefault="00BE05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Фогель Ф., Мотульски А. Генетика человека. Т. 1. М.: "Мир", 1989.</w:t>
      </w:r>
    </w:p>
    <w:p w:rsidR="00BE0595" w:rsidRDefault="00BE05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Штерн К. Генетика человека. Основы генетики человека. М., 1965.</w:t>
      </w:r>
    </w:p>
    <w:sectPr w:rsidR="00BE05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A1"/>
    <w:rsid w:val="006C27A1"/>
    <w:rsid w:val="00B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A71763-D734-4B6A-9D87-04A6E709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3932</Words>
  <Characters>22413</Characters>
  <Application>Microsoft Office Word</Application>
  <DocSecurity>0</DocSecurity>
  <Lines>186</Lines>
  <Paragraphs>52</Paragraphs>
  <ScaleCrop>false</ScaleCrop>
  <Company/>
  <LinksUpToDate>false</LinksUpToDate>
  <CharactersWithSpaces>26293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2024-08-14T14:36:00Z</dcterms:created>
  <dcterms:modified xsi:type="dcterms:W3CDTF">2024-08-14T14:36:00Z</dcterms:modified>
</cp:coreProperties>
</file>