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7D" w:rsidRPr="00B70C1C" w:rsidRDefault="00CD6F7D" w:rsidP="00CD6F7D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175811">
        <w:rPr>
          <w:b/>
          <w:sz w:val="32"/>
          <w:szCs w:val="32"/>
        </w:rPr>
        <w:t>ЛЕКЦИЯ  №</w:t>
      </w:r>
      <w:r w:rsidR="00B70C1C">
        <w:rPr>
          <w:b/>
          <w:sz w:val="32"/>
          <w:szCs w:val="32"/>
          <w:lang w:val="en-US"/>
        </w:rPr>
        <w:t>11</w:t>
      </w:r>
      <w:r w:rsidR="00B70C1C">
        <w:rPr>
          <w:b/>
          <w:sz w:val="32"/>
          <w:szCs w:val="32"/>
        </w:rPr>
        <w:t>.</w:t>
      </w:r>
    </w:p>
    <w:p w:rsidR="00CD6F7D" w:rsidRDefault="00CD6F7D" w:rsidP="00CD6F7D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ГИГИЕНА ДЕТЕЙ И ПОДРОСТКОВ.</w:t>
      </w:r>
    </w:p>
    <w:p w:rsidR="00CD6F7D" w:rsidRPr="00DC7D15" w:rsidRDefault="00CD6F7D" w:rsidP="00CD6F7D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 w:rsidRPr="00DC7D15">
        <w:rPr>
          <w:b/>
          <w:sz w:val="24"/>
          <w:szCs w:val="24"/>
        </w:rPr>
        <w:t>ОСНОВНЫЕ ЗАКОНОМЕРНОСТИ РОСТА И РАЗВИТИЯ ДЕТСКОГО ОРГ</w:t>
      </w:r>
      <w:r w:rsidRPr="00DC7D15">
        <w:rPr>
          <w:b/>
          <w:sz w:val="24"/>
          <w:szCs w:val="24"/>
        </w:rPr>
        <w:t>А</w:t>
      </w:r>
      <w:r w:rsidRPr="00DC7D15">
        <w:rPr>
          <w:b/>
          <w:sz w:val="24"/>
          <w:szCs w:val="24"/>
        </w:rPr>
        <w:t>НИЗМА</w:t>
      </w:r>
      <w:r>
        <w:rPr>
          <w:b/>
          <w:sz w:val="24"/>
          <w:szCs w:val="24"/>
        </w:rPr>
        <w:t>.</w:t>
      </w:r>
      <w:r w:rsidRPr="00DC7D15">
        <w:rPr>
          <w:b/>
          <w:sz w:val="24"/>
          <w:szCs w:val="24"/>
        </w:rPr>
        <w:t xml:space="preserve"> </w:t>
      </w:r>
      <w:r w:rsidRPr="00DC7D15">
        <w:rPr>
          <w:b/>
          <w:bCs/>
          <w:sz w:val="24"/>
          <w:szCs w:val="24"/>
        </w:rPr>
        <w:t>ФИЗИЧЕСКОЕ РАЗВИТИЕ КАК ПОКАЗАТЕЛЬ ЗДОРОВЬЯ</w:t>
      </w:r>
      <w:r>
        <w:rPr>
          <w:b/>
          <w:bCs/>
          <w:sz w:val="24"/>
          <w:szCs w:val="24"/>
        </w:rPr>
        <w:t>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center"/>
        <w:rPr>
          <w:sz w:val="24"/>
          <w:szCs w:val="24"/>
        </w:rPr>
      </w:pPr>
    </w:p>
    <w:p w:rsidR="00CD6F7D" w:rsidRPr="00D92C36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92C36">
        <w:rPr>
          <w:color w:val="000000"/>
          <w:sz w:val="28"/>
          <w:szCs w:val="28"/>
        </w:rPr>
        <w:t>Гигиена детей и подростков представляет отрасль гигиени</w:t>
      </w:r>
      <w:r w:rsidRPr="00D92C36">
        <w:rPr>
          <w:color w:val="000000"/>
          <w:sz w:val="28"/>
          <w:szCs w:val="28"/>
        </w:rPr>
        <w:softHyphen/>
        <w:t>ческой науки, и поэтому ее определение основывается на об</w:t>
      </w:r>
      <w:r w:rsidRPr="00D92C36">
        <w:rPr>
          <w:color w:val="000000"/>
          <w:sz w:val="28"/>
          <w:szCs w:val="28"/>
        </w:rPr>
        <w:softHyphen/>
        <w:t>щем понятии гигиены.</w:t>
      </w:r>
    </w:p>
    <w:p w:rsidR="00CD6F7D" w:rsidRPr="00D92C36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92C36">
        <w:rPr>
          <w:color w:val="000000"/>
          <w:sz w:val="28"/>
          <w:szCs w:val="28"/>
        </w:rPr>
        <w:t>Гигиена — наука, изучающая влияние факторов окружа</w:t>
      </w:r>
      <w:r w:rsidRPr="00D92C36">
        <w:rPr>
          <w:color w:val="000000"/>
          <w:sz w:val="28"/>
          <w:szCs w:val="28"/>
        </w:rPr>
        <w:softHyphen/>
        <w:t>ющей среды (пр</w:t>
      </w:r>
      <w:r w:rsidRPr="00D92C36">
        <w:rPr>
          <w:color w:val="000000"/>
          <w:sz w:val="28"/>
          <w:szCs w:val="28"/>
        </w:rPr>
        <w:t>и</w:t>
      </w:r>
      <w:r w:rsidRPr="00D92C36">
        <w:rPr>
          <w:color w:val="000000"/>
          <w:sz w:val="28"/>
          <w:szCs w:val="28"/>
        </w:rPr>
        <w:t>родных и социальных) на организм челове</w:t>
      </w:r>
      <w:r w:rsidRPr="00D92C36">
        <w:rPr>
          <w:color w:val="000000"/>
          <w:sz w:val="28"/>
          <w:szCs w:val="28"/>
        </w:rPr>
        <w:softHyphen/>
        <w:t>ка и разрабатывающая научно обо</w:t>
      </w:r>
      <w:r w:rsidRPr="00D92C36">
        <w:rPr>
          <w:color w:val="000000"/>
          <w:sz w:val="28"/>
          <w:szCs w:val="28"/>
        </w:rPr>
        <w:t>с</w:t>
      </w:r>
      <w:r w:rsidRPr="00D92C36">
        <w:rPr>
          <w:color w:val="000000"/>
          <w:sz w:val="28"/>
          <w:szCs w:val="28"/>
        </w:rPr>
        <w:t>нованные нормативы и ре</w:t>
      </w:r>
      <w:r w:rsidRPr="00D92C36">
        <w:rPr>
          <w:color w:val="000000"/>
          <w:sz w:val="28"/>
          <w:szCs w:val="28"/>
        </w:rPr>
        <w:softHyphen/>
        <w:t>комендации, направленные на сохранение и укрепл</w:t>
      </w:r>
      <w:r w:rsidRPr="00D92C36">
        <w:rPr>
          <w:color w:val="000000"/>
          <w:sz w:val="28"/>
          <w:szCs w:val="28"/>
        </w:rPr>
        <w:t>е</w:t>
      </w:r>
      <w:r w:rsidRPr="00D92C36">
        <w:rPr>
          <w:color w:val="000000"/>
          <w:sz w:val="28"/>
          <w:szCs w:val="28"/>
        </w:rPr>
        <w:t>ние здо</w:t>
      </w:r>
      <w:r w:rsidRPr="00D92C36">
        <w:rPr>
          <w:color w:val="000000"/>
          <w:sz w:val="28"/>
          <w:szCs w:val="28"/>
        </w:rPr>
        <w:softHyphen/>
        <w:t>ровья человека.</w:t>
      </w:r>
    </w:p>
    <w:p w:rsidR="00CD6F7D" w:rsidRPr="00D92C36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92C36">
        <w:rPr>
          <w:color w:val="000000"/>
          <w:sz w:val="28"/>
          <w:szCs w:val="28"/>
        </w:rPr>
        <w:t>Однако сохранение и укрепление здоровья, несмотря на их большое знач</w:t>
      </w:r>
      <w:r w:rsidRPr="00D92C36">
        <w:rPr>
          <w:color w:val="000000"/>
          <w:sz w:val="28"/>
          <w:szCs w:val="28"/>
        </w:rPr>
        <w:t>е</w:t>
      </w:r>
      <w:r w:rsidRPr="00D92C36">
        <w:rPr>
          <w:color w:val="000000"/>
          <w:sz w:val="28"/>
          <w:szCs w:val="28"/>
        </w:rPr>
        <w:t>ние, недостаточны для детей и подростков. Для них самое главное — благопр</w:t>
      </w:r>
      <w:r w:rsidRPr="00D92C36">
        <w:rPr>
          <w:color w:val="000000"/>
          <w:sz w:val="28"/>
          <w:szCs w:val="28"/>
        </w:rPr>
        <w:t>и</w:t>
      </w:r>
      <w:r w:rsidRPr="00D92C36">
        <w:rPr>
          <w:color w:val="000000"/>
          <w:sz w:val="28"/>
          <w:szCs w:val="28"/>
        </w:rPr>
        <w:t>ятное развитие. Поэтому в гиги</w:t>
      </w:r>
      <w:r w:rsidRPr="00D92C36">
        <w:rPr>
          <w:color w:val="000000"/>
          <w:sz w:val="28"/>
          <w:szCs w:val="28"/>
        </w:rPr>
        <w:softHyphen/>
        <w:t>ене детей и подростков любой фактор среды оценивается по его влиянию на развитие ребенка.</w:t>
      </w:r>
    </w:p>
    <w:p w:rsidR="00CD6F7D" w:rsidRDefault="00CD6F7D" w:rsidP="00CD6F7D">
      <w:pPr>
        <w:shd w:val="clear" w:color="auto" w:fill="FFFFFF"/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51673A">
        <w:rPr>
          <w:iCs/>
          <w:color w:val="000000"/>
          <w:sz w:val="28"/>
          <w:szCs w:val="28"/>
        </w:rPr>
        <w:t>Гигиена детей и подростков — профилактическая медици</w:t>
      </w:r>
      <w:r w:rsidRPr="0051673A">
        <w:rPr>
          <w:iCs/>
          <w:color w:val="000000"/>
          <w:sz w:val="28"/>
          <w:szCs w:val="28"/>
        </w:rPr>
        <w:softHyphen/>
        <w:t>на, изучающая условия среды обитания и деятельности де</w:t>
      </w:r>
      <w:r w:rsidRPr="0051673A">
        <w:rPr>
          <w:iCs/>
          <w:color w:val="000000"/>
          <w:sz w:val="28"/>
          <w:szCs w:val="28"/>
        </w:rPr>
        <w:softHyphen/>
        <w:t>тей, а также влияние этих условий на здоровье и функци</w:t>
      </w:r>
      <w:r w:rsidRPr="0051673A">
        <w:rPr>
          <w:iCs/>
          <w:color w:val="000000"/>
          <w:sz w:val="28"/>
          <w:szCs w:val="28"/>
        </w:rPr>
        <w:softHyphen/>
        <w:t>ональное состояние растущего организма и разрабат</w:t>
      </w:r>
      <w:r w:rsidRPr="0051673A">
        <w:rPr>
          <w:iCs/>
          <w:color w:val="000000"/>
          <w:sz w:val="28"/>
          <w:szCs w:val="28"/>
        </w:rPr>
        <w:t>ы</w:t>
      </w:r>
      <w:r w:rsidRPr="0051673A">
        <w:rPr>
          <w:iCs/>
          <w:color w:val="000000"/>
          <w:sz w:val="28"/>
          <w:szCs w:val="28"/>
        </w:rPr>
        <w:t>ваю</w:t>
      </w:r>
      <w:r w:rsidRPr="0051673A">
        <w:rPr>
          <w:iCs/>
          <w:color w:val="000000"/>
          <w:sz w:val="28"/>
          <w:szCs w:val="28"/>
        </w:rPr>
        <w:softHyphen/>
        <w:t>щая научные основы и практические меры, направленные на сохранение и укрепление здоровья, поддержку оптимального уровня функций и благоприя</w:t>
      </w:r>
      <w:r w:rsidRPr="0051673A">
        <w:rPr>
          <w:iCs/>
          <w:color w:val="000000"/>
          <w:sz w:val="28"/>
          <w:szCs w:val="28"/>
        </w:rPr>
        <w:t>т</w:t>
      </w:r>
      <w:r w:rsidRPr="0051673A">
        <w:rPr>
          <w:iCs/>
          <w:color w:val="000000"/>
          <w:sz w:val="28"/>
          <w:szCs w:val="28"/>
        </w:rPr>
        <w:t>ного развития организма детей и подростков</w:t>
      </w:r>
      <w:r>
        <w:rPr>
          <w:iCs/>
          <w:color w:val="000000"/>
          <w:sz w:val="28"/>
          <w:szCs w:val="28"/>
        </w:rPr>
        <w:t>.</w:t>
      </w:r>
    </w:p>
    <w:p w:rsidR="00CD6F7D" w:rsidRDefault="00CD6F7D" w:rsidP="00CD6F7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Ее задачи: 1) изучение влияния природных и социальных факторов, оце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ка и прогнозирование их воздействия на растущий организм;</w:t>
      </w:r>
    </w:p>
    <w:p w:rsidR="00CD6F7D" w:rsidRDefault="00CD6F7D" w:rsidP="00CD6F7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разработка  гигиенических нормативов и санитарно-эпидемиоло-гических правил и требований;</w:t>
      </w:r>
    </w:p>
    <w:p w:rsidR="00CD6F7D" w:rsidRDefault="00CD6F7D" w:rsidP="00CD6F7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контроль санитарного состояния детских и подростковых учреждений;</w:t>
      </w:r>
    </w:p>
    <w:p w:rsidR="00CD6F7D" w:rsidRDefault="00CD6F7D" w:rsidP="00CD6F7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обоснование оздоровительных мероприятий, направленных на снижение заболеваемости, совершенствование функциональных возможностей и гарм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ничного развития детей и молодежи. </w:t>
      </w:r>
    </w:p>
    <w:p w:rsidR="00CD6F7D" w:rsidRDefault="00CD6F7D" w:rsidP="00CD6F7D">
      <w:pPr>
        <w:shd w:val="clear" w:color="auto" w:fill="FFFFFF"/>
        <w:spacing w:line="360" w:lineRule="auto"/>
        <w:ind w:firstLine="567"/>
        <w:jc w:val="both"/>
        <w:rPr>
          <w:b/>
          <w:iCs/>
          <w:color w:val="000000"/>
          <w:sz w:val="28"/>
          <w:szCs w:val="28"/>
        </w:rPr>
      </w:pPr>
      <w:r w:rsidRPr="00D92C36">
        <w:rPr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>и</w:t>
      </w:r>
      <w:r w:rsidRPr="00D92C36">
        <w:rPr>
          <w:color w:val="000000"/>
          <w:sz w:val="28"/>
          <w:szCs w:val="28"/>
        </w:rPr>
        <w:t xml:space="preserve"> гигиены детей и подростков, как и гигиены вооб</w:t>
      </w:r>
      <w:r w:rsidRPr="00D92C36">
        <w:rPr>
          <w:color w:val="000000"/>
          <w:sz w:val="28"/>
          <w:szCs w:val="28"/>
        </w:rPr>
        <w:softHyphen/>
        <w:t>ще, в конечном счете свод</w:t>
      </w:r>
      <w:r>
        <w:rPr>
          <w:color w:val="000000"/>
          <w:sz w:val="28"/>
          <w:szCs w:val="28"/>
        </w:rPr>
        <w:t>я</w:t>
      </w:r>
      <w:r w:rsidRPr="00D92C36">
        <w:rPr>
          <w:color w:val="000000"/>
          <w:sz w:val="28"/>
          <w:szCs w:val="28"/>
        </w:rPr>
        <w:t>тся к нормированию внешней сре</w:t>
      </w:r>
      <w:r w:rsidRPr="00D92C36">
        <w:rPr>
          <w:color w:val="000000"/>
          <w:sz w:val="28"/>
          <w:szCs w:val="28"/>
        </w:rPr>
        <w:softHyphen/>
        <w:t xml:space="preserve">ды, т.е. к установлению норм и их </w:t>
      </w:r>
      <w:r w:rsidRPr="00D92C36">
        <w:rPr>
          <w:color w:val="000000"/>
          <w:sz w:val="28"/>
          <w:szCs w:val="28"/>
        </w:rPr>
        <w:lastRenderedPageBreak/>
        <w:t>последующему осуществле</w:t>
      </w:r>
      <w:r w:rsidRPr="00D92C36">
        <w:rPr>
          <w:color w:val="000000"/>
          <w:sz w:val="28"/>
          <w:szCs w:val="28"/>
        </w:rPr>
        <w:softHyphen/>
        <w:t>нию</w:t>
      </w:r>
      <w:r>
        <w:rPr>
          <w:color w:val="000000"/>
          <w:sz w:val="28"/>
          <w:szCs w:val="28"/>
        </w:rPr>
        <w:t>, а значит:</w:t>
      </w:r>
      <w:r w:rsidRPr="00B54C54">
        <w:rPr>
          <w:iCs/>
          <w:color w:val="000000"/>
          <w:sz w:val="28"/>
          <w:szCs w:val="28"/>
        </w:rPr>
        <w:t xml:space="preserve"> не нарушая естественного хода пр</w:t>
      </w:r>
      <w:r w:rsidRPr="00B54C54">
        <w:rPr>
          <w:iCs/>
          <w:color w:val="000000"/>
          <w:sz w:val="28"/>
          <w:szCs w:val="28"/>
        </w:rPr>
        <w:t>о</w:t>
      </w:r>
      <w:r w:rsidRPr="00B54C54">
        <w:rPr>
          <w:iCs/>
          <w:color w:val="000000"/>
          <w:sz w:val="28"/>
          <w:szCs w:val="28"/>
        </w:rPr>
        <w:t>цессов развития организма ребенка, целенапра</w:t>
      </w:r>
      <w:r w:rsidRPr="00B54C54">
        <w:rPr>
          <w:iCs/>
          <w:color w:val="000000"/>
          <w:sz w:val="28"/>
          <w:szCs w:val="28"/>
        </w:rPr>
        <w:t>в</w:t>
      </w:r>
      <w:r w:rsidRPr="00B54C54">
        <w:rPr>
          <w:iCs/>
          <w:color w:val="000000"/>
          <w:sz w:val="28"/>
          <w:szCs w:val="28"/>
        </w:rPr>
        <w:t>ленно воздействовать средой и воспитанием на формирование здорового человека, совер</w:t>
      </w:r>
      <w:r w:rsidRPr="00B54C54">
        <w:rPr>
          <w:iCs/>
          <w:color w:val="000000"/>
          <w:sz w:val="28"/>
          <w:szCs w:val="28"/>
        </w:rPr>
        <w:softHyphen/>
        <w:t>шенствовать его функциональные и физические возмож</w:t>
      </w:r>
      <w:r w:rsidRPr="00B54C54">
        <w:rPr>
          <w:iCs/>
          <w:color w:val="000000"/>
          <w:sz w:val="28"/>
          <w:szCs w:val="28"/>
        </w:rPr>
        <w:softHyphen/>
        <w:t>ности</w:t>
      </w:r>
      <w:r>
        <w:rPr>
          <w:iCs/>
          <w:color w:val="000000"/>
          <w:sz w:val="28"/>
          <w:szCs w:val="28"/>
        </w:rPr>
        <w:t>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Физическое развитие является одним из ведущих призна</w:t>
      </w:r>
      <w:r w:rsidRPr="00DC7D15">
        <w:rPr>
          <w:color w:val="000000"/>
          <w:sz w:val="28"/>
          <w:szCs w:val="28"/>
        </w:rPr>
        <w:softHyphen/>
        <w:t>ков здоровья. От уровня физического развития зависят другие показатели здоровья.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E6745">
        <w:rPr>
          <w:iCs/>
          <w:color w:val="000000"/>
          <w:sz w:val="28"/>
          <w:szCs w:val="28"/>
        </w:rPr>
        <w:t>Под термином «физическое развитие» детей и подростков понимают с</w:t>
      </w:r>
      <w:r w:rsidRPr="000E6745">
        <w:rPr>
          <w:iCs/>
          <w:color w:val="000000"/>
          <w:sz w:val="28"/>
          <w:szCs w:val="28"/>
        </w:rPr>
        <w:t>о</w:t>
      </w:r>
      <w:r w:rsidRPr="000E6745">
        <w:rPr>
          <w:iCs/>
          <w:color w:val="000000"/>
          <w:sz w:val="28"/>
          <w:szCs w:val="28"/>
        </w:rPr>
        <w:t>стояние морфологических и функциональных свойств и качеств, а также ур</w:t>
      </w:r>
      <w:r w:rsidRPr="000E6745">
        <w:rPr>
          <w:iCs/>
          <w:color w:val="000000"/>
          <w:sz w:val="28"/>
          <w:szCs w:val="28"/>
        </w:rPr>
        <w:t>о</w:t>
      </w:r>
      <w:r w:rsidRPr="000E6745">
        <w:rPr>
          <w:iCs/>
          <w:color w:val="000000"/>
          <w:sz w:val="28"/>
          <w:szCs w:val="28"/>
        </w:rPr>
        <w:t>вень биологического разви</w:t>
      </w:r>
      <w:r w:rsidRPr="000E6745">
        <w:rPr>
          <w:iCs/>
          <w:color w:val="000000"/>
          <w:sz w:val="28"/>
          <w:szCs w:val="28"/>
        </w:rPr>
        <w:softHyphen/>
        <w:t>тия — биологический возраст</w:t>
      </w:r>
      <w:r w:rsidRPr="00DC7D15">
        <w:rPr>
          <w:i/>
          <w:iCs/>
          <w:color w:val="000000"/>
          <w:sz w:val="28"/>
          <w:szCs w:val="28"/>
        </w:rPr>
        <w:t>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Физическое развитие ребенка в каждый период жизни — это комплекс морфофункциональных свойств, характеризую</w:t>
      </w:r>
      <w:r w:rsidRPr="00DC7D15">
        <w:rPr>
          <w:color w:val="000000"/>
          <w:sz w:val="28"/>
          <w:szCs w:val="28"/>
        </w:rPr>
        <w:softHyphen/>
        <w:t>щих возраст достигнутого би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логического развития и физичес</w:t>
      </w:r>
      <w:r w:rsidRPr="00DC7D15">
        <w:rPr>
          <w:color w:val="000000"/>
          <w:sz w:val="28"/>
          <w:szCs w:val="28"/>
        </w:rPr>
        <w:softHyphen/>
        <w:t>кую дееспособность (работоспособность) де</w:t>
      </w:r>
      <w:r w:rsidRPr="00DC7D15">
        <w:rPr>
          <w:color w:val="000000"/>
          <w:sz w:val="28"/>
          <w:szCs w:val="28"/>
        </w:rPr>
        <w:t>т</w:t>
      </w:r>
      <w:r w:rsidRPr="00DC7D15">
        <w:rPr>
          <w:color w:val="000000"/>
          <w:sz w:val="28"/>
          <w:szCs w:val="28"/>
        </w:rPr>
        <w:t>ского организма.</w:t>
      </w:r>
    </w:p>
    <w:p w:rsidR="00CD6F7D" w:rsidRPr="000E674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E6745">
        <w:rPr>
          <w:iCs/>
          <w:color w:val="000000"/>
          <w:sz w:val="28"/>
          <w:szCs w:val="28"/>
        </w:rPr>
        <w:t>Термин «физическое развитие» отражает не моментальную характер</w:t>
      </w:r>
      <w:r w:rsidRPr="000E6745">
        <w:rPr>
          <w:iCs/>
          <w:color w:val="000000"/>
          <w:sz w:val="28"/>
          <w:szCs w:val="28"/>
        </w:rPr>
        <w:t>и</w:t>
      </w:r>
      <w:r w:rsidRPr="000E6745">
        <w:rPr>
          <w:iCs/>
          <w:color w:val="000000"/>
          <w:sz w:val="28"/>
          <w:szCs w:val="28"/>
        </w:rPr>
        <w:t>стику состояния (развития), а динамику процес</w:t>
      </w:r>
      <w:r w:rsidRPr="000E6745">
        <w:rPr>
          <w:iCs/>
          <w:color w:val="000000"/>
          <w:sz w:val="28"/>
          <w:szCs w:val="28"/>
        </w:rPr>
        <w:softHyphen/>
        <w:t>са. С этих позиций физическое разв</w:t>
      </w:r>
      <w:r w:rsidRPr="000E6745">
        <w:rPr>
          <w:iCs/>
          <w:color w:val="000000"/>
          <w:sz w:val="28"/>
          <w:szCs w:val="28"/>
        </w:rPr>
        <w:t>и</w:t>
      </w:r>
      <w:r w:rsidRPr="000E6745">
        <w:rPr>
          <w:iCs/>
          <w:color w:val="000000"/>
          <w:sz w:val="28"/>
          <w:szCs w:val="28"/>
        </w:rPr>
        <w:t>тие понимается как про</w:t>
      </w:r>
      <w:r w:rsidRPr="000E6745">
        <w:rPr>
          <w:iCs/>
          <w:color w:val="000000"/>
          <w:sz w:val="28"/>
          <w:szCs w:val="28"/>
        </w:rPr>
        <w:softHyphen/>
        <w:t>цесс обусловленных возрастом изменений размеров т</w:t>
      </w:r>
      <w:r w:rsidRPr="000E6745">
        <w:rPr>
          <w:iCs/>
          <w:color w:val="000000"/>
          <w:sz w:val="28"/>
          <w:szCs w:val="28"/>
        </w:rPr>
        <w:t>е</w:t>
      </w:r>
      <w:r w:rsidRPr="000E6745">
        <w:rPr>
          <w:iCs/>
          <w:color w:val="000000"/>
          <w:sz w:val="28"/>
          <w:szCs w:val="28"/>
        </w:rPr>
        <w:t>ла, те</w:t>
      </w:r>
      <w:r w:rsidRPr="000E6745">
        <w:rPr>
          <w:iCs/>
          <w:color w:val="000000"/>
          <w:sz w:val="28"/>
          <w:szCs w:val="28"/>
        </w:rPr>
        <w:softHyphen/>
        <w:t>лосложения, внешнего облика, мышечной силы и работоспо</w:t>
      </w:r>
      <w:r w:rsidRPr="000E6745">
        <w:rPr>
          <w:iCs/>
          <w:color w:val="000000"/>
          <w:sz w:val="28"/>
          <w:szCs w:val="28"/>
        </w:rPr>
        <w:softHyphen/>
        <w:t>собности де</w:t>
      </w:r>
      <w:r w:rsidRPr="000E6745">
        <w:rPr>
          <w:iCs/>
          <w:color w:val="000000"/>
          <w:sz w:val="28"/>
          <w:szCs w:val="28"/>
        </w:rPr>
        <w:t>т</w:t>
      </w:r>
      <w:r w:rsidRPr="000E6745">
        <w:rPr>
          <w:iCs/>
          <w:color w:val="000000"/>
          <w:sz w:val="28"/>
          <w:szCs w:val="28"/>
        </w:rPr>
        <w:t>ского организма.</w:t>
      </w:r>
    </w:p>
    <w:p w:rsidR="00CD6F7D" w:rsidRPr="000E674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E6745">
        <w:rPr>
          <w:color w:val="000000"/>
          <w:sz w:val="28"/>
          <w:szCs w:val="28"/>
        </w:rPr>
        <w:t>Физическое развитие детей и подростков характеризуется сложным и мн</w:t>
      </w:r>
      <w:r w:rsidRPr="000E6745">
        <w:rPr>
          <w:color w:val="000000"/>
          <w:sz w:val="28"/>
          <w:szCs w:val="28"/>
        </w:rPr>
        <w:t>о</w:t>
      </w:r>
      <w:r w:rsidRPr="000E6745">
        <w:rPr>
          <w:color w:val="000000"/>
          <w:sz w:val="28"/>
          <w:szCs w:val="28"/>
        </w:rPr>
        <w:t>гообразным комплексом признаков. При изу</w:t>
      </w:r>
      <w:r w:rsidRPr="000E6745">
        <w:rPr>
          <w:color w:val="000000"/>
          <w:sz w:val="28"/>
          <w:szCs w:val="28"/>
        </w:rPr>
        <w:softHyphen/>
        <w:t>чении физического развития наиболее часто используют толь</w:t>
      </w:r>
      <w:r w:rsidRPr="000E6745">
        <w:rPr>
          <w:color w:val="000000"/>
          <w:sz w:val="28"/>
          <w:szCs w:val="28"/>
        </w:rPr>
        <w:softHyphen/>
        <w:t xml:space="preserve">ко основные </w:t>
      </w:r>
      <w:r w:rsidRPr="00CD6F7D">
        <w:rPr>
          <w:b/>
          <w:iCs/>
          <w:color w:val="000000"/>
          <w:sz w:val="28"/>
          <w:szCs w:val="28"/>
        </w:rPr>
        <w:t>соматометрические</w:t>
      </w:r>
      <w:r w:rsidRPr="000E6745">
        <w:rPr>
          <w:iCs/>
          <w:color w:val="000000"/>
          <w:sz w:val="28"/>
          <w:szCs w:val="28"/>
        </w:rPr>
        <w:t xml:space="preserve"> показатели </w:t>
      </w:r>
      <w:r w:rsidRPr="000E6745">
        <w:rPr>
          <w:color w:val="000000"/>
          <w:sz w:val="28"/>
          <w:szCs w:val="28"/>
        </w:rPr>
        <w:t>— длину и массу тела, окружность грудной клетки. Форма грудной клетки, спи</w:t>
      </w:r>
      <w:r w:rsidRPr="000E6745">
        <w:rPr>
          <w:color w:val="000000"/>
          <w:sz w:val="28"/>
          <w:szCs w:val="28"/>
        </w:rPr>
        <w:softHyphen/>
        <w:t>ны, стоп, осанка, состояние мускулатуры, жироотложение, эластичность кожи, п</w:t>
      </w:r>
      <w:r w:rsidRPr="000E6745">
        <w:rPr>
          <w:color w:val="000000"/>
          <w:sz w:val="28"/>
          <w:szCs w:val="28"/>
        </w:rPr>
        <w:t>о</w:t>
      </w:r>
      <w:r w:rsidRPr="000E6745">
        <w:rPr>
          <w:color w:val="000000"/>
          <w:sz w:val="28"/>
          <w:szCs w:val="28"/>
        </w:rPr>
        <w:t xml:space="preserve">ловое созревание относятся к </w:t>
      </w:r>
      <w:r w:rsidRPr="00CD6F7D">
        <w:rPr>
          <w:b/>
          <w:color w:val="000000"/>
          <w:sz w:val="28"/>
          <w:szCs w:val="28"/>
        </w:rPr>
        <w:t>соматоскопическим</w:t>
      </w:r>
      <w:r w:rsidRPr="000E6745">
        <w:rPr>
          <w:color w:val="000000"/>
          <w:sz w:val="28"/>
          <w:szCs w:val="28"/>
        </w:rPr>
        <w:t xml:space="preserve"> показателям. Жизненная емкость легких (ЖЕЛ), </w:t>
      </w:r>
      <w:r>
        <w:rPr>
          <w:color w:val="000000"/>
          <w:sz w:val="28"/>
          <w:szCs w:val="28"/>
        </w:rPr>
        <w:t>с</w:t>
      </w:r>
      <w:r w:rsidRPr="000E6745">
        <w:rPr>
          <w:color w:val="000000"/>
          <w:sz w:val="28"/>
          <w:szCs w:val="28"/>
        </w:rPr>
        <w:t xml:space="preserve">ила сжатия кисти рук — </w:t>
      </w:r>
      <w:r w:rsidRPr="000E6745">
        <w:rPr>
          <w:iCs/>
          <w:color w:val="000000"/>
          <w:sz w:val="28"/>
          <w:szCs w:val="28"/>
        </w:rPr>
        <w:t xml:space="preserve">функциональные, </w:t>
      </w:r>
      <w:r w:rsidRPr="00CD6F7D">
        <w:rPr>
          <w:b/>
          <w:iCs/>
          <w:color w:val="000000"/>
          <w:sz w:val="28"/>
          <w:szCs w:val="28"/>
        </w:rPr>
        <w:t>физиоме</w:t>
      </w:r>
      <w:r w:rsidRPr="00CD6F7D">
        <w:rPr>
          <w:b/>
          <w:iCs/>
          <w:color w:val="000000"/>
          <w:sz w:val="28"/>
          <w:szCs w:val="28"/>
        </w:rPr>
        <w:t>т</w:t>
      </w:r>
      <w:r w:rsidRPr="00CD6F7D">
        <w:rPr>
          <w:b/>
          <w:iCs/>
          <w:color w:val="000000"/>
          <w:sz w:val="28"/>
          <w:szCs w:val="28"/>
        </w:rPr>
        <w:t>рические,</w:t>
      </w:r>
      <w:r w:rsidRPr="000E6745">
        <w:rPr>
          <w:iCs/>
          <w:color w:val="000000"/>
          <w:sz w:val="28"/>
          <w:szCs w:val="28"/>
        </w:rPr>
        <w:t xml:space="preserve"> показатели.</w:t>
      </w:r>
    </w:p>
    <w:p w:rsidR="00CD6F7D" w:rsidRPr="000E674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E6745">
        <w:rPr>
          <w:color w:val="000000"/>
          <w:sz w:val="28"/>
          <w:szCs w:val="28"/>
        </w:rPr>
        <w:t>Все эти показатели учитываются при оценке физического развития д</w:t>
      </w:r>
      <w:r w:rsidRPr="000E6745">
        <w:rPr>
          <w:color w:val="000000"/>
          <w:sz w:val="28"/>
          <w:szCs w:val="28"/>
        </w:rPr>
        <w:t>е</w:t>
      </w:r>
      <w:r w:rsidRPr="000E6745">
        <w:rPr>
          <w:color w:val="000000"/>
          <w:sz w:val="28"/>
          <w:szCs w:val="28"/>
        </w:rPr>
        <w:t xml:space="preserve">тей и подростков, которая должна проводиться комплексно. 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 xml:space="preserve">Врач должен знать и уметь определить </w:t>
      </w:r>
      <w:r w:rsidRPr="00CD6F7D">
        <w:rPr>
          <w:b/>
          <w:color w:val="000000"/>
          <w:sz w:val="28"/>
          <w:szCs w:val="28"/>
        </w:rPr>
        <w:t>уровень биологичес</w:t>
      </w:r>
      <w:r w:rsidRPr="00CD6F7D">
        <w:rPr>
          <w:b/>
          <w:color w:val="000000"/>
          <w:sz w:val="28"/>
          <w:szCs w:val="28"/>
        </w:rPr>
        <w:softHyphen/>
        <w:t>кого разв</w:t>
      </w:r>
      <w:r w:rsidRPr="00CD6F7D">
        <w:rPr>
          <w:b/>
          <w:color w:val="000000"/>
          <w:sz w:val="28"/>
          <w:szCs w:val="28"/>
        </w:rPr>
        <w:t>и</w:t>
      </w:r>
      <w:r w:rsidRPr="00CD6F7D">
        <w:rPr>
          <w:b/>
          <w:color w:val="000000"/>
          <w:sz w:val="28"/>
          <w:szCs w:val="28"/>
        </w:rPr>
        <w:t>тия</w:t>
      </w:r>
      <w:r w:rsidRPr="00DC7D15">
        <w:rPr>
          <w:color w:val="000000"/>
          <w:sz w:val="28"/>
          <w:szCs w:val="28"/>
        </w:rPr>
        <w:t xml:space="preserve"> ребенка, степень соответствия его биологичес</w:t>
      </w:r>
      <w:r w:rsidRPr="00DC7D15">
        <w:rPr>
          <w:color w:val="000000"/>
          <w:sz w:val="28"/>
          <w:szCs w:val="28"/>
        </w:rPr>
        <w:softHyphen/>
        <w:t xml:space="preserve">кого возраста паспортному. </w:t>
      </w:r>
      <w:r w:rsidRPr="00DC7D15">
        <w:rPr>
          <w:color w:val="000000"/>
          <w:sz w:val="28"/>
          <w:szCs w:val="28"/>
        </w:rPr>
        <w:lastRenderedPageBreak/>
        <w:t>При этом следует учитывать длину тела и ее погодовые прибавки, число пост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янных зубов, сте</w:t>
      </w:r>
      <w:r w:rsidRPr="00DC7D15">
        <w:rPr>
          <w:color w:val="000000"/>
          <w:sz w:val="28"/>
          <w:szCs w:val="28"/>
        </w:rPr>
        <w:softHyphen/>
        <w:t>пень полового созревания. Однако недостаточно определить лишь соответствие или несоответствие уровня биологического развития возра</w:t>
      </w:r>
      <w:r w:rsidRPr="00DC7D15">
        <w:rPr>
          <w:color w:val="000000"/>
          <w:sz w:val="28"/>
          <w:szCs w:val="28"/>
        </w:rPr>
        <w:t>с</w:t>
      </w:r>
      <w:r w:rsidRPr="00DC7D15">
        <w:rPr>
          <w:color w:val="000000"/>
          <w:sz w:val="28"/>
          <w:szCs w:val="28"/>
        </w:rPr>
        <w:t>ту. Необходи</w:t>
      </w:r>
      <w:r>
        <w:rPr>
          <w:color w:val="000000"/>
          <w:sz w:val="28"/>
          <w:szCs w:val="28"/>
        </w:rPr>
        <w:t>мо дать оценку морфофункциональ</w:t>
      </w:r>
      <w:r w:rsidRPr="00DC7D15">
        <w:rPr>
          <w:color w:val="000000"/>
          <w:sz w:val="28"/>
          <w:szCs w:val="28"/>
        </w:rPr>
        <w:t>ного состояния. По показат</w:t>
      </w:r>
      <w:r w:rsidRPr="00DC7D15">
        <w:rPr>
          <w:color w:val="000000"/>
          <w:sz w:val="28"/>
          <w:szCs w:val="28"/>
        </w:rPr>
        <w:t>е</w:t>
      </w:r>
      <w:r w:rsidRPr="00DC7D15">
        <w:rPr>
          <w:color w:val="000000"/>
          <w:sz w:val="28"/>
          <w:szCs w:val="28"/>
        </w:rPr>
        <w:t>лям массы тела, окружности груд</w:t>
      </w:r>
      <w:r w:rsidRPr="00DC7D15">
        <w:rPr>
          <w:color w:val="000000"/>
          <w:sz w:val="28"/>
          <w:szCs w:val="28"/>
        </w:rPr>
        <w:softHyphen/>
        <w:t>ной клетки, ЖЕЛ, мышечной силы можно установить, явля</w:t>
      </w:r>
      <w:r w:rsidRPr="00DC7D15">
        <w:rPr>
          <w:color w:val="000000"/>
          <w:sz w:val="28"/>
          <w:szCs w:val="28"/>
        </w:rPr>
        <w:softHyphen/>
        <w:t>ется ли морфофункциональное состояние гармоничным, дис</w:t>
      </w:r>
      <w:r w:rsidRPr="00DC7D15">
        <w:rPr>
          <w:color w:val="000000"/>
          <w:sz w:val="28"/>
          <w:szCs w:val="28"/>
        </w:rPr>
        <w:softHyphen/>
        <w:t>гармоничным или резко дисгармоничным.</w:t>
      </w:r>
    </w:p>
    <w:p w:rsidR="00CD6F7D" w:rsidRDefault="00CD6F7D" w:rsidP="00CD6F7D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z w:val="24"/>
          <w:szCs w:val="24"/>
        </w:rPr>
      </w:pPr>
      <w:r w:rsidRPr="00DC7D15">
        <w:rPr>
          <w:b/>
          <w:color w:val="000000"/>
          <w:sz w:val="24"/>
          <w:szCs w:val="24"/>
        </w:rPr>
        <w:t xml:space="preserve">ОСНОВНЫЕ ЗАКОНОМЕРНОСТИ РОСТА И РАЗВИТИЯ ДЕТЕЙ, 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center"/>
        <w:rPr>
          <w:b/>
          <w:sz w:val="24"/>
          <w:szCs w:val="24"/>
        </w:rPr>
      </w:pPr>
      <w:r w:rsidRPr="00DC7D15">
        <w:rPr>
          <w:b/>
          <w:color w:val="000000"/>
          <w:sz w:val="24"/>
          <w:szCs w:val="24"/>
        </w:rPr>
        <w:t>ИХ ГИГИ</w:t>
      </w:r>
      <w:r w:rsidRPr="00DC7D15">
        <w:rPr>
          <w:b/>
          <w:color w:val="000000"/>
          <w:sz w:val="24"/>
          <w:szCs w:val="24"/>
        </w:rPr>
        <w:t>Е</w:t>
      </w:r>
      <w:r w:rsidRPr="00DC7D15">
        <w:rPr>
          <w:b/>
          <w:color w:val="000000"/>
          <w:sz w:val="24"/>
          <w:szCs w:val="24"/>
        </w:rPr>
        <w:t>НИЧЕСКОЕ ЗНАЧЕНИЕ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Закономерности роста и развития организма являются тео</w:t>
      </w:r>
      <w:r w:rsidRPr="00DC7D15">
        <w:rPr>
          <w:color w:val="000000"/>
          <w:sz w:val="28"/>
          <w:szCs w:val="28"/>
        </w:rPr>
        <w:softHyphen/>
        <w:t>ретической о</w:t>
      </w:r>
      <w:r w:rsidRPr="00DC7D15">
        <w:rPr>
          <w:color w:val="000000"/>
          <w:sz w:val="28"/>
          <w:szCs w:val="28"/>
        </w:rPr>
        <w:t>с</w:t>
      </w:r>
      <w:r w:rsidRPr="00DC7D15">
        <w:rPr>
          <w:color w:val="000000"/>
          <w:sz w:val="28"/>
          <w:szCs w:val="28"/>
        </w:rPr>
        <w:t>новой гигиенического нормирования факторов окружающей среды для детей и подростков. Знание этих зако</w:t>
      </w:r>
      <w:r w:rsidRPr="00DC7D15">
        <w:rPr>
          <w:color w:val="000000"/>
          <w:sz w:val="28"/>
          <w:szCs w:val="28"/>
        </w:rPr>
        <w:softHyphen/>
        <w:t>номерностей позволяет врачу по гигиене детей и подростков понять и объяснить деятельность отдельных органов и систем, их взаимосвязь, функционирование целостного организма ре</w:t>
      </w:r>
      <w:r w:rsidRPr="00DC7D15">
        <w:rPr>
          <w:color w:val="000000"/>
          <w:sz w:val="28"/>
          <w:szCs w:val="28"/>
        </w:rPr>
        <w:softHyphen/>
        <w:t>бенка в разные во</w:t>
      </w:r>
      <w:r w:rsidRPr="00DC7D15">
        <w:rPr>
          <w:color w:val="000000"/>
          <w:sz w:val="28"/>
          <w:szCs w:val="28"/>
        </w:rPr>
        <w:t>з</w:t>
      </w:r>
      <w:r w:rsidRPr="00DC7D15">
        <w:rPr>
          <w:color w:val="000000"/>
          <w:sz w:val="28"/>
          <w:szCs w:val="28"/>
        </w:rPr>
        <w:t>растные периоды и его единство с внеш</w:t>
      </w:r>
      <w:r w:rsidRPr="00DC7D15">
        <w:rPr>
          <w:color w:val="000000"/>
          <w:sz w:val="28"/>
          <w:szCs w:val="28"/>
        </w:rPr>
        <w:softHyphen/>
        <w:t>ней средой.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 xml:space="preserve">Жизненный цикл человека условно делится на три этапа: </w:t>
      </w:r>
      <w:r w:rsidRPr="00DC7D15">
        <w:rPr>
          <w:i/>
          <w:iCs/>
          <w:color w:val="000000"/>
          <w:sz w:val="28"/>
          <w:szCs w:val="28"/>
        </w:rPr>
        <w:t>созревание, зр</w:t>
      </w:r>
      <w:r w:rsidRPr="00DC7D15">
        <w:rPr>
          <w:i/>
          <w:iCs/>
          <w:color w:val="000000"/>
          <w:sz w:val="28"/>
          <w:szCs w:val="28"/>
        </w:rPr>
        <w:t>е</w:t>
      </w:r>
      <w:r w:rsidRPr="00DC7D15">
        <w:rPr>
          <w:i/>
          <w:iCs/>
          <w:color w:val="000000"/>
          <w:sz w:val="28"/>
          <w:szCs w:val="28"/>
        </w:rPr>
        <w:t xml:space="preserve">лый возраст и старение. </w:t>
      </w:r>
      <w:r w:rsidRPr="00DC7D15">
        <w:rPr>
          <w:color w:val="000000"/>
          <w:sz w:val="28"/>
          <w:szCs w:val="28"/>
        </w:rPr>
        <w:t>Провести хронологичес</w:t>
      </w:r>
      <w:r w:rsidRPr="00DC7D15">
        <w:rPr>
          <w:color w:val="000000"/>
          <w:sz w:val="28"/>
          <w:szCs w:val="28"/>
        </w:rPr>
        <w:softHyphen/>
        <w:t>кую границу перехода орг</w:t>
      </w:r>
      <w:r w:rsidRPr="00DC7D15">
        <w:rPr>
          <w:color w:val="000000"/>
          <w:sz w:val="28"/>
          <w:szCs w:val="28"/>
        </w:rPr>
        <w:t>а</w:t>
      </w:r>
      <w:r w:rsidRPr="00DC7D15">
        <w:rPr>
          <w:color w:val="000000"/>
          <w:sz w:val="28"/>
          <w:szCs w:val="28"/>
        </w:rPr>
        <w:t>низма от одного этапа к другому можно на основе изучения особенностей его роста и разви</w:t>
      </w:r>
      <w:r w:rsidRPr="00DC7D15">
        <w:rPr>
          <w:color w:val="000000"/>
          <w:sz w:val="28"/>
          <w:szCs w:val="28"/>
        </w:rPr>
        <w:softHyphen/>
        <w:t>тия, взаимодействия с окружающей (в том числе и социаль</w:t>
      </w:r>
      <w:r w:rsidRPr="00DC7D15">
        <w:rPr>
          <w:color w:val="000000"/>
          <w:sz w:val="28"/>
          <w:szCs w:val="28"/>
        </w:rPr>
        <w:softHyphen/>
        <w:t>ной) средой.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7D15">
        <w:rPr>
          <w:b/>
          <w:bCs/>
          <w:i/>
          <w:iCs/>
          <w:color w:val="000000"/>
          <w:sz w:val="28"/>
          <w:szCs w:val="28"/>
        </w:rPr>
        <w:t xml:space="preserve">Этап созревания </w:t>
      </w:r>
      <w:r w:rsidRPr="00DC7D15">
        <w:rPr>
          <w:color w:val="000000"/>
          <w:sz w:val="28"/>
          <w:szCs w:val="28"/>
        </w:rPr>
        <w:t>характеризуется прежде всего достижени</w:t>
      </w:r>
      <w:r w:rsidRPr="00DC7D15">
        <w:rPr>
          <w:color w:val="000000"/>
          <w:sz w:val="28"/>
          <w:szCs w:val="28"/>
        </w:rPr>
        <w:softHyphen/>
        <w:t>ем половой зрелости, способностью организма и возможнос</w:t>
      </w:r>
      <w:r w:rsidRPr="00DC7D15">
        <w:rPr>
          <w:color w:val="000000"/>
          <w:sz w:val="28"/>
          <w:szCs w:val="28"/>
        </w:rPr>
        <w:softHyphen/>
        <w:t>тью выполнения детородной функции, что обеспечивает со</w:t>
      </w:r>
      <w:r w:rsidRPr="00DC7D15">
        <w:rPr>
          <w:color w:val="000000"/>
          <w:sz w:val="28"/>
          <w:szCs w:val="28"/>
        </w:rPr>
        <w:softHyphen/>
        <w:t>хранение вида. Главной особенностью детского организма в этот период является состояние непрерывного роста и развития. Под «</w:t>
      </w:r>
      <w:r w:rsidRPr="00DC7D15">
        <w:rPr>
          <w:b/>
          <w:color w:val="000000"/>
          <w:sz w:val="28"/>
          <w:szCs w:val="28"/>
        </w:rPr>
        <w:t>ростом</w:t>
      </w:r>
      <w:r w:rsidRPr="00DC7D15">
        <w:rPr>
          <w:color w:val="000000"/>
          <w:sz w:val="28"/>
          <w:szCs w:val="28"/>
        </w:rPr>
        <w:t>» понимают количественное увеличение массы тканей и органов, образовавние новых соединений за счет поступления в организм питательных веществ. «</w:t>
      </w:r>
      <w:r w:rsidRPr="00DC7D15">
        <w:rPr>
          <w:b/>
          <w:color w:val="000000"/>
          <w:sz w:val="28"/>
          <w:szCs w:val="28"/>
        </w:rPr>
        <w:t>Развитие</w:t>
      </w:r>
      <w:r w:rsidRPr="00DC7D15">
        <w:rPr>
          <w:color w:val="000000"/>
          <w:sz w:val="28"/>
          <w:szCs w:val="28"/>
        </w:rPr>
        <w:t>» - это качественное изменение, дефференцировка органов и тканей, их функциональное совершествование, появление новых функций. Количественные изменения постепенно переходят в качественные. В этом з</w:t>
      </w:r>
      <w:r w:rsidRPr="00DC7D15">
        <w:rPr>
          <w:color w:val="000000"/>
          <w:sz w:val="28"/>
          <w:szCs w:val="28"/>
        </w:rPr>
        <w:t>а</w:t>
      </w:r>
      <w:r w:rsidRPr="00DC7D15">
        <w:rPr>
          <w:color w:val="000000"/>
          <w:sz w:val="28"/>
          <w:szCs w:val="28"/>
        </w:rPr>
        <w:t>ключается единство и взаимосвязь роста и развития. Переход из одной стадии к другой называется возрастным периодом. Возрастной период это время, кот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lastRenderedPageBreak/>
        <w:t xml:space="preserve">рое необходимо для завершения определенного этапа морфо-функционального развития организма </w:t>
      </w:r>
      <w:r w:rsidRPr="00DC7D15">
        <w:rPr>
          <w:b/>
          <w:color w:val="000000"/>
          <w:sz w:val="28"/>
          <w:szCs w:val="28"/>
        </w:rPr>
        <w:t>(слайд №1 и №2)</w:t>
      </w:r>
      <w:r>
        <w:rPr>
          <w:b/>
          <w:color w:val="000000"/>
          <w:sz w:val="28"/>
          <w:szCs w:val="28"/>
        </w:rPr>
        <w:t>.</w:t>
      </w:r>
      <w:r w:rsidRPr="00DC7D15">
        <w:rPr>
          <w:color w:val="000000"/>
          <w:sz w:val="28"/>
          <w:szCs w:val="28"/>
        </w:rPr>
        <w:t xml:space="preserve"> 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Хронологической границей полного со</w:t>
      </w:r>
      <w:r w:rsidRPr="00DC7D15">
        <w:rPr>
          <w:color w:val="000000"/>
          <w:sz w:val="28"/>
          <w:szCs w:val="28"/>
        </w:rPr>
        <w:softHyphen/>
        <w:t>зревания организма и наступления зрелости следует считать 20-21 год. Именно к этому возрасту завершается не только про</w:t>
      </w:r>
      <w:r w:rsidRPr="00DC7D15">
        <w:rPr>
          <w:color w:val="000000"/>
          <w:sz w:val="28"/>
          <w:szCs w:val="28"/>
        </w:rPr>
        <w:softHyphen/>
        <w:t>цесс полного созревания и роста, но и накапливаются необ</w:t>
      </w:r>
      <w:r w:rsidRPr="00DC7D15">
        <w:rPr>
          <w:color w:val="000000"/>
          <w:sz w:val="28"/>
          <w:szCs w:val="28"/>
        </w:rPr>
        <w:softHyphen/>
        <w:t>ходимые знания, формируются нравственные устои, т.е. созда</w:t>
      </w:r>
      <w:r w:rsidRPr="00DC7D15">
        <w:rPr>
          <w:color w:val="000000"/>
          <w:sz w:val="28"/>
          <w:szCs w:val="28"/>
        </w:rPr>
        <w:softHyphen/>
        <w:t>ются возможности для в</w:t>
      </w:r>
      <w:r w:rsidRPr="00DC7D15">
        <w:rPr>
          <w:color w:val="000000"/>
          <w:sz w:val="28"/>
          <w:szCs w:val="28"/>
        </w:rPr>
        <w:t>ы</w:t>
      </w:r>
      <w:r w:rsidRPr="00DC7D15">
        <w:rPr>
          <w:color w:val="000000"/>
          <w:sz w:val="28"/>
          <w:szCs w:val="28"/>
        </w:rPr>
        <w:t>полнения человеком и биологичес</w:t>
      </w:r>
      <w:r w:rsidRPr="00DC7D15">
        <w:rPr>
          <w:color w:val="000000"/>
          <w:sz w:val="28"/>
          <w:szCs w:val="28"/>
        </w:rPr>
        <w:softHyphen/>
        <w:t>ких, и социальных функций.</w:t>
      </w:r>
    </w:p>
    <w:p w:rsidR="00CD6F7D" w:rsidRPr="00071977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71977">
        <w:rPr>
          <w:color w:val="000000"/>
          <w:sz w:val="28"/>
          <w:szCs w:val="28"/>
        </w:rPr>
        <w:t>На всем этапе созревания (от момента рождения до пол</w:t>
      </w:r>
      <w:r w:rsidRPr="00071977">
        <w:rPr>
          <w:color w:val="000000"/>
          <w:sz w:val="28"/>
          <w:szCs w:val="28"/>
        </w:rPr>
        <w:softHyphen/>
        <w:t xml:space="preserve">ной зрелости) </w:t>
      </w:r>
      <w:r w:rsidRPr="00071977">
        <w:rPr>
          <w:iCs/>
          <w:color w:val="000000"/>
          <w:sz w:val="28"/>
          <w:szCs w:val="28"/>
        </w:rPr>
        <w:t>рост и развитие организма протекают в соот</w:t>
      </w:r>
      <w:r w:rsidRPr="00071977">
        <w:rPr>
          <w:iCs/>
          <w:color w:val="000000"/>
          <w:sz w:val="28"/>
          <w:szCs w:val="28"/>
        </w:rPr>
        <w:softHyphen/>
        <w:t>ветствии с объективно существу</w:t>
      </w:r>
      <w:r w:rsidRPr="00071977">
        <w:rPr>
          <w:iCs/>
          <w:color w:val="000000"/>
          <w:sz w:val="28"/>
          <w:szCs w:val="28"/>
        </w:rPr>
        <w:t>ю</w:t>
      </w:r>
      <w:r w:rsidRPr="00071977">
        <w:rPr>
          <w:iCs/>
          <w:color w:val="000000"/>
          <w:sz w:val="28"/>
          <w:szCs w:val="28"/>
        </w:rPr>
        <w:t xml:space="preserve">щими законами </w:t>
      </w:r>
      <w:r w:rsidRPr="00071977">
        <w:rPr>
          <w:b/>
          <w:iCs/>
          <w:color w:val="000000"/>
          <w:sz w:val="28"/>
          <w:szCs w:val="28"/>
        </w:rPr>
        <w:t>(слайд №3):</w:t>
      </w:r>
    </w:p>
    <w:p w:rsidR="00CD6F7D" w:rsidRPr="00DC7D15" w:rsidRDefault="00CD6F7D" w:rsidP="00CD6F7D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неравномерность темпа роста и развития;</w:t>
      </w:r>
    </w:p>
    <w:p w:rsidR="00CD6F7D" w:rsidRPr="00DC7D15" w:rsidRDefault="00CD6F7D" w:rsidP="00CD6F7D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неодновременность роста и развития отдельных органов и систем (гетер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хронность);</w:t>
      </w:r>
    </w:p>
    <w:p w:rsidR="00CD6F7D" w:rsidRPr="00DC7D15" w:rsidRDefault="00CD6F7D" w:rsidP="00CD6F7D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обусловленность роста и развития полом (половой диморфизм);</w:t>
      </w:r>
    </w:p>
    <w:p w:rsidR="00CD6F7D" w:rsidRPr="00DC7D15" w:rsidRDefault="00CD6F7D" w:rsidP="00CD6F7D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биологическая надежность функциональных систем и организма в ц</w:t>
      </w:r>
      <w:r w:rsidRPr="00DC7D15">
        <w:rPr>
          <w:color w:val="000000"/>
          <w:sz w:val="28"/>
          <w:szCs w:val="28"/>
        </w:rPr>
        <w:t>е</w:t>
      </w:r>
      <w:r w:rsidRPr="00DC7D15">
        <w:rPr>
          <w:color w:val="000000"/>
          <w:sz w:val="28"/>
          <w:szCs w:val="28"/>
        </w:rPr>
        <w:t>лом;</w:t>
      </w:r>
    </w:p>
    <w:p w:rsidR="00CD6F7D" w:rsidRPr="00DC7D15" w:rsidRDefault="00CD6F7D" w:rsidP="00CD6F7D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обусловленность роста и развития генетическими и средовыми фактор</w:t>
      </w:r>
      <w:r w:rsidRPr="00DC7D15">
        <w:rPr>
          <w:color w:val="000000"/>
          <w:sz w:val="28"/>
          <w:szCs w:val="28"/>
        </w:rPr>
        <w:t>а</w:t>
      </w:r>
      <w:r w:rsidRPr="00DC7D15">
        <w:rPr>
          <w:color w:val="000000"/>
          <w:sz w:val="28"/>
          <w:szCs w:val="28"/>
        </w:rPr>
        <w:t>ми;</w:t>
      </w:r>
    </w:p>
    <w:p w:rsidR="00CD6F7D" w:rsidRPr="00DC7D15" w:rsidRDefault="00CD6F7D" w:rsidP="00CD6F7D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акселерация роста и развития.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7D15">
        <w:rPr>
          <w:b/>
          <w:bCs/>
          <w:color w:val="000000"/>
          <w:sz w:val="28"/>
          <w:szCs w:val="28"/>
        </w:rPr>
        <w:t xml:space="preserve">Неравномерность темпа роста и развития. </w:t>
      </w:r>
      <w:r w:rsidRPr="00DC7D15">
        <w:rPr>
          <w:color w:val="000000"/>
          <w:sz w:val="28"/>
          <w:szCs w:val="28"/>
        </w:rPr>
        <w:t>Процессы роста и развития протекают непрерывно, носят поступательный харак</w:t>
      </w:r>
      <w:r w:rsidRPr="00DC7D15">
        <w:rPr>
          <w:color w:val="000000"/>
          <w:sz w:val="28"/>
          <w:szCs w:val="28"/>
        </w:rPr>
        <w:softHyphen/>
        <w:t>тер, но их темп имеет н</w:t>
      </w:r>
      <w:r w:rsidRPr="00DC7D15">
        <w:rPr>
          <w:color w:val="000000"/>
          <w:sz w:val="28"/>
          <w:szCs w:val="28"/>
        </w:rPr>
        <w:t>е</w:t>
      </w:r>
      <w:r w:rsidRPr="00DC7D15">
        <w:rPr>
          <w:color w:val="000000"/>
          <w:sz w:val="28"/>
          <w:szCs w:val="28"/>
        </w:rPr>
        <w:t>линейную зависимость от возраста. Чем моложе организм, тем интенсивнее процессы роста и разви</w:t>
      </w:r>
      <w:r w:rsidRPr="00DC7D15">
        <w:rPr>
          <w:color w:val="000000"/>
          <w:sz w:val="28"/>
          <w:szCs w:val="28"/>
        </w:rPr>
        <w:softHyphen/>
        <w:t xml:space="preserve">тия. </w:t>
      </w:r>
    </w:p>
    <w:p w:rsidR="00CD6F7D" w:rsidRDefault="00CD6F7D" w:rsidP="00CD6F7D">
      <w:pPr>
        <w:shd w:val="clear" w:color="auto" w:fill="FFFFFF"/>
        <w:spacing w:line="360" w:lineRule="auto"/>
        <w:ind w:firstLine="567"/>
        <w:jc w:val="both"/>
        <w:rPr>
          <w:b/>
          <w:color w:val="000000"/>
          <w:sz w:val="24"/>
          <w:szCs w:val="24"/>
        </w:rPr>
      </w:pPr>
      <w:r w:rsidRPr="00DC7D15">
        <w:rPr>
          <w:color w:val="000000"/>
          <w:sz w:val="28"/>
          <w:szCs w:val="28"/>
        </w:rPr>
        <w:t>У ребенка 1—3 мес суточный расход энергии на 1 кг массы тела в день с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ставляет 110—120 ккал, у годовалого — 90— 100 ккал. В последующие пери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ды жизни ребенка снижение су</w:t>
      </w:r>
      <w:r w:rsidRPr="00DC7D15">
        <w:rPr>
          <w:color w:val="000000"/>
          <w:sz w:val="28"/>
          <w:szCs w:val="28"/>
        </w:rPr>
        <w:softHyphen/>
        <w:t>точно</w:t>
      </w:r>
      <w:r>
        <w:rPr>
          <w:color w:val="000000"/>
          <w:sz w:val="28"/>
          <w:szCs w:val="28"/>
        </w:rPr>
        <w:t>го расхода энергии продолжается.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О неравномерности роста и развития свидетельствуют из</w:t>
      </w:r>
      <w:r w:rsidRPr="00DC7D15">
        <w:rPr>
          <w:color w:val="000000"/>
          <w:sz w:val="28"/>
          <w:szCs w:val="28"/>
        </w:rPr>
        <w:softHyphen/>
        <w:t>менени</w:t>
      </w:r>
      <w:r>
        <w:rPr>
          <w:color w:val="000000"/>
          <w:sz w:val="28"/>
          <w:szCs w:val="28"/>
        </w:rPr>
        <w:t>я длины тела детей и подростков</w:t>
      </w:r>
      <w:r w:rsidRPr="00DC7D15">
        <w:rPr>
          <w:color w:val="000000"/>
          <w:sz w:val="28"/>
          <w:szCs w:val="28"/>
        </w:rPr>
        <w:t>. За первый год жизни длина тела новорожденного ув</w:t>
      </w:r>
      <w:r w:rsidRPr="00DC7D15">
        <w:rPr>
          <w:color w:val="000000"/>
          <w:sz w:val="28"/>
          <w:szCs w:val="28"/>
        </w:rPr>
        <w:t>е</w:t>
      </w:r>
      <w:r w:rsidRPr="00DC7D15">
        <w:rPr>
          <w:color w:val="000000"/>
          <w:sz w:val="28"/>
          <w:szCs w:val="28"/>
        </w:rPr>
        <w:t>личив</w:t>
      </w:r>
      <w:r>
        <w:rPr>
          <w:color w:val="000000"/>
          <w:sz w:val="28"/>
          <w:szCs w:val="28"/>
        </w:rPr>
        <w:t>ается на 47</w:t>
      </w:r>
      <w:r w:rsidRPr="00DC7D15">
        <w:rPr>
          <w:color w:val="000000"/>
          <w:sz w:val="28"/>
          <w:szCs w:val="28"/>
        </w:rPr>
        <w:t>%, за второй — на 13%, за третий — на 9%. В во</w:t>
      </w:r>
      <w:r w:rsidRPr="00DC7D15">
        <w:rPr>
          <w:color w:val="000000"/>
          <w:sz w:val="28"/>
          <w:szCs w:val="28"/>
        </w:rPr>
        <w:t>з</w:t>
      </w:r>
      <w:r w:rsidRPr="00DC7D15">
        <w:rPr>
          <w:color w:val="000000"/>
          <w:sz w:val="28"/>
          <w:szCs w:val="28"/>
        </w:rPr>
        <w:t>расте 4—7 лет длина тела ежегодно увеличивается на 5—7%, а в возрасте 8</w:t>
      </w:r>
      <w:r>
        <w:rPr>
          <w:color w:val="000000"/>
          <w:sz w:val="28"/>
          <w:szCs w:val="28"/>
        </w:rPr>
        <w:t>-</w:t>
      </w:r>
      <w:r w:rsidRPr="00DC7D15">
        <w:rPr>
          <w:color w:val="000000"/>
          <w:sz w:val="28"/>
          <w:szCs w:val="28"/>
        </w:rPr>
        <w:t>10 лет — лишь на 3</w:t>
      </w:r>
      <w:r w:rsidRPr="00DC7D15">
        <w:rPr>
          <w:i/>
          <w:iCs/>
          <w:color w:val="000000"/>
          <w:sz w:val="28"/>
          <w:szCs w:val="28"/>
        </w:rPr>
        <w:t>%.</w:t>
      </w:r>
      <w:r>
        <w:rPr>
          <w:i/>
          <w:iCs/>
          <w:color w:val="000000"/>
          <w:sz w:val="28"/>
          <w:szCs w:val="28"/>
        </w:rPr>
        <w:t xml:space="preserve">. </w:t>
      </w:r>
      <w:r w:rsidRPr="00DC7D15">
        <w:rPr>
          <w:color w:val="000000"/>
          <w:sz w:val="28"/>
          <w:szCs w:val="28"/>
        </w:rPr>
        <w:t>В период полового созревания отмечается скачок роста, в возрасте 16—17 лет наблюдается снижение, а в 18—20 лет уве</w:t>
      </w:r>
      <w:r w:rsidRPr="00DC7D15">
        <w:rPr>
          <w:color w:val="000000"/>
          <w:sz w:val="28"/>
          <w:szCs w:val="28"/>
        </w:rPr>
        <w:softHyphen/>
        <w:t>личение длины тела практич</w:t>
      </w:r>
      <w:r w:rsidRPr="00DC7D15">
        <w:rPr>
          <w:color w:val="000000"/>
          <w:sz w:val="28"/>
          <w:szCs w:val="28"/>
        </w:rPr>
        <w:t>е</w:t>
      </w:r>
      <w:r w:rsidRPr="00DC7D15">
        <w:rPr>
          <w:color w:val="000000"/>
          <w:sz w:val="28"/>
          <w:szCs w:val="28"/>
        </w:rPr>
        <w:lastRenderedPageBreak/>
        <w:t>ски прекращается</w:t>
      </w:r>
      <w:r>
        <w:rPr>
          <w:color w:val="000000"/>
          <w:sz w:val="28"/>
          <w:szCs w:val="28"/>
        </w:rPr>
        <w:t xml:space="preserve"> </w:t>
      </w:r>
      <w:r w:rsidR="00FF67D7" w:rsidRPr="00CD6F7D">
        <w:rPr>
          <w:color w:val="000000"/>
          <w:sz w:val="28"/>
          <w:szCs w:val="28"/>
        </w:rPr>
        <w:t>(</w:t>
      </w:r>
      <w:r w:rsidR="00FF67D7">
        <w:rPr>
          <w:b/>
          <w:color w:val="000000"/>
          <w:sz w:val="28"/>
          <w:szCs w:val="28"/>
        </w:rPr>
        <w:t>с</w:t>
      </w:r>
      <w:r w:rsidR="00FF67D7" w:rsidRPr="00CD6F7D">
        <w:rPr>
          <w:b/>
          <w:color w:val="000000"/>
          <w:sz w:val="28"/>
          <w:szCs w:val="28"/>
        </w:rPr>
        <w:t>лайд №4).</w:t>
      </w:r>
      <w:r w:rsidRPr="00DC7D15">
        <w:rPr>
          <w:color w:val="000000"/>
          <w:sz w:val="28"/>
          <w:szCs w:val="28"/>
        </w:rPr>
        <w:t>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Изменения массы тела, окружности грудной клетки, а так</w:t>
      </w:r>
      <w:r w:rsidRPr="00DC7D15">
        <w:rPr>
          <w:color w:val="000000"/>
          <w:sz w:val="28"/>
          <w:szCs w:val="28"/>
        </w:rPr>
        <w:softHyphen/>
        <w:t>же развитие о</w:t>
      </w:r>
      <w:r w:rsidRPr="00DC7D15">
        <w:rPr>
          <w:color w:val="000000"/>
          <w:sz w:val="28"/>
          <w:szCs w:val="28"/>
        </w:rPr>
        <w:t>т</w:t>
      </w:r>
      <w:r w:rsidRPr="00DC7D15">
        <w:rPr>
          <w:color w:val="000000"/>
          <w:sz w:val="28"/>
          <w:szCs w:val="28"/>
        </w:rPr>
        <w:t>дельных органов и систем в целом происходят неравномерно. Неравномерность темпа роста и развития орга</w:t>
      </w:r>
      <w:r w:rsidRPr="00DC7D15">
        <w:rPr>
          <w:color w:val="000000"/>
          <w:sz w:val="28"/>
          <w:szCs w:val="28"/>
        </w:rPr>
        <w:softHyphen/>
        <w:t>низма на этапе созревания является общей закон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 xml:space="preserve">мерностью. </w:t>
      </w:r>
    </w:p>
    <w:p w:rsidR="00CD6F7D" w:rsidRPr="00DC7D15" w:rsidRDefault="00CD6F7D" w:rsidP="00CD6F7D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7D15">
        <w:rPr>
          <w:b/>
          <w:color w:val="000000"/>
          <w:sz w:val="28"/>
          <w:szCs w:val="28"/>
        </w:rPr>
        <w:t>Неодновременность рос</w:t>
      </w:r>
      <w:r w:rsidRPr="00DC7D15">
        <w:rPr>
          <w:b/>
          <w:color w:val="000000"/>
          <w:sz w:val="28"/>
          <w:szCs w:val="28"/>
        </w:rPr>
        <w:softHyphen/>
        <w:t>та и развития отдельных органов и систем (г</w:t>
      </w:r>
      <w:r w:rsidRPr="00DC7D15">
        <w:rPr>
          <w:b/>
          <w:color w:val="000000"/>
          <w:sz w:val="28"/>
          <w:szCs w:val="28"/>
        </w:rPr>
        <w:t>е</w:t>
      </w:r>
      <w:r w:rsidRPr="00DC7D15">
        <w:rPr>
          <w:b/>
          <w:color w:val="000000"/>
          <w:sz w:val="28"/>
          <w:szCs w:val="28"/>
        </w:rPr>
        <w:t>терохронность).</w:t>
      </w:r>
      <w:r w:rsidRPr="00DC7D15">
        <w:rPr>
          <w:color w:val="000000"/>
          <w:sz w:val="28"/>
          <w:szCs w:val="28"/>
        </w:rPr>
        <w:t xml:space="preserve"> Процессы роста и развития протекают неравномерно. Кажд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му возрасту свойственны определенные морфо-функциональные особенности. Организм ребенка рассматривается как единое целое, однако рост и развитие его отдельных органов и систем происходит не одновременно (гетерохронно). Избирательное и ускоренное созревание обеспечивается  за счет тех структу</w:t>
      </w:r>
      <w:r w:rsidRPr="00DC7D15">
        <w:rPr>
          <w:color w:val="000000"/>
          <w:sz w:val="28"/>
          <w:szCs w:val="28"/>
        </w:rPr>
        <w:t>р</w:t>
      </w:r>
      <w:r w:rsidRPr="00DC7D15">
        <w:rPr>
          <w:color w:val="000000"/>
          <w:sz w:val="28"/>
          <w:szCs w:val="28"/>
        </w:rPr>
        <w:t>ных образований и функций, которые обеспечивают выживаемость организма на данном этапе. В первые годы жизни ребенка преимущественно увеличивае</w:t>
      </w:r>
      <w:r w:rsidRPr="00DC7D15">
        <w:rPr>
          <w:color w:val="000000"/>
          <w:sz w:val="28"/>
          <w:szCs w:val="28"/>
        </w:rPr>
        <w:t>т</w:t>
      </w:r>
      <w:r w:rsidRPr="00DC7D15">
        <w:rPr>
          <w:color w:val="000000"/>
          <w:sz w:val="28"/>
          <w:szCs w:val="28"/>
        </w:rPr>
        <w:t>ся масса головного мозга: у новорожденных она равна 360-390 грамм. К концу третьего года жизни она увеличивается в три раза и достигает в среднем 1100 грамм. Мозг семилетнего ребенка весит 1250 грамм, а в дальнейшем нарастание его массы происходит очень медленно. Избирательное развитие мозга в первые годы жизни человека нельзя считать случайным – идет интенсивное формир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вание условно-рефлекторной деятельности, через нервную систему осущест</w:t>
      </w:r>
      <w:r w:rsidRPr="00DC7D15">
        <w:rPr>
          <w:color w:val="000000"/>
          <w:sz w:val="28"/>
          <w:szCs w:val="28"/>
        </w:rPr>
        <w:t>в</w:t>
      </w:r>
      <w:r w:rsidRPr="00DC7D15">
        <w:rPr>
          <w:color w:val="000000"/>
          <w:sz w:val="28"/>
          <w:szCs w:val="28"/>
        </w:rPr>
        <w:t>ляется связь с внешним  средой: образуются механизмы адаптации к постоянно меняющимся условиям, создаются оптимальные условия для приема информ</w:t>
      </w:r>
      <w:r w:rsidRPr="00DC7D15">
        <w:rPr>
          <w:color w:val="000000"/>
          <w:sz w:val="28"/>
          <w:szCs w:val="28"/>
        </w:rPr>
        <w:t>а</w:t>
      </w:r>
      <w:r w:rsidRPr="00DC7D15">
        <w:rPr>
          <w:color w:val="000000"/>
          <w:sz w:val="28"/>
          <w:szCs w:val="28"/>
        </w:rPr>
        <w:t>ции и произведения интегративных действий. В противоположность этому лимфатическая система в первые годы жизни не развивается; ее рост и форм</w:t>
      </w:r>
      <w:r w:rsidRPr="00DC7D15">
        <w:rPr>
          <w:color w:val="000000"/>
          <w:sz w:val="28"/>
          <w:szCs w:val="28"/>
        </w:rPr>
        <w:t>и</w:t>
      </w:r>
      <w:r w:rsidRPr="00DC7D15">
        <w:rPr>
          <w:color w:val="000000"/>
          <w:sz w:val="28"/>
          <w:szCs w:val="28"/>
        </w:rPr>
        <w:t>рование происходят в возрасте 10-12 лет. Лишь после 12 лет интенсивно разв</w:t>
      </w:r>
      <w:r w:rsidRPr="00DC7D15">
        <w:rPr>
          <w:color w:val="000000"/>
          <w:sz w:val="28"/>
          <w:szCs w:val="28"/>
        </w:rPr>
        <w:t>и</w:t>
      </w:r>
      <w:r w:rsidRPr="00DC7D15">
        <w:rPr>
          <w:color w:val="000000"/>
          <w:sz w:val="28"/>
          <w:szCs w:val="28"/>
        </w:rPr>
        <w:t>ваются половые органы и происходит становление детородной функции. Не одновременно формируется функциональная готовность организма к отдел</w:t>
      </w:r>
      <w:r w:rsidRPr="00DC7D15">
        <w:rPr>
          <w:color w:val="000000"/>
          <w:sz w:val="28"/>
          <w:szCs w:val="28"/>
        </w:rPr>
        <w:t>ь</w:t>
      </w:r>
      <w:r w:rsidRPr="00DC7D15">
        <w:rPr>
          <w:color w:val="000000"/>
          <w:sz w:val="28"/>
          <w:szCs w:val="28"/>
        </w:rPr>
        <w:t xml:space="preserve">ным видам учебной, трудовой и спортивной деятельности. </w:t>
      </w:r>
    </w:p>
    <w:p w:rsidR="00CD6F7D" w:rsidRPr="00DC7D15" w:rsidRDefault="00CD6F7D" w:rsidP="00CD6F7D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Темпы роста отдельных частей тела также различны. В процессе роста м</w:t>
      </w:r>
      <w:r w:rsidRPr="00DC7D15">
        <w:rPr>
          <w:color w:val="000000"/>
          <w:sz w:val="28"/>
          <w:szCs w:val="28"/>
        </w:rPr>
        <w:t>е</w:t>
      </w:r>
      <w:r w:rsidRPr="00DC7D15">
        <w:rPr>
          <w:color w:val="000000"/>
          <w:sz w:val="28"/>
          <w:szCs w:val="28"/>
        </w:rPr>
        <w:t xml:space="preserve">няются пропорции тела </w:t>
      </w:r>
      <w:r w:rsidRPr="00DC7D15">
        <w:rPr>
          <w:b/>
          <w:color w:val="000000"/>
          <w:sz w:val="28"/>
          <w:szCs w:val="28"/>
        </w:rPr>
        <w:t>(слайд №5)</w:t>
      </w:r>
      <w:r w:rsidRPr="00DC7D15">
        <w:rPr>
          <w:color w:val="000000"/>
          <w:sz w:val="28"/>
          <w:szCs w:val="28"/>
        </w:rPr>
        <w:t xml:space="preserve"> и ребенок из относительно большеголов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го, коротконогого и длиннотуловищного постепенно превращается в малогол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lastRenderedPageBreak/>
        <w:t>вого, длинноногого</w:t>
      </w:r>
      <w:r>
        <w:rPr>
          <w:color w:val="000000"/>
          <w:sz w:val="28"/>
          <w:szCs w:val="28"/>
        </w:rPr>
        <w:t xml:space="preserve"> </w:t>
      </w:r>
      <w:r w:rsidRPr="00DC7D15">
        <w:rPr>
          <w:color w:val="000000"/>
          <w:sz w:val="28"/>
          <w:szCs w:val="28"/>
        </w:rPr>
        <w:t xml:space="preserve">и короткотуловищного. </w:t>
      </w:r>
    </w:p>
    <w:p w:rsidR="00CD6F7D" w:rsidRPr="00DC7D15" w:rsidRDefault="00CD6F7D" w:rsidP="00CD6F7D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Таким образом, интенсивное развитие и окончательное формирование о</w:t>
      </w:r>
      <w:r w:rsidRPr="00DC7D15">
        <w:rPr>
          <w:color w:val="000000"/>
          <w:sz w:val="28"/>
          <w:szCs w:val="28"/>
        </w:rPr>
        <w:t>т</w:t>
      </w:r>
      <w:r w:rsidRPr="00DC7D15">
        <w:rPr>
          <w:color w:val="000000"/>
          <w:sz w:val="28"/>
          <w:szCs w:val="28"/>
        </w:rPr>
        <w:t xml:space="preserve">дельных органов и систем происходят не параллельно. </w:t>
      </w:r>
    </w:p>
    <w:p w:rsidR="00CD6F7D" w:rsidRDefault="00CD6F7D" w:rsidP="00CD6F7D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7D15">
        <w:rPr>
          <w:b/>
          <w:bCs/>
          <w:color w:val="000000"/>
          <w:sz w:val="28"/>
          <w:szCs w:val="28"/>
        </w:rPr>
        <w:t>Обусловленность роста и развития полом (половой димор</w:t>
      </w:r>
      <w:r w:rsidRPr="00DC7D15">
        <w:rPr>
          <w:b/>
          <w:bCs/>
          <w:color w:val="000000"/>
          <w:sz w:val="28"/>
          <w:szCs w:val="28"/>
        </w:rPr>
        <w:softHyphen/>
        <w:t xml:space="preserve">физм). </w:t>
      </w:r>
      <w:r w:rsidRPr="00DC7D15">
        <w:rPr>
          <w:color w:val="000000"/>
          <w:sz w:val="28"/>
          <w:szCs w:val="28"/>
        </w:rPr>
        <w:t>Пол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вой диморфизм проявляется в особенностях об</w:t>
      </w:r>
      <w:r w:rsidRPr="00DC7D15">
        <w:rPr>
          <w:color w:val="000000"/>
          <w:sz w:val="28"/>
          <w:szCs w:val="28"/>
        </w:rPr>
        <w:softHyphen/>
        <w:t>менного процесса, темпа роста и развития отдельных функ</w:t>
      </w:r>
      <w:r w:rsidRPr="00DC7D15">
        <w:rPr>
          <w:color w:val="000000"/>
          <w:sz w:val="28"/>
          <w:szCs w:val="28"/>
        </w:rPr>
        <w:softHyphen/>
        <w:t>циональных систем и организма в целом. Так, мал</w:t>
      </w:r>
      <w:r w:rsidRPr="00DC7D15">
        <w:rPr>
          <w:color w:val="000000"/>
          <w:sz w:val="28"/>
          <w:szCs w:val="28"/>
        </w:rPr>
        <w:t>ь</w:t>
      </w:r>
      <w:r w:rsidRPr="00DC7D15">
        <w:rPr>
          <w:color w:val="000000"/>
          <w:sz w:val="28"/>
          <w:szCs w:val="28"/>
        </w:rPr>
        <w:t>чики до начала полового созревания имеют более высокие антропо</w:t>
      </w:r>
      <w:r w:rsidRPr="00DC7D15">
        <w:rPr>
          <w:color w:val="000000"/>
          <w:sz w:val="28"/>
          <w:szCs w:val="28"/>
        </w:rPr>
        <w:softHyphen/>
        <w:t xml:space="preserve">метрические показатели </w:t>
      </w:r>
      <w:r w:rsidRPr="00DC7D15">
        <w:rPr>
          <w:b/>
          <w:color w:val="000000"/>
          <w:sz w:val="28"/>
          <w:szCs w:val="28"/>
        </w:rPr>
        <w:t>(слайд №6)</w:t>
      </w:r>
      <w:r w:rsidRPr="00DC7D15">
        <w:rPr>
          <w:color w:val="000000"/>
          <w:sz w:val="28"/>
          <w:szCs w:val="28"/>
        </w:rPr>
        <w:t>. В период полового созрева</w:t>
      </w:r>
      <w:r w:rsidRPr="00DC7D15">
        <w:rPr>
          <w:color w:val="000000"/>
          <w:sz w:val="28"/>
          <w:szCs w:val="28"/>
        </w:rPr>
        <w:softHyphen/>
        <w:t>ния это соотношение мен</w:t>
      </w:r>
      <w:r w:rsidRPr="00DC7D15">
        <w:rPr>
          <w:color w:val="000000"/>
          <w:sz w:val="28"/>
          <w:szCs w:val="28"/>
        </w:rPr>
        <w:t>я</w:t>
      </w:r>
      <w:r w:rsidRPr="00DC7D15">
        <w:rPr>
          <w:color w:val="000000"/>
          <w:sz w:val="28"/>
          <w:szCs w:val="28"/>
        </w:rPr>
        <w:t>ется: девочки по показателям дли</w:t>
      </w:r>
      <w:r w:rsidRPr="00DC7D15">
        <w:rPr>
          <w:color w:val="000000"/>
          <w:sz w:val="28"/>
          <w:szCs w:val="28"/>
        </w:rPr>
        <w:softHyphen/>
        <w:t>ны и массы тела, окружности грудной клетки превосходят своих сверстников. Наблюдается перекрест возрастных кривых этих показателей.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В 15 лет интенсивность роста у мальчиков возрастает, и мальчики по св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им антропометрическим показателям вновь опережают девочек. Образуется второй перекрест кривых. Этот двойной перекрест кривых возрастного измен</w:t>
      </w:r>
      <w:r w:rsidRPr="00DC7D15">
        <w:rPr>
          <w:color w:val="000000"/>
          <w:sz w:val="28"/>
          <w:szCs w:val="28"/>
        </w:rPr>
        <w:t>е</w:t>
      </w:r>
      <w:r w:rsidRPr="00DC7D15">
        <w:rPr>
          <w:color w:val="000000"/>
          <w:sz w:val="28"/>
          <w:szCs w:val="28"/>
        </w:rPr>
        <w:t>ния показателей физического развития характерен для нормального физическ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го развития.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Одновременно наблюдается неодинаковый темп развития многих функц</w:t>
      </w:r>
      <w:r w:rsidRPr="00DC7D15">
        <w:rPr>
          <w:color w:val="000000"/>
          <w:sz w:val="28"/>
          <w:szCs w:val="28"/>
        </w:rPr>
        <w:t>и</w:t>
      </w:r>
      <w:r w:rsidRPr="00DC7D15">
        <w:rPr>
          <w:color w:val="000000"/>
          <w:sz w:val="28"/>
          <w:szCs w:val="28"/>
        </w:rPr>
        <w:t>ональных систем, особенно мышечной, дыха</w:t>
      </w:r>
      <w:r w:rsidRPr="00DC7D15">
        <w:rPr>
          <w:color w:val="000000"/>
          <w:sz w:val="28"/>
          <w:szCs w:val="28"/>
        </w:rPr>
        <w:softHyphen/>
        <w:t>тельной и сердечно-сосудистой. Например, сила кисти руки или мышц — разгибателей спины у мальчиков всех возрастов выше, чем у их сверстниц.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Различия имеются не только в физической работоспособ</w:t>
      </w:r>
      <w:r w:rsidRPr="00DC7D15">
        <w:rPr>
          <w:color w:val="000000"/>
          <w:sz w:val="28"/>
          <w:szCs w:val="28"/>
        </w:rPr>
        <w:softHyphen/>
        <w:t>ности, но и в пс</w:t>
      </w:r>
      <w:r w:rsidRPr="00DC7D15">
        <w:rPr>
          <w:color w:val="000000"/>
          <w:sz w:val="28"/>
          <w:szCs w:val="28"/>
        </w:rPr>
        <w:t>и</w:t>
      </w:r>
      <w:r w:rsidRPr="00DC7D15">
        <w:rPr>
          <w:color w:val="000000"/>
          <w:sz w:val="28"/>
          <w:szCs w:val="28"/>
        </w:rPr>
        <w:t>хофизиологических показателях.</w:t>
      </w:r>
    </w:p>
    <w:p w:rsidR="00CD6F7D" w:rsidRPr="00071977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71977">
        <w:rPr>
          <w:iCs/>
          <w:color w:val="000000"/>
          <w:sz w:val="28"/>
          <w:szCs w:val="28"/>
        </w:rPr>
        <w:t>Итак, наряду с общими для обоих полов закономерностями существуют различия в темпах, сроках и показателях рос</w:t>
      </w:r>
      <w:r w:rsidRPr="00071977">
        <w:rPr>
          <w:iCs/>
          <w:color w:val="000000"/>
          <w:sz w:val="28"/>
          <w:szCs w:val="28"/>
        </w:rPr>
        <w:softHyphen/>
        <w:t>та и развития мальчиков и дев</w:t>
      </w:r>
      <w:r w:rsidRPr="00071977">
        <w:rPr>
          <w:iCs/>
          <w:color w:val="000000"/>
          <w:sz w:val="28"/>
          <w:szCs w:val="28"/>
        </w:rPr>
        <w:t>о</w:t>
      </w:r>
      <w:r w:rsidRPr="00071977">
        <w:rPr>
          <w:iCs/>
          <w:color w:val="000000"/>
          <w:sz w:val="28"/>
          <w:szCs w:val="28"/>
        </w:rPr>
        <w:t>чек. Половой диморфизм учитывается при нормировании физических нагрузок, о</w:t>
      </w:r>
      <w:r w:rsidRPr="00071977">
        <w:rPr>
          <w:iCs/>
          <w:color w:val="000000"/>
          <w:sz w:val="28"/>
          <w:szCs w:val="28"/>
        </w:rPr>
        <w:t>р</w:t>
      </w:r>
      <w:r w:rsidRPr="00071977">
        <w:rPr>
          <w:iCs/>
          <w:color w:val="000000"/>
          <w:sz w:val="28"/>
          <w:szCs w:val="28"/>
        </w:rPr>
        <w:t>ганиза</w:t>
      </w:r>
      <w:r w:rsidRPr="00071977">
        <w:rPr>
          <w:iCs/>
          <w:color w:val="000000"/>
          <w:sz w:val="28"/>
          <w:szCs w:val="28"/>
        </w:rPr>
        <w:softHyphen/>
        <w:t>ции образовательного процесса.</w:t>
      </w:r>
    </w:p>
    <w:p w:rsidR="00CD6F7D" w:rsidRDefault="00CD6F7D" w:rsidP="00CD6F7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Половые различия в росте и развитии организма имеют важное значение при профессиональной ориентации школь</w:t>
      </w:r>
      <w:r w:rsidRPr="00DC7D15">
        <w:rPr>
          <w:color w:val="000000"/>
          <w:sz w:val="28"/>
          <w:szCs w:val="28"/>
        </w:rPr>
        <w:softHyphen/>
        <w:t>ников, спортивном отборе и подг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товке юных спортсменов.</w:t>
      </w:r>
    </w:p>
    <w:p w:rsidR="00340486" w:rsidRPr="00DC7D15" w:rsidRDefault="00340486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b/>
          <w:bCs/>
          <w:color w:val="000000"/>
          <w:sz w:val="28"/>
          <w:szCs w:val="28"/>
        </w:rPr>
        <w:lastRenderedPageBreak/>
        <w:t>Биологическая надежность функциональных систем и организ</w:t>
      </w:r>
      <w:r w:rsidRPr="00DC7D15">
        <w:rPr>
          <w:b/>
          <w:bCs/>
          <w:color w:val="000000"/>
          <w:sz w:val="28"/>
          <w:szCs w:val="28"/>
        </w:rPr>
        <w:softHyphen/>
        <w:t xml:space="preserve">ма в целом. </w:t>
      </w:r>
      <w:r w:rsidRPr="00DC7D15">
        <w:rPr>
          <w:color w:val="000000"/>
          <w:sz w:val="28"/>
          <w:szCs w:val="28"/>
        </w:rPr>
        <w:t>Достижения возрастной морфологии и физиологии, теория системог</w:t>
      </w:r>
      <w:r w:rsidRPr="00DC7D15">
        <w:rPr>
          <w:color w:val="000000"/>
          <w:sz w:val="28"/>
          <w:szCs w:val="28"/>
        </w:rPr>
        <w:t>е</w:t>
      </w:r>
      <w:r w:rsidRPr="00DC7D15">
        <w:rPr>
          <w:color w:val="000000"/>
          <w:sz w:val="28"/>
          <w:szCs w:val="28"/>
        </w:rPr>
        <w:t>неза П.К.</w:t>
      </w:r>
      <w:r>
        <w:rPr>
          <w:color w:val="000000"/>
          <w:sz w:val="28"/>
          <w:szCs w:val="28"/>
        </w:rPr>
        <w:t xml:space="preserve"> </w:t>
      </w:r>
      <w:r w:rsidRPr="00DC7D15">
        <w:rPr>
          <w:color w:val="000000"/>
          <w:sz w:val="28"/>
          <w:szCs w:val="28"/>
        </w:rPr>
        <w:t>Анохина позволили сформулировать еще одну закономерность инд</w:t>
      </w:r>
      <w:r w:rsidRPr="00DC7D15">
        <w:rPr>
          <w:color w:val="000000"/>
          <w:sz w:val="28"/>
          <w:szCs w:val="28"/>
        </w:rPr>
        <w:t>и</w:t>
      </w:r>
      <w:r w:rsidRPr="00DC7D15">
        <w:rPr>
          <w:color w:val="000000"/>
          <w:sz w:val="28"/>
          <w:szCs w:val="28"/>
        </w:rPr>
        <w:t>видуального развития организ</w:t>
      </w:r>
      <w:r w:rsidRPr="00DC7D15">
        <w:rPr>
          <w:color w:val="000000"/>
          <w:sz w:val="28"/>
          <w:szCs w:val="28"/>
        </w:rPr>
        <w:softHyphen/>
        <w:t>ма — надежности биологической системы (А.А.</w:t>
      </w:r>
      <w:r>
        <w:rPr>
          <w:color w:val="000000"/>
          <w:sz w:val="28"/>
          <w:szCs w:val="28"/>
        </w:rPr>
        <w:t xml:space="preserve"> </w:t>
      </w:r>
      <w:r w:rsidRPr="00DC7D15">
        <w:rPr>
          <w:color w:val="000000"/>
          <w:sz w:val="28"/>
          <w:szCs w:val="28"/>
        </w:rPr>
        <w:t>Маркосян). Эта закономерность базируется на представлении о широком диа</w:t>
      </w:r>
      <w:r w:rsidRPr="00DC7D15">
        <w:rPr>
          <w:color w:val="000000"/>
          <w:sz w:val="28"/>
          <w:szCs w:val="28"/>
        </w:rPr>
        <w:softHyphen/>
        <w:t>пазоне жизненных возможностей. В качестве доказательств при</w:t>
      </w:r>
      <w:r w:rsidRPr="00DC7D15">
        <w:rPr>
          <w:color w:val="000000"/>
          <w:sz w:val="28"/>
          <w:szCs w:val="28"/>
        </w:rPr>
        <w:softHyphen/>
        <w:t>водятся извес</w:t>
      </w:r>
      <w:r w:rsidRPr="00DC7D15">
        <w:rPr>
          <w:color w:val="000000"/>
          <w:sz w:val="28"/>
          <w:szCs w:val="28"/>
        </w:rPr>
        <w:t>т</w:t>
      </w:r>
      <w:r w:rsidRPr="00DC7D15">
        <w:rPr>
          <w:color w:val="000000"/>
          <w:sz w:val="28"/>
          <w:szCs w:val="28"/>
        </w:rPr>
        <w:t>ные факты. В 10 мл крови человека содержится такое количество тромбина, к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торое может вызвать свертыва</w:t>
      </w:r>
      <w:r w:rsidRPr="00DC7D15">
        <w:rPr>
          <w:color w:val="000000"/>
          <w:sz w:val="28"/>
          <w:szCs w:val="28"/>
        </w:rPr>
        <w:softHyphen/>
        <w:t>ние всей крови человека. Избыточное содерж</w:t>
      </w:r>
      <w:r w:rsidRPr="00DC7D15">
        <w:rPr>
          <w:color w:val="000000"/>
          <w:sz w:val="28"/>
          <w:szCs w:val="28"/>
        </w:rPr>
        <w:t>а</w:t>
      </w:r>
      <w:r w:rsidRPr="00DC7D15">
        <w:rPr>
          <w:color w:val="000000"/>
          <w:sz w:val="28"/>
          <w:szCs w:val="28"/>
        </w:rPr>
        <w:t>ние тромбина обеспечивает надежность системы свертывания. Стенка со</w:t>
      </w:r>
      <w:r w:rsidRPr="00DC7D15">
        <w:rPr>
          <w:color w:val="000000"/>
          <w:sz w:val="28"/>
          <w:szCs w:val="28"/>
        </w:rPr>
        <w:t>н</w:t>
      </w:r>
      <w:r w:rsidRPr="00DC7D15">
        <w:rPr>
          <w:color w:val="000000"/>
          <w:sz w:val="28"/>
          <w:szCs w:val="28"/>
        </w:rPr>
        <w:t>ной артерии обладает высокой прочностью. Она способна выдер</w:t>
      </w:r>
      <w:r w:rsidRPr="00DC7D15">
        <w:rPr>
          <w:color w:val="000000"/>
          <w:sz w:val="28"/>
          <w:szCs w:val="28"/>
        </w:rPr>
        <w:softHyphen/>
        <w:t xml:space="preserve">жать давление в 20 атм, тогда как в действительности оно редко превышает </w:t>
      </w:r>
      <w:r w:rsidRPr="00DC7D15">
        <w:rPr>
          <w:color w:val="000000"/>
          <w:sz w:val="28"/>
          <w:szCs w:val="28"/>
          <w:vertAlign w:val="superscript"/>
        </w:rPr>
        <w:t>г</w:t>
      </w:r>
      <w:r w:rsidRPr="00DC7D15">
        <w:rPr>
          <w:color w:val="000000"/>
          <w:sz w:val="28"/>
          <w:szCs w:val="28"/>
        </w:rPr>
        <w:t xml:space="preserve">/з </w:t>
      </w:r>
      <w:r w:rsidRPr="00DC7D15">
        <w:rPr>
          <w:color w:val="000000"/>
          <w:sz w:val="28"/>
          <w:szCs w:val="28"/>
          <w:vertAlign w:val="superscript"/>
        </w:rPr>
        <w:t>атм</w:t>
      </w:r>
      <w:r w:rsidRPr="00DC7D15">
        <w:rPr>
          <w:color w:val="000000"/>
          <w:sz w:val="28"/>
          <w:szCs w:val="28"/>
        </w:rPr>
        <w:t>- Эти примеры показывают, что резервные возможности систем организма огромны. Кроме т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го, приро</w:t>
      </w:r>
      <w:r w:rsidRPr="00DC7D15">
        <w:rPr>
          <w:color w:val="000000"/>
          <w:sz w:val="28"/>
          <w:szCs w:val="28"/>
        </w:rPr>
        <w:softHyphen/>
        <w:t>дой предусмотрено дублирование многих органов (почек, лег</w:t>
      </w:r>
      <w:r w:rsidRPr="00DC7D15">
        <w:rPr>
          <w:color w:val="000000"/>
          <w:sz w:val="28"/>
          <w:szCs w:val="28"/>
        </w:rPr>
        <w:softHyphen/>
        <w:t>ких, о</w:t>
      </w:r>
      <w:r w:rsidRPr="00DC7D15">
        <w:rPr>
          <w:color w:val="000000"/>
          <w:sz w:val="28"/>
          <w:szCs w:val="28"/>
        </w:rPr>
        <w:t>р</w:t>
      </w:r>
      <w:r w:rsidRPr="00DC7D15">
        <w:rPr>
          <w:color w:val="000000"/>
          <w:sz w:val="28"/>
          <w:szCs w:val="28"/>
        </w:rPr>
        <w:t>ганов зрения, слуха).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Резервные возможности и надежность систем организма обеспечивают его индивидуальное развитие. При отсутствии такой надежности систем и широких жизненных границ'раз</w:t>
      </w:r>
      <w:r w:rsidRPr="00DC7D15">
        <w:rPr>
          <w:color w:val="000000"/>
          <w:sz w:val="28"/>
          <w:szCs w:val="28"/>
        </w:rPr>
        <w:softHyphen/>
        <w:t>витие организма было бы невозможно вследствие пост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янной опасности прекращения жизни.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Таким образом, надежность биологической системы бази</w:t>
      </w:r>
      <w:r w:rsidRPr="00DC7D15">
        <w:rPr>
          <w:color w:val="000000"/>
          <w:sz w:val="28"/>
          <w:szCs w:val="28"/>
        </w:rPr>
        <w:softHyphen/>
        <w:t>руется на:</w:t>
      </w:r>
    </w:p>
    <w:p w:rsidR="00CD6F7D" w:rsidRPr="00DC7D15" w:rsidRDefault="00CD6F7D" w:rsidP="00CD6F7D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firstLine="567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избыточности элементов управления;</w:t>
      </w:r>
    </w:p>
    <w:p w:rsidR="00CD6F7D" w:rsidRPr="00DC7D15" w:rsidRDefault="00CD6F7D" w:rsidP="00CD6F7D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firstLine="567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дублировании и взаимозаменяемости элементов регуля</w:t>
      </w:r>
      <w:r w:rsidRPr="00DC7D15">
        <w:rPr>
          <w:color w:val="000000"/>
          <w:sz w:val="28"/>
          <w:szCs w:val="28"/>
        </w:rPr>
        <w:softHyphen/>
        <w:t>ции;</w:t>
      </w:r>
    </w:p>
    <w:p w:rsidR="00CD6F7D" w:rsidRPr="00DC7D15" w:rsidRDefault="00CD6F7D" w:rsidP="00CD6F7D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firstLine="567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совершенном и быстром возврате к состоянию относи</w:t>
      </w:r>
      <w:r w:rsidRPr="00DC7D15">
        <w:rPr>
          <w:color w:val="000000"/>
          <w:sz w:val="28"/>
          <w:szCs w:val="28"/>
        </w:rPr>
        <w:softHyphen/>
        <w:t>тельного постоя</w:t>
      </w:r>
      <w:r w:rsidRPr="00DC7D15">
        <w:rPr>
          <w:color w:val="000000"/>
          <w:sz w:val="28"/>
          <w:szCs w:val="28"/>
        </w:rPr>
        <w:t>н</w:t>
      </w:r>
      <w:r w:rsidRPr="00DC7D15">
        <w:rPr>
          <w:color w:val="000000"/>
          <w:sz w:val="28"/>
          <w:szCs w:val="28"/>
        </w:rPr>
        <w:t>ства;</w:t>
      </w:r>
    </w:p>
    <w:p w:rsidR="00CD6F7D" w:rsidRPr="00DC7D15" w:rsidRDefault="00CD6F7D" w:rsidP="00CD6F7D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firstLine="567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динамичности взаимодействия звеньев системы.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Под надежностью физиологической системы понимают та</w:t>
      </w:r>
      <w:r w:rsidRPr="00DC7D15">
        <w:rPr>
          <w:color w:val="000000"/>
          <w:sz w:val="28"/>
          <w:szCs w:val="28"/>
        </w:rPr>
        <w:softHyphen/>
        <w:t>кой уровень р</w:t>
      </w:r>
      <w:r w:rsidRPr="00DC7D15">
        <w:rPr>
          <w:color w:val="000000"/>
          <w:sz w:val="28"/>
          <w:szCs w:val="28"/>
        </w:rPr>
        <w:t>е</w:t>
      </w:r>
      <w:r w:rsidRPr="00DC7D15">
        <w:rPr>
          <w:color w:val="000000"/>
          <w:sz w:val="28"/>
          <w:szCs w:val="28"/>
        </w:rPr>
        <w:t>гулирования и такое соотношение элементов самого процесса, когда обеспеч</w:t>
      </w:r>
      <w:r w:rsidRPr="00DC7D15">
        <w:rPr>
          <w:color w:val="000000"/>
          <w:sz w:val="28"/>
          <w:szCs w:val="28"/>
        </w:rPr>
        <w:t>и</w:t>
      </w:r>
      <w:r w:rsidRPr="00DC7D15">
        <w:rPr>
          <w:color w:val="000000"/>
          <w:sz w:val="28"/>
          <w:szCs w:val="28"/>
        </w:rPr>
        <w:t>ваются оптимальный ход пос</w:t>
      </w:r>
      <w:r w:rsidRPr="00DC7D15">
        <w:rPr>
          <w:color w:val="000000"/>
          <w:sz w:val="28"/>
          <w:szCs w:val="28"/>
        </w:rPr>
        <w:softHyphen/>
        <w:t>леднего с резервными возможностями и взаимоз</w:t>
      </w:r>
      <w:r w:rsidRPr="00DC7D15">
        <w:rPr>
          <w:color w:val="000000"/>
          <w:sz w:val="28"/>
          <w:szCs w:val="28"/>
        </w:rPr>
        <w:t>а</w:t>
      </w:r>
      <w:r w:rsidRPr="00DC7D15">
        <w:rPr>
          <w:color w:val="000000"/>
          <w:sz w:val="28"/>
          <w:szCs w:val="28"/>
        </w:rPr>
        <w:t>меняемостью звеньев, быстрый возврат к исходному состоянию, с достаточ</w:t>
      </w:r>
      <w:r w:rsidRPr="00DC7D15">
        <w:rPr>
          <w:color w:val="000000"/>
          <w:sz w:val="28"/>
          <w:szCs w:val="28"/>
        </w:rPr>
        <w:softHyphen/>
        <w:t>ной лабильностью и пластичностью, гарантирующими быст</w:t>
      </w:r>
      <w:r w:rsidRPr="00DC7D15">
        <w:rPr>
          <w:color w:val="000000"/>
          <w:sz w:val="28"/>
          <w:szCs w:val="28"/>
        </w:rPr>
        <w:softHyphen/>
        <w:t>рое приспособление.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Однако, несмотря на большой запас прочности систем, рас</w:t>
      </w:r>
      <w:r w:rsidRPr="00DC7D15">
        <w:rPr>
          <w:color w:val="000000"/>
          <w:sz w:val="28"/>
          <w:szCs w:val="28"/>
        </w:rPr>
        <w:softHyphen/>
        <w:t xml:space="preserve">считанных на </w:t>
      </w:r>
      <w:r w:rsidRPr="00DC7D15">
        <w:rPr>
          <w:color w:val="000000"/>
          <w:sz w:val="28"/>
          <w:szCs w:val="28"/>
        </w:rPr>
        <w:lastRenderedPageBreak/>
        <w:t>сохранение жизни в критических ситуациях, при организации учебной, труд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вой и спортивной деятельности Детей и подростков следует использовать уст</w:t>
      </w:r>
      <w:r w:rsidRPr="00DC7D15">
        <w:rPr>
          <w:color w:val="000000"/>
          <w:sz w:val="28"/>
          <w:szCs w:val="28"/>
        </w:rPr>
        <w:t>а</w:t>
      </w:r>
      <w:r w:rsidRPr="00DC7D15">
        <w:rPr>
          <w:color w:val="000000"/>
          <w:sz w:val="28"/>
          <w:szCs w:val="28"/>
        </w:rPr>
        <w:t>новленные опти</w:t>
      </w:r>
      <w:r w:rsidRPr="00DC7D15">
        <w:rPr>
          <w:color w:val="000000"/>
          <w:sz w:val="28"/>
          <w:szCs w:val="28"/>
        </w:rPr>
        <w:softHyphen/>
        <w:t>мальные нагрузки.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DC7D15">
        <w:rPr>
          <w:b/>
          <w:bCs/>
          <w:color w:val="000000"/>
          <w:sz w:val="28"/>
          <w:szCs w:val="28"/>
        </w:rPr>
        <w:t>Обусловленность процессов роста и развития генетическими и сред</w:t>
      </w:r>
      <w:r w:rsidRPr="00DC7D15">
        <w:rPr>
          <w:b/>
          <w:bCs/>
          <w:color w:val="000000"/>
          <w:sz w:val="28"/>
          <w:szCs w:val="28"/>
        </w:rPr>
        <w:t>о</w:t>
      </w:r>
      <w:r w:rsidRPr="00DC7D15">
        <w:rPr>
          <w:b/>
          <w:bCs/>
          <w:color w:val="000000"/>
          <w:sz w:val="28"/>
          <w:szCs w:val="28"/>
        </w:rPr>
        <w:t xml:space="preserve">выми факторами. </w:t>
      </w:r>
      <w:r w:rsidRPr="00DC7D15">
        <w:rPr>
          <w:bCs/>
          <w:color w:val="000000"/>
          <w:sz w:val="28"/>
          <w:szCs w:val="28"/>
        </w:rPr>
        <w:t>Генетическая программа предопределяет темпы роста и ра</w:t>
      </w:r>
      <w:r w:rsidRPr="00DC7D15">
        <w:rPr>
          <w:bCs/>
          <w:color w:val="000000"/>
          <w:sz w:val="28"/>
          <w:szCs w:val="28"/>
        </w:rPr>
        <w:t>з</w:t>
      </w:r>
      <w:r w:rsidRPr="00DC7D15">
        <w:rPr>
          <w:bCs/>
          <w:color w:val="000000"/>
          <w:sz w:val="28"/>
          <w:szCs w:val="28"/>
        </w:rPr>
        <w:t>вития, порядок созревания отдельных органов и систем, их биологическую надежность и половые различия. Однако, в этих процессах могут быть откл</w:t>
      </w:r>
      <w:r w:rsidRPr="00DC7D15">
        <w:rPr>
          <w:bCs/>
          <w:color w:val="000000"/>
          <w:sz w:val="28"/>
          <w:szCs w:val="28"/>
        </w:rPr>
        <w:t>о</w:t>
      </w:r>
      <w:r w:rsidRPr="00DC7D15">
        <w:rPr>
          <w:bCs/>
          <w:color w:val="000000"/>
          <w:sz w:val="28"/>
          <w:szCs w:val="28"/>
        </w:rPr>
        <w:t xml:space="preserve">нения под влиянием факторов окружающей среды.  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Увеличение длины тела в возрасте 4—6 и 10—15 лет детерминировано в основном гене</w:t>
      </w:r>
      <w:r w:rsidRPr="00DC7D15">
        <w:rPr>
          <w:color w:val="000000"/>
          <w:sz w:val="28"/>
          <w:szCs w:val="28"/>
        </w:rPr>
        <w:softHyphen/>
        <w:t>тическим фактором. Масса тела детей и подростков в большей степени подвержена действию факторов среды. Этот показатель преимущ</w:t>
      </w:r>
      <w:r w:rsidRPr="00DC7D15">
        <w:rPr>
          <w:color w:val="000000"/>
          <w:sz w:val="28"/>
          <w:szCs w:val="28"/>
        </w:rPr>
        <w:t>е</w:t>
      </w:r>
      <w:r w:rsidRPr="00DC7D15">
        <w:rPr>
          <w:color w:val="000000"/>
          <w:sz w:val="28"/>
          <w:szCs w:val="28"/>
        </w:rPr>
        <w:t>ственно определяется количественным и качествен</w:t>
      </w:r>
      <w:r w:rsidRPr="00DC7D15">
        <w:rPr>
          <w:color w:val="000000"/>
          <w:sz w:val="28"/>
          <w:szCs w:val="28"/>
        </w:rPr>
        <w:softHyphen/>
        <w:t>ным составом пищи, реж</w:t>
      </w:r>
      <w:r w:rsidRPr="00DC7D15">
        <w:rPr>
          <w:color w:val="000000"/>
          <w:sz w:val="28"/>
          <w:szCs w:val="28"/>
        </w:rPr>
        <w:t>и</w:t>
      </w:r>
      <w:r w:rsidRPr="00DC7D15">
        <w:rPr>
          <w:color w:val="000000"/>
          <w:sz w:val="28"/>
          <w:szCs w:val="28"/>
        </w:rPr>
        <w:t>мом питания, двигательной актив</w:t>
      </w:r>
      <w:r w:rsidRPr="00DC7D15">
        <w:rPr>
          <w:color w:val="000000"/>
          <w:sz w:val="28"/>
          <w:szCs w:val="28"/>
        </w:rPr>
        <w:softHyphen/>
        <w:t>ностью, организацией физического воспит</w:t>
      </w:r>
      <w:r w:rsidRPr="00DC7D15">
        <w:rPr>
          <w:color w:val="000000"/>
          <w:sz w:val="28"/>
          <w:szCs w:val="28"/>
        </w:rPr>
        <w:t>а</w:t>
      </w:r>
      <w:r w:rsidRPr="00DC7D15">
        <w:rPr>
          <w:color w:val="000000"/>
          <w:sz w:val="28"/>
          <w:szCs w:val="28"/>
        </w:rPr>
        <w:t>ния.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Тип высшей нервной деятельности, сила и подвижность нерв</w:t>
      </w:r>
      <w:r w:rsidRPr="00DC7D15">
        <w:rPr>
          <w:color w:val="000000"/>
          <w:sz w:val="28"/>
          <w:szCs w:val="28"/>
        </w:rPr>
        <w:softHyphen/>
        <w:t>ных проце</w:t>
      </w:r>
      <w:r w:rsidRPr="00DC7D15">
        <w:rPr>
          <w:color w:val="000000"/>
          <w:sz w:val="28"/>
          <w:szCs w:val="28"/>
        </w:rPr>
        <w:t>с</w:t>
      </w:r>
      <w:r w:rsidRPr="00DC7D15">
        <w:rPr>
          <w:color w:val="000000"/>
          <w:sz w:val="28"/>
          <w:szCs w:val="28"/>
        </w:rPr>
        <w:t>сов детерминированы генетическими факторами.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Развитие моторики (сила, быстрота, выносливость), деятель</w:t>
      </w:r>
      <w:r w:rsidRPr="00DC7D15">
        <w:rPr>
          <w:color w:val="000000"/>
          <w:sz w:val="28"/>
          <w:szCs w:val="28"/>
        </w:rPr>
        <w:softHyphen/>
        <w:t>ность вегет</w:t>
      </w:r>
      <w:r w:rsidRPr="00DC7D15">
        <w:rPr>
          <w:color w:val="000000"/>
          <w:sz w:val="28"/>
          <w:szCs w:val="28"/>
        </w:rPr>
        <w:t>а</w:t>
      </w:r>
      <w:r w:rsidRPr="00DC7D15">
        <w:rPr>
          <w:color w:val="000000"/>
          <w:sz w:val="28"/>
          <w:szCs w:val="28"/>
        </w:rPr>
        <w:t>тивной нервной системы (частота пульса, минут</w:t>
      </w:r>
      <w:r w:rsidRPr="00DC7D15">
        <w:rPr>
          <w:color w:val="000000"/>
          <w:sz w:val="28"/>
          <w:szCs w:val="28"/>
        </w:rPr>
        <w:softHyphen/>
        <w:t>ный объем кровообращения, частота и глубина дыхания, ЖЕЛ, реакция на физическую нагрузку, темпер</w:t>
      </w:r>
      <w:r w:rsidRPr="00DC7D15">
        <w:rPr>
          <w:color w:val="000000"/>
          <w:sz w:val="28"/>
          <w:szCs w:val="28"/>
        </w:rPr>
        <w:t>а</w:t>
      </w:r>
      <w:r w:rsidRPr="00DC7D15">
        <w:rPr>
          <w:color w:val="000000"/>
          <w:sz w:val="28"/>
          <w:szCs w:val="28"/>
        </w:rPr>
        <w:t>турное воздействие и др.) подвержены влиянию факторов среды и поэтому луч</w:t>
      </w:r>
      <w:r w:rsidRPr="00DC7D15">
        <w:rPr>
          <w:color w:val="000000"/>
          <w:sz w:val="28"/>
          <w:szCs w:val="28"/>
        </w:rPr>
        <w:softHyphen/>
        <w:t>ше поддаются регуляции при целенаправленном воздействии на организм р</w:t>
      </w:r>
      <w:r w:rsidRPr="00DC7D15">
        <w:rPr>
          <w:color w:val="000000"/>
          <w:sz w:val="28"/>
          <w:szCs w:val="28"/>
        </w:rPr>
        <w:t>е</w:t>
      </w:r>
      <w:r w:rsidRPr="00DC7D15">
        <w:rPr>
          <w:color w:val="000000"/>
          <w:sz w:val="28"/>
          <w:szCs w:val="28"/>
        </w:rPr>
        <w:t>бенка.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71977">
        <w:rPr>
          <w:iCs/>
          <w:color w:val="000000"/>
          <w:sz w:val="28"/>
          <w:szCs w:val="28"/>
        </w:rPr>
        <w:t>Процессы роста и развития подчиняются определенным био</w:t>
      </w:r>
      <w:r w:rsidRPr="00071977">
        <w:rPr>
          <w:iCs/>
          <w:color w:val="000000"/>
          <w:sz w:val="28"/>
          <w:szCs w:val="28"/>
        </w:rPr>
        <w:softHyphen/>
        <w:t>логическим законам и в то же время детерминированы ус</w:t>
      </w:r>
      <w:r w:rsidRPr="00071977">
        <w:rPr>
          <w:iCs/>
          <w:color w:val="000000"/>
          <w:sz w:val="28"/>
          <w:szCs w:val="28"/>
        </w:rPr>
        <w:softHyphen/>
        <w:t>ловиями окружающей среды. В сложном взаимодействии фак</w:t>
      </w:r>
      <w:r w:rsidRPr="00071977">
        <w:rPr>
          <w:iCs/>
          <w:color w:val="000000"/>
          <w:sz w:val="28"/>
          <w:szCs w:val="28"/>
        </w:rPr>
        <w:softHyphen/>
        <w:t>торов среды и природных задатков осуществляе</w:t>
      </w:r>
      <w:r w:rsidRPr="00071977">
        <w:rPr>
          <w:iCs/>
          <w:color w:val="000000"/>
          <w:sz w:val="28"/>
          <w:szCs w:val="28"/>
        </w:rPr>
        <w:t>т</w:t>
      </w:r>
      <w:r w:rsidRPr="00071977">
        <w:rPr>
          <w:iCs/>
          <w:color w:val="000000"/>
          <w:sz w:val="28"/>
          <w:szCs w:val="28"/>
        </w:rPr>
        <w:t>ся индиви</w:t>
      </w:r>
      <w:r w:rsidRPr="00071977">
        <w:rPr>
          <w:iCs/>
          <w:color w:val="000000"/>
          <w:sz w:val="28"/>
          <w:szCs w:val="28"/>
        </w:rPr>
        <w:softHyphen/>
        <w:t>дуальное развитие ребенка</w:t>
      </w:r>
      <w:r w:rsidRPr="00DC7D15">
        <w:rPr>
          <w:i/>
          <w:iCs/>
          <w:color w:val="000000"/>
          <w:sz w:val="28"/>
          <w:szCs w:val="28"/>
        </w:rPr>
        <w:t>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Выше отмеченную закономерность необходимо учитывать при разработке профилактических мероприятий, направленных на улучшение роста, гармони</w:t>
      </w:r>
      <w:r w:rsidRPr="00DC7D15">
        <w:rPr>
          <w:color w:val="000000"/>
          <w:sz w:val="28"/>
          <w:szCs w:val="28"/>
        </w:rPr>
        <w:t>ч</w:t>
      </w:r>
      <w:r w:rsidRPr="00DC7D15">
        <w:rPr>
          <w:color w:val="000000"/>
          <w:sz w:val="28"/>
          <w:szCs w:val="28"/>
        </w:rPr>
        <w:t>ного развития, охраны и укреп</w:t>
      </w:r>
      <w:r w:rsidRPr="00DC7D15">
        <w:rPr>
          <w:color w:val="000000"/>
          <w:sz w:val="28"/>
          <w:szCs w:val="28"/>
        </w:rPr>
        <w:softHyphen/>
        <w:t>ления здоровья подрастающего поколения.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7D15">
        <w:rPr>
          <w:b/>
          <w:color w:val="000000"/>
          <w:sz w:val="28"/>
          <w:szCs w:val="28"/>
        </w:rPr>
        <w:t>Акселерация роста и развития.</w:t>
      </w:r>
      <w:r w:rsidRPr="00DC7D15">
        <w:rPr>
          <w:color w:val="000000"/>
          <w:sz w:val="28"/>
          <w:szCs w:val="28"/>
        </w:rPr>
        <w:t xml:space="preserve"> Понятие об акселерации фи</w:t>
      </w:r>
      <w:r w:rsidRPr="00DC7D15">
        <w:rPr>
          <w:color w:val="000000"/>
          <w:sz w:val="28"/>
          <w:szCs w:val="28"/>
        </w:rPr>
        <w:softHyphen/>
        <w:t xml:space="preserve">зического </w:t>
      </w:r>
      <w:r w:rsidRPr="00DC7D15">
        <w:rPr>
          <w:color w:val="000000"/>
          <w:sz w:val="28"/>
          <w:szCs w:val="28"/>
        </w:rPr>
        <w:lastRenderedPageBreak/>
        <w:t>развития было введено в 1935 г. немецким специа</w:t>
      </w:r>
      <w:r w:rsidRPr="00DC7D15">
        <w:rPr>
          <w:color w:val="000000"/>
          <w:sz w:val="28"/>
          <w:szCs w:val="28"/>
        </w:rPr>
        <w:softHyphen/>
        <w:t>листом по школьной гигиене Кохом, который обозначил этим термином, ранее применявшимся в теоретич</w:t>
      </w:r>
      <w:r w:rsidRPr="00DC7D15">
        <w:rPr>
          <w:color w:val="000000"/>
          <w:sz w:val="28"/>
          <w:szCs w:val="28"/>
        </w:rPr>
        <w:t>е</w:t>
      </w:r>
      <w:r w:rsidRPr="00DC7D15">
        <w:rPr>
          <w:color w:val="000000"/>
          <w:sz w:val="28"/>
          <w:szCs w:val="28"/>
        </w:rPr>
        <w:t>ской биологии, ускорение роста и развития детей.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 xml:space="preserve">Акселерация (от лат. </w:t>
      </w:r>
      <w:r w:rsidRPr="00DC7D15">
        <w:rPr>
          <w:iCs/>
          <w:color w:val="000000"/>
          <w:sz w:val="28"/>
          <w:szCs w:val="28"/>
          <w:lang w:val="en-US"/>
        </w:rPr>
        <w:t>acceleratio</w:t>
      </w:r>
      <w:r w:rsidRPr="00DC7D15">
        <w:rPr>
          <w:iCs/>
          <w:color w:val="000000"/>
          <w:sz w:val="28"/>
          <w:szCs w:val="28"/>
        </w:rPr>
        <w:t xml:space="preserve"> - ускорение) - это опережение сроков начала роста, ускорение процессов роста и развития и стабилизация их в более ранние сроки при абсолютном повышении костных показателей.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Ростовесовой коэффициент (отношение длины к массе тела), характериз</w:t>
      </w:r>
      <w:r w:rsidRPr="00DC7D15">
        <w:rPr>
          <w:color w:val="000000"/>
          <w:sz w:val="28"/>
          <w:szCs w:val="28"/>
        </w:rPr>
        <w:t>у</w:t>
      </w:r>
      <w:r w:rsidRPr="00DC7D15">
        <w:rPr>
          <w:color w:val="000000"/>
          <w:sz w:val="28"/>
          <w:szCs w:val="28"/>
        </w:rPr>
        <w:t>ющий вытянутость, линейность пропорций тела, также изменяется циклич</w:t>
      </w:r>
      <w:r w:rsidRPr="00DC7D15">
        <w:rPr>
          <w:color w:val="000000"/>
          <w:sz w:val="28"/>
          <w:szCs w:val="28"/>
        </w:rPr>
        <w:t>е</w:t>
      </w:r>
      <w:r w:rsidRPr="00DC7D15">
        <w:rPr>
          <w:color w:val="000000"/>
          <w:sz w:val="28"/>
          <w:szCs w:val="28"/>
        </w:rPr>
        <w:t>ски, что свидетельствует о периодическом нарастании, а затем снижении линейн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сти телосложения.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Анализ проявления акселерации развития в размерах тела и темпах сом</w:t>
      </w:r>
      <w:r w:rsidRPr="00DC7D15">
        <w:rPr>
          <w:color w:val="000000"/>
          <w:sz w:val="28"/>
          <w:szCs w:val="28"/>
        </w:rPr>
        <w:t>а</w:t>
      </w:r>
      <w:r w:rsidRPr="00DC7D15">
        <w:rPr>
          <w:color w:val="000000"/>
          <w:sz w:val="28"/>
          <w:szCs w:val="28"/>
        </w:rPr>
        <w:t>тического роста в грудном, дошкольном и школь</w:t>
      </w:r>
      <w:r w:rsidRPr="00DC7D15">
        <w:rPr>
          <w:color w:val="000000"/>
          <w:sz w:val="28"/>
          <w:szCs w:val="28"/>
        </w:rPr>
        <w:softHyphen/>
        <w:t>ном возрасте указывает на б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лее раннее удвоение массы тела, более раннее достижение ребенком периода, когда обхват груд</w:t>
      </w:r>
      <w:r w:rsidRPr="00DC7D15">
        <w:rPr>
          <w:color w:val="000000"/>
          <w:sz w:val="28"/>
          <w:szCs w:val="28"/>
        </w:rPr>
        <w:softHyphen/>
        <w:t xml:space="preserve">ной клетки достигает величины окружности головы. В начале </w:t>
      </w:r>
      <w:r w:rsidRPr="00DC7D15">
        <w:rPr>
          <w:color w:val="000000"/>
          <w:sz w:val="28"/>
          <w:szCs w:val="28"/>
          <w:lang w:val="en-US"/>
        </w:rPr>
        <w:t>XX</w:t>
      </w:r>
      <w:r w:rsidRPr="00DC7D15">
        <w:rPr>
          <w:color w:val="000000"/>
          <w:sz w:val="28"/>
          <w:szCs w:val="28"/>
        </w:rPr>
        <w:t xml:space="preserve"> столетия этот период приходился на 1,5—2 года, а в 60-е годы регистрир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вался между 2-м и 3-м месяцами жизни.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Девушки по половому развитию значительно опережают юношей. Все и</w:t>
      </w:r>
      <w:r w:rsidRPr="00DC7D15">
        <w:rPr>
          <w:color w:val="000000"/>
          <w:sz w:val="28"/>
          <w:szCs w:val="28"/>
        </w:rPr>
        <w:t>с</w:t>
      </w:r>
      <w:r w:rsidRPr="00DC7D15">
        <w:rPr>
          <w:color w:val="000000"/>
          <w:sz w:val="28"/>
          <w:szCs w:val="28"/>
        </w:rPr>
        <w:t>следователи отмечают, что появление менархе от поколения к поколению сдв</w:t>
      </w:r>
      <w:r w:rsidRPr="00DC7D15">
        <w:rPr>
          <w:color w:val="000000"/>
          <w:sz w:val="28"/>
          <w:szCs w:val="28"/>
        </w:rPr>
        <w:t>и</w:t>
      </w:r>
      <w:r w:rsidRPr="00DC7D15">
        <w:rPr>
          <w:color w:val="000000"/>
          <w:sz w:val="28"/>
          <w:szCs w:val="28"/>
        </w:rPr>
        <w:t>гается на все более и более ранние сроки. Так, в 50-х годах первые менструации у девочек наблюдались на 2 года раньше, чем в первое десятилетие века.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О причинах ускорения полового созревания от поколения к поколению можно судить, ознакомившись с особенностями и факторами, регулирующими этот процесс. Началом процес</w:t>
      </w:r>
      <w:r w:rsidRPr="00DC7D15">
        <w:rPr>
          <w:color w:val="000000"/>
          <w:sz w:val="28"/>
          <w:szCs w:val="28"/>
        </w:rPr>
        <w:softHyphen/>
        <w:t>са полового созревания является увеличение се</w:t>
      </w:r>
      <w:r w:rsidRPr="00DC7D15">
        <w:rPr>
          <w:color w:val="000000"/>
          <w:sz w:val="28"/>
          <w:szCs w:val="28"/>
        </w:rPr>
        <w:t>к</w:t>
      </w:r>
      <w:r w:rsidRPr="00DC7D15">
        <w:rPr>
          <w:color w:val="000000"/>
          <w:sz w:val="28"/>
          <w:szCs w:val="28"/>
        </w:rPr>
        <w:t>реции гонадот-ропных гормонов гипофизом, что обусловливает развитие яич</w:t>
      </w:r>
      <w:r w:rsidRPr="00DC7D15">
        <w:rPr>
          <w:color w:val="000000"/>
          <w:sz w:val="28"/>
          <w:szCs w:val="28"/>
        </w:rPr>
        <w:softHyphen/>
        <w:t>ников и семенных канальцев яичек. У девочек в начале пери</w:t>
      </w:r>
      <w:r w:rsidRPr="00DC7D15">
        <w:rPr>
          <w:color w:val="000000"/>
          <w:sz w:val="28"/>
          <w:szCs w:val="28"/>
        </w:rPr>
        <w:softHyphen/>
        <w:t>ода полового с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зревания уровень эстрогена резко повышает</w:t>
      </w:r>
      <w:r w:rsidRPr="00DC7D15">
        <w:rPr>
          <w:color w:val="000000"/>
          <w:sz w:val="28"/>
          <w:szCs w:val="28"/>
        </w:rPr>
        <w:softHyphen/>
        <w:t>ся, и в дальнейшем его образование приобретает циклический характер. У мальчиков основным изменением явл</w:t>
      </w:r>
      <w:r w:rsidRPr="00DC7D15">
        <w:rPr>
          <w:color w:val="000000"/>
          <w:sz w:val="28"/>
          <w:szCs w:val="28"/>
        </w:rPr>
        <w:t>я</w:t>
      </w:r>
      <w:r w:rsidRPr="00DC7D15">
        <w:rPr>
          <w:color w:val="000000"/>
          <w:sz w:val="28"/>
          <w:szCs w:val="28"/>
        </w:rPr>
        <w:t>ется резкое увеличение секреции тестостерона.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 xml:space="preserve">Средняя продолжительность периода полового созревания 3 года, однако оно может длиться у мальчиков от 2 лет до 5,5 года, а у девочек от 1,5 года до 5 </w:t>
      </w:r>
      <w:r w:rsidRPr="00DC7D15">
        <w:rPr>
          <w:color w:val="000000"/>
          <w:sz w:val="28"/>
          <w:szCs w:val="28"/>
        </w:rPr>
        <w:lastRenderedPageBreak/>
        <w:t>лет.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В мире средним возрастом начала менструаций является возраст 13 лет, однако он может варьировать в пределах от 10 до 16,5 лет.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Среди факторов, определяющих сроки полового созревания, следует отм</w:t>
      </w:r>
      <w:r w:rsidRPr="00DC7D15">
        <w:rPr>
          <w:color w:val="000000"/>
          <w:sz w:val="28"/>
          <w:szCs w:val="28"/>
        </w:rPr>
        <w:t>е</w:t>
      </w:r>
      <w:r w:rsidRPr="00DC7D15">
        <w:rPr>
          <w:color w:val="000000"/>
          <w:sz w:val="28"/>
          <w:szCs w:val="28"/>
        </w:rPr>
        <w:t>тить социально-экономические условия, влияние географической среды, наследственности и психогенные воз</w:t>
      </w:r>
      <w:r w:rsidRPr="00DC7D15">
        <w:rPr>
          <w:color w:val="000000"/>
          <w:sz w:val="28"/>
          <w:szCs w:val="28"/>
        </w:rPr>
        <w:softHyphen/>
        <w:t>действия.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Климатогеографические условия не оказывают существен</w:t>
      </w:r>
      <w:r w:rsidRPr="00DC7D15">
        <w:rPr>
          <w:color w:val="000000"/>
          <w:sz w:val="28"/>
          <w:szCs w:val="28"/>
        </w:rPr>
        <w:softHyphen/>
        <w:t>ного влияния на возраст появления менархе. В современных условиях сроки созревания женск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го организма в значитель</w:t>
      </w:r>
      <w:r w:rsidRPr="00DC7D15">
        <w:rPr>
          <w:color w:val="000000"/>
          <w:sz w:val="28"/>
          <w:szCs w:val="28"/>
        </w:rPr>
        <w:softHyphen/>
        <w:t>ной степени обусловливаются воздействием социал</w:t>
      </w:r>
      <w:r w:rsidRPr="00DC7D15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и эт</w:t>
      </w:r>
      <w:r>
        <w:rPr>
          <w:color w:val="000000"/>
          <w:sz w:val="28"/>
          <w:szCs w:val="28"/>
        </w:rPr>
        <w:softHyphen/>
        <w:t>нических факторов</w:t>
      </w:r>
      <w:r w:rsidRPr="00DC7D15">
        <w:rPr>
          <w:color w:val="000000"/>
          <w:sz w:val="28"/>
          <w:szCs w:val="28"/>
        </w:rPr>
        <w:t>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Подрастающее поколение села по сравнению с таковым города развивае</w:t>
      </w:r>
      <w:r w:rsidRPr="00DC7D15">
        <w:rPr>
          <w:color w:val="000000"/>
          <w:sz w:val="28"/>
          <w:szCs w:val="28"/>
        </w:rPr>
        <w:t>т</w:t>
      </w:r>
      <w:r w:rsidRPr="00DC7D15">
        <w:rPr>
          <w:color w:val="000000"/>
          <w:sz w:val="28"/>
          <w:szCs w:val="28"/>
        </w:rPr>
        <w:t>ся более медленными темпами: средний воз</w:t>
      </w:r>
      <w:r w:rsidRPr="00DC7D15">
        <w:rPr>
          <w:color w:val="000000"/>
          <w:sz w:val="28"/>
          <w:szCs w:val="28"/>
        </w:rPr>
        <w:softHyphen/>
        <w:t>раст менархе у подростков села 13,4 года, а города — 13 лет.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Воздействие климатического фактора часто «перекрывает</w:t>
      </w:r>
      <w:r w:rsidRPr="00DC7D15">
        <w:rPr>
          <w:color w:val="000000"/>
          <w:sz w:val="28"/>
          <w:szCs w:val="28"/>
        </w:rPr>
        <w:softHyphen/>
        <w:t>ся» социально-бытовыми факторами. Так, средний возраст наступления менархе на севере, в Норильске, составляет 12,7 года, а на юге среди хакасок — 14,4 года.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Более ранние в среднем сроки появления менархе отмеча</w:t>
      </w:r>
      <w:r w:rsidRPr="00DC7D15">
        <w:rPr>
          <w:color w:val="000000"/>
          <w:sz w:val="28"/>
          <w:szCs w:val="28"/>
        </w:rPr>
        <w:softHyphen/>
        <w:t>ются у девушек в семьях с высоким экономическим уровнем, а также у девушек, родители кот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рых имели высшее образование сравнительно с дочерьми неквалифицирова</w:t>
      </w:r>
      <w:r w:rsidRPr="00DC7D15">
        <w:rPr>
          <w:color w:val="000000"/>
          <w:sz w:val="28"/>
          <w:szCs w:val="28"/>
        </w:rPr>
        <w:t>н</w:t>
      </w:r>
      <w:r w:rsidRPr="00DC7D15">
        <w:rPr>
          <w:color w:val="000000"/>
          <w:sz w:val="28"/>
          <w:szCs w:val="28"/>
        </w:rPr>
        <w:t>ных рабочих, и у девушек из семей с одним ребенком сравнительно с пред</w:t>
      </w:r>
      <w:r w:rsidRPr="00DC7D15">
        <w:rPr>
          <w:color w:val="000000"/>
          <w:sz w:val="28"/>
          <w:szCs w:val="28"/>
        </w:rPr>
        <w:softHyphen/>
        <w:t>ставительницами многодетных семей.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Выдвинуто множество гипотез причин акселерации, одна</w:t>
      </w:r>
      <w:r w:rsidRPr="00DC7D15">
        <w:rPr>
          <w:color w:val="000000"/>
          <w:sz w:val="28"/>
          <w:szCs w:val="28"/>
        </w:rPr>
        <w:softHyphen/>
        <w:t>ко ни одна из них не может исчерпывающе объяснить эпохаль</w:t>
      </w:r>
      <w:r w:rsidRPr="00DC7D15">
        <w:rPr>
          <w:color w:val="000000"/>
          <w:sz w:val="28"/>
          <w:szCs w:val="28"/>
        </w:rPr>
        <w:softHyphen/>
        <w:t>ный сдвиг в темпе роста и развития детей. По-видимому, ак</w:t>
      </w:r>
      <w:r w:rsidRPr="00DC7D15">
        <w:rPr>
          <w:color w:val="000000"/>
          <w:sz w:val="28"/>
          <w:szCs w:val="28"/>
        </w:rPr>
        <w:softHyphen/>
        <w:t>селерация — это следствие какой-то общей тенденции к из</w:t>
      </w:r>
      <w:r w:rsidRPr="00DC7D15">
        <w:rPr>
          <w:color w:val="000000"/>
          <w:sz w:val="28"/>
          <w:szCs w:val="28"/>
        </w:rPr>
        <w:softHyphen/>
        <w:t>менению в биологии современного человека, происходящей под влиянием комплекса факторов.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 xml:space="preserve">Основные теории, объясняющие причины акселерации (Ю.П.Лисицын) </w:t>
      </w:r>
      <w:r w:rsidRPr="00DC7D15">
        <w:rPr>
          <w:b/>
          <w:color w:val="000000"/>
          <w:sz w:val="28"/>
          <w:szCs w:val="28"/>
        </w:rPr>
        <w:t>(слайд №7)</w:t>
      </w:r>
      <w:r w:rsidRPr="00DC7D15">
        <w:rPr>
          <w:color w:val="000000"/>
          <w:sz w:val="28"/>
          <w:szCs w:val="28"/>
        </w:rPr>
        <w:t>:</w:t>
      </w:r>
    </w:p>
    <w:p w:rsidR="00CD6F7D" w:rsidRPr="00DC7D15" w:rsidRDefault="00CD6F7D" w:rsidP="00CD6F7D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360" w:lineRule="auto"/>
        <w:ind w:firstLine="567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физико-химические: 1) гелиогенная (влияние солнечной радиации); 2)</w:t>
      </w:r>
      <w:r>
        <w:rPr>
          <w:color w:val="000000"/>
          <w:sz w:val="28"/>
          <w:szCs w:val="28"/>
        </w:rPr>
        <w:t xml:space="preserve"> </w:t>
      </w:r>
      <w:r w:rsidRPr="00DC7D15">
        <w:rPr>
          <w:color w:val="000000"/>
          <w:sz w:val="28"/>
          <w:szCs w:val="28"/>
        </w:rPr>
        <w:t>радиоволновая, магнитная (влияние элек</w:t>
      </w:r>
      <w:r w:rsidRPr="00DC7D15">
        <w:rPr>
          <w:color w:val="000000"/>
          <w:sz w:val="28"/>
          <w:szCs w:val="28"/>
        </w:rPr>
        <w:softHyphen/>
        <w:t xml:space="preserve">тромагнитного поля); 3) космическая </w:t>
      </w:r>
      <w:r w:rsidRPr="00DC7D15">
        <w:rPr>
          <w:color w:val="000000"/>
          <w:sz w:val="28"/>
          <w:szCs w:val="28"/>
        </w:rPr>
        <w:lastRenderedPageBreak/>
        <w:t>радиация; 4) по</w:t>
      </w:r>
      <w:r w:rsidRPr="00DC7D15">
        <w:rPr>
          <w:color w:val="000000"/>
          <w:sz w:val="28"/>
          <w:szCs w:val="28"/>
        </w:rPr>
        <w:softHyphen/>
        <w:t>вышенная концентрация углекислого газа, связанная с ростом производства;</w:t>
      </w:r>
    </w:p>
    <w:p w:rsidR="00CD6F7D" w:rsidRPr="00DC7D15" w:rsidRDefault="00CD6F7D" w:rsidP="00CD6F7D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360" w:lineRule="auto"/>
        <w:ind w:firstLine="567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влияние отдельных факторов условий жизни: 1) алимен</w:t>
      </w:r>
      <w:r w:rsidRPr="00DC7D15">
        <w:rPr>
          <w:color w:val="000000"/>
          <w:sz w:val="28"/>
          <w:szCs w:val="28"/>
        </w:rPr>
        <w:softHyphen/>
        <w:t>тарная; 2) нутр</w:t>
      </w:r>
      <w:r w:rsidRPr="00DC7D15">
        <w:rPr>
          <w:color w:val="000000"/>
          <w:sz w:val="28"/>
          <w:szCs w:val="28"/>
        </w:rPr>
        <w:t>и</w:t>
      </w:r>
      <w:r w:rsidRPr="00DC7D15">
        <w:rPr>
          <w:color w:val="000000"/>
          <w:sz w:val="28"/>
          <w:szCs w:val="28"/>
        </w:rPr>
        <w:t>тивная; 3) повышенной информации.</w:t>
      </w:r>
    </w:p>
    <w:p w:rsidR="00CD6F7D" w:rsidRPr="00DC7D15" w:rsidRDefault="00CD6F7D" w:rsidP="00CD6F7D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360" w:lineRule="auto"/>
        <w:ind w:firstLine="567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генетические: 1) циклических биологических изменений; 2) гетерозиса (смешения популяций);</w:t>
      </w:r>
    </w:p>
    <w:p w:rsidR="00CD6F7D" w:rsidRPr="00DC7D15" w:rsidRDefault="00CD6F7D" w:rsidP="00CD6F7D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360" w:lineRule="auto"/>
        <w:ind w:firstLine="567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теории комплекса факторов условий жизни: 1) урбанического влияния; 2) комплекса социально-биологичес</w:t>
      </w:r>
      <w:r w:rsidRPr="00DC7D15">
        <w:rPr>
          <w:color w:val="000000"/>
          <w:sz w:val="28"/>
          <w:szCs w:val="28"/>
        </w:rPr>
        <w:softHyphen/>
        <w:t>ких факторов.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7D15">
        <w:rPr>
          <w:color w:val="000000"/>
          <w:sz w:val="28"/>
          <w:szCs w:val="28"/>
        </w:rPr>
        <w:t>Скорость полового созревания также тесно свя</w:t>
      </w:r>
      <w:r w:rsidRPr="00DC7D15">
        <w:rPr>
          <w:color w:val="000000"/>
          <w:sz w:val="28"/>
          <w:szCs w:val="28"/>
        </w:rPr>
        <w:softHyphen/>
        <w:t>зана с геомагнитной акти</w:t>
      </w:r>
      <w:r w:rsidRPr="00DC7D15">
        <w:rPr>
          <w:color w:val="000000"/>
          <w:sz w:val="28"/>
          <w:szCs w:val="28"/>
        </w:rPr>
        <w:t>в</w:t>
      </w:r>
      <w:r w:rsidRPr="00DC7D15">
        <w:rPr>
          <w:color w:val="000000"/>
          <w:sz w:val="28"/>
          <w:szCs w:val="28"/>
        </w:rPr>
        <w:t>ностью, приходящейся на год рож</w:t>
      </w:r>
      <w:r>
        <w:rPr>
          <w:color w:val="000000"/>
          <w:sz w:val="28"/>
          <w:szCs w:val="28"/>
        </w:rPr>
        <w:t>д</w:t>
      </w:r>
      <w:r w:rsidRPr="00DC7D15">
        <w:rPr>
          <w:color w:val="000000"/>
          <w:sz w:val="28"/>
          <w:szCs w:val="28"/>
        </w:rPr>
        <w:t>ения. У детей, родившихся в годы пов</w:t>
      </w:r>
      <w:r w:rsidRPr="00DC7D15">
        <w:rPr>
          <w:color w:val="000000"/>
          <w:sz w:val="28"/>
          <w:szCs w:val="28"/>
        </w:rPr>
        <w:t>ы</w:t>
      </w:r>
      <w:r w:rsidRPr="00DC7D15">
        <w:rPr>
          <w:color w:val="000000"/>
          <w:sz w:val="28"/>
          <w:szCs w:val="28"/>
        </w:rPr>
        <w:t>шенной активности, процесс полового созревания замедлен, наступает позже, что видно по изменению среднего возраста менархе. Эти данные Убедительно свидетельствуют о ярко выраженной цикличнос</w:t>
      </w:r>
      <w:r w:rsidRPr="00DC7D15">
        <w:rPr>
          <w:color w:val="000000"/>
          <w:sz w:val="28"/>
          <w:szCs w:val="28"/>
        </w:rPr>
        <w:softHyphen/>
        <w:t>ти, синхронной и синфазной с к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лебаниями уровня возмущенности геомагнитного поля.</w:t>
      </w:r>
    </w:p>
    <w:p w:rsidR="00CD6F7D" w:rsidRPr="00DC7D15" w:rsidRDefault="00CD6F7D" w:rsidP="00CD6F7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7D15">
        <w:rPr>
          <w:color w:val="000000"/>
          <w:sz w:val="28"/>
          <w:szCs w:val="28"/>
        </w:rPr>
        <w:t>В периоды максимума солнечной и геомагнитной активно</w:t>
      </w:r>
      <w:r w:rsidRPr="00DC7D15">
        <w:rPr>
          <w:color w:val="000000"/>
          <w:sz w:val="28"/>
          <w:szCs w:val="28"/>
        </w:rPr>
        <w:softHyphen/>
        <w:t>сти биология ч</w:t>
      </w:r>
      <w:r w:rsidRPr="00DC7D15">
        <w:rPr>
          <w:color w:val="000000"/>
          <w:sz w:val="28"/>
          <w:szCs w:val="28"/>
        </w:rPr>
        <w:t>е</w:t>
      </w:r>
      <w:r w:rsidRPr="00DC7D15">
        <w:rPr>
          <w:color w:val="000000"/>
          <w:sz w:val="28"/>
          <w:szCs w:val="28"/>
        </w:rPr>
        <w:t>ловека изменяется в направлении, противо</w:t>
      </w:r>
      <w:r w:rsidRPr="00DC7D15">
        <w:rPr>
          <w:color w:val="000000"/>
          <w:sz w:val="28"/>
          <w:szCs w:val="28"/>
        </w:rPr>
        <w:softHyphen/>
        <w:t>положном основной тенденции, пр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исходит как бы задерж</w:t>
      </w:r>
      <w:r w:rsidRPr="00DC7D15">
        <w:rPr>
          <w:color w:val="000000"/>
          <w:sz w:val="28"/>
          <w:szCs w:val="28"/>
        </w:rPr>
        <w:softHyphen/>
        <w:t>ка поступательного движения: уменьшаются длина и масса тела новорожденных; у людей этих лет рождения позже наступает пол</w:t>
      </w:r>
      <w:r w:rsidRPr="00DC7D15">
        <w:rPr>
          <w:color w:val="000000"/>
          <w:sz w:val="28"/>
          <w:szCs w:val="28"/>
        </w:rPr>
        <w:t>о</w:t>
      </w:r>
      <w:r w:rsidRPr="00DC7D15">
        <w:rPr>
          <w:color w:val="000000"/>
          <w:sz w:val="28"/>
          <w:szCs w:val="28"/>
        </w:rPr>
        <w:t>вое созревание, уменьшается относительная длина ног и увеличивается относ</w:t>
      </w:r>
      <w:r w:rsidRPr="00DC7D15">
        <w:rPr>
          <w:color w:val="000000"/>
          <w:sz w:val="28"/>
          <w:szCs w:val="28"/>
        </w:rPr>
        <w:t>и</w:t>
      </w:r>
      <w:r w:rsidRPr="00DC7D15">
        <w:rPr>
          <w:color w:val="000000"/>
          <w:sz w:val="28"/>
          <w:szCs w:val="28"/>
        </w:rPr>
        <w:t>тельный обхват грудной клетки в зрелости.</w:t>
      </w:r>
    </w:p>
    <w:p w:rsidR="00CD6F7D" w:rsidRPr="00071977" w:rsidRDefault="00CD6F7D" w:rsidP="00CD6F7D">
      <w:pPr>
        <w:spacing w:line="360" w:lineRule="auto"/>
        <w:ind w:firstLine="540"/>
        <w:rPr>
          <w:sz w:val="28"/>
          <w:szCs w:val="28"/>
        </w:rPr>
      </w:pPr>
      <w:r w:rsidRPr="00071977">
        <w:rPr>
          <w:color w:val="000000"/>
          <w:sz w:val="28"/>
          <w:szCs w:val="28"/>
        </w:rPr>
        <w:t>Таким образом,  годы</w:t>
      </w:r>
      <w:r w:rsidRPr="00071977">
        <w:rPr>
          <w:iCs/>
          <w:color w:val="000000"/>
          <w:sz w:val="28"/>
          <w:szCs w:val="28"/>
        </w:rPr>
        <w:t xml:space="preserve"> минимума солнечной активности можно назвать пе</w:t>
      </w:r>
      <w:r w:rsidRPr="00071977">
        <w:rPr>
          <w:iCs/>
          <w:color w:val="000000"/>
          <w:sz w:val="28"/>
          <w:szCs w:val="28"/>
        </w:rPr>
        <w:softHyphen/>
        <w:t xml:space="preserve">риодами акселерации, а годы максимума </w:t>
      </w:r>
      <w:r w:rsidRPr="00071977">
        <w:rPr>
          <w:color w:val="000000"/>
          <w:sz w:val="28"/>
          <w:szCs w:val="28"/>
        </w:rPr>
        <w:t xml:space="preserve">— </w:t>
      </w:r>
      <w:r w:rsidRPr="00071977">
        <w:rPr>
          <w:iCs/>
          <w:color w:val="000000"/>
          <w:sz w:val="28"/>
          <w:szCs w:val="28"/>
        </w:rPr>
        <w:t>периодами ретар</w:t>
      </w:r>
      <w:r w:rsidRPr="00071977">
        <w:rPr>
          <w:iCs/>
          <w:color w:val="000000"/>
          <w:sz w:val="28"/>
          <w:szCs w:val="28"/>
        </w:rPr>
        <w:softHyphen/>
        <w:t>дации.</w:t>
      </w:r>
    </w:p>
    <w:p w:rsidR="00890750" w:rsidRDefault="00890750"/>
    <w:p w:rsidR="00340486" w:rsidRDefault="00340486"/>
    <w:p w:rsidR="00340486" w:rsidRDefault="00340486"/>
    <w:p w:rsidR="00340486" w:rsidRDefault="00340486"/>
    <w:p w:rsidR="00340486" w:rsidRDefault="00340486"/>
    <w:p w:rsidR="00340486" w:rsidRDefault="00340486"/>
    <w:p w:rsidR="00340486" w:rsidRDefault="00340486"/>
    <w:p w:rsidR="00340486" w:rsidRDefault="00340486"/>
    <w:p w:rsidR="00340486" w:rsidRDefault="00340486"/>
    <w:p w:rsidR="00340486" w:rsidRDefault="00340486"/>
    <w:p w:rsidR="00340486" w:rsidRDefault="00340486"/>
    <w:p w:rsidR="00340486" w:rsidRDefault="00340486"/>
    <w:p w:rsidR="00340486" w:rsidRDefault="00340486"/>
    <w:p w:rsidR="00340486" w:rsidRDefault="00340486"/>
    <w:p w:rsidR="00340486" w:rsidRDefault="00340486"/>
    <w:p w:rsidR="00340486" w:rsidRDefault="00340486"/>
    <w:p w:rsidR="00340486" w:rsidRDefault="00340486"/>
    <w:p w:rsidR="00340486" w:rsidRDefault="00340486"/>
    <w:p w:rsidR="00340486" w:rsidRDefault="00340486"/>
    <w:p w:rsidR="00340486" w:rsidRPr="00FE2369" w:rsidRDefault="00340486" w:rsidP="00340486">
      <w:pPr>
        <w:shd w:val="clear" w:color="auto" w:fill="FFFFFF"/>
        <w:spacing w:line="360" w:lineRule="auto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Лекция 3                                                                                                         </w:t>
      </w:r>
      <w:r w:rsidRPr="00FE2369">
        <w:rPr>
          <w:i/>
          <w:iCs/>
          <w:color w:val="000000"/>
          <w:sz w:val="28"/>
          <w:szCs w:val="28"/>
        </w:rPr>
        <w:t>Слайд №1</w:t>
      </w:r>
    </w:p>
    <w:p w:rsidR="00340486" w:rsidRPr="00FE2369" w:rsidRDefault="00340486" w:rsidP="00340486">
      <w:pPr>
        <w:shd w:val="clear" w:color="auto" w:fill="FFFFFF"/>
        <w:spacing w:line="360" w:lineRule="auto"/>
        <w:jc w:val="center"/>
        <w:rPr>
          <w:b/>
          <w:iCs/>
          <w:color w:val="000000"/>
          <w:sz w:val="36"/>
          <w:szCs w:val="36"/>
        </w:rPr>
      </w:pPr>
      <w:r w:rsidRPr="00FE2369">
        <w:rPr>
          <w:b/>
          <w:iCs/>
          <w:color w:val="000000"/>
          <w:sz w:val="36"/>
          <w:szCs w:val="36"/>
        </w:rPr>
        <w:t>БИОЛОГИЧЕСКАЯ ВОЗРАСТНАЯ ПЕРИОДИЗ</w:t>
      </w:r>
      <w:r w:rsidRPr="00FE2369">
        <w:rPr>
          <w:b/>
          <w:iCs/>
          <w:color w:val="000000"/>
          <w:sz w:val="36"/>
          <w:szCs w:val="36"/>
        </w:rPr>
        <w:t>А</w:t>
      </w:r>
      <w:r w:rsidRPr="00FE2369">
        <w:rPr>
          <w:b/>
          <w:iCs/>
          <w:color w:val="000000"/>
          <w:sz w:val="36"/>
          <w:szCs w:val="36"/>
        </w:rPr>
        <w:t>ЦИЯ</w:t>
      </w:r>
    </w:p>
    <w:p w:rsidR="00340486" w:rsidRPr="00003952" w:rsidRDefault="005D1B51" w:rsidP="00340486">
      <w:pPr>
        <w:shd w:val="clear" w:color="auto" w:fill="FFFFFF"/>
        <w:spacing w:line="360" w:lineRule="auto"/>
        <w:ind w:firstLine="567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noProof/>
          <w:color w:val="000000"/>
          <w:sz w:val="28"/>
          <w:szCs w:val="28"/>
        </w:rPr>
        <w:drawing>
          <wp:inline distT="0" distB="0" distL="0" distR="0">
            <wp:extent cx="5626100" cy="3060700"/>
            <wp:effectExtent l="0" t="0" r="0" b="6350"/>
            <wp:docPr id="1" name="Рисунок 1" descr="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486" w:rsidRDefault="00340486" w:rsidP="00340486">
      <w:pPr>
        <w:shd w:val="clear" w:color="auto" w:fill="FFFFFF"/>
        <w:tabs>
          <w:tab w:val="left" w:pos="583"/>
        </w:tabs>
        <w:spacing w:line="360" w:lineRule="auto"/>
        <w:jc w:val="right"/>
        <w:rPr>
          <w:b/>
          <w:color w:val="000000"/>
          <w:sz w:val="28"/>
          <w:szCs w:val="28"/>
        </w:rPr>
      </w:pPr>
    </w:p>
    <w:p w:rsidR="00340486" w:rsidRDefault="00340486" w:rsidP="00340486">
      <w:pPr>
        <w:shd w:val="clear" w:color="auto" w:fill="FFFFFF"/>
        <w:tabs>
          <w:tab w:val="left" w:pos="583"/>
        </w:tabs>
        <w:spacing w:line="360" w:lineRule="auto"/>
        <w:jc w:val="right"/>
        <w:rPr>
          <w:b/>
          <w:color w:val="000000"/>
          <w:sz w:val="28"/>
          <w:szCs w:val="28"/>
        </w:rPr>
      </w:pPr>
    </w:p>
    <w:p w:rsidR="00340486" w:rsidRDefault="00340486" w:rsidP="00340486">
      <w:pPr>
        <w:shd w:val="clear" w:color="auto" w:fill="FFFFFF"/>
        <w:tabs>
          <w:tab w:val="left" w:pos="583"/>
        </w:tabs>
        <w:spacing w:line="360" w:lineRule="auto"/>
        <w:jc w:val="right"/>
        <w:rPr>
          <w:b/>
          <w:color w:val="000000"/>
          <w:sz w:val="28"/>
          <w:szCs w:val="28"/>
        </w:rPr>
      </w:pPr>
    </w:p>
    <w:p w:rsidR="00340486" w:rsidRDefault="00340486" w:rsidP="00340486">
      <w:pPr>
        <w:shd w:val="clear" w:color="auto" w:fill="FFFFFF"/>
        <w:tabs>
          <w:tab w:val="left" w:pos="583"/>
        </w:tabs>
        <w:spacing w:line="360" w:lineRule="auto"/>
        <w:jc w:val="right"/>
        <w:rPr>
          <w:b/>
          <w:color w:val="000000"/>
          <w:sz w:val="28"/>
          <w:szCs w:val="28"/>
        </w:rPr>
      </w:pPr>
    </w:p>
    <w:p w:rsidR="00340486" w:rsidRDefault="00340486" w:rsidP="00340486">
      <w:pPr>
        <w:shd w:val="clear" w:color="auto" w:fill="FFFFFF"/>
        <w:tabs>
          <w:tab w:val="left" w:pos="583"/>
        </w:tabs>
        <w:spacing w:line="360" w:lineRule="auto"/>
        <w:jc w:val="right"/>
        <w:rPr>
          <w:b/>
          <w:color w:val="000000"/>
          <w:sz w:val="28"/>
          <w:szCs w:val="28"/>
        </w:rPr>
      </w:pPr>
    </w:p>
    <w:p w:rsidR="00340486" w:rsidRDefault="00340486" w:rsidP="00340486">
      <w:pPr>
        <w:shd w:val="clear" w:color="auto" w:fill="FFFFFF"/>
        <w:tabs>
          <w:tab w:val="left" w:pos="583"/>
        </w:tabs>
        <w:spacing w:line="360" w:lineRule="auto"/>
        <w:jc w:val="right"/>
        <w:rPr>
          <w:b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Лекция 3                                                                                                       </w:t>
      </w:r>
      <w:r w:rsidRPr="00CD5DAF">
        <w:rPr>
          <w:b/>
          <w:color w:val="000000"/>
          <w:sz w:val="28"/>
          <w:szCs w:val="28"/>
        </w:rPr>
        <w:t>Слайд №2</w:t>
      </w:r>
    </w:p>
    <w:p w:rsidR="00340486" w:rsidRPr="00276AAD" w:rsidRDefault="00340486" w:rsidP="00340486">
      <w:pPr>
        <w:shd w:val="clear" w:color="auto" w:fill="FFFFFF"/>
        <w:tabs>
          <w:tab w:val="left" w:pos="583"/>
        </w:tabs>
        <w:spacing w:line="360" w:lineRule="auto"/>
        <w:jc w:val="center"/>
        <w:rPr>
          <w:b/>
          <w:color w:val="000000"/>
          <w:sz w:val="40"/>
          <w:szCs w:val="40"/>
        </w:rPr>
      </w:pPr>
      <w:r w:rsidRPr="00276AAD">
        <w:rPr>
          <w:b/>
          <w:color w:val="000000"/>
          <w:sz w:val="40"/>
          <w:szCs w:val="40"/>
        </w:rPr>
        <w:t>СОЦИАЛЬНАЯ ВОЗРАСТНАЯ ПЕРИОДИЗАЦИЯ</w:t>
      </w:r>
    </w:p>
    <w:p w:rsidR="00340486" w:rsidRPr="00CD5DAF" w:rsidRDefault="005D1B51" w:rsidP="00340486">
      <w:pPr>
        <w:shd w:val="clear" w:color="auto" w:fill="FFFFFF"/>
        <w:spacing w:line="360" w:lineRule="auto"/>
        <w:jc w:val="both"/>
        <w:rPr>
          <w:b/>
          <w:iCs/>
          <w:color w:val="000000"/>
          <w:sz w:val="52"/>
          <w:szCs w:val="52"/>
        </w:rPr>
      </w:pPr>
      <w:r>
        <w:rPr>
          <w:b/>
          <w:iCs/>
          <w:noProof/>
          <w:color w:val="000000"/>
          <w:sz w:val="52"/>
          <w:szCs w:val="52"/>
        </w:rPr>
        <w:drawing>
          <wp:inline distT="0" distB="0" distL="0" distR="0">
            <wp:extent cx="6731000" cy="2311400"/>
            <wp:effectExtent l="0" t="0" r="0" b="0"/>
            <wp:docPr id="2" name="Рисунок 2" descr="c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486" w:rsidRDefault="00340486" w:rsidP="00340486">
      <w:pPr>
        <w:shd w:val="clear" w:color="auto" w:fill="FFFFFF"/>
        <w:spacing w:line="360" w:lineRule="auto"/>
        <w:jc w:val="right"/>
        <w:rPr>
          <w:i/>
          <w:iCs/>
          <w:color w:val="000000"/>
          <w:sz w:val="28"/>
          <w:szCs w:val="28"/>
        </w:rPr>
      </w:pPr>
    </w:p>
    <w:p w:rsidR="00340486" w:rsidRDefault="00340486" w:rsidP="00340486">
      <w:pPr>
        <w:shd w:val="clear" w:color="auto" w:fill="FFFFFF"/>
        <w:spacing w:line="360" w:lineRule="auto"/>
        <w:jc w:val="right"/>
        <w:rPr>
          <w:i/>
          <w:iCs/>
          <w:color w:val="000000"/>
          <w:sz w:val="28"/>
          <w:szCs w:val="28"/>
        </w:rPr>
      </w:pPr>
    </w:p>
    <w:p w:rsidR="00340486" w:rsidRPr="00FE2369" w:rsidRDefault="00340486" w:rsidP="00340486">
      <w:pPr>
        <w:shd w:val="clear" w:color="auto" w:fill="FFFFFF"/>
        <w:spacing w:line="360" w:lineRule="auto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Лекция 3                                                                                                         </w:t>
      </w:r>
      <w:r w:rsidRPr="00FE2369">
        <w:rPr>
          <w:i/>
          <w:iCs/>
          <w:color w:val="000000"/>
          <w:sz w:val="28"/>
          <w:szCs w:val="28"/>
        </w:rPr>
        <w:t>Слайд №3</w:t>
      </w:r>
    </w:p>
    <w:p w:rsidR="00340486" w:rsidRPr="00FE2369" w:rsidRDefault="00340486" w:rsidP="00340486">
      <w:pPr>
        <w:shd w:val="clear" w:color="auto" w:fill="FFFFFF"/>
        <w:spacing w:line="360" w:lineRule="auto"/>
        <w:ind w:firstLine="567"/>
        <w:jc w:val="center"/>
        <w:rPr>
          <w:sz w:val="40"/>
          <w:szCs w:val="40"/>
        </w:rPr>
      </w:pPr>
      <w:r w:rsidRPr="00FE2369">
        <w:rPr>
          <w:b/>
          <w:iCs/>
          <w:color w:val="000000"/>
          <w:sz w:val="40"/>
          <w:szCs w:val="40"/>
        </w:rPr>
        <w:t>ЗАКОНОМЕРНОСТИ РОСТА И РАЗВИТИЯ</w:t>
      </w:r>
    </w:p>
    <w:p w:rsidR="00340486" w:rsidRPr="00FE2369" w:rsidRDefault="00340486" w:rsidP="00340486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pacing w:val="-4"/>
          <w:sz w:val="36"/>
          <w:szCs w:val="36"/>
        </w:rPr>
      </w:pPr>
      <w:r w:rsidRPr="00FE2369">
        <w:rPr>
          <w:color w:val="000000"/>
          <w:spacing w:val="-4"/>
          <w:sz w:val="36"/>
          <w:szCs w:val="36"/>
        </w:rPr>
        <w:t>неравномерность темпа роста и развития;</w:t>
      </w:r>
    </w:p>
    <w:p w:rsidR="00340486" w:rsidRPr="00FE2369" w:rsidRDefault="00340486" w:rsidP="00340486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pacing w:val="-4"/>
          <w:sz w:val="36"/>
          <w:szCs w:val="36"/>
        </w:rPr>
      </w:pPr>
      <w:r w:rsidRPr="00FE2369">
        <w:rPr>
          <w:color w:val="000000"/>
          <w:spacing w:val="-4"/>
          <w:sz w:val="36"/>
          <w:szCs w:val="36"/>
        </w:rPr>
        <w:t>неодновременность роста и развития отдельных органов и систем (гетерохро</w:t>
      </w:r>
      <w:r w:rsidRPr="00FE2369">
        <w:rPr>
          <w:color w:val="000000"/>
          <w:spacing w:val="-4"/>
          <w:sz w:val="36"/>
          <w:szCs w:val="36"/>
        </w:rPr>
        <w:t>н</w:t>
      </w:r>
      <w:r w:rsidRPr="00FE2369">
        <w:rPr>
          <w:color w:val="000000"/>
          <w:spacing w:val="-4"/>
          <w:sz w:val="36"/>
          <w:szCs w:val="36"/>
        </w:rPr>
        <w:t>ность);</w:t>
      </w:r>
    </w:p>
    <w:p w:rsidR="00340486" w:rsidRPr="00FE2369" w:rsidRDefault="00340486" w:rsidP="00340486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pacing w:val="-4"/>
          <w:sz w:val="36"/>
          <w:szCs w:val="36"/>
        </w:rPr>
      </w:pPr>
      <w:r w:rsidRPr="00FE2369">
        <w:rPr>
          <w:color w:val="000000"/>
          <w:spacing w:val="-4"/>
          <w:sz w:val="36"/>
          <w:szCs w:val="36"/>
        </w:rPr>
        <w:t>обусловленность роста и развития полом (половой димо</w:t>
      </w:r>
      <w:r w:rsidRPr="00FE2369">
        <w:rPr>
          <w:color w:val="000000"/>
          <w:spacing w:val="-4"/>
          <w:sz w:val="36"/>
          <w:szCs w:val="36"/>
        </w:rPr>
        <w:t>р</w:t>
      </w:r>
      <w:r w:rsidRPr="00FE2369">
        <w:rPr>
          <w:color w:val="000000"/>
          <w:spacing w:val="-4"/>
          <w:sz w:val="36"/>
          <w:szCs w:val="36"/>
        </w:rPr>
        <w:t>физм);</w:t>
      </w:r>
    </w:p>
    <w:p w:rsidR="00340486" w:rsidRPr="00FE2369" w:rsidRDefault="00340486" w:rsidP="00340486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pacing w:val="-4"/>
          <w:sz w:val="36"/>
          <w:szCs w:val="36"/>
        </w:rPr>
      </w:pPr>
      <w:r w:rsidRPr="00FE2369">
        <w:rPr>
          <w:color w:val="000000"/>
          <w:spacing w:val="-4"/>
          <w:sz w:val="36"/>
          <w:szCs w:val="36"/>
        </w:rPr>
        <w:t>биологическая надежность функциональных систем и орг</w:t>
      </w:r>
      <w:r w:rsidRPr="00FE2369">
        <w:rPr>
          <w:color w:val="000000"/>
          <w:spacing w:val="-4"/>
          <w:sz w:val="36"/>
          <w:szCs w:val="36"/>
        </w:rPr>
        <w:t>а</w:t>
      </w:r>
      <w:r w:rsidRPr="00FE2369">
        <w:rPr>
          <w:color w:val="000000"/>
          <w:spacing w:val="-4"/>
          <w:sz w:val="36"/>
          <w:szCs w:val="36"/>
        </w:rPr>
        <w:t>низма в ц</w:t>
      </w:r>
      <w:r w:rsidRPr="00FE2369">
        <w:rPr>
          <w:color w:val="000000"/>
          <w:spacing w:val="-4"/>
          <w:sz w:val="36"/>
          <w:szCs w:val="36"/>
        </w:rPr>
        <w:t>е</w:t>
      </w:r>
      <w:r w:rsidRPr="00FE2369">
        <w:rPr>
          <w:color w:val="000000"/>
          <w:spacing w:val="-4"/>
          <w:sz w:val="36"/>
          <w:szCs w:val="36"/>
        </w:rPr>
        <w:t>лом;</w:t>
      </w:r>
    </w:p>
    <w:p w:rsidR="00340486" w:rsidRPr="00FE2369" w:rsidRDefault="00340486" w:rsidP="00340486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pacing w:val="-4"/>
          <w:sz w:val="36"/>
          <w:szCs w:val="36"/>
        </w:rPr>
      </w:pPr>
      <w:r w:rsidRPr="00FE2369">
        <w:rPr>
          <w:color w:val="000000"/>
          <w:spacing w:val="-4"/>
          <w:sz w:val="36"/>
          <w:szCs w:val="36"/>
        </w:rPr>
        <w:t>обусловленность роста и развития генетическими и средов</w:t>
      </w:r>
      <w:r w:rsidRPr="00FE2369">
        <w:rPr>
          <w:color w:val="000000"/>
          <w:spacing w:val="-4"/>
          <w:sz w:val="36"/>
          <w:szCs w:val="36"/>
        </w:rPr>
        <w:t>ы</w:t>
      </w:r>
      <w:r w:rsidRPr="00FE2369">
        <w:rPr>
          <w:color w:val="000000"/>
          <w:spacing w:val="-4"/>
          <w:sz w:val="36"/>
          <w:szCs w:val="36"/>
        </w:rPr>
        <w:t>ми фактор</w:t>
      </w:r>
      <w:r w:rsidRPr="00FE2369">
        <w:rPr>
          <w:color w:val="000000"/>
          <w:spacing w:val="-4"/>
          <w:sz w:val="36"/>
          <w:szCs w:val="36"/>
        </w:rPr>
        <w:t>а</w:t>
      </w:r>
      <w:r w:rsidRPr="00FE2369">
        <w:rPr>
          <w:color w:val="000000"/>
          <w:spacing w:val="-4"/>
          <w:sz w:val="36"/>
          <w:szCs w:val="36"/>
        </w:rPr>
        <w:t>ми;</w:t>
      </w:r>
    </w:p>
    <w:p w:rsidR="00340486" w:rsidRPr="00FE2369" w:rsidRDefault="00340486" w:rsidP="00340486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pacing w:val="-4"/>
          <w:sz w:val="36"/>
          <w:szCs w:val="36"/>
        </w:rPr>
      </w:pPr>
      <w:r w:rsidRPr="00FE2369">
        <w:rPr>
          <w:color w:val="000000"/>
          <w:spacing w:val="-4"/>
          <w:sz w:val="36"/>
          <w:szCs w:val="36"/>
        </w:rPr>
        <w:t>акселерация роста и развития.</w:t>
      </w:r>
    </w:p>
    <w:p w:rsidR="00340486" w:rsidRDefault="00340486" w:rsidP="00340486">
      <w:p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z w:val="28"/>
          <w:szCs w:val="28"/>
        </w:rPr>
      </w:pPr>
    </w:p>
    <w:p w:rsidR="00340486" w:rsidRDefault="00340486" w:rsidP="00340486">
      <w:p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z w:val="28"/>
          <w:szCs w:val="28"/>
        </w:rPr>
      </w:pPr>
    </w:p>
    <w:p w:rsidR="00340486" w:rsidRDefault="00340486" w:rsidP="00340486">
      <w:p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z w:val="28"/>
          <w:szCs w:val="28"/>
        </w:rPr>
      </w:pPr>
    </w:p>
    <w:p w:rsidR="00340486" w:rsidRPr="00FE2369" w:rsidRDefault="00340486" w:rsidP="00340486">
      <w:pPr>
        <w:shd w:val="clear" w:color="auto" w:fill="FFFFFF"/>
        <w:spacing w:line="360" w:lineRule="auto"/>
        <w:jc w:val="right"/>
        <w:rPr>
          <w:i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Лекция 3                                                                                                        </w:t>
      </w:r>
      <w:r w:rsidRPr="00FE2369">
        <w:rPr>
          <w:i/>
          <w:color w:val="000000"/>
          <w:sz w:val="28"/>
          <w:szCs w:val="28"/>
        </w:rPr>
        <w:t xml:space="preserve">Слайд №4 </w:t>
      </w:r>
    </w:p>
    <w:p w:rsidR="00340486" w:rsidRDefault="00340486" w:rsidP="00340486">
      <w:pPr>
        <w:shd w:val="clear" w:color="auto" w:fill="FFFFFF"/>
        <w:spacing w:line="360" w:lineRule="auto"/>
        <w:ind w:firstLine="567"/>
        <w:jc w:val="center"/>
        <w:rPr>
          <w:b/>
          <w:bCs/>
          <w:caps/>
          <w:color w:val="000000"/>
          <w:sz w:val="36"/>
          <w:szCs w:val="36"/>
        </w:rPr>
      </w:pPr>
      <w:r w:rsidRPr="00FE2369">
        <w:rPr>
          <w:b/>
          <w:bCs/>
          <w:caps/>
          <w:color w:val="000000"/>
          <w:sz w:val="36"/>
          <w:szCs w:val="36"/>
        </w:rPr>
        <w:t>Изменения длины тела детей и подрос</w:t>
      </w:r>
      <w:r w:rsidRPr="00FE2369">
        <w:rPr>
          <w:b/>
          <w:bCs/>
          <w:caps/>
          <w:color w:val="000000"/>
          <w:sz w:val="36"/>
          <w:szCs w:val="36"/>
        </w:rPr>
        <w:t>т</w:t>
      </w:r>
      <w:r w:rsidRPr="00FE2369">
        <w:rPr>
          <w:b/>
          <w:bCs/>
          <w:caps/>
          <w:color w:val="000000"/>
          <w:sz w:val="36"/>
          <w:szCs w:val="36"/>
        </w:rPr>
        <w:t>ков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1"/>
        <w:gridCol w:w="4420"/>
      </w:tblGrid>
      <w:tr w:rsidR="00340486" w:rsidRPr="000719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41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486" w:rsidRPr="00FE2369" w:rsidRDefault="00340486" w:rsidP="00340486">
            <w:pPr>
              <w:shd w:val="clear" w:color="auto" w:fill="FFFFFF"/>
              <w:spacing w:line="360" w:lineRule="auto"/>
              <w:ind w:firstLine="567"/>
              <w:jc w:val="center"/>
              <w:rPr>
                <w:b/>
                <w:sz w:val="32"/>
                <w:szCs w:val="32"/>
              </w:rPr>
            </w:pPr>
            <w:r w:rsidRPr="00FE2369">
              <w:rPr>
                <w:b/>
                <w:sz w:val="32"/>
                <w:szCs w:val="32"/>
              </w:rPr>
              <w:t>Период жизни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40486" w:rsidRPr="00FE2369" w:rsidRDefault="00340486" w:rsidP="00340486">
            <w:pPr>
              <w:shd w:val="clear" w:color="auto" w:fill="FFFFFF"/>
              <w:spacing w:line="360" w:lineRule="auto"/>
              <w:ind w:firstLine="567"/>
              <w:rPr>
                <w:b/>
                <w:sz w:val="32"/>
                <w:szCs w:val="32"/>
              </w:rPr>
            </w:pPr>
            <w:r w:rsidRPr="00FE2369">
              <w:rPr>
                <w:b/>
                <w:sz w:val="32"/>
                <w:szCs w:val="32"/>
              </w:rPr>
              <w:t>Увеличение длины т</w:t>
            </w:r>
            <w:r w:rsidRPr="00FE2369">
              <w:rPr>
                <w:b/>
                <w:sz w:val="32"/>
                <w:szCs w:val="32"/>
              </w:rPr>
              <w:t>е</w:t>
            </w:r>
            <w:r w:rsidRPr="00FE2369">
              <w:rPr>
                <w:b/>
                <w:sz w:val="32"/>
                <w:szCs w:val="32"/>
              </w:rPr>
              <w:t>ла, %</w:t>
            </w:r>
          </w:p>
        </w:tc>
      </w:tr>
      <w:tr w:rsidR="00340486" w:rsidRPr="00071977">
        <w:tblPrEx>
          <w:tblCellMar>
            <w:top w:w="0" w:type="dxa"/>
            <w:bottom w:w="0" w:type="dxa"/>
          </w:tblCellMar>
        </w:tblPrEx>
        <w:trPr>
          <w:trHeight w:hRule="exact" w:val="441"/>
          <w:jc w:val="center"/>
        </w:trPr>
        <w:tc>
          <w:tcPr>
            <w:tcW w:w="41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0486" w:rsidRPr="00FE2369" w:rsidRDefault="00340486" w:rsidP="00340486">
            <w:pPr>
              <w:shd w:val="clear" w:color="auto" w:fill="FFFFFF"/>
              <w:spacing w:line="360" w:lineRule="auto"/>
              <w:ind w:firstLine="567"/>
              <w:jc w:val="center"/>
              <w:rPr>
                <w:sz w:val="32"/>
                <w:szCs w:val="32"/>
              </w:rPr>
            </w:pPr>
            <w:r w:rsidRPr="00FE2369">
              <w:rPr>
                <w:color w:val="000000"/>
                <w:sz w:val="32"/>
                <w:szCs w:val="32"/>
              </w:rPr>
              <w:t>1-й год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40486" w:rsidRPr="00FE2369" w:rsidRDefault="00340486" w:rsidP="00340486">
            <w:pPr>
              <w:shd w:val="clear" w:color="auto" w:fill="FFFFFF"/>
              <w:spacing w:line="360" w:lineRule="auto"/>
              <w:ind w:firstLine="567"/>
              <w:jc w:val="center"/>
              <w:rPr>
                <w:sz w:val="32"/>
                <w:szCs w:val="32"/>
              </w:rPr>
            </w:pPr>
            <w:r w:rsidRPr="00FE2369">
              <w:rPr>
                <w:color w:val="000000"/>
                <w:sz w:val="32"/>
                <w:szCs w:val="32"/>
              </w:rPr>
              <w:t>47</w:t>
            </w:r>
          </w:p>
        </w:tc>
      </w:tr>
      <w:tr w:rsidR="00340486" w:rsidRPr="00071977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41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0486" w:rsidRPr="00FE2369" w:rsidRDefault="00340486" w:rsidP="00340486">
            <w:pPr>
              <w:shd w:val="clear" w:color="auto" w:fill="FFFFFF"/>
              <w:spacing w:line="360" w:lineRule="auto"/>
              <w:ind w:firstLine="567"/>
              <w:jc w:val="center"/>
              <w:rPr>
                <w:sz w:val="32"/>
                <w:szCs w:val="32"/>
              </w:rPr>
            </w:pPr>
            <w:r w:rsidRPr="00FE2369">
              <w:rPr>
                <w:color w:val="000000"/>
                <w:sz w:val="32"/>
                <w:szCs w:val="32"/>
              </w:rPr>
              <w:t>2-й год</w:t>
            </w:r>
          </w:p>
        </w:tc>
        <w:tc>
          <w:tcPr>
            <w:tcW w:w="44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40486" w:rsidRPr="00FE2369" w:rsidRDefault="00340486" w:rsidP="00340486">
            <w:pPr>
              <w:shd w:val="clear" w:color="auto" w:fill="FFFFFF"/>
              <w:spacing w:line="360" w:lineRule="auto"/>
              <w:ind w:firstLine="567"/>
              <w:jc w:val="center"/>
              <w:rPr>
                <w:sz w:val="32"/>
                <w:szCs w:val="32"/>
              </w:rPr>
            </w:pPr>
            <w:r w:rsidRPr="00FE2369">
              <w:rPr>
                <w:color w:val="000000"/>
                <w:sz w:val="32"/>
                <w:szCs w:val="32"/>
              </w:rPr>
              <w:t>13</w:t>
            </w:r>
          </w:p>
        </w:tc>
      </w:tr>
      <w:tr w:rsidR="00340486" w:rsidRPr="000719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1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0486" w:rsidRPr="00FE2369" w:rsidRDefault="00340486" w:rsidP="00340486">
            <w:pPr>
              <w:shd w:val="clear" w:color="auto" w:fill="FFFFFF"/>
              <w:spacing w:line="360" w:lineRule="auto"/>
              <w:ind w:firstLine="567"/>
              <w:jc w:val="center"/>
              <w:rPr>
                <w:sz w:val="32"/>
                <w:szCs w:val="32"/>
              </w:rPr>
            </w:pPr>
            <w:r w:rsidRPr="00FE2369">
              <w:rPr>
                <w:color w:val="000000"/>
                <w:sz w:val="32"/>
                <w:szCs w:val="32"/>
              </w:rPr>
              <w:t>3-й год</w:t>
            </w:r>
          </w:p>
        </w:tc>
        <w:tc>
          <w:tcPr>
            <w:tcW w:w="44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40486" w:rsidRPr="00FE2369" w:rsidRDefault="00340486" w:rsidP="00340486">
            <w:pPr>
              <w:shd w:val="clear" w:color="auto" w:fill="FFFFFF"/>
              <w:spacing w:line="360" w:lineRule="auto"/>
              <w:ind w:firstLine="567"/>
              <w:jc w:val="center"/>
              <w:rPr>
                <w:sz w:val="32"/>
                <w:szCs w:val="32"/>
              </w:rPr>
            </w:pPr>
            <w:r w:rsidRPr="00FE2369">
              <w:rPr>
                <w:color w:val="000000"/>
                <w:sz w:val="32"/>
                <w:szCs w:val="32"/>
              </w:rPr>
              <w:t>9</w:t>
            </w:r>
          </w:p>
        </w:tc>
      </w:tr>
      <w:tr w:rsidR="00340486" w:rsidRPr="00071977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1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0486" w:rsidRPr="00FE2369" w:rsidRDefault="00340486" w:rsidP="00340486">
            <w:pPr>
              <w:shd w:val="clear" w:color="auto" w:fill="FFFFFF"/>
              <w:spacing w:line="360" w:lineRule="auto"/>
              <w:ind w:firstLine="567"/>
              <w:jc w:val="center"/>
              <w:rPr>
                <w:sz w:val="32"/>
                <w:szCs w:val="32"/>
              </w:rPr>
            </w:pPr>
            <w:r w:rsidRPr="00FE2369">
              <w:rPr>
                <w:color w:val="000000"/>
                <w:sz w:val="32"/>
                <w:szCs w:val="32"/>
              </w:rPr>
              <w:t>4—7 лет</w:t>
            </w:r>
          </w:p>
        </w:tc>
        <w:tc>
          <w:tcPr>
            <w:tcW w:w="44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40486" w:rsidRPr="00FE2369" w:rsidRDefault="00340486" w:rsidP="00340486">
            <w:pPr>
              <w:shd w:val="clear" w:color="auto" w:fill="FFFFFF"/>
              <w:spacing w:line="360" w:lineRule="auto"/>
              <w:ind w:firstLine="567"/>
              <w:jc w:val="center"/>
              <w:rPr>
                <w:sz w:val="32"/>
                <w:szCs w:val="32"/>
              </w:rPr>
            </w:pPr>
            <w:r w:rsidRPr="00FE2369">
              <w:rPr>
                <w:color w:val="000000"/>
                <w:sz w:val="32"/>
                <w:szCs w:val="32"/>
              </w:rPr>
              <w:t>5-7</w:t>
            </w:r>
          </w:p>
        </w:tc>
      </w:tr>
      <w:tr w:rsidR="00340486" w:rsidRPr="00071977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41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0486" w:rsidRPr="00FE2369" w:rsidRDefault="00340486" w:rsidP="00340486">
            <w:pPr>
              <w:shd w:val="clear" w:color="auto" w:fill="FFFFFF"/>
              <w:spacing w:line="360" w:lineRule="auto"/>
              <w:ind w:firstLine="567"/>
              <w:jc w:val="center"/>
              <w:rPr>
                <w:sz w:val="32"/>
                <w:szCs w:val="32"/>
              </w:rPr>
            </w:pPr>
            <w:r w:rsidRPr="00FE2369">
              <w:rPr>
                <w:color w:val="000000"/>
                <w:sz w:val="32"/>
                <w:szCs w:val="32"/>
              </w:rPr>
              <w:t>8—10 лет</w:t>
            </w:r>
          </w:p>
        </w:tc>
        <w:tc>
          <w:tcPr>
            <w:tcW w:w="44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40486" w:rsidRPr="00FE2369" w:rsidRDefault="00340486" w:rsidP="00340486">
            <w:pPr>
              <w:shd w:val="clear" w:color="auto" w:fill="FFFFFF"/>
              <w:spacing w:line="360" w:lineRule="auto"/>
              <w:ind w:firstLine="567"/>
              <w:jc w:val="center"/>
              <w:rPr>
                <w:sz w:val="32"/>
                <w:szCs w:val="32"/>
              </w:rPr>
            </w:pPr>
            <w:r w:rsidRPr="00FE2369">
              <w:rPr>
                <w:color w:val="000000"/>
                <w:sz w:val="32"/>
                <w:szCs w:val="32"/>
              </w:rPr>
              <w:t>3</w:t>
            </w:r>
          </w:p>
        </w:tc>
      </w:tr>
      <w:tr w:rsidR="00340486" w:rsidRPr="000719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1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0486" w:rsidRPr="00FE2369" w:rsidRDefault="00340486" w:rsidP="00340486">
            <w:pPr>
              <w:shd w:val="clear" w:color="auto" w:fill="FFFFFF"/>
              <w:spacing w:line="360" w:lineRule="auto"/>
              <w:ind w:firstLine="567"/>
              <w:jc w:val="center"/>
              <w:rPr>
                <w:sz w:val="32"/>
                <w:szCs w:val="32"/>
              </w:rPr>
            </w:pPr>
            <w:r w:rsidRPr="00FE2369">
              <w:rPr>
                <w:color w:val="000000"/>
                <w:sz w:val="32"/>
                <w:szCs w:val="32"/>
              </w:rPr>
              <w:t>Половое созревание</w:t>
            </w:r>
          </w:p>
        </w:tc>
        <w:tc>
          <w:tcPr>
            <w:tcW w:w="44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40486" w:rsidRPr="00FE2369" w:rsidRDefault="00340486" w:rsidP="00340486">
            <w:pPr>
              <w:shd w:val="clear" w:color="auto" w:fill="FFFFFF"/>
              <w:spacing w:line="360" w:lineRule="auto"/>
              <w:ind w:firstLine="567"/>
              <w:jc w:val="center"/>
              <w:rPr>
                <w:sz w:val="32"/>
                <w:szCs w:val="32"/>
              </w:rPr>
            </w:pPr>
            <w:r w:rsidRPr="00FE2369">
              <w:rPr>
                <w:color w:val="000000"/>
                <w:sz w:val="32"/>
                <w:szCs w:val="32"/>
              </w:rPr>
              <w:t>Скачок роста</w:t>
            </w:r>
          </w:p>
        </w:tc>
      </w:tr>
      <w:tr w:rsidR="00340486" w:rsidRPr="000719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486" w:rsidRPr="00FE2369" w:rsidRDefault="00340486" w:rsidP="00340486">
            <w:pPr>
              <w:shd w:val="clear" w:color="auto" w:fill="FFFFFF"/>
              <w:spacing w:line="360" w:lineRule="auto"/>
              <w:ind w:firstLine="567"/>
              <w:jc w:val="center"/>
              <w:rPr>
                <w:sz w:val="32"/>
                <w:szCs w:val="32"/>
              </w:rPr>
            </w:pPr>
            <w:r w:rsidRPr="00FE2369">
              <w:rPr>
                <w:color w:val="000000"/>
                <w:sz w:val="32"/>
                <w:szCs w:val="32"/>
              </w:rPr>
              <w:t>18-20 лет</w:t>
            </w:r>
          </w:p>
        </w:tc>
        <w:tc>
          <w:tcPr>
            <w:tcW w:w="4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40486" w:rsidRPr="00FE2369" w:rsidRDefault="00340486" w:rsidP="00340486">
            <w:pPr>
              <w:shd w:val="clear" w:color="auto" w:fill="FFFFFF"/>
              <w:spacing w:line="360" w:lineRule="auto"/>
              <w:ind w:firstLine="567"/>
              <w:jc w:val="center"/>
              <w:rPr>
                <w:sz w:val="32"/>
                <w:szCs w:val="32"/>
              </w:rPr>
            </w:pPr>
            <w:r w:rsidRPr="00FE2369">
              <w:rPr>
                <w:color w:val="000000"/>
                <w:sz w:val="32"/>
                <w:szCs w:val="32"/>
              </w:rPr>
              <w:t>Прекращается</w:t>
            </w:r>
          </w:p>
        </w:tc>
      </w:tr>
    </w:tbl>
    <w:p w:rsidR="00340486" w:rsidRDefault="00340486" w:rsidP="00340486">
      <w:p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z w:val="28"/>
          <w:szCs w:val="28"/>
        </w:rPr>
      </w:pPr>
    </w:p>
    <w:p w:rsidR="00340486" w:rsidRDefault="00340486" w:rsidP="00340486">
      <w:p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z w:val="28"/>
          <w:szCs w:val="28"/>
        </w:rPr>
      </w:pPr>
    </w:p>
    <w:p w:rsidR="00340486" w:rsidRPr="00234AA3" w:rsidRDefault="00340486" w:rsidP="00340486">
      <w:pPr>
        <w:shd w:val="clear" w:color="auto" w:fill="FFFFFF"/>
        <w:tabs>
          <w:tab w:val="left" w:pos="583"/>
        </w:tabs>
        <w:spacing w:line="360" w:lineRule="auto"/>
        <w:jc w:val="right"/>
        <w:rPr>
          <w:i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Лекция 3                                                                                                         </w:t>
      </w:r>
      <w:r w:rsidRPr="00234AA3">
        <w:rPr>
          <w:i/>
          <w:color w:val="000000"/>
          <w:sz w:val="28"/>
          <w:szCs w:val="28"/>
        </w:rPr>
        <w:t>Слайд №5</w:t>
      </w:r>
    </w:p>
    <w:p w:rsidR="00340486" w:rsidRDefault="00340486" w:rsidP="00340486">
      <w:pPr>
        <w:shd w:val="clear" w:color="auto" w:fill="FFFFFF"/>
        <w:tabs>
          <w:tab w:val="left" w:pos="583"/>
        </w:tabs>
        <w:jc w:val="center"/>
        <w:rPr>
          <w:b/>
          <w:color w:val="000000"/>
          <w:sz w:val="36"/>
          <w:szCs w:val="36"/>
        </w:rPr>
      </w:pPr>
      <w:r w:rsidRPr="00234AA3">
        <w:rPr>
          <w:b/>
          <w:color w:val="000000"/>
          <w:sz w:val="36"/>
          <w:szCs w:val="36"/>
        </w:rPr>
        <w:t xml:space="preserve">ИЗМЕНЕНИЕ ПРОПОРЦИЙ ТЕЛА </w:t>
      </w:r>
    </w:p>
    <w:p w:rsidR="00340486" w:rsidRDefault="00340486" w:rsidP="00340486">
      <w:pPr>
        <w:shd w:val="clear" w:color="auto" w:fill="FFFFFF"/>
        <w:tabs>
          <w:tab w:val="left" w:pos="583"/>
        </w:tabs>
        <w:jc w:val="center"/>
        <w:rPr>
          <w:b/>
          <w:color w:val="000000"/>
          <w:sz w:val="36"/>
          <w:szCs w:val="36"/>
        </w:rPr>
      </w:pPr>
      <w:r w:rsidRPr="00234AA3">
        <w:rPr>
          <w:b/>
          <w:color w:val="000000"/>
          <w:sz w:val="36"/>
          <w:szCs w:val="36"/>
        </w:rPr>
        <w:t>В ЗАВИСИМОСТИ ОТ ВО</w:t>
      </w:r>
      <w:r w:rsidRPr="00234AA3">
        <w:rPr>
          <w:b/>
          <w:color w:val="000000"/>
          <w:sz w:val="36"/>
          <w:szCs w:val="36"/>
        </w:rPr>
        <w:t>З</w:t>
      </w:r>
      <w:r w:rsidRPr="00234AA3">
        <w:rPr>
          <w:b/>
          <w:color w:val="000000"/>
          <w:sz w:val="36"/>
          <w:szCs w:val="36"/>
        </w:rPr>
        <w:t>РАСТА</w:t>
      </w:r>
    </w:p>
    <w:p w:rsidR="00340486" w:rsidRPr="00234AA3" w:rsidRDefault="00340486" w:rsidP="00340486">
      <w:pPr>
        <w:shd w:val="clear" w:color="auto" w:fill="FFFFFF"/>
        <w:tabs>
          <w:tab w:val="left" w:pos="583"/>
        </w:tabs>
        <w:jc w:val="center"/>
        <w:rPr>
          <w:b/>
          <w:color w:val="000000"/>
          <w:sz w:val="36"/>
          <w:szCs w:val="36"/>
        </w:rPr>
      </w:pPr>
    </w:p>
    <w:p w:rsidR="00340486" w:rsidRPr="00CD5DAF" w:rsidRDefault="005D1B51" w:rsidP="00340486">
      <w:pPr>
        <w:shd w:val="clear" w:color="auto" w:fill="FFFFFF"/>
        <w:tabs>
          <w:tab w:val="left" w:pos="583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978400" cy="3314700"/>
            <wp:effectExtent l="0" t="0" r="0" b="0"/>
            <wp:docPr id="3" name="Рисунок 3" descr="c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-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486" w:rsidRDefault="00340486" w:rsidP="00340486">
      <w:pPr>
        <w:shd w:val="clear" w:color="auto" w:fill="FFFFFF"/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</w:p>
    <w:p w:rsidR="00340486" w:rsidRDefault="00340486" w:rsidP="00340486">
      <w:pPr>
        <w:shd w:val="clear" w:color="auto" w:fill="FFFFFF"/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</w:p>
    <w:p w:rsidR="00340486" w:rsidRPr="00234AA3" w:rsidRDefault="00340486" w:rsidP="00340486">
      <w:pPr>
        <w:shd w:val="clear" w:color="auto" w:fill="FFFFFF"/>
        <w:spacing w:line="360" w:lineRule="auto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Лекция 3                                                                                                         </w:t>
      </w:r>
      <w:r w:rsidRPr="00234AA3">
        <w:rPr>
          <w:i/>
          <w:iCs/>
          <w:color w:val="000000"/>
          <w:sz w:val="28"/>
          <w:szCs w:val="28"/>
        </w:rPr>
        <w:t>Слайд №6</w:t>
      </w:r>
    </w:p>
    <w:p w:rsidR="00340486" w:rsidRDefault="00340486" w:rsidP="00340486">
      <w:pPr>
        <w:shd w:val="clear" w:color="auto" w:fill="FFFFFF"/>
        <w:jc w:val="center"/>
        <w:rPr>
          <w:b/>
          <w:iCs/>
          <w:color w:val="000000"/>
          <w:sz w:val="36"/>
          <w:szCs w:val="36"/>
        </w:rPr>
      </w:pPr>
      <w:r w:rsidRPr="001939C2">
        <w:rPr>
          <w:b/>
          <w:iCs/>
          <w:color w:val="000000"/>
          <w:sz w:val="36"/>
          <w:szCs w:val="36"/>
        </w:rPr>
        <w:t xml:space="preserve">ИЗМЕНЕНИЯ ДЛИНЫ ТЕЛА МАЛЬЧИКОВ (1) </w:t>
      </w:r>
    </w:p>
    <w:p w:rsidR="00340486" w:rsidRPr="001939C2" w:rsidRDefault="00340486" w:rsidP="00340486">
      <w:pPr>
        <w:shd w:val="clear" w:color="auto" w:fill="FFFFFF"/>
        <w:jc w:val="center"/>
        <w:rPr>
          <w:b/>
          <w:iCs/>
          <w:color w:val="000000"/>
          <w:sz w:val="36"/>
          <w:szCs w:val="36"/>
        </w:rPr>
      </w:pPr>
      <w:r w:rsidRPr="001939C2">
        <w:rPr>
          <w:b/>
          <w:iCs/>
          <w:color w:val="000000"/>
          <w:sz w:val="36"/>
          <w:szCs w:val="36"/>
        </w:rPr>
        <w:t>И ДЕВОЧЕК (2) В ЗАВИСИМ</w:t>
      </w:r>
      <w:r w:rsidRPr="001939C2">
        <w:rPr>
          <w:b/>
          <w:iCs/>
          <w:color w:val="000000"/>
          <w:sz w:val="36"/>
          <w:szCs w:val="36"/>
        </w:rPr>
        <w:t>О</w:t>
      </w:r>
      <w:r w:rsidRPr="001939C2">
        <w:rPr>
          <w:b/>
          <w:iCs/>
          <w:color w:val="000000"/>
          <w:sz w:val="36"/>
          <w:szCs w:val="36"/>
        </w:rPr>
        <w:t>СТИ ОТ ВОЗРАСТА</w:t>
      </w:r>
    </w:p>
    <w:p w:rsidR="00340486" w:rsidRDefault="005D1B51" w:rsidP="00340486">
      <w:pPr>
        <w:shd w:val="clear" w:color="auto" w:fill="FFFFFF"/>
        <w:spacing w:line="360" w:lineRule="auto"/>
        <w:ind w:firstLine="567"/>
        <w:jc w:val="center"/>
        <w:rPr>
          <w:iCs/>
          <w:color w:val="000000"/>
          <w:sz w:val="52"/>
          <w:szCs w:val="52"/>
        </w:rPr>
      </w:pPr>
      <w:r>
        <w:rPr>
          <w:iCs/>
          <w:noProof/>
          <w:color w:val="000000"/>
          <w:sz w:val="52"/>
          <w:szCs w:val="52"/>
        </w:rPr>
        <w:lastRenderedPageBreak/>
        <w:drawing>
          <wp:inline distT="0" distB="0" distL="0" distR="0">
            <wp:extent cx="4381500" cy="3340100"/>
            <wp:effectExtent l="0" t="0" r="0" b="0"/>
            <wp:docPr id="4" name="Рисунок 4" descr="c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-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486" w:rsidRDefault="00340486" w:rsidP="00340486">
      <w:pPr>
        <w:shd w:val="clear" w:color="auto" w:fill="FFFFFF"/>
        <w:spacing w:line="360" w:lineRule="auto"/>
        <w:ind w:firstLine="567"/>
        <w:jc w:val="right"/>
        <w:rPr>
          <w:i/>
          <w:iCs/>
          <w:color w:val="000000"/>
          <w:sz w:val="28"/>
          <w:szCs w:val="28"/>
        </w:rPr>
      </w:pPr>
    </w:p>
    <w:p w:rsidR="00340486" w:rsidRPr="00234AA3" w:rsidRDefault="00340486" w:rsidP="00340486">
      <w:pPr>
        <w:shd w:val="clear" w:color="auto" w:fill="FFFFFF"/>
        <w:spacing w:line="360" w:lineRule="auto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Лекция 3                                                                                                        </w:t>
      </w:r>
      <w:r w:rsidRPr="00234AA3">
        <w:rPr>
          <w:i/>
          <w:iCs/>
          <w:color w:val="000000"/>
          <w:sz w:val="28"/>
          <w:szCs w:val="28"/>
        </w:rPr>
        <w:t>Слайд №7</w:t>
      </w:r>
    </w:p>
    <w:p w:rsidR="00340486" w:rsidRPr="00234AA3" w:rsidRDefault="00340486" w:rsidP="00340486">
      <w:pPr>
        <w:shd w:val="clear" w:color="auto" w:fill="FFFFFF"/>
        <w:ind w:firstLine="567"/>
        <w:jc w:val="center"/>
        <w:rPr>
          <w:b/>
          <w:caps/>
          <w:color w:val="000000"/>
          <w:sz w:val="36"/>
          <w:szCs w:val="36"/>
        </w:rPr>
      </w:pPr>
      <w:r w:rsidRPr="00234AA3">
        <w:rPr>
          <w:b/>
          <w:caps/>
          <w:color w:val="000000"/>
          <w:sz w:val="36"/>
          <w:szCs w:val="36"/>
        </w:rPr>
        <w:t xml:space="preserve">Основные теории, объясняющие </w:t>
      </w:r>
    </w:p>
    <w:p w:rsidR="00340486" w:rsidRPr="00234AA3" w:rsidRDefault="00340486" w:rsidP="00340486">
      <w:pPr>
        <w:shd w:val="clear" w:color="auto" w:fill="FFFFFF"/>
        <w:ind w:firstLine="567"/>
        <w:jc w:val="center"/>
        <w:rPr>
          <w:b/>
          <w:color w:val="000000"/>
          <w:sz w:val="36"/>
          <w:szCs w:val="36"/>
        </w:rPr>
      </w:pPr>
      <w:r w:rsidRPr="00234AA3">
        <w:rPr>
          <w:b/>
          <w:caps/>
          <w:color w:val="000000"/>
          <w:sz w:val="36"/>
          <w:szCs w:val="36"/>
        </w:rPr>
        <w:t>причины а</w:t>
      </w:r>
      <w:r w:rsidRPr="00234AA3">
        <w:rPr>
          <w:b/>
          <w:caps/>
          <w:color w:val="000000"/>
          <w:sz w:val="36"/>
          <w:szCs w:val="36"/>
        </w:rPr>
        <w:t>к</w:t>
      </w:r>
      <w:r w:rsidRPr="00234AA3">
        <w:rPr>
          <w:b/>
          <w:caps/>
          <w:color w:val="000000"/>
          <w:sz w:val="36"/>
          <w:szCs w:val="36"/>
        </w:rPr>
        <w:t xml:space="preserve">селерации </w:t>
      </w:r>
      <w:r w:rsidRPr="00234AA3">
        <w:rPr>
          <w:b/>
          <w:color w:val="000000"/>
          <w:sz w:val="36"/>
          <w:szCs w:val="36"/>
        </w:rPr>
        <w:t>(Ю.П. Лисицын)</w:t>
      </w:r>
    </w:p>
    <w:p w:rsidR="00340486" w:rsidRPr="00234AA3" w:rsidRDefault="00340486" w:rsidP="00340486">
      <w:pPr>
        <w:shd w:val="clear" w:color="auto" w:fill="FFFFFF"/>
        <w:ind w:firstLine="567"/>
        <w:jc w:val="center"/>
        <w:rPr>
          <w:sz w:val="36"/>
          <w:szCs w:val="36"/>
        </w:rPr>
      </w:pPr>
    </w:p>
    <w:p w:rsidR="00340486" w:rsidRPr="00234AA3" w:rsidRDefault="00340486" w:rsidP="00340486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312" w:lineRule="auto"/>
        <w:jc w:val="both"/>
        <w:rPr>
          <w:color w:val="000000"/>
          <w:sz w:val="36"/>
          <w:szCs w:val="36"/>
        </w:rPr>
      </w:pPr>
      <w:r w:rsidRPr="00234AA3">
        <w:rPr>
          <w:b/>
          <w:i/>
          <w:color w:val="000000"/>
          <w:sz w:val="36"/>
          <w:szCs w:val="36"/>
        </w:rPr>
        <w:t xml:space="preserve">физико-химические: </w:t>
      </w:r>
      <w:r w:rsidRPr="00234AA3">
        <w:rPr>
          <w:color w:val="000000"/>
          <w:sz w:val="36"/>
          <w:szCs w:val="36"/>
        </w:rPr>
        <w:t>1) гелиогенная (влияние солнечной радиации); 2) радиоволновая, магнитная (влияние электр</w:t>
      </w:r>
      <w:r w:rsidRPr="00234AA3">
        <w:rPr>
          <w:color w:val="000000"/>
          <w:sz w:val="36"/>
          <w:szCs w:val="36"/>
        </w:rPr>
        <w:t>о</w:t>
      </w:r>
      <w:r w:rsidRPr="00234AA3">
        <w:rPr>
          <w:color w:val="000000"/>
          <w:sz w:val="36"/>
          <w:szCs w:val="36"/>
        </w:rPr>
        <w:t>магни</w:t>
      </w:r>
      <w:r w:rsidRPr="00234AA3">
        <w:rPr>
          <w:color w:val="000000"/>
          <w:sz w:val="36"/>
          <w:szCs w:val="36"/>
        </w:rPr>
        <w:t>т</w:t>
      </w:r>
      <w:r w:rsidRPr="00234AA3">
        <w:rPr>
          <w:color w:val="000000"/>
          <w:sz w:val="36"/>
          <w:szCs w:val="36"/>
        </w:rPr>
        <w:t>ного поля); 3) космическая радиация; 4) по</w:t>
      </w:r>
      <w:r w:rsidRPr="00234AA3">
        <w:rPr>
          <w:color w:val="000000"/>
          <w:sz w:val="36"/>
          <w:szCs w:val="36"/>
        </w:rPr>
        <w:softHyphen/>
        <w:t>вышенная концентрация углекислого газа, связанная с ростом произво</w:t>
      </w:r>
      <w:r w:rsidRPr="00234AA3">
        <w:rPr>
          <w:color w:val="000000"/>
          <w:sz w:val="36"/>
          <w:szCs w:val="36"/>
        </w:rPr>
        <w:t>д</w:t>
      </w:r>
      <w:r w:rsidRPr="00234AA3">
        <w:rPr>
          <w:color w:val="000000"/>
          <w:sz w:val="36"/>
          <w:szCs w:val="36"/>
        </w:rPr>
        <w:t>ства;</w:t>
      </w:r>
    </w:p>
    <w:p w:rsidR="00340486" w:rsidRPr="00234AA3" w:rsidRDefault="00340486" w:rsidP="00340486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312" w:lineRule="auto"/>
        <w:jc w:val="both"/>
        <w:rPr>
          <w:color w:val="000000"/>
          <w:sz w:val="36"/>
          <w:szCs w:val="36"/>
        </w:rPr>
      </w:pPr>
      <w:r w:rsidRPr="00234AA3">
        <w:rPr>
          <w:b/>
          <w:i/>
          <w:color w:val="000000"/>
          <w:sz w:val="36"/>
          <w:szCs w:val="36"/>
        </w:rPr>
        <w:t xml:space="preserve">влияние отдельных факторов условий жизни: </w:t>
      </w:r>
      <w:r w:rsidRPr="00234AA3">
        <w:rPr>
          <w:color w:val="000000"/>
          <w:sz w:val="36"/>
          <w:szCs w:val="36"/>
        </w:rPr>
        <w:t>1) алимен</w:t>
      </w:r>
      <w:r w:rsidRPr="00234AA3">
        <w:rPr>
          <w:color w:val="000000"/>
          <w:sz w:val="36"/>
          <w:szCs w:val="36"/>
        </w:rPr>
        <w:softHyphen/>
        <w:t>тарная; 2) нутр</w:t>
      </w:r>
      <w:r w:rsidRPr="00234AA3">
        <w:rPr>
          <w:color w:val="000000"/>
          <w:sz w:val="36"/>
          <w:szCs w:val="36"/>
        </w:rPr>
        <w:t>и</w:t>
      </w:r>
      <w:r w:rsidRPr="00234AA3">
        <w:rPr>
          <w:color w:val="000000"/>
          <w:sz w:val="36"/>
          <w:szCs w:val="36"/>
        </w:rPr>
        <w:t>тивная; 3) повышенной информации.</w:t>
      </w:r>
    </w:p>
    <w:p w:rsidR="00340486" w:rsidRPr="00234AA3" w:rsidRDefault="00340486" w:rsidP="00340486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312" w:lineRule="auto"/>
        <w:jc w:val="both"/>
        <w:rPr>
          <w:color w:val="000000"/>
          <w:sz w:val="36"/>
          <w:szCs w:val="36"/>
        </w:rPr>
      </w:pPr>
      <w:r w:rsidRPr="00234AA3">
        <w:rPr>
          <w:b/>
          <w:i/>
          <w:color w:val="000000"/>
          <w:sz w:val="36"/>
          <w:szCs w:val="36"/>
        </w:rPr>
        <w:t>генетические:</w:t>
      </w:r>
      <w:r w:rsidRPr="00234AA3">
        <w:rPr>
          <w:color w:val="000000"/>
          <w:sz w:val="36"/>
          <w:szCs w:val="36"/>
        </w:rPr>
        <w:t xml:space="preserve"> 1) циклических биологических изменений; </w:t>
      </w:r>
      <w:r>
        <w:rPr>
          <w:color w:val="000000"/>
          <w:sz w:val="36"/>
          <w:szCs w:val="36"/>
        </w:rPr>
        <w:t xml:space="preserve">     </w:t>
      </w:r>
      <w:r w:rsidRPr="00234AA3">
        <w:rPr>
          <w:color w:val="000000"/>
          <w:sz w:val="36"/>
          <w:szCs w:val="36"/>
        </w:rPr>
        <w:t>2) гетерозиса (см</w:t>
      </w:r>
      <w:r w:rsidRPr="00234AA3">
        <w:rPr>
          <w:color w:val="000000"/>
          <w:sz w:val="36"/>
          <w:szCs w:val="36"/>
        </w:rPr>
        <w:t>е</w:t>
      </w:r>
      <w:r w:rsidRPr="00234AA3">
        <w:rPr>
          <w:color w:val="000000"/>
          <w:sz w:val="36"/>
          <w:szCs w:val="36"/>
        </w:rPr>
        <w:t>шения популяций);</w:t>
      </w:r>
    </w:p>
    <w:p w:rsidR="00340486" w:rsidRPr="00234AA3" w:rsidRDefault="00340486" w:rsidP="00340486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312" w:lineRule="auto"/>
        <w:jc w:val="both"/>
        <w:rPr>
          <w:color w:val="000000"/>
          <w:sz w:val="36"/>
          <w:szCs w:val="36"/>
        </w:rPr>
      </w:pPr>
      <w:r w:rsidRPr="00234AA3">
        <w:rPr>
          <w:b/>
          <w:i/>
          <w:color w:val="000000"/>
          <w:sz w:val="36"/>
          <w:szCs w:val="36"/>
        </w:rPr>
        <w:t xml:space="preserve">теории комплекса факторов условий жизни: </w:t>
      </w:r>
      <w:r w:rsidRPr="00234AA3">
        <w:rPr>
          <w:color w:val="000000"/>
          <w:sz w:val="36"/>
          <w:szCs w:val="36"/>
        </w:rPr>
        <w:t>1) урбанич</w:t>
      </w:r>
      <w:r w:rsidRPr="00234AA3">
        <w:rPr>
          <w:color w:val="000000"/>
          <w:sz w:val="36"/>
          <w:szCs w:val="36"/>
        </w:rPr>
        <w:t>е</w:t>
      </w:r>
      <w:r w:rsidRPr="00234AA3">
        <w:rPr>
          <w:color w:val="000000"/>
          <w:sz w:val="36"/>
          <w:szCs w:val="36"/>
        </w:rPr>
        <w:t>ского влияния; 2) комплекса социально-биологичес</w:t>
      </w:r>
      <w:r w:rsidRPr="00234AA3">
        <w:rPr>
          <w:color w:val="000000"/>
          <w:sz w:val="36"/>
          <w:szCs w:val="36"/>
        </w:rPr>
        <w:softHyphen/>
        <w:t>ких фа</w:t>
      </w:r>
      <w:r w:rsidRPr="00234AA3">
        <w:rPr>
          <w:color w:val="000000"/>
          <w:sz w:val="36"/>
          <w:szCs w:val="36"/>
        </w:rPr>
        <w:t>к</w:t>
      </w:r>
      <w:r w:rsidRPr="00234AA3">
        <w:rPr>
          <w:color w:val="000000"/>
          <w:sz w:val="36"/>
          <w:szCs w:val="36"/>
        </w:rPr>
        <w:t>торов.</w:t>
      </w:r>
    </w:p>
    <w:p w:rsidR="00340486" w:rsidRDefault="00340486" w:rsidP="00340486">
      <w:pPr>
        <w:shd w:val="clear" w:color="auto" w:fill="FFFFFF"/>
        <w:spacing w:line="360" w:lineRule="auto"/>
        <w:ind w:firstLine="567"/>
        <w:jc w:val="both"/>
        <w:rPr>
          <w:iCs/>
          <w:color w:val="000000"/>
          <w:sz w:val="52"/>
          <w:szCs w:val="52"/>
        </w:rPr>
      </w:pPr>
    </w:p>
    <w:p w:rsidR="00340486" w:rsidRDefault="00340486"/>
    <w:p w:rsidR="00340486" w:rsidRDefault="00340486"/>
    <w:p w:rsidR="00340486" w:rsidRDefault="00340486"/>
    <w:p w:rsidR="00340486" w:rsidRDefault="00340486"/>
    <w:sectPr w:rsidR="00340486" w:rsidSect="00FF67D7">
      <w:footerReference w:type="even" r:id="rId12"/>
      <w:footerReference w:type="default" r:id="rId13"/>
      <w:pgSz w:w="11906" w:h="16838"/>
      <w:pgMar w:top="96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60" w:rsidRDefault="00D43660">
      <w:r>
        <w:separator/>
      </w:r>
    </w:p>
  </w:endnote>
  <w:endnote w:type="continuationSeparator" w:id="0">
    <w:p w:rsidR="00D43660" w:rsidRDefault="00D4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6" w:rsidRDefault="00340486" w:rsidP="00FF67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486" w:rsidRDefault="00340486" w:rsidP="00FF67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6" w:rsidRDefault="00340486" w:rsidP="00FF67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1B51">
      <w:rPr>
        <w:rStyle w:val="a4"/>
        <w:noProof/>
      </w:rPr>
      <w:t>4</w:t>
    </w:r>
    <w:r>
      <w:rPr>
        <w:rStyle w:val="a4"/>
      </w:rPr>
      <w:fldChar w:fldCharType="end"/>
    </w:r>
  </w:p>
  <w:p w:rsidR="00340486" w:rsidRDefault="00340486" w:rsidP="00FF67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60" w:rsidRDefault="00D43660">
      <w:r>
        <w:separator/>
      </w:r>
    </w:p>
  </w:footnote>
  <w:footnote w:type="continuationSeparator" w:id="0">
    <w:p w:rsidR="00D43660" w:rsidRDefault="00D4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208420"/>
    <w:lvl w:ilvl="0">
      <w:numFmt w:val="bullet"/>
      <w:lvlText w:val="*"/>
      <w:lvlJc w:val="left"/>
    </w:lvl>
  </w:abstractNum>
  <w:abstractNum w:abstractNumId="1">
    <w:nsid w:val="12B02927"/>
    <w:multiLevelType w:val="hybridMultilevel"/>
    <w:tmpl w:val="0F546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D1"/>
    <w:rsid w:val="002D0B3C"/>
    <w:rsid w:val="00340486"/>
    <w:rsid w:val="004B0871"/>
    <w:rsid w:val="005D1B51"/>
    <w:rsid w:val="007D0EA7"/>
    <w:rsid w:val="00890750"/>
    <w:rsid w:val="00A84357"/>
    <w:rsid w:val="00B70C1C"/>
    <w:rsid w:val="00CD6F7D"/>
    <w:rsid w:val="00D43660"/>
    <w:rsid w:val="00D66B51"/>
    <w:rsid w:val="00E070DB"/>
    <w:rsid w:val="00FB04D1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F7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D6F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D6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F7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D6F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D6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 №</vt:lpstr>
    </vt:vector>
  </TitlesOfParts>
  <Company>Gastro</Company>
  <LinksUpToDate>false</LinksUpToDate>
  <CharactersWithSpaces>22555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 №</dc:title>
  <dc:creator>Sheff</dc:creator>
  <cp:lastModifiedBy>Igor</cp:lastModifiedBy>
  <cp:revision>2</cp:revision>
  <dcterms:created xsi:type="dcterms:W3CDTF">2024-04-24T06:51:00Z</dcterms:created>
  <dcterms:modified xsi:type="dcterms:W3CDTF">2024-04-24T06:51:00Z</dcterms:modified>
</cp:coreProperties>
</file>