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C6" w:rsidRPr="0011541C" w:rsidRDefault="006A69C6" w:rsidP="006A69C6">
      <w:pPr>
        <w:pStyle w:val="a4"/>
        <w:jc w:val="center"/>
        <w:rPr>
          <w:rFonts w:asciiTheme="minorHAnsi" w:hAnsiTheme="minorHAnsi"/>
          <w:color w:val="000000"/>
          <w:sz w:val="27"/>
          <w:szCs w:val="27"/>
        </w:rPr>
      </w:pPr>
      <w:r w:rsidRPr="0011541C">
        <w:rPr>
          <w:rFonts w:asciiTheme="minorHAnsi" w:hAnsiTheme="minorHAnsi"/>
          <w:color w:val="000000"/>
          <w:sz w:val="27"/>
          <w:szCs w:val="27"/>
        </w:rPr>
        <w:t>МИНИСТЕРСТВО СЕЛЬСКОГО ХОЗЯЙСТВА РК</w:t>
      </w:r>
    </w:p>
    <w:p w:rsidR="006A69C6" w:rsidRPr="0011541C" w:rsidRDefault="006A69C6" w:rsidP="006A69C6">
      <w:pPr>
        <w:pStyle w:val="a4"/>
        <w:jc w:val="center"/>
        <w:rPr>
          <w:rFonts w:asciiTheme="minorHAnsi" w:hAnsiTheme="minorHAnsi"/>
          <w:color w:val="000000"/>
          <w:sz w:val="27"/>
          <w:szCs w:val="27"/>
        </w:rPr>
      </w:pPr>
      <w:r w:rsidRPr="0011541C">
        <w:rPr>
          <w:rFonts w:asciiTheme="minorHAnsi" w:hAnsiTheme="minorHAnsi"/>
          <w:color w:val="000000"/>
          <w:sz w:val="27"/>
          <w:szCs w:val="27"/>
        </w:rPr>
        <w:t>НЕКОММЕРЧЕСКОЕ АКЦИОНЕРНОЕ ОБЩЕСТВО</w:t>
      </w:r>
    </w:p>
    <w:p w:rsidR="006A69C6" w:rsidRPr="0011541C" w:rsidRDefault="006A69C6" w:rsidP="006A69C6">
      <w:pPr>
        <w:pStyle w:val="a4"/>
        <w:jc w:val="center"/>
        <w:rPr>
          <w:rFonts w:asciiTheme="minorHAnsi" w:hAnsiTheme="minorHAnsi"/>
          <w:color w:val="000000"/>
          <w:sz w:val="27"/>
          <w:szCs w:val="27"/>
        </w:rPr>
      </w:pPr>
      <w:r w:rsidRPr="0011541C">
        <w:rPr>
          <w:rFonts w:asciiTheme="minorHAnsi" w:hAnsiTheme="minorHAnsi"/>
          <w:color w:val="000000"/>
          <w:sz w:val="27"/>
          <w:szCs w:val="27"/>
        </w:rPr>
        <w:t>КАЗАХСКИЙ НАЦИОНАЛЬНЫЙ АГРАРНЫЙ УНИВЕРСИТЕ</w:t>
      </w:r>
    </w:p>
    <w:p w:rsidR="006A69C6" w:rsidRPr="0011541C" w:rsidRDefault="006A69C6" w:rsidP="006A69C6">
      <w:pPr>
        <w:pStyle w:val="a4"/>
        <w:jc w:val="center"/>
        <w:rPr>
          <w:rFonts w:asciiTheme="minorHAnsi" w:hAnsiTheme="minorHAnsi"/>
          <w:color w:val="000000"/>
          <w:sz w:val="27"/>
          <w:szCs w:val="27"/>
        </w:rPr>
      </w:pPr>
    </w:p>
    <w:p w:rsidR="006A69C6" w:rsidRPr="0011541C" w:rsidRDefault="006A69C6" w:rsidP="006A69C6">
      <w:pPr>
        <w:pStyle w:val="a4"/>
        <w:jc w:val="center"/>
        <w:rPr>
          <w:rFonts w:asciiTheme="minorHAnsi" w:hAnsiTheme="minorHAnsi"/>
          <w:color w:val="000000"/>
          <w:sz w:val="27"/>
          <w:szCs w:val="27"/>
        </w:rPr>
      </w:pPr>
      <w:r w:rsidRPr="0011541C">
        <w:rPr>
          <w:rFonts w:asciiTheme="minorHAnsi" w:hAnsiTheme="minorHAnsi"/>
          <w:color w:val="000000"/>
          <w:sz w:val="27"/>
          <w:szCs w:val="27"/>
        </w:rPr>
        <w:t>Кафедра акушерства, хирургии и биотехнологии воспроизводства животных</w:t>
      </w:r>
    </w:p>
    <w:p w:rsidR="006A69C6" w:rsidRPr="0011541C" w:rsidRDefault="006A69C6" w:rsidP="006A69C6">
      <w:pPr>
        <w:pStyle w:val="a4"/>
        <w:jc w:val="center"/>
        <w:rPr>
          <w:rFonts w:asciiTheme="minorHAnsi" w:hAnsiTheme="minorHAnsi"/>
          <w:color w:val="000000"/>
          <w:sz w:val="27"/>
          <w:szCs w:val="27"/>
        </w:rPr>
      </w:pPr>
    </w:p>
    <w:p w:rsidR="006A69C6" w:rsidRPr="0011541C" w:rsidRDefault="006A69C6" w:rsidP="006A69C6">
      <w:pPr>
        <w:pStyle w:val="a4"/>
        <w:jc w:val="center"/>
        <w:rPr>
          <w:rFonts w:asciiTheme="minorHAnsi" w:hAnsiTheme="minorHAnsi"/>
          <w:color w:val="000000"/>
          <w:sz w:val="27"/>
          <w:szCs w:val="27"/>
        </w:rPr>
      </w:pPr>
    </w:p>
    <w:p w:rsidR="006A69C6" w:rsidRDefault="006A69C6" w:rsidP="006A69C6">
      <w:pPr>
        <w:pStyle w:val="a4"/>
        <w:jc w:val="center"/>
        <w:rPr>
          <w:rFonts w:asciiTheme="minorHAnsi" w:hAnsiTheme="minorHAnsi"/>
          <w:color w:val="000000"/>
          <w:sz w:val="72"/>
          <w:szCs w:val="72"/>
        </w:rPr>
      </w:pPr>
      <w:r w:rsidRPr="0011541C">
        <w:rPr>
          <w:rFonts w:asciiTheme="minorHAnsi" w:hAnsiTheme="minorHAnsi"/>
          <w:color w:val="000000"/>
          <w:sz w:val="72"/>
          <w:szCs w:val="72"/>
        </w:rPr>
        <w:t>Реферат</w:t>
      </w:r>
    </w:p>
    <w:p w:rsidR="006A69C6" w:rsidRPr="0011541C" w:rsidRDefault="006A69C6" w:rsidP="006A69C6">
      <w:pPr>
        <w:pStyle w:val="a4"/>
        <w:jc w:val="center"/>
        <w:rPr>
          <w:rFonts w:asciiTheme="minorHAnsi" w:hAnsiTheme="minorHAnsi"/>
          <w:color w:val="000000"/>
        </w:rPr>
      </w:pPr>
      <w:r>
        <w:rPr>
          <w:rFonts w:asciiTheme="minorHAnsi" w:hAnsiTheme="minorHAnsi"/>
          <w:color w:val="000000"/>
        </w:rPr>
        <w:t xml:space="preserve">На тему: </w:t>
      </w:r>
      <w:r>
        <w:rPr>
          <w:rFonts w:asciiTheme="minorHAnsi" w:hAnsiTheme="minorHAnsi"/>
          <w:color w:val="000000"/>
        </w:rPr>
        <w:t>Гирудотерапия при патологических патологиях</w:t>
      </w:r>
    </w:p>
    <w:p w:rsidR="006A69C6" w:rsidRPr="0011541C" w:rsidRDefault="006A69C6" w:rsidP="006A69C6">
      <w:pPr>
        <w:pStyle w:val="a4"/>
        <w:jc w:val="right"/>
        <w:rPr>
          <w:rFonts w:asciiTheme="minorHAnsi" w:hAnsiTheme="minorHAnsi"/>
          <w:color w:val="000000"/>
          <w:sz w:val="27"/>
          <w:szCs w:val="27"/>
        </w:rPr>
      </w:pPr>
    </w:p>
    <w:p w:rsidR="006A69C6" w:rsidRPr="0011541C" w:rsidRDefault="006A69C6" w:rsidP="006A69C6">
      <w:pPr>
        <w:pStyle w:val="a4"/>
        <w:jc w:val="right"/>
        <w:rPr>
          <w:rFonts w:asciiTheme="minorHAnsi" w:hAnsiTheme="minorHAnsi"/>
          <w:color w:val="000000"/>
          <w:sz w:val="27"/>
          <w:szCs w:val="27"/>
        </w:rPr>
      </w:pPr>
    </w:p>
    <w:p w:rsidR="006A69C6" w:rsidRPr="0011541C" w:rsidRDefault="006A69C6" w:rsidP="006A69C6">
      <w:pPr>
        <w:pStyle w:val="a4"/>
        <w:jc w:val="right"/>
        <w:rPr>
          <w:rFonts w:asciiTheme="minorHAnsi" w:hAnsiTheme="minorHAnsi"/>
          <w:color w:val="000000"/>
          <w:sz w:val="27"/>
          <w:szCs w:val="27"/>
        </w:rPr>
      </w:pPr>
    </w:p>
    <w:p w:rsidR="006A69C6" w:rsidRPr="0011541C" w:rsidRDefault="006A69C6" w:rsidP="006A69C6">
      <w:pPr>
        <w:pStyle w:val="a4"/>
        <w:jc w:val="right"/>
        <w:rPr>
          <w:rFonts w:asciiTheme="minorHAnsi" w:hAnsiTheme="minorHAnsi"/>
          <w:color w:val="000000"/>
          <w:sz w:val="27"/>
          <w:szCs w:val="27"/>
        </w:rPr>
      </w:pPr>
    </w:p>
    <w:p w:rsidR="006A69C6" w:rsidRPr="0011541C" w:rsidRDefault="006A69C6" w:rsidP="006A69C6">
      <w:pPr>
        <w:pStyle w:val="a4"/>
        <w:jc w:val="right"/>
        <w:rPr>
          <w:rFonts w:asciiTheme="minorHAnsi" w:hAnsiTheme="minorHAnsi"/>
          <w:color w:val="000000"/>
          <w:sz w:val="27"/>
          <w:szCs w:val="27"/>
        </w:rPr>
      </w:pPr>
    </w:p>
    <w:p w:rsidR="006A69C6" w:rsidRPr="0011541C" w:rsidRDefault="006A69C6" w:rsidP="006A69C6">
      <w:pPr>
        <w:pStyle w:val="a4"/>
        <w:jc w:val="right"/>
        <w:rPr>
          <w:rFonts w:asciiTheme="minorHAnsi" w:hAnsiTheme="minorHAnsi"/>
          <w:color w:val="000000"/>
          <w:sz w:val="27"/>
          <w:szCs w:val="27"/>
        </w:rPr>
      </w:pPr>
    </w:p>
    <w:p w:rsidR="006A69C6" w:rsidRPr="0011541C" w:rsidRDefault="006A69C6" w:rsidP="006A69C6">
      <w:pPr>
        <w:pStyle w:val="a4"/>
        <w:jc w:val="right"/>
        <w:rPr>
          <w:rFonts w:asciiTheme="minorHAnsi" w:hAnsiTheme="minorHAnsi"/>
          <w:color w:val="000000"/>
          <w:sz w:val="27"/>
          <w:szCs w:val="27"/>
        </w:rPr>
      </w:pPr>
      <w:r w:rsidRPr="0011541C">
        <w:rPr>
          <w:rFonts w:asciiTheme="minorHAnsi" w:hAnsiTheme="minorHAnsi"/>
          <w:color w:val="000000"/>
          <w:sz w:val="27"/>
          <w:szCs w:val="27"/>
        </w:rPr>
        <w:t>Выполнил студент</w:t>
      </w:r>
    </w:p>
    <w:p w:rsidR="006A69C6" w:rsidRPr="0011541C" w:rsidRDefault="006A69C6" w:rsidP="006A69C6">
      <w:pPr>
        <w:pStyle w:val="a4"/>
        <w:jc w:val="right"/>
        <w:rPr>
          <w:rFonts w:asciiTheme="minorHAnsi" w:hAnsiTheme="minorHAnsi"/>
          <w:color w:val="000000"/>
          <w:sz w:val="27"/>
          <w:szCs w:val="27"/>
        </w:rPr>
      </w:pPr>
      <w:r>
        <w:rPr>
          <w:rFonts w:asciiTheme="minorHAnsi" w:hAnsiTheme="minorHAnsi"/>
          <w:color w:val="000000"/>
          <w:sz w:val="27"/>
          <w:szCs w:val="27"/>
        </w:rPr>
        <w:t>4 курса ВМ4</w:t>
      </w:r>
      <w:r w:rsidRPr="0011541C">
        <w:rPr>
          <w:rFonts w:asciiTheme="minorHAnsi" w:hAnsiTheme="minorHAnsi"/>
          <w:color w:val="000000"/>
          <w:sz w:val="27"/>
          <w:szCs w:val="27"/>
        </w:rPr>
        <w:t>08 группы</w:t>
      </w:r>
    </w:p>
    <w:p w:rsidR="006A69C6" w:rsidRPr="0011541C" w:rsidRDefault="006A69C6" w:rsidP="006A69C6">
      <w:pPr>
        <w:pStyle w:val="a4"/>
        <w:jc w:val="right"/>
        <w:rPr>
          <w:rFonts w:asciiTheme="minorHAnsi" w:hAnsiTheme="minorHAnsi"/>
          <w:color w:val="000000"/>
          <w:sz w:val="27"/>
          <w:szCs w:val="27"/>
        </w:rPr>
      </w:pPr>
      <w:r w:rsidRPr="0011541C">
        <w:rPr>
          <w:rFonts w:asciiTheme="minorHAnsi" w:hAnsiTheme="minorHAnsi"/>
          <w:color w:val="000000"/>
          <w:sz w:val="27"/>
          <w:szCs w:val="27"/>
        </w:rPr>
        <w:t>факультета ветеринарии</w:t>
      </w:r>
    </w:p>
    <w:p w:rsidR="006A69C6" w:rsidRPr="0011541C" w:rsidRDefault="006A69C6" w:rsidP="006A69C6">
      <w:pPr>
        <w:pStyle w:val="a4"/>
        <w:jc w:val="right"/>
        <w:rPr>
          <w:rFonts w:asciiTheme="minorHAnsi" w:hAnsiTheme="minorHAnsi"/>
          <w:color w:val="000000"/>
          <w:sz w:val="27"/>
          <w:szCs w:val="27"/>
        </w:rPr>
      </w:pPr>
      <w:proofErr w:type="spellStart"/>
      <w:r w:rsidRPr="0011541C">
        <w:rPr>
          <w:rFonts w:asciiTheme="minorHAnsi" w:hAnsiTheme="minorHAnsi"/>
          <w:color w:val="000000"/>
          <w:sz w:val="27"/>
          <w:szCs w:val="27"/>
        </w:rPr>
        <w:t>Кыдырханов</w:t>
      </w:r>
      <w:proofErr w:type="spellEnd"/>
      <w:r w:rsidRPr="0011541C">
        <w:rPr>
          <w:rFonts w:asciiTheme="minorHAnsi" w:hAnsiTheme="minorHAnsi"/>
          <w:color w:val="000000"/>
          <w:sz w:val="27"/>
          <w:szCs w:val="27"/>
        </w:rPr>
        <w:t xml:space="preserve"> Т.</w:t>
      </w:r>
    </w:p>
    <w:p w:rsidR="006A69C6" w:rsidRPr="0011541C" w:rsidRDefault="006A69C6" w:rsidP="006A69C6">
      <w:pPr>
        <w:pStyle w:val="a4"/>
        <w:jc w:val="center"/>
        <w:rPr>
          <w:rFonts w:asciiTheme="minorHAnsi" w:hAnsiTheme="minorHAnsi"/>
          <w:color w:val="000000"/>
          <w:sz w:val="27"/>
          <w:szCs w:val="27"/>
        </w:rPr>
      </w:pPr>
    </w:p>
    <w:p w:rsidR="006A69C6" w:rsidRPr="0011541C" w:rsidRDefault="006A69C6" w:rsidP="006A69C6">
      <w:pPr>
        <w:pStyle w:val="a4"/>
        <w:jc w:val="center"/>
        <w:rPr>
          <w:rFonts w:asciiTheme="minorHAnsi" w:hAnsiTheme="minorHAnsi"/>
          <w:color w:val="000000"/>
          <w:sz w:val="27"/>
          <w:szCs w:val="27"/>
        </w:rPr>
      </w:pPr>
    </w:p>
    <w:p w:rsidR="006A69C6" w:rsidRPr="0011541C" w:rsidRDefault="006A69C6" w:rsidP="006A69C6">
      <w:pPr>
        <w:pStyle w:val="a4"/>
        <w:jc w:val="center"/>
        <w:rPr>
          <w:rFonts w:asciiTheme="minorHAnsi" w:hAnsiTheme="minorHAnsi"/>
          <w:color w:val="000000"/>
          <w:sz w:val="27"/>
          <w:szCs w:val="27"/>
        </w:rPr>
      </w:pPr>
      <w:r w:rsidRPr="0011541C">
        <w:rPr>
          <w:rFonts w:asciiTheme="minorHAnsi" w:hAnsiTheme="minorHAnsi"/>
          <w:color w:val="000000"/>
          <w:sz w:val="27"/>
          <w:szCs w:val="27"/>
        </w:rPr>
        <w:t>Алматы, 2018 г.</w:t>
      </w:r>
    </w:p>
    <w:p w:rsidR="006A69C6" w:rsidRDefault="006A69C6"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lastRenderedPageBreak/>
        <w:t>Содержание:</w:t>
      </w: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Введение…………………………………………..2</w:t>
      </w:r>
    </w:p>
    <w:p w:rsidR="004F4142" w:rsidRDefault="004F4142" w:rsidP="004F4142">
      <w:pPr>
        <w:spacing w:line="360" w:lineRule="auto"/>
        <w:jc w:val="both"/>
        <w:rPr>
          <w:rStyle w:val="a3"/>
          <w:rFonts w:ascii="Times New Roman" w:hAnsi="Times New Roman" w:cs="Times New Roman"/>
          <w:color w:val="000000"/>
          <w:sz w:val="28"/>
          <w:szCs w:val="28"/>
          <w:shd w:val="clear" w:color="auto" w:fill="FFFFFF"/>
        </w:rPr>
      </w:pPr>
      <w:r w:rsidRPr="009F3B8F">
        <w:rPr>
          <w:rStyle w:val="a3"/>
          <w:rFonts w:ascii="Times New Roman" w:hAnsi="Times New Roman" w:cs="Times New Roman"/>
          <w:color w:val="000000"/>
          <w:sz w:val="28"/>
          <w:szCs w:val="28"/>
          <w:shd w:val="clear" w:color="auto" w:fill="FFFFFF"/>
        </w:rPr>
        <w:t>Использование гирудотерапии</w:t>
      </w:r>
      <w:r>
        <w:rPr>
          <w:rStyle w:val="a3"/>
          <w:rFonts w:ascii="Times New Roman" w:hAnsi="Times New Roman" w:cs="Times New Roman"/>
          <w:color w:val="000000"/>
          <w:sz w:val="28"/>
          <w:szCs w:val="28"/>
          <w:shd w:val="clear" w:color="auto" w:fill="FFFFFF"/>
        </w:rPr>
        <w:t>………………..3</w:t>
      </w:r>
    </w:p>
    <w:p w:rsidR="004F4142" w:rsidRDefault="004F4142" w:rsidP="004F4142">
      <w:pPr>
        <w:spacing w:line="360" w:lineRule="auto"/>
        <w:jc w:val="both"/>
        <w:rPr>
          <w:rStyle w:val="a3"/>
          <w:rFonts w:ascii="Times New Roman" w:hAnsi="Times New Roman" w:cs="Times New Roman"/>
          <w:color w:val="000000"/>
          <w:sz w:val="28"/>
          <w:szCs w:val="28"/>
          <w:shd w:val="clear" w:color="auto" w:fill="FFFFFF"/>
        </w:rPr>
      </w:pPr>
      <w:r w:rsidRPr="009F3B8F">
        <w:rPr>
          <w:rStyle w:val="a3"/>
          <w:rFonts w:ascii="Times New Roman" w:hAnsi="Times New Roman" w:cs="Times New Roman"/>
          <w:color w:val="000000"/>
          <w:sz w:val="28"/>
          <w:szCs w:val="28"/>
          <w:shd w:val="clear" w:color="auto" w:fill="FFFFFF"/>
        </w:rPr>
        <w:t>Гирудотерапия в хирургии</w:t>
      </w:r>
      <w:r>
        <w:rPr>
          <w:rStyle w:val="a3"/>
          <w:rFonts w:ascii="Times New Roman" w:hAnsi="Times New Roman" w:cs="Times New Roman"/>
          <w:color w:val="000000"/>
          <w:sz w:val="28"/>
          <w:szCs w:val="28"/>
          <w:shd w:val="clear" w:color="auto" w:fill="FFFFFF"/>
        </w:rPr>
        <w:t>……………………4</w:t>
      </w:r>
    </w:p>
    <w:p w:rsidR="004F4142" w:rsidRDefault="004F4142" w:rsidP="004F4142">
      <w:pPr>
        <w:spacing w:line="360" w:lineRule="auto"/>
        <w:jc w:val="both"/>
        <w:rPr>
          <w:rStyle w:val="a3"/>
          <w:rFonts w:ascii="Times New Roman" w:hAnsi="Times New Roman" w:cs="Times New Roman"/>
          <w:color w:val="000000"/>
          <w:sz w:val="28"/>
          <w:szCs w:val="28"/>
          <w:shd w:val="clear" w:color="auto" w:fill="FFFFFF"/>
        </w:rPr>
      </w:pPr>
      <w:r w:rsidRPr="009F3B8F">
        <w:rPr>
          <w:rStyle w:val="a3"/>
          <w:rFonts w:ascii="Times New Roman" w:hAnsi="Times New Roman" w:cs="Times New Roman"/>
          <w:color w:val="000000"/>
          <w:sz w:val="28"/>
          <w:szCs w:val="28"/>
          <w:shd w:val="clear" w:color="auto" w:fill="FFFFFF"/>
        </w:rPr>
        <w:t>Техника использования</w:t>
      </w:r>
      <w:r>
        <w:rPr>
          <w:rStyle w:val="a3"/>
          <w:rFonts w:ascii="Times New Roman" w:hAnsi="Times New Roman" w:cs="Times New Roman"/>
          <w:color w:val="000000"/>
          <w:sz w:val="28"/>
          <w:szCs w:val="28"/>
          <w:shd w:val="clear" w:color="auto" w:fill="FFFFFF"/>
        </w:rPr>
        <w:t>……………………….5</w:t>
      </w:r>
    </w:p>
    <w:p w:rsidR="004F4142" w:rsidRDefault="004F4142" w:rsidP="004F4142">
      <w:pPr>
        <w:spacing w:line="360" w:lineRule="auto"/>
        <w:jc w:val="both"/>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rPr>
        <w:t>Противопоказания……………………………..8</w:t>
      </w:r>
    </w:p>
    <w:p w:rsidR="004F4142" w:rsidRDefault="004F4142" w:rsidP="004F4142">
      <w:pPr>
        <w:spacing w:line="360" w:lineRule="auto"/>
        <w:jc w:val="both"/>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rPr>
        <w:t>Заключение……………………………………...14</w:t>
      </w:r>
    </w:p>
    <w:p w:rsidR="004F4142" w:rsidRDefault="004F4142" w:rsidP="004F4142">
      <w:pPr>
        <w:spacing w:line="360" w:lineRule="auto"/>
        <w:jc w:val="both"/>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rPr>
        <w:t>Список литературы……………………………15</w:t>
      </w:r>
    </w:p>
    <w:p w:rsidR="004F4142" w:rsidRDefault="004F4142" w:rsidP="004F4142">
      <w:pPr>
        <w:spacing w:line="360" w:lineRule="auto"/>
        <w:jc w:val="both"/>
        <w:rPr>
          <w:rStyle w:val="a3"/>
          <w:rFonts w:ascii="Times New Roman" w:hAnsi="Times New Roman" w:cs="Times New Roman"/>
          <w:color w:val="000000"/>
          <w:sz w:val="28"/>
          <w:szCs w:val="28"/>
          <w:shd w:val="clear" w:color="auto" w:fill="FFFFFF"/>
        </w:rPr>
      </w:pPr>
    </w:p>
    <w:p w:rsidR="004F4142" w:rsidRDefault="004F4142" w:rsidP="004F4142">
      <w:pPr>
        <w:spacing w:line="360" w:lineRule="auto"/>
        <w:jc w:val="both"/>
        <w:rPr>
          <w:rStyle w:val="a3"/>
          <w:rFonts w:ascii="Times New Roman" w:hAnsi="Times New Roman" w:cs="Times New Roman"/>
          <w:color w:val="000000"/>
          <w:sz w:val="28"/>
          <w:szCs w:val="28"/>
          <w:shd w:val="clear" w:color="auto" w:fill="FFFFFF"/>
        </w:rPr>
      </w:pPr>
    </w:p>
    <w:p w:rsidR="004F4142" w:rsidRPr="00460CA2" w:rsidRDefault="004F4142" w:rsidP="004F4142">
      <w:pPr>
        <w:spacing w:line="360" w:lineRule="auto"/>
        <w:jc w:val="both"/>
        <w:rPr>
          <w:rStyle w:val="a3"/>
          <w:rFonts w:ascii="Times New Roman" w:hAnsi="Times New Roman" w:cs="Times New Roman"/>
          <w:color w:val="000000"/>
          <w:sz w:val="28"/>
          <w:szCs w:val="28"/>
          <w:shd w:val="clear" w:color="auto" w:fill="FFFFFF"/>
        </w:rPr>
      </w:pPr>
    </w:p>
    <w:p w:rsidR="004F4142" w:rsidRPr="00460CA2" w:rsidRDefault="004F4142" w:rsidP="004F4142">
      <w:pPr>
        <w:spacing w:line="360" w:lineRule="auto"/>
        <w:jc w:val="both"/>
        <w:rPr>
          <w:rStyle w:val="a3"/>
          <w:rFonts w:ascii="Times New Roman" w:hAnsi="Times New Roman" w:cs="Times New Roman"/>
          <w:color w:val="000000"/>
          <w:sz w:val="28"/>
          <w:szCs w:val="28"/>
          <w:shd w:val="clear" w:color="auto" w:fill="FFFFFF"/>
        </w:rPr>
      </w:pPr>
    </w:p>
    <w:p w:rsidR="004F4142" w:rsidRPr="009F3B8F" w:rsidRDefault="004F4142" w:rsidP="004F4142">
      <w:pPr>
        <w:spacing w:line="360" w:lineRule="auto"/>
        <w:jc w:val="both"/>
        <w:rPr>
          <w:rStyle w:val="a3"/>
          <w:rFonts w:ascii="Times New Roman" w:hAnsi="Times New Roman" w:cs="Times New Roman"/>
          <w:color w:val="000000"/>
          <w:sz w:val="28"/>
          <w:szCs w:val="28"/>
          <w:shd w:val="clear" w:color="auto" w:fill="FFFFFF"/>
        </w:rPr>
      </w:pPr>
    </w:p>
    <w:p w:rsidR="004F4142" w:rsidRDefault="004F4142"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FD3F5D" w:rsidRDefault="00FD3F5D"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4F4142" w:rsidRDefault="004F4142" w:rsidP="00FD3F5D">
      <w:pPr>
        <w:spacing w:after="0" w:line="360" w:lineRule="auto"/>
        <w:jc w:val="both"/>
        <w:outlineLvl w:val="1"/>
        <w:rPr>
          <w:rFonts w:ascii="Times New Roman" w:eastAsia="Times New Roman" w:hAnsi="Times New Roman" w:cs="Times New Roman"/>
          <w:b/>
          <w:bCs/>
          <w:color w:val="000000"/>
          <w:kern w:val="36"/>
          <w:sz w:val="28"/>
          <w:szCs w:val="28"/>
          <w:lang w:eastAsia="ru-RU"/>
        </w:rPr>
      </w:pPr>
    </w:p>
    <w:p w:rsidR="00996C40" w:rsidRPr="00996C40" w:rsidRDefault="009F3B8F" w:rsidP="000B4317">
      <w:pPr>
        <w:spacing w:after="0" w:line="360" w:lineRule="auto"/>
        <w:jc w:val="both"/>
        <w:outlineLvl w:val="1"/>
        <w:rPr>
          <w:rFonts w:ascii="Times New Roman" w:eastAsia="Times New Roman" w:hAnsi="Times New Roman" w:cs="Times New Roman"/>
          <w:b/>
          <w:bCs/>
          <w:color w:val="000000"/>
          <w:sz w:val="28"/>
          <w:szCs w:val="28"/>
          <w:lang w:eastAsia="ru-RU"/>
        </w:rPr>
      </w:pPr>
      <w:r w:rsidRPr="009F3B8F">
        <w:rPr>
          <w:rFonts w:ascii="Times New Roman" w:eastAsia="Times New Roman" w:hAnsi="Times New Roman" w:cs="Times New Roman"/>
          <w:b/>
          <w:bCs/>
          <w:color w:val="000000"/>
          <w:kern w:val="36"/>
          <w:sz w:val="28"/>
          <w:szCs w:val="28"/>
          <w:lang w:eastAsia="ru-RU"/>
        </w:rPr>
        <w:lastRenderedPageBreak/>
        <w:t>Введение</w:t>
      </w:r>
    </w:p>
    <w:p w:rsidR="00DD0F93" w:rsidRPr="00996C40" w:rsidRDefault="00DD0F93" w:rsidP="000B4317">
      <w:pPr>
        <w:spacing w:line="360" w:lineRule="auto"/>
        <w:jc w:val="both"/>
        <w:rPr>
          <w:rFonts w:ascii="Times New Roman" w:hAnsi="Times New Roman" w:cs="Times New Roman"/>
          <w:sz w:val="28"/>
          <w:szCs w:val="28"/>
        </w:rPr>
      </w:pPr>
    </w:p>
    <w:p w:rsidR="00996C40" w:rsidRPr="00996C40" w:rsidRDefault="00996C40" w:rsidP="000B4317">
      <w:pPr>
        <w:spacing w:line="360" w:lineRule="auto"/>
        <w:jc w:val="both"/>
        <w:rPr>
          <w:rFonts w:ascii="Times New Roman" w:hAnsi="Times New Roman" w:cs="Times New Roman"/>
          <w:color w:val="000000"/>
          <w:sz w:val="28"/>
          <w:szCs w:val="28"/>
          <w:shd w:val="clear" w:color="auto" w:fill="FFFFFF"/>
        </w:rPr>
      </w:pPr>
      <w:r w:rsidRPr="00996C40">
        <w:rPr>
          <w:rFonts w:ascii="Times New Roman" w:hAnsi="Times New Roman" w:cs="Times New Roman"/>
          <w:color w:val="000000"/>
          <w:sz w:val="28"/>
          <w:szCs w:val="28"/>
          <w:shd w:val="clear" w:color="auto" w:fill="FFFFFF"/>
        </w:rPr>
        <w:t>В ветеринарии возрождение </w:t>
      </w:r>
      <w:r w:rsidRPr="00996C40">
        <w:rPr>
          <w:rStyle w:val="a3"/>
          <w:rFonts w:ascii="Times New Roman" w:hAnsi="Times New Roman" w:cs="Times New Roman"/>
          <w:b w:val="0"/>
          <w:color w:val="000000"/>
          <w:sz w:val="28"/>
          <w:szCs w:val="28"/>
          <w:shd w:val="clear" w:color="auto" w:fill="FFFFFF"/>
        </w:rPr>
        <w:t>гирудотерапии</w:t>
      </w:r>
      <w:r w:rsidRPr="00996C40">
        <w:rPr>
          <w:rFonts w:ascii="Times New Roman" w:hAnsi="Times New Roman" w:cs="Times New Roman"/>
          <w:color w:val="000000"/>
          <w:sz w:val="28"/>
          <w:szCs w:val="28"/>
          <w:shd w:val="clear" w:color="auto" w:fill="FFFFFF"/>
        </w:rPr>
        <w:t xml:space="preserve"> связано с множественными положительными результатами использования данного метода при комплексном лечении домашних животных. Кроме того, известны случаи, когда к помощи пиявок успешно прибегали как к  единственному средству спасения пациентов. В слюне каждой пиявки содержится множество целительных веществ, уникальное сочетание которых позволяет назвать пиявку природным доктором. Так, гирудин, присутствующий в пиявочной слюне, препятствует свертываемости крови, благодаря чему пиявки успешно лечат заболевания, связанные с нарушением </w:t>
      </w:r>
      <w:proofErr w:type="spellStart"/>
      <w:r w:rsidRPr="00996C40">
        <w:rPr>
          <w:rFonts w:ascii="Times New Roman" w:hAnsi="Times New Roman" w:cs="Times New Roman"/>
          <w:color w:val="000000"/>
          <w:sz w:val="28"/>
          <w:szCs w:val="28"/>
          <w:shd w:val="clear" w:color="auto" w:fill="FFFFFF"/>
        </w:rPr>
        <w:t>кров</w:t>
      </w:r>
      <w:proofErr w:type="gramStart"/>
      <w:r w:rsidRPr="00996C40">
        <w:rPr>
          <w:rFonts w:ascii="Times New Roman" w:hAnsi="Times New Roman" w:cs="Times New Roman"/>
          <w:color w:val="000000"/>
          <w:sz w:val="28"/>
          <w:szCs w:val="28"/>
          <w:shd w:val="clear" w:color="auto" w:fill="FFFFFF"/>
        </w:rPr>
        <w:t>о</w:t>
      </w:r>
      <w:proofErr w:type="spellEnd"/>
      <w:r w:rsidRPr="00996C40">
        <w:rPr>
          <w:rFonts w:ascii="Times New Roman" w:hAnsi="Times New Roman" w:cs="Times New Roman"/>
          <w:color w:val="000000"/>
          <w:sz w:val="28"/>
          <w:szCs w:val="28"/>
          <w:shd w:val="clear" w:color="auto" w:fill="FFFFFF"/>
        </w:rPr>
        <w:t>-</w:t>
      </w:r>
      <w:proofErr w:type="gramEnd"/>
      <w:r w:rsidRPr="00996C40">
        <w:rPr>
          <w:rFonts w:ascii="Times New Roman" w:hAnsi="Times New Roman" w:cs="Times New Roman"/>
          <w:color w:val="000000"/>
          <w:sz w:val="28"/>
          <w:szCs w:val="28"/>
          <w:shd w:val="clear" w:color="auto" w:fill="FFFFFF"/>
        </w:rPr>
        <w:t xml:space="preserve"> и </w:t>
      </w:r>
      <w:proofErr w:type="spellStart"/>
      <w:r w:rsidRPr="00996C40">
        <w:rPr>
          <w:rFonts w:ascii="Times New Roman" w:hAnsi="Times New Roman" w:cs="Times New Roman"/>
          <w:color w:val="000000"/>
          <w:sz w:val="28"/>
          <w:szCs w:val="28"/>
          <w:shd w:val="clear" w:color="auto" w:fill="FFFFFF"/>
        </w:rPr>
        <w:t>лимфообращения</w:t>
      </w:r>
      <w:proofErr w:type="spellEnd"/>
      <w:r w:rsidRPr="00996C40">
        <w:rPr>
          <w:rFonts w:ascii="Times New Roman" w:hAnsi="Times New Roman" w:cs="Times New Roman"/>
          <w:color w:val="000000"/>
          <w:sz w:val="28"/>
          <w:szCs w:val="28"/>
          <w:shd w:val="clear" w:color="auto" w:fill="FFFFFF"/>
        </w:rPr>
        <w:t xml:space="preserve">. </w:t>
      </w:r>
      <w:proofErr w:type="spellStart"/>
      <w:r w:rsidRPr="00996C40">
        <w:rPr>
          <w:rFonts w:ascii="Times New Roman" w:hAnsi="Times New Roman" w:cs="Times New Roman"/>
          <w:color w:val="000000"/>
          <w:sz w:val="28"/>
          <w:szCs w:val="28"/>
          <w:shd w:val="clear" w:color="auto" w:fill="FFFFFF"/>
        </w:rPr>
        <w:t>Апираза</w:t>
      </w:r>
      <w:proofErr w:type="spellEnd"/>
      <w:r w:rsidRPr="00996C40">
        <w:rPr>
          <w:rFonts w:ascii="Times New Roman" w:hAnsi="Times New Roman" w:cs="Times New Roman"/>
          <w:color w:val="000000"/>
          <w:sz w:val="28"/>
          <w:szCs w:val="28"/>
          <w:shd w:val="clear" w:color="auto" w:fill="FFFFFF"/>
        </w:rPr>
        <w:t xml:space="preserve"> способствует понижению уровня холестерина в крови. </w:t>
      </w:r>
      <w:proofErr w:type="spellStart"/>
      <w:r w:rsidRPr="00996C40">
        <w:rPr>
          <w:rFonts w:ascii="Times New Roman" w:hAnsi="Times New Roman" w:cs="Times New Roman"/>
          <w:color w:val="000000"/>
          <w:sz w:val="28"/>
          <w:szCs w:val="28"/>
          <w:shd w:val="clear" w:color="auto" w:fill="FFFFFF"/>
        </w:rPr>
        <w:t>Оргелаза</w:t>
      </w:r>
      <w:proofErr w:type="spellEnd"/>
      <w:r w:rsidRPr="00996C40">
        <w:rPr>
          <w:rFonts w:ascii="Times New Roman" w:hAnsi="Times New Roman" w:cs="Times New Roman"/>
          <w:color w:val="000000"/>
          <w:sz w:val="28"/>
          <w:szCs w:val="28"/>
          <w:shd w:val="clear" w:color="auto" w:fill="FFFFFF"/>
        </w:rPr>
        <w:t xml:space="preserve"> улучшает микроциркуляцию в тканях. Кроме того, ряд исследований доказывает благоприятное воздействие пиявки на энергетику организма животных, особенно пожилых: помимо общего улучшения самочувствия, у питомцев наблюдается подъем настроения, они снова активны и радуются жизни.  </w:t>
      </w:r>
    </w:p>
    <w:p w:rsidR="00996C40" w:rsidRPr="00996C40" w:rsidRDefault="00996C40" w:rsidP="000B4317">
      <w:pPr>
        <w:spacing w:line="360" w:lineRule="auto"/>
        <w:jc w:val="both"/>
        <w:rPr>
          <w:rFonts w:ascii="Times New Roman" w:hAnsi="Times New Roman" w:cs="Times New Roman"/>
          <w:color w:val="000000"/>
          <w:sz w:val="28"/>
          <w:szCs w:val="28"/>
          <w:shd w:val="clear" w:color="auto" w:fill="FFFFFF"/>
        </w:rPr>
      </w:pPr>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r w:rsidRPr="00996C40">
        <w:rPr>
          <w:rStyle w:val="a3"/>
          <w:rFonts w:ascii="Times New Roman" w:hAnsi="Times New Roman" w:cs="Times New Roman"/>
          <w:b w:val="0"/>
          <w:color w:val="000000"/>
          <w:sz w:val="28"/>
          <w:szCs w:val="28"/>
          <w:shd w:val="clear" w:color="auto" w:fill="FFFFFF"/>
        </w:rPr>
        <w:t xml:space="preserve">При тяжелых органических поражениях (например, при циррозе печени) гирудотерапия и методы лечения </w:t>
      </w:r>
      <w:proofErr w:type="spellStart"/>
      <w:r w:rsidRPr="00996C40">
        <w:rPr>
          <w:rStyle w:val="a3"/>
          <w:rFonts w:ascii="Times New Roman" w:hAnsi="Times New Roman" w:cs="Times New Roman"/>
          <w:b w:val="0"/>
          <w:color w:val="000000"/>
          <w:sz w:val="28"/>
          <w:szCs w:val="28"/>
          <w:shd w:val="clear" w:color="auto" w:fill="FFFFFF"/>
        </w:rPr>
        <w:t>акупунктурной</w:t>
      </w:r>
      <w:proofErr w:type="spellEnd"/>
      <w:r w:rsidRPr="00996C40">
        <w:rPr>
          <w:rStyle w:val="a3"/>
          <w:rFonts w:ascii="Times New Roman" w:hAnsi="Times New Roman" w:cs="Times New Roman"/>
          <w:b w:val="0"/>
          <w:color w:val="000000"/>
          <w:sz w:val="28"/>
          <w:szCs w:val="28"/>
          <w:shd w:val="clear" w:color="auto" w:fill="FFFFFF"/>
        </w:rPr>
        <w:t xml:space="preserve"> стимуляции ка</w:t>
      </w:r>
      <w:r w:rsidR="009F3B8F">
        <w:rPr>
          <w:rStyle w:val="a3"/>
          <w:rFonts w:ascii="Times New Roman" w:hAnsi="Times New Roman" w:cs="Times New Roman"/>
          <w:b w:val="0"/>
          <w:color w:val="000000"/>
          <w:sz w:val="28"/>
          <w:szCs w:val="28"/>
          <w:shd w:val="clear" w:color="auto" w:fill="FFFFFF"/>
        </w:rPr>
        <w:t>к основной вид лечения особого эффекта не дает.</w:t>
      </w:r>
      <w:r w:rsidRPr="00996C40">
        <w:rPr>
          <w:rStyle w:val="a3"/>
          <w:rFonts w:ascii="Times New Roman" w:hAnsi="Times New Roman" w:cs="Times New Roman"/>
          <w:b w:val="0"/>
          <w:color w:val="000000"/>
          <w:sz w:val="28"/>
          <w:szCs w:val="28"/>
          <w:shd w:val="clear" w:color="auto" w:fill="FFFFFF"/>
        </w:rPr>
        <w:t xml:space="preserve"> Кроме того, высокую эффективность оказывает воздействие через акупунктуру на животных в </w:t>
      </w:r>
      <w:proofErr w:type="spellStart"/>
      <w:r w:rsidRPr="00996C40">
        <w:rPr>
          <w:rStyle w:val="a3"/>
          <w:rFonts w:ascii="Times New Roman" w:hAnsi="Times New Roman" w:cs="Times New Roman"/>
          <w:b w:val="0"/>
          <w:color w:val="000000"/>
          <w:sz w:val="28"/>
          <w:szCs w:val="28"/>
          <w:shd w:val="clear" w:color="auto" w:fill="FFFFFF"/>
        </w:rPr>
        <w:t>востановительные</w:t>
      </w:r>
      <w:proofErr w:type="spellEnd"/>
      <w:r w:rsidRPr="00996C40">
        <w:rPr>
          <w:rStyle w:val="a3"/>
          <w:rFonts w:ascii="Times New Roman" w:hAnsi="Times New Roman" w:cs="Times New Roman"/>
          <w:b w:val="0"/>
          <w:color w:val="000000"/>
          <w:sz w:val="28"/>
          <w:szCs w:val="28"/>
          <w:shd w:val="clear" w:color="auto" w:fill="FFFFFF"/>
        </w:rPr>
        <w:t xml:space="preserve"> периоды после перенесенных операций, при проведении геронтологических терапий стареющим животным.</w:t>
      </w:r>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p>
    <w:p w:rsidR="00FD3F5D" w:rsidRDefault="00FD3F5D" w:rsidP="000B4317">
      <w:pPr>
        <w:spacing w:line="360" w:lineRule="auto"/>
        <w:jc w:val="both"/>
        <w:rPr>
          <w:rStyle w:val="a3"/>
          <w:rFonts w:ascii="Times New Roman" w:hAnsi="Times New Roman" w:cs="Times New Roman"/>
          <w:color w:val="000000"/>
          <w:sz w:val="28"/>
          <w:szCs w:val="28"/>
          <w:shd w:val="clear" w:color="auto" w:fill="FFFFFF"/>
        </w:rPr>
      </w:pPr>
    </w:p>
    <w:p w:rsidR="009F3B8F" w:rsidRPr="009F3B8F" w:rsidRDefault="009F3B8F" w:rsidP="000B4317">
      <w:pPr>
        <w:spacing w:line="360" w:lineRule="auto"/>
        <w:jc w:val="both"/>
        <w:rPr>
          <w:rStyle w:val="a3"/>
          <w:rFonts w:ascii="Times New Roman" w:hAnsi="Times New Roman" w:cs="Times New Roman"/>
          <w:color w:val="000000"/>
          <w:sz w:val="28"/>
          <w:szCs w:val="28"/>
          <w:shd w:val="clear" w:color="auto" w:fill="FFFFFF"/>
        </w:rPr>
      </w:pPr>
      <w:r w:rsidRPr="009F3B8F">
        <w:rPr>
          <w:rStyle w:val="a3"/>
          <w:rFonts w:ascii="Times New Roman" w:hAnsi="Times New Roman" w:cs="Times New Roman"/>
          <w:color w:val="000000"/>
          <w:sz w:val="28"/>
          <w:szCs w:val="28"/>
          <w:shd w:val="clear" w:color="auto" w:fill="FFFFFF"/>
        </w:rPr>
        <w:lastRenderedPageBreak/>
        <w:t>Использование гирудотерапии</w:t>
      </w:r>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r w:rsidRPr="00996C40">
        <w:rPr>
          <w:rStyle w:val="a3"/>
          <w:rFonts w:ascii="Times New Roman" w:hAnsi="Times New Roman" w:cs="Times New Roman"/>
          <w:b w:val="0"/>
          <w:color w:val="000000"/>
          <w:sz w:val="28"/>
          <w:szCs w:val="28"/>
          <w:shd w:val="clear" w:color="auto" w:fill="FFFFFF"/>
        </w:rPr>
        <w:t xml:space="preserve">Гирудотерапия при лечении животных используется – в зоны боли, проекции боли, в точки акупунктуры, в зону рубцов, в зону проекции больного органа с целью снятия воспаления и </w:t>
      </w:r>
      <w:proofErr w:type="spellStart"/>
      <w:r w:rsidRPr="00996C40">
        <w:rPr>
          <w:rStyle w:val="a3"/>
          <w:rFonts w:ascii="Times New Roman" w:hAnsi="Times New Roman" w:cs="Times New Roman"/>
          <w:b w:val="0"/>
          <w:color w:val="000000"/>
          <w:sz w:val="28"/>
          <w:szCs w:val="28"/>
          <w:shd w:val="clear" w:color="auto" w:fill="FFFFFF"/>
        </w:rPr>
        <w:t>востановления</w:t>
      </w:r>
      <w:proofErr w:type="spellEnd"/>
      <w:r w:rsidRPr="00996C40">
        <w:rPr>
          <w:rStyle w:val="a3"/>
          <w:rFonts w:ascii="Times New Roman" w:hAnsi="Times New Roman" w:cs="Times New Roman"/>
          <w:b w:val="0"/>
          <w:color w:val="000000"/>
          <w:sz w:val="28"/>
          <w:szCs w:val="28"/>
          <w:shd w:val="clear" w:color="auto" w:fill="FFFFFF"/>
        </w:rPr>
        <w:t xml:space="preserve"> нормального кровообращения в больном очаге. Воздействие слюны пиявки улучшает микроциркуляцию в зоне воспаления и разрушает образующиеся там токсины. Что лечат гирудотерапией: </w:t>
      </w:r>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r w:rsidRPr="00996C40">
        <w:rPr>
          <w:rStyle w:val="a3"/>
          <w:rFonts w:ascii="Times New Roman" w:hAnsi="Times New Roman" w:cs="Times New Roman"/>
          <w:b w:val="0"/>
          <w:color w:val="000000"/>
          <w:sz w:val="28"/>
          <w:szCs w:val="28"/>
          <w:shd w:val="clear" w:color="auto" w:fill="FFFFFF"/>
        </w:rPr>
        <w:t>1. Заболевания позвоночника и опорно-двигательного аппарата: межпозвонковую грыжу, остеохондроз, радикулит, болезни и воспаления суставов: артриты, артрозы.</w:t>
      </w:r>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r w:rsidRPr="00996C40">
        <w:rPr>
          <w:rStyle w:val="a3"/>
          <w:rFonts w:ascii="Times New Roman" w:hAnsi="Times New Roman" w:cs="Times New Roman"/>
          <w:b w:val="0"/>
          <w:color w:val="000000"/>
          <w:sz w:val="28"/>
          <w:szCs w:val="28"/>
          <w:shd w:val="clear" w:color="auto" w:fill="FFFFFF"/>
        </w:rPr>
        <w:t xml:space="preserve">2. Проблемы сосудов: </w:t>
      </w:r>
      <w:proofErr w:type="gramStart"/>
      <w:r w:rsidRPr="00996C40">
        <w:rPr>
          <w:rStyle w:val="a3"/>
          <w:rFonts w:ascii="Times New Roman" w:hAnsi="Times New Roman" w:cs="Times New Roman"/>
          <w:b w:val="0"/>
          <w:color w:val="000000"/>
          <w:sz w:val="28"/>
          <w:szCs w:val="28"/>
          <w:shd w:val="clear" w:color="auto" w:fill="FFFFFF"/>
        </w:rPr>
        <w:t>сердечно-сосудистые</w:t>
      </w:r>
      <w:proofErr w:type="gramEnd"/>
      <w:r w:rsidRPr="00996C40">
        <w:rPr>
          <w:rStyle w:val="a3"/>
          <w:rFonts w:ascii="Times New Roman" w:hAnsi="Times New Roman" w:cs="Times New Roman"/>
          <w:b w:val="0"/>
          <w:color w:val="000000"/>
          <w:sz w:val="28"/>
          <w:szCs w:val="28"/>
          <w:shd w:val="clear" w:color="auto" w:fill="FFFFFF"/>
        </w:rPr>
        <w:t xml:space="preserve"> заболевания.</w:t>
      </w:r>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r w:rsidRPr="00996C40">
        <w:rPr>
          <w:rStyle w:val="a3"/>
          <w:rFonts w:ascii="Times New Roman" w:hAnsi="Times New Roman" w:cs="Times New Roman"/>
          <w:b w:val="0"/>
          <w:color w:val="000000"/>
          <w:sz w:val="28"/>
          <w:szCs w:val="28"/>
          <w:shd w:val="clear" w:color="auto" w:fill="FFFFFF"/>
        </w:rPr>
        <w:t xml:space="preserve">3. </w:t>
      </w:r>
      <w:proofErr w:type="gramStart"/>
      <w:r w:rsidRPr="00996C40">
        <w:rPr>
          <w:rStyle w:val="a3"/>
          <w:rFonts w:ascii="Times New Roman" w:hAnsi="Times New Roman" w:cs="Times New Roman"/>
          <w:b w:val="0"/>
          <w:color w:val="000000"/>
          <w:sz w:val="28"/>
          <w:szCs w:val="28"/>
          <w:shd w:val="clear" w:color="auto" w:fill="FFFFFF"/>
        </w:rPr>
        <w:t>Заболевания внутренних органов: почки, печень, сердце, желудок, кишечник, легкие, бронхи и так далее.</w:t>
      </w:r>
      <w:proofErr w:type="gramEnd"/>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r w:rsidRPr="00996C40">
        <w:rPr>
          <w:rStyle w:val="a3"/>
          <w:rFonts w:ascii="Times New Roman" w:hAnsi="Times New Roman" w:cs="Times New Roman"/>
          <w:b w:val="0"/>
          <w:color w:val="000000"/>
          <w:sz w:val="28"/>
          <w:szCs w:val="28"/>
          <w:shd w:val="clear" w:color="auto" w:fill="FFFFFF"/>
        </w:rPr>
        <w:t xml:space="preserve">4. Кожные заболевания: различные дерматозы, </w:t>
      </w:r>
      <w:proofErr w:type="spellStart"/>
      <w:r w:rsidRPr="00996C40">
        <w:rPr>
          <w:rStyle w:val="a3"/>
          <w:rFonts w:ascii="Times New Roman" w:hAnsi="Times New Roman" w:cs="Times New Roman"/>
          <w:b w:val="0"/>
          <w:color w:val="000000"/>
          <w:sz w:val="28"/>
          <w:szCs w:val="28"/>
          <w:shd w:val="clear" w:color="auto" w:fill="FFFFFF"/>
        </w:rPr>
        <w:t>токсикодермия</w:t>
      </w:r>
      <w:proofErr w:type="spellEnd"/>
      <w:r w:rsidRPr="00996C40">
        <w:rPr>
          <w:rStyle w:val="a3"/>
          <w:rFonts w:ascii="Times New Roman" w:hAnsi="Times New Roman" w:cs="Times New Roman"/>
          <w:b w:val="0"/>
          <w:color w:val="000000"/>
          <w:sz w:val="28"/>
          <w:szCs w:val="28"/>
          <w:shd w:val="clear" w:color="auto" w:fill="FFFFFF"/>
        </w:rPr>
        <w:t>, экзема, склеродермия и прочее.</w:t>
      </w:r>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r w:rsidRPr="00996C40">
        <w:rPr>
          <w:rStyle w:val="a3"/>
          <w:rFonts w:ascii="Times New Roman" w:hAnsi="Times New Roman" w:cs="Times New Roman"/>
          <w:b w:val="0"/>
          <w:color w:val="000000"/>
          <w:sz w:val="28"/>
          <w:szCs w:val="28"/>
          <w:shd w:val="clear" w:color="auto" w:fill="FFFFFF"/>
        </w:rPr>
        <w:t xml:space="preserve">5. Гнойные раны, абсцессы различной этиологии. </w:t>
      </w:r>
      <w:proofErr w:type="gramStart"/>
      <w:r w:rsidRPr="00996C40">
        <w:rPr>
          <w:rStyle w:val="a3"/>
          <w:rFonts w:ascii="Times New Roman" w:hAnsi="Times New Roman" w:cs="Times New Roman"/>
          <w:b w:val="0"/>
          <w:color w:val="000000"/>
          <w:sz w:val="28"/>
          <w:szCs w:val="28"/>
          <w:shd w:val="clear" w:color="auto" w:fill="FFFFFF"/>
        </w:rPr>
        <w:t>Используя комбинации традиционных м</w:t>
      </w:r>
      <w:r w:rsidR="009F3B8F">
        <w:rPr>
          <w:rStyle w:val="a3"/>
          <w:rFonts w:ascii="Times New Roman" w:hAnsi="Times New Roman" w:cs="Times New Roman"/>
          <w:b w:val="0"/>
          <w:color w:val="000000"/>
          <w:sz w:val="28"/>
          <w:szCs w:val="28"/>
          <w:shd w:val="clear" w:color="auto" w:fill="FFFFFF"/>
        </w:rPr>
        <w:t xml:space="preserve">етодов терапии и гирудотерапии, </w:t>
      </w:r>
      <w:r w:rsidRPr="00996C40">
        <w:rPr>
          <w:rStyle w:val="a3"/>
          <w:rFonts w:ascii="Times New Roman" w:hAnsi="Times New Roman" w:cs="Times New Roman"/>
          <w:b w:val="0"/>
          <w:color w:val="000000"/>
          <w:sz w:val="28"/>
          <w:szCs w:val="28"/>
          <w:shd w:val="clear" w:color="auto" w:fill="FFFFFF"/>
        </w:rPr>
        <w:t>удалось достичь значительных успехов при лечении таких состояний</w:t>
      </w:r>
      <w:r w:rsidR="00CC1B40">
        <w:rPr>
          <w:rStyle w:val="a3"/>
          <w:rFonts w:ascii="Times New Roman" w:hAnsi="Times New Roman" w:cs="Times New Roman"/>
          <w:b w:val="0"/>
          <w:color w:val="000000"/>
          <w:sz w:val="28"/>
          <w:szCs w:val="28"/>
          <w:shd w:val="clear" w:color="auto" w:fill="FFFFFF"/>
        </w:rPr>
        <w:t xml:space="preserve"> у собак и кошек, которые ранее </w:t>
      </w:r>
      <w:r w:rsidRPr="00996C40">
        <w:rPr>
          <w:rStyle w:val="a3"/>
          <w:rFonts w:ascii="Times New Roman" w:hAnsi="Times New Roman" w:cs="Times New Roman"/>
          <w:b w:val="0"/>
          <w:color w:val="000000"/>
          <w:sz w:val="28"/>
          <w:szCs w:val="28"/>
          <w:shd w:val="clear" w:color="auto" w:fill="FFFFFF"/>
        </w:rPr>
        <w:t>считались либо н</w:t>
      </w:r>
      <w:r w:rsidR="009F3B8F">
        <w:rPr>
          <w:rStyle w:val="a3"/>
          <w:rFonts w:ascii="Times New Roman" w:hAnsi="Times New Roman" w:cs="Times New Roman"/>
          <w:b w:val="0"/>
          <w:color w:val="000000"/>
          <w:sz w:val="28"/>
          <w:szCs w:val="28"/>
          <w:shd w:val="clear" w:color="auto" w:fill="FFFFFF"/>
        </w:rPr>
        <w:t>е совместимые с жизнью, либо не</w:t>
      </w:r>
      <w:r w:rsidRPr="00996C40">
        <w:rPr>
          <w:rStyle w:val="a3"/>
          <w:rFonts w:ascii="Times New Roman" w:hAnsi="Times New Roman" w:cs="Times New Roman"/>
          <w:b w:val="0"/>
          <w:color w:val="000000"/>
          <w:sz w:val="28"/>
          <w:szCs w:val="28"/>
          <w:shd w:val="clear" w:color="auto" w:fill="FFFFFF"/>
        </w:rPr>
        <w:t>излечимыми.</w:t>
      </w:r>
      <w:proofErr w:type="gramEnd"/>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p>
    <w:p w:rsidR="004F4142" w:rsidRDefault="004F4142" w:rsidP="000B4317">
      <w:pPr>
        <w:spacing w:line="360" w:lineRule="auto"/>
        <w:jc w:val="both"/>
        <w:rPr>
          <w:rStyle w:val="a3"/>
          <w:rFonts w:ascii="Times New Roman" w:hAnsi="Times New Roman" w:cs="Times New Roman"/>
          <w:b w:val="0"/>
          <w:color w:val="000000"/>
          <w:sz w:val="28"/>
          <w:szCs w:val="28"/>
          <w:shd w:val="clear" w:color="auto" w:fill="FFFFFF"/>
        </w:rPr>
      </w:pPr>
    </w:p>
    <w:p w:rsidR="004F4142" w:rsidRDefault="004F4142" w:rsidP="000B4317">
      <w:pPr>
        <w:spacing w:line="360" w:lineRule="auto"/>
        <w:jc w:val="both"/>
        <w:rPr>
          <w:rStyle w:val="a3"/>
          <w:rFonts w:ascii="Times New Roman" w:hAnsi="Times New Roman" w:cs="Times New Roman"/>
          <w:b w:val="0"/>
          <w:color w:val="000000"/>
          <w:sz w:val="28"/>
          <w:szCs w:val="28"/>
          <w:shd w:val="clear" w:color="auto" w:fill="FFFFFF"/>
        </w:rPr>
      </w:pPr>
    </w:p>
    <w:p w:rsidR="004F4142" w:rsidRDefault="004F4142" w:rsidP="000B4317">
      <w:pPr>
        <w:spacing w:line="360" w:lineRule="auto"/>
        <w:jc w:val="both"/>
        <w:rPr>
          <w:rStyle w:val="a3"/>
          <w:rFonts w:ascii="Times New Roman" w:hAnsi="Times New Roman" w:cs="Times New Roman"/>
          <w:b w:val="0"/>
          <w:color w:val="000000"/>
          <w:sz w:val="28"/>
          <w:szCs w:val="28"/>
          <w:shd w:val="clear" w:color="auto" w:fill="FFFFFF"/>
        </w:rPr>
      </w:pPr>
    </w:p>
    <w:p w:rsidR="004F4142" w:rsidRDefault="004F4142" w:rsidP="000B4317">
      <w:pPr>
        <w:spacing w:line="360" w:lineRule="auto"/>
        <w:jc w:val="both"/>
        <w:rPr>
          <w:rStyle w:val="a3"/>
          <w:rFonts w:ascii="Times New Roman" w:hAnsi="Times New Roman" w:cs="Times New Roman"/>
          <w:b w:val="0"/>
          <w:color w:val="000000"/>
          <w:sz w:val="28"/>
          <w:szCs w:val="28"/>
          <w:shd w:val="clear" w:color="auto" w:fill="FFFFFF"/>
        </w:rPr>
      </w:pPr>
    </w:p>
    <w:p w:rsidR="00460CA2" w:rsidRPr="004F4142" w:rsidRDefault="009F3B8F" w:rsidP="000B4317">
      <w:pPr>
        <w:spacing w:line="360" w:lineRule="auto"/>
        <w:jc w:val="both"/>
        <w:rPr>
          <w:rStyle w:val="a3"/>
          <w:rFonts w:ascii="Times New Roman" w:hAnsi="Times New Roman" w:cs="Times New Roman"/>
          <w:b w:val="0"/>
          <w:color w:val="000000"/>
          <w:sz w:val="28"/>
          <w:szCs w:val="28"/>
          <w:shd w:val="clear" w:color="auto" w:fill="FFFFFF"/>
        </w:rPr>
      </w:pPr>
      <w:r>
        <w:rPr>
          <w:rStyle w:val="a3"/>
          <w:rFonts w:ascii="Times New Roman" w:hAnsi="Times New Roman" w:cs="Times New Roman"/>
          <w:b w:val="0"/>
          <w:color w:val="000000"/>
          <w:sz w:val="28"/>
          <w:szCs w:val="28"/>
          <w:shd w:val="clear" w:color="auto" w:fill="FFFFFF"/>
        </w:rPr>
        <w:lastRenderedPageBreak/>
        <w:t xml:space="preserve"> </w:t>
      </w:r>
      <w:r w:rsidRPr="009F3B8F">
        <w:rPr>
          <w:rStyle w:val="a3"/>
          <w:rFonts w:ascii="Times New Roman" w:hAnsi="Times New Roman" w:cs="Times New Roman"/>
          <w:color w:val="000000"/>
          <w:sz w:val="28"/>
          <w:szCs w:val="28"/>
          <w:shd w:val="clear" w:color="auto" w:fill="FFFFFF"/>
        </w:rPr>
        <w:t>Гирудотерапия в хирургии</w:t>
      </w:r>
    </w:p>
    <w:p w:rsidR="009F3B8F" w:rsidRDefault="009F3B8F" w:rsidP="000B4317">
      <w:pPr>
        <w:spacing w:line="360" w:lineRule="auto"/>
        <w:jc w:val="both"/>
        <w:rPr>
          <w:rStyle w:val="a3"/>
          <w:rFonts w:ascii="Times New Roman" w:hAnsi="Times New Roman" w:cs="Times New Roman"/>
          <w:b w:val="0"/>
          <w:color w:val="FF0000"/>
          <w:sz w:val="28"/>
          <w:szCs w:val="28"/>
          <w:shd w:val="clear" w:color="auto" w:fill="FFFFFF"/>
        </w:rPr>
      </w:pPr>
    </w:p>
    <w:p w:rsidR="00CC1B40" w:rsidRPr="009F3B8F" w:rsidRDefault="00CC1B40" w:rsidP="000B4317">
      <w:pPr>
        <w:spacing w:line="360" w:lineRule="auto"/>
        <w:jc w:val="both"/>
        <w:rPr>
          <w:rFonts w:ascii="Times New Roman" w:hAnsi="Times New Roman" w:cs="Times New Roman"/>
          <w:bCs/>
          <w:color w:val="FF0000"/>
          <w:sz w:val="28"/>
          <w:szCs w:val="28"/>
          <w:shd w:val="clear" w:color="auto" w:fill="FFFFFF"/>
        </w:rPr>
      </w:pPr>
      <w:r w:rsidRPr="00CC1B40">
        <w:rPr>
          <w:rFonts w:ascii="Times New Roman" w:hAnsi="Times New Roman" w:cs="Times New Roman"/>
          <w:sz w:val="28"/>
          <w:szCs w:val="28"/>
          <w:lang w:eastAsia="ru-RU"/>
        </w:rPr>
        <w:t xml:space="preserve">В списке хирургических заболеваний, леченных пиявками, значатся </w:t>
      </w:r>
      <w:r w:rsidRPr="009F3B8F">
        <w:rPr>
          <w:rFonts w:ascii="Times New Roman" w:hAnsi="Times New Roman" w:cs="Times New Roman"/>
          <w:b/>
          <w:sz w:val="28"/>
          <w:szCs w:val="28"/>
          <w:lang w:eastAsia="ru-RU"/>
        </w:rPr>
        <w:t>пупочные, паховые и послеоперационные вентральные грыжи</w:t>
      </w:r>
      <w:r w:rsidRPr="00CC1B40">
        <w:rPr>
          <w:rFonts w:ascii="Times New Roman" w:hAnsi="Times New Roman" w:cs="Times New Roman"/>
          <w:sz w:val="28"/>
          <w:szCs w:val="28"/>
          <w:lang w:eastAsia="ru-RU"/>
        </w:rPr>
        <w:t xml:space="preserve">, </w:t>
      </w:r>
      <w:r w:rsidRPr="009F3B8F">
        <w:rPr>
          <w:rFonts w:ascii="Times New Roman" w:hAnsi="Times New Roman" w:cs="Times New Roman"/>
          <w:b/>
          <w:sz w:val="28"/>
          <w:szCs w:val="28"/>
          <w:lang w:eastAsia="ru-RU"/>
        </w:rPr>
        <w:t>тромбофлебит подкожных и глубоких вен нижних конечностей</w:t>
      </w:r>
      <w:r w:rsidRPr="00CC1B40">
        <w:rPr>
          <w:rFonts w:ascii="Times New Roman" w:hAnsi="Times New Roman" w:cs="Times New Roman"/>
          <w:sz w:val="28"/>
          <w:szCs w:val="28"/>
          <w:lang w:eastAsia="ru-RU"/>
        </w:rPr>
        <w:t xml:space="preserve">, осложненный трофическими язвами и рожистым воспалением, </w:t>
      </w:r>
      <w:r w:rsidRPr="009F3B8F">
        <w:rPr>
          <w:rFonts w:ascii="Times New Roman" w:hAnsi="Times New Roman" w:cs="Times New Roman"/>
          <w:b/>
          <w:sz w:val="28"/>
          <w:szCs w:val="28"/>
          <w:lang w:eastAsia="ru-RU"/>
        </w:rPr>
        <w:t>облитерирующий атеросклероз сосудов нижних конечностей</w:t>
      </w:r>
      <w:r w:rsidRPr="00CC1B40">
        <w:rPr>
          <w:rFonts w:ascii="Times New Roman" w:hAnsi="Times New Roman" w:cs="Times New Roman"/>
          <w:sz w:val="28"/>
          <w:szCs w:val="28"/>
          <w:lang w:eastAsia="ru-RU"/>
        </w:rPr>
        <w:t xml:space="preserve">, </w:t>
      </w:r>
      <w:r w:rsidRPr="009F3B8F">
        <w:rPr>
          <w:rFonts w:ascii="Times New Roman" w:hAnsi="Times New Roman" w:cs="Times New Roman"/>
          <w:b/>
          <w:sz w:val="28"/>
          <w:szCs w:val="28"/>
          <w:lang w:eastAsia="ru-RU"/>
        </w:rPr>
        <w:t xml:space="preserve">фурункулы, карбункулы, панариции, </w:t>
      </w:r>
      <w:proofErr w:type="spellStart"/>
      <w:r w:rsidRPr="009F3B8F">
        <w:rPr>
          <w:rFonts w:ascii="Times New Roman" w:hAnsi="Times New Roman" w:cs="Times New Roman"/>
          <w:b/>
          <w:sz w:val="28"/>
          <w:szCs w:val="28"/>
          <w:lang w:eastAsia="ru-RU"/>
        </w:rPr>
        <w:t>постинъекционные</w:t>
      </w:r>
      <w:proofErr w:type="spellEnd"/>
      <w:r w:rsidRPr="009F3B8F">
        <w:rPr>
          <w:rFonts w:ascii="Times New Roman" w:hAnsi="Times New Roman" w:cs="Times New Roman"/>
          <w:b/>
          <w:sz w:val="28"/>
          <w:szCs w:val="28"/>
          <w:lang w:eastAsia="ru-RU"/>
        </w:rPr>
        <w:t xml:space="preserve"> инфильтраты</w:t>
      </w:r>
      <w:r w:rsidRPr="00CC1B40">
        <w:rPr>
          <w:rFonts w:ascii="Times New Roman" w:hAnsi="Times New Roman" w:cs="Times New Roman"/>
          <w:sz w:val="28"/>
          <w:szCs w:val="28"/>
          <w:lang w:eastAsia="ru-RU"/>
        </w:rPr>
        <w:t>.</w:t>
      </w:r>
    </w:p>
    <w:p w:rsidR="00CC1B40" w:rsidRPr="00CC1B40" w:rsidRDefault="00FD3F5D" w:rsidP="000B4317">
      <w:pPr>
        <w:jc w:val="both"/>
        <w:rPr>
          <w:rFonts w:ascii="Times New Roman" w:hAnsi="Times New Roman" w:cs="Times New Roman"/>
          <w:color w:val="756A59"/>
          <w:sz w:val="28"/>
          <w:szCs w:val="28"/>
          <w:lang w:eastAsia="ru-RU"/>
        </w:rPr>
      </w:pPr>
      <w:r>
        <w:rPr>
          <w:rFonts w:ascii="Times New Roman" w:hAnsi="Times New Roman" w:cs="Times New Roman"/>
          <w:sz w:val="28"/>
          <w:szCs w:val="28"/>
          <w:lang w:eastAsia="ru-RU"/>
        </w:rPr>
        <w:t xml:space="preserve">Использовалась </w:t>
      </w:r>
      <w:r w:rsidR="00CC1B40" w:rsidRPr="00CC1B40">
        <w:rPr>
          <w:rFonts w:ascii="Times New Roman" w:hAnsi="Times New Roman" w:cs="Times New Roman"/>
          <w:sz w:val="28"/>
          <w:szCs w:val="28"/>
          <w:lang w:eastAsia="ru-RU"/>
        </w:rPr>
        <w:t xml:space="preserve">гирудотерапия также при ведении послеоперационного периода и как компонент предоперационной подготовки при самых различных хирургических пособиях. В последних случаях в обязательном порядке выполнялась </w:t>
      </w:r>
      <w:proofErr w:type="spellStart"/>
      <w:r w:rsidR="00CC1B40" w:rsidRPr="00CC1B40">
        <w:rPr>
          <w:rFonts w:ascii="Times New Roman" w:hAnsi="Times New Roman" w:cs="Times New Roman"/>
          <w:sz w:val="28"/>
          <w:szCs w:val="28"/>
          <w:lang w:eastAsia="ru-RU"/>
        </w:rPr>
        <w:t>энергореабилитация</w:t>
      </w:r>
      <w:proofErr w:type="spellEnd"/>
      <w:r w:rsidR="00CC1B40" w:rsidRPr="00CC1B40">
        <w:rPr>
          <w:rFonts w:ascii="Times New Roman" w:hAnsi="Times New Roman" w:cs="Times New Roman"/>
          <w:sz w:val="28"/>
          <w:szCs w:val="28"/>
          <w:lang w:eastAsia="ru-RU"/>
        </w:rPr>
        <w:t xml:space="preserve"> и по показаниям - приставка пиявок местно при долго не заживающих ранах, свищах, отеках в области послеоперационных рубцов и т. д.</w:t>
      </w:r>
    </w:p>
    <w:p w:rsidR="00CC1B40" w:rsidRPr="00CC1B40" w:rsidRDefault="00CC1B40" w:rsidP="000B4317">
      <w:pPr>
        <w:jc w:val="both"/>
        <w:rPr>
          <w:rFonts w:ascii="Times New Roman" w:hAnsi="Times New Roman" w:cs="Times New Roman"/>
          <w:sz w:val="28"/>
          <w:szCs w:val="28"/>
          <w:lang w:eastAsia="ru-RU"/>
        </w:rPr>
      </w:pPr>
    </w:p>
    <w:p w:rsidR="00CC1B40" w:rsidRPr="00CC1B40" w:rsidRDefault="00CC1B40" w:rsidP="000B4317">
      <w:pPr>
        <w:jc w:val="both"/>
        <w:rPr>
          <w:rFonts w:ascii="Times New Roman" w:hAnsi="Times New Roman" w:cs="Times New Roman"/>
          <w:color w:val="756A59"/>
          <w:sz w:val="28"/>
          <w:szCs w:val="28"/>
          <w:lang w:eastAsia="ru-RU"/>
        </w:rPr>
      </w:pPr>
      <w:r w:rsidRPr="00CC1B40">
        <w:rPr>
          <w:rFonts w:ascii="Times New Roman" w:hAnsi="Times New Roman" w:cs="Times New Roman"/>
          <w:sz w:val="28"/>
          <w:szCs w:val="28"/>
          <w:lang w:eastAsia="ru-RU"/>
        </w:rPr>
        <w:t>Лечение </w:t>
      </w:r>
      <w:r w:rsidRPr="00CC1B40">
        <w:rPr>
          <w:rFonts w:ascii="Times New Roman" w:hAnsi="Times New Roman" w:cs="Times New Roman"/>
          <w:b/>
          <w:bCs/>
          <w:sz w:val="28"/>
          <w:szCs w:val="28"/>
          <w:lang w:eastAsia="ru-RU"/>
        </w:rPr>
        <w:t>грыж </w:t>
      </w:r>
      <w:r w:rsidRPr="00CC1B40">
        <w:rPr>
          <w:rFonts w:ascii="Times New Roman" w:hAnsi="Times New Roman" w:cs="Times New Roman"/>
          <w:sz w:val="28"/>
          <w:szCs w:val="28"/>
          <w:lang w:eastAsia="ru-RU"/>
        </w:rPr>
        <w:t xml:space="preserve">всегда сопровождается вакуумной техникой. </w:t>
      </w:r>
      <w:proofErr w:type="gramStart"/>
      <w:r w:rsidRPr="00CC1B40">
        <w:rPr>
          <w:rFonts w:ascii="Times New Roman" w:hAnsi="Times New Roman" w:cs="Times New Roman"/>
          <w:sz w:val="28"/>
          <w:szCs w:val="28"/>
          <w:lang w:eastAsia="ru-RU"/>
        </w:rPr>
        <w:t xml:space="preserve">Делается это так: приставляются несколько пиявок до полного </w:t>
      </w:r>
      <w:proofErr w:type="spellStart"/>
      <w:r w:rsidRPr="00CC1B40">
        <w:rPr>
          <w:rFonts w:ascii="Times New Roman" w:hAnsi="Times New Roman" w:cs="Times New Roman"/>
          <w:sz w:val="28"/>
          <w:szCs w:val="28"/>
          <w:lang w:eastAsia="ru-RU"/>
        </w:rPr>
        <w:t>кровоизвлечения</w:t>
      </w:r>
      <w:proofErr w:type="spellEnd"/>
      <w:r w:rsidRPr="00CC1B40">
        <w:rPr>
          <w:rFonts w:ascii="Times New Roman" w:hAnsi="Times New Roman" w:cs="Times New Roman"/>
          <w:sz w:val="28"/>
          <w:szCs w:val="28"/>
          <w:lang w:eastAsia="ru-RU"/>
        </w:rPr>
        <w:t xml:space="preserve"> над проекцией грыжевых ворот, затем на пиявочные ранки накидываются кровососные, майонезные, 0,5 - литровые или иного рода банки - в зависимости от величины грыжевого выпячивания.</w:t>
      </w:r>
      <w:proofErr w:type="gramEnd"/>
      <w:r w:rsidRPr="00CC1B40">
        <w:rPr>
          <w:rFonts w:ascii="Times New Roman" w:hAnsi="Times New Roman" w:cs="Times New Roman"/>
          <w:sz w:val="28"/>
          <w:szCs w:val="28"/>
          <w:lang w:eastAsia="ru-RU"/>
        </w:rPr>
        <w:t xml:space="preserve"> Нередко здесь же выполняется медовый массаж, а уж затем приставляются пиявки. Уже после 2-3 процедур грыжевые ворота начинают сужаться.</w:t>
      </w:r>
    </w:p>
    <w:p w:rsidR="00CC1B40" w:rsidRPr="00CC1B40" w:rsidRDefault="00CC1B40" w:rsidP="000B4317">
      <w:pPr>
        <w:jc w:val="both"/>
        <w:rPr>
          <w:rFonts w:ascii="Times New Roman" w:hAnsi="Times New Roman" w:cs="Times New Roman"/>
          <w:b/>
          <w:bCs/>
          <w:sz w:val="28"/>
          <w:szCs w:val="28"/>
          <w:lang w:eastAsia="ru-RU"/>
        </w:rPr>
      </w:pPr>
    </w:p>
    <w:p w:rsidR="00CC1B40" w:rsidRPr="00CC1B40" w:rsidRDefault="00CC1B40" w:rsidP="000B4317">
      <w:pPr>
        <w:jc w:val="both"/>
        <w:rPr>
          <w:rFonts w:ascii="Times New Roman" w:hAnsi="Times New Roman" w:cs="Times New Roman"/>
          <w:color w:val="756A59"/>
          <w:sz w:val="28"/>
          <w:szCs w:val="28"/>
          <w:lang w:eastAsia="ru-RU"/>
        </w:rPr>
      </w:pPr>
      <w:r w:rsidRPr="00CC1B40">
        <w:rPr>
          <w:rFonts w:ascii="Times New Roman" w:hAnsi="Times New Roman" w:cs="Times New Roman"/>
          <w:b/>
          <w:bCs/>
          <w:sz w:val="28"/>
          <w:szCs w:val="28"/>
          <w:lang w:eastAsia="ru-RU"/>
        </w:rPr>
        <w:t>Тромбофлебиты </w:t>
      </w:r>
      <w:r w:rsidRPr="00CC1B40">
        <w:rPr>
          <w:rFonts w:ascii="Times New Roman" w:hAnsi="Times New Roman" w:cs="Times New Roman"/>
          <w:sz w:val="28"/>
          <w:szCs w:val="28"/>
          <w:lang w:eastAsia="ru-RU"/>
        </w:rPr>
        <w:t xml:space="preserve">нижних конечностей, особенно осложненные трофическими язвами голени, целесообразно расценивать как следствие тромботической болезни, в происхождении которой </w:t>
      </w:r>
      <w:proofErr w:type="gramStart"/>
      <w:r w:rsidRPr="00CC1B40">
        <w:rPr>
          <w:rFonts w:ascii="Times New Roman" w:hAnsi="Times New Roman" w:cs="Times New Roman"/>
          <w:sz w:val="28"/>
          <w:szCs w:val="28"/>
          <w:lang w:eastAsia="ru-RU"/>
        </w:rPr>
        <w:t>важное значение</w:t>
      </w:r>
      <w:proofErr w:type="gramEnd"/>
      <w:r w:rsidRPr="00CC1B40">
        <w:rPr>
          <w:rFonts w:ascii="Times New Roman" w:hAnsi="Times New Roman" w:cs="Times New Roman"/>
          <w:sz w:val="28"/>
          <w:szCs w:val="28"/>
          <w:lang w:eastAsia="ru-RU"/>
        </w:rPr>
        <w:t xml:space="preserve"> имеют заболевания желчного пузыря, печени и поджелудочной железы.</w:t>
      </w:r>
    </w:p>
    <w:p w:rsidR="00CC1B40" w:rsidRPr="00CC1B40" w:rsidRDefault="00CC1B40" w:rsidP="000B4317">
      <w:pPr>
        <w:jc w:val="both"/>
        <w:rPr>
          <w:rFonts w:ascii="Times New Roman" w:hAnsi="Times New Roman" w:cs="Times New Roman"/>
          <w:color w:val="756A59"/>
          <w:sz w:val="28"/>
          <w:szCs w:val="28"/>
          <w:lang w:eastAsia="ru-RU"/>
        </w:rPr>
      </w:pPr>
      <w:r w:rsidRPr="00CC1B40">
        <w:rPr>
          <w:rFonts w:ascii="Times New Roman" w:hAnsi="Times New Roman" w:cs="Times New Roman"/>
          <w:b/>
          <w:bCs/>
          <w:sz w:val="28"/>
          <w:szCs w:val="28"/>
          <w:lang w:eastAsia="ru-RU"/>
        </w:rPr>
        <w:t>Облитерирующий атеросклероз</w:t>
      </w:r>
      <w:r w:rsidRPr="00CC1B40">
        <w:rPr>
          <w:rFonts w:ascii="Times New Roman" w:hAnsi="Times New Roman" w:cs="Times New Roman"/>
          <w:sz w:val="28"/>
          <w:szCs w:val="28"/>
          <w:lang w:eastAsia="ru-RU"/>
        </w:rPr>
        <w:t> сосудов нижних конечностей требует пристального внимания к восстановлению трофики в нижних сегментах спинного мозга. С этой целью пиявки массивно приставляются на область IV-V поясничных позвонков и над крестцовыми отверстиями (</w:t>
      </w:r>
      <w:proofErr w:type="spellStart"/>
      <w:r w:rsidRPr="00CC1B40">
        <w:rPr>
          <w:rFonts w:ascii="Times New Roman" w:hAnsi="Times New Roman" w:cs="Times New Roman"/>
          <w:sz w:val="28"/>
          <w:szCs w:val="28"/>
          <w:lang w:eastAsia="ru-RU"/>
        </w:rPr>
        <w:t>framen</w:t>
      </w:r>
      <w:proofErr w:type="spellEnd"/>
      <w:r w:rsidRPr="00CC1B40">
        <w:rPr>
          <w:rFonts w:ascii="Times New Roman" w:hAnsi="Times New Roman" w:cs="Times New Roman"/>
          <w:sz w:val="28"/>
          <w:szCs w:val="28"/>
          <w:lang w:eastAsia="ru-RU"/>
        </w:rPr>
        <w:t xml:space="preserve"> </w:t>
      </w:r>
      <w:proofErr w:type="spellStart"/>
      <w:r w:rsidRPr="00CC1B40">
        <w:rPr>
          <w:rFonts w:ascii="Times New Roman" w:hAnsi="Times New Roman" w:cs="Times New Roman"/>
          <w:sz w:val="28"/>
          <w:szCs w:val="28"/>
          <w:lang w:eastAsia="ru-RU"/>
        </w:rPr>
        <w:t>sarcrales</w:t>
      </w:r>
      <w:proofErr w:type="spellEnd"/>
      <w:r w:rsidRPr="00CC1B40">
        <w:rPr>
          <w:rFonts w:ascii="Times New Roman" w:hAnsi="Times New Roman" w:cs="Times New Roman"/>
          <w:sz w:val="28"/>
          <w:szCs w:val="28"/>
          <w:lang w:eastAsia="ru-RU"/>
        </w:rPr>
        <w:t xml:space="preserve">) с соответствующей стороны. Одновременно обрабатываются </w:t>
      </w:r>
      <w:r w:rsidRPr="00CC1B40">
        <w:rPr>
          <w:rFonts w:ascii="Times New Roman" w:hAnsi="Times New Roman" w:cs="Times New Roman"/>
          <w:sz w:val="28"/>
          <w:szCs w:val="28"/>
          <w:lang w:eastAsia="ru-RU"/>
        </w:rPr>
        <w:lastRenderedPageBreak/>
        <w:t xml:space="preserve">пиявками сосудистые зоны в подколенной ямке и на задней поверхности нижней трети голени несколько выше лодыжек, а также на стопе в межпальцевых промежутках. Проводится лечение сопутствующих заболеваний: холециститы, панкреатиты, колиты, </w:t>
      </w:r>
      <w:proofErr w:type="spellStart"/>
      <w:r w:rsidRPr="00CC1B40">
        <w:rPr>
          <w:rFonts w:ascii="Times New Roman" w:hAnsi="Times New Roman" w:cs="Times New Roman"/>
          <w:sz w:val="28"/>
          <w:szCs w:val="28"/>
          <w:lang w:eastAsia="ru-RU"/>
        </w:rPr>
        <w:t>сальпингоофориты</w:t>
      </w:r>
      <w:proofErr w:type="spellEnd"/>
      <w:r w:rsidRPr="00CC1B40">
        <w:rPr>
          <w:rFonts w:ascii="Times New Roman" w:hAnsi="Times New Roman" w:cs="Times New Roman"/>
          <w:sz w:val="28"/>
          <w:szCs w:val="28"/>
          <w:lang w:eastAsia="ru-RU"/>
        </w:rPr>
        <w:t xml:space="preserve">, простатиты, дисфункция щитовидной железы и др. То есть, как и при других системных поражениях, лечение строится в рамках универсальной программы оздоровления, начиная с </w:t>
      </w:r>
      <w:proofErr w:type="spellStart"/>
      <w:r w:rsidRPr="00CC1B40">
        <w:rPr>
          <w:rFonts w:ascii="Times New Roman" w:hAnsi="Times New Roman" w:cs="Times New Roman"/>
          <w:sz w:val="28"/>
          <w:szCs w:val="28"/>
          <w:lang w:eastAsia="ru-RU"/>
        </w:rPr>
        <w:t>гирудоэнергореабилитации</w:t>
      </w:r>
      <w:proofErr w:type="spellEnd"/>
      <w:r w:rsidRPr="00CC1B40">
        <w:rPr>
          <w:rFonts w:ascii="Times New Roman" w:hAnsi="Times New Roman" w:cs="Times New Roman"/>
          <w:sz w:val="28"/>
          <w:szCs w:val="28"/>
          <w:lang w:eastAsia="ru-RU"/>
        </w:rPr>
        <w:t>, очищения духовного и физического.</w:t>
      </w:r>
    </w:p>
    <w:p w:rsidR="00CC1B40" w:rsidRPr="00CC1B40" w:rsidRDefault="00CC1B40" w:rsidP="000B4317">
      <w:pPr>
        <w:jc w:val="both"/>
        <w:rPr>
          <w:rFonts w:ascii="Times New Roman" w:hAnsi="Times New Roman" w:cs="Times New Roman"/>
          <w:b/>
          <w:bCs/>
          <w:sz w:val="28"/>
          <w:szCs w:val="28"/>
          <w:lang w:eastAsia="ru-RU"/>
        </w:rPr>
      </w:pPr>
    </w:p>
    <w:p w:rsidR="00CC1B40" w:rsidRPr="00CC1B40" w:rsidRDefault="00CC1B40" w:rsidP="000B4317">
      <w:pPr>
        <w:jc w:val="both"/>
        <w:rPr>
          <w:rFonts w:ascii="Times New Roman" w:hAnsi="Times New Roman" w:cs="Times New Roman"/>
          <w:color w:val="756A59"/>
          <w:sz w:val="28"/>
          <w:szCs w:val="28"/>
          <w:lang w:eastAsia="ru-RU"/>
        </w:rPr>
      </w:pPr>
      <w:proofErr w:type="spellStart"/>
      <w:r w:rsidRPr="00CC1B40">
        <w:rPr>
          <w:rFonts w:ascii="Times New Roman" w:hAnsi="Times New Roman" w:cs="Times New Roman"/>
          <w:b/>
          <w:bCs/>
          <w:sz w:val="28"/>
          <w:szCs w:val="28"/>
          <w:lang w:eastAsia="ru-RU"/>
        </w:rPr>
        <w:t>Лимфедема</w:t>
      </w:r>
      <w:proofErr w:type="spellEnd"/>
      <w:r w:rsidRPr="00CC1B40">
        <w:rPr>
          <w:rFonts w:ascii="Times New Roman" w:hAnsi="Times New Roman" w:cs="Times New Roman"/>
          <w:b/>
          <w:bCs/>
          <w:sz w:val="28"/>
          <w:szCs w:val="28"/>
          <w:lang w:eastAsia="ru-RU"/>
        </w:rPr>
        <w:t> </w:t>
      </w:r>
      <w:r w:rsidRPr="00CC1B40">
        <w:rPr>
          <w:rFonts w:ascii="Times New Roman" w:hAnsi="Times New Roman" w:cs="Times New Roman"/>
          <w:sz w:val="28"/>
          <w:szCs w:val="28"/>
          <w:lang w:eastAsia="ru-RU"/>
        </w:rPr>
        <w:t xml:space="preserve">конечностей бывает </w:t>
      </w:r>
      <w:proofErr w:type="gramStart"/>
      <w:r w:rsidRPr="00CC1B40">
        <w:rPr>
          <w:rFonts w:ascii="Times New Roman" w:hAnsi="Times New Roman" w:cs="Times New Roman"/>
          <w:sz w:val="28"/>
          <w:szCs w:val="28"/>
          <w:lang w:eastAsia="ru-RU"/>
        </w:rPr>
        <w:t>вызвана</w:t>
      </w:r>
      <w:proofErr w:type="gramEnd"/>
      <w:r w:rsidRPr="00CC1B40">
        <w:rPr>
          <w:rFonts w:ascii="Times New Roman" w:hAnsi="Times New Roman" w:cs="Times New Roman"/>
          <w:sz w:val="28"/>
          <w:szCs w:val="28"/>
          <w:lang w:eastAsia="ru-RU"/>
        </w:rPr>
        <w:t xml:space="preserve"> закупоркой отводящих лимфатических сосудов. Следовательно, и терапевтические усилия должны быть направлены на устранение лимфатического блока. Полностью реализуется универсальная программа оздоровления, местно пиявки приставляются на границе отечной и нормальной кожи, а также над уплотненными участками площадей </w:t>
      </w:r>
      <w:proofErr w:type="spellStart"/>
      <w:r w:rsidRPr="00CC1B40">
        <w:rPr>
          <w:rFonts w:ascii="Times New Roman" w:hAnsi="Times New Roman" w:cs="Times New Roman"/>
          <w:sz w:val="28"/>
          <w:szCs w:val="28"/>
          <w:lang w:eastAsia="ru-RU"/>
        </w:rPr>
        <w:t>лимфедемы</w:t>
      </w:r>
      <w:proofErr w:type="spellEnd"/>
      <w:r w:rsidRPr="00CC1B40">
        <w:rPr>
          <w:rFonts w:ascii="Times New Roman" w:hAnsi="Times New Roman" w:cs="Times New Roman"/>
          <w:sz w:val="28"/>
          <w:szCs w:val="28"/>
          <w:lang w:eastAsia="ru-RU"/>
        </w:rPr>
        <w:t>.</w:t>
      </w:r>
    </w:p>
    <w:p w:rsidR="00CC1B40" w:rsidRPr="00CC1B40" w:rsidRDefault="00CC1B40" w:rsidP="000B4317">
      <w:pPr>
        <w:jc w:val="both"/>
        <w:rPr>
          <w:rFonts w:ascii="Times New Roman" w:hAnsi="Times New Roman" w:cs="Times New Roman"/>
          <w:sz w:val="28"/>
          <w:szCs w:val="28"/>
          <w:lang w:eastAsia="ru-RU"/>
        </w:rPr>
      </w:pPr>
    </w:p>
    <w:p w:rsidR="00CC1B40" w:rsidRPr="00CC1B40" w:rsidRDefault="00CC1B40" w:rsidP="000B4317">
      <w:pPr>
        <w:jc w:val="both"/>
        <w:rPr>
          <w:rFonts w:ascii="Times New Roman" w:hAnsi="Times New Roman" w:cs="Times New Roman"/>
          <w:color w:val="756A59"/>
          <w:sz w:val="28"/>
          <w:szCs w:val="28"/>
          <w:lang w:eastAsia="ru-RU"/>
        </w:rPr>
      </w:pPr>
      <w:r w:rsidRPr="00CC1B40">
        <w:rPr>
          <w:rFonts w:ascii="Times New Roman" w:hAnsi="Times New Roman" w:cs="Times New Roman"/>
          <w:sz w:val="28"/>
          <w:szCs w:val="28"/>
          <w:lang w:eastAsia="ru-RU"/>
        </w:rPr>
        <w:t>Лечение </w:t>
      </w:r>
      <w:r w:rsidRPr="00CC1B40">
        <w:rPr>
          <w:rFonts w:ascii="Times New Roman" w:hAnsi="Times New Roman" w:cs="Times New Roman"/>
          <w:b/>
          <w:bCs/>
          <w:sz w:val="28"/>
          <w:szCs w:val="28"/>
          <w:lang w:eastAsia="ru-RU"/>
        </w:rPr>
        <w:t xml:space="preserve">фурункулов, панарициев, </w:t>
      </w:r>
      <w:proofErr w:type="spellStart"/>
      <w:r w:rsidRPr="00CC1B40">
        <w:rPr>
          <w:rFonts w:ascii="Times New Roman" w:hAnsi="Times New Roman" w:cs="Times New Roman"/>
          <w:b/>
          <w:bCs/>
          <w:sz w:val="28"/>
          <w:szCs w:val="28"/>
          <w:lang w:eastAsia="ru-RU"/>
        </w:rPr>
        <w:t>постинъекционных</w:t>
      </w:r>
      <w:proofErr w:type="spellEnd"/>
      <w:r w:rsidRPr="00CC1B40">
        <w:rPr>
          <w:rFonts w:ascii="Times New Roman" w:hAnsi="Times New Roman" w:cs="Times New Roman"/>
          <w:b/>
          <w:bCs/>
          <w:sz w:val="28"/>
          <w:szCs w:val="28"/>
          <w:lang w:eastAsia="ru-RU"/>
        </w:rPr>
        <w:t xml:space="preserve"> инфильтратов и проч.</w:t>
      </w:r>
      <w:r w:rsidRPr="00CC1B40">
        <w:rPr>
          <w:rFonts w:ascii="Times New Roman" w:hAnsi="Times New Roman" w:cs="Times New Roman"/>
          <w:sz w:val="28"/>
          <w:szCs w:val="28"/>
          <w:lang w:eastAsia="ru-RU"/>
        </w:rPr>
        <w:t> проводится, как правило, местно, приставлением пиявок над фокусом воспалительного процесса.</w:t>
      </w:r>
    </w:p>
    <w:p w:rsidR="00CC1B40" w:rsidRPr="00CC1B40" w:rsidRDefault="00CC1B40" w:rsidP="000B4317">
      <w:pPr>
        <w:jc w:val="both"/>
        <w:rPr>
          <w:rFonts w:ascii="Times New Roman" w:hAnsi="Times New Roman" w:cs="Times New Roman"/>
          <w:sz w:val="28"/>
          <w:szCs w:val="28"/>
          <w:lang w:eastAsia="ru-RU"/>
        </w:rPr>
      </w:pPr>
    </w:p>
    <w:p w:rsidR="00CC1B40" w:rsidRPr="00CC1B40" w:rsidRDefault="00CC1B40" w:rsidP="000B4317">
      <w:pPr>
        <w:jc w:val="both"/>
        <w:rPr>
          <w:rFonts w:ascii="Times New Roman" w:hAnsi="Times New Roman" w:cs="Times New Roman"/>
          <w:color w:val="756A59"/>
          <w:sz w:val="28"/>
          <w:szCs w:val="28"/>
          <w:lang w:eastAsia="ru-RU"/>
        </w:rPr>
      </w:pPr>
      <w:r w:rsidRPr="00CC1B40">
        <w:rPr>
          <w:rFonts w:ascii="Times New Roman" w:hAnsi="Times New Roman" w:cs="Times New Roman"/>
          <w:sz w:val="28"/>
          <w:szCs w:val="28"/>
          <w:lang w:eastAsia="ru-RU"/>
        </w:rPr>
        <w:t xml:space="preserve">На примере хирургических болезней демонстративно прослеживаются возможности гирудотерапии в управлении локальными </w:t>
      </w:r>
      <w:proofErr w:type="spellStart"/>
      <w:r w:rsidRPr="00CC1B40">
        <w:rPr>
          <w:rFonts w:ascii="Times New Roman" w:hAnsi="Times New Roman" w:cs="Times New Roman"/>
          <w:sz w:val="28"/>
          <w:szCs w:val="28"/>
          <w:lang w:eastAsia="ru-RU"/>
        </w:rPr>
        <w:t>кров</w:t>
      </w:r>
      <w:proofErr w:type="gramStart"/>
      <w:r w:rsidRPr="00CC1B40">
        <w:rPr>
          <w:rFonts w:ascii="Times New Roman" w:hAnsi="Times New Roman" w:cs="Times New Roman"/>
          <w:sz w:val="28"/>
          <w:szCs w:val="28"/>
          <w:lang w:eastAsia="ru-RU"/>
        </w:rPr>
        <w:t>о</w:t>
      </w:r>
      <w:proofErr w:type="spellEnd"/>
      <w:r w:rsidRPr="00CC1B40">
        <w:rPr>
          <w:rFonts w:ascii="Times New Roman" w:hAnsi="Times New Roman" w:cs="Times New Roman"/>
          <w:sz w:val="28"/>
          <w:szCs w:val="28"/>
          <w:lang w:eastAsia="ru-RU"/>
        </w:rPr>
        <w:t>-</w:t>
      </w:r>
      <w:proofErr w:type="gramEnd"/>
      <w:r w:rsidRPr="00CC1B40">
        <w:rPr>
          <w:rFonts w:ascii="Times New Roman" w:hAnsi="Times New Roman" w:cs="Times New Roman"/>
          <w:sz w:val="28"/>
          <w:szCs w:val="28"/>
          <w:lang w:eastAsia="ru-RU"/>
        </w:rPr>
        <w:t xml:space="preserve"> и </w:t>
      </w:r>
      <w:proofErr w:type="spellStart"/>
      <w:r w:rsidRPr="00CC1B40">
        <w:rPr>
          <w:rFonts w:ascii="Times New Roman" w:hAnsi="Times New Roman" w:cs="Times New Roman"/>
          <w:sz w:val="28"/>
          <w:szCs w:val="28"/>
          <w:lang w:eastAsia="ru-RU"/>
        </w:rPr>
        <w:t>лимфотоком</w:t>
      </w:r>
      <w:proofErr w:type="spellEnd"/>
      <w:r w:rsidRPr="00CC1B40">
        <w:rPr>
          <w:rFonts w:ascii="Times New Roman" w:hAnsi="Times New Roman" w:cs="Times New Roman"/>
          <w:sz w:val="28"/>
          <w:szCs w:val="28"/>
          <w:lang w:eastAsia="ru-RU"/>
        </w:rPr>
        <w:t>.</w:t>
      </w:r>
    </w:p>
    <w:p w:rsidR="00CC1B40" w:rsidRPr="00996C40" w:rsidRDefault="00CC1B40" w:rsidP="000B4317">
      <w:pPr>
        <w:spacing w:line="360" w:lineRule="auto"/>
        <w:jc w:val="both"/>
        <w:rPr>
          <w:rStyle w:val="a3"/>
          <w:rFonts w:ascii="Times New Roman" w:hAnsi="Times New Roman" w:cs="Times New Roman"/>
          <w:b w:val="0"/>
          <w:color w:val="000000"/>
          <w:sz w:val="28"/>
          <w:szCs w:val="28"/>
          <w:shd w:val="clear" w:color="auto" w:fill="FFFFFF"/>
        </w:rPr>
      </w:pPr>
    </w:p>
    <w:p w:rsidR="009F3B8F" w:rsidRDefault="009F3B8F" w:rsidP="000B4317">
      <w:pPr>
        <w:spacing w:line="360" w:lineRule="auto"/>
        <w:jc w:val="both"/>
        <w:rPr>
          <w:rStyle w:val="a3"/>
          <w:rFonts w:ascii="Times New Roman" w:hAnsi="Times New Roman" w:cs="Times New Roman"/>
          <w:b w:val="0"/>
          <w:color w:val="000000"/>
          <w:sz w:val="28"/>
          <w:szCs w:val="28"/>
          <w:shd w:val="clear" w:color="auto" w:fill="FFFFFF"/>
        </w:rPr>
      </w:pPr>
    </w:p>
    <w:p w:rsidR="009F3B8F" w:rsidRDefault="009F3B8F" w:rsidP="000B4317">
      <w:pPr>
        <w:spacing w:line="360" w:lineRule="auto"/>
        <w:jc w:val="both"/>
        <w:rPr>
          <w:rStyle w:val="a3"/>
          <w:rFonts w:ascii="Times New Roman" w:hAnsi="Times New Roman" w:cs="Times New Roman"/>
          <w:color w:val="000000"/>
          <w:sz w:val="28"/>
          <w:szCs w:val="28"/>
          <w:shd w:val="clear" w:color="auto" w:fill="FFFFFF"/>
        </w:rPr>
      </w:pPr>
      <w:r w:rsidRPr="009F3B8F">
        <w:rPr>
          <w:rStyle w:val="a3"/>
          <w:rFonts w:ascii="Times New Roman" w:hAnsi="Times New Roman" w:cs="Times New Roman"/>
          <w:color w:val="000000"/>
          <w:sz w:val="28"/>
          <w:szCs w:val="28"/>
          <w:shd w:val="clear" w:color="auto" w:fill="FFFFFF"/>
        </w:rPr>
        <w:t>Техника использования</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Животные обычно хорошо переносят процедуру постановки пиявок. Вопреки ожиданиям, кошки относятся к этим манипуляциям даже спокойней, чем собаки - часто во время сеанса они </w:t>
      </w:r>
      <w:proofErr w:type="spellStart"/>
      <w:r w:rsidRPr="00460CA2">
        <w:rPr>
          <w:rStyle w:val="a3"/>
          <w:rFonts w:ascii="Times New Roman" w:hAnsi="Times New Roman" w:cs="Times New Roman"/>
          <w:b w:val="0"/>
          <w:color w:val="000000"/>
          <w:sz w:val="28"/>
          <w:szCs w:val="28"/>
          <w:shd w:val="clear" w:color="auto" w:fill="FFFFFF"/>
        </w:rPr>
        <w:t>мурлычат</w:t>
      </w:r>
      <w:proofErr w:type="spellEnd"/>
      <w:r w:rsidRPr="00460CA2">
        <w:rPr>
          <w:rStyle w:val="a3"/>
          <w:rFonts w:ascii="Times New Roman" w:hAnsi="Times New Roman" w:cs="Times New Roman"/>
          <w:b w:val="0"/>
          <w:color w:val="000000"/>
          <w:sz w:val="28"/>
          <w:szCs w:val="28"/>
          <w:shd w:val="clear" w:color="auto" w:fill="FFFFFF"/>
        </w:rPr>
        <w:t xml:space="preserve">, иногда даже дремлют. Шерсть на предполагаемой зоне постановки пиявок обычно не бреют - иначе срезанные шерстинки мешают пиявке нормально присосаться - её просто </w:t>
      </w:r>
      <w:r w:rsidRPr="00460CA2">
        <w:rPr>
          <w:rStyle w:val="a3"/>
          <w:rFonts w:ascii="Times New Roman" w:hAnsi="Times New Roman" w:cs="Times New Roman"/>
          <w:b w:val="0"/>
          <w:color w:val="000000"/>
          <w:sz w:val="28"/>
          <w:szCs w:val="28"/>
          <w:shd w:val="clear" w:color="auto" w:fill="FFFFFF"/>
        </w:rPr>
        <w:lastRenderedPageBreak/>
        <w:t xml:space="preserve">раздвигают или выщипывают на небольшом участке. Для сеанса гирудотерапии не требуется </w:t>
      </w:r>
      <w:proofErr w:type="spellStart"/>
      <w:r w:rsidRPr="00460CA2">
        <w:rPr>
          <w:rStyle w:val="a3"/>
          <w:rFonts w:ascii="Times New Roman" w:hAnsi="Times New Roman" w:cs="Times New Roman"/>
          <w:b w:val="0"/>
          <w:color w:val="000000"/>
          <w:sz w:val="28"/>
          <w:szCs w:val="28"/>
          <w:shd w:val="clear" w:color="auto" w:fill="FFFFFF"/>
        </w:rPr>
        <w:t>седация</w:t>
      </w:r>
      <w:proofErr w:type="spellEnd"/>
      <w:r w:rsidRPr="00460CA2">
        <w:rPr>
          <w:rStyle w:val="a3"/>
          <w:rFonts w:ascii="Times New Roman" w:hAnsi="Times New Roman" w:cs="Times New Roman"/>
          <w:b w:val="0"/>
          <w:color w:val="000000"/>
          <w:sz w:val="28"/>
          <w:szCs w:val="28"/>
          <w:shd w:val="clear" w:color="auto" w:fill="FFFFFF"/>
        </w:rPr>
        <w:t xml:space="preserve"> (наркоз), только в случае очень сильной агрессии можно применить успокоительные препараты. Но на практике этого делать никогда не приходилось.</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«Заразу» пиявка передать не может, т.к. для каждого животного применяются индивидуальные пиявки, которые впоследствии уничтожаются или могут отдаваться на хранение хозяину (по его просьбе) для повторной постановки тому же животному не ранее чем через 3-4 месяца.</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Многие утверждают, что процедура постановки пиявок абсолютно безболезненна - это не совсем соответствует истине. На самом деле, когда пиявка присасывается и прокусывает кожу, человек или животное в первые несколько секунд испытывают дискомфорт. Степень болезненности зависит от болевого порога организма и от того, на какую точку приставлена пиявка (а пиявка «садится» только на биологически активные точки, и если сама точка болезненна, то и укус будет весьма ощутим)</w:t>
      </w:r>
      <w:proofErr w:type="gramStart"/>
      <w:r w:rsidRPr="00460CA2">
        <w:rPr>
          <w:rStyle w:val="a3"/>
          <w:rFonts w:ascii="Times New Roman" w:hAnsi="Times New Roman" w:cs="Times New Roman"/>
          <w:b w:val="0"/>
          <w:color w:val="000000"/>
          <w:sz w:val="28"/>
          <w:szCs w:val="28"/>
          <w:shd w:val="clear" w:color="auto" w:fill="FFFFFF"/>
        </w:rPr>
        <w:t>.</w:t>
      </w:r>
      <w:proofErr w:type="gramEnd"/>
      <w:r w:rsidRPr="00460CA2">
        <w:rPr>
          <w:rStyle w:val="a3"/>
          <w:rFonts w:ascii="Times New Roman" w:hAnsi="Times New Roman" w:cs="Times New Roman"/>
          <w:b w:val="0"/>
          <w:color w:val="000000"/>
          <w:sz w:val="28"/>
          <w:szCs w:val="28"/>
          <w:shd w:val="clear" w:color="auto" w:fill="FFFFFF"/>
        </w:rPr>
        <w:t xml:space="preserve"> </w:t>
      </w:r>
      <w:r>
        <w:rPr>
          <w:rStyle w:val="a3"/>
          <w:rFonts w:ascii="Times New Roman" w:hAnsi="Times New Roman" w:cs="Times New Roman"/>
          <w:b w:val="0"/>
          <w:color w:val="000000"/>
          <w:sz w:val="28"/>
          <w:szCs w:val="28"/>
          <w:shd w:val="clear" w:color="auto" w:fill="FFFFFF"/>
        </w:rPr>
        <w:t>В</w:t>
      </w:r>
      <w:r w:rsidRPr="00460CA2">
        <w:rPr>
          <w:rStyle w:val="a3"/>
          <w:rFonts w:ascii="Times New Roman" w:hAnsi="Times New Roman" w:cs="Times New Roman"/>
          <w:b w:val="0"/>
          <w:color w:val="000000"/>
          <w:sz w:val="28"/>
          <w:szCs w:val="28"/>
          <w:shd w:val="clear" w:color="auto" w:fill="FFFFFF"/>
        </w:rPr>
        <w:t xml:space="preserve"> процессе эволюции в слюне пиявки появились анестетики - вещества, снижающие чувствительность тканей. После того, как со слюной пиявки </w:t>
      </w:r>
      <w:proofErr w:type="gramStart"/>
      <w:r w:rsidRPr="00460CA2">
        <w:rPr>
          <w:rStyle w:val="a3"/>
          <w:rFonts w:ascii="Times New Roman" w:hAnsi="Times New Roman" w:cs="Times New Roman"/>
          <w:b w:val="0"/>
          <w:color w:val="000000"/>
          <w:sz w:val="28"/>
          <w:szCs w:val="28"/>
          <w:shd w:val="clear" w:color="auto" w:fill="FFFFFF"/>
        </w:rPr>
        <w:t>в место укуса</w:t>
      </w:r>
      <w:proofErr w:type="gramEnd"/>
      <w:r w:rsidRPr="00460CA2">
        <w:rPr>
          <w:rStyle w:val="a3"/>
          <w:rFonts w:ascii="Times New Roman" w:hAnsi="Times New Roman" w:cs="Times New Roman"/>
          <w:b w:val="0"/>
          <w:color w:val="000000"/>
          <w:sz w:val="28"/>
          <w:szCs w:val="28"/>
          <w:shd w:val="clear" w:color="auto" w:fill="FFFFFF"/>
        </w:rPr>
        <w:t xml:space="preserve"> попадают эти вещества, процедура становится безболезненной.</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Так же в пиявочной слюне найдено </w:t>
      </w:r>
      <w:proofErr w:type="spellStart"/>
      <w:r w:rsidRPr="00460CA2">
        <w:rPr>
          <w:rStyle w:val="a3"/>
          <w:rFonts w:ascii="Times New Roman" w:hAnsi="Times New Roman" w:cs="Times New Roman"/>
          <w:b w:val="0"/>
          <w:color w:val="000000"/>
          <w:sz w:val="28"/>
          <w:szCs w:val="28"/>
          <w:shd w:val="clear" w:color="auto" w:fill="FFFFFF"/>
        </w:rPr>
        <w:t>гистамино</w:t>
      </w:r>
      <w:proofErr w:type="spellEnd"/>
      <w:r w:rsidRPr="00460CA2">
        <w:rPr>
          <w:rStyle w:val="a3"/>
          <w:rFonts w:ascii="Times New Roman" w:hAnsi="Times New Roman" w:cs="Times New Roman"/>
          <w:b w:val="0"/>
          <w:color w:val="000000"/>
          <w:sz w:val="28"/>
          <w:szCs w:val="28"/>
          <w:shd w:val="clear" w:color="auto" w:fill="FFFFFF"/>
        </w:rPr>
        <w:t>-подобное вещество, которое вызывает реакцию типа аллергии. Но, если у людей после постановки пиявок достаточно часто проявляется отечность, гиперемия (покраснение) и зуд, то у животных эти явления почти никогда не проявляются.</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lastRenderedPageBreak/>
        <w:t>Пиявочная слюна</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Это уникальный коктейль из биологически активных веществ. Наиболее известное из них для обывателя – это гирудин- то, что не позволяет крови сворачиваться и образовывать тромб. Именно из-за этого вещества после снятия пиявки из ранки продолжает выделяться кровь, смешанная с лимфой. У людей это длится в среднем до суток, у собак 2-4 часа, у кошек до 2-х часов. Этот эффект имеет первоочередное значение в тех местах, где имеются застойные явления (например места хронического воспаления, </w:t>
      </w:r>
      <w:proofErr w:type="spellStart"/>
      <w:r w:rsidRPr="00460CA2">
        <w:rPr>
          <w:rStyle w:val="a3"/>
          <w:rFonts w:ascii="Times New Roman" w:hAnsi="Times New Roman" w:cs="Times New Roman"/>
          <w:b w:val="0"/>
          <w:color w:val="000000"/>
          <w:sz w:val="28"/>
          <w:szCs w:val="28"/>
          <w:shd w:val="clear" w:color="auto" w:fill="FFFFFF"/>
        </w:rPr>
        <w:t>лимфостаза</w:t>
      </w:r>
      <w:proofErr w:type="spellEnd"/>
      <w:r w:rsidRPr="00460CA2">
        <w:rPr>
          <w:rStyle w:val="a3"/>
          <w:rFonts w:ascii="Times New Roman" w:hAnsi="Times New Roman" w:cs="Times New Roman"/>
          <w:b w:val="0"/>
          <w:color w:val="000000"/>
          <w:sz w:val="28"/>
          <w:szCs w:val="28"/>
          <w:shd w:val="clear" w:color="auto" w:fill="FFFFFF"/>
        </w:rPr>
        <w:t>).</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Ещё в пиявочной слюне содержится вещество (</w:t>
      </w:r>
      <w:proofErr w:type="spellStart"/>
      <w:r w:rsidRPr="00460CA2">
        <w:rPr>
          <w:rStyle w:val="a3"/>
          <w:rFonts w:ascii="Times New Roman" w:hAnsi="Times New Roman" w:cs="Times New Roman"/>
          <w:b w:val="0"/>
          <w:color w:val="000000"/>
          <w:sz w:val="28"/>
          <w:szCs w:val="28"/>
          <w:shd w:val="clear" w:color="auto" w:fill="FFFFFF"/>
        </w:rPr>
        <w:t>гиалуронидаза</w:t>
      </w:r>
      <w:proofErr w:type="spellEnd"/>
      <w:r w:rsidRPr="00460CA2">
        <w:rPr>
          <w:rStyle w:val="a3"/>
          <w:rFonts w:ascii="Times New Roman" w:hAnsi="Times New Roman" w:cs="Times New Roman"/>
          <w:b w:val="0"/>
          <w:color w:val="000000"/>
          <w:sz w:val="28"/>
          <w:szCs w:val="28"/>
          <w:shd w:val="clear" w:color="auto" w:fill="FFFFFF"/>
        </w:rPr>
        <w:t xml:space="preserve">), которое восстанавливает </w:t>
      </w:r>
      <w:proofErr w:type="spellStart"/>
      <w:r w:rsidRPr="00460CA2">
        <w:rPr>
          <w:rStyle w:val="a3"/>
          <w:rFonts w:ascii="Times New Roman" w:hAnsi="Times New Roman" w:cs="Times New Roman"/>
          <w:b w:val="0"/>
          <w:color w:val="000000"/>
          <w:sz w:val="28"/>
          <w:szCs w:val="28"/>
          <w:shd w:val="clear" w:color="auto" w:fill="FFFFFF"/>
        </w:rPr>
        <w:t>лимфоотток</w:t>
      </w:r>
      <w:proofErr w:type="spellEnd"/>
      <w:r w:rsidRPr="00460CA2">
        <w:rPr>
          <w:rStyle w:val="a3"/>
          <w:rFonts w:ascii="Times New Roman" w:hAnsi="Times New Roman" w:cs="Times New Roman"/>
          <w:b w:val="0"/>
          <w:color w:val="000000"/>
          <w:sz w:val="28"/>
          <w:szCs w:val="28"/>
          <w:shd w:val="clear" w:color="auto" w:fill="FFFFFF"/>
        </w:rPr>
        <w:t xml:space="preserve">, дренирует очаг заболевания. Под воздействием секрета слюнных желёз пиявки происходит изменение проницаемости сосудов, улучшается микроциркуляция, проявляется </w:t>
      </w:r>
      <w:proofErr w:type="spellStart"/>
      <w:r w:rsidRPr="00460CA2">
        <w:rPr>
          <w:rStyle w:val="a3"/>
          <w:rFonts w:ascii="Times New Roman" w:hAnsi="Times New Roman" w:cs="Times New Roman"/>
          <w:b w:val="0"/>
          <w:color w:val="000000"/>
          <w:sz w:val="28"/>
          <w:szCs w:val="28"/>
          <w:shd w:val="clear" w:color="auto" w:fill="FFFFFF"/>
        </w:rPr>
        <w:t>противоишемический</w:t>
      </w:r>
      <w:proofErr w:type="spellEnd"/>
      <w:r w:rsidRPr="00460CA2">
        <w:rPr>
          <w:rStyle w:val="a3"/>
          <w:rFonts w:ascii="Times New Roman" w:hAnsi="Times New Roman" w:cs="Times New Roman"/>
          <w:b w:val="0"/>
          <w:color w:val="000000"/>
          <w:sz w:val="28"/>
          <w:szCs w:val="28"/>
          <w:shd w:val="clear" w:color="auto" w:fill="FFFFFF"/>
        </w:rPr>
        <w:t xml:space="preserve"> эффект (т.е. снимается спазм сосудов, и в тканях свободно происходит приток и отток крови и лимфы, что способствует ускорению процесса выздоровления).</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Обобщая все данные из выше представленного мною текста можно сказать, что пиявочная слюна обладает следующими свойствами:</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p>
    <w:p w:rsid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 </w:t>
      </w:r>
      <w:proofErr w:type="spellStart"/>
      <w:r w:rsidRPr="00460CA2">
        <w:rPr>
          <w:rStyle w:val="a3"/>
          <w:rFonts w:ascii="Times New Roman" w:hAnsi="Times New Roman" w:cs="Times New Roman"/>
          <w:color w:val="000000"/>
          <w:sz w:val="28"/>
          <w:szCs w:val="28"/>
          <w:shd w:val="clear" w:color="auto" w:fill="FFFFFF"/>
        </w:rPr>
        <w:t>Противотромботическое</w:t>
      </w:r>
      <w:proofErr w:type="spellEnd"/>
      <w:r w:rsidRPr="00460CA2">
        <w:rPr>
          <w:rStyle w:val="a3"/>
          <w:rFonts w:ascii="Times New Roman" w:hAnsi="Times New Roman" w:cs="Times New Roman"/>
          <w:b w:val="0"/>
          <w:color w:val="000000"/>
          <w:sz w:val="28"/>
          <w:szCs w:val="28"/>
          <w:shd w:val="clear" w:color="auto" w:fill="FFFFFF"/>
        </w:rPr>
        <w:t xml:space="preserve"> (</w:t>
      </w:r>
      <w:r>
        <w:rPr>
          <w:rStyle w:val="a3"/>
          <w:rFonts w:ascii="Times New Roman" w:hAnsi="Times New Roman" w:cs="Times New Roman"/>
          <w:b w:val="0"/>
          <w:color w:val="000000"/>
          <w:sz w:val="28"/>
          <w:szCs w:val="28"/>
          <w:shd w:val="clear" w:color="auto" w:fill="FFFFFF"/>
        </w:rPr>
        <w:t xml:space="preserve">блокирует образование тромба)     </w:t>
      </w:r>
    </w:p>
    <w:p w:rsid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Pr>
          <w:rStyle w:val="a3"/>
          <w:rFonts w:ascii="Times New Roman" w:hAnsi="Times New Roman" w:cs="Times New Roman"/>
          <w:b w:val="0"/>
          <w:color w:val="000000"/>
          <w:sz w:val="28"/>
          <w:szCs w:val="28"/>
          <w:shd w:val="clear" w:color="auto" w:fill="FFFFFF"/>
        </w:rPr>
        <w:t>-</w:t>
      </w:r>
      <w:proofErr w:type="spellStart"/>
      <w:r w:rsidRPr="00460CA2">
        <w:rPr>
          <w:rStyle w:val="a3"/>
          <w:rFonts w:ascii="Times New Roman" w:hAnsi="Times New Roman" w:cs="Times New Roman"/>
          <w:color w:val="000000"/>
          <w:sz w:val="28"/>
          <w:szCs w:val="28"/>
          <w:shd w:val="clear" w:color="auto" w:fill="FFFFFF"/>
        </w:rPr>
        <w:t>Тромболитическое</w:t>
      </w:r>
      <w:proofErr w:type="spellEnd"/>
      <w:r w:rsidRPr="00460CA2">
        <w:rPr>
          <w:rStyle w:val="a3"/>
          <w:rFonts w:ascii="Times New Roman" w:hAnsi="Times New Roman" w:cs="Times New Roman"/>
          <w:color w:val="000000"/>
          <w:sz w:val="28"/>
          <w:szCs w:val="28"/>
          <w:shd w:val="clear" w:color="auto" w:fill="FFFFFF"/>
        </w:rPr>
        <w:t xml:space="preserve"> (растворяет сформировавшийся тромб)</w:t>
      </w:r>
      <w:r w:rsidRPr="00460CA2">
        <w:rPr>
          <w:rStyle w:val="a3"/>
          <w:rFonts w:ascii="Times New Roman" w:hAnsi="Times New Roman" w:cs="Times New Roman"/>
          <w:b w:val="0"/>
          <w:color w:val="000000"/>
          <w:sz w:val="28"/>
          <w:szCs w:val="28"/>
          <w:shd w:val="clear" w:color="auto" w:fill="FFFFFF"/>
        </w:rPr>
        <w:t xml:space="preserve"> </w:t>
      </w:r>
    </w:p>
    <w:p w:rsid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 </w:t>
      </w:r>
      <w:r w:rsidRPr="00460CA2">
        <w:rPr>
          <w:rStyle w:val="a3"/>
          <w:rFonts w:ascii="Times New Roman" w:hAnsi="Times New Roman" w:cs="Times New Roman"/>
          <w:color w:val="000000"/>
          <w:sz w:val="28"/>
          <w:szCs w:val="28"/>
          <w:shd w:val="clear" w:color="auto" w:fill="FFFFFF"/>
        </w:rPr>
        <w:t>Гипотензивное</w:t>
      </w:r>
      <w:r w:rsidRPr="00460CA2">
        <w:rPr>
          <w:rStyle w:val="a3"/>
          <w:rFonts w:ascii="Times New Roman" w:hAnsi="Times New Roman" w:cs="Times New Roman"/>
          <w:b w:val="0"/>
          <w:color w:val="000000"/>
          <w:sz w:val="28"/>
          <w:szCs w:val="28"/>
          <w:shd w:val="clear" w:color="auto" w:fill="FFFFFF"/>
        </w:rPr>
        <w:t xml:space="preserve"> (</w:t>
      </w:r>
      <w:proofErr w:type="spellStart"/>
      <w:r w:rsidRPr="00460CA2">
        <w:rPr>
          <w:rStyle w:val="a3"/>
          <w:rFonts w:ascii="Times New Roman" w:hAnsi="Times New Roman" w:cs="Times New Roman"/>
          <w:b w:val="0"/>
          <w:color w:val="000000"/>
          <w:sz w:val="28"/>
          <w:szCs w:val="28"/>
          <w:shd w:val="clear" w:color="auto" w:fill="FFFFFF"/>
        </w:rPr>
        <w:t>нормотензивное</w:t>
      </w:r>
      <w:proofErr w:type="spellEnd"/>
      <w:r w:rsidRPr="00460CA2">
        <w:rPr>
          <w:rStyle w:val="a3"/>
          <w:rFonts w:ascii="Times New Roman" w:hAnsi="Times New Roman" w:cs="Times New Roman"/>
          <w:b w:val="0"/>
          <w:color w:val="000000"/>
          <w:sz w:val="28"/>
          <w:szCs w:val="28"/>
          <w:shd w:val="clear" w:color="auto" w:fill="FFFFFF"/>
        </w:rPr>
        <w:t xml:space="preserve">) – стабилизирует артериальное и венозное давление </w:t>
      </w:r>
    </w:p>
    <w:p w:rsid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 </w:t>
      </w:r>
      <w:r w:rsidRPr="00460CA2">
        <w:rPr>
          <w:rStyle w:val="a3"/>
          <w:rFonts w:ascii="Times New Roman" w:hAnsi="Times New Roman" w:cs="Times New Roman"/>
          <w:color w:val="000000"/>
          <w:sz w:val="28"/>
          <w:szCs w:val="28"/>
          <w:shd w:val="clear" w:color="auto" w:fill="FFFFFF"/>
        </w:rPr>
        <w:t>Антиатерогенное</w:t>
      </w:r>
      <w:r w:rsidRPr="00460CA2">
        <w:rPr>
          <w:rStyle w:val="a3"/>
          <w:rFonts w:ascii="Times New Roman" w:hAnsi="Times New Roman" w:cs="Times New Roman"/>
          <w:b w:val="0"/>
          <w:color w:val="000000"/>
          <w:sz w:val="28"/>
          <w:szCs w:val="28"/>
          <w:shd w:val="clear" w:color="auto" w:fill="FFFFFF"/>
        </w:rPr>
        <w:t xml:space="preserve"> (снижает уровень холестерина) </w:t>
      </w:r>
    </w:p>
    <w:p w:rsid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 </w:t>
      </w:r>
      <w:proofErr w:type="spellStart"/>
      <w:r w:rsidRPr="00460CA2">
        <w:rPr>
          <w:rStyle w:val="a3"/>
          <w:rFonts w:ascii="Times New Roman" w:hAnsi="Times New Roman" w:cs="Times New Roman"/>
          <w:color w:val="000000"/>
          <w:sz w:val="28"/>
          <w:szCs w:val="28"/>
          <w:shd w:val="clear" w:color="auto" w:fill="FFFFFF"/>
        </w:rPr>
        <w:t>Репаративное</w:t>
      </w:r>
      <w:proofErr w:type="spellEnd"/>
      <w:r w:rsidRPr="00460CA2">
        <w:rPr>
          <w:rStyle w:val="a3"/>
          <w:rFonts w:ascii="Times New Roman" w:hAnsi="Times New Roman" w:cs="Times New Roman"/>
          <w:b w:val="0"/>
          <w:color w:val="000000"/>
          <w:sz w:val="28"/>
          <w:szCs w:val="28"/>
          <w:shd w:val="clear" w:color="auto" w:fill="FFFFFF"/>
        </w:rPr>
        <w:t xml:space="preserve"> воздействие на повреждённую стенку сосуда </w:t>
      </w:r>
    </w:p>
    <w:p w:rsid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lastRenderedPageBreak/>
        <w:t xml:space="preserve">- </w:t>
      </w:r>
      <w:r w:rsidRPr="00460CA2">
        <w:rPr>
          <w:rStyle w:val="a3"/>
          <w:rFonts w:ascii="Times New Roman" w:hAnsi="Times New Roman" w:cs="Times New Roman"/>
          <w:color w:val="000000"/>
          <w:sz w:val="28"/>
          <w:szCs w:val="28"/>
          <w:shd w:val="clear" w:color="auto" w:fill="FFFFFF"/>
        </w:rPr>
        <w:t>Антигипоксическое</w:t>
      </w:r>
      <w:r w:rsidRPr="00460CA2">
        <w:rPr>
          <w:rStyle w:val="a3"/>
          <w:rFonts w:ascii="Times New Roman" w:hAnsi="Times New Roman" w:cs="Times New Roman"/>
          <w:b w:val="0"/>
          <w:color w:val="000000"/>
          <w:sz w:val="28"/>
          <w:szCs w:val="28"/>
          <w:shd w:val="clear" w:color="auto" w:fill="FFFFFF"/>
        </w:rPr>
        <w:t xml:space="preserve"> (улучшает обмен веще</w:t>
      </w:r>
      <w:proofErr w:type="gramStart"/>
      <w:r w:rsidRPr="00460CA2">
        <w:rPr>
          <w:rStyle w:val="a3"/>
          <w:rFonts w:ascii="Times New Roman" w:hAnsi="Times New Roman" w:cs="Times New Roman"/>
          <w:b w:val="0"/>
          <w:color w:val="000000"/>
          <w:sz w:val="28"/>
          <w:szCs w:val="28"/>
          <w:shd w:val="clear" w:color="auto" w:fill="FFFFFF"/>
        </w:rPr>
        <w:t>ств пр</w:t>
      </w:r>
      <w:proofErr w:type="gramEnd"/>
      <w:r w:rsidRPr="00460CA2">
        <w:rPr>
          <w:rStyle w:val="a3"/>
          <w:rFonts w:ascii="Times New Roman" w:hAnsi="Times New Roman" w:cs="Times New Roman"/>
          <w:b w:val="0"/>
          <w:color w:val="000000"/>
          <w:sz w:val="28"/>
          <w:szCs w:val="28"/>
          <w:shd w:val="clear" w:color="auto" w:fill="FFFFFF"/>
        </w:rPr>
        <w:t xml:space="preserve">и кислородном голодании) </w:t>
      </w:r>
    </w:p>
    <w:p w:rsid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 </w:t>
      </w:r>
      <w:r w:rsidRPr="00460CA2">
        <w:rPr>
          <w:rStyle w:val="a3"/>
          <w:rFonts w:ascii="Times New Roman" w:hAnsi="Times New Roman" w:cs="Times New Roman"/>
          <w:color w:val="000000"/>
          <w:sz w:val="28"/>
          <w:szCs w:val="28"/>
          <w:shd w:val="clear" w:color="auto" w:fill="FFFFFF"/>
        </w:rPr>
        <w:t>Иммуностимулирующее</w:t>
      </w:r>
      <w:r w:rsidRPr="00460CA2">
        <w:rPr>
          <w:rStyle w:val="a3"/>
          <w:rFonts w:ascii="Times New Roman" w:hAnsi="Times New Roman" w:cs="Times New Roman"/>
          <w:b w:val="0"/>
          <w:color w:val="000000"/>
          <w:sz w:val="28"/>
          <w:szCs w:val="28"/>
          <w:shd w:val="clear" w:color="auto" w:fill="FFFFFF"/>
        </w:rPr>
        <w:t xml:space="preserve"> (местное и общее) </w:t>
      </w:r>
    </w:p>
    <w:p w:rsid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Pr>
          <w:rStyle w:val="a3"/>
          <w:rFonts w:ascii="Times New Roman" w:hAnsi="Times New Roman" w:cs="Times New Roman"/>
          <w:b w:val="0"/>
          <w:color w:val="000000"/>
          <w:sz w:val="28"/>
          <w:szCs w:val="28"/>
          <w:shd w:val="clear" w:color="auto" w:fill="FFFFFF"/>
        </w:rPr>
        <w:t>-</w:t>
      </w:r>
      <w:proofErr w:type="spellStart"/>
      <w:r w:rsidRPr="00460CA2">
        <w:rPr>
          <w:rStyle w:val="a3"/>
          <w:rFonts w:ascii="Times New Roman" w:hAnsi="Times New Roman" w:cs="Times New Roman"/>
          <w:color w:val="000000"/>
          <w:sz w:val="28"/>
          <w:szCs w:val="28"/>
          <w:shd w:val="clear" w:color="auto" w:fill="FFFFFF"/>
        </w:rPr>
        <w:t>Аналгезирующее</w:t>
      </w:r>
      <w:proofErr w:type="spellEnd"/>
      <w:r w:rsidRPr="00460CA2">
        <w:rPr>
          <w:rStyle w:val="a3"/>
          <w:rFonts w:ascii="Times New Roman" w:hAnsi="Times New Roman" w:cs="Times New Roman"/>
          <w:b w:val="0"/>
          <w:color w:val="000000"/>
          <w:sz w:val="28"/>
          <w:szCs w:val="28"/>
          <w:shd w:val="clear" w:color="auto" w:fill="FFFFFF"/>
        </w:rPr>
        <w:t xml:space="preserve"> (обезболивающее) противовоспалительное </w:t>
      </w:r>
    </w:p>
    <w:p w:rsid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Pr>
          <w:rStyle w:val="a3"/>
          <w:rFonts w:ascii="Times New Roman" w:hAnsi="Times New Roman" w:cs="Times New Roman"/>
          <w:b w:val="0"/>
          <w:color w:val="000000"/>
          <w:sz w:val="28"/>
          <w:szCs w:val="28"/>
          <w:shd w:val="clear" w:color="auto" w:fill="FFFFFF"/>
        </w:rPr>
        <w:t>-</w:t>
      </w:r>
      <w:r w:rsidRPr="00460CA2">
        <w:rPr>
          <w:rStyle w:val="a3"/>
          <w:rFonts w:ascii="Times New Roman" w:hAnsi="Times New Roman" w:cs="Times New Roman"/>
          <w:color w:val="000000"/>
          <w:sz w:val="28"/>
          <w:szCs w:val="28"/>
          <w:shd w:val="clear" w:color="auto" w:fill="FFFFFF"/>
        </w:rPr>
        <w:t>Противомикробное</w:t>
      </w:r>
      <w:r w:rsidRPr="00460CA2">
        <w:rPr>
          <w:rStyle w:val="a3"/>
          <w:rFonts w:ascii="Times New Roman" w:hAnsi="Times New Roman" w:cs="Times New Roman"/>
          <w:b w:val="0"/>
          <w:color w:val="000000"/>
          <w:sz w:val="28"/>
          <w:szCs w:val="28"/>
          <w:shd w:val="clear" w:color="auto" w:fill="FFFFFF"/>
        </w:rPr>
        <w:t xml:space="preserve"> </w:t>
      </w:r>
    </w:p>
    <w:p w:rsid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 </w:t>
      </w:r>
      <w:r w:rsidRPr="00460CA2">
        <w:rPr>
          <w:rStyle w:val="a3"/>
          <w:rFonts w:ascii="Times New Roman" w:hAnsi="Times New Roman" w:cs="Times New Roman"/>
          <w:color w:val="000000"/>
          <w:sz w:val="28"/>
          <w:szCs w:val="28"/>
          <w:shd w:val="clear" w:color="auto" w:fill="FFFFFF"/>
        </w:rPr>
        <w:t>Регенеративное</w:t>
      </w:r>
      <w:r w:rsidRPr="00460CA2">
        <w:rPr>
          <w:rStyle w:val="a3"/>
          <w:rFonts w:ascii="Times New Roman" w:hAnsi="Times New Roman" w:cs="Times New Roman"/>
          <w:b w:val="0"/>
          <w:color w:val="000000"/>
          <w:sz w:val="28"/>
          <w:szCs w:val="28"/>
          <w:shd w:val="clear" w:color="auto" w:fill="FFFFFF"/>
        </w:rPr>
        <w:t xml:space="preserve"> (восстанавливающее)</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 – </w:t>
      </w:r>
      <w:r w:rsidRPr="00460CA2">
        <w:rPr>
          <w:rStyle w:val="a3"/>
          <w:rFonts w:ascii="Times New Roman" w:hAnsi="Times New Roman" w:cs="Times New Roman"/>
          <w:color w:val="000000"/>
          <w:sz w:val="28"/>
          <w:szCs w:val="28"/>
          <w:shd w:val="clear" w:color="auto" w:fill="FFFFFF"/>
        </w:rPr>
        <w:t>Нейротрофическое.</w:t>
      </w:r>
    </w:p>
    <w:p w:rsidR="00460CA2" w:rsidRPr="00460CA2" w:rsidRDefault="00460CA2" w:rsidP="000B4317">
      <w:pPr>
        <w:spacing w:line="360" w:lineRule="auto"/>
        <w:jc w:val="both"/>
        <w:rPr>
          <w:rStyle w:val="a3"/>
          <w:rFonts w:ascii="Times New Roman" w:hAnsi="Times New Roman" w:cs="Times New Roman"/>
          <w:b w:val="0"/>
          <w:color w:val="000000"/>
          <w:sz w:val="28"/>
          <w:szCs w:val="28"/>
          <w:shd w:val="clear" w:color="auto" w:fill="FFFFFF"/>
        </w:rPr>
      </w:pPr>
    </w:p>
    <w:p w:rsidR="009F3B8F" w:rsidRPr="009F3B8F" w:rsidRDefault="009F3B8F" w:rsidP="000B4317">
      <w:pPr>
        <w:spacing w:line="360" w:lineRule="auto"/>
        <w:jc w:val="both"/>
        <w:rPr>
          <w:rStyle w:val="a3"/>
          <w:rFonts w:ascii="Times New Roman" w:hAnsi="Times New Roman" w:cs="Times New Roman"/>
          <w:color w:val="000000"/>
          <w:sz w:val="28"/>
          <w:szCs w:val="28"/>
          <w:shd w:val="clear" w:color="auto" w:fill="FFFFFF"/>
        </w:rPr>
      </w:pPr>
      <w:r w:rsidRPr="009F3B8F">
        <w:rPr>
          <w:rStyle w:val="a3"/>
          <w:rFonts w:ascii="Times New Roman" w:hAnsi="Times New Roman" w:cs="Times New Roman"/>
          <w:color w:val="000000"/>
          <w:sz w:val="28"/>
          <w:szCs w:val="28"/>
          <w:shd w:val="clear" w:color="auto" w:fill="FFFFFF"/>
        </w:rPr>
        <w:t>Противопоказани</w:t>
      </w:r>
      <w:r w:rsidRPr="009F3B8F">
        <w:rPr>
          <w:rStyle w:val="a3"/>
          <w:rFonts w:ascii="Times New Roman" w:hAnsi="Times New Roman" w:cs="Times New Roman"/>
          <w:color w:val="000000"/>
          <w:sz w:val="28"/>
          <w:szCs w:val="28"/>
          <w:shd w:val="clear" w:color="auto" w:fill="FFFFFF"/>
        </w:rPr>
        <w:t>я</w:t>
      </w:r>
    </w:p>
    <w:p w:rsidR="00996C40" w:rsidRPr="00996C40" w:rsidRDefault="00CC1B40" w:rsidP="000B4317">
      <w:pPr>
        <w:spacing w:line="360" w:lineRule="auto"/>
        <w:jc w:val="both"/>
        <w:rPr>
          <w:rStyle w:val="a3"/>
          <w:rFonts w:ascii="Times New Roman" w:hAnsi="Times New Roman" w:cs="Times New Roman"/>
          <w:b w:val="0"/>
          <w:color w:val="000000"/>
          <w:sz w:val="28"/>
          <w:szCs w:val="28"/>
          <w:shd w:val="clear" w:color="auto" w:fill="FFFFFF"/>
        </w:rPr>
      </w:pPr>
      <w:r>
        <w:rPr>
          <w:rStyle w:val="a3"/>
          <w:rFonts w:ascii="Times New Roman" w:hAnsi="Times New Roman" w:cs="Times New Roman"/>
          <w:b w:val="0"/>
          <w:color w:val="000000"/>
          <w:sz w:val="28"/>
          <w:szCs w:val="28"/>
          <w:shd w:val="clear" w:color="auto" w:fill="FFFFFF"/>
        </w:rPr>
        <w:t xml:space="preserve">Противопоказанием </w:t>
      </w:r>
      <w:r w:rsidR="00996C40" w:rsidRPr="00996C40">
        <w:rPr>
          <w:rStyle w:val="a3"/>
          <w:rFonts w:ascii="Times New Roman" w:hAnsi="Times New Roman" w:cs="Times New Roman"/>
          <w:b w:val="0"/>
          <w:color w:val="000000"/>
          <w:sz w:val="28"/>
          <w:szCs w:val="28"/>
          <w:shd w:val="clear" w:color="auto" w:fill="FFFFFF"/>
        </w:rPr>
        <w:t xml:space="preserve">для гирудотерапии является угроза развития кровотечения и некоторые тяжелые формы анемии. С осторожностью мы назначаем пиявок и при наличии злокачественных новообразований. Сеанс гирудотерапии продолжается обычно 40-60 минут и хорошо переносится пациентами. Для каждого животного используются только персональные и "разовые" </w:t>
      </w:r>
      <w:proofErr w:type="spellStart"/>
      <w:r w:rsidR="00996C40" w:rsidRPr="00996C40">
        <w:rPr>
          <w:rStyle w:val="a3"/>
          <w:rFonts w:ascii="Times New Roman" w:hAnsi="Times New Roman" w:cs="Times New Roman"/>
          <w:b w:val="0"/>
          <w:color w:val="000000"/>
          <w:sz w:val="28"/>
          <w:szCs w:val="28"/>
          <w:shd w:val="clear" w:color="auto" w:fill="FFFFFF"/>
        </w:rPr>
        <w:t>пиявки</w:t>
      </w:r>
      <w:proofErr w:type="gramStart"/>
      <w:r w:rsidR="00996C40" w:rsidRPr="00996C40">
        <w:rPr>
          <w:rStyle w:val="a3"/>
          <w:rFonts w:ascii="Times New Roman" w:hAnsi="Times New Roman" w:cs="Times New Roman"/>
          <w:b w:val="0"/>
          <w:color w:val="000000"/>
          <w:sz w:val="28"/>
          <w:szCs w:val="28"/>
          <w:shd w:val="clear" w:color="auto" w:fill="FFFFFF"/>
        </w:rPr>
        <w:t>,с</w:t>
      </w:r>
      <w:proofErr w:type="gramEnd"/>
      <w:r w:rsidR="00996C40" w:rsidRPr="00996C40">
        <w:rPr>
          <w:rStyle w:val="a3"/>
          <w:rFonts w:ascii="Times New Roman" w:hAnsi="Times New Roman" w:cs="Times New Roman"/>
          <w:b w:val="0"/>
          <w:color w:val="000000"/>
          <w:sz w:val="28"/>
          <w:szCs w:val="28"/>
          <w:shd w:val="clear" w:color="auto" w:fill="FFFFFF"/>
        </w:rPr>
        <w:t>обственно</w:t>
      </w:r>
      <w:proofErr w:type="spellEnd"/>
      <w:r w:rsidR="00996C40" w:rsidRPr="00996C40">
        <w:rPr>
          <w:rStyle w:val="a3"/>
          <w:rFonts w:ascii="Times New Roman" w:hAnsi="Times New Roman" w:cs="Times New Roman"/>
          <w:b w:val="0"/>
          <w:color w:val="000000"/>
          <w:sz w:val="28"/>
          <w:szCs w:val="28"/>
          <w:shd w:val="clear" w:color="auto" w:fill="FFFFFF"/>
        </w:rPr>
        <w:t xml:space="preserve"> как и для людей.</w:t>
      </w:r>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r w:rsidRPr="00996C40">
        <w:rPr>
          <w:rStyle w:val="a3"/>
          <w:rFonts w:ascii="Times New Roman" w:hAnsi="Times New Roman" w:cs="Times New Roman"/>
          <w:b w:val="0"/>
          <w:color w:val="000000"/>
          <w:sz w:val="28"/>
          <w:szCs w:val="28"/>
          <w:shd w:val="clear" w:color="auto" w:fill="FFFFFF"/>
        </w:rPr>
        <w:t xml:space="preserve">Метод абсолютно безболезненный и хорошо сочетается с фармакологическим лечением. Единственное, о чем i обычно просят владельцев, - не мыть своих питомцев и не применять ароматическую </w:t>
      </w:r>
      <w:proofErr w:type="gramStart"/>
      <w:r w:rsidRPr="00996C40">
        <w:rPr>
          <w:rStyle w:val="a3"/>
          <w:rFonts w:ascii="Times New Roman" w:hAnsi="Times New Roman" w:cs="Times New Roman"/>
          <w:b w:val="0"/>
          <w:color w:val="000000"/>
          <w:sz w:val="28"/>
          <w:szCs w:val="28"/>
          <w:shd w:val="clear" w:color="auto" w:fill="FFFFFF"/>
        </w:rPr>
        <w:t>косметику</w:t>
      </w:r>
      <w:proofErr w:type="gramEnd"/>
      <w:r w:rsidRPr="00996C40">
        <w:rPr>
          <w:rStyle w:val="a3"/>
          <w:rFonts w:ascii="Times New Roman" w:hAnsi="Times New Roman" w:cs="Times New Roman"/>
          <w:b w:val="0"/>
          <w:color w:val="000000"/>
          <w:sz w:val="28"/>
          <w:szCs w:val="28"/>
          <w:shd w:val="clear" w:color="auto" w:fill="FFFFFF"/>
        </w:rPr>
        <w:t xml:space="preserve"> по крайней мере за 3 дня до сеанса. Конечно, гирудотерапия не является панацеей от всех болезней, но грамотное ее применение и сочетание с рациональной фармакотерапией уже позволило спасти не одну жизнь наших четвероногих пациентов. Метод гирудотерапии не так прост, как это может показаться на первый взгляд.</w:t>
      </w:r>
    </w:p>
    <w:p w:rsidR="00996C40" w:rsidRPr="00996C40" w:rsidRDefault="00996C40" w:rsidP="000B4317">
      <w:pPr>
        <w:spacing w:line="360" w:lineRule="auto"/>
        <w:jc w:val="both"/>
        <w:rPr>
          <w:rStyle w:val="a3"/>
          <w:rFonts w:ascii="Times New Roman" w:hAnsi="Times New Roman" w:cs="Times New Roman"/>
          <w:b w:val="0"/>
          <w:color w:val="000000"/>
          <w:sz w:val="28"/>
          <w:szCs w:val="28"/>
          <w:shd w:val="clear" w:color="auto" w:fill="FFFFFF"/>
        </w:rPr>
      </w:pPr>
    </w:p>
    <w:p w:rsidR="00996C40" w:rsidRPr="00996C40" w:rsidRDefault="00996C40" w:rsidP="000B4317">
      <w:pPr>
        <w:spacing w:line="360" w:lineRule="auto"/>
        <w:jc w:val="both"/>
        <w:rPr>
          <w:rFonts w:ascii="Times New Roman" w:hAnsi="Times New Roman" w:cs="Times New Roman"/>
          <w:color w:val="000000"/>
          <w:sz w:val="28"/>
          <w:szCs w:val="28"/>
          <w:shd w:val="clear" w:color="auto" w:fill="FFFFFF"/>
        </w:rPr>
      </w:pPr>
      <w:r w:rsidRPr="00996C40">
        <w:rPr>
          <w:rStyle w:val="a3"/>
          <w:rFonts w:ascii="Times New Roman" w:hAnsi="Times New Roman" w:cs="Times New Roman"/>
          <w:b w:val="0"/>
          <w:color w:val="000000"/>
          <w:sz w:val="28"/>
          <w:szCs w:val="28"/>
          <w:shd w:val="clear" w:color="auto" w:fill="FFFFFF"/>
        </w:rPr>
        <w:lastRenderedPageBreak/>
        <w:t>Лечить пиявками может только опытный врач-</w:t>
      </w:r>
      <w:proofErr w:type="spellStart"/>
      <w:r w:rsidRPr="00996C40">
        <w:rPr>
          <w:rStyle w:val="a3"/>
          <w:rFonts w:ascii="Times New Roman" w:hAnsi="Times New Roman" w:cs="Times New Roman"/>
          <w:b w:val="0"/>
          <w:color w:val="000000"/>
          <w:sz w:val="28"/>
          <w:szCs w:val="28"/>
          <w:shd w:val="clear" w:color="auto" w:fill="FFFFFF"/>
        </w:rPr>
        <w:t>гирудотерапевт</w:t>
      </w:r>
      <w:proofErr w:type="spellEnd"/>
      <w:r w:rsidRPr="00996C40">
        <w:rPr>
          <w:rStyle w:val="a3"/>
          <w:rFonts w:ascii="Times New Roman" w:hAnsi="Times New Roman" w:cs="Times New Roman"/>
          <w:b w:val="0"/>
          <w:color w:val="000000"/>
          <w:sz w:val="28"/>
          <w:szCs w:val="28"/>
          <w:shd w:val="clear" w:color="auto" w:fill="FFFFFF"/>
        </w:rPr>
        <w:t>, имеющий соответствующую квалификацию и навыки. Самолечение может привести к весьма нежелательным последствиям</w:t>
      </w:r>
      <w:proofErr w:type="gramStart"/>
      <w:r w:rsidRPr="00996C40">
        <w:rPr>
          <w:rStyle w:val="a3"/>
          <w:rFonts w:ascii="Times New Roman" w:hAnsi="Times New Roman" w:cs="Times New Roman"/>
          <w:color w:val="000000"/>
          <w:sz w:val="28"/>
          <w:szCs w:val="28"/>
          <w:shd w:val="clear" w:color="auto" w:fill="FFFFFF"/>
        </w:rPr>
        <w:t xml:space="preserve"> .</w:t>
      </w:r>
      <w:proofErr w:type="gramEnd"/>
      <w:r w:rsidRPr="00996C40">
        <w:rPr>
          <w:rFonts w:ascii="Times New Roman" w:hAnsi="Times New Roman" w:cs="Times New Roman"/>
          <w:color w:val="000000"/>
          <w:sz w:val="28"/>
          <w:szCs w:val="28"/>
          <w:shd w:val="clear" w:color="auto" w:fill="FFFFFF"/>
        </w:rPr>
        <w:t>процессов, нормализации давления, восстановлении обмена веществ.</w:t>
      </w:r>
    </w:p>
    <w:p w:rsidR="00996C40" w:rsidRPr="00996C40" w:rsidRDefault="00996C40" w:rsidP="000B4317">
      <w:pPr>
        <w:spacing w:line="360" w:lineRule="auto"/>
        <w:jc w:val="both"/>
        <w:rPr>
          <w:rFonts w:ascii="Times New Roman" w:hAnsi="Times New Roman" w:cs="Times New Roman"/>
          <w:color w:val="000000"/>
          <w:sz w:val="28"/>
          <w:szCs w:val="28"/>
          <w:shd w:val="clear" w:color="auto" w:fill="FFFFFF"/>
        </w:rPr>
      </w:pPr>
    </w:p>
    <w:p w:rsidR="00996C40" w:rsidRPr="00996C40" w:rsidRDefault="00996C40" w:rsidP="000B4317">
      <w:pPr>
        <w:spacing w:line="360" w:lineRule="auto"/>
        <w:jc w:val="both"/>
        <w:rPr>
          <w:rFonts w:ascii="Times New Roman" w:eastAsia="Times New Roman" w:hAnsi="Times New Roman" w:cs="Times New Roman"/>
          <w:color w:val="012027"/>
          <w:sz w:val="28"/>
          <w:szCs w:val="28"/>
          <w:lang w:eastAsia="ru-RU"/>
        </w:rPr>
      </w:pPr>
      <w:r w:rsidRPr="00996C40">
        <w:rPr>
          <w:rFonts w:ascii="Times New Roman" w:hAnsi="Times New Roman" w:cs="Times New Roman"/>
          <w:noProof/>
          <w:sz w:val="28"/>
          <w:szCs w:val="28"/>
          <w:lang w:eastAsia="ru-RU"/>
        </w:rPr>
        <w:drawing>
          <wp:inline distT="0" distB="0" distL="0" distR="0" wp14:anchorId="59A3D603" wp14:editId="7D562334">
            <wp:extent cx="2498090" cy="1886585"/>
            <wp:effectExtent l="0" t="0" r="0" b="0"/>
            <wp:docPr id="4" name="Рисунок 4" descr="http://www.pijawki-prodaga.com/images/stori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jawki-prodaga.com/images/stories/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8090" cy="1886585"/>
                    </a:xfrm>
                    <a:prstGeom prst="rect">
                      <a:avLst/>
                    </a:prstGeom>
                    <a:noFill/>
                    <a:ln>
                      <a:noFill/>
                    </a:ln>
                  </pic:spPr>
                </pic:pic>
              </a:graphicData>
            </a:graphic>
          </wp:inline>
        </w:drawing>
      </w:r>
      <w:r w:rsidRPr="00996C40">
        <w:rPr>
          <w:rFonts w:ascii="Times New Roman" w:hAnsi="Times New Roman" w:cs="Times New Roman"/>
          <w:color w:val="012027"/>
          <w:sz w:val="28"/>
          <w:szCs w:val="28"/>
          <w:shd w:val="clear" w:color="auto" w:fill="D1EEF4"/>
        </w:rPr>
        <w:t> </w:t>
      </w:r>
      <w:r w:rsidRPr="00996C40">
        <w:rPr>
          <w:rFonts w:ascii="Times New Roman" w:hAnsi="Times New Roman" w:cs="Times New Roman"/>
          <w:noProof/>
          <w:sz w:val="28"/>
          <w:szCs w:val="28"/>
          <w:lang w:eastAsia="ru-RU"/>
        </w:rPr>
        <w:drawing>
          <wp:inline distT="0" distB="0" distL="0" distR="0" wp14:anchorId="6C91743B" wp14:editId="2324DC78">
            <wp:extent cx="2332990" cy="1922145"/>
            <wp:effectExtent l="0" t="0" r="0" b="1905"/>
            <wp:docPr id="3" name="Рисунок 3" descr="http://www.pijawki-prodaga.com/images/stories/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ijawki-prodaga.com/images/stories/2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990" cy="1922145"/>
                    </a:xfrm>
                    <a:prstGeom prst="rect">
                      <a:avLst/>
                    </a:prstGeom>
                    <a:noFill/>
                    <a:ln>
                      <a:noFill/>
                    </a:ln>
                  </pic:spPr>
                </pic:pic>
              </a:graphicData>
            </a:graphic>
          </wp:inline>
        </w:drawing>
      </w: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t xml:space="preserve">В </w:t>
      </w:r>
      <w:r>
        <w:rPr>
          <w:rFonts w:ascii="Times New Roman" w:hAnsi="Times New Roman" w:cs="Times New Roman"/>
          <w:sz w:val="28"/>
          <w:szCs w:val="28"/>
        </w:rPr>
        <w:t>СНГ</w:t>
      </w:r>
      <w:r w:rsidRPr="00996C40">
        <w:rPr>
          <w:rFonts w:ascii="Times New Roman" w:hAnsi="Times New Roman" w:cs="Times New Roman"/>
          <w:sz w:val="28"/>
          <w:szCs w:val="28"/>
        </w:rPr>
        <w:t xml:space="preserve"> в лечебных целях в основном используют пиявок вида </w:t>
      </w:r>
      <w:proofErr w:type="spellStart"/>
      <w:r w:rsidRPr="00996C40">
        <w:rPr>
          <w:rFonts w:ascii="Times New Roman" w:hAnsi="Times New Roman" w:cs="Times New Roman"/>
          <w:sz w:val="28"/>
          <w:szCs w:val="28"/>
        </w:rPr>
        <w:t>Hirudo</w:t>
      </w:r>
      <w:proofErr w:type="spellEnd"/>
      <w:r w:rsidRPr="00996C40">
        <w:rPr>
          <w:rFonts w:ascii="Times New Roman" w:hAnsi="Times New Roman" w:cs="Times New Roman"/>
          <w:sz w:val="28"/>
          <w:szCs w:val="28"/>
        </w:rPr>
        <w:t xml:space="preserve"> </w:t>
      </w:r>
      <w:proofErr w:type="spellStart"/>
      <w:r w:rsidRPr="00996C40">
        <w:rPr>
          <w:rFonts w:ascii="Times New Roman" w:hAnsi="Times New Roman" w:cs="Times New Roman"/>
          <w:sz w:val="28"/>
          <w:szCs w:val="28"/>
        </w:rPr>
        <w:t>medicinalis</w:t>
      </w:r>
      <w:proofErr w:type="spellEnd"/>
      <w:r w:rsidRPr="00996C40">
        <w:rPr>
          <w:rFonts w:ascii="Times New Roman" w:hAnsi="Times New Roman" w:cs="Times New Roman"/>
          <w:sz w:val="28"/>
          <w:szCs w:val="28"/>
        </w:rPr>
        <w:t xml:space="preserve"> (пиявка медицинская).  От латинского названия </w:t>
      </w:r>
      <w:proofErr w:type="spellStart"/>
      <w:r w:rsidRPr="00996C40">
        <w:rPr>
          <w:rFonts w:ascii="Times New Roman" w:hAnsi="Times New Roman" w:cs="Times New Roman"/>
          <w:sz w:val="28"/>
          <w:szCs w:val="28"/>
        </w:rPr>
        <w:t>Hirudo</w:t>
      </w:r>
      <w:proofErr w:type="spellEnd"/>
      <w:r w:rsidRPr="00996C40">
        <w:rPr>
          <w:rFonts w:ascii="Times New Roman" w:hAnsi="Times New Roman" w:cs="Times New Roman"/>
          <w:sz w:val="28"/>
          <w:szCs w:val="28"/>
        </w:rPr>
        <w:t xml:space="preserve"> собственно и произошёл термин Гирудотерапия, равно как и название основного (из приблизительно 150-ти </w:t>
      </w:r>
      <w:proofErr w:type="gramStart"/>
      <w:r w:rsidRPr="00996C40">
        <w:rPr>
          <w:rFonts w:ascii="Times New Roman" w:hAnsi="Times New Roman" w:cs="Times New Roman"/>
          <w:sz w:val="28"/>
          <w:szCs w:val="28"/>
        </w:rPr>
        <w:t>выделяемых</w:t>
      </w:r>
      <w:proofErr w:type="gramEnd"/>
      <w:r w:rsidRPr="00996C40">
        <w:rPr>
          <w:rFonts w:ascii="Times New Roman" w:hAnsi="Times New Roman" w:cs="Times New Roman"/>
          <w:sz w:val="28"/>
          <w:szCs w:val="28"/>
        </w:rPr>
        <w:t xml:space="preserve"> при укусе в кровь пациента пиявкой) лекарственного вещества - гирудин. </w:t>
      </w:r>
    </w:p>
    <w:p w:rsidR="00996C40" w:rsidRPr="00996C40" w:rsidRDefault="00996C40" w:rsidP="000B4317">
      <w:pPr>
        <w:spacing w:line="360" w:lineRule="auto"/>
        <w:jc w:val="both"/>
        <w:rPr>
          <w:rFonts w:ascii="Times New Roman" w:hAnsi="Times New Roman" w:cs="Times New Roman"/>
          <w:sz w:val="28"/>
          <w:szCs w:val="28"/>
        </w:rPr>
      </w:pP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t xml:space="preserve">В отличие от гирудина (антикоагулянта и вещества, препятствующего образованию кровяных тромбов) давно известного медикам и ветеринарным врачам во всём мире, многие остальные активные вещества, входящие в состав «биохимического коктейля» слюны медицинской пиявки </w:t>
      </w:r>
      <w:proofErr w:type="gramStart"/>
      <w:r w:rsidRPr="00996C40">
        <w:rPr>
          <w:rFonts w:ascii="Times New Roman" w:hAnsi="Times New Roman" w:cs="Times New Roman"/>
          <w:sz w:val="28"/>
          <w:szCs w:val="28"/>
        </w:rPr>
        <w:t>изучены по сей</w:t>
      </w:r>
      <w:proofErr w:type="gramEnd"/>
      <w:r w:rsidRPr="00996C40">
        <w:rPr>
          <w:rFonts w:ascii="Times New Roman" w:hAnsi="Times New Roman" w:cs="Times New Roman"/>
          <w:sz w:val="28"/>
          <w:szCs w:val="28"/>
        </w:rPr>
        <w:t xml:space="preserve"> день не столь детально. Медики и фармакологи однозначно сходятся во мнении лишь в том, что все эти вещества действуют комплексно – </w:t>
      </w:r>
      <w:proofErr w:type="spellStart"/>
      <w:r w:rsidRPr="00996C40">
        <w:rPr>
          <w:rFonts w:ascii="Times New Roman" w:hAnsi="Times New Roman" w:cs="Times New Roman"/>
          <w:sz w:val="28"/>
          <w:szCs w:val="28"/>
        </w:rPr>
        <w:t>синнергично</w:t>
      </w:r>
      <w:proofErr w:type="spellEnd"/>
      <w:r w:rsidRPr="00996C40">
        <w:rPr>
          <w:rFonts w:ascii="Times New Roman" w:hAnsi="Times New Roman" w:cs="Times New Roman"/>
          <w:sz w:val="28"/>
          <w:szCs w:val="28"/>
        </w:rPr>
        <w:t xml:space="preserve"> </w:t>
      </w:r>
      <w:proofErr w:type="spellStart"/>
      <w:r w:rsidRPr="00996C40">
        <w:rPr>
          <w:rFonts w:ascii="Times New Roman" w:hAnsi="Times New Roman" w:cs="Times New Roman"/>
          <w:sz w:val="28"/>
          <w:szCs w:val="28"/>
        </w:rPr>
        <w:t>взаимоусиливая</w:t>
      </w:r>
      <w:proofErr w:type="spellEnd"/>
      <w:r w:rsidRPr="00996C40">
        <w:rPr>
          <w:rFonts w:ascii="Times New Roman" w:hAnsi="Times New Roman" w:cs="Times New Roman"/>
          <w:sz w:val="28"/>
          <w:szCs w:val="28"/>
        </w:rPr>
        <w:t xml:space="preserve">, дополняя и пролонгируя их действие. Достоверно установлено, что в выделяемом пиявкой секрете находится ряд обезболивающих веществ, смесь биологически-активных ферментов, антикоагулянтов, а так же некоторые натуральные психотропные соединения </w:t>
      </w:r>
      <w:r w:rsidRPr="00996C40">
        <w:rPr>
          <w:rFonts w:ascii="Times New Roman" w:hAnsi="Times New Roman" w:cs="Times New Roman"/>
          <w:sz w:val="28"/>
          <w:szCs w:val="28"/>
        </w:rPr>
        <w:lastRenderedPageBreak/>
        <w:t xml:space="preserve">способные в течение нескольких дней после укуса улучшать настроение, действуя на пациентов подобно антидепрессантам. Причём одноразовая доза этого комплексного препарата, вводимая в организм одной пиявкой очень мала. Именно поэтому человеку за один сеанс назначают от 10 до 20 пиявок, а это значит, что кошкам или собакам вполне достаточно будет всего 1- 3-х особей за один сеанс.  Более крупным животным, количество назначаемых «полезных паразитов»  увеличивается в соответствии с массой тела. Таким образом, можно не опасаться ни передозировки лекарственных </w:t>
      </w:r>
      <w:proofErr w:type="gramStart"/>
      <w:r w:rsidRPr="00996C40">
        <w:rPr>
          <w:rFonts w:ascii="Times New Roman" w:hAnsi="Times New Roman" w:cs="Times New Roman"/>
          <w:sz w:val="28"/>
          <w:szCs w:val="28"/>
        </w:rPr>
        <w:t>веществ</w:t>
      </w:r>
      <w:proofErr w:type="gramEnd"/>
      <w:r w:rsidRPr="00996C40">
        <w:rPr>
          <w:rFonts w:ascii="Times New Roman" w:hAnsi="Times New Roman" w:cs="Times New Roman"/>
          <w:sz w:val="28"/>
          <w:szCs w:val="28"/>
        </w:rPr>
        <w:t xml:space="preserve"> ни связанных с кровопотерей побочных эффектов.</w:t>
      </w:r>
    </w:p>
    <w:p w:rsidR="00996C40" w:rsidRPr="00996C40" w:rsidRDefault="00996C40" w:rsidP="000B4317">
      <w:pPr>
        <w:spacing w:line="360" w:lineRule="auto"/>
        <w:jc w:val="both"/>
        <w:rPr>
          <w:rFonts w:ascii="Times New Roman" w:hAnsi="Times New Roman" w:cs="Times New Roman"/>
          <w:sz w:val="28"/>
          <w:szCs w:val="28"/>
        </w:rPr>
      </w:pP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t xml:space="preserve">Сложность проводимых манипуляций в ветеринарной практике в первую очередь связанна с наличием у животных шёрстного покрова. Известно, что во время купания в натуральных населённых пиявками природных водоёмах эти «водные </w:t>
      </w:r>
      <w:proofErr w:type="spellStart"/>
      <w:r w:rsidRPr="00996C40">
        <w:rPr>
          <w:rFonts w:ascii="Times New Roman" w:hAnsi="Times New Roman" w:cs="Times New Roman"/>
          <w:sz w:val="28"/>
          <w:szCs w:val="28"/>
        </w:rPr>
        <w:t>вампирчики</w:t>
      </w:r>
      <w:proofErr w:type="spellEnd"/>
      <w:r w:rsidRPr="00996C40">
        <w:rPr>
          <w:rFonts w:ascii="Times New Roman" w:hAnsi="Times New Roman" w:cs="Times New Roman"/>
          <w:sz w:val="28"/>
          <w:szCs w:val="28"/>
        </w:rPr>
        <w:t xml:space="preserve">» присасываются в основном к лапам или к животу животных (т.е. выбирают места, не покрытые шерстью). Однако в ветеринарном процедурном кабинете место аппликации пиявок выбирается врачом далеко не случайно.  Так, например, при формировании отёка в результате перенесённой животным хирургической операции, пиявка должна прокусить кожу четвероногого пациента именно в зоне отёчности. То же касается и лечения фурункулёза, трофических язв, различных опухолей и новообразований.  </w:t>
      </w:r>
    </w:p>
    <w:p w:rsidR="00996C40" w:rsidRPr="00996C40" w:rsidRDefault="00996C40" w:rsidP="000B4317">
      <w:pPr>
        <w:spacing w:line="360" w:lineRule="auto"/>
        <w:jc w:val="both"/>
        <w:rPr>
          <w:rFonts w:ascii="Times New Roman" w:hAnsi="Times New Roman" w:cs="Times New Roman"/>
          <w:sz w:val="28"/>
          <w:szCs w:val="28"/>
        </w:rPr>
      </w:pP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t xml:space="preserve">Несколько сложнее обстоит дело с </w:t>
      </w:r>
      <w:proofErr w:type="spellStart"/>
      <w:r w:rsidRPr="00996C40">
        <w:rPr>
          <w:rFonts w:ascii="Times New Roman" w:hAnsi="Times New Roman" w:cs="Times New Roman"/>
          <w:sz w:val="28"/>
          <w:szCs w:val="28"/>
        </w:rPr>
        <w:t>гирудопунктурой</w:t>
      </w:r>
      <w:proofErr w:type="spellEnd"/>
      <w:r w:rsidRPr="00996C40">
        <w:rPr>
          <w:rFonts w:ascii="Times New Roman" w:hAnsi="Times New Roman" w:cs="Times New Roman"/>
          <w:sz w:val="28"/>
          <w:szCs w:val="28"/>
        </w:rPr>
        <w:t xml:space="preserve"> (воздействие укуса пиявки на биологически-активные точки известные в основном из китайской акупунктуры). Ведь при проведении </w:t>
      </w:r>
      <w:proofErr w:type="spellStart"/>
      <w:r w:rsidRPr="00996C40">
        <w:rPr>
          <w:rFonts w:ascii="Times New Roman" w:hAnsi="Times New Roman" w:cs="Times New Roman"/>
          <w:sz w:val="28"/>
          <w:szCs w:val="28"/>
        </w:rPr>
        <w:t>гирудоакупунктурного</w:t>
      </w:r>
      <w:proofErr w:type="spellEnd"/>
      <w:r w:rsidRPr="00996C40">
        <w:rPr>
          <w:rFonts w:ascii="Times New Roman" w:hAnsi="Times New Roman" w:cs="Times New Roman"/>
          <w:sz w:val="28"/>
          <w:szCs w:val="28"/>
        </w:rPr>
        <w:t xml:space="preserve"> сеанса пиявка должна прокусить кожный покров точно в области биологически-активной точки. Данная комбинация китайской акупунктуры и гирудотерапии открывает дополнительные возможности комбинированного лечебного </w:t>
      </w:r>
      <w:r w:rsidRPr="00996C40">
        <w:rPr>
          <w:rFonts w:ascii="Times New Roman" w:hAnsi="Times New Roman" w:cs="Times New Roman"/>
          <w:sz w:val="28"/>
          <w:szCs w:val="28"/>
        </w:rPr>
        <w:lastRenderedPageBreak/>
        <w:t xml:space="preserve">воздействия, т.к. биологически активные вещества вводятся пиявкой при укусе непосредственно в обильно - снабжённую кровеносными сосудами активную </w:t>
      </w:r>
      <w:proofErr w:type="spellStart"/>
      <w:r w:rsidRPr="00996C40">
        <w:rPr>
          <w:rFonts w:ascii="Times New Roman" w:hAnsi="Times New Roman" w:cs="Times New Roman"/>
          <w:sz w:val="28"/>
          <w:szCs w:val="28"/>
        </w:rPr>
        <w:t>акупунктурную</w:t>
      </w:r>
      <w:proofErr w:type="spellEnd"/>
      <w:r w:rsidRPr="00996C40">
        <w:rPr>
          <w:rFonts w:ascii="Times New Roman" w:hAnsi="Times New Roman" w:cs="Times New Roman"/>
          <w:sz w:val="28"/>
          <w:szCs w:val="28"/>
        </w:rPr>
        <w:t xml:space="preserve"> точку. К тому же и время воздействия на выбираемую ветеринарным врачом точку ограничивается не только теми 20-ю или 30-ю минутами, в течение которых пиявка остаётся на теле животного, но и на протяжении последующих суток, во время которых происходит сопровождаемое лёгким зудом заживление микроскопической ранки на месте укуса.</w:t>
      </w:r>
    </w:p>
    <w:p w:rsidR="00996C40" w:rsidRPr="00996C40" w:rsidRDefault="00996C40" w:rsidP="000B4317">
      <w:pPr>
        <w:spacing w:line="360" w:lineRule="auto"/>
        <w:jc w:val="both"/>
        <w:rPr>
          <w:rFonts w:ascii="Times New Roman" w:hAnsi="Times New Roman" w:cs="Times New Roman"/>
          <w:sz w:val="28"/>
          <w:szCs w:val="28"/>
        </w:rPr>
      </w:pPr>
    </w:p>
    <w:p w:rsid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t xml:space="preserve"> </w:t>
      </w:r>
      <w:proofErr w:type="gramStart"/>
      <w:r w:rsidR="00FD3F5D">
        <w:rPr>
          <w:rFonts w:ascii="Times New Roman" w:hAnsi="Times New Roman" w:cs="Times New Roman"/>
          <w:sz w:val="28"/>
          <w:szCs w:val="28"/>
        </w:rPr>
        <w:t>П</w:t>
      </w:r>
      <w:r w:rsidRPr="00996C40">
        <w:rPr>
          <w:rFonts w:ascii="Times New Roman" w:hAnsi="Times New Roman" w:cs="Times New Roman"/>
          <w:sz w:val="28"/>
          <w:szCs w:val="28"/>
        </w:rPr>
        <w:t>рисоска на ротовом аппарате пиявок избирательно чувствительна как к ЭКС (это то самое электро - кожное сопротивление, которое регистрируют сложные диагностические приборы), так и к местам на коже наиболее пронизанным кровяными капиллярами (а, стало быть, к местам с повышенной местной температурой).</w:t>
      </w:r>
      <w:proofErr w:type="gramEnd"/>
      <w:r w:rsidRPr="00996C40">
        <w:rPr>
          <w:rFonts w:ascii="Times New Roman" w:hAnsi="Times New Roman" w:cs="Times New Roman"/>
          <w:sz w:val="28"/>
          <w:szCs w:val="28"/>
        </w:rPr>
        <w:t xml:space="preserve"> Именно поэтому, помимо распространённого в восточной медицине названия пиявки - «живая игла», её можно вполне закономерно назвать «живым прибором для поиска точек акупунктуры». </w:t>
      </w:r>
    </w:p>
    <w:p w:rsidR="00650B8B" w:rsidRPr="00650B8B" w:rsidRDefault="00650B8B" w:rsidP="000B4317">
      <w:pPr>
        <w:shd w:val="clear" w:color="auto" w:fill="FFFFFF"/>
        <w:spacing w:line="240" w:lineRule="auto"/>
        <w:jc w:val="both"/>
        <w:rPr>
          <w:rFonts w:ascii="PT Serif Caption" w:eastAsia="Times New Roman" w:hAnsi="PT Serif Caption" w:cs="Times New Roman"/>
          <w:color w:val="444444"/>
          <w:sz w:val="30"/>
          <w:szCs w:val="30"/>
          <w:lang w:eastAsia="ru-RU"/>
        </w:rPr>
      </w:pPr>
    </w:p>
    <w:p w:rsidR="00650B8B" w:rsidRPr="00650B8B" w:rsidRDefault="00650B8B" w:rsidP="000B4317">
      <w:pPr>
        <w:shd w:val="clear" w:color="auto" w:fill="FFFFFF"/>
        <w:spacing w:after="0" w:line="240" w:lineRule="auto"/>
        <w:jc w:val="both"/>
        <w:rPr>
          <w:rFonts w:ascii="PT Sans Caption" w:eastAsia="Times New Roman" w:hAnsi="PT Sans Caption" w:cs="Times New Roman"/>
          <w:color w:val="444444"/>
          <w:sz w:val="20"/>
          <w:szCs w:val="20"/>
          <w:lang w:eastAsia="ru-RU"/>
        </w:rPr>
      </w:pPr>
      <w:r>
        <w:rPr>
          <w:rFonts w:ascii="PT Sans Caption" w:eastAsia="Times New Roman" w:hAnsi="PT Sans Caption" w:cs="Times New Roman"/>
          <w:noProof/>
          <w:color w:val="444444"/>
          <w:sz w:val="20"/>
          <w:szCs w:val="20"/>
          <w:lang w:eastAsia="ru-RU"/>
        </w:rPr>
        <w:drawing>
          <wp:inline distT="0" distB="0" distL="0" distR="0" wp14:anchorId="582AA3C3" wp14:editId="76D94435">
            <wp:extent cx="4462272" cy="2511663"/>
            <wp:effectExtent l="0" t="0" r="0" b="3175"/>
            <wp:docPr id="6" name="Рисунок 6" descr="dogs-medical-piyav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gs-medical-piyavo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2083" cy="2511557"/>
                    </a:xfrm>
                    <a:prstGeom prst="rect">
                      <a:avLst/>
                    </a:prstGeom>
                    <a:noFill/>
                    <a:ln>
                      <a:noFill/>
                    </a:ln>
                  </pic:spPr>
                </pic:pic>
              </a:graphicData>
            </a:graphic>
          </wp:inline>
        </w:drawing>
      </w:r>
    </w:p>
    <w:p w:rsidR="00650B8B" w:rsidRPr="00996C40" w:rsidRDefault="00650B8B" w:rsidP="000B4317">
      <w:pPr>
        <w:spacing w:line="360" w:lineRule="auto"/>
        <w:jc w:val="both"/>
        <w:rPr>
          <w:rFonts w:ascii="Times New Roman" w:hAnsi="Times New Roman" w:cs="Times New Roman"/>
          <w:sz w:val="28"/>
          <w:szCs w:val="28"/>
        </w:rPr>
      </w:pPr>
    </w:p>
    <w:p w:rsidR="00996C40" w:rsidRPr="00996C40" w:rsidRDefault="00996C40" w:rsidP="000B4317">
      <w:pPr>
        <w:spacing w:line="360" w:lineRule="auto"/>
        <w:jc w:val="both"/>
        <w:rPr>
          <w:rFonts w:ascii="Times New Roman" w:hAnsi="Times New Roman" w:cs="Times New Roman"/>
          <w:sz w:val="28"/>
          <w:szCs w:val="28"/>
        </w:rPr>
      </w:pP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lastRenderedPageBreak/>
        <w:t>За один сеанс пиявка высасывает от 5до 15 мл</w:t>
      </w:r>
      <w:proofErr w:type="gramStart"/>
      <w:r w:rsidRPr="00996C40">
        <w:rPr>
          <w:rFonts w:ascii="Times New Roman" w:hAnsi="Times New Roman" w:cs="Times New Roman"/>
          <w:sz w:val="28"/>
          <w:szCs w:val="28"/>
        </w:rPr>
        <w:t>.</w:t>
      </w:r>
      <w:proofErr w:type="gramEnd"/>
      <w:r w:rsidRPr="00996C40">
        <w:rPr>
          <w:rFonts w:ascii="Times New Roman" w:hAnsi="Times New Roman" w:cs="Times New Roman"/>
          <w:sz w:val="28"/>
          <w:szCs w:val="28"/>
        </w:rPr>
        <w:t xml:space="preserve"> </w:t>
      </w:r>
      <w:proofErr w:type="gramStart"/>
      <w:r w:rsidRPr="00996C40">
        <w:rPr>
          <w:rFonts w:ascii="Times New Roman" w:hAnsi="Times New Roman" w:cs="Times New Roman"/>
          <w:sz w:val="28"/>
          <w:szCs w:val="28"/>
        </w:rPr>
        <w:t>к</w:t>
      </w:r>
      <w:proofErr w:type="gramEnd"/>
      <w:r w:rsidRPr="00996C40">
        <w:rPr>
          <w:rFonts w:ascii="Times New Roman" w:hAnsi="Times New Roman" w:cs="Times New Roman"/>
          <w:sz w:val="28"/>
          <w:szCs w:val="28"/>
        </w:rPr>
        <w:t xml:space="preserve">рови, после чего самостоятельно отваливается. </w:t>
      </w:r>
      <w:proofErr w:type="spellStart"/>
      <w:r w:rsidRPr="00996C40">
        <w:rPr>
          <w:rFonts w:ascii="Times New Roman" w:hAnsi="Times New Roman" w:cs="Times New Roman"/>
          <w:sz w:val="28"/>
          <w:szCs w:val="28"/>
        </w:rPr>
        <w:t>Капилярная</w:t>
      </w:r>
      <w:proofErr w:type="spellEnd"/>
      <w:r w:rsidRPr="00996C40">
        <w:rPr>
          <w:rFonts w:ascii="Times New Roman" w:hAnsi="Times New Roman" w:cs="Times New Roman"/>
          <w:sz w:val="28"/>
          <w:szCs w:val="28"/>
        </w:rPr>
        <w:t xml:space="preserve"> кровь из ранки продолжает сочиться в течение нескольких часов, при этом животное дополнительно теряет около 20 мл</w:t>
      </w:r>
      <w:proofErr w:type="gramStart"/>
      <w:r w:rsidRPr="00996C40">
        <w:rPr>
          <w:rFonts w:ascii="Times New Roman" w:hAnsi="Times New Roman" w:cs="Times New Roman"/>
          <w:sz w:val="28"/>
          <w:szCs w:val="28"/>
        </w:rPr>
        <w:t>.</w:t>
      </w:r>
      <w:proofErr w:type="gramEnd"/>
      <w:r w:rsidRPr="00996C40">
        <w:rPr>
          <w:rFonts w:ascii="Times New Roman" w:hAnsi="Times New Roman" w:cs="Times New Roman"/>
          <w:sz w:val="28"/>
          <w:szCs w:val="28"/>
        </w:rPr>
        <w:t xml:space="preserve"> </w:t>
      </w:r>
      <w:proofErr w:type="gramStart"/>
      <w:r w:rsidRPr="00996C40">
        <w:rPr>
          <w:rFonts w:ascii="Times New Roman" w:hAnsi="Times New Roman" w:cs="Times New Roman"/>
          <w:sz w:val="28"/>
          <w:szCs w:val="28"/>
        </w:rPr>
        <w:t>к</w:t>
      </w:r>
      <w:proofErr w:type="gramEnd"/>
      <w:r w:rsidRPr="00996C40">
        <w:rPr>
          <w:rFonts w:ascii="Times New Roman" w:hAnsi="Times New Roman" w:cs="Times New Roman"/>
          <w:sz w:val="28"/>
          <w:szCs w:val="28"/>
        </w:rPr>
        <w:t>рови. В подавляющем большинстве случаев такое «медленное кровопускание» весьма полезно для организма пациента, т.к. кровь пополняется молодыми клетками крови (эритроцитами, обеспечивающими перенос кислорода к тканям и органам и белыми кровяными тельцами – лейкоцитами, улучшающими иммунитет).</w:t>
      </w:r>
    </w:p>
    <w:p w:rsidR="00996C40" w:rsidRPr="00996C40" w:rsidRDefault="00996C40" w:rsidP="000B4317">
      <w:pPr>
        <w:spacing w:line="360" w:lineRule="auto"/>
        <w:jc w:val="both"/>
        <w:rPr>
          <w:rFonts w:ascii="Times New Roman" w:hAnsi="Times New Roman" w:cs="Times New Roman"/>
          <w:sz w:val="28"/>
          <w:szCs w:val="28"/>
        </w:rPr>
      </w:pP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t>С другой стороны именно это обстоятельство и не даёт «прижиться» столь эффективному методу в условиях ветеринарных клиник, т.к. зачастую бывает очень сложно транспортировать животных, у которых после сеанса сочится кровь.  Именно п</w:t>
      </w:r>
      <w:proofErr w:type="gramStart"/>
      <w:r w:rsidRPr="00996C40">
        <w:rPr>
          <w:rFonts w:ascii="Times New Roman" w:hAnsi="Times New Roman" w:cs="Times New Roman"/>
          <w:sz w:val="28"/>
          <w:szCs w:val="28"/>
        </w:rPr>
        <w:t>о-</w:t>
      </w:r>
      <w:proofErr w:type="gramEnd"/>
      <w:r w:rsidRPr="00996C40">
        <w:rPr>
          <w:rFonts w:ascii="Times New Roman" w:hAnsi="Times New Roman" w:cs="Times New Roman"/>
          <w:sz w:val="28"/>
          <w:szCs w:val="28"/>
        </w:rPr>
        <w:t xml:space="preserve"> этому в наших клиниках применяется авторский метод, в котором пиявки устанавливаются на </w:t>
      </w:r>
      <w:proofErr w:type="spellStart"/>
      <w:r w:rsidRPr="00996C40">
        <w:rPr>
          <w:rFonts w:ascii="Times New Roman" w:hAnsi="Times New Roman" w:cs="Times New Roman"/>
          <w:sz w:val="28"/>
          <w:szCs w:val="28"/>
        </w:rPr>
        <w:t>акупунктурные</w:t>
      </w:r>
      <w:proofErr w:type="spellEnd"/>
      <w:r w:rsidRPr="00996C40">
        <w:rPr>
          <w:rFonts w:ascii="Times New Roman" w:hAnsi="Times New Roman" w:cs="Times New Roman"/>
          <w:sz w:val="28"/>
          <w:szCs w:val="28"/>
        </w:rPr>
        <w:t xml:space="preserve"> точки, находящиеся на проекционных зонах нижней части конечностей, которые сразу после сеанса тщательно перебинтовываются вплоть до полной остановки кровотечения. Ну и не нужно особо останавливаться и на том, что при необходимости, наши ветеринарные специалисты знают дополнительные способы более быстрой остановки кровотечения. Дополнительно обрабатывать и обеззараживать место укуса не требуется, т.к. в слюне пиявки находятся достаточно сильные противомикробные компоненты. Так, проведённые в Германии микробиологические исследования показали, что уже через короткий промежуток времени внутри пиявки погибают все ранее живущие в крови пациента вирусы и бактерии. Тем не менее, для абсолютной уверенности, пиявок после проведённого сеанса гирудотерапии принято уничтожать (т.е. они используются одноразово).</w:t>
      </w:r>
    </w:p>
    <w:p w:rsidR="00996C40" w:rsidRPr="00996C40" w:rsidRDefault="00996C40" w:rsidP="000B4317">
      <w:pPr>
        <w:spacing w:line="360" w:lineRule="auto"/>
        <w:jc w:val="both"/>
        <w:rPr>
          <w:rFonts w:ascii="Times New Roman" w:hAnsi="Times New Roman" w:cs="Times New Roman"/>
          <w:sz w:val="28"/>
          <w:szCs w:val="28"/>
        </w:rPr>
      </w:pP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lastRenderedPageBreak/>
        <w:t>Распространённое, и зачастую высказываемое мнение, что «природное» лечение пиявками не имеет побочных эффектов не совсем верно. Так, например, гирудотерапия не показана при малокровии или плохой свёртываемости крови, во время обострений инфекционных заболеваний, при серьёзных заболеваниях печени, в предоперационный период, при диабете, не рекомендуется так же и аппликация пиявок на поражённые участки кожи. Все вышеперечисленные факторы обязательно учитываются перед назначением сеанса гирудотерапии.</w:t>
      </w: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t>Однако существует и целый список заболеваний, при которых применение медицинской пиявки даёт вполне ощутимый положительный результат. В</w:t>
      </w:r>
      <w:r w:rsidR="00FD3F5D">
        <w:rPr>
          <w:rFonts w:ascii="Times New Roman" w:hAnsi="Times New Roman" w:cs="Times New Roman"/>
          <w:sz w:val="28"/>
          <w:szCs w:val="28"/>
        </w:rPr>
        <w:t xml:space="preserve"> этом списке имеются </w:t>
      </w:r>
      <w:proofErr w:type="gramStart"/>
      <w:r w:rsidR="00FD3F5D">
        <w:rPr>
          <w:rFonts w:ascii="Times New Roman" w:hAnsi="Times New Roman" w:cs="Times New Roman"/>
          <w:sz w:val="28"/>
          <w:szCs w:val="28"/>
        </w:rPr>
        <w:t>такие</w:t>
      </w:r>
      <w:proofErr w:type="gramEnd"/>
      <w:r w:rsidR="00FD3F5D">
        <w:rPr>
          <w:rFonts w:ascii="Times New Roman" w:hAnsi="Times New Roman" w:cs="Times New Roman"/>
          <w:sz w:val="28"/>
          <w:szCs w:val="28"/>
        </w:rPr>
        <w:t xml:space="preserve"> как:</w:t>
      </w:r>
      <w:r w:rsidRPr="00996C40">
        <w:rPr>
          <w:rFonts w:ascii="Times New Roman" w:hAnsi="Times New Roman" w:cs="Times New Roman"/>
          <w:sz w:val="28"/>
          <w:szCs w:val="28"/>
        </w:rPr>
        <w:t>- Хронический синусит или отит</w:t>
      </w: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t>-Венозные заболевания (Тромбофлебит, посттромботический синдром, геморроидальный тромбоз)</w:t>
      </w: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t>-Заболевания суставов (дисплазии, ревматические, отложения солей и т.д.)</w:t>
      </w:r>
    </w:p>
    <w:p w:rsidR="00996C40" w:rsidRPr="00996C40" w:rsidRDefault="00996C40" w:rsidP="000B4317">
      <w:pPr>
        <w:spacing w:line="360" w:lineRule="auto"/>
        <w:jc w:val="both"/>
        <w:rPr>
          <w:rFonts w:ascii="Times New Roman" w:hAnsi="Times New Roman" w:cs="Times New Roman"/>
          <w:sz w:val="28"/>
          <w:szCs w:val="28"/>
        </w:rPr>
      </w:pPr>
      <w:r w:rsidRPr="00996C40">
        <w:rPr>
          <w:rFonts w:ascii="Times New Roman" w:hAnsi="Times New Roman" w:cs="Times New Roman"/>
          <w:sz w:val="28"/>
          <w:szCs w:val="28"/>
        </w:rPr>
        <w:t>-Глазные заболевания (катаракта, хроническая глаукома…)</w:t>
      </w:r>
    </w:p>
    <w:p w:rsidR="00996C40" w:rsidRPr="00996C40" w:rsidRDefault="00996C40" w:rsidP="000B431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96C40">
        <w:rPr>
          <w:rFonts w:ascii="Times New Roman" w:hAnsi="Times New Roman" w:cs="Times New Roman"/>
          <w:sz w:val="28"/>
          <w:szCs w:val="28"/>
        </w:rPr>
        <w:t>Практически все болезни сердечнососудистой системы органов кроветворения и органов кровообращения (нарушения кровообращения, сердечная недостаточность, аритмии, сосудистая дистония, гипертония, сужение сосудов головного мозга и т.д.)</w:t>
      </w:r>
    </w:p>
    <w:p w:rsidR="00996C40" w:rsidRPr="00996C40" w:rsidRDefault="00996C40" w:rsidP="000B4317">
      <w:pPr>
        <w:spacing w:after="0" w:line="360" w:lineRule="auto"/>
        <w:jc w:val="both"/>
        <w:rPr>
          <w:rFonts w:ascii="Times New Roman" w:hAnsi="Times New Roman" w:cs="Times New Roman"/>
          <w:sz w:val="28"/>
          <w:szCs w:val="28"/>
        </w:rPr>
      </w:pPr>
      <w:r w:rsidRPr="00996C40">
        <w:rPr>
          <w:rFonts w:ascii="Times New Roman" w:hAnsi="Times New Roman" w:cs="Times New Roman"/>
          <w:sz w:val="28"/>
          <w:szCs w:val="28"/>
        </w:rPr>
        <w:t>-Нарушения в работе желёз внутренней секреции (эндокринологии)</w:t>
      </w:r>
    </w:p>
    <w:p w:rsidR="00996C40" w:rsidRPr="00996C40" w:rsidRDefault="00996C40" w:rsidP="000B4317">
      <w:pPr>
        <w:spacing w:after="0" w:line="360" w:lineRule="auto"/>
        <w:jc w:val="both"/>
        <w:rPr>
          <w:rFonts w:ascii="Times New Roman" w:hAnsi="Times New Roman" w:cs="Times New Roman"/>
          <w:sz w:val="28"/>
          <w:szCs w:val="28"/>
        </w:rPr>
      </w:pPr>
      <w:r w:rsidRPr="00996C40">
        <w:rPr>
          <w:rFonts w:ascii="Times New Roman" w:hAnsi="Times New Roman" w:cs="Times New Roman"/>
          <w:sz w:val="28"/>
          <w:szCs w:val="28"/>
        </w:rPr>
        <w:t>- При заболеваниях органов дыхания и пищеварения</w:t>
      </w:r>
    </w:p>
    <w:p w:rsidR="00996C40" w:rsidRPr="00996C40" w:rsidRDefault="00996C40" w:rsidP="000B4317">
      <w:pPr>
        <w:spacing w:after="0" w:line="360" w:lineRule="auto"/>
        <w:jc w:val="both"/>
        <w:rPr>
          <w:rFonts w:ascii="Times New Roman" w:hAnsi="Times New Roman" w:cs="Times New Roman"/>
          <w:sz w:val="28"/>
          <w:szCs w:val="28"/>
        </w:rPr>
      </w:pPr>
      <w:r w:rsidRPr="00996C40">
        <w:rPr>
          <w:rFonts w:ascii="Times New Roman" w:hAnsi="Times New Roman" w:cs="Times New Roman"/>
          <w:sz w:val="28"/>
          <w:szCs w:val="28"/>
        </w:rPr>
        <w:t>- В урологии и гинекологии</w:t>
      </w:r>
    </w:p>
    <w:p w:rsidR="00996C40" w:rsidRPr="00996C40" w:rsidRDefault="00996C40" w:rsidP="000B4317">
      <w:pPr>
        <w:spacing w:after="0" w:line="360" w:lineRule="auto"/>
        <w:jc w:val="both"/>
        <w:rPr>
          <w:rFonts w:ascii="Times New Roman" w:hAnsi="Times New Roman" w:cs="Times New Roman"/>
          <w:sz w:val="28"/>
          <w:szCs w:val="28"/>
        </w:rPr>
      </w:pPr>
      <w:r w:rsidRPr="00996C40">
        <w:rPr>
          <w:rFonts w:ascii="Times New Roman" w:hAnsi="Times New Roman" w:cs="Times New Roman"/>
          <w:sz w:val="28"/>
          <w:szCs w:val="28"/>
        </w:rPr>
        <w:t>- В хирургии</w:t>
      </w:r>
    </w:p>
    <w:p w:rsidR="00996C40" w:rsidRPr="00996C40" w:rsidRDefault="00996C40" w:rsidP="000B4317">
      <w:pPr>
        <w:spacing w:after="0" w:line="360" w:lineRule="auto"/>
        <w:jc w:val="both"/>
        <w:rPr>
          <w:rFonts w:ascii="Times New Roman" w:hAnsi="Times New Roman" w:cs="Times New Roman"/>
          <w:sz w:val="28"/>
          <w:szCs w:val="28"/>
        </w:rPr>
      </w:pPr>
      <w:r w:rsidRPr="00996C40">
        <w:rPr>
          <w:rFonts w:ascii="Times New Roman" w:hAnsi="Times New Roman" w:cs="Times New Roman"/>
          <w:sz w:val="28"/>
          <w:szCs w:val="28"/>
        </w:rPr>
        <w:t>- Перед вязкой (улучшает качество спермы и гормональный статус)</w:t>
      </w:r>
    </w:p>
    <w:p w:rsidR="00996C40" w:rsidRPr="00996C40" w:rsidRDefault="00996C40" w:rsidP="000B4317">
      <w:pPr>
        <w:spacing w:after="0" w:line="360" w:lineRule="auto"/>
        <w:jc w:val="both"/>
        <w:rPr>
          <w:rFonts w:ascii="Times New Roman" w:hAnsi="Times New Roman" w:cs="Times New Roman"/>
          <w:sz w:val="28"/>
          <w:szCs w:val="28"/>
        </w:rPr>
      </w:pPr>
      <w:r w:rsidRPr="00996C40">
        <w:rPr>
          <w:rFonts w:ascii="Times New Roman" w:hAnsi="Times New Roman" w:cs="Times New Roman"/>
          <w:sz w:val="28"/>
          <w:szCs w:val="28"/>
        </w:rPr>
        <w:t>-</w:t>
      </w:r>
      <w:r>
        <w:rPr>
          <w:rFonts w:ascii="Times New Roman" w:hAnsi="Times New Roman" w:cs="Times New Roman"/>
          <w:sz w:val="28"/>
          <w:szCs w:val="28"/>
        </w:rPr>
        <w:t xml:space="preserve"> </w:t>
      </w:r>
      <w:r w:rsidRPr="00996C40">
        <w:rPr>
          <w:rFonts w:ascii="Times New Roman" w:hAnsi="Times New Roman" w:cs="Times New Roman"/>
          <w:sz w:val="28"/>
          <w:szCs w:val="28"/>
        </w:rPr>
        <w:t>В дерматологии</w:t>
      </w:r>
    </w:p>
    <w:p w:rsidR="00996C40" w:rsidRDefault="00996C40" w:rsidP="000B4317">
      <w:pPr>
        <w:spacing w:after="0" w:line="360" w:lineRule="auto"/>
        <w:jc w:val="both"/>
        <w:rPr>
          <w:rFonts w:ascii="Times New Roman" w:hAnsi="Times New Roman" w:cs="Times New Roman"/>
          <w:sz w:val="28"/>
          <w:szCs w:val="28"/>
        </w:rPr>
      </w:pPr>
      <w:r w:rsidRPr="00996C40">
        <w:rPr>
          <w:rFonts w:ascii="Times New Roman" w:hAnsi="Times New Roman" w:cs="Times New Roman"/>
          <w:sz w:val="28"/>
          <w:szCs w:val="28"/>
        </w:rPr>
        <w:t>- При нервных заболеваниях</w:t>
      </w:r>
    </w:p>
    <w:p w:rsidR="00460CA2" w:rsidRDefault="00460CA2" w:rsidP="000B4317">
      <w:pPr>
        <w:spacing w:line="360" w:lineRule="auto"/>
        <w:jc w:val="both"/>
        <w:rPr>
          <w:rFonts w:ascii="Times New Roman" w:hAnsi="Times New Roman" w:cs="Times New Roman"/>
          <w:sz w:val="28"/>
          <w:szCs w:val="28"/>
        </w:rPr>
      </w:pPr>
    </w:p>
    <w:p w:rsidR="00460CA2" w:rsidRDefault="00460CA2" w:rsidP="000B4317">
      <w:pPr>
        <w:spacing w:line="360" w:lineRule="auto"/>
        <w:jc w:val="both"/>
        <w:rPr>
          <w:rFonts w:ascii="Times New Roman" w:hAnsi="Times New Roman" w:cs="Times New Roman"/>
          <w:b/>
          <w:sz w:val="28"/>
          <w:szCs w:val="28"/>
        </w:rPr>
      </w:pPr>
      <w:r w:rsidRPr="00460CA2">
        <w:rPr>
          <w:rFonts w:ascii="Times New Roman" w:hAnsi="Times New Roman" w:cs="Times New Roman"/>
          <w:b/>
          <w:sz w:val="28"/>
          <w:szCs w:val="28"/>
        </w:rPr>
        <w:lastRenderedPageBreak/>
        <w:t>Заключение</w:t>
      </w:r>
    </w:p>
    <w:p w:rsidR="00FD3F5D" w:rsidRDefault="00FD3F5D" w:rsidP="000B4317">
      <w:pPr>
        <w:spacing w:line="360" w:lineRule="auto"/>
        <w:jc w:val="both"/>
        <w:rPr>
          <w:rStyle w:val="a3"/>
          <w:rFonts w:ascii="Times New Roman" w:hAnsi="Times New Roman" w:cs="Times New Roman"/>
          <w:b w:val="0"/>
          <w:color w:val="000000"/>
          <w:sz w:val="28"/>
          <w:szCs w:val="28"/>
          <w:shd w:val="clear" w:color="auto" w:fill="FFFFFF"/>
        </w:rPr>
      </w:pPr>
      <w:r w:rsidRPr="00460CA2">
        <w:rPr>
          <w:rStyle w:val="a3"/>
          <w:rFonts w:ascii="Times New Roman" w:hAnsi="Times New Roman" w:cs="Times New Roman"/>
          <w:b w:val="0"/>
          <w:color w:val="000000"/>
          <w:sz w:val="28"/>
          <w:szCs w:val="28"/>
          <w:shd w:val="clear" w:color="auto" w:fill="FFFFFF"/>
        </w:rPr>
        <w:t xml:space="preserve">Некоторые авторы (Савинов В.А) считают, что пиявка оказывает </w:t>
      </w:r>
      <w:proofErr w:type="spellStart"/>
      <w:r w:rsidRPr="00460CA2">
        <w:rPr>
          <w:rStyle w:val="a3"/>
          <w:rFonts w:ascii="Times New Roman" w:hAnsi="Times New Roman" w:cs="Times New Roman"/>
          <w:b w:val="0"/>
          <w:color w:val="000000"/>
          <w:sz w:val="28"/>
          <w:szCs w:val="28"/>
          <w:shd w:val="clear" w:color="auto" w:fill="FFFFFF"/>
        </w:rPr>
        <w:t>энерго</w:t>
      </w:r>
      <w:proofErr w:type="spellEnd"/>
      <w:r w:rsidRPr="00460CA2">
        <w:rPr>
          <w:rStyle w:val="a3"/>
          <w:rFonts w:ascii="Times New Roman" w:hAnsi="Times New Roman" w:cs="Times New Roman"/>
          <w:b w:val="0"/>
          <w:color w:val="000000"/>
          <w:sz w:val="28"/>
          <w:szCs w:val="28"/>
          <w:shd w:val="clear" w:color="auto" w:fill="FFFFFF"/>
        </w:rPr>
        <w:t xml:space="preserve">-нормализующее действие, т.е. восстанавливает энергетику органа и организма в целом. </w:t>
      </w:r>
      <w:proofErr w:type="gramStart"/>
      <w:r w:rsidRPr="00460CA2">
        <w:rPr>
          <w:rStyle w:val="a3"/>
          <w:rFonts w:ascii="Times New Roman" w:hAnsi="Times New Roman" w:cs="Times New Roman"/>
          <w:b w:val="0"/>
          <w:color w:val="000000"/>
          <w:sz w:val="28"/>
          <w:szCs w:val="28"/>
          <w:shd w:val="clear" w:color="auto" w:fill="FFFFFF"/>
        </w:rPr>
        <w:t>Этот эффект хорошо заметен на старых животных - после курса гирудотерапии хозяева отмечают, что животное как бы помолодело, стало более активны, игривым, увеличился объём движений, повысилась выносливость.</w:t>
      </w:r>
      <w:proofErr w:type="gramEnd"/>
      <w:r w:rsidRPr="00460CA2">
        <w:rPr>
          <w:rStyle w:val="a3"/>
          <w:rFonts w:ascii="Times New Roman" w:hAnsi="Times New Roman" w:cs="Times New Roman"/>
          <w:b w:val="0"/>
          <w:color w:val="000000"/>
          <w:sz w:val="28"/>
          <w:szCs w:val="28"/>
          <w:shd w:val="clear" w:color="auto" w:fill="FFFFFF"/>
        </w:rPr>
        <w:t xml:space="preserve"> Замечено, что после первого сеанса животные около суток становятся вялыми и сонными (очевидно, что секрет слюнных желёз пиявки действует на весь организм), зато потом активность обычно возрастает.</w:t>
      </w:r>
    </w:p>
    <w:p w:rsidR="00FD3F5D" w:rsidRDefault="00FD3F5D" w:rsidP="000B4317">
      <w:pPr>
        <w:spacing w:line="360" w:lineRule="auto"/>
        <w:jc w:val="both"/>
        <w:rPr>
          <w:rStyle w:val="a3"/>
          <w:rFonts w:ascii="Times New Roman" w:hAnsi="Times New Roman" w:cs="Times New Roman"/>
          <w:b w:val="0"/>
          <w:color w:val="000000"/>
          <w:sz w:val="28"/>
          <w:szCs w:val="28"/>
          <w:shd w:val="clear" w:color="auto" w:fill="FFFFFF"/>
        </w:rPr>
      </w:pPr>
    </w:p>
    <w:p w:rsidR="00FD3F5D" w:rsidRPr="00996C40" w:rsidRDefault="00FD3F5D" w:rsidP="000B4317">
      <w:pPr>
        <w:spacing w:line="360" w:lineRule="auto"/>
        <w:jc w:val="both"/>
        <w:rPr>
          <w:rStyle w:val="a3"/>
          <w:rFonts w:ascii="Times New Roman" w:hAnsi="Times New Roman" w:cs="Times New Roman"/>
          <w:b w:val="0"/>
          <w:color w:val="000000"/>
          <w:sz w:val="28"/>
          <w:szCs w:val="28"/>
          <w:shd w:val="clear" w:color="auto" w:fill="FFFFFF"/>
        </w:rPr>
      </w:pPr>
      <w:r w:rsidRPr="00996C40">
        <w:rPr>
          <w:rFonts w:ascii="Times New Roman" w:hAnsi="Times New Roman" w:cs="Times New Roman"/>
          <w:color w:val="000000"/>
          <w:sz w:val="28"/>
          <w:szCs w:val="28"/>
          <w:shd w:val="clear" w:color="auto" w:fill="FFFFFF"/>
        </w:rPr>
        <w:t>В «человеческой» терапии пиявок используют очень широко – от лечения остеохондроза до решения проблемы бесплодия. Что касается ветеринарии, то возможности гирудотерапии здесь намного больше: животные проще переносят саму процедуру, у них в несколько раз быстрее, чем у человека, останавливается кровь после отъема пиявки. Исследования показывают, что пиявки прекрасно справляются с устранением отеков, восстановлением в послеоперационный период, а также в период подготовки к операции. </w:t>
      </w:r>
      <w:r w:rsidRPr="00996C40">
        <w:rPr>
          <w:rStyle w:val="a3"/>
          <w:rFonts w:ascii="Times New Roman" w:hAnsi="Times New Roman" w:cs="Times New Roman"/>
          <w:b w:val="0"/>
          <w:color w:val="000000"/>
          <w:sz w:val="28"/>
          <w:szCs w:val="28"/>
          <w:shd w:val="clear" w:color="auto" w:fill="FFFFFF"/>
        </w:rPr>
        <w:t xml:space="preserve">Основными показаниями к использованию гирудотерапии в ветеринарии - у мелких домашних животных являются различные болевые синдромы: </w:t>
      </w:r>
      <w:proofErr w:type="spellStart"/>
      <w:r w:rsidRPr="00996C40">
        <w:rPr>
          <w:rStyle w:val="a3"/>
          <w:rFonts w:ascii="Times New Roman" w:hAnsi="Times New Roman" w:cs="Times New Roman"/>
          <w:b w:val="0"/>
          <w:color w:val="000000"/>
          <w:sz w:val="28"/>
          <w:szCs w:val="28"/>
          <w:shd w:val="clear" w:color="auto" w:fill="FFFFFF"/>
        </w:rPr>
        <w:t>вертеброгенные</w:t>
      </w:r>
      <w:proofErr w:type="spellEnd"/>
      <w:r w:rsidRPr="00996C40">
        <w:rPr>
          <w:rStyle w:val="a3"/>
          <w:rFonts w:ascii="Times New Roman" w:hAnsi="Times New Roman" w:cs="Times New Roman"/>
          <w:b w:val="0"/>
          <w:color w:val="000000"/>
          <w:sz w:val="28"/>
          <w:szCs w:val="28"/>
          <w:shd w:val="clear" w:color="auto" w:fill="FFFFFF"/>
        </w:rPr>
        <w:t xml:space="preserve"> болевые синдромы, артралгии и </w:t>
      </w:r>
      <w:proofErr w:type="spellStart"/>
      <w:r w:rsidRPr="00996C40">
        <w:rPr>
          <w:rStyle w:val="a3"/>
          <w:rFonts w:ascii="Times New Roman" w:hAnsi="Times New Roman" w:cs="Times New Roman"/>
          <w:b w:val="0"/>
          <w:color w:val="000000"/>
          <w:sz w:val="28"/>
          <w:szCs w:val="28"/>
          <w:shd w:val="clear" w:color="auto" w:fill="FFFFFF"/>
        </w:rPr>
        <w:t>периартропатии</w:t>
      </w:r>
      <w:proofErr w:type="spellEnd"/>
      <w:r w:rsidRPr="00996C40">
        <w:rPr>
          <w:rStyle w:val="a3"/>
          <w:rFonts w:ascii="Times New Roman" w:hAnsi="Times New Roman" w:cs="Times New Roman"/>
          <w:b w:val="0"/>
          <w:color w:val="000000"/>
          <w:sz w:val="28"/>
          <w:szCs w:val="28"/>
          <w:shd w:val="clear" w:color="auto" w:fill="FFFFFF"/>
        </w:rPr>
        <w:t xml:space="preserve">, а также </w:t>
      </w:r>
      <w:proofErr w:type="spellStart"/>
      <w:r w:rsidRPr="00996C40">
        <w:rPr>
          <w:rStyle w:val="a3"/>
          <w:rFonts w:ascii="Times New Roman" w:hAnsi="Times New Roman" w:cs="Times New Roman"/>
          <w:b w:val="0"/>
          <w:color w:val="000000"/>
          <w:sz w:val="28"/>
          <w:szCs w:val="28"/>
          <w:shd w:val="clear" w:color="auto" w:fill="FFFFFF"/>
        </w:rPr>
        <w:t>растройства</w:t>
      </w:r>
      <w:proofErr w:type="spellEnd"/>
      <w:r w:rsidRPr="00996C40">
        <w:rPr>
          <w:rStyle w:val="a3"/>
          <w:rFonts w:ascii="Times New Roman" w:hAnsi="Times New Roman" w:cs="Times New Roman"/>
          <w:b w:val="0"/>
          <w:color w:val="000000"/>
          <w:sz w:val="28"/>
          <w:szCs w:val="28"/>
          <w:shd w:val="clear" w:color="auto" w:fill="FFFFFF"/>
        </w:rPr>
        <w:t xml:space="preserve"> репродуктивных и гормональных систем </w:t>
      </w:r>
      <w:proofErr w:type="spellStart"/>
      <w:r w:rsidRPr="00996C40">
        <w:rPr>
          <w:rStyle w:val="a3"/>
          <w:rFonts w:ascii="Times New Roman" w:hAnsi="Times New Roman" w:cs="Times New Roman"/>
          <w:b w:val="0"/>
          <w:color w:val="000000"/>
          <w:sz w:val="28"/>
          <w:szCs w:val="28"/>
          <w:shd w:val="clear" w:color="auto" w:fill="FFFFFF"/>
        </w:rPr>
        <w:t>организма</w:t>
      </w:r>
      <w:proofErr w:type="gramStart"/>
      <w:r w:rsidRPr="00996C40">
        <w:rPr>
          <w:rStyle w:val="a3"/>
          <w:rFonts w:ascii="Times New Roman" w:hAnsi="Times New Roman" w:cs="Times New Roman"/>
          <w:b w:val="0"/>
          <w:color w:val="000000"/>
          <w:sz w:val="28"/>
          <w:szCs w:val="28"/>
          <w:shd w:val="clear" w:color="auto" w:fill="FFFFFF"/>
        </w:rPr>
        <w:t>,и</w:t>
      </w:r>
      <w:proofErr w:type="spellEnd"/>
      <w:proofErr w:type="gramEnd"/>
      <w:r w:rsidRPr="00996C40">
        <w:rPr>
          <w:rStyle w:val="a3"/>
          <w:rFonts w:ascii="Times New Roman" w:hAnsi="Times New Roman" w:cs="Times New Roman"/>
          <w:b w:val="0"/>
          <w:color w:val="000000"/>
          <w:sz w:val="28"/>
          <w:szCs w:val="28"/>
          <w:shd w:val="clear" w:color="auto" w:fill="FFFFFF"/>
        </w:rPr>
        <w:t xml:space="preserve"> другие разнообразные функциональные расстройства.</w:t>
      </w:r>
    </w:p>
    <w:p w:rsidR="00FD3F5D" w:rsidRDefault="00FD3F5D" w:rsidP="000B4317">
      <w:pPr>
        <w:spacing w:line="360" w:lineRule="auto"/>
        <w:jc w:val="both"/>
        <w:rPr>
          <w:rStyle w:val="a3"/>
          <w:rFonts w:ascii="Times New Roman" w:hAnsi="Times New Roman" w:cs="Times New Roman"/>
          <w:b w:val="0"/>
          <w:color w:val="000000"/>
          <w:sz w:val="28"/>
          <w:szCs w:val="28"/>
          <w:shd w:val="clear" w:color="auto" w:fill="FFFFFF"/>
        </w:rPr>
      </w:pPr>
    </w:p>
    <w:p w:rsidR="00FD3F5D" w:rsidRDefault="00FD3F5D" w:rsidP="000B4317">
      <w:pPr>
        <w:spacing w:line="360" w:lineRule="auto"/>
        <w:jc w:val="both"/>
        <w:rPr>
          <w:rStyle w:val="a3"/>
          <w:rFonts w:ascii="Times New Roman" w:hAnsi="Times New Roman" w:cs="Times New Roman"/>
          <w:b w:val="0"/>
          <w:color w:val="000000"/>
          <w:sz w:val="28"/>
          <w:szCs w:val="28"/>
          <w:shd w:val="clear" w:color="auto" w:fill="FFFFFF"/>
        </w:rPr>
      </w:pPr>
    </w:p>
    <w:p w:rsidR="00FD3F5D" w:rsidRDefault="00FD3F5D" w:rsidP="000B4317">
      <w:pPr>
        <w:spacing w:line="360" w:lineRule="auto"/>
        <w:jc w:val="both"/>
        <w:rPr>
          <w:rStyle w:val="a3"/>
          <w:rFonts w:ascii="Times New Roman" w:hAnsi="Times New Roman" w:cs="Times New Roman"/>
          <w:b w:val="0"/>
          <w:color w:val="000000"/>
          <w:sz w:val="28"/>
          <w:szCs w:val="28"/>
          <w:shd w:val="clear" w:color="auto" w:fill="FFFFFF"/>
        </w:rPr>
      </w:pPr>
    </w:p>
    <w:p w:rsidR="004F4142" w:rsidRDefault="004F4142" w:rsidP="000B4317">
      <w:pPr>
        <w:spacing w:line="360" w:lineRule="auto"/>
        <w:jc w:val="both"/>
        <w:rPr>
          <w:rStyle w:val="a3"/>
          <w:rFonts w:ascii="Times New Roman" w:hAnsi="Times New Roman" w:cs="Times New Roman"/>
          <w:b w:val="0"/>
          <w:color w:val="000000"/>
          <w:sz w:val="28"/>
          <w:szCs w:val="28"/>
          <w:shd w:val="clear" w:color="auto" w:fill="FFFFFF"/>
        </w:rPr>
      </w:pPr>
    </w:p>
    <w:p w:rsidR="00FD3F5D" w:rsidRPr="00FD3F5D" w:rsidRDefault="00FD3F5D" w:rsidP="000B4317">
      <w:pPr>
        <w:spacing w:line="360" w:lineRule="auto"/>
        <w:jc w:val="both"/>
        <w:rPr>
          <w:rStyle w:val="a3"/>
          <w:rFonts w:ascii="Times New Roman" w:hAnsi="Times New Roman" w:cs="Times New Roman"/>
          <w:color w:val="000000"/>
          <w:sz w:val="28"/>
          <w:szCs w:val="28"/>
          <w:shd w:val="clear" w:color="auto" w:fill="FFFFFF"/>
        </w:rPr>
      </w:pPr>
      <w:r w:rsidRPr="00FD3F5D">
        <w:rPr>
          <w:rStyle w:val="a3"/>
          <w:rFonts w:ascii="Times New Roman" w:hAnsi="Times New Roman" w:cs="Times New Roman"/>
          <w:color w:val="000000"/>
          <w:sz w:val="28"/>
          <w:szCs w:val="28"/>
          <w:shd w:val="clear" w:color="auto" w:fill="FFFFFF"/>
        </w:rPr>
        <w:lastRenderedPageBreak/>
        <w:t>Список литературы</w:t>
      </w:r>
    </w:p>
    <w:p w:rsidR="00FD3F5D" w:rsidRPr="00FD3F5D" w:rsidRDefault="00FD3F5D" w:rsidP="000B4317">
      <w:pPr>
        <w:pStyle w:val="a4"/>
        <w:shd w:val="clear" w:color="auto" w:fill="FFFFFF"/>
        <w:ind w:firstLine="225"/>
        <w:jc w:val="both"/>
        <w:rPr>
          <w:color w:val="000000"/>
          <w:sz w:val="28"/>
          <w:szCs w:val="28"/>
        </w:rPr>
      </w:pPr>
      <w:r w:rsidRPr="00FD3F5D">
        <w:rPr>
          <w:color w:val="000000"/>
          <w:sz w:val="28"/>
          <w:szCs w:val="28"/>
        </w:rPr>
        <w:t xml:space="preserve">1. Общая ветеринарная хирургия: </w:t>
      </w:r>
      <w:proofErr w:type="spellStart"/>
      <w:r w:rsidRPr="00FD3F5D">
        <w:rPr>
          <w:color w:val="000000"/>
          <w:sz w:val="28"/>
          <w:szCs w:val="28"/>
        </w:rPr>
        <w:t>Учебн</w:t>
      </w:r>
      <w:proofErr w:type="spellEnd"/>
      <w:r w:rsidRPr="00FD3F5D">
        <w:rPr>
          <w:color w:val="000000"/>
          <w:sz w:val="28"/>
          <w:szCs w:val="28"/>
        </w:rPr>
        <w:t xml:space="preserve">. пос. для вузов. / Под ред. А. В. Лебедева, В. А. </w:t>
      </w:r>
      <w:proofErr w:type="spellStart"/>
      <w:r w:rsidRPr="00FD3F5D">
        <w:rPr>
          <w:color w:val="000000"/>
          <w:sz w:val="28"/>
          <w:szCs w:val="28"/>
        </w:rPr>
        <w:t>Лукъяновского</w:t>
      </w:r>
      <w:proofErr w:type="spellEnd"/>
      <w:r w:rsidRPr="00FD3F5D">
        <w:rPr>
          <w:color w:val="000000"/>
          <w:sz w:val="28"/>
          <w:szCs w:val="28"/>
        </w:rPr>
        <w:t>, Б. С. Семенова. - М.: Колос, 2000 г.</w:t>
      </w:r>
    </w:p>
    <w:p w:rsidR="00FD3F5D" w:rsidRPr="00FD3F5D" w:rsidRDefault="00FD3F5D" w:rsidP="000B4317">
      <w:pPr>
        <w:pStyle w:val="a4"/>
        <w:shd w:val="clear" w:color="auto" w:fill="FFFFFF"/>
        <w:ind w:firstLine="225"/>
        <w:jc w:val="both"/>
        <w:rPr>
          <w:color w:val="000000"/>
          <w:sz w:val="28"/>
          <w:szCs w:val="28"/>
        </w:rPr>
      </w:pPr>
      <w:r w:rsidRPr="00FD3F5D">
        <w:rPr>
          <w:color w:val="000000"/>
          <w:sz w:val="28"/>
          <w:szCs w:val="28"/>
        </w:rPr>
        <w:t xml:space="preserve">2. Петраков К. А., Саленко П.Т., </w:t>
      </w:r>
      <w:proofErr w:type="spellStart"/>
      <w:r w:rsidRPr="00FD3F5D">
        <w:rPr>
          <w:color w:val="000000"/>
          <w:sz w:val="28"/>
          <w:szCs w:val="28"/>
        </w:rPr>
        <w:t>Панинский</w:t>
      </w:r>
      <w:proofErr w:type="spellEnd"/>
      <w:r w:rsidRPr="00FD3F5D">
        <w:rPr>
          <w:color w:val="000000"/>
          <w:sz w:val="28"/>
          <w:szCs w:val="28"/>
        </w:rPr>
        <w:t xml:space="preserve"> С. М. Оперативная хирургия с топографической анатомией животных. / Под ред. К. А. Петракова. - М.: Колос, 2001 г.</w:t>
      </w:r>
    </w:p>
    <w:p w:rsidR="00FD3F5D" w:rsidRPr="00FD3F5D" w:rsidRDefault="00FD3F5D" w:rsidP="000B4317">
      <w:pPr>
        <w:pStyle w:val="a4"/>
        <w:shd w:val="clear" w:color="auto" w:fill="FFFFFF"/>
        <w:ind w:firstLine="225"/>
        <w:jc w:val="both"/>
        <w:rPr>
          <w:color w:val="000000"/>
          <w:sz w:val="28"/>
          <w:szCs w:val="28"/>
        </w:rPr>
      </w:pPr>
      <w:r w:rsidRPr="00FD3F5D">
        <w:rPr>
          <w:color w:val="000000"/>
          <w:sz w:val="28"/>
          <w:szCs w:val="28"/>
        </w:rPr>
        <w:t xml:space="preserve">3. </w:t>
      </w:r>
      <w:proofErr w:type="spellStart"/>
      <w:r w:rsidRPr="00FD3F5D">
        <w:rPr>
          <w:color w:val="000000"/>
          <w:sz w:val="28"/>
          <w:szCs w:val="28"/>
        </w:rPr>
        <w:t>Плахотин</w:t>
      </w:r>
      <w:proofErr w:type="spellEnd"/>
      <w:r w:rsidRPr="00FD3F5D">
        <w:rPr>
          <w:color w:val="000000"/>
          <w:sz w:val="28"/>
          <w:szCs w:val="28"/>
        </w:rPr>
        <w:t xml:space="preserve"> М. В. и </w:t>
      </w:r>
      <w:proofErr w:type="spellStart"/>
      <w:r w:rsidRPr="00FD3F5D">
        <w:rPr>
          <w:color w:val="000000"/>
          <w:sz w:val="28"/>
          <w:szCs w:val="28"/>
        </w:rPr>
        <w:t>соавт</w:t>
      </w:r>
      <w:proofErr w:type="spellEnd"/>
      <w:r w:rsidRPr="00FD3F5D">
        <w:rPr>
          <w:color w:val="000000"/>
          <w:sz w:val="28"/>
          <w:szCs w:val="28"/>
        </w:rPr>
        <w:t>. Общая ветеринарная хирургия. - М.: Колос, 2002 г.</w:t>
      </w:r>
    </w:p>
    <w:p w:rsidR="00FD3F5D" w:rsidRPr="00FD3F5D" w:rsidRDefault="00FD3F5D" w:rsidP="000B4317">
      <w:pPr>
        <w:pStyle w:val="a4"/>
        <w:shd w:val="clear" w:color="auto" w:fill="FFFFFF"/>
        <w:ind w:firstLine="225"/>
        <w:jc w:val="both"/>
        <w:rPr>
          <w:color w:val="000000"/>
          <w:sz w:val="28"/>
          <w:szCs w:val="28"/>
        </w:rPr>
      </w:pPr>
      <w:r w:rsidRPr="00FD3F5D">
        <w:rPr>
          <w:color w:val="000000"/>
          <w:sz w:val="28"/>
          <w:szCs w:val="28"/>
        </w:rPr>
        <w:t xml:space="preserve">4. </w:t>
      </w:r>
      <w:proofErr w:type="spellStart"/>
      <w:r w:rsidRPr="00FD3F5D">
        <w:rPr>
          <w:color w:val="000000"/>
          <w:sz w:val="28"/>
          <w:szCs w:val="28"/>
        </w:rPr>
        <w:t>Плахотин</w:t>
      </w:r>
      <w:proofErr w:type="spellEnd"/>
      <w:r w:rsidRPr="00FD3F5D">
        <w:rPr>
          <w:color w:val="000000"/>
          <w:sz w:val="28"/>
          <w:szCs w:val="28"/>
        </w:rPr>
        <w:t xml:space="preserve"> М. В. Справочник по ветеринарной хирургии. - М.: Колос, 2004 г.</w:t>
      </w:r>
    </w:p>
    <w:p w:rsidR="00FD3F5D" w:rsidRPr="00FD3F5D" w:rsidRDefault="00FD3F5D" w:rsidP="000B4317">
      <w:pPr>
        <w:pStyle w:val="a4"/>
        <w:shd w:val="clear" w:color="auto" w:fill="FFFFFF"/>
        <w:ind w:firstLine="225"/>
        <w:jc w:val="both"/>
        <w:rPr>
          <w:color w:val="000000"/>
          <w:sz w:val="28"/>
          <w:szCs w:val="28"/>
        </w:rPr>
      </w:pPr>
      <w:r w:rsidRPr="00FD3F5D">
        <w:rPr>
          <w:color w:val="000000"/>
          <w:sz w:val="28"/>
          <w:szCs w:val="28"/>
        </w:rPr>
        <w:t>5. Семенов Б. С., Лебедев А. В. Частная ветеринарная хирургия. - М., 200</w:t>
      </w:r>
      <w:bookmarkStart w:id="0" w:name="_GoBack"/>
      <w:bookmarkEnd w:id="0"/>
      <w:r w:rsidRPr="00FD3F5D">
        <w:rPr>
          <w:color w:val="000000"/>
          <w:sz w:val="28"/>
          <w:szCs w:val="28"/>
        </w:rPr>
        <w:t>6.</w:t>
      </w:r>
    </w:p>
    <w:p w:rsidR="00FD3F5D" w:rsidRPr="00FD3F5D" w:rsidRDefault="00FD3F5D" w:rsidP="000B4317">
      <w:pPr>
        <w:pStyle w:val="a4"/>
        <w:shd w:val="clear" w:color="auto" w:fill="FFFFFF"/>
        <w:ind w:firstLine="225"/>
        <w:jc w:val="both"/>
        <w:rPr>
          <w:color w:val="000000"/>
          <w:sz w:val="28"/>
          <w:szCs w:val="28"/>
        </w:rPr>
      </w:pPr>
      <w:r w:rsidRPr="00FD3F5D">
        <w:rPr>
          <w:color w:val="000000"/>
          <w:sz w:val="28"/>
          <w:szCs w:val="28"/>
        </w:rPr>
        <w:t xml:space="preserve">6. Семенов Б. С., </w:t>
      </w:r>
      <w:proofErr w:type="spellStart"/>
      <w:r w:rsidRPr="00FD3F5D">
        <w:rPr>
          <w:color w:val="000000"/>
          <w:sz w:val="28"/>
          <w:szCs w:val="28"/>
        </w:rPr>
        <w:t>Стекольников</w:t>
      </w:r>
      <w:proofErr w:type="spellEnd"/>
      <w:r w:rsidRPr="00FD3F5D">
        <w:rPr>
          <w:color w:val="000000"/>
          <w:sz w:val="28"/>
          <w:szCs w:val="28"/>
        </w:rPr>
        <w:t xml:space="preserve"> А. А., Высоцкий Д. И. Ветеринарная хирургия, ортопедия и офтальмология. - М., 2004 г.</w:t>
      </w:r>
    </w:p>
    <w:p w:rsidR="00FD3F5D" w:rsidRPr="00FD3F5D" w:rsidRDefault="00FD3F5D" w:rsidP="000B4317">
      <w:pPr>
        <w:pStyle w:val="a4"/>
        <w:shd w:val="clear" w:color="auto" w:fill="FFFFFF"/>
        <w:ind w:firstLine="225"/>
        <w:jc w:val="both"/>
        <w:rPr>
          <w:color w:val="000000"/>
          <w:sz w:val="28"/>
          <w:szCs w:val="28"/>
        </w:rPr>
      </w:pPr>
      <w:r w:rsidRPr="00FD3F5D">
        <w:rPr>
          <w:color w:val="000000"/>
          <w:sz w:val="28"/>
          <w:szCs w:val="28"/>
        </w:rPr>
        <w:t xml:space="preserve">7. Веремей Э. И., Семенов Б. С., </w:t>
      </w:r>
      <w:proofErr w:type="spellStart"/>
      <w:r w:rsidRPr="00FD3F5D">
        <w:rPr>
          <w:color w:val="000000"/>
          <w:sz w:val="28"/>
          <w:szCs w:val="28"/>
        </w:rPr>
        <w:t>Стекольников</w:t>
      </w:r>
      <w:proofErr w:type="spellEnd"/>
      <w:r w:rsidRPr="00FD3F5D">
        <w:rPr>
          <w:color w:val="000000"/>
          <w:sz w:val="28"/>
          <w:szCs w:val="28"/>
        </w:rPr>
        <w:t xml:space="preserve"> А.А. Клиническая хирургия в ветеринарной медицине: Учебное пособие для студентов высших учебных заведений по специальности "Ветеринарная медицина" - М., 2011 г.</w:t>
      </w:r>
    </w:p>
    <w:p w:rsidR="00FD3F5D" w:rsidRPr="00FD3F5D" w:rsidRDefault="00FD3F5D" w:rsidP="000B4317">
      <w:pPr>
        <w:pStyle w:val="a4"/>
        <w:shd w:val="clear" w:color="auto" w:fill="FFFFFF"/>
        <w:ind w:firstLine="225"/>
        <w:jc w:val="both"/>
        <w:rPr>
          <w:color w:val="000000"/>
          <w:sz w:val="28"/>
          <w:szCs w:val="28"/>
        </w:rPr>
      </w:pPr>
      <w:r w:rsidRPr="00FD3F5D">
        <w:rPr>
          <w:color w:val="000000"/>
          <w:sz w:val="28"/>
          <w:szCs w:val="28"/>
        </w:rPr>
        <w:t>8. Щербаков Г. Г. Справочник ветеринарного терапевта (</w:t>
      </w:r>
      <w:proofErr w:type="gramStart"/>
      <w:r w:rsidRPr="00FD3F5D">
        <w:rPr>
          <w:color w:val="000000"/>
          <w:sz w:val="28"/>
          <w:szCs w:val="28"/>
        </w:rPr>
        <w:t>изд</w:t>
      </w:r>
      <w:proofErr w:type="gramEnd"/>
      <w:r w:rsidRPr="00FD3F5D">
        <w:rPr>
          <w:color w:val="000000"/>
          <w:sz w:val="28"/>
          <w:szCs w:val="28"/>
        </w:rPr>
        <w:t>:5).- М., 2009 г.</w:t>
      </w:r>
    </w:p>
    <w:p w:rsidR="00FD3F5D" w:rsidRPr="00FD3F5D" w:rsidRDefault="00FD3F5D" w:rsidP="000B4317">
      <w:pPr>
        <w:pStyle w:val="a4"/>
        <w:shd w:val="clear" w:color="auto" w:fill="FFFFFF"/>
        <w:ind w:firstLine="225"/>
        <w:jc w:val="both"/>
        <w:rPr>
          <w:color w:val="000000"/>
          <w:sz w:val="28"/>
          <w:szCs w:val="28"/>
        </w:rPr>
      </w:pPr>
      <w:r w:rsidRPr="00FD3F5D">
        <w:rPr>
          <w:color w:val="000000"/>
          <w:sz w:val="28"/>
          <w:szCs w:val="28"/>
        </w:rPr>
        <w:t xml:space="preserve">9. </w:t>
      </w:r>
      <w:proofErr w:type="spellStart"/>
      <w:r w:rsidRPr="00FD3F5D">
        <w:rPr>
          <w:color w:val="000000"/>
          <w:sz w:val="28"/>
          <w:szCs w:val="28"/>
        </w:rPr>
        <w:t>Кумков</w:t>
      </w:r>
      <w:proofErr w:type="spellEnd"/>
      <w:r w:rsidRPr="00FD3F5D">
        <w:rPr>
          <w:color w:val="000000"/>
          <w:sz w:val="28"/>
          <w:szCs w:val="28"/>
        </w:rPr>
        <w:t xml:space="preserve"> В.Т., </w:t>
      </w:r>
      <w:proofErr w:type="spellStart"/>
      <w:r w:rsidRPr="00FD3F5D">
        <w:rPr>
          <w:color w:val="000000"/>
          <w:sz w:val="28"/>
          <w:szCs w:val="28"/>
        </w:rPr>
        <w:t>Кретинин</w:t>
      </w:r>
      <w:proofErr w:type="spellEnd"/>
      <w:r w:rsidRPr="00FD3F5D">
        <w:rPr>
          <w:color w:val="000000"/>
          <w:sz w:val="28"/>
          <w:szCs w:val="28"/>
        </w:rPr>
        <w:t xml:space="preserve"> В. К., Петров В. </w:t>
      </w:r>
      <w:proofErr w:type="spellStart"/>
      <w:r w:rsidRPr="00FD3F5D">
        <w:rPr>
          <w:color w:val="000000"/>
          <w:sz w:val="28"/>
          <w:szCs w:val="28"/>
        </w:rPr>
        <w:t>А..Основы</w:t>
      </w:r>
      <w:proofErr w:type="spellEnd"/>
      <w:r w:rsidRPr="00FD3F5D">
        <w:rPr>
          <w:color w:val="000000"/>
          <w:sz w:val="28"/>
          <w:szCs w:val="28"/>
        </w:rPr>
        <w:t xml:space="preserve"> ветеринарии. Учебник для ВУЗов. - М., 2006 г.</w:t>
      </w:r>
    </w:p>
    <w:p w:rsidR="00FD3F5D" w:rsidRPr="00FD3F5D" w:rsidRDefault="00FD3F5D" w:rsidP="000B4317">
      <w:pPr>
        <w:pStyle w:val="a4"/>
        <w:shd w:val="clear" w:color="auto" w:fill="FFFFFF"/>
        <w:ind w:firstLine="225"/>
        <w:jc w:val="both"/>
        <w:rPr>
          <w:color w:val="000000"/>
          <w:sz w:val="28"/>
          <w:szCs w:val="28"/>
        </w:rPr>
      </w:pPr>
      <w:r w:rsidRPr="00FD3F5D">
        <w:rPr>
          <w:color w:val="000000"/>
          <w:sz w:val="28"/>
          <w:szCs w:val="28"/>
        </w:rPr>
        <w:t xml:space="preserve">10. Василевич Ф. И., Жаров А. В., Слесаренко Н. </w:t>
      </w:r>
      <w:proofErr w:type="spellStart"/>
      <w:r w:rsidRPr="00FD3F5D">
        <w:rPr>
          <w:color w:val="000000"/>
          <w:sz w:val="28"/>
          <w:szCs w:val="28"/>
        </w:rPr>
        <w:t>А.Ветеринария</w:t>
      </w:r>
      <w:proofErr w:type="spellEnd"/>
      <w:r w:rsidRPr="00FD3F5D">
        <w:rPr>
          <w:color w:val="000000"/>
          <w:sz w:val="28"/>
          <w:szCs w:val="28"/>
        </w:rPr>
        <w:t xml:space="preserve"> Профессиональное образование. </w:t>
      </w:r>
      <w:proofErr w:type="gramStart"/>
      <w:r w:rsidRPr="00FD3F5D">
        <w:rPr>
          <w:color w:val="000000"/>
          <w:sz w:val="28"/>
          <w:szCs w:val="28"/>
        </w:rPr>
        <w:t>-М</w:t>
      </w:r>
      <w:proofErr w:type="gramEnd"/>
      <w:r w:rsidRPr="00FD3F5D">
        <w:rPr>
          <w:color w:val="000000"/>
          <w:sz w:val="28"/>
          <w:szCs w:val="28"/>
        </w:rPr>
        <w:t>., 2005 г.</w:t>
      </w:r>
    </w:p>
    <w:p w:rsidR="00FD3F5D" w:rsidRPr="00460CA2" w:rsidRDefault="00FD3F5D" w:rsidP="000B4317">
      <w:pPr>
        <w:spacing w:line="360" w:lineRule="auto"/>
        <w:jc w:val="both"/>
        <w:rPr>
          <w:rFonts w:ascii="Times New Roman" w:hAnsi="Times New Roman" w:cs="Times New Roman"/>
          <w:b/>
          <w:sz w:val="28"/>
          <w:szCs w:val="28"/>
        </w:rPr>
      </w:pPr>
    </w:p>
    <w:sectPr w:rsidR="00FD3F5D" w:rsidRPr="00460CA2" w:rsidSect="00FD3F5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91" w:rsidRDefault="001A7E91" w:rsidP="00FD3F5D">
      <w:pPr>
        <w:spacing w:after="0" w:line="240" w:lineRule="auto"/>
      </w:pPr>
      <w:r>
        <w:separator/>
      </w:r>
    </w:p>
  </w:endnote>
  <w:endnote w:type="continuationSeparator" w:id="0">
    <w:p w:rsidR="001A7E91" w:rsidRDefault="001A7E91" w:rsidP="00FD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Caption">
    <w:altName w:val="Times New Roman"/>
    <w:panose1 w:val="00000000000000000000"/>
    <w:charset w:val="00"/>
    <w:family w:val="roman"/>
    <w:notTrueType/>
    <w:pitch w:val="default"/>
  </w:font>
  <w:font w:name="PT Sans Captio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377961"/>
      <w:docPartObj>
        <w:docPartGallery w:val="Page Numbers (Bottom of Page)"/>
        <w:docPartUnique/>
      </w:docPartObj>
    </w:sdtPr>
    <w:sdtContent>
      <w:p w:rsidR="00FD3F5D" w:rsidRDefault="00FD3F5D">
        <w:pPr>
          <w:pStyle w:val="aa"/>
          <w:jc w:val="right"/>
        </w:pPr>
        <w:r>
          <w:fldChar w:fldCharType="begin"/>
        </w:r>
        <w:r>
          <w:instrText>PAGE   \* MERGEFORMAT</w:instrText>
        </w:r>
        <w:r>
          <w:fldChar w:fldCharType="separate"/>
        </w:r>
        <w:r w:rsidR="000B4317">
          <w:rPr>
            <w:noProof/>
          </w:rPr>
          <w:t>12</w:t>
        </w:r>
        <w:r>
          <w:fldChar w:fldCharType="end"/>
        </w:r>
      </w:p>
    </w:sdtContent>
  </w:sdt>
  <w:p w:rsidR="00FD3F5D" w:rsidRDefault="00FD3F5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91" w:rsidRDefault="001A7E91" w:rsidP="00FD3F5D">
      <w:pPr>
        <w:spacing w:after="0" w:line="240" w:lineRule="auto"/>
      </w:pPr>
      <w:r>
        <w:separator/>
      </w:r>
    </w:p>
  </w:footnote>
  <w:footnote w:type="continuationSeparator" w:id="0">
    <w:p w:rsidR="001A7E91" w:rsidRDefault="001A7E91" w:rsidP="00FD3F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FB"/>
    <w:rsid w:val="000B4317"/>
    <w:rsid w:val="001A7E91"/>
    <w:rsid w:val="00460CA2"/>
    <w:rsid w:val="004F4142"/>
    <w:rsid w:val="005826EC"/>
    <w:rsid w:val="00650B8B"/>
    <w:rsid w:val="006A69C6"/>
    <w:rsid w:val="00782EFB"/>
    <w:rsid w:val="00996C40"/>
    <w:rsid w:val="009F3B8F"/>
    <w:rsid w:val="00CC1B40"/>
    <w:rsid w:val="00DD0F93"/>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6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6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C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6C40"/>
    <w:rPr>
      <w:rFonts w:ascii="Times New Roman" w:eastAsia="Times New Roman" w:hAnsi="Times New Roman" w:cs="Times New Roman"/>
      <w:b/>
      <w:bCs/>
      <w:sz w:val="36"/>
      <w:szCs w:val="36"/>
      <w:lang w:eastAsia="ru-RU"/>
    </w:rPr>
  </w:style>
  <w:style w:type="character" w:styleId="a3">
    <w:name w:val="Strong"/>
    <w:basedOn w:val="a0"/>
    <w:uiPriority w:val="22"/>
    <w:qFormat/>
    <w:rsid w:val="00996C40"/>
    <w:rPr>
      <w:b/>
      <w:bCs/>
    </w:rPr>
  </w:style>
  <w:style w:type="paragraph" w:styleId="a4">
    <w:name w:val="Normal (Web)"/>
    <w:basedOn w:val="a"/>
    <w:uiPriority w:val="99"/>
    <w:unhideWhenUsed/>
    <w:rsid w:val="00996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96C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6C40"/>
    <w:rPr>
      <w:rFonts w:ascii="Tahoma" w:hAnsi="Tahoma" w:cs="Tahoma"/>
      <w:sz w:val="16"/>
      <w:szCs w:val="16"/>
    </w:rPr>
  </w:style>
  <w:style w:type="paragraph" w:customStyle="1" w:styleId="text12">
    <w:name w:val="text12"/>
    <w:basedOn w:val="a"/>
    <w:rsid w:val="00CC1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50B8B"/>
    <w:rPr>
      <w:color w:val="0000FF"/>
      <w:u w:val="single"/>
    </w:rPr>
  </w:style>
  <w:style w:type="paragraph" w:styleId="a8">
    <w:name w:val="header"/>
    <w:basedOn w:val="a"/>
    <w:link w:val="a9"/>
    <w:uiPriority w:val="99"/>
    <w:unhideWhenUsed/>
    <w:rsid w:val="00FD3F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3F5D"/>
  </w:style>
  <w:style w:type="paragraph" w:styleId="aa">
    <w:name w:val="footer"/>
    <w:basedOn w:val="a"/>
    <w:link w:val="ab"/>
    <w:uiPriority w:val="99"/>
    <w:unhideWhenUsed/>
    <w:rsid w:val="00FD3F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3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6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6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C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6C40"/>
    <w:rPr>
      <w:rFonts w:ascii="Times New Roman" w:eastAsia="Times New Roman" w:hAnsi="Times New Roman" w:cs="Times New Roman"/>
      <w:b/>
      <w:bCs/>
      <w:sz w:val="36"/>
      <w:szCs w:val="36"/>
      <w:lang w:eastAsia="ru-RU"/>
    </w:rPr>
  </w:style>
  <w:style w:type="character" w:styleId="a3">
    <w:name w:val="Strong"/>
    <w:basedOn w:val="a0"/>
    <w:uiPriority w:val="22"/>
    <w:qFormat/>
    <w:rsid w:val="00996C40"/>
    <w:rPr>
      <w:b/>
      <w:bCs/>
    </w:rPr>
  </w:style>
  <w:style w:type="paragraph" w:styleId="a4">
    <w:name w:val="Normal (Web)"/>
    <w:basedOn w:val="a"/>
    <w:uiPriority w:val="99"/>
    <w:unhideWhenUsed/>
    <w:rsid w:val="00996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96C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6C40"/>
    <w:rPr>
      <w:rFonts w:ascii="Tahoma" w:hAnsi="Tahoma" w:cs="Tahoma"/>
      <w:sz w:val="16"/>
      <w:szCs w:val="16"/>
    </w:rPr>
  </w:style>
  <w:style w:type="paragraph" w:customStyle="1" w:styleId="text12">
    <w:name w:val="text12"/>
    <w:basedOn w:val="a"/>
    <w:rsid w:val="00CC1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50B8B"/>
    <w:rPr>
      <w:color w:val="0000FF"/>
      <w:u w:val="single"/>
    </w:rPr>
  </w:style>
  <w:style w:type="paragraph" w:styleId="a8">
    <w:name w:val="header"/>
    <w:basedOn w:val="a"/>
    <w:link w:val="a9"/>
    <w:uiPriority w:val="99"/>
    <w:unhideWhenUsed/>
    <w:rsid w:val="00FD3F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3F5D"/>
  </w:style>
  <w:style w:type="paragraph" w:styleId="aa">
    <w:name w:val="footer"/>
    <w:basedOn w:val="a"/>
    <w:link w:val="ab"/>
    <w:uiPriority w:val="99"/>
    <w:unhideWhenUsed/>
    <w:rsid w:val="00FD3F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53449">
      <w:bodyDiv w:val="1"/>
      <w:marLeft w:val="0"/>
      <w:marRight w:val="0"/>
      <w:marTop w:val="0"/>
      <w:marBottom w:val="0"/>
      <w:divBdr>
        <w:top w:val="none" w:sz="0" w:space="0" w:color="auto"/>
        <w:left w:val="none" w:sz="0" w:space="0" w:color="auto"/>
        <w:bottom w:val="none" w:sz="0" w:space="0" w:color="auto"/>
        <w:right w:val="none" w:sz="0" w:space="0" w:color="auto"/>
      </w:divBdr>
    </w:div>
    <w:div w:id="747069975">
      <w:bodyDiv w:val="1"/>
      <w:marLeft w:val="0"/>
      <w:marRight w:val="0"/>
      <w:marTop w:val="0"/>
      <w:marBottom w:val="0"/>
      <w:divBdr>
        <w:top w:val="none" w:sz="0" w:space="0" w:color="auto"/>
        <w:left w:val="none" w:sz="0" w:space="0" w:color="auto"/>
        <w:bottom w:val="none" w:sz="0" w:space="0" w:color="auto"/>
        <w:right w:val="none" w:sz="0" w:space="0" w:color="auto"/>
      </w:divBdr>
    </w:div>
    <w:div w:id="782070540">
      <w:bodyDiv w:val="1"/>
      <w:marLeft w:val="0"/>
      <w:marRight w:val="0"/>
      <w:marTop w:val="0"/>
      <w:marBottom w:val="0"/>
      <w:divBdr>
        <w:top w:val="none" w:sz="0" w:space="0" w:color="auto"/>
        <w:left w:val="none" w:sz="0" w:space="0" w:color="auto"/>
        <w:bottom w:val="none" w:sz="0" w:space="0" w:color="auto"/>
        <w:right w:val="none" w:sz="0" w:space="0" w:color="auto"/>
      </w:divBdr>
    </w:div>
    <w:div w:id="845748520">
      <w:bodyDiv w:val="1"/>
      <w:marLeft w:val="0"/>
      <w:marRight w:val="0"/>
      <w:marTop w:val="0"/>
      <w:marBottom w:val="0"/>
      <w:divBdr>
        <w:top w:val="none" w:sz="0" w:space="0" w:color="auto"/>
        <w:left w:val="none" w:sz="0" w:space="0" w:color="auto"/>
        <w:bottom w:val="none" w:sz="0" w:space="0" w:color="auto"/>
        <w:right w:val="none" w:sz="0" w:space="0" w:color="auto"/>
      </w:divBdr>
    </w:div>
    <w:div w:id="945620620">
      <w:bodyDiv w:val="1"/>
      <w:marLeft w:val="0"/>
      <w:marRight w:val="0"/>
      <w:marTop w:val="0"/>
      <w:marBottom w:val="0"/>
      <w:divBdr>
        <w:top w:val="none" w:sz="0" w:space="0" w:color="auto"/>
        <w:left w:val="none" w:sz="0" w:space="0" w:color="auto"/>
        <w:bottom w:val="none" w:sz="0" w:space="0" w:color="auto"/>
        <w:right w:val="none" w:sz="0" w:space="0" w:color="auto"/>
      </w:divBdr>
    </w:div>
    <w:div w:id="1446804266">
      <w:bodyDiv w:val="1"/>
      <w:marLeft w:val="0"/>
      <w:marRight w:val="0"/>
      <w:marTop w:val="0"/>
      <w:marBottom w:val="0"/>
      <w:divBdr>
        <w:top w:val="none" w:sz="0" w:space="0" w:color="auto"/>
        <w:left w:val="none" w:sz="0" w:space="0" w:color="auto"/>
        <w:bottom w:val="none" w:sz="0" w:space="0" w:color="auto"/>
        <w:right w:val="none" w:sz="0" w:space="0" w:color="auto"/>
      </w:divBdr>
      <w:divsChild>
        <w:div w:id="898978610">
          <w:marLeft w:val="-225"/>
          <w:marRight w:val="-225"/>
          <w:marTop w:val="0"/>
          <w:marBottom w:val="0"/>
          <w:divBdr>
            <w:top w:val="none" w:sz="0" w:space="0" w:color="auto"/>
            <w:left w:val="none" w:sz="0" w:space="0" w:color="auto"/>
            <w:bottom w:val="none" w:sz="0" w:space="0" w:color="auto"/>
            <w:right w:val="none" w:sz="0" w:space="0" w:color="auto"/>
          </w:divBdr>
          <w:divsChild>
            <w:div w:id="969550802">
              <w:marLeft w:val="0"/>
              <w:marRight w:val="0"/>
              <w:marTop w:val="0"/>
              <w:marBottom w:val="240"/>
              <w:divBdr>
                <w:top w:val="none" w:sz="0" w:space="0" w:color="auto"/>
                <w:left w:val="none" w:sz="0" w:space="0" w:color="auto"/>
                <w:bottom w:val="none" w:sz="0" w:space="0" w:color="auto"/>
                <w:right w:val="none" w:sz="0" w:space="0" w:color="auto"/>
              </w:divBdr>
            </w:div>
          </w:divsChild>
        </w:div>
        <w:div w:id="199127694">
          <w:marLeft w:val="-225"/>
          <w:marRight w:val="-225"/>
          <w:marTop w:val="0"/>
          <w:marBottom w:val="0"/>
          <w:divBdr>
            <w:top w:val="none" w:sz="0" w:space="0" w:color="auto"/>
            <w:left w:val="none" w:sz="0" w:space="0" w:color="auto"/>
            <w:bottom w:val="none" w:sz="0" w:space="0" w:color="auto"/>
            <w:right w:val="none" w:sz="0" w:space="0" w:color="auto"/>
          </w:divBdr>
          <w:divsChild>
            <w:div w:id="621766523">
              <w:marLeft w:val="0"/>
              <w:marRight w:val="0"/>
              <w:marTop w:val="0"/>
              <w:marBottom w:val="0"/>
              <w:divBdr>
                <w:top w:val="none" w:sz="0" w:space="0" w:color="auto"/>
                <w:left w:val="none" w:sz="0" w:space="0" w:color="auto"/>
                <w:bottom w:val="none" w:sz="0" w:space="0" w:color="auto"/>
                <w:right w:val="none" w:sz="0" w:space="0" w:color="auto"/>
              </w:divBdr>
              <w:divsChild>
                <w:div w:id="8915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1136">
      <w:bodyDiv w:val="1"/>
      <w:marLeft w:val="0"/>
      <w:marRight w:val="0"/>
      <w:marTop w:val="0"/>
      <w:marBottom w:val="0"/>
      <w:divBdr>
        <w:top w:val="none" w:sz="0" w:space="0" w:color="auto"/>
        <w:left w:val="none" w:sz="0" w:space="0" w:color="auto"/>
        <w:bottom w:val="none" w:sz="0" w:space="0" w:color="auto"/>
        <w:right w:val="none" w:sz="0" w:space="0" w:color="auto"/>
      </w:divBdr>
    </w:div>
    <w:div w:id="16916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16</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Miras_Solt</dc:creator>
  <cp:keywords/>
  <dc:description/>
  <cp:lastModifiedBy>Miras_Solt</cp:lastModifiedBy>
  <cp:revision>6</cp:revision>
  <dcterms:created xsi:type="dcterms:W3CDTF">2018-12-03T11:52:00Z</dcterms:created>
  <dcterms:modified xsi:type="dcterms:W3CDTF">2018-12-03T13:24:00Z</dcterms:modified>
</cp:coreProperties>
</file>