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72469">
        <w:rPr>
          <w:b/>
          <w:bCs/>
          <w:sz w:val="28"/>
          <w:szCs w:val="28"/>
        </w:rPr>
        <w:t>АЛТАЙСКИЙ ГОСУДАРСТВЕННЫЙ МЕДИЦИНСКИЙ УНИВЕРСИТЕТ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КАФЕДРА ДЕРМАТОВЕНЕРОЛОГИИ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Зав. кафедры профессор  Танков Ю. П.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АКАДЕМИЧЕСКАЯ ИСТОРИЯ БОЛЕЗНИ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Больной: …  49 лет.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Клинический диагноз: Хроническая экзема, стадия обострения с присоединением пиогенной инфекции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Проверил:  Латышева В. В.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Дата курации:  23.04.08.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Выполнил: студент Саая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М. К. 433гр.</w:t>
      </w: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72469" w:rsidRPr="00672469" w:rsidRDefault="00672469" w:rsidP="00672469">
      <w:pPr>
        <w:spacing w:line="360" w:lineRule="auto"/>
        <w:ind w:firstLine="709"/>
        <w:jc w:val="center"/>
        <w:rPr>
          <w:sz w:val="28"/>
          <w:szCs w:val="28"/>
        </w:rPr>
      </w:pPr>
    </w:p>
    <w:p w:rsidR="00672469" w:rsidRPr="00672469" w:rsidRDefault="00672469" w:rsidP="00672469">
      <w:pPr>
        <w:tabs>
          <w:tab w:val="left" w:pos="3210"/>
        </w:tabs>
        <w:spacing w:line="360" w:lineRule="auto"/>
        <w:ind w:firstLine="709"/>
        <w:jc w:val="center"/>
        <w:rPr>
          <w:sz w:val="28"/>
          <w:szCs w:val="28"/>
        </w:rPr>
      </w:pPr>
      <w:r w:rsidRPr="00672469">
        <w:rPr>
          <w:b/>
          <w:bCs/>
          <w:sz w:val="28"/>
          <w:szCs w:val="28"/>
        </w:rPr>
        <w:t>Барнаул 2008г.</w:t>
      </w:r>
    </w:p>
    <w:p w:rsidR="006F49AD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Паспортные данные</w:t>
      </w:r>
    </w:p>
    <w:p w:rsidR="009E0F94" w:rsidRPr="00672469" w:rsidRDefault="009E0F94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746AA5" w:rsidRPr="00672469" w:rsidRDefault="00746AA5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Ф.И.О:  </w:t>
      </w:r>
      <w:r w:rsidR="00461D3E" w:rsidRPr="00672469">
        <w:rPr>
          <w:sz w:val="28"/>
          <w:szCs w:val="28"/>
        </w:rPr>
        <w:t>…</w:t>
      </w:r>
    </w:p>
    <w:p w:rsidR="00746AA5" w:rsidRPr="00672469" w:rsidRDefault="00746AA5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Дата рождения: </w:t>
      </w:r>
      <w:r w:rsidR="00461D3E" w:rsidRPr="00672469">
        <w:rPr>
          <w:sz w:val="28"/>
          <w:szCs w:val="28"/>
        </w:rPr>
        <w:t>…</w:t>
      </w:r>
    </w:p>
    <w:p w:rsidR="00746AA5" w:rsidRPr="00672469" w:rsidRDefault="00746AA5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Адрес:  </w:t>
      </w:r>
      <w:r w:rsidR="00461D3E" w:rsidRPr="00672469">
        <w:rPr>
          <w:sz w:val="28"/>
          <w:szCs w:val="28"/>
        </w:rPr>
        <w:t>…</w:t>
      </w:r>
    </w:p>
    <w:p w:rsidR="00746AA5" w:rsidRPr="00672469" w:rsidRDefault="00746AA5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Дата поступления:  21.04.08.</w:t>
      </w:r>
    </w:p>
    <w:p w:rsidR="00746AA5" w:rsidRPr="00672469" w:rsidRDefault="00746AA5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Дата курации:  23.04.08.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6AA5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36B2" w:rsidRPr="00672469" w:rsidRDefault="00DB28F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На момент курации б</w:t>
      </w:r>
      <w:r w:rsidR="007636B2" w:rsidRPr="00672469">
        <w:rPr>
          <w:sz w:val="28"/>
          <w:szCs w:val="28"/>
        </w:rPr>
        <w:t>ольной предъявляет жалобы на высыпания на кистях в вид</w:t>
      </w:r>
      <w:r w:rsidR="00FC0006" w:rsidRPr="00672469">
        <w:rPr>
          <w:sz w:val="28"/>
          <w:szCs w:val="28"/>
        </w:rPr>
        <w:t xml:space="preserve">е мелких пузырьков, </w:t>
      </w:r>
      <w:r w:rsidR="007636B2" w:rsidRPr="00672469">
        <w:rPr>
          <w:sz w:val="28"/>
          <w:szCs w:val="28"/>
        </w:rPr>
        <w:t>отечность,</w:t>
      </w:r>
      <w:r w:rsidR="00FC0006" w:rsidRPr="00672469">
        <w:rPr>
          <w:sz w:val="28"/>
          <w:szCs w:val="28"/>
        </w:rPr>
        <w:t xml:space="preserve"> мокнутие,</w:t>
      </w:r>
      <w:r w:rsidR="007636B2" w:rsidRPr="00672469">
        <w:rPr>
          <w:sz w:val="28"/>
          <w:szCs w:val="28"/>
        </w:rPr>
        <w:t xml:space="preserve"> кожный зуд</w:t>
      </w:r>
      <w:r w:rsidR="00FC0006" w:rsidRPr="00672469">
        <w:rPr>
          <w:sz w:val="28"/>
          <w:szCs w:val="28"/>
        </w:rPr>
        <w:t>, чувство ж</w:t>
      </w:r>
      <w:r w:rsidR="00C978FE" w:rsidRPr="00672469">
        <w:rPr>
          <w:sz w:val="28"/>
          <w:szCs w:val="28"/>
        </w:rPr>
        <w:t>жения</w:t>
      </w:r>
      <w:r w:rsidR="00FC0006" w:rsidRPr="00672469">
        <w:rPr>
          <w:sz w:val="28"/>
          <w:szCs w:val="28"/>
        </w:rPr>
        <w:t xml:space="preserve">, </w:t>
      </w:r>
      <w:r w:rsidR="007636B2" w:rsidRPr="00672469">
        <w:rPr>
          <w:sz w:val="28"/>
          <w:szCs w:val="28"/>
        </w:rPr>
        <w:t>и покраснения.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36B2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Анамнез жизни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3272" w:rsidRPr="00672469" w:rsidRDefault="00461D3E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…. </w:t>
      </w:r>
      <w:r w:rsidR="007636B2" w:rsidRPr="00672469">
        <w:rPr>
          <w:sz w:val="28"/>
          <w:szCs w:val="28"/>
        </w:rPr>
        <w:t xml:space="preserve"> родился 1 мая 1959 года в г. </w:t>
      </w:r>
      <w:r w:rsidRPr="00672469">
        <w:rPr>
          <w:sz w:val="28"/>
          <w:szCs w:val="28"/>
          <w:lang w:val="en-US"/>
        </w:rPr>
        <w:t>N</w:t>
      </w:r>
      <w:r w:rsidR="007636B2" w:rsidRPr="00672469">
        <w:rPr>
          <w:sz w:val="28"/>
          <w:szCs w:val="28"/>
        </w:rPr>
        <w:t xml:space="preserve">. </w:t>
      </w:r>
      <w:r w:rsidR="003662E0" w:rsidRPr="00672469">
        <w:rPr>
          <w:sz w:val="28"/>
          <w:szCs w:val="28"/>
        </w:rPr>
        <w:t xml:space="preserve">По счету второй ребенок в семье, старшая сестра и младший брат(умер в 2002 году). Рос и развивался в соответствии с возрастными нормами. С 1979 года служил в военной части до 2006 года. На данный момент работает мастером в военной части. Жилищные, санитарно-гигиенические условия удовлетворительные, живет в благоустроенной квартире. Женат, двое детей. В детстве перенес краснуху, ветряную оспу. </w:t>
      </w:r>
      <w:r w:rsidR="00803272" w:rsidRPr="00672469">
        <w:rPr>
          <w:sz w:val="28"/>
          <w:szCs w:val="28"/>
        </w:rPr>
        <w:t>Туберкулез, гепатит и венерические заболевания отрицает. В 1977 году открытый перелом голени, 1989 году был прооперирован по поводу кист в почках. Гемотрансфузий не было. Аллергические реакции на пищевые продукты, лекарственные средства отрицает.</w:t>
      </w:r>
    </w:p>
    <w:p w:rsidR="007636B2" w:rsidRPr="00672469" w:rsidRDefault="00803272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Курит с 16 лет, 15-16 сигарет в сутки, употребляет алкоголь редко.</w:t>
      </w:r>
    </w:p>
    <w:p w:rsidR="00FC0006" w:rsidRPr="00672469" w:rsidRDefault="00FC0006" w:rsidP="00672469">
      <w:pPr>
        <w:spacing w:line="360" w:lineRule="auto"/>
        <w:ind w:firstLine="709"/>
        <w:jc w:val="center"/>
        <w:rPr>
          <w:sz w:val="28"/>
          <w:szCs w:val="28"/>
        </w:rPr>
      </w:pPr>
    </w:p>
    <w:p w:rsidR="00746AA5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История заболевания</w:t>
      </w:r>
    </w:p>
    <w:p w:rsidR="00FC0006" w:rsidRPr="00672469" w:rsidRDefault="00FC0006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3272" w:rsidRPr="00672469" w:rsidRDefault="00803272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Первые клинические проявления заболевания выявились в 1986 году, когда у больного появились на кистях р</w:t>
      </w:r>
      <w:r w:rsidR="00C978FE" w:rsidRPr="00672469">
        <w:rPr>
          <w:sz w:val="28"/>
          <w:szCs w:val="28"/>
        </w:rPr>
        <w:t>ук мелкие сгруппированные пузырьки</w:t>
      </w:r>
      <w:r w:rsidRPr="00672469">
        <w:rPr>
          <w:sz w:val="28"/>
          <w:szCs w:val="28"/>
        </w:rPr>
        <w:t>,</w:t>
      </w:r>
      <w:r w:rsidR="00C978FE" w:rsidRPr="00672469">
        <w:rPr>
          <w:sz w:val="28"/>
          <w:szCs w:val="28"/>
        </w:rPr>
        <w:t xml:space="preserve"> кожный зуд. Затем пузырьки вскрылись, образуя мелкие эрозии. После чего больной обратился за помощью в госпиталь, где ему было проведено лечение и поставлен диагноз – хроническая экзема.</w:t>
      </w:r>
    </w:p>
    <w:p w:rsidR="00C978FE" w:rsidRPr="00672469" w:rsidRDefault="00C978FE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Обострения наблюдаются </w:t>
      </w:r>
      <w:r w:rsidR="00D03E83" w:rsidRPr="00672469">
        <w:rPr>
          <w:sz w:val="28"/>
          <w:szCs w:val="28"/>
        </w:rPr>
        <w:t xml:space="preserve">до </w:t>
      </w:r>
      <w:r w:rsidRPr="00672469">
        <w:rPr>
          <w:sz w:val="28"/>
          <w:szCs w:val="28"/>
        </w:rPr>
        <w:t>нескол</w:t>
      </w:r>
      <w:r w:rsidR="00D03E83" w:rsidRPr="00672469">
        <w:rPr>
          <w:sz w:val="28"/>
          <w:szCs w:val="28"/>
        </w:rPr>
        <w:t>ьких раз в год в связи с переменой погоды. Данное обострение началось 7 апреля, когда появились гиперемия, отек кистей, кожный зуд, высыпания в виде мелких вскрывающихся пузырьков и эрозии с мокнутьем.</w:t>
      </w:r>
      <w:r w:rsidR="003E6FAD" w:rsidRPr="00672469">
        <w:rPr>
          <w:sz w:val="28"/>
          <w:szCs w:val="28"/>
        </w:rPr>
        <w:t xml:space="preserve"> Больной проводил лечение в домашних условиях, принимал «Тавегил». Лечение не помогло, произошло присоединение пиогенной инфекции, при которой содержимое полостных элементов стало гнойным. Температура тела повысилась до 39,0°С. После чего обратился в больницу.</w:t>
      </w:r>
    </w:p>
    <w:p w:rsidR="00672469" w:rsidRDefault="00672469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3E6FAD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Общий осмотр</w:t>
      </w:r>
    </w:p>
    <w:p w:rsidR="00FC0006" w:rsidRPr="00672469" w:rsidRDefault="00FC0006" w:rsidP="0067246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C0006" w:rsidRPr="00672469" w:rsidRDefault="00AF2E95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Общее состояние средней степени тяжести, сознание ясное, положение активное. Телосложение пропорциональное, конституция нормостеническая, осанка прямая.</w:t>
      </w:r>
      <w:r w:rsidR="0063250A" w:rsidRPr="00672469">
        <w:rPr>
          <w:sz w:val="28"/>
          <w:szCs w:val="28"/>
        </w:rPr>
        <w:t xml:space="preserve"> Рост </w:t>
      </w:r>
      <w:r w:rsidR="0032361A" w:rsidRPr="00672469">
        <w:rPr>
          <w:sz w:val="28"/>
          <w:szCs w:val="28"/>
        </w:rPr>
        <w:t>175 см, масса тела 71 кг. Температура тела</w:t>
      </w:r>
      <w:r w:rsidR="0063250A" w:rsidRPr="00672469">
        <w:rPr>
          <w:sz w:val="28"/>
          <w:szCs w:val="28"/>
        </w:rPr>
        <w:t xml:space="preserve"> 3</w:t>
      </w:r>
      <w:r w:rsidR="0032361A" w:rsidRPr="00672469">
        <w:rPr>
          <w:sz w:val="28"/>
          <w:szCs w:val="28"/>
        </w:rPr>
        <w:t>7,</w:t>
      </w:r>
      <w:r w:rsidR="0063250A" w:rsidRPr="00672469">
        <w:rPr>
          <w:sz w:val="28"/>
          <w:szCs w:val="28"/>
        </w:rPr>
        <w:t>8°С.</w:t>
      </w:r>
    </w:p>
    <w:p w:rsidR="00FC0006" w:rsidRPr="00672469" w:rsidRDefault="00FC0006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63250A" w:rsidRPr="00672469" w:rsidRDefault="0063250A" w:rsidP="00672469">
      <w:pPr>
        <w:spacing w:line="360" w:lineRule="auto"/>
        <w:ind w:firstLine="709"/>
        <w:jc w:val="center"/>
        <w:rPr>
          <w:sz w:val="28"/>
          <w:szCs w:val="28"/>
        </w:rPr>
      </w:pPr>
      <w:r w:rsidRPr="00672469">
        <w:rPr>
          <w:b/>
          <w:bCs/>
          <w:sz w:val="28"/>
          <w:szCs w:val="28"/>
        </w:rPr>
        <w:t>Исследование отдельных частей тела</w:t>
      </w:r>
    </w:p>
    <w:p w:rsidR="00FC0006" w:rsidRPr="00672469" w:rsidRDefault="00FC0006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63250A" w:rsidRPr="00672469" w:rsidRDefault="0063250A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Исследование опорно-двигательного аппарата:</w:t>
      </w:r>
    </w:p>
    <w:p w:rsidR="0063250A" w:rsidRPr="00672469" w:rsidRDefault="0063250A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При осмотре суставов конфигураций и деформаций не выявлено. Окраска кожи и температура над суставами не изменены. Объем активных и пассивных движений во всех плоскостях сохранен.</w:t>
      </w:r>
    </w:p>
    <w:p w:rsidR="0063250A" w:rsidRPr="00672469" w:rsidRDefault="0063250A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Органы дыхания:</w:t>
      </w:r>
    </w:p>
    <w:p w:rsidR="00AF2E95" w:rsidRPr="00672469" w:rsidRDefault="0063250A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lastRenderedPageBreak/>
        <w:t xml:space="preserve">Грудная клетка нормостеническая, ассиметрии нет. Тип дыхания брюшной. ЧД 16. При пальпации </w:t>
      </w:r>
      <w:r w:rsidR="008B7EBF" w:rsidRPr="00672469">
        <w:rPr>
          <w:sz w:val="28"/>
          <w:szCs w:val="28"/>
        </w:rPr>
        <w:t>болезненности не выявлено, голосовое дрожание не изменено. При  сравнительной перкуссии перкутируется ясный легочной звук. При топографической перкуссии границы легких в пределах нормы. При аускультации выслушивается везикулярное дыхание, шумов нет.</w:t>
      </w:r>
    </w:p>
    <w:p w:rsidR="008B7EBF" w:rsidRPr="00672469" w:rsidRDefault="008B7EBF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Органы кровообращения:</w:t>
      </w:r>
    </w:p>
    <w:p w:rsidR="008B7EBF" w:rsidRPr="00672469" w:rsidRDefault="008B7EBF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При осмотре области сердца дефигураций, пульсаций не выявлено. Пульс 76 уд в мин, синхронный, ритмичный, твердый, полный. Границы относительной и абсолютной тупости сердца в пределах нормы. При аускультации соотношение тонов на верхушке и на основании</w:t>
      </w:r>
      <w:r w:rsidR="00E73D6A" w:rsidRPr="00672469">
        <w:rPr>
          <w:sz w:val="28"/>
          <w:szCs w:val="28"/>
        </w:rPr>
        <w:t xml:space="preserve"> не нарушен. Ритм правильный. ЧСС 76 уд в мин. Внутри- и внесердечных тонов не выявлено. АД 120/80.</w:t>
      </w:r>
    </w:p>
    <w:p w:rsidR="00E73D6A" w:rsidRPr="00672469" w:rsidRDefault="00E73D6A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Органы брюшной полости:</w:t>
      </w:r>
    </w:p>
    <w:p w:rsidR="00E73D6A" w:rsidRPr="00672469" w:rsidRDefault="00E73D6A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Живот округлой формы, симметричный</w:t>
      </w:r>
      <w:r w:rsidR="00FC0006" w:rsidRPr="00672469">
        <w:rPr>
          <w:sz w:val="28"/>
          <w:szCs w:val="28"/>
        </w:rPr>
        <w:t xml:space="preserve">, участвует в акте дыхания. При </w:t>
      </w:r>
      <w:r w:rsidRPr="00672469">
        <w:rPr>
          <w:sz w:val="28"/>
          <w:szCs w:val="28"/>
        </w:rPr>
        <w:t>пальпации безболезненный. Напряжения брюшной стенки нет. Симптом Щеткина-Блюмберга отрицательный. При глубокой пальпации отклонений не выявлено.</w:t>
      </w:r>
    </w:p>
    <w:p w:rsidR="00E73D6A" w:rsidRPr="00672469" w:rsidRDefault="00E73D6A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Пальпация печени: при пальпации передне-нижний край острый, поверхность мягкая.</w:t>
      </w:r>
    </w:p>
    <w:p w:rsidR="00E73D6A" w:rsidRPr="00672469" w:rsidRDefault="00E73D6A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Желчный пузырь и селезенка не пальпируются. При перкуссии тимпанический звук. Симптом Менделя отрицательный. Свободной жидкости не выявлено. Границы печени по Курлову</w:t>
      </w:r>
      <w:r w:rsidR="009E0F94" w:rsidRPr="00672469">
        <w:rPr>
          <w:sz w:val="28"/>
          <w:szCs w:val="28"/>
        </w:rPr>
        <w:t>: 9см, 8см, 7см. Размеры селезенки 6см*5см.</w:t>
      </w:r>
    </w:p>
    <w:p w:rsidR="009E0F94" w:rsidRPr="00672469" w:rsidRDefault="009E0F94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Органы мочеотделения:</w:t>
      </w:r>
    </w:p>
    <w:p w:rsidR="009E0F94" w:rsidRPr="00672469" w:rsidRDefault="009E0F94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При осмотре в поясничной области покраснения, припухлостей, отечнос</w:t>
      </w:r>
      <w:r w:rsidR="00FC0006" w:rsidRPr="00672469">
        <w:rPr>
          <w:sz w:val="28"/>
          <w:szCs w:val="28"/>
        </w:rPr>
        <w:t>ти кожи не выявлено. Выпячивания</w:t>
      </w:r>
      <w:r w:rsidRPr="00672469">
        <w:rPr>
          <w:sz w:val="28"/>
          <w:szCs w:val="28"/>
        </w:rPr>
        <w:t xml:space="preserve"> над лобком нет. Почки не пальпируются. Симптом Пастернацкого отрицательный с обеих сторон.</w:t>
      </w:r>
    </w:p>
    <w:p w:rsidR="00666BC3" w:rsidRPr="00672469" w:rsidRDefault="00666BC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Специальный статус больного:</w:t>
      </w:r>
    </w:p>
    <w:p w:rsidR="00666BC3" w:rsidRPr="00672469" w:rsidRDefault="00666BC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 xml:space="preserve">Кожа нормальная. Потоотделение общее, умеренное до болезни и в процессе заболевания. Салоотделение умеренное. Пигментация: кожа </w:t>
      </w:r>
      <w:r w:rsidRPr="00672469">
        <w:rPr>
          <w:sz w:val="28"/>
          <w:szCs w:val="28"/>
        </w:rPr>
        <w:lastRenderedPageBreak/>
        <w:t>телесного цвета. Сосудистая реакция кожи на раздражение – красный дермографизм. Мышечно-волосковый рефлекс отрицательный.</w:t>
      </w:r>
    </w:p>
    <w:p w:rsid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6BC3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описание дерматоза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6BC3" w:rsidRPr="00672469" w:rsidRDefault="00666BC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Высыпания локализуются на кистях рук. Сыпь располагается симметрично на обеих руках. Расположение сыпи сливное (групповое). Высыпания имеют воспалительный характер. Наблюдается ложный полиморфизм сыпи.</w:t>
      </w:r>
    </w:p>
    <w:p w:rsidR="00666BC3" w:rsidRPr="00672469" w:rsidRDefault="00666BC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6BC3" w:rsidRPr="00672469" w:rsidRDefault="00672469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Детальное описание сыпи</w:t>
      </w:r>
    </w:p>
    <w:p w:rsidR="00FC0006" w:rsidRPr="00672469" w:rsidRDefault="00FC0006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6BC3" w:rsidRPr="00672469" w:rsidRDefault="00666BC3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Первичные морфологические элементы представляют собой микровезикулы, расположенные на эритематозной, отечной коже. Очаги имеют различную величину, нечеткие контуры, округлой формы, окружены ободком отслаивающегося рогового слоя. Наблюдаются ярко-красные мелкие точечные эрозии с каплями гнойного экссудата. Мелкие пузырьки с плотной покрышкой 1-2 мм</w:t>
      </w:r>
      <w:r w:rsidR="0032361A" w:rsidRPr="00672469">
        <w:rPr>
          <w:sz w:val="28"/>
          <w:szCs w:val="28"/>
        </w:rPr>
        <w:t>, не связаны с волося</w:t>
      </w:r>
      <w:r w:rsidRPr="00672469">
        <w:rPr>
          <w:sz w:val="28"/>
          <w:szCs w:val="28"/>
        </w:rPr>
        <w:t>ными фолликулами. Наблюдается неограниченный рост на область предплечья.</w:t>
      </w:r>
      <w:r w:rsidR="0032361A" w:rsidRPr="00672469">
        <w:rPr>
          <w:sz w:val="28"/>
          <w:szCs w:val="28"/>
        </w:rPr>
        <w:t xml:space="preserve"> П</w:t>
      </w:r>
      <w:r w:rsidRPr="00672469">
        <w:rPr>
          <w:sz w:val="28"/>
          <w:szCs w:val="28"/>
        </w:rPr>
        <w:t>осле вскрытия микровезикул образуют</w:t>
      </w:r>
      <w:r w:rsidR="00FC0006" w:rsidRPr="00672469">
        <w:rPr>
          <w:sz w:val="28"/>
          <w:szCs w:val="28"/>
        </w:rPr>
        <w:t>ся эрозии, наблюдается мокнутие</w:t>
      </w:r>
      <w:r w:rsidRPr="00672469">
        <w:rPr>
          <w:sz w:val="28"/>
          <w:szCs w:val="28"/>
        </w:rPr>
        <w:t>.</w:t>
      </w:r>
      <w:r w:rsidR="0032361A" w:rsidRPr="00672469">
        <w:rPr>
          <w:sz w:val="28"/>
          <w:szCs w:val="28"/>
        </w:rPr>
        <w:t xml:space="preserve"> Динамика развития: при разрешении острого процесса возможно появление застойной эритемы, участков папулезной инфильтрации, лихенизации кожи с чешуйками и трещинами.</w:t>
      </w:r>
      <w:r w:rsidR="00672469">
        <w:rPr>
          <w:sz w:val="28"/>
          <w:szCs w:val="28"/>
        </w:rPr>
        <w:t xml:space="preserve"> </w:t>
      </w:r>
      <w:r w:rsidR="00FC0006" w:rsidRPr="00672469">
        <w:rPr>
          <w:sz w:val="28"/>
          <w:szCs w:val="28"/>
        </w:rPr>
        <w:t>К вторичным морфологическим элементам относятся чешуйки, желто-зеленые корочки, которые свидетельствуют о присоединении пиогенной инфекции.</w:t>
      </w:r>
    </w:p>
    <w:p w:rsidR="00672469" w:rsidRDefault="00672469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FC0006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Предварительный диагноз</w:t>
      </w:r>
    </w:p>
    <w:p w:rsidR="00672469" w:rsidRDefault="00672469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FC0006" w:rsidRPr="00672469" w:rsidRDefault="00FC0006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На основании жалоб больного на высыпания на кистях в виде мелких пузырьков, отечность,</w:t>
      </w:r>
      <w:r w:rsidR="00056B35" w:rsidRPr="00672469">
        <w:rPr>
          <w:sz w:val="28"/>
          <w:szCs w:val="28"/>
        </w:rPr>
        <w:t xml:space="preserve"> мокнутие, покраснение,</w:t>
      </w:r>
      <w:r w:rsidRPr="00672469">
        <w:rPr>
          <w:sz w:val="28"/>
          <w:szCs w:val="28"/>
        </w:rPr>
        <w:t xml:space="preserve"> кожный зуд</w:t>
      </w:r>
      <w:r w:rsidR="00056B35" w:rsidRPr="00672469">
        <w:rPr>
          <w:sz w:val="28"/>
          <w:szCs w:val="28"/>
        </w:rPr>
        <w:t>, чувство ж</w:t>
      </w:r>
      <w:r w:rsidRPr="00672469">
        <w:rPr>
          <w:sz w:val="28"/>
          <w:szCs w:val="28"/>
        </w:rPr>
        <w:t xml:space="preserve">жения, </w:t>
      </w:r>
      <w:r w:rsidRPr="00672469">
        <w:rPr>
          <w:sz w:val="28"/>
          <w:szCs w:val="28"/>
        </w:rPr>
        <w:lastRenderedPageBreak/>
        <w:t>а также учитывая клиническую картину</w:t>
      </w:r>
      <w:r w:rsidR="00056B35" w:rsidRPr="00672469">
        <w:rPr>
          <w:sz w:val="28"/>
          <w:szCs w:val="28"/>
        </w:rPr>
        <w:t>: наличие гиперемии, отечности, высыпаний в виде микровизикул</w:t>
      </w:r>
      <w:r w:rsidRPr="00672469">
        <w:rPr>
          <w:sz w:val="28"/>
          <w:szCs w:val="28"/>
        </w:rPr>
        <w:t xml:space="preserve">, </w:t>
      </w:r>
      <w:r w:rsidR="00056B35" w:rsidRPr="00672469">
        <w:rPr>
          <w:sz w:val="28"/>
          <w:szCs w:val="28"/>
        </w:rPr>
        <w:t xml:space="preserve">эрозий, мокнутия, также наличие желто-зеленых корочек. учитывая </w:t>
      </w:r>
      <w:r w:rsidRPr="00672469">
        <w:rPr>
          <w:sz w:val="28"/>
          <w:szCs w:val="28"/>
        </w:rPr>
        <w:t>анамнез заболевания и ранее поставленный диагноз</w:t>
      </w:r>
      <w:r w:rsidR="00056B35" w:rsidRPr="00672469">
        <w:rPr>
          <w:sz w:val="28"/>
          <w:szCs w:val="28"/>
        </w:rPr>
        <w:t>: «Хроническая экзема»,</w:t>
      </w:r>
      <w:r w:rsidRPr="00672469">
        <w:rPr>
          <w:sz w:val="28"/>
          <w:szCs w:val="28"/>
        </w:rPr>
        <w:t xml:space="preserve"> можно поставить предварительный диагноз – </w:t>
      </w:r>
      <w:r w:rsidR="00056B35" w:rsidRPr="00672469">
        <w:rPr>
          <w:sz w:val="28"/>
          <w:szCs w:val="28"/>
        </w:rPr>
        <w:t>«</w:t>
      </w:r>
      <w:r w:rsidRPr="00672469">
        <w:rPr>
          <w:sz w:val="28"/>
          <w:szCs w:val="28"/>
        </w:rPr>
        <w:t xml:space="preserve">Хроническая </w:t>
      </w:r>
      <w:r w:rsidR="00056B35" w:rsidRPr="00672469">
        <w:rPr>
          <w:sz w:val="28"/>
          <w:szCs w:val="28"/>
        </w:rPr>
        <w:t>экзема, стадия обострения с присоединением пиогенной инфекции».</w:t>
      </w:r>
    </w:p>
    <w:p w:rsidR="00056B35" w:rsidRPr="00672469" w:rsidRDefault="00056B35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6B35" w:rsidRPr="00672469" w:rsidRDefault="00056B35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469">
        <w:rPr>
          <w:b/>
          <w:bCs/>
          <w:sz w:val="28"/>
          <w:szCs w:val="28"/>
        </w:rPr>
        <w:t>План допо</w:t>
      </w:r>
      <w:r w:rsidR="00672469">
        <w:rPr>
          <w:b/>
          <w:bCs/>
          <w:sz w:val="28"/>
          <w:szCs w:val="28"/>
        </w:rPr>
        <w:t>лнительных методов исследования</w:t>
      </w:r>
    </w:p>
    <w:p w:rsidR="00056B35" w:rsidRPr="00672469" w:rsidRDefault="00056B35" w:rsidP="00672469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6B35" w:rsidRPr="00672469" w:rsidRDefault="00056B35" w:rsidP="0067246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Общий анализ крови;</w:t>
      </w:r>
    </w:p>
    <w:p w:rsidR="00056B35" w:rsidRPr="00672469" w:rsidRDefault="00056B35" w:rsidP="0067246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Общий анализ мочи;</w:t>
      </w:r>
    </w:p>
    <w:p w:rsidR="00056B35" w:rsidRPr="00672469" w:rsidRDefault="00056B35" w:rsidP="0067246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Реакция Вассермана.</w:t>
      </w:r>
    </w:p>
    <w:p w:rsidR="00056B35" w:rsidRPr="00672469" w:rsidRDefault="00056B35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056B35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056B35" w:rsidRPr="00672469" w:rsidRDefault="00056B35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6B35" w:rsidRPr="00672469" w:rsidRDefault="0071796F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Дифференциальный диагноз проводят с аллергическим дерматитом. Для этого необходим тщательный сбор анамнеза, при котором можно выяснить наличие аллергена. Также необходимо проведение аллергических кожных проб с предполагаемым аллергеном – компрессных, капельных, скарификационных. Для экземы характерны поливалентная сенсибилизации и хроническая рецидивирующие лечение, а для аллергического дерматита характерны моновалентная сенсибилизация и острое течение.</w:t>
      </w:r>
    </w:p>
    <w:p w:rsidR="0071796F" w:rsidRPr="00672469" w:rsidRDefault="00D967B7" w:rsidP="0067246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72469">
        <w:rPr>
          <w:sz w:val="28"/>
          <w:szCs w:val="28"/>
        </w:rPr>
        <w:t>Окончательный диагноз:</w:t>
      </w:r>
      <w:r w:rsidRPr="00672469">
        <w:rPr>
          <w:b/>
          <w:bCs/>
          <w:sz w:val="28"/>
          <w:szCs w:val="28"/>
        </w:rPr>
        <w:t xml:space="preserve"> </w:t>
      </w:r>
      <w:r w:rsidRPr="00672469">
        <w:rPr>
          <w:sz w:val="28"/>
          <w:szCs w:val="28"/>
          <w:lang w:val="en-US"/>
        </w:rPr>
        <w:t>Ekzema</w:t>
      </w:r>
    </w:p>
    <w:p w:rsidR="00D967B7" w:rsidRPr="00672469" w:rsidRDefault="00D967B7" w:rsidP="00672469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FAD" w:rsidRPr="00672469" w:rsidRDefault="00672469" w:rsidP="00672469">
      <w:pPr>
        <w:tabs>
          <w:tab w:val="left" w:pos="3240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Этиология и патогенез</w:t>
      </w:r>
    </w:p>
    <w:p w:rsidR="00D967B7" w:rsidRPr="00672469" w:rsidRDefault="00D967B7" w:rsidP="00672469">
      <w:pPr>
        <w:tabs>
          <w:tab w:val="left" w:pos="324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E6FAD" w:rsidRPr="00672469" w:rsidRDefault="003E6FAD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b/>
          <w:bCs/>
          <w:sz w:val="28"/>
          <w:szCs w:val="28"/>
        </w:rPr>
        <w:t>Экзема</w:t>
      </w:r>
      <w:r w:rsidRPr="00672469">
        <w:rPr>
          <w:sz w:val="28"/>
          <w:szCs w:val="28"/>
        </w:rPr>
        <w:t xml:space="preserve"> – заболевание с поливалентной сенсибилизацией, в развитии которой</w:t>
      </w:r>
      <w:r w:rsidR="00513450" w:rsidRPr="00672469">
        <w:rPr>
          <w:sz w:val="28"/>
          <w:szCs w:val="28"/>
        </w:rPr>
        <w:t xml:space="preserve"> играют роль как экзогенные (химические вещества, лекарственные, пищевые и бактериальные аллергены), так и эндогенные (антигенные детерминанты микроорганизмов из очагов хронической инфекции, промежуточные продукты обмена) факторы. Ведущая роль в патогенезе экземы принадлежит иммунному воспалению в коже, развивающемуся на фоне подавления клеточного и гуморального иммунитета, неспецифической резистентности наследственного генеза. Большое значение в развитии истинной экземы предается рефлекторным влияниям, исходящим из ЦНС, внутренних органов и кожи, а в развитии микробной и профессиональной экземы – сенсибилизации соответственно к микроорганизмам или химическим веществам. Обострение экземы возник</w:t>
      </w:r>
      <w:r w:rsidR="00AF2E95" w:rsidRPr="00672469">
        <w:rPr>
          <w:sz w:val="28"/>
          <w:szCs w:val="28"/>
        </w:rPr>
        <w:t>а</w:t>
      </w:r>
      <w:r w:rsidR="00513450" w:rsidRPr="00672469">
        <w:rPr>
          <w:sz w:val="28"/>
          <w:szCs w:val="28"/>
        </w:rPr>
        <w:t>ет под воздействием психоэмоциональных стрессов, нарушений диеты, контактов с химическими веществами и другими аллергенами.</w:t>
      </w:r>
    </w:p>
    <w:p w:rsidR="00513450" w:rsidRPr="00672469" w:rsidRDefault="00513450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Гистологически процесс проявляется серозным воспалением преимущественно сосочко</w:t>
      </w:r>
      <w:r w:rsidR="00AF2E95" w:rsidRPr="00672469">
        <w:rPr>
          <w:sz w:val="28"/>
          <w:szCs w:val="28"/>
        </w:rPr>
        <w:t>во</w:t>
      </w:r>
      <w:r w:rsidRPr="00672469">
        <w:rPr>
          <w:sz w:val="28"/>
          <w:szCs w:val="28"/>
        </w:rPr>
        <w:t>го слоя дермы и очагами с</w:t>
      </w:r>
      <w:r w:rsidR="00AF2E95" w:rsidRPr="00672469">
        <w:rPr>
          <w:sz w:val="28"/>
          <w:szCs w:val="28"/>
        </w:rPr>
        <w:t>понгиоза шиповатого слоя эпидермиса. В дерме наблюдается переваскулярные лимфоцитарные инфильтраты и отек. В хронической стадии превалирует акантоз и выраженный в лимфогистеоцитарный инфильтрат сосочковом слое дермы.</w:t>
      </w:r>
    </w:p>
    <w:p w:rsidR="00D967B7" w:rsidRPr="00672469" w:rsidRDefault="00D967B7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6178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672469" w:rsidRPr="00672469" w:rsidRDefault="00672469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67B7" w:rsidRPr="00672469" w:rsidRDefault="00D967B7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Проводится комплексное лечение</w:t>
      </w:r>
      <w:r w:rsidR="00BA7024" w:rsidRPr="00672469">
        <w:rPr>
          <w:sz w:val="28"/>
          <w:szCs w:val="28"/>
        </w:rPr>
        <w:t>:</w:t>
      </w:r>
    </w:p>
    <w:p w:rsidR="00BA7024" w:rsidRPr="00672469" w:rsidRDefault="00BA7024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- гипосенсебилизирующая терапия (в/в инъекции тиосульфата натрия, хлорида кальция)</w:t>
      </w:r>
      <w:r w:rsidR="008F32B4" w:rsidRPr="00672469">
        <w:rPr>
          <w:sz w:val="28"/>
          <w:szCs w:val="28"/>
        </w:rPr>
        <w:t>.</w:t>
      </w:r>
    </w:p>
    <w:p w:rsidR="00BA7024" w:rsidRPr="00672469" w:rsidRDefault="00BA7024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- противогистаминные препараты – блокаторы Н1-рецепторов: димедрол, тавегил, супрастин. Блокаторы Н2-рецепторов: циметидин.</w:t>
      </w:r>
    </w:p>
    <w:p w:rsidR="00BA7024" w:rsidRPr="00672469" w:rsidRDefault="00BA7024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- кортикостероидные гормоны (преднизолон) в сочетании с препаратами калия, кальция.</w:t>
      </w:r>
    </w:p>
    <w:p w:rsidR="00FD0931" w:rsidRPr="00672469" w:rsidRDefault="00BA7024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Наружное лечение: при острой мокнущей экземе применяют примочки с 2% борной кислотой, после прекращения мокнутия – масляные, водные болтушки</w:t>
      </w:r>
      <w:r w:rsidR="00300A95" w:rsidRPr="00672469">
        <w:rPr>
          <w:sz w:val="28"/>
          <w:szCs w:val="28"/>
        </w:rPr>
        <w:t>, затем пасты или охлаждающие кремы (1-10% ихтиол) или кремы и мази с кортикостероидными гормонами (преднизолоновая, флуцинар).</w:t>
      </w:r>
    </w:p>
    <w:p w:rsidR="00672469" w:rsidRDefault="00672469" w:rsidP="00672469">
      <w:pPr>
        <w:spacing w:line="360" w:lineRule="auto"/>
        <w:ind w:firstLine="709"/>
        <w:jc w:val="center"/>
        <w:rPr>
          <w:sz w:val="28"/>
          <w:szCs w:val="28"/>
        </w:rPr>
      </w:pPr>
    </w:p>
    <w:p w:rsidR="00300A95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72469">
        <w:rPr>
          <w:b/>
          <w:bCs/>
          <w:sz w:val="28"/>
          <w:szCs w:val="28"/>
        </w:rPr>
        <w:t>Дневник</w:t>
      </w:r>
    </w:p>
    <w:p w:rsidR="00300A95" w:rsidRPr="00672469" w:rsidRDefault="00300A95" w:rsidP="00672469">
      <w:pPr>
        <w:spacing w:line="360" w:lineRule="auto"/>
        <w:ind w:firstLine="709"/>
        <w:jc w:val="both"/>
        <w:rPr>
          <w:sz w:val="28"/>
          <w:szCs w:val="28"/>
        </w:rPr>
      </w:pP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16.04.08.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Общее состояние больного средней степени тяжести, жалобы предъявляет на высыпания на кистях в виде мелких пузырьков, отечность, мокнутие, покраснение, кожный зуд, чувство жжения, сознание ясное, положение активное. Температура тела 37,7.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В легких при перкуссии ясный легочной звук, при аускультации – везикулярное дыхание. ЧДД 18.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Пульс синхронный, ритмичный, 72 уд/мин. Тоны сердца ясные, не приглушены, ЧСС 72 уд/мин. АД 130/80.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При осмотре кистей наблюдается гиперемия, отек, мокнутие, высыпания в виде микровезикул, точечные эрозии, желто-зеленые  корочки.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17.04.08.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Общее состояние больного средней степени тяжести, жалобы предъявляет на высыпания на кистях в виде мелких пузырьков, отечность, мокнутие, покраснение, кожный зуд, чувство жжения, сознание ясное, положен</w:t>
      </w:r>
      <w:r w:rsidR="002F68F2" w:rsidRPr="00672469">
        <w:rPr>
          <w:sz w:val="28"/>
          <w:szCs w:val="28"/>
        </w:rPr>
        <w:t>ие активное. Температура тела 37,2</w:t>
      </w:r>
      <w:r w:rsidRPr="00672469">
        <w:rPr>
          <w:sz w:val="28"/>
          <w:szCs w:val="28"/>
        </w:rPr>
        <w:t>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В легких при перкуссии ясный легочной звук, при аускультации – везикулярное дыхание. ЧДД</w:t>
      </w:r>
      <w:r w:rsidR="002F68F2" w:rsidRPr="00672469">
        <w:rPr>
          <w:sz w:val="28"/>
          <w:szCs w:val="28"/>
        </w:rPr>
        <w:t xml:space="preserve"> 16</w:t>
      </w:r>
      <w:r w:rsidRPr="00672469">
        <w:rPr>
          <w:sz w:val="28"/>
          <w:szCs w:val="28"/>
        </w:rPr>
        <w:t>.</w:t>
      </w:r>
    </w:p>
    <w:p w:rsidR="00DB28F3" w:rsidRPr="00672469" w:rsidRDefault="002F68F2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Пульс синхронный, ритмичный, 76</w:t>
      </w:r>
      <w:r w:rsidR="00DB28F3" w:rsidRPr="00672469">
        <w:rPr>
          <w:sz w:val="28"/>
          <w:szCs w:val="28"/>
        </w:rPr>
        <w:t xml:space="preserve"> уд/мин. Тоны сердца ясные, не </w:t>
      </w:r>
      <w:r w:rsidRPr="00672469">
        <w:rPr>
          <w:sz w:val="28"/>
          <w:szCs w:val="28"/>
        </w:rPr>
        <w:t>приглушены, ЧСС 76 уд/мин. АД 12</w:t>
      </w:r>
      <w:r w:rsidR="00DB28F3" w:rsidRPr="00672469">
        <w:rPr>
          <w:sz w:val="28"/>
          <w:szCs w:val="28"/>
        </w:rPr>
        <w:t>0/80.</w:t>
      </w:r>
    </w:p>
    <w:p w:rsidR="00DB28F3" w:rsidRPr="00672469" w:rsidRDefault="00DB28F3" w:rsidP="00672469">
      <w:pPr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При осмотре кистей наблюдается гиперемия, отек, мокнутие, высыпания в виде микровезикул, точечные эрозии, желто-зеленые  корочки.</w:t>
      </w:r>
    </w:p>
    <w:p w:rsidR="00DB28F3" w:rsidRPr="00672469" w:rsidRDefault="00DB28F3" w:rsidP="00672469">
      <w:pPr>
        <w:spacing w:line="360" w:lineRule="auto"/>
        <w:jc w:val="both"/>
        <w:rPr>
          <w:b/>
          <w:bCs/>
          <w:sz w:val="28"/>
          <w:szCs w:val="28"/>
        </w:rPr>
      </w:pPr>
    </w:p>
    <w:p w:rsidR="00C978FE" w:rsidRPr="00672469" w:rsidRDefault="00672469" w:rsidP="0067246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:rsidR="00300A95" w:rsidRPr="00672469" w:rsidRDefault="00300A95" w:rsidP="006724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6178" w:rsidRPr="00672469" w:rsidRDefault="003B6178" w:rsidP="006724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69">
        <w:rPr>
          <w:sz w:val="28"/>
          <w:szCs w:val="28"/>
        </w:rPr>
        <w:t>Больной</w:t>
      </w:r>
      <w:r w:rsidR="00300A95" w:rsidRPr="00672469">
        <w:rPr>
          <w:sz w:val="28"/>
          <w:szCs w:val="28"/>
        </w:rPr>
        <w:t xml:space="preserve">, </w:t>
      </w:r>
      <w:r w:rsidR="00461D3E" w:rsidRPr="00672469">
        <w:rPr>
          <w:sz w:val="28"/>
          <w:szCs w:val="28"/>
        </w:rPr>
        <w:t xml:space="preserve">… </w:t>
      </w:r>
      <w:r w:rsidRPr="00672469">
        <w:rPr>
          <w:sz w:val="28"/>
          <w:szCs w:val="28"/>
        </w:rPr>
        <w:t xml:space="preserve"> 48</w:t>
      </w:r>
      <w:r w:rsidR="00300A95" w:rsidRPr="00672469">
        <w:rPr>
          <w:sz w:val="28"/>
          <w:szCs w:val="28"/>
        </w:rPr>
        <w:t>-ми</w:t>
      </w:r>
      <w:r w:rsidRPr="00672469">
        <w:rPr>
          <w:sz w:val="28"/>
          <w:szCs w:val="28"/>
        </w:rPr>
        <w:t xml:space="preserve"> лет</w:t>
      </w:r>
      <w:r w:rsidR="00300A95" w:rsidRPr="00672469">
        <w:rPr>
          <w:sz w:val="28"/>
          <w:szCs w:val="28"/>
        </w:rPr>
        <w:t>,</w:t>
      </w:r>
      <w:r w:rsidRPr="00672469">
        <w:rPr>
          <w:sz w:val="28"/>
          <w:szCs w:val="28"/>
        </w:rPr>
        <w:t xml:space="preserve"> поступил 21.04.08. в кожно-венерологический диспансер с жалобами на</w:t>
      </w:r>
      <w:r w:rsidR="00300A95" w:rsidRPr="00672469">
        <w:rPr>
          <w:sz w:val="28"/>
          <w:szCs w:val="28"/>
        </w:rPr>
        <w:t xml:space="preserve"> покраснение,</w:t>
      </w:r>
      <w:r w:rsidRPr="00672469">
        <w:rPr>
          <w:sz w:val="28"/>
          <w:szCs w:val="28"/>
        </w:rPr>
        <w:t xml:space="preserve"> высыпания на кистях в виде мелких пузырьков, отечность, кожный зуд</w:t>
      </w:r>
      <w:r w:rsidR="00300A95" w:rsidRPr="00672469">
        <w:rPr>
          <w:sz w:val="28"/>
          <w:szCs w:val="28"/>
        </w:rPr>
        <w:t>, чувство ж</w:t>
      </w:r>
      <w:r w:rsidRPr="00672469">
        <w:rPr>
          <w:sz w:val="28"/>
          <w:szCs w:val="28"/>
        </w:rPr>
        <w:t>жения</w:t>
      </w:r>
      <w:r w:rsidR="00300A95" w:rsidRPr="00672469">
        <w:rPr>
          <w:sz w:val="28"/>
          <w:szCs w:val="28"/>
        </w:rPr>
        <w:t>. При осмотре выявлено: гиперемия, отечность кистей, наличие высыпаний в виде микровезикул, точечные эрозии, мокнутие.</w:t>
      </w:r>
      <w:r w:rsidRPr="00672469">
        <w:rPr>
          <w:sz w:val="28"/>
          <w:szCs w:val="28"/>
        </w:rPr>
        <w:t xml:space="preserve"> </w:t>
      </w:r>
      <w:r w:rsidR="00300A95" w:rsidRPr="00672469">
        <w:rPr>
          <w:sz w:val="28"/>
          <w:szCs w:val="28"/>
        </w:rPr>
        <w:t>Б</w:t>
      </w:r>
      <w:r w:rsidRPr="00672469">
        <w:rPr>
          <w:sz w:val="28"/>
          <w:szCs w:val="28"/>
        </w:rPr>
        <w:t>ыл поставлен диагноз: хроническая экзема, стадия обострения. В данный момент находится в стационаре, где получает лечение в полном объеме. Наблюдается динамика улучшения.</w:t>
      </w:r>
    </w:p>
    <w:sectPr w:rsidR="003B6178" w:rsidRPr="00672469" w:rsidSect="0067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7EE2"/>
    <w:multiLevelType w:val="hybridMultilevel"/>
    <w:tmpl w:val="DC50A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5"/>
    <w:rsid w:val="00056B35"/>
    <w:rsid w:val="000861BB"/>
    <w:rsid w:val="00120FC6"/>
    <w:rsid w:val="002F25D6"/>
    <w:rsid w:val="002F68F2"/>
    <w:rsid w:val="00300A95"/>
    <w:rsid w:val="0032361A"/>
    <w:rsid w:val="003662E0"/>
    <w:rsid w:val="003B6178"/>
    <w:rsid w:val="003E6FAD"/>
    <w:rsid w:val="00452F9D"/>
    <w:rsid w:val="00461D3E"/>
    <w:rsid w:val="004E56E0"/>
    <w:rsid w:val="00513450"/>
    <w:rsid w:val="0063250A"/>
    <w:rsid w:val="00666BC3"/>
    <w:rsid w:val="00672469"/>
    <w:rsid w:val="006D40C1"/>
    <w:rsid w:val="006E48E9"/>
    <w:rsid w:val="006F1B04"/>
    <w:rsid w:val="006F49AD"/>
    <w:rsid w:val="0071796F"/>
    <w:rsid w:val="00746AA5"/>
    <w:rsid w:val="007634F7"/>
    <w:rsid w:val="007636B2"/>
    <w:rsid w:val="00803272"/>
    <w:rsid w:val="008B7EBF"/>
    <w:rsid w:val="008F32B4"/>
    <w:rsid w:val="009A345D"/>
    <w:rsid w:val="009E0F94"/>
    <w:rsid w:val="00AF2E95"/>
    <w:rsid w:val="00BA7024"/>
    <w:rsid w:val="00C978FE"/>
    <w:rsid w:val="00CB31ED"/>
    <w:rsid w:val="00D03E83"/>
    <w:rsid w:val="00D967B7"/>
    <w:rsid w:val="00DB28F3"/>
    <w:rsid w:val="00E045D6"/>
    <w:rsid w:val="00E73D6A"/>
    <w:rsid w:val="00F018B8"/>
    <w:rsid w:val="00F05F2C"/>
    <w:rsid w:val="00FC0006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299080-B8E5-46F3-AD4A-70131FA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93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subject/>
  <dc:creator>qwe</dc:creator>
  <cp:keywords/>
  <dc:description/>
  <cp:lastModifiedBy>Igor Trofimov</cp:lastModifiedBy>
  <cp:revision>2</cp:revision>
  <cp:lastPrinted>2008-05-04T19:11:00Z</cp:lastPrinted>
  <dcterms:created xsi:type="dcterms:W3CDTF">2024-09-20T20:13:00Z</dcterms:created>
  <dcterms:modified xsi:type="dcterms:W3CDTF">2024-09-20T20:13:00Z</dcterms:modified>
</cp:coreProperties>
</file>