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</w:tblGrid>
      <w:tr w:rsidR="00BA1AF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A1AF3" w:rsidRDefault="00BA1AF3" w:rsidP="001A24B9">
            <w:pPr>
              <w:spacing w:line="360" w:lineRule="auto"/>
              <w:ind w:right="67"/>
              <w:rPr>
                <w:rFonts w:ascii="Times New Roman" w:hAnsi="Times New Roman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</w:rPr>
              <w:t>Ф.И.О.</w:t>
            </w:r>
          </w:p>
        </w:tc>
        <w:tc>
          <w:tcPr>
            <w:tcW w:w="3969" w:type="dxa"/>
          </w:tcPr>
          <w:p w:rsidR="00BA1AF3" w:rsidRDefault="00BA1AF3">
            <w:pPr>
              <w:spacing w:line="360" w:lineRule="auto"/>
              <w:ind w:right="67" w:firstLine="142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A1AF3" w:rsidRDefault="00BA1AF3" w:rsidP="001A24B9">
            <w:pPr>
              <w:spacing w:line="360" w:lineRule="auto"/>
              <w:ind w:right="6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Возраст</w:t>
            </w:r>
          </w:p>
        </w:tc>
        <w:tc>
          <w:tcPr>
            <w:tcW w:w="3969" w:type="dxa"/>
          </w:tcPr>
          <w:p w:rsidR="00BA1AF3" w:rsidRDefault="00BA1AF3">
            <w:pPr>
              <w:spacing w:line="360" w:lineRule="auto"/>
              <w:ind w:right="67" w:firstLine="1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 года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A1AF3" w:rsidRDefault="00BA1AF3" w:rsidP="001A24B9">
            <w:pPr>
              <w:spacing w:line="360" w:lineRule="auto"/>
              <w:ind w:right="6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 жительства</w:t>
            </w:r>
          </w:p>
        </w:tc>
        <w:tc>
          <w:tcPr>
            <w:tcW w:w="3969" w:type="dxa"/>
          </w:tcPr>
          <w:p w:rsidR="00BA1AF3" w:rsidRDefault="00BA1AF3">
            <w:pPr>
              <w:spacing w:line="360" w:lineRule="auto"/>
              <w:ind w:right="67" w:firstLine="142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A1AF3" w:rsidRDefault="00BA1AF3" w:rsidP="001A24B9">
            <w:pPr>
              <w:spacing w:line="360" w:lineRule="auto"/>
              <w:ind w:right="6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</w:t>
            </w:r>
            <w:r w:rsidR="001A24B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работы, дол</w:t>
            </w:r>
            <w:r>
              <w:rPr>
                <w:rFonts w:ascii="Times New Roman" w:hAnsi="Times New Roman"/>
                <w:color w:val="000000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ность</w:t>
            </w:r>
          </w:p>
        </w:tc>
        <w:tc>
          <w:tcPr>
            <w:tcW w:w="3969" w:type="dxa"/>
          </w:tcPr>
          <w:p w:rsidR="00BA1AF3" w:rsidRDefault="00BA1AF3">
            <w:pPr>
              <w:spacing w:line="360" w:lineRule="auto"/>
              <w:ind w:right="67" w:firstLine="142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A1AF3" w:rsidRDefault="00BA1AF3" w:rsidP="001A24B9">
            <w:pPr>
              <w:spacing w:line="360" w:lineRule="auto"/>
              <w:ind w:right="6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</w:t>
            </w:r>
            <w:r w:rsidR="001A24B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поступл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ния</w:t>
            </w:r>
          </w:p>
        </w:tc>
        <w:tc>
          <w:tcPr>
            <w:tcW w:w="3969" w:type="dxa"/>
          </w:tcPr>
          <w:p w:rsidR="00BA1AF3" w:rsidRDefault="00BA1AF3" w:rsidP="00404F4B">
            <w:pPr>
              <w:spacing w:line="360" w:lineRule="auto"/>
              <w:ind w:right="67" w:firstLine="1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A1AF3" w:rsidRDefault="00BA1AF3" w:rsidP="001A24B9">
            <w:pPr>
              <w:spacing w:line="360" w:lineRule="auto"/>
              <w:ind w:right="67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курации</w:t>
            </w:r>
            <w:proofErr w:type="spellEnd"/>
          </w:p>
        </w:tc>
        <w:tc>
          <w:tcPr>
            <w:tcW w:w="3969" w:type="dxa"/>
          </w:tcPr>
          <w:p w:rsidR="00BA1AF3" w:rsidRDefault="00BA1AF3">
            <w:pPr>
              <w:spacing w:line="360" w:lineRule="auto"/>
              <w:ind w:right="67" w:firstLine="142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A1AF3" w:rsidRDefault="00BA1AF3" w:rsidP="001A24B9">
            <w:pPr>
              <w:pStyle w:val="1"/>
              <w:spacing w:line="360" w:lineRule="auto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Клинический диа</w:t>
            </w:r>
            <w:r>
              <w:rPr>
                <w:rFonts w:ascii="Times New Roman" w:hAnsi="Times New Roman"/>
                <w:i w:val="0"/>
                <w:sz w:val="28"/>
              </w:rPr>
              <w:t>г</w:t>
            </w:r>
            <w:r>
              <w:rPr>
                <w:rFonts w:ascii="Times New Roman" w:hAnsi="Times New Roman"/>
                <w:i w:val="0"/>
                <w:sz w:val="28"/>
              </w:rPr>
              <w:t>ноз</w:t>
            </w:r>
          </w:p>
        </w:tc>
        <w:tc>
          <w:tcPr>
            <w:tcW w:w="3969" w:type="dxa"/>
          </w:tcPr>
          <w:p w:rsidR="00BA1AF3" w:rsidRDefault="00BA1AF3">
            <w:pPr>
              <w:spacing w:line="360" w:lineRule="auto"/>
              <w:ind w:right="67" w:firstLine="1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Хронический мезоэпитимп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нит справа, обострение. </w:t>
            </w:r>
          </w:p>
        </w:tc>
      </w:tr>
    </w:tbl>
    <w:p w:rsidR="00404F4B" w:rsidRDefault="00404F4B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ЖАЛОБЫ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момент </w:t>
      </w:r>
      <w:proofErr w:type="spellStart"/>
      <w:r>
        <w:rPr>
          <w:rFonts w:ascii="Times New Roman" w:hAnsi="Times New Roman"/>
          <w:color w:val="000000"/>
          <w:sz w:val="28"/>
        </w:rPr>
        <w:t>курации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больная предъявляла жалобы на</w:t>
      </w:r>
    </w:p>
    <w:p w:rsidR="00BA1AF3" w:rsidRDefault="00BA1AF3" w:rsidP="00A23A9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слуха на правое ухо</w:t>
      </w:r>
    </w:p>
    <w:p w:rsidR="00BA1AF3" w:rsidRDefault="00BA1AF3" w:rsidP="00A23A9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головные боли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малой интенсивности</w:t>
      </w:r>
    </w:p>
    <w:p w:rsidR="00BA1AF3" w:rsidRDefault="00BA1AF3" w:rsidP="00A23A9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слабость, вялость, апатию.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 на другие системы органов не предъявляет.</w:t>
      </w:r>
    </w:p>
    <w:p w:rsidR="00BA1AF3" w:rsidRDefault="00BA1AF3">
      <w:pPr>
        <w:spacing w:line="360" w:lineRule="auto"/>
        <w:ind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ANAMNESIS MORBI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Считает себя больной с 17 лет, лечилась амбулаторно подробности течения заболевания и лечения сообщить не может. Данное обострение отмечает с авг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ста 1998 года, когда появились гнойные выделения из уха, снизился слух на правое ухо, появились головные боли. В плановом порядке госпитализир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вана в ЛОР-отделение ОКБ№1.</w:t>
      </w:r>
    </w:p>
    <w:p w:rsidR="001A24B9" w:rsidRDefault="001A24B9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ANAMNESIS VITAE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Росла и развивалась нормально. В школу пошла с 7 лет, учеба давалась ле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ко.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Материально обеспечена.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Питается регулярно, дома.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перенесенных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заболеваний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отмечает ОРЗ, ангину, пневмонию, грипп. Семейный анамнез: туберкулез, новообразования, венерические, кожные забол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вания, психические расстройства, алкоголизм у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себя и близких родственников </w:t>
      </w:r>
      <w:r>
        <w:rPr>
          <w:rFonts w:ascii="Times New Roman" w:hAnsi="Times New Roman"/>
          <w:color w:val="000000"/>
          <w:sz w:val="28"/>
        </w:rPr>
        <w:lastRenderedPageBreak/>
        <w:t>отрицает. Болезнью Боткина не болела. По генетический ана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нез не отягощен. Травм и оперативных вмешательств не было. Не курит, алкоголь употребляет умеренно.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Гормонами не лечилась. 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Аллергологический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анамнез без особенностей. Аллергическую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реакцию на лекарственные преп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раты не отмечает.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Гемотрансфузий не было.</w:t>
      </w:r>
    </w:p>
    <w:p w:rsidR="00BA1AF3" w:rsidRDefault="00BA1AF3">
      <w:pPr>
        <w:spacing w:line="360" w:lineRule="auto"/>
        <w:ind w:left="567" w:right="113" w:hanging="57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ОБЩИЙ ОСМОТР.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Общее состояние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удовлетворительное.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Внешний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соответствует возра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ту. Сознание ясное. Положение тела - активное. Телосложение нормостеническое. Температура тела 36.6С (со слов больной). Выражение лица споко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ное.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Кожные покровы обычной окраски, теплые, сухие, без очагов депигмент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ции. Сосудистых изменений не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выявлено, видимых опухолей не обнаружено. Ногти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нормальной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конфигурации, не ломкие. Волосы не ломкие. Подкожная клетчатка развита нормально, распространена равномерно. Отеков нет. Подко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ной эмф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земы нет.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Подчелюстные, шейные, затылочные, подключичные, кубитальные, пах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вые, подколенные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лимфатические узлы не увеличены,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безболезненны при пал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пации. Кожа над ними нормальной температуры и о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раски.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Мускулатура развита нормально, симметрично с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обеих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сторон, тонус но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мальный, мышцы безболезненны при пальпации. Судорог и мышечного дрож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 нет. Мышечная сила одинаковая с обеих сторон, нормальна.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Кости не деформированы, безболезненны при пальпации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постукивании. Симптом "барабанных пальцев"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отсутствует.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Суставы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нормальной конфигур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ции, припухлости нет.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Болезненности при сгибании в суставах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конечностей,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поворотах и сгибании туловища нет. Движения во всех суставах в полном объеме. Позв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ночник не имеет патологических изгибов. Болезненность остистых отростков и пар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вертебральных зон отсутствует. Подвижность в норме, походка естественная. 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реп нормальной формы и размеров.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Глаза без патологического блеска, склеры белые, роговицы нормальны, глазные синдромы 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сутствуют.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Нос правильной формы, крылья носа в акте дыхания не участвуют. Герп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тических высыпаний нет.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Губы нормальной окраски, без герпетических высыпаний, рубцов, трещин.</w:t>
      </w:r>
    </w:p>
    <w:p w:rsidR="00BA1AF3" w:rsidRDefault="00BA1AF3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СИСТЕМА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ОРГАНОВ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ДЫХАНИЯ.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Дыхание через нос свободное, отделяемого из носа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носовых кровотеч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ний нет. Гортань недеформирована, припухлостей в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области гортани нет.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 грудной клетки нормостеническая. Над-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подключичные ямки в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ражены умеренно. </w:t>
      </w:r>
      <w:proofErr w:type="spellStart"/>
      <w:r>
        <w:rPr>
          <w:rFonts w:ascii="Times New Roman" w:hAnsi="Times New Roman"/>
          <w:color w:val="000000"/>
          <w:sz w:val="28"/>
        </w:rPr>
        <w:t>эпигастральный</w:t>
      </w:r>
      <w:proofErr w:type="spellEnd"/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гол прямой, лопатки и ключицы выступают умеренно. Грудная клетка си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метрична.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Дыхание смешанное. Обе половины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грудной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клетки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равномерно участвуют в акте дыхания. Дыхание поверхностное, ритмичное. ЧДД - 18 в минуту. Призн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ков одышки не выявлено.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сравнительной перкуссии на симметричных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участках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грудной клетки звук ясный, легочный.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Над симметричными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участками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легких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дыхание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везикуля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ное.</w:t>
      </w:r>
    </w:p>
    <w:p w:rsidR="00BA1AF3" w:rsidRDefault="00BA1AF3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СИСТЕМА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ОРГАНОВ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КРОВООБРАЩЕНИЯ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осмотре области сердца выпячивания области сердца, видимой пульс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 не обнаружено.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Верхушечный толчок пальпируется в V межреберье слева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color w:val="000000"/>
            <w:sz w:val="28"/>
          </w:rPr>
          <w:t>1 см</w:t>
        </w:r>
      </w:smartTag>
      <w:r>
        <w:rPr>
          <w:rFonts w:ascii="Times New Roman" w:hAnsi="Times New Roman"/>
          <w:color w:val="000000"/>
          <w:sz w:val="28"/>
        </w:rPr>
        <w:t xml:space="preserve"> кнутри от левой среднеключичной линии, сила умеренная, резистентный.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Тоны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сердца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ритмичные.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ЧСС - 76 </w:t>
      </w:r>
      <w:proofErr w:type="spellStart"/>
      <w:r>
        <w:rPr>
          <w:rFonts w:ascii="Times New Roman" w:hAnsi="Times New Roman"/>
          <w:color w:val="000000"/>
          <w:sz w:val="28"/>
        </w:rPr>
        <w:t>уд.в</w:t>
      </w:r>
      <w:proofErr w:type="spellEnd"/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минуту.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Дополнительных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тонов,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ганических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функциональных шумов не выслушивается. Артериальный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пульс на лучевых артериях синхронный, ритм правильный, наполнение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умеренное, напр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жение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повышено.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плечевых артериях - 120/90 мм.рт.ст.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осмотре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пальпации яремных вен их расширения 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набухания не выявлено,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видимой пул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сации нет. Сосудистые симптомы не набл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даются. </w:t>
      </w:r>
    </w:p>
    <w:p w:rsidR="00BA1AF3" w:rsidRDefault="00BA1AF3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СИСТЕМА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ОРГАНОВ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ПИЩЕВАРЕНИЯ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пальпации: живот мягкий, безболезненный. При пальпации нижней край печени мягкий, острый, ровный, безболезненный. Желчный пузырь не 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пируется. Селезенка не пальпир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ется. 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Мочевыделительная система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Покраснения, припухлости, отечности в поясничной области не наблюдае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ся. Симптом поколачивания отрицательный с двух сторон. Почки не пальпирую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ся.</w:t>
      </w:r>
    </w:p>
    <w:p w:rsidR="00BA1AF3" w:rsidRDefault="00BA1AF3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НЕРВНАЯ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ОРГАНЫ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ЧУВСТВ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Сознание ясное, ориентация в пространстве, времени, ситуации не наруш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на. Интеллект соответствует уровню развития, не ослаблен. Участков гипо-, г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пер- и парестезий нет. В позе Ромберга устойчива.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 </w:t>
      </w:r>
    </w:p>
    <w:p w:rsidR="00BA1AF3" w:rsidRDefault="00BA1AF3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STATUS LOCALIS</w:t>
      </w:r>
    </w:p>
    <w:p w:rsidR="00BA1AF3" w:rsidRDefault="00BA1AF3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НОС: Слизистая розовая, чистая, носовые ходы свободные, дыхание не 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труднено. Носоглотка свободна.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ГЛОТКА: небные миндалины </w:t>
      </w:r>
      <w:proofErr w:type="spellStart"/>
      <w:r>
        <w:rPr>
          <w:rFonts w:ascii="Times New Roman" w:hAnsi="Times New Roman"/>
          <w:color w:val="000000"/>
          <w:sz w:val="28"/>
        </w:rPr>
        <w:t>атрофичны</w:t>
      </w:r>
      <w:proofErr w:type="spellEnd"/>
      <w:r>
        <w:rPr>
          <w:rFonts w:ascii="Times New Roman" w:hAnsi="Times New Roman"/>
          <w:color w:val="000000"/>
          <w:sz w:val="28"/>
        </w:rPr>
        <w:t>, спрятаны за дужками, подч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люстные лимфоузлы не увеличены.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ГОРТАНЬ: вход свободный, голосовые связки не подвижны, голос зву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ный, дыхание свободное.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УШИ:</w:t>
      </w:r>
      <w:r>
        <w:rPr>
          <w:rFonts w:ascii="Times New Roman" w:hAnsi="Times New Roman"/>
          <w:color w:val="000000"/>
          <w:sz w:val="28"/>
          <w:lang w:val="en-US"/>
        </w:rPr>
        <w:t>AS</w:t>
      </w:r>
      <w:r w:rsidRPr="00A45CC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наружный слуховой проход свободный, барабанная перепонка серая, детали читаются.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AD – в наружном слуховом проходе слизисто-гнойное отделяемое. Тотал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ный дефект барабанной перепонки. Наружный слуховой проход зондирует под заднюю стенку вход в аттик.</w:t>
      </w:r>
    </w:p>
    <w:p w:rsidR="00BA1AF3" w:rsidRDefault="00BA1AF3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394"/>
        <w:gridCol w:w="2658"/>
      </w:tblGrid>
      <w:tr w:rsidR="00BA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Правое ухо</w:t>
            </w:r>
          </w:p>
        </w:tc>
        <w:tc>
          <w:tcPr>
            <w:tcW w:w="4394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Тест </w:t>
            </w:r>
          </w:p>
        </w:tc>
        <w:tc>
          <w:tcPr>
            <w:tcW w:w="265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Левое ухо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</w:t>
            </w:r>
          </w:p>
        </w:tc>
        <w:tc>
          <w:tcPr>
            <w:tcW w:w="4394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СШ</w:t>
            </w:r>
          </w:p>
        </w:tc>
        <w:tc>
          <w:tcPr>
            <w:tcW w:w="265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3,5м</w:t>
            </w:r>
          </w:p>
        </w:tc>
        <w:tc>
          <w:tcPr>
            <w:tcW w:w="4394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</w:t>
            </w:r>
          </w:p>
        </w:tc>
        <w:tc>
          <w:tcPr>
            <w:tcW w:w="265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4м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&gt;6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</w:p>
        </w:tc>
        <w:tc>
          <w:tcPr>
            <w:tcW w:w="4394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  <w:tc>
          <w:tcPr>
            <w:tcW w:w="265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&gt;6м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394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vertAlign w:val="subscript"/>
              </w:rPr>
              <w:t xml:space="preserve">128 </w:t>
            </w:r>
            <w:r>
              <w:rPr>
                <w:rFonts w:ascii="Times New Roman" w:hAnsi="Times New Roman"/>
                <w:color w:val="000000"/>
                <w:sz w:val="28"/>
              </w:rPr>
              <w:t>(22с)</w:t>
            </w:r>
          </w:p>
        </w:tc>
        <w:tc>
          <w:tcPr>
            <w:tcW w:w="265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4394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vertAlign w:val="subscript"/>
              </w:rPr>
              <w:t xml:space="preserve">2048 </w:t>
            </w:r>
            <w:r>
              <w:rPr>
                <w:rFonts w:ascii="Times New Roman" w:hAnsi="Times New Roman"/>
                <w:color w:val="000000"/>
                <w:sz w:val="28"/>
              </w:rPr>
              <w:t>(30с)</w:t>
            </w:r>
          </w:p>
        </w:tc>
        <w:tc>
          <w:tcPr>
            <w:tcW w:w="265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4394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Кс</w:t>
            </w:r>
            <w:r>
              <w:rPr>
                <w:rFonts w:ascii="Times New Roman" w:hAnsi="Times New Roman"/>
                <w:color w:val="000000"/>
                <w:sz w:val="28"/>
                <w:vertAlign w:val="subscript"/>
              </w:rPr>
              <w:t xml:space="preserve">128 </w:t>
            </w:r>
            <w:r>
              <w:rPr>
                <w:rFonts w:ascii="Times New Roman" w:hAnsi="Times New Roman"/>
                <w:color w:val="000000"/>
                <w:sz w:val="28"/>
              </w:rPr>
              <w:t>(17с)</w:t>
            </w:r>
          </w:p>
        </w:tc>
        <w:tc>
          <w:tcPr>
            <w:tcW w:w="2658" w:type="dxa"/>
          </w:tcPr>
          <w:p w:rsidR="00BA1AF3" w:rsidRDefault="00BA1AF3">
            <w:pPr>
              <w:spacing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0" w:type="dxa"/>
            <w:gridSpan w:val="3"/>
          </w:tcPr>
          <w:p w:rsidR="00BA1AF3" w:rsidRDefault="00BA1AF3" w:rsidP="00A23A9E">
            <w:pPr>
              <w:pStyle w:val="2"/>
              <w:spacing w:line="360" w:lineRule="auto"/>
              <w:ind w:right="0" w:firstLine="709"/>
              <w:jc w:val="both"/>
            </w:pPr>
            <w:r>
              <w:t>ВЫВОД: имеется двустороннее нарушение слуховой функции по см</w:t>
            </w:r>
            <w:r>
              <w:t>е</w:t>
            </w:r>
            <w:r>
              <w:t>шанному типу с преобладанием поражения звуковоспринимающего аппарата слева и звукопроводящего – справа.</w:t>
            </w:r>
          </w:p>
        </w:tc>
      </w:tr>
    </w:tbl>
    <w:p w:rsidR="00BA1AF3" w:rsidRDefault="00BA1AF3">
      <w:pPr>
        <w:spacing w:line="360" w:lineRule="auto"/>
        <w:ind w:left="227" w:right="113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ПРЕДВАРИТЕЛЬНЫЙ ДИАГНОЗ:</w:t>
      </w: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Хронический отит, обострение</w:t>
      </w: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 ОБСЛЕДОВАНИЯ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Общий анализ крови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крови на сахар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Биохимический анализ крови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крови на ВИЧ, RW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Общий анализ мочи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Обзорная флюрография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ЭКГ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ЭЭГ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РЭГ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Рентгенография по </w:t>
      </w:r>
      <w:proofErr w:type="spellStart"/>
      <w:r>
        <w:rPr>
          <w:rFonts w:ascii="Times New Roman" w:hAnsi="Times New Roman"/>
          <w:color w:val="000000"/>
          <w:sz w:val="28"/>
        </w:rPr>
        <w:t>Шюллеру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Посев отделяемого из уха</w:t>
      </w:r>
    </w:p>
    <w:p w:rsidR="00BA1AF3" w:rsidRDefault="001A24B9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Аудиометрия</w:t>
      </w:r>
    </w:p>
    <w:p w:rsidR="00BA1AF3" w:rsidRDefault="00BA1AF3" w:rsidP="00A23A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РЕЗУЛЬТАТЫ ОБСЛЕДОВАНИЯ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Общий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</w:tblGrid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Эритроциты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4,3х10</w:t>
            </w:r>
            <w:r>
              <w:rPr>
                <w:rFonts w:ascii="Times New Roman" w:hAnsi="Times New Roman"/>
                <w:color w:val="000000"/>
                <w:sz w:val="28"/>
                <w:vertAlign w:val="superscript"/>
              </w:rPr>
              <w:t>12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Гемоглобин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145 г/л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ЦП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0,91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Лейкоциты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9,0 х10</w:t>
            </w:r>
            <w:r>
              <w:rPr>
                <w:rFonts w:ascii="Times New Roman" w:hAnsi="Times New Roman"/>
                <w:color w:val="000000"/>
                <w:sz w:val="28"/>
                <w:vertAlign w:val="superscript"/>
              </w:rPr>
              <w:t>9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П/ядерные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С/ядерные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Эозинофилы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Лимфоциты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Моноциты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СОЭ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4мм/ч</w:t>
            </w:r>
          </w:p>
        </w:tc>
      </w:tr>
    </w:tbl>
    <w:p w:rsidR="00BA1AF3" w:rsidRDefault="00BA1AF3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Анализ крови на сахар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глюкоза - 3,8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</w:tblGrid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Цвет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Желтая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Прозрачность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Мутная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РН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Кислая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Эритроциты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в п/з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Лейкоциты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0-1 в п/з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Эпителий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Белок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</w:t>
            </w:r>
          </w:p>
        </w:tc>
      </w:tr>
      <w:tr w:rsidR="00BA1AF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Цилиндры</w:t>
            </w:r>
          </w:p>
          <w:p w:rsidR="00BA1AF3" w:rsidRDefault="00BA1AF3" w:rsidP="001A24B9">
            <w:pPr>
              <w:spacing w:line="360" w:lineRule="auto"/>
              <w:ind w:right="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Зернистые</w:t>
            </w:r>
          </w:p>
        </w:tc>
        <w:tc>
          <w:tcPr>
            <w:tcW w:w="2268" w:type="dxa"/>
          </w:tcPr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BA1AF3" w:rsidRDefault="00BA1AF3">
            <w:pPr>
              <w:spacing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0-1 в п/з</w:t>
            </w:r>
          </w:p>
        </w:tc>
      </w:tr>
    </w:tbl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Анализ крови на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ВИЧ - отрицательный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RW - отрицательный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5. ЭЭГ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Смещение срединных структур не определяется. Ширина III желудочка </w:t>
      </w:r>
      <w:smartTag w:uri="urn:schemas-microsoft-com:office:smarttags" w:element="metricconverter">
        <w:smartTagPr>
          <w:attr w:name="ProductID" w:val="7 мм"/>
        </w:smartTagPr>
        <w:r>
          <w:rPr>
            <w:rFonts w:ascii="Times New Roman" w:hAnsi="Times New Roman"/>
            <w:color w:val="000000"/>
            <w:sz w:val="28"/>
          </w:rPr>
          <w:t>7 мм</w:t>
        </w:r>
      </w:smartTag>
      <w:r>
        <w:rPr>
          <w:rFonts w:ascii="Times New Roman" w:hAnsi="Times New Roman"/>
          <w:color w:val="000000"/>
          <w:sz w:val="28"/>
        </w:rPr>
        <w:t>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РЭГ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Амплитуда пульсовых волн сосудов системы внутренней сонной артерии достаточна с обеих сторон. Неустойчивый </w:t>
      </w:r>
      <w:proofErr w:type="spellStart"/>
      <w:r>
        <w:rPr>
          <w:rFonts w:ascii="Times New Roman" w:hAnsi="Times New Roman"/>
          <w:color w:val="000000"/>
          <w:sz w:val="28"/>
        </w:rPr>
        <w:t>гипертонус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мелких артерий и </w:t>
      </w:r>
      <w:proofErr w:type="spellStart"/>
      <w:r>
        <w:rPr>
          <w:rFonts w:ascii="Times New Roman" w:hAnsi="Times New Roman"/>
          <w:color w:val="000000"/>
          <w:sz w:val="28"/>
        </w:rPr>
        <w:t>арт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риовенул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более выражен слева. Начальные затруднения венозного оттока.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Посев отделяемого из уха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Микрофлора не высеяна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Рентгенография</w:t>
      </w: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рентгенограмме височных костей по </w:t>
      </w:r>
      <w:proofErr w:type="spellStart"/>
      <w:r>
        <w:rPr>
          <w:rFonts w:ascii="Times New Roman" w:hAnsi="Times New Roman"/>
          <w:color w:val="000000"/>
          <w:sz w:val="28"/>
        </w:rPr>
        <w:t>Шюллеру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правый сосцевидный 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росток смешанного типа, левый – пневматического.</w:t>
      </w:r>
    </w:p>
    <w:p w:rsidR="00BA1AF3" w:rsidRDefault="00BA1AF3">
      <w:pPr>
        <w:spacing w:line="360" w:lineRule="auto"/>
        <w:ind w:left="227" w:right="113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КЛИНИЧЕСКИЙ ДИАГНОЗ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A1AF3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BA1AF3" w:rsidRDefault="00BA1AF3" w:rsidP="00A23A9E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Хронический мезоэпитимпанит справа, об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стрение. </w:t>
            </w:r>
          </w:p>
        </w:tc>
      </w:tr>
    </w:tbl>
    <w:p w:rsidR="00BA1AF3" w:rsidRDefault="00BA1AF3">
      <w:pPr>
        <w:spacing w:line="360" w:lineRule="auto"/>
        <w:ind w:right="113"/>
        <w:jc w:val="both"/>
        <w:rPr>
          <w:rFonts w:ascii="Times New Roman" w:hAnsi="Times New Roman"/>
          <w:b/>
          <w:color w:val="000000"/>
          <w:sz w:val="28"/>
        </w:rPr>
      </w:pPr>
    </w:p>
    <w:p w:rsidR="00BA1AF3" w:rsidRDefault="00BA1AF3" w:rsidP="00A23A9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Диагноз поставлен на основании </w:t>
      </w:r>
    </w:p>
    <w:p w:rsidR="00BA1AF3" w:rsidRDefault="00BA1AF3" w:rsidP="00A23A9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 больной на снижение слуха на правое ухо, головные боли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малой интенсивности, слабость, вялость, апатию.</w:t>
      </w:r>
    </w:p>
    <w:p w:rsidR="00BA1AF3" w:rsidRDefault="00BA1AF3" w:rsidP="00A23A9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Анамнеза болезни – болеет с 17 лет, периодически отмечает </w:t>
      </w:r>
      <w:proofErr w:type="spellStart"/>
      <w:r>
        <w:rPr>
          <w:rFonts w:ascii="Times New Roman" w:hAnsi="Times New Roman"/>
          <w:color w:val="000000"/>
          <w:sz w:val="28"/>
        </w:rPr>
        <w:t>оторрею</w:t>
      </w:r>
      <w:proofErr w:type="spellEnd"/>
      <w:r>
        <w:rPr>
          <w:rFonts w:ascii="Times New Roman" w:hAnsi="Times New Roman"/>
          <w:color w:val="000000"/>
          <w:sz w:val="28"/>
        </w:rPr>
        <w:t>, б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ли в ухе, головные боли.</w:t>
      </w:r>
    </w:p>
    <w:p w:rsidR="00BA1AF3" w:rsidRDefault="00BA1AF3" w:rsidP="00A23A9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Данных осмотра, объективного и инструментального исследования</w:t>
      </w:r>
    </w:p>
    <w:p w:rsidR="00BA1AF3" w:rsidRDefault="00BA1AF3">
      <w:p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 ЛЕЧЕНИЯ</w:t>
      </w:r>
    </w:p>
    <w:p w:rsidR="00BA1AF3" w:rsidRDefault="00BA1AF3" w:rsidP="00A23A9E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Диета 15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</w:p>
    <w:p w:rsidR="00BA1AF3" w:rsidRDefault="00BA1AF3" w:rsidP="00A23A9E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палатный</w:t>
      </w:r>
    </w:p>
    <w:p w:rsidR="00BA1AF3" w:rsidRDefault="00BA1AF3" w:rsidP="00A23A9E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Тетрациклин 0,25х4р/д</w:t>
      </w:r>
    </w:p>
    <w:p w:rsidR="00BA1AF3" w:rsidRDefault="00BA1AF3" w:rsidP="00A23A9E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Промывание НСП и аттика 0,02% раствором </w:t>
      </w:r>
      <w:proofErr w:type="spellStart"/>
      <w:r>
        <w:rPr>
          <w:rFonts w:ascii="Times New Roman" w:hAnsi="Times New Roman"/>
          <w:color w:val="000000"/>
          <w:sz w:val="28"/>
        </w:rPr>
        <w:t>хлоргексидина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A1AF3" w:rsidRDefault="00BA1AF3" w:rsidP="00A23A9E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Согревающие компрессы</w:t>
      </w:r>
    </w:p>
    <w:p w:rsidR="00BA1AF3" w:rsidRDefault="00BA1AF3" w:rsidP="00A23A9E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ЛМТ</w:t>
      </w:r>
    </w:p>
    <w:p w:rsidR="00BA1AF3" w:rsidRDefault="00BA1AF3" w:rsidP="00A23A9E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Мультифит-М по1 таб. в </w:t>
      </w:r>
      <w:proofErr w:type="spellStart"/>
      <w:r>
        <w:rPr>
          <w:rFonts w:ascii="Times New Roman" w:hAnsi="Times New Roman"/>
          <w:color w:val="000000"/>
          <w:sz w:val="28"/>
        </w:rPr>
        <w:t>деньВитамины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профилактики сосудистых осложнений</w:t>
      </w:r>
    </w:p>
    <w:p w:rsidR="00BA1AF3" w:rsidRDefault="00BA1AF3">
      <w:pPr>
        <w:numPr>
          <w:ilvl w:val="12"/>
          <w:numId w:val="0"/>
        </w:numPr>
        <w:spacing w:line="360" w:lineRule="auto"/>
        <w:ind w:left="227" w:right="11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numPr>
          <w:ilvl w:val="12"/>
          <w:numId w:val="0"/>
        </w:numPr>
        <w:spacing w:line="360" w:lineRule="auto"/>
        <w:ind w:left="227" w:right="11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ДНЕВНИК КУРАЦИИ БОЛЬНОГО</w:t>
      </w:r>
    </w:p>
    <w:p w:rsidR="00BA1AF3" w:rsidRDefault="00BA1AF3" w:rsidP="00A23A9E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11-21-1998</w:t>
      </w:r>
    </w:p>
    <w:p w:rsidR="00BA1AF3" w:rsidRDefault="00BA1AF3" w:rsidP="00A23A9E">
      <w:pPr>
        <w:numPr>
          <w:ilvl w:val="12"/>
          <w:numId w:val="0"/>
        </w:numPr>
        <w:tabs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numPr>
          <w:ilvl w:val="12"/>
          <w:numId w:val="0"/>
        </w:numPr>
        <w:tabs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Жалобы на сухость во рту, жажду, полиурию до 10 раз в сутки, </w:t>
      </w:r>
      <w:proofErr w:type="spellStart"/>
      <w:r>
        <w:rPr>
          <w:rFonts w:ascii="Times New Roman" w:hAnsi="Times New Roman"/>
          <w:color w:val="000000"/>
          <w:sz w:val="28"/>
        </w:rPr>
        <w:t>никтурию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3 раз за ночь. Общее состояние удовлетворительное. Кожа и видимые слиз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стые обычной окраски. Дыхание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везикулярное, хрипов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нет.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Тоны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сердца ритми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ные, звучные. Пульс 76 уд/мин, АД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120/90.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Язык</w:t>
      </w:r>
      <w:r w:rsidR="001A24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сухой, у корня обложен белым налетом. Живот не вздут, при пальпации безболезне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ный.</w:t>
      </w:r>
    </w:p>
    <w:p w:rsidR="00BA1AF3" w:rsidRDefault="00BA1AF3" w:rsidP="00A23A9E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11-23-1998</w:t>
      </w:r>
    </w:p>
    <w:p w:rsidR="00BA1AF3" w:rsidRDefault="00BA1AF3" w:rsidP="00A23A9E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A23A9E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Температура - 36,7</w:t>
      </w:r>
    </w:p>
    <w:p w:rsidR="00BA1AF3" w:rsidRDefault="00BA1AF3" w:rsidP="00A23A9E">
      <w:pPr>
        <w:pStyle w:val="affffff2"/>
        <w:spacing w:line="360" w:lineRule="auto"/>
        <w:ind w:left="0" w:right="0" w:firstLine="709"/>
      </w:pPr>
      <w:r>
        <w:t>Жалобы на головные боли, головокружение, слабость, вялость, апатию. Общее состояние удовлетворительное. Кожа и видимые слизистые обычной окраски. Дыхание</w:t>
      </w:r>
      <w:r w:rsidR="001A24B9">
        <w:t xml:space="preserve"> </w:t>
      </w:r>
      <w:r>
        <w:t>везикулярное, хрипов</w:t>
      </w:r>
      <w:r w:rsidR="001A24B9">
        <w:t xml:space="preserve"> </w:t>
      </w:r>
      <w:r>
        <w:t>нет.</w:t>
      </w:r>
      <w:r w:rsidR="001A24B9">
        <w:t xml:space="preserve"> </w:t>
      </w:r>
      <w:r>
        <w:t>Тоны</w:t>
      </w:r>
      <w:r w:rsidR="001A24B9">
        <w:t xml:space="preserve"> </w:t>
      </w:r>
      <w:r>
        <w:t>сердца ритмичные, звучные. Пульс 80 уд/мин, АД</w:t>
      </w:r>
      <w:r w:rsidR="001A24B9">
        <w:t xml:space="preserve"> </w:t>
      </w:r>
      <w:r>
        <w:t>120/80.</w:t>
      </w:r>
      <w:r w:rsidR="001A24B9">
        <w:t xml:space="preserve"> </w:t>
      </w:r>
      <w:r>
        <w:t>Язык</w:t>
      </w:r>
      <w:r w:rsidR="001A24B9">
        <w:t xml:space="preserve"> </w:t>
      </w:r>
      <w:r>
        <w:t>с</w:t>
      </w:r>
      <w:r>
        <w:t>у</w:t>
      </w:r>
      <w:r>
        <w:t>хой, у корня обложен белым налетом. Живот не вздут, при пальпации безболе</w:t>
      </w:r>
      <w:r>
        <w:t>з</w:t>
      </w:r>
      <w:r>
        <w:t>ненный.</w:t>
      </w:r>
    </w:p>
    <w:p w:rsidR="00BA1AF3" w:rsidRDefault="00BA1AF3">
      <w:pPr>
        <w:numPr>
          <w:ilvl w:val="12"/>
          <w:numId w:val="0"/>
        </w:numPr>
        <w:spacing w:line="360" w:lineRule="auto"/>
        <w:ind w:left="227" w:right="113" w:firstLine="493"/>
        <w:jc w:val="both"/>
        <w:rPr>
          <w:rFonts w:ascii="Times New Roman" w:hAnsi="Times New Roman"/>
          <w:color w:val="000000"/>
          <w:sz w:val="28"/>
        </w:rPr>
      </w:pPr>
    </w:p>
    <w:p w:rsidR="00BA1AF3" w:rsidRDefault="00BA1AF3" w:rsidP="001A24B9">
      <w:pPr>
        <w:numPr>
          <w:ilvl w:val="12"/>
          <w:numId w:val="0"/>
        </w:numPr>
        <w:spacing w:line="360" w:lineRule="auto"/>
        <w:ind w:left="227" w:right="113" w:firstLine="49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ЭПИКРИЗ</w:t>
      </w:r>
    </w:p>
    <w:p w:rsidR="00BA1AF3" w:rsidRDefault="00BA1AF3" w:rsidP="00A23A9E">
      <w:pPr>
        <w:pStyle w:val="affffff3"/>
        <w:spacing w:after="0" w:line="360" w:lineRule="auto"/>
        <w:ind w:left="0" w:firstLine="709"/>
      </w:pPr>
      <w:r>
        <w:t xml:space="preserve">Больная </w:t>
      </w:r>
      <w:r w:rsidR="00472AE7">
        <w:t>Н</w:t>
      </w:r>
      <w:r>
        <w:t>., 42 лет, поступила в ЛОР-отделение областной больницы №1 16.11.98 с диагнозом хронический отит, обострение. После проведенного обсл</w:t>
      </w:r>
      <w:r>
        <w:t>е</w:t>
      </w:r>
      <w:r>
        <w:t>дования был установлен диагноз: хронический правосторонний мезоэпитимп</w:t>
      </w:r>
      <w:r>
        <w:t>а</w:t>
      </w:r>
      <w:r>
        <w:t>нит, обострение. Больной проводилось лечение антибиотиками, витаминами, пром</w:t>
      </w:r>
      <w:r>
        <w:t>ы</w:t>
      </w:r>
      <w:r>
        <w:t>вание уха, физиотерапия, на фоне которого больная отмечает значительное улучшение.</w:t>
      </w:r>
      <w:r w:rsidR="001A24B9">
        <w:t xml:space="preserve"> </w:t>
      </w:r>
      <w:r>
        <w:t>Прогноз для жизни – благоприятный. Прогноз для здоровья - благ</w:t>
      </w:r>
      <w:r>
        <w:t>о</w:t>
      </w:r>
      <w:r>
        <w:t>прия</w:t>
      </w:r>
      <w:r>
        <w:t>т</w:t>
      </w:r>
      <w:r>
        <w:t>ный. Для трудовой деятельности – благоприятный. Больной рекомендовано продолжение лечения в условиях стаци</w:t>
      </w:r>
      <w:r>
        <w:t>о</w:t>
      </w:r>
      <w:r w:rsidR="001A24B9">
        <w:t>нара.</w:t>
      </w:r>
    </w:p>
    <w:sectPr w:rsidR="00BA1AF3" w:rsidSect="00BA7E50">
      <w:endnotePr>
        <w:numFmt w:val="decimal"/>
        <w:numStart w:val="0"/>
      </w:endnotePr>
      <w:pgSz w:w="11907" w:h="16840" w:code="9"/>
      <w:pgMar w:top="851" w:right="851" w:bottom="9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02" w:rsidRDefault="00B65102">
      <w:r>
        <w:separator/>
      </w:r>
    </w:p>
  </w:endnote>
  <w:endnote w:type="continuationSeparator" w:id="0">
    <w:p w:rsidR="00B65102" w:rsidRDefault="00B6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02" w:rsidRDefault="00B65102">
      <w:r>
        <w:separator/>
      </w:r>
    </w:p>
  </w:footnote>
  <w:footnote w:type="continuationSeparator" w:id="0">
    <w:p w:rsidR="00B65102" w:rsidRDefault="00B65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BA77F6"/>
    <w:multiLevelType w:val="singleLevel"/>
    <w:tmpl w:val="F9500F30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abstractNum w:abstractNumId="2">
    <w:nsid w:val="279D66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DA618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9325E85"/>
    <w:multiLevelType w:val="singleLevel"/>
    <w:tmpl w:val="E530E1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FD6791F"/>
    <w:multiLevelType w:val="singleLevel"/>
    <w:tmpl w:val="E530E17A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10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CD"/>
    <w:rsid w:val="001A24B9"/>
    <w:rsid w:val="00404F4B"/>
    <w:rsid w:val="00472AE7"/>
    <w:rsid w:val="004C01FE"/>
    <w:rsid w:val="0077537E"/>
    <w:rsid w:val="00A23A9E"/>
    <w:rsid w:val="00A45CCD"/>
    <w:rsid w:val="00B1563E"/>
    <w:rsid w:val="00B65102"/>
    <w:rsid w:val="00BA1AF3"/>
    <w:rsid w:val="00BA7E50"/>
    <w:rsid w:val="00BE63B7"/>
    <w:rsid w:val="00E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ind w:right="209"/>
      <w:outlineLvl w:val="0"/>
    </w:pPr>
    <w:rPr>
      <w:rFonts w:ascii="Arial Narrow" w:hAnsi="Arial Narrow"/>
      <w:i/>
      <w:color w:val="000000"/>
      <w:sz w:val="20"/>
    </w:rPr>
  </w:style>
  <w:style w:type="paragraph" w:styleId="2">
    <w:name w:val="heading 2"/>
    <w:basedOn w:val="a"/>
    <w:next w:val="a"/>
    <w:qFormat/>
    <w:pPr>
      <w:keepNext/>
      <w:ind w:right="113"/>
      <w:outlineLvl w:val="1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çàãîëîâîê 1"/>
    <w:basedOn w:val="a"/>
    <w:next w:val="a"/>
    <w:pPr>
      <w:keepNext/>
      <w:spacing w:before="240" w:after="60"/>
    </w:pPr>
    <w:rPr>
      <w:b/>
      <w:kern w:val="28"/>
      <w:sz w:val="28"/>
    </w:rPr>
  </w:style>
  <w:style w:type="paragraph" w:customStyle="1" w:styleId="20">
    <w:name w:val="çàãîëîâîê 2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3">
    <w:name w:val="çàãîëîâîê 3"/>
    <w:basedOn w:val="a"/>
    <w:next w:val="a"/>
    <w:pPr>
      <w:keepNext/>
      <w:spacing w:before="240" w:after="60"/>
    </w:pPr>
    <w:rPr>
      <w:b/>
      <w:sz w:val="24"/>
    </w:rPr>
  </w:style>
  <w:style w:type="paragraph" w:customStyle="1" w:styleId="4">
    <w:name w:val="çàãîëîâîê 4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5">
    <w:name w:val="çàãîëîâîê 5"/>
    <w:basedOn w:val="a"/>
    <w:next w:val="a"/>
    <w:pPr>
      <w:spacing w:before="240" w:after="60"/>
    </w:pPr>
  </w:style>
  <w:style w:type="paragraph" w:customStyle="1" w:styleId="6">
    <w:name w:val="çàãîëîâîê 6"/>
    <w:basedOn w:val="a"/>
    <w:next w:val="a"/>
    <w:pPr>
      <w:spacing w:before="240" w:after="60"/>
    </w:pPr>
    <w:rPr>
      <w:i/>
    </w:rPr>
  </w:style>
  <w:style w:type="paragraph" w:customStyle="1" w:styleId="7">
    <w:name w:val="çàãîëîâîê 7"/>
    <w:basedOn w:val="a"/>
    <w:next w:val="a"/>
    <w:pPr>
      <w:spacing w:before="240" w:after="60"/>
    </w:pPr>
    <w:rPr>
      <w:sz w:val="20"/>
    </w:rPr>
  </w:style>
  <w:style w:type="paragraph" w:customStyle="1" w:styleId="8">
    <w:name w:val="çàãîëîâîê 8"/>
    <w:basedOn w:val="a"/>
    <w:next w:val="a"/>
    <w:pPr>
      <w:spacing w:before="240" w:after="60"/>
    </w:pPr>
    <w:rPr>
      <w:i/>
      <w:sz w:val="20"/>
    </w:rPr>
  </w:style>
  <w:style w:type="paragraph" w:customStyle="1" w:styleId="9">
    <w:name w:val="çàãîëîâîê 9"/>
    <w:basedOn w:val="a"/>
    <w:next w:val="a"/>
    <w:pPr>
      <w:spacing w:before="240" w:after="60"/>
    </w:pPr>
    <w:rPr>
      <w:i/>
      <w:sz w:val="18"/>
    </w:rPr>
  </w:style>
  <w:style w:type="character" w:customStyle="1" w:styleId="a3">
    <w:name w:val="Îñíîâíîé øðèôò"/>
  </w:style>
  <w:style w:type="paragraph" w:customStyle="1" w:styleId="a4">
    <w:name w:val="ÇàãîëîâîêÎñí"/>
    <w:basedOn w:val="a5"/>
    <w:next w:val="a5"/>
    <w:pPr>
      <w:keepNext/>
      <w:keepLines/>
      <w:spacing w:after="0"/>
      <w:jc w:val="left"/>
    </w:pPr>
    <w:rPr>
      <w:kern w:val="20"/>
    </w:rPr>
  </w:style>
  <w:style w:type="paragraph" w:styleId="a5">
    <w:name w:val="Body Text"/>
    <w:basedOn w:val="a"/>
    <w:pPr>
      <w:spacing w:after="120"/>
      <w:ind w:left="-1080" w:right="1080"/>
      <w:jc w:val="both"/>
    </w:pPr>
  </w:style>
  <w:style w:type="paragraph" w:customStyle="1" w:styleId="a6">
    <w:name w:val="ÑíîñêàÎñí"/>
    <w:basedOn w:val="a5"/>
    <w:pPr>
      <w:keepLines/>
      <w:spacing w:line="200" w:lineRule="atLeast"/>
    </w:pPr>
    <w:rPr>
      <w:sz w:val="18"/>
    </w:rPr>
  </w:style>
  <w:style w:type="paragraph" w:customStyle="1" w:styleId="BlockText">
    <w:name w:val="Block Text"/>
    <w:basedOn w:val="a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  <w:rPr>
      <w:i/>
    </w:rPr>
  </w:style>
  <w:style w:type="paragraph" w:customStyle="1" w:styleId="a7">
    <w:name w:val="ÎñíîâíîéÍåðàçðûâ"/>
    <w:basedOn w:val="a5"/>
    <w:pPr>
      <w:keepNext/>
    </w:pPr>
  </w:style>
  <w:style w:type="paragraph" w:styleId="a8">
    <w:name w:val="Title"/>
    <w:basedOn w:val="a9"/>
    <w:next w:val="a5"/>
    <w:qFormat/>
    <w:pPr>
      <w:keepNext w:val="0"/>
      <w:spacing w:before="120" w:after="120"/>
    </w:pPr>
    <w:rPr>
      <w:b/>
    </w:rPr>
  </w:style>
  <w:style w:type="paragraph" w:customStyle="1" w:styleId="a9">
    <w:name w:val="Ðèñóíîê"/>
    <w:basedOn w:val="a"/>
    <w:next w:val="a8"/>
    <w:pPr>
      <w:keepNext/>
    </w:pPr>
  </w:style>
  <w:style w:type="paragraph" w:customStyle="1" w:styleId="aa">
    <w:name w:val="Íàçâàíèå äîêóìåíòà"/>
    <w:next w:val="a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Arial" w:hAnsi="Arial"/>
      <w:b/>
      <w:caps/>
      <w:spacing w:val="40"/>
      <w:sz w:val="18"/>
    </w:rPr>
  </w:style>
  <w:style w:type="paragraph" w:styleId="ab">
    <w:name w:val="footer"/>
    <w:basedOn w:val="ac"/>
    <w:pPr>
      <w:pBdr>
        <w:top w:val="single" w:sz="6" w:space="4" w:color="auto"/>
        <w:bottom w:val="none" w:sz="0" w:space="0" w:color="auto"/>
      </w:pBdr>
    </w:pPr>
  </w:style>
  <w:style w:type="paragraph" w:customStyle="1" w:styleId="ad">
    <w:name w:val="ÂåðõÊîëîíòèòóëÎñí"/>
    <w:basedOn w:val="a5"/>
    <w:pPr>
      <w:keepLines/>
      <w:tabs>
        <w:tab w:val="center" w:pos="4320"/>
        <w:tab w:val="right" w:pos="8640"/>
      </w:tabs>
      <w:spacing w:after="0"/>
      <w:jc w:val="center"/>
    </w:pPr>
    <w:rPr>
      <w:smallCaps/>
      <w:spacing w:val="15"/>
    </w:rPr>
  </w:style>
  <w:style w:type="character" w:customStyle="1" w:styleId="ae">
    <w:name w:val="çíàê ñíîñêè"/>
    <w:rPr>
      <w:vertAlign w:val="superscript"/>
    </w:rPr>
  </w:style>
  <w:style w:type="paragraph" w:customStyle="1" w:styleId="af">
    <w:name w:val="òåêñò ñíîñêè"/>
    <w:basedOn w:val="a"/>
    <w:rPr>
      <w:sz w:val="20"/>
    </w:rPr>
  </w:style>
  <w:style w:type="paragraph" w:styleId="af0">
    <w:name w:val="header"/>
    <w:basedOn w:val="ac"/>
  </w:style>
  <w:style w:type="paragraph" w:customStyle="1" w:styleId="11">
    <w:name w:val="óêàçàòåëü 1"/>
    <w:basedOn w:val="a"/>
    <w:next w:val="a"/>
    <w:pPr>
      <w:tabs>
        <w:tab w:val="right" w:leader="dot" w:pos="7230"/>
      </w:tabs>
      <w:ind w:left="220" w:hanging="220"/>
    </w:pPr>
  </w:style>
  <w:style w:type="paragraph" w:customStyle="1" w:styleId="af1">
    <w:name w:val="ÓêàçàòåëüÎñí"/>
    <w:basedOn w:val="a"/>
    <w:pPr>
      <w:spacing w:line="240" w:lineRule="atLeast"/>
      <w:ind w:left="360" w:hanging="360"/>
    </w:pPr>
  </w:style>
  <w:style w:type="paragraph" w:customStyle="1" w:styleId="21">
    <w:name w:val="óêàçàòåëü 2"/>
    <w:basedOn w:val="a"/>
    <w:next w:val="a"/>
    <w:pPr>
      <w:tabs>
        <w:tab w:val="right" w:leader="dot" w:pos="7230"/>
      </w:tabs>
      <w:ind w:left="440" w:hanging="220"/>
    </w:pPr>
  </w:style>
  <w:style w:type="paragraph" w:customStyle="1" w:styleId="30">
    <w:name w:val="óêàçàòåëü 3"/>
    <w:basedOn w:val="a"/>
    <w:next w:val="a"/>
    <w:pPr>
      <w:tabs>
        <w:tab w:val="right" w:leader="dot" w:pos="7230"/>
      </w:tabs>
      <w:ind w:left="660" w:hanging="220"/>
    </w:pPr>
  </w:style>
  <w:style w:type="paragraph" w:customStyle="1" w:styleId="40">
    <w:name w:val="óêàçàòåëü 4"/>
    <w:basedOn w:val="a"/>
    <w:next w:val="a"/>
    <w:pPr>
      <w:tabs>
        <w:tab w:val="right" w:leader="dot" w:pos="7230"/>
      </w:tabs>
      <w:ind w:left="880" w:hanging="220"/>
    </w:pPr>
  </w:style>
  <w:style w:type="paragraph" w:customStyle="1" w:styleId="50">
    <w:name w:val="óêàçàòåëü 5"/>
    <w:basedOn w:val="a"/>
    <w:next w:val="a"/>
    <w:pPr>
      <w:tabs>
        <w:tab w:val="right" w:leader="dot" w:pos="7230"/>
      </w:tabs>
      <w:ind w:left="1100" w:hanging="220"/>
    </w:pPr>
  </w:style>
  <w:style w:type="paragraph" w:customStyle="1" w:styleId="af2">
    <w:name w:val="Íàçâàíèå ðàçäåëà"/>
    <w:basedOn w:val="10"/>
  </w:style>
  <w:style w:type="character" w:customStyle="1" w:styleId="af3">
    <w:name w:val="Ââåäåíèå"/>
    <w:rPr>
      <w:caps/>
      <w:sz w:val="18"/>
    </w:rPr>
  </w:style>
  <w:style w:type="character" w:customStyle="1" w:styleId="af4">
    <w:name w:val="íîìåð ñòðîêè"/>
    <w:basedOn w:val="a3"/>
  </w:style>
  <w:style w:type="paragraph" w:styleId="af5">
    <w:name w:val="List"/>
    <w:basedOn w:val="a5"/>
    <w:pPr>
      <w:keepLines/>
      <w:tabs>
        <w:tab w:val="left" w:pos="-360"/>
      </w:tabs>
      <w:spacing w:before="60" w:after="60"/>
      <w:ind w:left="-360" w:hanging="360"/>
    </w:pPr>
  </w:style>
  <w:style w:type="paragraph" w:styleId="af6">
    <w:name w:val="List Bullet"/>
    <w:basedOn w:val="af5"/>
    <w:pPr>
      <w:tabs>
        <w:tab w:val="clear" w:pos="-360"/>
      </w:tabs>
      <w:ind w:left="-461" w:hanging="259"/>
    </w:pPr>
  </w:style>
  <w:style w:type="paragraph" w:styleId="af7">
    <w:name w:val="List Number"/>
    <w:basedOn w:val="af5"/>
    <w:pPr>
      <w:tabs>
        <w:tab w:val="clear" w:pos="-360"/>
      </w:tabs>
    </w:pPr>
  </w:style>
  <w:style w:type="paragraph" w:customStyle="1" w:styleId="af8">
    <w:name w:val="ìàêðîñ"/>
    <w:basedOn w:val="a5"/>
    <w:pPr>
      <w:ind w:left="0" w:right="0"/>
      <w:jc w:val="left"/>
    </w:pPr>
    <w:rPr>
      <w:rFonts w:ascii="Courier New" w:hAnsi="Courier New"/>
      <w:sz w:val="20"/>
    </w:rPr>
  </w:style>
  <w:style w:type="character" w:customStyle="1" w:styleId="af9">
    <w:name w:val="íîìåð ñòðàíèöû"/>
    <w:rPr>
      <w:b/>
    </w:rPr>
  </w:style>
  <w:style w:type="paragraph" w:customStyle="1" w:styleId="22">
    <w:name w:val="Çàãîëîâîê îáëîæêè2"/>
    <w:basedOn w:val="afa"/>
    <w:next w:val="a5"/>
    <w:pPr>
      <w:spacing w:before="1520"/>
      <w:ind w:right="1680"/>
    </w:pPr>
    <w:rPr>
      <w:b/>
      <w:i/>
      <w:spacing w:val="-20"/>
      <w:sz w:val="40"/>
    </w:rPr>
  </w:style>
  <w:style w:type="paragraph" w:customStyle="1" w:styleId="afa">
    <w:name w:val="Çàãîëîâîê îáëîæêè"/>
    <w:basedOn w:val="a4"/>
    <w:next w:val="23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b">
    <w:name w:val="Âåðõíèé èíäåêñ"/>
    <w:rPr>
      <w:vertAlign w:val="superscript"/>
    </w:rPr>
  </w:style>
  <w:style w:type="paragraph" w:customStyle="1" w:styleId="afc">
    <w:name w:val="Îãëàâëåíèå"/>
    <w:basedOn w:val="a"/>
    <w:pPr>
      <w:tabs>
        <w:tab w:val="right" w:leader="dot" w:pos="5040"/>
      </w:tabs>
      <w:spacing w:after="240" w:line="240" w:lineRule="atLeast"/>
    </w:pPr>
  </w:style>
  <w:style w:type="paragraph" w:customStyle="1" w:styleId="12">
    <w:name w:val="îãëàâëåíèå 1"/>
    <w:basedOn w:val="a"/>
    <w:next w:val="a"/>
    <w:pPr>
      <w:tabs>
        <w:tab w:val="right" w:leader="dot" w:pos="7230"/>
      </w:tabs>
    </w:pPr>
  </w:style>
  <w:style w:type="paragraph" w:customStyle="1" w:styleId="24">
    <w:name w:val="îãëàâëåíèå 2"/>
    <w:basedOn w:val="a"/>
    <w:next w:val="a"/>
    <w:pPr>
      <w:tabs>
        <w:tab w:val="right" w:leader="dot" w:pos="7230"/>
      </w:tabs>
      <w:ind w:left="220"/>
    </w:pPr>
  </w:style>
  <w:style w:type="paragraph" w:customStyle="1" w:styleId="31">
    <w:name w:val="îãëàâëåíèå 3"/>
    <w:basedOn w:val="a"/>
    <w:next w:val="a"/>
    <w:pPr>
      <w:tabs>
        <w:tab w:val="right" w:leader="dot" w:pos="7230"/>
      </w:tabs>
      <w:ind w:left="440"/>
    </w:pPr>
  </w:style>
  <w:style w:type="paragraph" w:customStyle="1" w:styleId="41">
    <w:name w:val="îãëàâëåíèå 4"/>
    <w:basedOn w:val="a"/>
    <w:next w:val="a"/>
    <w:pPr>
      <w:tabs>
        <w:tab w:val="right" w:leader="dot" w:pos="7230"/>
      </w:tabs>
      <w:ind w:left="660"/>
    </w:pPr>
  </w:style>
  <w:style w:type="paragraph" w:customStyle="1" w:styleId="51">
    <w:name w:val="îãëàâëåíèå 5"/>
    <w:basedOn w:val="a"/>
    <w:next w:val="a"/>
    <w:pPr>
      <w:tabs>
        <w:tab w:val="right" w:leader="dot" w:pos="7230"/>
      </w:tabs>
      <w:ind w:left="880"/>
    </w:pPr>
  </w:style>
  <w:style w:type="paragraph" w:customStyle="1" w:styleId="afd">
    <w:name w:val="ÐàçäåëÎñí"/>
    <w:basedOn w:val="a4"/>
    <w:next w:val="a5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e">
    <w:name w:val="ÍèæÊîëîíòèòóëÏåðâ"/>
    <w:basedOn w:val="ab"/>
  </w:style>
  <w:style w:type="paragraph" w:customStyle="1" w:styleId="aff">
    <w:name w:val="ÍèæÊîëîíòèòóë×åò"/>
    <w:basedOn w:val="ab"/>
  </w:style>
  <w:style w:type="paragraph" w:customStyle="1" w:styleId="aff0">
    <w:name w:val="ÍèæÊîëîíòèòóëÍå÷åò"/>
    <w:basedOn w:val="ab"/>
  </w:style>
  <w:style w:type="paragraph" w:customStyle="1" w:styleId="aff1">
    <w:name w:val="ÂåðõÊîëîíòèòóëÏåðâ"/>
    <w:basedOn w:val="af0"/>
  </w:style>
  <w:style w:type="paragraph" w:customStyle="1" w:styleId="aff2">
    <w:name w:val="ÂåðõÊîëîíòèòóë×åò"/>
    <w:basedOn w:val="af0"/>
    <w:rPr>
      <w:i/>
      <w:smallCaps/>
      <w:spacing w:val="10"/>
    </w:rPr>
  </w:style>
  <w:style w:type="paragraph" w:customStyle="1" w:styleId="aff3">
    <w:name w:val="ÂåðõÊîëîíòèòóëÍå÷åò"/>
    <w:basedOn w:val="af0"/>
  </w:style>
  <w:style w:type="paragraph" w:customStyle="1" w:styleId="aff4">
    <w:name w:val="Íàçâàíèå ãëàâû"/>
    <w:basedOn w:val="afd"/>
  </w:style>
  <w:style w:type="paragraph" w:customStyle="1" w:styleId="aff5">
    <w:name w:val="Çàãîëîâîê ãëàâû"/>
    <w:basedOn w:val="a8"/>
  </w:style>
  <w:style w:type="paragraph" w:customStyle="1" w:styleId="25">
    <w:name w:val="Çàãîëîâîê ãëàâû2"/>
    <w:basedOn w:val="aff5"/>
    <w:next w:val="a5"/>
    <w:pPr>
      <w:spacing w:before="0" w:line="400" w:lineRule="atLeast"/>
    </w:pPr>
    <w:rPr>
      <w:i/>
      <w:spacing w:val="-14"/>
      <w:sz w:val="34"/>
    </w:rPr>
  </w:style>
  <w:style w:type="paragraph" w:styleId="aff6">
    <w:name w:val="Subtitle"/>
    <w:basedOn w:val="a"/>
    <w:qFormat/>
    <w:pPr>
      <w:spacing w:after="60"/>
      <w:jc w:val="center"/>
    </w:pPr>
    <w:rPr>
      <w:i/>
      <w:sz w:val="24"/>
    </w:rPr>
  </w:style>
  <w:style w:type="paragraph" w:styleId="52">
    <w:name w:val="List 5"/>
    <w:basedOn w:val="af5"/>
    <w:pPr>
      <w:tabs>
        <w:tab w:val="clear" w:pos="-360"/>
        <w:tab w:val="left" w:pos="1080"/>
      </w:tabs>
      <w:ind w:left="1080"/>
    </w:pPr>
  </w:style>
  <w:style w:type="paragraph" w:styleId="42">
    <w:name w:val="List 4"/>
    <w:basedOn w:val="af5"/>
    <w:pPr>
      <w:tabs>
        <w:tab w:val="clear" w:pos="-360"/>
        <w:tab w:val="left" w:pos="720"/>
      </w:tabs>
      <w:ind w:left="720"/>
    </w:pPr>
  </w:style>
  <w:style w:type="paragraph" w:styleId="32">
    <w:name w:val="List 3"/>
    <w:basedOn w:val="af5"/>
    <w:pPr>
      <w:tabs>
        <w:tab w:val="clear" w:pos="-360"/>
        <w:tab w:val="left" w:pos="360"/>
      </w:tabs>
      <w:ind w:left="360"/>
    </w:pPr>
  </w:style>
  <w:style w:type="paragraph" w:styleId="26">
    <w:name w:val="List 2"/>
    <w:basedOn w:val="af5"/>
    <w:pPr>
      <w:tabs>
        <w:tab w:val="clear" w:pos="-360"/>
        <w:tab w:val="left" w:pos="0"/>
      </w:tabs>
      <w:ind w:left="0"/>
    </w:pPr>
  </w:style>
  <w:style w:type="character" w:customStyle="1" w:styleId="aff7">
    <w:name w:val="Ñâåäåíèÿ"/>
    <w:rPr>
      <w:caps/>
      <w:sz w:val="18"/>
    </w:rPr>
  </w:style>
  <w:style w:type="character" w:customStyle="1" w:styleId="aff8">
    <w:name w:val="çíàê ïðèìå÷àíèÿ"/>
    <w:rPr>
      <w:sz w:val="16"/>
    </w:rPr>
  </w:style>
  <w:style w:type="paragraph" w:customStyle="1" w:styleId="aff9">
    <w:name w:val="òåêñò ïðèìå÷àíèÿ"/>
    <w:basedOn w:val="affa"/>
    <w:pPr>
      <w:spacing w:after="120"/>
    </w:pPr>
  </w:style>
  <w:style w:type="paragraph" w:customStyle="1" w:styleId="affb">
    <w:name w:val="Îáðàòíûé àäðåñ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Arial" w:hAnsi="Arial"/>
      <w:caps/>
      <w:spacing w:val="30"/>
      <w:sz w:val="14"/>
    </w:rPr>
  </w:style>
  <w:style w:type="character" w:customStyle="1" w:styleId="affc">
    <w:name w:val="Äåâèç"/>
    <w:rPr>
      <w:i/>
      <w:spacing w:val="70"/>
    </w:rPr>
  </w:style>
  <w:style w:type="paragraph" w:customStyle="1" w:styleId="affd">
    <w:name w:val="Îðãàíèçàöèÿ"/>
    <w:basedOn w:val="a5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kern w:val="18"/>
    </w:rPr>
  </w:style>
  <w:style w:type="paragraph" w:customStyle="1" w:styleId="affe">
    <w:name w:val="Íàçâàíèå ÷àñòè"/>
    <w:basedOn w:val="afd"/>
  </w:style>
  <w:style w:type="paragraph" w:customStyle="1" w:styleId="27">
    <w:name w:val="Çàãîëîâîê ÷àñòè2"/>
    <w:basedOn w:val="a"/>
    <w:next w:val="a5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afff">
    <w:name w:val="Çàãîëîâîê ÷àñòè"/>
    <w:basedOn w:val="a8"/>
  </w:style>
  <w:style w:type="paragraph" w:customStyle="1" w:styleId="afff0">
    <w:name w:val="òàáëèöà ññûëîê"/>
    <w:basedOn w:val="a"/>
    <w:next w:val="a"/>
    <w:pPr>
      <w:tabs>
        <w:tab w:val="right" w:leader="dot" w:pos="7230"/>
      </w:tabs>
      <w:ind w:left="220" w:hanging="220"/>
    </w:pPr>
  </w:style>
  <w:style w:type="paragraph" w:styleId="afff1">
    <w:name w:val="Message Header"/>
    <w:basedOn w:val="a"/>
    <w:pPr>
      <w:ind w:left="1134" w:hanging="1134"/>
    </w:pPr>
    <w:rPr>
      <w:sz w:val="24"/>
    </w:rPr>
  </w:style>
  <w:style w:type="paragraph" w:customStyle="1" w:styleId="afff2">
    <w:name w:val="ÌàðêèðîâàííûéÏåðâ"/>
    <w:basedOn w:val="af6"/>
    <w:next w:val="af6"/>
    <w:pPr>
      <w:spacing w:after="120" w:line="280" w:lineRule="exact"/>
      <w:ind w:left="1440" w:right="0"/>
    </w:pPr>
  </w:style>
  <w:style w:type="paragraph" w:customStyle="1" w:styleId="afff3">
    <w:name w:val="ÌàðêèðîâàííûéÏîñë"/>
    <w:basedOn w:val="af6"/>
    <w:next w:val="a5"/>
    <w:pPr>
      <w:spacing w:after="240" w:line="280" w:lineRule="exact"/>
      <w:ind w:left="1440" w:right="0"/>
    </w:pPr>
  </w:style>
  <w:style w:type="paragraph" w:customStyle="1" w:styleId="afff4">
    <w:name w:val="ÍóìåðîâàííûéÏåðâ"/>
    <w:basedOn w:val="af7"/>
    <w:next w:val="af7"/>
    <w:pPr>
      <w:spacing w:after="120" w:line="280" w:lineRule="exact"/>
      <w:ind w:left="1440" w:right="0"/>
    </w:pPr>
  </w:style>
  <w:style w:type="paragraph" w:customStyle="1" w:styleId="afff5">
    <w:name w:val="ÍóìåðîâàííûéÏîñë"/>
    <w:basedOn w:val="af7"/>
    <w:next w:val="a5"/>
    <w:pPr>
      <w:spacing w:after="240" w:line="280" w:lineRule="exact"/>
      <w:ind w:left="1440" w:right="0"/>
    </w:pPr>
  </w:style>
  <w:style w:type="paragraph" w:customStyle="1" w:styleId="Date">
    <w:name w:val="Date"/>
    <w:basedOn w:val="a5"/>
    <w:pPr>
      <w:keepNext/>
      <w:framePr w:w="4608" w:vSpace="58" w:wrap="auto" w:vAnchor="text" w:hAnchor="margin" w:xAlign="right" w:y="116"/>
      <w:ind w:left="0"/>
      <w:jc w:val="right"/>
    </w:pPr>
    <w:rPr>
      <w:i/>
    </w:rPr>
  </w:style>
  <w:style w:type="paragraph" w:customStyle="1" w:styleId="60">
    <w:name w:val="óêàçàòåëü 6"/>
    <w:basedOn w:val="a"/>
    <w:next w:val="a"/>
    <w:pPr>
      <w:tabs>
        <w:tab w:val="right" w:leader="dot" w:pos="7230"/>
      </w:tabs>
      <w:ind w:left="1320" w:hanging="220"/>
    </w:pPr>
  </w:style>
  <w:style w:type="paragraph" w:customStyle="1" w:styleId="70">
    <w:name w:val="óêàçàòåëü 7"/>
    <w:basedOn w:val="a"/>
    <w:next w:val="a"/>
    <w:pPr>
      <w:tabs>
        <w:tab w:val="right" w:leader="dot" w:pos="7230"/>
      </w:tabs>
      <w:ind w:left="1540" w:hanging="220"/>
    </w:pPr>
  </w:style>
  <w:style w:type="paragraph" w:customStyle="1" w:styleId="80">
    <w:name w:val="óêàçàòåëü 8"/>
    <w:basedOn w:val="a"/>
    <w:next w:val="a"/>
    <w:pPr>
      <w:tabs>
        <w:tab w:val="right" w:leader="dot" w:pos="7230"/>
      </w:tabs>
      <w:ind w:left="1760" w:hanging="220"/>
    </w:pPr>
  </w:style>
  <w:style w:type="paragraph" w:customStyle="1" w:styleId="90">
    <w:name w:val="óêàçàòåëü 9"/>
    <w:basedOn w:val="a"/>
    <w:next w:val="a"/>
    <w:pPr>
      <w:tabs>
        <w:tab w:val="right" w:leader="dot" w:pos="7230"/>
      </w:tabs>
      <w:ind w:left="1980" w:hanging="220"/>
    </w:pPr>
  </w:style>
  <w:style w:type="paragraph" w:customStyle="1" w:styleId="61">
    <w:name w:val="îãëàâëåíèå 6"/>
    <w:basedOn w:val="a"/>
    <w:next w:val="a"/>
    <w:pPr>
      <w:tabs>
        <w:tab w:val="right" w:leader="dot" w:pos="7230"/>
      </w:tabs>
      <w:ind w:left="1100"/>
    </w:pPr>
  </w:style>
  <w:style w:type="paragraph" w:customStyle="1" w:styleId="71">
    <w:name w:val="îãëàâëåíèå 7"/>
    <w:basedOn w:val="a"/>
    <w:next w:val="a"/>
    <w:pPr>
      <w:tabs>
        <w:tab w:val="right" w:leader="dot" w:pos="7230"/>
      </w:tabs>
      <w:ind w:left="1320"/>
    </w:pPr>
  </w:style>
  <w:style w:type="paragraph" w:customStyle="1" w:styleId="81">
    <w:name w:val="îãëàâëåíèå 8"/>
    <w:basedOn w:val="a"/>
    <w:next w:val="a"/>
    <w:pPr>
      <w:tabs>
        <w:tab w:val="right" w:leader="dot" w:pos="7230"/>
      </w:tabs>
      <w:ind w:left="1540"/>
    </w:pPr>
  </w:style>
  <w:style w:type="paragraph" w:customStyle="1" w:styleId="91">
    <w:name w:val="îãëàâëåíèå 9"/>
    <w:basedOn w:val="a"/>
    <w:next w:val="a"/>
    <w:pPr>
      <w:tabs>
        <w:tab w:val="right" w:leader="dot" w:pos="7230"/>
      </w:tabs>
      <w:ind w:left="1760"/>
    </w:pPr>
  </w:style>
  <w:style w:type="paragraph" w:customStyle="1" w:styleId="afff6">
    <w:name w:val="Âíèìàíèå"/>
    <w:basedOn w:val="a5"/>
    <w:pPr>
      <w:spacing w:before="120" w:after="60" w:line="280" w:lineRule="exact"/>
      <w:ind w:left="0"/>
    </w:pPr>
    <w:rPr>
      <w:i/>
    </w:rPr>
  </w:style>
  <w:style w:type="paragraph" w:customStyle="1" w:styleId="afff7">
    <w:name w:val="Òåìà"/>
    <w:basedOn w:val="a5"/>
    <w:next w:val="a5"/>
    <w:pPr>
      <w:spacing w:before="120" w:line="280" w:lineRule="exact"/>
      <w:ind w:left="720"/>
    </w:pPr>
    <w:rPr>
      <w:b/>
      <w:i/>
    </w:rPr>
  </w:style>
  <w:style w:type="paragraph" w:customStyle="1" w:styleId="afff8">
    <w:name w:val="ÖèòàòàÏåðâ"/>
    <w:basedOn w:val="BlockText"/>
    <w:next w:val="BlockText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</w:style>
  <w:style w:type="paragraph" w:customStyle="1" w:styleId="afff9">
    <w:name w:val="ÖèòàòàÏîñë"/>
    <w:basedOn w:val="BlockText"/>
    <w:next w:val="a5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</w:style>
  <w:style w:type="paragraph" w:customStyle="1" w:styleId="afffa">
    <w:name w:val="ÑïèñîêÏåðâ"/>
    <w:basedOn w:val="af5"/>
    <w:next w:val="af5"/>
    <w:pPr>
      <w:tabs>
        <w:tab w:val="left" w:pos="1440"/>
      </w:tabs>
      <w:spacing w:line="280" w:lineRule="exact"/>
    </w:pPr>
  </w:style>
  <w:style w:type="paragraph" w:customStyle="1" w:styleId="afffb">
    <w:name w:val="ÑïèñîêÏîñë"/>
    <w:basedOn w:val="af5"/>
    <w:next w:val="a5"/>
    <w:pPr>
      <w:tabs>
        <w:tab w:val="left" w:pos="1440"/>
      </w:tabs>
      <w:spacing w:after="240" w:line="280" w:lineRule="exact"/>
    </w:pPr>
  </w:style>
  <w:style w:type="paragraph" w:customStyle="1" w:styleId="afffc">
    <w:name w:val="Çàãîëîâîê òàáëèöû"/>
    <w:basedOn w:val="a"/>
    <w:pPr>
      <w:spacing w:before="20" w:after="20"/>
      <w:jc w:val="center"/>
    </w:pPr>
    <w:rPr>
      <w:b/>
      <w:sz w:val="16"/>
    </w:rPr>
  </w:style>
  <w:style w:type="paragraph" w:customStyle="1" w:styleId="afffd">
    <w:name w:val="Òåêñò òàáëèöû"/>
    <w:basedOn w:val="a"/>
    <w:pPr>
      <w:spacing w:before="40" w:line="200" w:lineRule="exact"/>
      <w:jc w:val="center"/>
    </w:pPr>
    <w:rPr>
      <w:sz w:val="16"/>
    </w:rPr>
  </w:style>
  <w:style w:type="character" w:customStyle="1" w:styleId="afffe">
    <w:name w:val="Ìåíþ"/>
    <w:rPr>
      <w:rFonts w:ascii="Arial" w:hAnsi="Arial"/>
      <w:spacing w:val="-6"/>
      <w:sz w:val="18"/>
    </w:rPr>
  </w:style>
  <w:style w:type="paragraph" w:customStyle="1" w:styleId="affff">
    <w:name w:val="Ïðèìåð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Arial" w:hAnsi="Arial"/>
      <w:caps/>
      <w:spacing w:val="75"/>
      <w:kern w:val="18"/>
      <w:sz w:val="22"/>
    </w:rPr>
  </w:style>
  <w:style w:type="paragraph" w:customStyle="1" w:styleId="affff0">
    <w:name w:val="ÎãëàâëåíèåÎñí"/>
    <w:basedOn w:val="a"/>
    <w:pPr>
      <w:tabs>
        <w:tab w:val="right" w:leader="dot" w:pos="6480"/>
      </w:tabs>
      <w:spacing w:after="220" w:line="220" w:lineRule="atLeast"/>
    </w:pPr>
  </w:style>
  <w:style w:type="paragraph" w:customStyle="1" w:styleId="23">
    <w:name w:val="Çàãîëîâîê îáëîæêè 2"/>
    <w:basedOn w:val="afa"/>
    <w:next w:val="a5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28">
    <w:name w:val="Çàãîëîâîê ãëàâû 2"/>
    <w:basedOn w:val="aff6"/>
  </w:style>
  <w:style w:type="character" w:styleId="affff1">
    <w:name w:val="endnote reference"/>
    <w:semiHidden/>
    <w:rPr>
      <w:vertAlign w:val="superscript"/>
    </w:rPr>
  </w:style>
  <w:style w:type="paragraph" w:styleId="affff2">
    <w:name w:val="endnote text"/>
    <w:basedOn w:val="a"/>
    <w:semiHidden/>
    <w:rPr>
      <w:sz w:val="20"/>
    </w:rPr>
  </w:style>
  <w:style w:type="paragraph" w:customStyle="1" w:styleId="affff3">
    <w:name w:val="ñïèñîê èëëþñòðàöèé"/>
    <w:basedOn w:val="a"/>
    <w:next w:val="a"/>
    <w:pPr>
      <w:tabs>
        <w:tab w:val="right" w:leader="dot" w:pos="7230"/>
      </w:tabs>
      <w:ind w:left="440" w:hanging="440"/>
    </w:pPr>
  </w:style>
  <w:style w:type="paragraph" w:customStyle="1" w:styleId="BodyText2">
    <w:name w:val="Body Text 2"/>
    <w:basedOn w:val="a5"/>
    <w:pPr>
      <w:ind w:left="-720"/>
    </w:pPr>
  </w:style>
  <w:style w:type="paragraph" w:styleId="53">
    <w:name w:val="List Number 5"/>
    <w:basedOn w:val="af7"/>
    <w:pPr>
      <w:ind w:left="1080"/>
    </w:pPr>
  </w:style>
  <w:style w:type="paragraph" w:styleId="43">
    <w:name w:val="List Number 4"/>
    <w:basedOn w:val="af7"/>
    <w:pPr>
      <w:ind w:left="720"/>
    </w:pPr>
  </w:style>
  <w:style w:type="paragraph" w:styleId="33">
    <w:name w:val="List Number 3"/>
    <w:basedOn w:val="af7"/>
    <w:pPr>
      <w:ind w:left="360"/>
    </w:pPr>
  </w:style>
  <w:style w:type="paragraph" w:styleId="54">
    <w:name w:val="List Bullet 5"/>
    <w:basedOn w:val="af6"/>
    <w:pPr>
      <w:ind w:left="1181" w:hanging="360"/>
    </w:pPr>
  </w:style>
  <w:style w:type="paragraph" w:styleId="44">
    <w:name w:val="List Bullet 4"/>
    <w:basedOn w:val="af6"/>
    <w:pPr>
      <w:ind w:left="821" w:hanging="360"/>
    </w:pPr>
  </w:style>
  <w:style w:type="paragraph" w:styleId="34">
    <w:name w:val="List Bullet 3"/>
    <w:basedOn w:val="af6"/>
    <w:pPr>
      <w:ind w:left="461" w:hanging="360"/>
    </w:pPr>
  </w:style>
  <w:style w:type="paragraph" w:styleId="29">
    <w:name w:val="List Bullet 2"/>
    <w:basedOn w:val="af6"/>
    <w:pPr>
      <w:ind w:left="101" w:hanging="360"/>
    </w:pPr>
  </w:style>
  <w:style w:type="paragraph" w:styleId="2a">
    <w:name w:val="List Number 2"/>
    <w:basedOn w:val="af7"/>
    <w:pPr>
      <w:ind w:left="0"/>
    </w:pPr>
  </w:style>
  <w:style w:type="paragraph" w:styleId="affff4">
    <w:name w:val="List Continue"/>
    <w:basedOn w:val="af5"/>
    <w:pPr>
      <w:tabs>
        <w:tab w:val="clear" w:pos="-360"/>
      </w:tabs>
      <w:ind w:firstLine="0"/>
    </w:pPr>
  </w:style>
  <w:style w:type="paragraph" w:styleId="2b">
    <w:name w:val="List Continue 2"/>
    <w:basedOn w:val="affff4"/>
    <w:pPr>
      <w:ind w:left="0"/>
    </w:pPr>
  </w:style>
  <w:style w:type="paragraph" w:styleId="35">
    <w:name w:val="List Continue 3"/>
    <w:basedOn w:val="affff4"/>
    <w:pPr>
      <w:ind w:left="360"/>
    </w:pPr>
  </w:style>
  <w:style w:type="paragraph" w:styleId="45">
    <w:name w:val="List Continue 4"/>
    <w:basedOn w:val="affff4"/>
    <w:pPr>
      <w:ind w:left="720"/>
    </w:pPr>
  </w:style>
  <w:style w:type="paragraph" w:styleId="55">
    <w:name w:val="List Continue 5"/>
    <w:basedOn w:val="affff4"/>
    <w:pPr>
      <w:ind w:left="1080"/>
    </w:pPr>
  </w:style>
  <w:style w:type="paragraph" w:customStyle="1" w:styleId="affff5">
    <w:name w:val="Îáû÷íûé òåêñò ñ îòñòóïîì"/>
    <w:basedOn w:val="a"/>
    <w:pPr>
      <w:ind w:left="708"/>
    </w:pPr>
  </w:style>
  <w:style w:type="paragraph" w:customStyle="1" w:styleId="affff6">
    <w:name w:val="çàãîëîâîê ÒÑ"/>
    <w:basedOn w:val="a"/>
    <w:next w:val="a"/>
    <w:pPr>
      <w:spacing w:before="120"/>
    </w:pPr>
    <w:rPr>
      <w:b/>
      <w:sz w:val="24"/>
    </w:rPr>
  </w:style>
  <w:style w:type="paragraph" w:customStyle="1" w:styleId="ac">
    <w:name w:val="Âåðõí.êîëîíòèòóë áàçîâûé"/>
    <w:basedOn w:val="a"/>
    <w:pPr>
      <w:pBdr>
        <w:bottom w:val="single" w:sz="6" w:space="4" w:color="auto"/>
      </w:pBdr>
      <w:tabs>
        <w:tab w:val="center" w:pos="2430"/>
        <w:tab w:val="right" w:pos="6480"/>
      </w:tabs>
      <w:ind w:left="-1800" w:right="1080"/>
    </w:pPr>
    <w:rPr>
      <w:b/>
      <w:caps/>
      <w:spacing w:val="20"/>
      <w:sz w:val="18"/>
    </w:rPr>
  </w:style>
  <w:style w:type="paragraph" w:customStyle="1" w:styleId="affff7">
    <w:name w:val="Ìåòêà äîêóìåíòà"/>
    <w:basedOn w:val="affff8"/>
    <w:pPr>
      <w:spacing w:after="120" w:line="240" w:lineRule="atLeast"/>
      <w:jc w:val="center"/>
    </w:pPr>
    <w:rPr>
      <w:b w:val="0"/>
      <w:caps/>
      <w:sz w:val="32"/>
    </w:rPr>
  </w:style>
  <w:style w:type="paragraph" w:customStyle="1" w:styleId="affff9">
    <w:name w:val="àäðåñ"/>
    <w:basedOn w:val="a5"/>
    <w:pPr>
      <w:keepLines/>
      <w:spacing w:after="0"/>
      <w:ind w:left="-1800"/>
      <w:jc w:val="center"/>
    </w:pPr>
    <w:rPr>
      <w:i/>
    </w:rPr>
  </w:style>
  <w:style w:type="paragraph" w:customStyle="1" w:styleId="affffa">
    <w:name w:val="Íàçâàíèå îðãàíèçàöèè"/>
    <w:basedOn w:val="a5"/>
    <w:pPr>
      <w:keepNext/>
      <w:spacing w:before="120" w:after="0" w:line="280" w:lineRule="exact"/>
      <w:ind w:left="-1800"/>
      <w:jc w:val="left"/>
    </w:pPr>
    <w:rPr>
      <w:b/>
    </w:rPr>
  </w:style>
  <w:style w:type="paragraph" w:customStyle="1" w:styleId="affffb">
    <w:name w:val="Èìÿ"/>
    <w:basedOn w:val="a5"/>
    <w:pPr>
      <w:spacing w:before="120" w:after="0"/>
      <w:ind w:left="-1800"/>
      <w:jc w:val="center"/>
    </w:pPr>
    <w:rPr>
      <w:b/>
      <w:i/>
      <w:sz w:val="24"/>
    </w:rPr>
  </w:style>
  <w:style w:type="paragraph" w:customStyle="1" w:styleId="affffc">
    <w:name w:val="Öåëü"/>
    <w:basedOn w:val="a5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/>
    </w:pPr>
  </w:style>
  <w:style w:type="paragraph" w:customStyle="1" w:styleId="affffd">
    <w:name w:val="Ãîðîä/Îáëàñòü"/>
    <w:basedOn w:val="a5"/>
    <w:pPr>
      <w:keepNext/>
      <w:spacing w:after="0"/>
      <w:ind w:left="-1800"/>
      <w:jc w:val="left"/>
    </w:pPr>
  </w:style>
  <w:style w:type="paragraph" w:customStyle="1" w:styleId="affffe">
    <w:name w:val="Çàâåäåíèå"/>
    <w:basedOn w:val="a5"/>
    <w:pPr>
      <w:keepNext/>
      <w:spacing w:before="120" w:after="0" w:line="260" w:lineRule="exact"/>
      <w:ind w:left="-1800"/>
      <w:jc w:val="left"/>
    </w:pPr>
    <w:rPr>
      <w:b/>
    </w:rPr>
  </w:style>
  <w:style w:type="paragraph" w:customStyle="1" w:styleId="afffff">
    <w:name w:val="Äîñòèæåíèÿ"/>
    <w:basedOn w:val="a5"/>
    <w:pPr>
      <w:jc w:val="left"/>
    </w:pPr>
    <w:rPr>
      <w:smallCaps/>
      <w:spacing w:val="20"/>
      <w:sz w:val="20"/>
    </w:rPr>
  </w:style>
  <w:style w:type="character" w:customStyle="1" w:styleId="afffff0">
    <w:name w:val="Ïîëóæèðíûé êóðñèâ"/>
    <w:rPr>
      <w:b/>
      <w:i/>
    </w:rPr>
  </w:style>
  <w:style w:type="paragraph" w:customStyle="1" w:styleId="13">
    <w:name w:val="àäðåñ1"/>
    <w:basedOn w:val="a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customStyle="1" w:styleId="afffff1">
    <w:name w:val="Äîëæíîñòü"/>
    <w:rPr>
      <w:smallCaps/>
      <w:spacing w:val="20"/>
      <w:sz w:val="20"/>
    </w:rPr>
  </w:style>
  <w:style w:type="paragraph" w:customStyle="1" w:styleId="afffff2">
    <w:name w:val="Ñïèñîê áþë. ïåðâûé"/>
    <w:basedOn w:val="af6"/>
    <w:next w:val="af6"/>
    <w:pPr>
      <w:spacing w:before="120"/>
    </w:pPr>
  </w:style>
  <w:style w:type="paragraph" w:customStyle="1" w:styleId="afffff3">
    <w:name w:val="Ñïèñîê áþë. ïîñëåäíèé"/>
    <w:basedOn w:val="af6"/>
    <w:next w:val="a5"/>
    <w:pPr>
      <w:spacing w:after="120"/>
    </w:pPr>
  </w:style>
  <w:style w:type="paragraph" w:customStyle="1" w:styleId="afffff4">
    <w:name w:val="Ñïèñîê íóì. ïåðâûé"/>
    <w:basedOn w:val="af7"/>
    <w:next w:val="af7"/>
    <w:pPr>
      <w:spacing w:before="120"/>
    </w:pPr>
  </w:style>
  <w:style w:type="paragraph" w:customStyle="1" w:styleId="afffff5">
    <w:name w:val="Ñïèñîê íóì. ïîñëåäíèé"/>
    <w:basedOn w:val="af7"/>
    <w:next w:val="a5"/>
    <w:pPr>
      <w:spacing w:after="120"/>
    </w:pPr>
  </w:style>
  <w:style w:type="paragraph" w:customStyle="1" w:styleId="afffff6">
    <w:name w:val="Ïîäçàãîëîâîê ðàçäåëà"/>
    <w:basedOn w:val="afffff7"/>
    <w:pPr>
      <w:pBdr>
        <w:top w:val="none" w:sz="0" w:space="0" w:color="auto"/>
      </w:pBdr>
      <w:jc w:val="left"/>
    </w:pPr>
    <w:rPr>
      <w:caps/>
      <w:smallCaps w:val="0"/>
      <w:spacing w:val="0"/>
      <w:sz w:val="18"/>
    </w:rPr>
  </w:style>
  <w:style w:type="paragraph" w:customStyle="1" w:styleId="affa">
    <w:name w:val="Áàçîâàÿ ñíîñêà"/>
    <w:basedOn w:val="a"/>
    <w:pPr>
      <w:spacing w:line="220" w:lineRule="exact"/>
    </w:pPr>
    <w:rPr>
      <w:sz w:val="18"/>
    </w:rPr>
  </w:style>
  <w:style w:type="paragraph" w:customStyle="1" w:styleId="afffff8">
    <w:name w:val="Ñïèñîê ïåðâûé"/>
    <w:basedOn w:val="af5"/>
    <w:next w:val="af5"/>
    <w:pPr>
      <w:spacing w:before="120"/>
    </w:pPr>
  </w:style>
  <w:style w:type="paragraph" w:customStyle="1" w:styleId="afffff9">
    <w:name w:val="Ñïèñîê ïîñëåäíèé"/>
    <w:basedOn w:val="af5"/>
    <w:next w:val="a5"/>
    <w:pPr>
      <w:spacing w:after="120"/>
    </w:pPr>
  </w:style>
  <w:style w:type="paragraph" w:customStyle="1" w:styleId="afffffa">
    <w:name w:val="Èëëþñòðàöèÿ"/>
    <w:basedOn w:val="a5"/>
  </w:style>
  <w:style w:type="character" w:customStyle="1" w:styleId="Supercript">
    <w:name w:val="Supercript"/>
    <w:rPr>
      <w:vertAlign w:val="superscript"/>
    </w:rPr>
  </w:style>
  <w:style w:type="character" w:customStyle="1" w:styleId="afffffb">
    <w:name w:val="Êóðñèâ"/>
    <w:rPr>
      <w:rFonts w:ascii="Arial" w:hAnsi="Arial"/>
      <w:i/>
    </w:rPr>
  </w:style>
  <w:style w:type="paragraph" w:customStyle="1" w:styleId="affff8">
    <w:name w:val="Áàçîâûé çàãîëîâîê"/>
    <w:basedOn w:val="a"/>
    <w:pPr>
      <w:keepNext/>
      <w:keepLines/>
      <w:ind w:left="-1800" w:right="1080"/>
    </w:pPr>
    <w:rPr>
      <w:b/>
    </w:rPr>
  </w:style>
  <w:style w:type="paragraph" w:customStyle="1" w:styleId="afffff7">
    <w:name w:val="Çàãîëîâîê ðàçäåëà"/>
    <w:basedOn w:val="affff8"/>
    <w:pPr>
      <w:pBdr>
        <w:top w:val="single" w:sz="6" w:space="6" w:color="auto"/>
      </w:pBdr>
      <w:spacing w:before="120" w:after="120" w:line="260" w:lineRule="exact"/>
      <w:jc w:val="center"/>
    </w:pPr>
    <w:rPr>
      <w:b w:val="0"/>
      <w:smallCaps/>
      <w:spacing w:val="120"/>
      <w:sz w:val="24"/>
    </w:rPr>
  </w:style>
  <w:style w:type="paragraph" w:customStyle="1" w:styleId="afffffc">
    <w:name w:val="Ëè÷íûå ñâåäåíèÿ"/>
    <w:basedOn w:val="a5"/>
    <w:rPr>
      <w:i/>
    </w:rPr>
  </w:style>
  <w:style w:type="paragraph" w:customStyle="1" w:styleId="afffffd">
    <w:name w:val="óêàçàòåëü"/>
    <w:basedOn w:val="a"/>
    <w:next w:val="11"/>
  </w:style>
  <w:style w:type="paragraph" w:customStyle="1" w:styleId="afffffe">
    <w:name w:val="îáðàòíûé àäðåñ"/>
    <w:basedOn w:val="a"/>
    <w:rPr>
      <w:sz w:val="20"/>
    </w:rPr>
  </w:style>
  <w:style w:type="paragraph" w:styleId="affffff">
    <w:name w:val="Closing"/>
    <w:basedOn w:val="a"/>
    <w:pPr>
      <w:ind w:left="4252"/>
    </w:pPr>
  </w:style>
  <w:style w:type="paragraph" w:styleId="affffff0">
    <w:name w:val="Signature"/>
    <w:basedOn w:val="a"/>
    <w:pPr>
      <w:ind w:left="4252"/>
    </w:pPr>
  </w:style>
  <w:style w:type="character" w:customStyle="1" w:styleId="affffff1">
    <w:name w:val="Ðàáîòà"/>
    <w:rPr>
      <w:i/>
    </w:rPr>
  </w:style>
  <w:style w:type="paragraph" w:styleId="affffff2">
    <w:name w:val="Block Text"/>
    <w:basedOn w:val="a"/>
    <w:pPr>
      <w:numPr>
        <w:ilvl w:val="12"/>
      </w:numPr>
      <w:tabs>
        <w:tab w:val="left" w:pos="5103"/>
      </w:tabs>
      <w:ind w:left="227" w:right="113" w:firstLine="1191"/>
      <w:jc w:val="both"/>
    </w:pPr>
    <w:rPr>
      <w:rFonts w:ascii="Times New Roman" w:hAnsi="Times New Roman"/>
      <w:color w:val="000000"/>
      <w:sz w:val="28"/>
    </w:rPr>
  </w:style>
  <w:style w:type="paragraph" w:styleId="affffff3">
    <w:name w:val="Body Text Indent"/>
    <w:basedOn w:val="a"/>
    <w:pPr>
      <w:widowControl w:val="0"/>
      <w:spacing w:after="120"/>
      <w:ind w:left="283" w:firstLine="851"/>
      <w:jc w:val="both"/>
    </w:pPr>
    <w:rPr>
      <w:rFonts w:ascii="Times New Roman" w:hAnsi="Times New Roman"/>
      <w:snapToGrid w:val="0"/>
      <w:sz w:val="28"/>
    </w:rPr>
  </w:style>
  <w:style w:type="paragraph" w:styleId="affffff4">
    <w:name w:val="Balloon Text"/>
    <w:basedOn w:val="a"/>
    <w:semiHidden/>
    <w:rsid w:val="00A45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ind w:right="209"/>
      <w:outlineLvl w:val="0"/>
    </w:pPr>
    <w:rPr>
      <w:rFonts w:ascii="Arial Narrow" w:hAnsi="Arial Narrow"/>
      <w:i/>
      <w:color w:val="000000"/>
      <w:sz w:val="20"/>
    </w:rPr>
  </w:style>
  <w:style w:type="paragraph" w:styleId="2">
    <w:name w:val="heading 2"/>
    <w:basedOn w:val="a"/>
    <w:next w:val="a"/>
    <w:qFormat/>
    <w:pPr>
      <w:keepNext/>
      <w:ind w:right="113"/>
      <w:outlineLvl w:val="1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çàãîëîâîê 1"/>
    <w:basedOn w:val="a"/>
    <w:next w:val="a"/>
    <w:pPr>
      <w:keepNext/>
      <w:spacing w:before="240" w:after="60"/>
    </w:pPr>
    <w:rPr>
      <w:b/>
      <w:kern w:val="28"/>
      <w:sz w:val="28"/>
    </w:rPr>
  </w:style>
  <w:style w:type="paragraph" w:customStyle="1" w:styleId="20">
    <w:name w:val="çàãîëîâîê 2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3">
    <w:name w:val="çàãîëîâîê 3"/>
    <w:basedOn w:val="a"/>
    <w:next w:val="a"/>
    <w:pPr>
      <w:keepNext/>
      <w:spacing w:before="240" w:after="60"/>
    </w:pPr>
    <w:rPr>
      <w:b/>
      <w:sz w:val="24"/>
    </w:rPr>
  </w:style>
  <w:style w:type="paragraph" w:customStyle="1" w:styleId="4">
    <w:name w:val="çàãîëîâîê 4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5">
    <w:name w:val="çàãîëîâîê 5"/>
    <w:basedOn w:val="a"/>
    <w:next w:val="a"/>
    <w:pPr>
      <w:spacing w:before="240" w:after="60"/>
    </w:pPr>
  </w:style>
  <w:style w:type="paragraph" w:customStyle="1" w:styleId="6">
    <w:name w:val="çàãîëîâîê 6"/>
    <w:basedOn w:val="a"/>
    <w:next w:val="a"/>
    <w:pPr>
      <w:spacing w:before="240" w:after="60"/>
    </w:pPr>
    <w:rPr>
      <w:i/>
    </w:rPr>
  </w:style>
  <w:style w:type="paragraph" w:customStyle="1" w:styleId="7">
    <w:name w:val="çàãîëîâîê 7"/>
    <w:basedOn w:val="a"/>
    <w:next w:val="a"/>
    <w:pPr>
      <w:spacing w:before="240" w:after="60"/>
    </w:pPr>
    <w:rPr>
      <w:sz w:val="20"/>
    </w:rPr>
  </w:style>
  <w:style w:type="paragraph" w:customStyle="1" w:styleId="8">
    <w:name w:val="çàãîëîâîê 8"/>
    <w:basedOn w:val="a"/>
    <w:next w:val="a"/>
    <w:pPr>
      <w:spacing w:before="240" w:after="60"/>
    </w:pPr>
    <w:rPr>
      <w:i/>
      <w:sz w:val="20"/>
    </w:rPr>
  </w:style>
  <w:style w:type="paragraph" w:customStyle="1" w:styleId="9">
    <w:name w:val="çàãîëîâîê 9"/>
    <w:basedOn w:val="a"/>
    <w:next w:val="a"/>
    <w:pPr>
      <w:spacing w:before="240" w:after="60"/>
    </w:pPr>
    <w:rPr>
      <w:i/>
      <w:sz w:val="18"/>
    </w:rPr>
  </w:style>
  <w:style w:type="character" w:customStyle="1" w:styleId="a3">
    <w:name w:val="Îñíîâíîé øðèôò"/>
  </w:style>
  <w:style w:type="paragraph" w:customStyle="1" w:styleId="a4">
    <w:name w:val="ÇàãîëîâîêÎñí"/>
    <w:basedOn w:val="a5"/>
    <w:next w:val="a5"/>
    <w:pPr>
      <w:keepNext/>
      <w:keepLines/>
      <w:spacing w:after="0"/>
      <w:jc w:val="left"/>
    </w:pPr>
    <w:rPr>
      <w:kern w:val="20"/>
    </w:rPr>
  </w:style>
  <w:style w:type="paragraph" w:styleId="a5">
    <w:name w:val="Body Text"/>
    <w:basedOn w:val="a"/>
    <w:pPr>
      <w:spacing w:after="120"/>
      <w:ind w:left="-1080" w:right="1080"/>
      <w:jc w:val="both"/>
    </w:pPr>
  </w:style>
  <w:style w:type="paragraph" w:customStyle="1" w:styleId="a6">
    <w:name w:val="ÑíîñêàÎñí"/>
    <w:basedOn w:val="a5"/>
    <w:pPr>
      <w:keepLines/>
      <w:spacing w:line="200" w:lineRule="atLeast"/>
    </w:pPr>
    <w:rPr>
      <w:sz w:val="18"/>
    </w:rPr>
  </w:style>
  <w:style w:type="paragraph" w:customStyle="1" w:styleId="BlockText">
    <w:name w:val="Block Text"/>
    <w:basedOn w:val="a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  <w:rPr>
      <w:i/>
    </w:rPr>
  </w:style>
  <w:style w:type="paragraph" w:customStyle="1" w:styleId="a7">
    <w:name w:val="ÎñíîâíîéÍåðàçðûâ"/>
    <w:basedOn w:val="a5"/>
    <w:pPr>
      <w:keepNext/>
    </w:pPr>
  </w:style>
  <w:style w:type="paragraph" w:styleId="a8">
    <w:name w:val="Title"/>
    <w:basedOn w:val="a9"/>
    <w:next w:val="a5"/>
    <w:qFormat/>
    <w:pPr>
      <w:keepNext w:val="0"/>
      <w:spacing w:before="120" w:after="120"/>
    </w:pPr>
    <w:rPr>
      <w:b/>
    </w:rPr>
  </w:style>
  <w:style w:type="paragraph" w:customStyle="1" w:styleId="a9">
    <w:name w:val="Ðèñóíîê"/>
    <w:basedOn w:val="a"/>
    <w:next w:val="a8"/>
    <w:pPr>
      <w:keepNext/>
    </w:pPr>
  </w:style>
  <w:style w:type="paragraph" w:customStyle="1" w:styleId="aa">
    <w:name w:val="Íàçâàíèå äîêóìåíòà"/>
    <w:next w:val="a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Arial" w:hAnsi="Arial"/>
      <w:b/>
      <w:caps/>
      <w:spacing w:val="40"/>
      <w:sz w:val="18"/>
    </w:rPr>
  </w:style>
  <w:style w:type="paragraph" w:styleId="ab">
    <w:name w:val="footer"/>
    <w:basedOn w:val="ac"/>
    <w:pPr>
      <w:pBdr>
        <w:top w:val="single" w:sz="6" w:space="4" w:color="auto"/>
        <w:bottom w:val="none" w:sz="0" w:space="0" w:color="auto"/>
      </w:pBdr>
    </w:pPr>
  </w:style>
  <w:style w:type="paragraph" w:customStyle="1" w:styleId="ad">
    <w:name w:val="ÂåðõÊîëîíòèòóëÎñí"/>
    <w:basedOn w:val="a5"/>
    <w:pPr>
      <w:keepLines/>
      <w:tabs>
        <w:tab w:val="center" w:pos="4320"/>
        <w:tab w:val="right" w:pos="8640"/>
      </w:tabs>
      <w:spacing w:after="0"/>
      <w:jc w:val="center"/>
    </w:pPr>
    <w:rPr>
      <w:smallCaps/>
      <w:spacing w:val="15"/>
    </w:rPr>
  </w:style>
  <w:style w:type="character" w:customStyle="1" w:styleId="ae">
    <w:name w:val="çíàê ñíîñêè"/>
    <w:rPr>
      <w:vertAlign w:val="superscript"/>
    </w:rPr>
  </w:style>
  <w:style w:type="paragraph" w:customStyle="1" w:styleId="af">
    <w:name w:val="òåêñò ñíîñêè"/>
    <w:basedOn w:val="a"/>
    <w:rPr>
      <w:sz w:val="20"/>
    </w:rPr>
  </w:style>
  <w:style w:type="paragraph" w:styleId="af0">
    <w:name w:val="header"/>
    <w:basedOn w:val="ac"/>
  </w:style>
  <w:style w:type="paragraph" w:customStyle="1" w:styleId="11">
    <w:name w:val="óêàçàòåëü 1"/>
    <w:basedOn w:val="a"/>
    <w:next w:val="a"/>
    <w:pPr>
      <w:tabs>
        <w:tab w:val="right" w:leader="dot" w:pos="7230"/>
      </w:tabs>
      <w:ind w:left="220" w:hanging="220"/>
    </w:pPr>
  </w:style>
  <w:style w:type="paragraph" w:customStyle="1" w:styleId="af1">
    <w:name w:val="ÓêàçàòåëüÎñí"/>
    <w:basedOn w:val="a"/>
    <w:pPr>
      <w:spacing w:line="240" w:lineRule="atLeast"/>
      <w:ind w:left="360" w:hanging="360"/>
    </w:pPr>
  </w:style>
  <w:style w:type="paragraph" w:customStyle="1" w:styleId="21">
    <w:name w:val="óêàçàòåëü 2"/>
    <w:basedOn w:val="a"/>
    <w:next w:val="a"/>
    <w:pPr>
      <w:tabs>
        <w:tab w:val="right" w:leader="dot" w:pos="7230"/>
      </w:tabs>
      <w:ind w:left="440" w:hanging="220"/>
    </w:pPr>
  </w:style>
  <w:style w:type="paragraph" w:customStyle="1" w:styleId="30">
    <w:name w:val="óêàçàòåëü 3"/>
    <w:basedOn w:val="a"/>
    <w:next w:val="a"/>
    <w:pPr>
      <w:tabs>
        <w:tab w:val="right" w:leader="dot" w:pos="7230"/>
      </w:tabs>
      <w:ind w:left="660" w:hanging="220"/>
    </w:pPr>
  </w:style>
  <w:style w:type="paragraph" w:customStyle="1" w:styleId="40">
    <w:name w:val="óêàçàòåëü 4"/>
    <w:basedOn w:val="a"/>
    <w:next w:val="a"/>
    <w:pPr>
      <w:tabs>
        <w:tab w:val="right" w:leader="dot" w:pos="7230"/>
      </w:tabs>
      <w:ind w:left="880" w:hanging="220"/>
    </w:pPr>
  </w:style>
  <w:style w:type="paragraph" w:customStyle="1" w:styleId="50">
    <w:name w:val="óêàçàòåëü 5"/>
    <w:basedOn w:val="a"/>
    <w:next w:val="a"/>
    <w:pPr>
      <w:tabs>
        <w:tab w:val="right" w:leader="dot" w:pos="7230"/>
      </w:tabs>
      <w:ind w:left="1100" w:hanging="220"/>
    </w:pPr>
  </w:style>
  <w:style w:type="paragraph" w:customStyle="1" w:styleId="af2">
    <w:name w:val="Íàçâàíèå ðàçäåëà"/>
    <w:basedOn w:val="10"/>
  </w:style>
  <w:style w:type="character" w:customStyle="1" w:styleId="af3">
    <w:name w:val="Ââåäåíèå"/>
    <w:rPr>
      <w:caps/>
      <w:sz w:val="18"/>
    </w:rPr>
  </w:style>
  <w:style w:type="character" w:customStyle="1" w:styleId="af4">
    <w:name w:val="íîìåð ñòðîêè"/>
    <w:basedOn w:val="a3"/>
  </w:style>
  <w:style w:type="paragraph" w:styleId="af5">
    <w:name w:val="List"/>
    <w:basedOn w:val="a5"/>
    <w:pPr>
      <w:keepLines/>
      <w:tabs>
        <w:tab w:val="left" w:pos="-360"/>
      </w:tabs>
      <w:spacing w:before="60" w:after="60"/>
      <w:ind w:left="-360" w:hanging="360"/>
    </w:pPr>
  </w:style>
  <w:style w:type="paragraph" w:styleId="af6">
    <w:name w:val="List Bullet"/>
    <w:basedOn w:val="af5"/>
    <w:pPr>
      <w:tabs>
        <w:tab w:val="clear" w:pos="-360"/>
      </w:tabs>
      <w:ind w:left="-461" w:hanging="259"/>
    </w:pPr>
  </w:style>
  <w:style w:type="paragraph" w:styleId="af7">
    <w:name w:val="List Number"/>
    <w:basedOn w:val="af5"/>
    <w:pPr>
      <w:tabs>
        <w:tab w:val="clear" w:pos="-360"/>
      </w:tabs>
    </w:pPr>
  </w:style>
  <w:style w:type="paragraph" w:customStyle="1" w:styleId="af8">
    <w:name w:val="ìàêðîñ"/>
    <w:basedOn w:val="a5"/>
    <w:pPr>
      <w:ind w:left="0" w:right="0"/>
      <w:jc w:val="left"/>
    </w:pPr>
    <w:rPr>
      <w:rFonts w:ascii="Courier New" w:hAnsi="Courier New"/>
      <w:sz w:val="20"/>
    </w:rPr>
  </w:style>
  <w:style w:type="character" w:customStyle="1" w:styleId="af9">
    <w:name w:val="íîìåð ñòðàíèöû"/>
    <w:rPr>
      <w:b/>
    </w:rPr>
  </w:style>
  <w:style w:type="paragraph" w:customStyle="1" w:styleId="22">
    <w:name w:val="Çàãîëîâîê îáëîæêè2"/>
    <w:basedOn w:val="afa"/>
    <w:next w:val="a5"/>
    <w:pPr>
      <w:spacing w:before="1520"/>
      <w:ind w:right="1680"/>
    </w:pPr>
    <w:rPr>
      <w:b/>
      <w:i/>
      <w:spacing w:val="-20"/>
      <w:sz w:val="40"/>
    </w:rPr>
  </w:style>
  <w:style w:type="paragraph" w:customStyle="1" w:styleId="afa">
    <w:name w:val="Çàãîëîâîê îáëîæêè"/>
    <w:basedOn w:val="a4"/>
    <w:next w:val="23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b">
    <w:name w:val="Âåðõíèé èíäåêñ"/>
    <w:rPr>
      <w:vertAlign w:val="superscript"/>
    </w:rPr>
  </w:style>
  <w:style w:type="paragraph" w:customStyle="1" w:styleId="afc">
    <w:name w:val="Îãëàâëåíèå"/>
    <w:basedOn w:val="a"/>
    <w:pPr>
      <w:tabs>
        <w:tab w:val="right" w:leader="dot" w:pos="5040"/>
      </w:tabs>
      <w:spacing w:after="240" w:line="240" w:lineRule="atLeast"/>
    </w:pPr>
  </w:style>
  <w:style w:type="paragraph" w:customStyle="1" w:styleId="12">
    <w:name w:val="îãëàâëåíèå 1"/>
    <w:basedOn w:val="a"/>
    <w:next w:val="a"/>
    <w:pPr>
      <w:tabs>
        <w:tab w:val="right" w:leader="dot" w:pos="7230"/>
      </w:tabs>
    </w:pPr>
  </w:style>
  <w:style w:type="paragraph" w:customStyle="1" w:styleId="24">
    <w:name w:val="îãëàâëåíèå 2"/>
    <w:basedOn w:val="a"/>
    <w:next w:val="a"/>
    <w:pPr>
      <w:tabs>
        <w:tab w:val="right" w:leader="dot" w:pos="7230"/>
      </w:tabs>
      <w:ind w:left="220"/>
    </w:pPr>
  </w:style>
  <w:style w:type="paragraph" w:customStyle="1" w:styleId="31">
    <w:name w:val="îãëàâëåíèå 3"/>
    <w:basedOn w:val="a"/>
    <w:next w:val="a"/>
    <w:pPr>
      <w:tabs>
        <w:tab w:val="right" w:leader="dot" w:pos="7230"/>
      </w:tabs>
      <w:ind w:left="440"/>
    </w:pPr>
  </w:style>
  <w:style w:type="paragraph" w:customStyle="1" w:styleId="41">
    <w:name w:val="îãëàâëåíèå 4"/>
    <w:basedOn w:val="a"/>
    <w:next w:val="a"/>
    <w:pPr>
      <w:tabs>
        <w:tab w:val="right" w:leader="dot" w:pos="7230"/>
      </w:tabs>
      <w:ind w:left="660"/>
    </w:pPr>
  </w:style>
  <w:style w:type="paragraph" w:customStyle="1" w:styleId="51">
    <w:name w:val="îãëàâëåíèå 5"/>
    <w:basedOn w:val="a"/>
    <w:next w:val="a"/>
    <w:pPr>
      <w:tabs>
        <w:tab w:val="right" w:leader="dot" w:pos="7230"/>
      </w:tabs>
      <w:ind w:left="880"/>
    </w:pPr>
  </w:style>
  <w:style w:type="paragraph" w:customStyle="1" w:styleId="afd">
    <w:name w:val="ÐàçäåëÎñí"/>
    <w:basedOn w:val="a4"/>
    <w:next w:val="a5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e">
    <w:name w:val="ÍèæÊîëîíòèòóëÏåðâ"/>
    <w:basedOn w:val="ab"/>
  </w:style>
  <w:style w:type="paragraph" w:customStyle="1" w:styleId="aff">
    <w:name w:val="ÍèæÊîëîíòèòóë×åò"/>
    <w:basedOn w:val="ab"/>
  </w:style>
  <w:style w:type="paragraph" w:customStyle="1" w:styleId="aff0">
    <w:name w:val="ÍèæÊîëîíòèòóëÍå÷åò"/>
    <w:basedOn w:val="ab"/>
  </w:style>
  <w:style w:type="paragraph" w:customStyle="1" w:styleId="aff1">
    <w:name w:val="ÂåðõÊîëîíòèòóëÏåðâ"/>
    <w:basedOn w:val="af0"/>
  </w:style>
  <w:style w:type="paragraph" w:customStyle="1" w:styleId="aff2">
    <w:name w:val="ÂåðõÊîëîíòèòóë×åò"/>
    <w:basedOn w:val="af0"/>
    <w:rPr>
      <w:i/>
      <w:smallCaps/>
      <w:spacing w:val="10"/>
    </w:rPr>
  </w:style>
  <w:style w:type="paragraph" w:customStyle="1" w:styleId="aff3">
    <w:name w:val="ÂåðõÊîëîíòèòóëÍå÷åò"/>
    <w:basedOn w:val="af0"/>
  </w:style>
  <w:style w:type="paragraph" w:customStyle="1" w:styleId="aff4">
    <w:name w:val="Íàçâàíèå ãëàâû"/>
    <w:basedOn w:val="afd"/>
  </w:style>
  <w:style w:type="paragraph" w:customStyle="1" w:styleId="aff5">
    <w:name w:val="Çàãîëîâîê ãëàâû"/>
    <w:basedOn w:val="a8"/>
  </w:style>
  <w:style w:type="paragraph" w:customStyle="1" w:styleId="25">
    <w:name w:val="Çàãîëîâîê ãëàâû2"/>
    <w:basedOn w:val="aff5"/>
    <w:next w:val="a5"/>
    <w:pPr>
      <w:spacing w:before="0" w:line="400" w:lineRule="atLeast"/>
    </w:pPr>
    <w:rPr>
      <w:i/>
      <w:spacing w:val="-14"/>
      <w:sz w:val="34"/>
    </w:rPr>
  </w:style>
  <w:style w:type="paragraph" w:styleId="aff6">
    <w:name w:val="Subtitle"/>
    <w:basedOn w:val="a"/>
    <w:qFormat/>
    <w:pPr>
      <w:spacing w:after="60"/>
      <w:jc w:val="center"/>
    </w:pPr>
    <w:rPr>
      <w:i/>
      <w:sz w:val="24"/>
    </w:rPr>
  </w:style>
  <w:style w:type="paragraph" w:styleId="52">
    <w:name w:val="List 5"/>
    <w:basedOn w:val="af5"/>
    <w:pPr>
      <w:tabs>
        <w:tab w:val="clear" w:pos="-360"/>
        <w:tab w:val="left" w:pos="1080"/>
      </w:tabs>
      <w:ind w:left="1080"/>
    </w:pPr>
  </w:style>
  <w:style w:type="paragraph" w:styleId="42">
    <w:name w:val="List 4"/>
    <w:basedOn w:val="af5"/>
    <w:pPr>
      <w:tabs>
        <w:tab w:val="clear" w:pos="-360"/>
        <w:tab w:val="left" w:pos="720"/>
      </w:tabs>
      <w:ind w:left="720"/>
    </w:pPr>
  </w:style>
  <w:style w:type="paragraph" w:styleId="32">
    <w:name w:val="List 3"/>
    <w:basedOn w:val="af5"/>
    <w:pPr>
      <w:tabs>
        <w:tab w:val="clear" w:pos="-360"/>
        <w:tab w:val="left" w:pos="360"/>
      </w:tabs>
      <w:ind w:left="360"/>
    </w:pPr>
  </w:style>
  <w:style w:type="paragraph" w:styleId="26">
    <w:name w:val="List 2"/>
    <w:basedOn w:val="af5"/>
    <w:pPr>
      <w:tabs>
        <w:tab w:val="clear" w:pos="-360"/>
        <w:tab w:val="left" w:pos="0"/>
      </w:tabs>
      <w:ind w:left="0"/>
    </w:pPr>
  </w:style>
  <w:style w:type="character" w:customStyle="1" w:styleId="aff7">
    <w:name w:val="Ñâåäåíèÿ"/>
    <w:rPr>
      <w:caps/>
      <w:sz w:val="18"/>
    </w:rPr>
  </w:style>
  <w:style w:type="character" w:customStyle="1" w:styleId="aff8">
    <w:name w:val="çíàê ïðèìå÷àíèÿ"/>
    <w:rPr>
      <w:sz w:val="16"/>
    </w:rPr>
  </w:style>
  <w:style w:type="paragraph" w:customStyle="1" w:styleId="aff9">
    <w:name w:val="òåêñò ïðèìå÷àíèÿ"/>
    <w:basedOn w:val="affa"/>
    <w:pPr>
      <w:spacing w:after="120"/>
    </w:pPr>
  </w:style>
  <w:style w:type="paragraph" w:customStyle="1" w:styleId="affb">
    <w:name w:val="Îáðàòíûé àäðåñ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Arial" w:hAnsi="Arial"/>
      <w:caps/>
      <w:spacing w:val="30"/>
      <w:sz w:val="14"/>
    </w:rPr>
  </w:style>
  <w:style w:type="character" w:customStyle="1" w:styleId="affc">
    <w:name w:val="Äåâèç"/>
    <w:rPr>
      <w:i/>
      <w:spacing w:val="70"/>
    </w:rPr>
  </w:style>
  <w:style w:type="paragraph" w:customStyle="1" w:styleId="affd">
    <w:name w:val="Îðãàíèçàöèÿ"/>
    <w:basedOn w:val="a5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kern w:val="18"/>
    </w:rPr>
  </w:style>
  <w:style w:type="paragraph" w:customStyle="1" w:styleId="affe">
    <w:name w:val="Íàçâàíèå ÷àñòè"/>
    <w:basedOn w:val="afd"/>
  </w:style>
  <w:style w:type="paragraph" w:customStyle="1" w:styleId="27">
    <w:name w:val="Çàãîëîâîê ÷àñòè2"/>
    <w:basedOn w:val="a"/>
    <w:next w:val="a5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afff">
    <w:name w:val="Çàãîëîâîê ÷àñòè"/>
    <w:basedOn w:val="a8"/>
  </w:style>
  <w:style w:type="paragraph" w:customStyle="1" w:styleId="afff0">
    <w:name w:val="òàáëèöà ññûëîê"/>
    <w:basedOn w:val="a"/>
    <w:next w:val="a"/>
    <w:pPr>
      <w:tabs>
        <w:tab w:val="right" w:leader="dot" w:pos="7230"/>
      </w:tabs>
      <w:ind w:left="220" w:hanging="220"/>
    </w:pPr>
  </w:style>
  <w:style w:type="paragraph" w:styleId="afff1">
    <w:name w:val="Message Header"/>
    <w:basedOn w:val="a"/>
    <w:pPr>
      <w:ind w:left="1134" w:hanging="1134"/>
    </w:pPr>
    <w:rPr>
      <w:sz w:val="24"/>
    </w:rPr>
  </w:style>
  <w:style w:type="paragraph" w:customStyle="1" w:styleId="afff2">
    <w:name w:val="ÌàðêèðîâàííûéÏåðâ"/>
    <w:basedOn w:val="af6"/>
    <w:next w:val="af6"/>
    <w:pPr>
      <w:spacing w:after="120" w:line="280" w:lineRule="exact"/>
      <w:ind w:left="1440" w:right="0"/>
    </w:pPr>
  </w:style>
  <w:style w:type="paragraph" w:customStyle="1" w:styleId="afff3">
    <w:name w:val="ÌàðêèðîâàííûéÏîñë"/>
    <w:basedOn w:val="af6"/>
    <w:next w:val="a5"/>
    <w:pPr>
      <w:spacing w:after="240" w:line="280" w:lineRule="exact"/>
      <w:ind w:left="1440" w:right="0"/>
    </w:pPr>
  </w:style>
  <w:style w:type="paragraph" w:customStyle="1" w:styleId="afff4">
    <w:name w:val="ÍóìåðîâàííûéÏåðâ"/>
    <w:basedOn w:val="af7"/>
    <w:next w:val="af7"/>
    <w:pPr>
      <w:spacing w:after="120" w:line="280" w:lineRule="exact"/>
      <w:ind w:left="1440" w:right="0"/>
    </w:pPr>
  </w:style>
  <w:style w:type="paragraph" w:customStyle="1" w:styleId="afff5">
    <w:name w:val="ÍóìåðîâàííûéÏîñë"/>
    <w:basedOn w:val="af7"/>
    <w:next w:val="a5"/>
    <w:pPr>
      <w:spacing w:after="240" w:line="280" w:lineRule="exact"/>
      <w:ind w:left="1440" w:right="0"/>
    </w:pPr>
  </w:style>
  <w:style w:type="paragraph" w:customStyle="1" w:styleId="Date">
    <w:name w:val="Date"/>
    <w:basedOn w:val="a5"/>
    <w:pPr>
      <w:keepNext/>
      <w:framePr w:w="4608" w:vSpace="58" w:wrap="auto" w:vAnchor="text" w:hAnchor="margin" w:xAlign="right" w:y="116"/>
      <w:ind w:left="0"/>
      <w:jc w:val="right"/>
    </w:pPr>
    <w:rPr>
      <w:i/>
    </w:rPr>
  </w:style>
  <w:style w:type="paragraph" w:customStyle="1" w:styleId="60">
    <w:name w:val="óêàçàòåëü 6"/>
    <w:basedOn w:val="a"/>
    <w:next w:val="a"/>
    <w:pPr>
      <w:tabs>
        <w:tab w:val="right" w:leader="dot" w:pos="7230"/>
      </w:tabs>
      <w:ind w:left="1320" w:hanging="220"/>
    </w:pPr>
  </w:style>
  <w:style w:type="paragraph" w:customStyle="1" w:styleId="70">
    <w:name w:val="óêàçàòåëü 7"/>
    <w:basedOn w:val="a"/>
    <w:next w:val="a"/>
    <w:pPr>
      <w:tabs>
        <w:tab w:val="right" w:leader="dot" w:pos="7230"/>
      </w:tabs>
      <w:ind w:left="1540" w:hanging="220"/>
    </w:pPr>
  </w:style>
  <w:style w:type="paragraph" w:customStyle="1" w:styleId="80">
    <w:name w:val="óêàçàòåëü 8"/>
    <w:basedOn w:val="a"/>
    <w:next w:val="a"/>
    <w:pPr>
      <w:tabs>
        <w:tab w:val="right" w:leader="dot" w:pos="7230"/>
      </w:tabs>
      <w:ind w:left="1760" w:hanging="220"/>
    </w:pPr>
  </w:style>
  <w:style w:type="paragraph" w:customStyle="1" w:styleId="90">
    <w:name w:val="óêàçàòåëü 9"/>
    <w:basedOn w:val="a"/>
    <w:next w:val="a"/>
    <w:pPr>
      <w:tabs>
        <w:tab w:val="right" w:leader="dot" w:pos="7230"/>
      </w:tabs>
      <w:ind w:left="1980" w:hanging="220"/>
    </w:pPr>
  </w:style>
  <w:style w:type="paragraph" w:customStyle="1" w:styleId="61">
    <w:name w:val="îãëàâëåíèå 6"/>
    <w:basedOn w:val="a"/>
    <w:next w:val="a"/>
    <w:pPr>
      <w:tabs>
        <w:tab w:val="right" w:leader="dot" w:pos="7230"/>
      </w:tabs>
      <w:ind w:left="1100"/>
    </w:pPr>
  </w:style>
  <w:style w:type="paragraph" w:customStyle="1" w:styleId="71">
    <w:name w:val="îãëàâëåíèå 7"/>
    <w:basedOn w:val="a"/>
    <w:next w:val="a"/>
    <w:pPr>
      <w:tabs>
        <w:tab w:val="right" w:leader="dot" w:pos="7230"/>
      </w:tabs>
      <w:ind w:left="1320"/>
    </w:pPr>
  </w:style>
  <w:style w:type="paragraph" w:customStyle="1" w:styleId="81">
    <w:name w:val="îãëàâëåíèå 8"/>
    <w:basedOn w:val="a"/>
    <w:next w:val="a"/>
    <w:pPr>
      <w:tabs>
        <w:tab w:val="right" w:leader="dot" w:pos="7230"/>
      </w:tabs>
      <w:ind w:left="1540"/>
    </w:pPr>
  </w:style>
  <w:style w:type="paragraph" w:customStyle="1" w:styleId="91">
    <w:name w:val="îãëàâëåíèå 9"/>
    <w:basedOn w:val="a"/>
    <w:next w:val="a"/>
    <w:pPr>
      <w:tabs>
        <w:tab w:val="right" w:leader="dot" w:pos="7230"/>
      </w:tabs>
      <w:ind w:left="1760"/>
    </w:pPr>
  </w:style>
  <w:style w:type="paragraph" w:customStyle="1" w:styleId="afff6">
    <w:name w:val="Âíèìàíèå"/>
    <w:basedOn w:val="a5"/>
    <w:pPr>
      <w:spacing w:before="120" w:after="60" w:line="280" w:lineRule="exact"/>
      <w:ind w:left="0"/>
    </w:pPr>
    <w:rPr>
      <w:i/>
    </w:rPr>
  </w:style>
  <w:style w:type="paragraph" w:customStyle="1" w:styleId="afff7">
    <w:name w:val="Òåìà"/>
    <w:basedOn w:val="a5"/>
    <w:next w:val="a5"/>
    <w:pPr>
      <w:spacing w:before="120" w:line="280" w:lineRule="exact"/>
      <w:ind w:left="720"/>
    </w:pPr>
    <w:rPr>
      <w:b/>
      <w:i/>
    </w:rPr>
  </w:style>
  <w:style w:type="paragraph" w:customStyle="1" w:styleId="afff8">
    <w:name w:val="ÖèòàòàÏåðâ"/>
    <w:basedOn w:val="BlockText"/>
    <w:next w:val="BlockText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</w:style>
  <w:style w:type="paragraph" w:customStyle="1" w:styleId="afff9">
    <w:name w:val="ÖèòàòàÏîñë"/>
    <w:basedOn w:val="BlockText"/>
    <w:next w:val="a5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</w:style>
  <w:style w:type="paragraph" w:customStyle="1" w:styleId="afffa">
    <w:name w:val="ÑïèñîêÏåðâ"/>
    <w:basedOn w:val="af5"/>
    <w:next w:val="af5"/>
    <w:pPr>
      <w:tabs>
        <w:tab w:val="left" w:pos="1440"/>
      </w:tabs>
      <w:spacing w:line="280" w:lineRule="exact"/>
    </w:pPr>
  </w:style>
  <w:style w:type="paragraph" w:customStyle="1" w:styleId="afffb">
    <w:name w:val="ÑïèñîêÏîñë"/>
    <w:basedOn w:val="af5"/>
    <w:next w:val="a5"/>
    <w:pPr>
      <w:tabs>
        <w:tab w:val="left" w:pos="1440"/>
      </w:tabs>
      <w:spacing w:after="240" w:line="280" w:lineRule="exact"/>
    </w:pPr>
  </w:style>
  <w:style w:type="paragraph" w:customStyle="1" w:styleId="afffc">
    <w:name w:val="Çàãîëîâîê òàáëèöû"/>
    <w:basedOn w:val="a"/>
    <w:pPr>
      <w:spacing w:before="20" w:after="20"/>
      <w:jc w:val="center"/>
    </w:pPr>
    <w:rPr>
      <w:b/>
      <w:sz w:val="16"/>
    </w:rPr>
  </w:style>
  <w:style w:type="paragraph" w:customStyle="1" w:styleId="afffd">
    <w:name w:val="Òåêñò òàáëèöû"/>
    <w:basedOn w:val="a"/>
    <w:pPr>
      <w:spacing w:before="40" w:line="200" w:lineRule="exact"/>
      <w:jc w:val="center"/>
    </w:pPr>
    <w:rPr>
      <w:sz w:val="16"/>
    </w:rPr>
  </w:style>
  <w:style w:type="character" w:customStyle="1" w:styleId="afffe">
    <w:name w:val="Ìåíþ"/>
    <w:rPr>
      <w:rFonts w:ascii="Arial" w:hAnsi="Arial"/>
      <w:spacing w:val="-6"/>
      <w:sz w:val="18"/>
    </w:rPr>
  </w:style>
  <w:style w:type="paragraph" w:customStyle="1" w:styleId="affff">
    <w:name w:val="Ïðèìåð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Arial" w:hAnsi="Arial"/>
      <w:caps/>
      <w:spacing w:val="75"/>
      <w:kern w:val="18"/>
      <w:sz w:val="22"/>
    </w:rPr>
  </w:style>
  <w:style w:type="paragraph" w:customStyle="1" w:styleId="affff0">
    <w:name w:val="ÎãëàâëåíèåÎñí"/>
    <w:basedOn w:val="a"/>
    <w:pPr>
      <w:tabs>
        <w:tab w:val="right" w:leader="dot" w:pos="6480"/>
      </w:tabs>
      <w:spacing w:after="220" w:line="220" w:lineRule="atLeast"/>
    </w:pPr>
  </w:style>
  <w:style w:type="paragraph" w:customStyle="1" w:styleId="23">
    <w:name w:val="Çàãîëîâîê îáëîæêè 2"/>
    <w:basedOn w:val="afa"/>
    <w:next w:val="a5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28">
    <w:name w:val="Çàãîëîâîê ãëàâû 2"/>
    <w:basedOn w:val="aff6"/>
  </w:style>
  <w:style w:type="character" w:styleId="affff1">
    <w:name w:val="endnote reference"/>
    <w:semiHidden/>
    <w:rPr>
      <w:vertAlign w:val="superscript"/>
    </w:rPr>
  </w:style>
  <w:style w:type="paragraph" w:styleId="affff2">
    <w:name w:val="endnote text"/>
    <w:basedOn w:val="a"/>
    <w:semiHidden/>
    <w:rPr>
      <w:sz w:val="20"/>
    </w:rPr>
  </w:style>
  <w:style w:type="paragraph" w:customStyle="1" w:styleId="affff3">
    <w:name w:val="ñïèñîê èëëþñòðàöèé"/>
    <w:basedOn w:val="a"/>
    <w:next w:val="a"/>
    <w:pPr>
      <w:tabs>
        <w:tab w:val="right" w:leader="dot" w:pos="7230"/>
      </w:tabs>
      <w:ind w:left="440" w:hanging="440"/>
    </w:pPr>
  </w:style>
  <w:style w:type="paragraph" w:customStyle="1" w:styleId="BodyText2">
    <w:name w:val="Body Text 2"/>
    <w:basedOn w:val="a5"/>
    <w:pPr>
      <w:ind w:left="-720"/>
    </w:pPr>
  </w:style>
  <w:style w:type="paragraph" w:styleId="53">
    <w:name w:val="List Number 5"/>
    <w:basedOn w:val="af7"/>
    <w:pPr>
      <w:ind w:left="1080"/>
    </w:pPr>
  </w:style>
  <w:style w:type="paragraph" w:styleId="43">
    <w:name w:val="List Number 4"/>
    <w:basedOn w:val="af7"/>
    <w:pPr>
      <w:ind w:left="720"/>
    </w:pPr>
  </w:style>
  <w:style w:type="paragraph" w:styleId="33">
    <w:name w:val="List Number 3"/>
    <w:basedOn w:val="af7"/>
    <w:pPr>
      <w:ind w:left="360"/>
    </w:pPr>
  </w:style>
  <w:style w:type="paragraph" w:styleId="54">
    <w:name w:val="List Bullet 5"/>
    <w:basedOn w:val="af6"/>
    <w:pPr>
      <w:ind w:left="1181" w:hanging="360"/>
    </w:pPr>
  </w:style>
  <w:style w:type="paragraph" w:styleId="44">
    <w:name w:val="List Bullet 4"/>
    <w:basedOn w:val="af6"/>
    <w:pPr>
      <w:ind w:left="821" w:hanging="360"/>
    </w:pPr>
  </w:style>
  <w:style w:type="paragraph" w:styleId="34">
    <w:name w:val="List Bullet 3"/>
    <w:basedOn w:val="af6"/>
    <w:pPr>
      <w:ind w:left="461" w:hanging="360"/>
    </w:pPr>
  </w:style>
  <w:style w:type="paragraph" w:styleId="29">
    <w:name w:val="List Bullet 2"/>
    <w:basedOn w:val="af6"/>
    <w:pPr>
      <w:ind w:left="101" w:hanging="360"/>
    </w:pPr>
  </w:style>
  <w:style w:type="paragraph" w:styleId="2a">
    <w:name w:val="List Number 2"/>
    <w:basedOn w:val="af7"/>
    <w:pPr>
      <w:ind w:left="0"/>
    </w:pPr>
  </w:style>
  <w:style w:type="paragraph" w:styleId="affff4">
    <w:name w:val="List Continue"/>
    <w:basedOn w:val="af5"/>
    <w:pPr>
      <w:tabs>
        <w:tab w:val="clear" w:pos="-360"/>
      </w:tabs>
      <w:ind w:firstLine="0"/>
    </w:pPr>
  </w:style>
  <w:style w:type="paragraph" w:styleId="2b">
    <w:name w:val="List Continue 2"/>
    <w:basedOn w:val="affff4"/>
    <w:pPr>
      <w:ind w:left="0"/>
    </w:pPr>
  </w:style>
  <w:style w:type="paragraph" w:styleId="35">
    <w:name w:val="List Continue 3"/>
    <w:basedOn w:val="affff4"/>
    <w:pPr>
      <w:ind w:left="360"/>
    </w:pPr>
  </w:style>
  <w:style w:type="paragraph" w:styleId="45">
    <w:name w:val="List Continue 4"/>
    <w:basedOn w:val="affff4"/>
    <w:pPr>
      <w:ind w:left="720"/>
    </w:pPr>
  </w:style>
  <w:style w:type="paragraph" w:styleId="55">
    <w:name w:val="List Continue 5"/>
    <w:basedOn w:val="affff4"/>
    <w:pPr>
      <w:ind w:left="1080"/>
    </w:pPr>
  </w:style>
  <w:style w:type="paragraph" w:customStyle="1" w:styleId="affff5">
    <w:name w:val="Îáû÷íûé òåêñò ñ îòñòóïîì"/>
    <w:basedOn w:val="a"/>
    <w:pPr>
      <w:ind w:left="708"/>
    </w:pPr>
  </w:style>
  <w:style w:type="paragraph" w:customStyle="1" w:styleId="affff6">
    <w:name w:val="çàãîëîâîê ÒÑ"/>
    <w:basedOn w:val="a"/>
    <w:next w:val="a"/>
    <w:pPr>
      <w:spacing w:before="120"/>
    </w:pPr>
    <w:rPr>
      <w:b/>
      <w:sz w:val="24"/>
    </w:rPr>
  </w:style>
  <w:style w:type="paragraph" w:customStyle="1" w:styleId="ac">
    <w:name w:val="Âåðõí.êîëîíòèòóë áàçîâûé"/>
    <w:basedOn w:val="a"/>
    <w:pPr>
      <w:pBdr>
        <w:bottom w:val="single" w:sz="6" w:space="4" w:color="auto"/>
      </w:pBdr>
      <w:tabs>
        <w:tab w:val="center" w:pos="2430"/>
        <w:tab w:val="right" w:pos="6480"/>
      </w:tabs>
      <w:ind w:left="-1800" w:right="1080"/>
    </w:pPr>
    <w:rPr>
      <w:b/>
      <w:caps/>
      <w:spacing w:val="20"/>
      <w:sz w:val="18"/>
    </w:rPr>
  </w:style>
  <w:style w:type="paragraph" w:customStyle="1" w:styleId="affff7">
    <w:name w:val="Ìåòêà äîêóìåíòà"/>
    <w:basedOn w:val="affff8"/>
    <w:pPr>
      <w:spacing w:after="120" w:line="240" w:lineRule="atLeast"/>
      <w:jc w:val="center"/>
    </w:pPr>
    <w:rPr>
      <w:b w:val="0"/>
      <w:caps/>
      <w:sz w:val="32"/>
    </w:rPr>
  </w:style>
  <w:style w:type="paragraph" w:customStyle="1" w:styleId="affff9">
    <w:name w:val="àäðåñ"/>
    <w:basedOn w:val="a5"/>
    <w:pPr>
      <w:keepLines/>
      <w:spacing w:after="0"/>
      <w:ind w:left="-1800"/>
      <w:jc w:val="center"/>
    </w:pPr>
    <w:rPr>
      <w:i/>
    </w:rPr>
  </w:style>
  <w:style w:type="paragraph" w:customStyle="1" w:styleId="affffa">
    <w:name w:val="Íàçâàíèå îðãàíèçàöèè"/>
    <w:basedOn w:val="a5"/>
    <w:pPr>
      <w:keepNext/>
      <w:spacing w:before="120" w:after="0" w:line="280" w:lineRule="exact"/>
      <w:ind w:left="-1800"/>
      <w:jc w:val="left"/>
    </w:pPr>
    <w:rPr>
      <w:b/>
    </w:rPr>
  </w:style>
  <w:style w:type="paragraph" w:customStyle="1" w:styleId="affffb">
    <w:name w:val="Èìÿ"/>
    <w:basedOn w:val="a5"/>
    <w:pPr>
      <w:spacing w:before="120" w:after="0"/>
      <w:ind w:left="-1800"/>
      <w:jc w:val="center"/>
    </w:pPr>
    <w:rPr>
      <w:b/>
      <w:i/>
      <w:sz w:val="24"/>
    </w:rPr>
  </w:style>
  <w:style w:type="paragraph" w:customStyle="1" w:styleId="affffc">
    <w:name w:val="Öåëü"/>
    <w:basedOn w:val="a5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/>
    </w:pPr>
  </w:style>
  <w:style w:type="paragraph" w:customStyle="1" w:styleId="affffd">
    <w:name w:val="Ãîðîä/Îáëàñòü"/>
    <w:basedOn w:val="a5"/>
    <w:pPr>
      <w:keepNext/>
      <w:spacing w:after="0"/>
      <w:ind w:left="-1800"/>
      <w:jc w:val="left"/>
    </w:pPr>
  </w:style>
  <w:style w:type="paragraph" w:customStyle="1" w:styleId="affffe">
    <w:name w:val="Çàâåäåíèå"/>
    <w:basedOn w:val="a5"/>
    <w:pPr>
      <w:keepNext/>
      <w:spacing w:before="120" w:after="0" w:line="260" w:lineRule="exact"/>
      <w:ind w:left="-1800"/>
      <w:jc w:val="left"/>
    </w:pPr>
    <w:rPr>
      <w:b/>
    </w:rPr>
  </w:style>
  <w:style w:type="paragraph" w:customStyle="1" w:styleId="afffff">
    <w:name w:val="Äîñòèæåíèÿ"/>
    <w:basedOn w:val="a5"/>
    <w:pPr>
      <w:jc w:val="left"/>
    </w:pPr>
    <w:rPr>
      <w:smallCaps/>
      <w:spacing w:val="20"/>
      <w:sz w:val="20"/>
    </w:rPr>
  </w:style>
  <w:style w:type="character" w:customStyle="1" w:styleId="afffff0">
    <w:name w:val="Ïîëóæèðíûé êóðñèâ"/>
    <w:rPr>
      <w:b/>
      <w:i/>
    </w:rPr>
  </w:style>
  <w:style w:type="paragraph" w:customStyle="1" w:styleId="13">
    <w:name w:val="àäðåñ1"/>
    <w:basedOn w:val="a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customStyle="1" w:styleId="afffff1">
    <w:name w:val="Äîëæíîñòü"/>
    <w:rPr>
      <w:smallCaps/>
      <w:spacing w:val="20"/>
      <w:sz w:val="20"/>
    </w:rPr>
  </w:style>
  <w:style w:type="paragraph" w:customStyle="1" w:styleId="afffff2">
    <w:name w:val="Ñïèñîê áþë. ïåðâûé"/>
    <w:basedOn w:val="af6"/>
    <w:next w:val="af6"/>
    <w:pPr>
      <w:spacing w:before="120"/>
    </w:pPr>
  </w:style>
  <w:style w:type="paragraph" w:customStyle="1" w:styleId="afffff3">
    <w:name w:val="Ñïèñîê áþë. ïîñëåäíèé"/>
    <w:basedOn w:val="af6"/>
    <w:next w:val="a5"/>
    <w:pPr>
      <w:spacing w:after="120"/>
    </w:pPr>
  </w:style>
  <w:style w:type="paragraph" w:customStyle="1" w:styleId="afffff4">
    <w:name w:val="Ñïèñîê íóì. ïåðâûé"/>
    <w:basedOn w:val="af7"/>
    <w:next w:val="af7"/>
    <w:pPr>
      <w:spacing w:before="120"/>
    </w:pPr>
  </w:style>
  <w:style w:type="paragraph" w:customStyle="1" w:styleId="afffff5">
    <w:name w:val="Ñïèñîê íóì. ïîñëåäíèé"/>
    <w:basedOn w:val="af7"/>
    <w:next w:val="a5"/>
    <w:pPr>
      <w:spacing w:after="120"/>
    </w:pPr>
  </w:style>
  <w:style w:type="paragraph" w:customStyle="1" w:styleId="afffff6">
    <w:name w:val="Ïîäçàãîëîâîê ðàçäåëà"/>
    <w:basedOn w:val="afffff7"/>
    <w:pPr>
      <w:pBdr>
        <w:top w:val="none" w:sz="0" w:space="0" w:color="auto"/>
      </w:pBdr>
      <w:jc w:val="left"/>
    </w:pPr>
    <w:rPr>
      <w:caps/>
      <w:smallCaps w:val="0"/>
      <w:spacing w:val="0"/>
      <w:sz w:val="18"/>
    </w:rPr>
  </w:style>
  <w:style w:type="paragraph" w:customStyle="1" w:styleId="affa">
    <w:name w:val="Áàçîâàÿ ñíîñêà"/>
    <w:basedOn w:val="a"/>
    <w:pPr>
      <w:spacing w:line="220" w:lineRule="exact"/>
    </w:pPr>
    <w:rPr>
      <w:sz w:val="18"/>
    </w:rPr>
  </w:style>
  <w:style w:type="paragraph" w:customStyle="1" w:styleId="afffff8">
    <w:name w:val="Ñïèñîê ïåðâûé"/>
    <w:basedOn w:val="af5"/>
    <w:next w:val="af5"/>
    <w:pPr>
      <w:spacing w:before="120"/>
    </w:pPr>
  </w:style>
  <w:style w:type="paragraph" w:customStyle="1" w:styleId="afffff9">
    <w:name w:val="Ñïèñîê ïîñëåäíèé"/>
    <w:basedOn w:val="af5"/>
    <w:next w:val="a5"/>
    <w:pPr>
      <w:spacing w:after="120"/>
    </w:pPr>
  </w:style>
  <w:style w:type="paragraph" w:customStyle="1" w:styleId="afffffa">
    <w:name w:val="Èëëþñòðàöèÿ"/>
    <w:basedOn w:val="a5"/>
  </w:style>
  <w:style w:type="character" w:customStyle="1" w:styleId="Supercript">
    <w:name w:val="Supercript"/>
    <w:rPr>
      <w:vertAlign w:val="superscript"/>
    </w:rPr>
  </w:style>
  <w:style w:type="character" w:customStyle="1" w:styleId="afffffb">
    <w:name w:val="Êóðñèâ"/>
    <w:rPr>
      <w:rFonts w:ascii="Arial" w:hAnsi="Arial"/>
      <w:i/>
    </w:rPr>
  </w:style>
  <w:style w:type="paragraph" w:customStyle="1" w:styleId="affff8">
    <w:name w:val="Áàçîâûé çàãîëîâîê"/>
    <w:basedOn w:val="a"/>
    <w:pPr>
      <w:keepNext/>
      <w:keepLines/>
      <w:ind w:left="-1800" w:right="1080"/>
    </w:pPr>
    <w:rPr>
      <w:b/>
    </w:rPr>
  </w:style>
  <w:style w:type="paragraph" w:customStyle="1" w:styleId="afffff7">
    <w:name w:val="Çàãîëîâîê ðàçäåëà"/>
    <w:basedOn w:val="affff8"/>
    <w:pPr>
      <w:pBdr>
        <w:top w:val="single" w:sz="6" w:space="6" w:color="auto"/>
      </w:pBdr>
      <w:spacing w:before="120" w:after="120" w:line="260" w:lineRule="exact"/>
      <w:jc w:val="center"/>
    </w:pPr>
    <w:rPr>
      <w:b w:val="0"/>
      <w:smallCaps/>
      <w:spacing w:val="120"/>
      <w:sz w:val="24"/>
    </w:rPr>
  </w:style>
  <w:style w:type="paragraph" w:customStyle="1" w:styleId="afffffc">
    <w:name w:val="Ëè÷íûå ñâåäåíèÿ"/>
    <w:basedOn w:val="a5"/>
    <w:rPr>
      <w:i/>
    </w:rPr>
  </w:style>
  <w:style w:type="paragraph" w:customStyle="1" w:styleId="afffffd">
    <w:name w:val="óêàçàòåëü"/>
    <w:basedOn w:val="a"/>
    <w:next w:val="11"/>
  </w:style>
  <w:style w:type="paragraph" w:customStyle="1" w:styleId="afffffe">
    <w:name w:val="îáðàòíûé àäðåñ"/>
    <w:basedOn w:val="a"/>
    <w:rPr>
      <w:sz w:val="20"/>
    </w:rPr>
  </w:style>
  <w:style w:type="paragraph" w:styleId="affffff">
    <w:name w:val="Closing"/>
    <w:basedOn w:val="a"/>
    <w:pPr>
      <w:ind w:left="4252"/>
    </w:pPr>
  </w:style>
  <w:style w:type="paragraph" w:styleId="affffff0">
    <w:name w:val="Signature"/>
    <w:basedOn w:val="a"/>
    <w:pPr>
      <w:ind w:left="4252"/>
    </w:pPr>
  </w:style>
  <w:style w:type="character" w:customStyle="1" w:styleId="affffff1">
    <w:name w:val="Ðàáîòà"/>
    <w:rPr>
      <w:i/>
    </w:rPr>
  </w:style>
  <w:style w:type="paragraph" w:styleId="affffff2">
    <w:name w:val="Block Text"/>
    <w:basedOn w:val="a"/>
    <w:pPr>
      <w:numPr>
        <w:ilvl w:val="12"/>
      </w:numPr>
      <w:tabs>
        <w:tab w:val="left" w:pos="5103"/>
      </w:tabs>
      <w:ind w:left="227" w:right="113" w:firstLine="1191"/>
      <w:jc w:val="both"/>
    </w:pPr>
    <w:rPr>
      <w:rFonts w:ascii="Times New Roman" w:hAnsi="Times New Roman"/>
      <w:color w:val="000000"/>
      <w:sz w:val="28"/>
    </w:rPr>
  </w:style>
  <w:style w:type="paragraph" w:styleId="affffff3">
    <w:name w:val="Body Text Indent"/>
    <w:basedOn w:val="a"/>
    <w:pPr>
      <w:widowControl w:val="0"/>
      <w:spacing w:after="120"/>
      <w:ind w:left="283" w:firstLine="851"/>
      <w:jc w:val="both"/>
    </w:pPr>
    <w:rPr>
      <w:rFonts w:ascii="Times New Roman" w:hAnsi="Times New Roman"/>
      <w:snapToGrid w:val="0"/>
      <w:sz w:val="28"/>
    </w:rPr>
  </w:style>
  <w:style w:type="paragraph" w:styleId="affffff4">
    <w:name w:val="Balloon Text"/>
    <w:basedOn w:val="a"/>
    <w:semiHidden/>
    <w:rsid w:val="00A4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ГОСУДАРСТВЕННЫЙ МЕДИЦИНСКИЙ         УНИВЕРСИТЕТ     </vt:lpstr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        УНИВЕРСИТЕТ</dc:title>
  <dc:creator>Helena Tsch</dc:creator>
  <cp:lastModifiedBy>Igor</cp:lastModifiedBy>
  <cp:revision>2</cp:revision>
  <cp:lastPrinted>1998-11-26T20:40:00Z</cp:lastPrinted>
  <dcterms:created xsi:type="dcterms:W3CDTF">2024-05-16T08:44:00Z</dcterms:created>
  <dcterms:modified xsi:type="dcterms:W3CDTF">2024-05-16T08:44:00Z</dcterms:modified>
</cp:coreProperties>
</file>