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D4" w:rsidRDefault="00154DD4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Анамнез заболевания. </w:t>
      </w:r>
    </w:p>
    <w:p w:rsidR="00154DD4" w:rsidRDefault="00154DD4">
      <w:pPr>
        <w:rPr>
          <w:b/>
          <w:sz w:val="28"/>
        </w:rPr>
      </w:pPr>
    </w:p>
    <w:p w:rsidR="00154DD4" w:rsidRDefault="00154DD4">
      <w:pPr>
        <w:rPr>
          <w:sz w:val="28"/>
        </w:rPr>
      </w:pPr>
      <w:r>
        <w:rPr>
          <w:sz w:val="28"/>
        </w:rPr>
        <w:t xml:space="preserve">Впервые больной отметил возникновение одышки после физической нагрузки в конце 1997 года (61 год). В течение 1998 года тяжесть одышки постепенно нарастала, но больной никуда не обращался. </w:t>
      </w:r>
      <w:proofErr w:type="gramStart"/>
      <w:r>
        <w:rPr>
          <w:sz w:val="28"/>
        </w:rPr>
        <w:t xml:space="preserve">Летом 1998 года состояние ухудшилось, одышка стала возникать при всё меньших нагрузках, единожды, после тяжёлой физической нагрузки, у больного развился приступ удушья, который прошёл самостоятельно, и осенью этого же года больной обратился в медсанчасть, откуда его направили в 50 ГКБ, где после проведённых исследований (КТ, ЭхоКГ, </w:t>
      </w:r>
      <w:r>
        <w:rPr>
          <w:sz w:val="28"/>
          <w:lang w:val="en-US"/>
        </w:rPr>
        <w:t>Rg</w:t>
      </w:r>
      <w:r>
        <w:rPr>
          <w:sz w:val="28"/>
        </w:rPr>
        <w:t>) поставили диагноз буллёзная эмфизема, постпневмонический пневмосклероз  в н/доле левого лёгкого, спаечный процесс</w:t>
      </w:r>
      <w:proofErr w:type="gramEnd"/>
      <w:r>
        <w:rPr>
          <w:sz w:val="28"/>
        </w:rPr>
        <w:t xml:space="preserve"> в левой плевральной полости, НК 1, </w:t>
      </w:r>
    </w:p>
    <w:p w:rsidR="00154DD4" w:rsidRDefault="00154DD4">
      <w:pPr>
        <w:rPr>
          <w:sz w:val="28"/>
        </w:rPr>
      </w:pPr>
      <w:r>
        <w:rPr>
          <w:sz w:val="28"/>
        </w:rPr>
        <w:t xml:space="preserve">ДН 2. Назначено лечение: беродуал, теопек. Состояние больного стабилизировалось до осени 1999 года, когда степень одышки стала нарастать, и после обращения в медсанчасть больному был назначен бекотид. После этого состояние улучшилось, степень нарастания одышки значительно снизилась, больной чувствовал себя удовлетворительно и к врачам не обращался. </w:t>
      </w:r>
    </w:p>
    <w:p w:rsidR="00154DD4" w:rsidRDefault="00154DD4">
      <w:pPr>
        <w:rPr>
          <w:sz w:val="28"/>
        </w:rPr>
      </w:pPr>
      <w:r>
        <w:rPr>
          <w:sz w:val="28"/>
        </w:rPr>
        <w:t xml:space="preserve">Последнее ухудшение состояния (увелечение степени нарастания одышки) произошло в феврале 2001 года, больной был направлен в ГТК для лечения и коррекции терапии. </w:t>
      </w: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Анамнез жизни.</w:t>
      </w:r>
    </w:p>
    <w:p w:rsidR="00154DD4" w:rsidRDefault="00154DD4">
      <w:pPr>
        <w:rPr>
          <w:sz w:val="28"/>
        </w:rPr>
      </w:pPr>
    </w:p>
    <w:p w:rsidR="00154DD4" w:rsidRDefault="00154DD4">
      <w:pPr>
        <w:rPr>
          <w:sz w:val="28"/>
        </w:rPr>
      </w:pPr>
      <w:r>
        <w:rPr>
          <w:sz w:val="28"/>
        </w:rPr>
        <w:t>В 1965 году в течение 4 месяцев наблюдалась общая слабость, субфибрильная лихорадка неясной этиологии.</w:t>
      </w:r>
    </w:p>
    <w:p w:rsidR="00154DD4" w:rsidRDefault="00154DD4">
      <w:pPr>
        <w:rPr>
          <w:sz w:val="28"/>
        </w:rPr>
      </w:pPr>
      <w:r>
        <w:rPr>
          <w:sz w:val="28"/>
        </w:rPr>
        <w:t>В 1958 – 1966 годах работал электросварщиком, имел профвредность (электросварочные газы).</w:t>
      </w:r>
    </w:p>
    <w:p w:rsidR="00154DD4" w:rsidRDefault="00154DD4">
      <w:pPr>
        <w:rPr>
          <w:sz w:val="28"/>
        </w:rPr>
      </w:pPr>
      <w:r>
        <w:rPr>
          <w:sz w:val="28"/>
        </w:rPr>
        <w:t>Социальные и бытовые условия удовлетворительные. Курил в течение 27 лет, не курит в течение года.</w:t>
      </w:r>
    </w:p>
    <w:p w:rsidR="00154DD4" w:rsidRDefault="00154DD4">
      <w:pPr>
        <w:rPr>
          <w:sz w:val="28"/>
        </w:rPr>
      </w:pPr>
      <w:r>
        <w:rPr>
          <w:sz w:val="28"/>
          <w:u w:val="single"/>
        </w:rPr>
        <w:t>Наследственность</w:t>
      </w:r>
      <w:r>
        <w:rPr>
          <w:sz w:val="28"/>
        </w:rPr>
        <w:t xml:space="preserve">. У сына и дочери больного аллергия на шерсть домашних животных. </w:t>
      </w:r>
    </w:p>
    <w:p w:rsidR="00154DD4" w:rsidRDefault="00154DD4">
      <w:pPr>
        <w:rPr>
          <w:sz w:val="28"/>
        </w:rPr>
      </w:pPr>
      <w:r>
        <w:rPr>
          <w:sz w:val="28"/>
          <w:u w:val="single"/>
        </w:rPr>
        <w:t>Аллергологический</w:t>
      </w:r>
      <w:r>
        <w:rPr>
          <w:sz w:val="28"/>
        </w:rPr>
        <w:t xml:space="preserve"> анамнез не отягощён.</w:t>
      </w:r>
    </w:p>
    <w:p w:rsidR="00154DD4" w:rsidRDefault="00154DD4">
      <w:pPr>
        <w:pStyle w:val="a4"/>
        <w:rPr>
          <w:rFonts w:ascii="Times New Roman" w:hAnsi="Times New Roman"/>
          <w:b/>
          <w:sz w:val="28"/>
          <w:u w:val="single"/>
          <w:lang w:val="ru-RU"/>
        </w:rPr>
      </w:pPr>
    </w:p>
    <w:p w:rsidR="00154DD4" w:rsidRDefault="00154DD4">
      <w:pPr>
        <w:pStyle w:val="a4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u w:val="single"/>
          <w:lang w:val="ru-RU"/>
        </w:rPr>
        <w:t>Физикальное обследование больного.</w:t>
      </w:r>
      <w:r>
        <w:rPr>
          <w:rFonts w:ascii="Times New Roman" w:hAnsi="Times New Roman"/>
          <w:b/>
          <w:sz w:val="28"/>
          <w:lang w:val="ru-RU"/>
        </w:rPr>
        <w:t xml:space="preserve"> </w:t>
      </w:r>
    </w:p>
    <w:p w:rsidR="00154DD4" w:rsidRDefault="00154DD4">
      <w:pPr>
        <w:pStyle w:val="a4"/>
        <w:rPr>
          <w:rFonts w:ascii="Times New Roman" w:hAnsi="Times New Roman"/>
          <w:sz w:val="28"/>
          <w:lang w:val="ru-RU"/>
        </w:rPr>
      </w:pPr>
      <w:r w:rsidRPr="006A2CDA">
        <w:rPr>
          <w:rFonts w:ascii="Times New Roman" w:hAnsi="Times New Roman"/>
          <w:sz w:val="28"/>
          <w:u w:val="single"/>
          <w:lang w:val="ru-RU"/>
        </w:rPr>
        <w:t>Общее состояние</w:t>
      </w:r>
      <w:r w:rsidRPr="006A2CDA">
        <w:rPr>
          <w:rFonts w:ascii="Times New Roman" w:hAnsi="Times New Roman"/>
          <w:sz w:val="28"/>
          <w:lang w:val="ru-RU"/>
        </w:rPr>
        <w:t xml:space="preserve"> больно</w:t>
      </w:r>
      <w:r>
        <w:rPr>
          <w:rFonts w:ascii="Times New Roman" w:hAnsi="Times New Roman"/>
          <w:sz w:val="28"/>
          <w:lang w:val="ru-RU"/>
        </w:rPr>
        <w:t>го</w:t>
      </w:r>
      <w:r w:rsidRPr="006A2CDA">
        <w:rPr>
          <w:rFonts w:ascii="Times New Roman" w:hAnsi="Times New Roman"/>
          <w:sz w:val="28"/>
          <w:lang w:val="ru-RU"/>
        </w:rPr>
        <w:t xml:space="preserve"> удовлетворительное, положение активное, выражение лица без болезненных проявлений, телосложение гиперстеническое, степень упитанности повышена</w:t>
      </w:r>
      <w:proofErr w:type="gramStart"/>
      <w:r w:rsidRPr="006A2CDA">
        <w:rPr>
          <w:rFonts w:ascii="Times New Roman" w:hAnsi="Times New Roman"/>
          <w:sz w:val="28"/>
          <w:lang w:val="ru-RU"/>
        </w:rPr>
        <w:t>.Т</w:t>
      </w:r>
      <w:proofErr w:type="gramEnd"/>
      <w:r w:rsidRPr="006A2CDA">
        <w:rPr>
          <w:rFonts w:ascii="Times New Roman" w:hAnsi="Times New Roman"/>
          <w:sz w:val="28"/>
          <w:lang w:val="ru-RU"/>
        </w:rPr>
        <w:t>емпература тела 36,6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vertAlign w:val="superscript"/>
          <w:lang w:val="ru-RU"/>
        </w:rPr>
        <w:t>0</w:t>
      </w:r>
      <w:r>
        <w:rPr>
          <w:rFonts w:ascii="Times New Roman" w:hAnsi="Times New Roman"/>
          <w:sz w:val="28"/>
          <w:lang w:val="ru-RU"/>
        </w:rPr>
        <w:t>С</w:t>
      </w:r>
      <w:r w:rsidRPr="006A2CDA">
        <w:rPr>
          <w:rFonts w:ascii="Times New Roman" w:hAnsi="Times New Roman"/>
          <w:sz w:val="28"/>
          <w:lang w:val="ru-RU"/>
        </w:rPr>
        <w:t xml:space="preserve">, рост 175 см, вес </w:t>
      </w:r>
      <w:r>
        <w:rPr>
          <w:rFonts w:ascii="Times New Roman" w:hAnsi="Times New Roman"/>
          <w:sz w:val="28"/>
          <w:lang w:val="ru-RU"/>
        </w:rPr>
        <w:t>9</w:t>
      </w:r>
      <w:r w:rsidRPr="006A2CDA">
        <w:rPr>
          <w:rFonts w:ascii="Times New Roman" w:hAnsi="Times New Roman"/>
          <w:sz w:val="28"/>
          <w:lang w:val="ru-RU"/>
        </w:rPr>
        <w:t>0 кг.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154DD4" w:rsidRDefault="00154DD4">
      <w:pPr>
        <w:pStyle w:val="a4"/>
        <w:rPr>
          <w:rFonts w:ascii="Times New Roman" w:hAnsi="Times New Roman"/>
          <w:sz w:val="28"/>
          <w:lang w:val="ru-RU"/>
        </w:rPr>
      </w:pPr>
      <w:r w:rsidRPr="006A2CDA">
        <w:rPr>
          <w:rFonts w:ascii="Times New Roman" w:hAnsi="Times New Roman"/>
          <w:sz w:val="28"/>
          <w:u w:val="single"/>
          <w:lang w:val="ru-RU"/>
        </w:rPr>
        <w:lastRenderedPageBreak/>
        <w:t>Кожные покровы</w:t>
      </w:r>
      <w:r w:rsidRPr="006A2CDA">
        <w:rPr>
          <w:rFonts w:ascii="Times New Roman" w:hAnsi="Times New Roman"/>
          <w:sz w:val="28"/>
          <w:lang w:val="ru-RU"/>
        </w:rPr>
        <w:t xml:space="preserve"> и слизистые нормальной окраски, в области пупочного кольца – гиперемия, шелушение, умеренный цианоз губ, ногти на руках и ногах не изменены. </w:t>
      </w:r>
      <w:r w:rsidRPr="006A2CDA">
        <w:rPr>
          <w:rFonts w:ascii="Times New Roman" w:hAnsi="Times New Roman"/>
          <w:sz w:val="28"/>
          <w:u w:val="single"/>
          <w:lang w:val="ru-RU"/>
        </w:rPr>
        <w:t>Подкожно-жировая клетчатка</w:t>
      </w:r>
      <w:r w:rsidRPr="006A2CDA">
        <w:rPr>
          <w:rFonts w:ascii="Times New Roman" w:hAnsi="Times New Roman"/>
          <w:sz w:val="28"/>
          <w:lang w:val="ru-RU"/>
        </w:rPr>
        <w:t xml:space="preserve"> развита равномерно, отёков нет. Прощупываются мелкие, около 2мм, подчелюстные </w:t>
      </w:r>
      <w:r w:rsidRPr="006A2CDA">
        <w:rPr>
          <w:rFonts w:ascii="Times New Roman" w:hAnsi="Times New Roman"/>
          <w:sz w:val="28"/>
          <w:u w:val="single"/>
          <w:lang w:val="ru-RU"/>
        </w:rPr>
        <w:t>лимфатические узлы</w:t>
      </w:r>
      <w:r w:rsidRPr="006A2CDA">
        <w:rPr>
          <w:rFonts w:ascii="Times New Roman" w:hAnsi="Times New Roman"/>
          <w:sz w:val="28"/>
          <w:lang w:val="ru-RU"/>
        </w:rPr>
        <w:t xml:space="preserve"> – единичные, подвижные, не спаяные между собой и с окружающими тканями, безболезненные. Околоушные, шейные, ярёмные, надключичные, локтевые, паховые - не прощупываются. Общее развитие </w:t>
      </w:r>
      <w:r w:rsidRPr="006A2CDA">
        <w:rPr>
          <w:rFonts w:ascii="Times New Roman" w:hAnsi="Times New Roman"/>
          <w:sz w:val="28"/>
          <w:u w:val="single"/>
          <w:lang w:val="ru-RU"/>
        </w:rPr>
        <w:t>мышечной системы</w:t>
      </w:r>
      <w:r w:rsidRPr="006A2CDA">
        <w:rPr>
          <w:rFonts w:ascii="Times New Roman" w:hAnsi="Times New Roman"/>
          <w:sz w:val="28"/>
          <w:lang w:val="ru-RU"/>
        </w:rPr>
        <w:t xml:space="preserve"> - хорошее, атрофии и гипертрофии, болезненности при ощупывании отдельных мышц и мышечных групп не наблюдается. При исследовании </w:t>
      </w:r>
      <w:r w:rsidRPr="006A2CDA">
        <w:rPr>
          <w:rFonts w:ascii="Times New Roman" w:hAnsi="Times New Roman"/>
          <w:sz w:val="28"/>
          <w:u w:val="single"/>
          <w:lang w:val="ru-RU"/>
        </w:rPr>
        <w:t>костей</w:t>
      </w:r>
      <w:r w:rsidRPr="006A2CDA">
        <w:rPr>
          <w:rFonts w:ascii="Times New Roman" w:hAnsi="Times New Roman"/>
          <w:sz w:val="28"/>
          <w:lang w:val="ru-RU"/>
        </w:rPr>
        <w:t xml:space="preserve"> черепа, грудной клетки, позвоночника, таза, конечностей деформации, а также болезненности при ощупывании и поколачивании не отмечается. При осмотре </w:t>
      </w:r>
      <w:r w:rsidRPr="006A2CDA">
        <w:rPr>
          <w:rFonts w:ascii="Times New Roman" w:hAnsi="Times New Roman"/>
          <w:sz w:val="28"/>
          <w:u w:val="single"/>
          <w:lang w:val="ru-RU"/>
        </w:rPr>
        <w:t>суставы</w:t>
      </w:r>
      <w:r w:rsidRPr="006A2CDA">
        <w:rPr>
          <w:rFonts w:ascii="Times New Roman" w:hAnsi="Times New Roman"/>
          <w:sz w:val="28"/>
          <w:lang w:val="ru-RU"/>
        </w:rPr>
        <w:t xml:space="preserve"> нормальной конфигурации. Кожные покровы над ними обычной окраски. При пальпации суставов их припухлости и деформации, изменения околосуставных тканей, а также болезненности не отмечается.</w:t>
      </w:r>
    </w:p>
    <w:p w:rsidR="00154DD4" w:rsidRDefault="00154DD4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Система дыхания</w:t>
      </w:r>
      <w:r>
        <w:rPr>
          <w:rFonts w:ascii="Times New Roman" w:hAnsi="Times New Roman"/>
          <w:sz w:val="28"/>
          <w:lang w:val="ru-RU"/>
        </w:rPr>
        <w:t xml:space="preserve">. Дыхание через нос, в гортани свободное, болей в местах проекций носовых пазух нет. Форма грудной клетки – бочкообразная. </w:t>
      </w:r>
      <w:proofErr w:type="gramStart"/>
      <w:r>
        <w:rPr>
          <w:rFonts w:ascii="Times New Roman" w:hAnsi="Times New Roman"/>
          <w:sz w:val="28"/>
          <w:lang w:val="ru-RU"/>
        </w:rPr>
        <w:t>Над</w:t>
      </w:r>
      <w:proofErr w:type="gramEnd"/>
      <w:r>
        <w:rPr>
          <w:rFonts w:ascii="Times New Roman" w:hAnsi="Times New Roman"/>
          <w:sz w:val="28"/>
          <w:lang w:val="ru-RU"/>
        </w:rPr>
        <w:t xml:space="preserve">- и подключичные ямки правая и левая выражены умеренно, одинаковы справа и слева, эпигастральный угол тупой. Ключицы и лопатки располагаются на одном уровне, лопатки не отстают от грудной клетки. Правая и левая половины грудной клетки при дыхании движутся синхронно. Вспомогательные мышцы участвуют в акте дыхания. Тип дыхания - брюшной. Частота - 25 в минуту. Ритм дыхания правильный. При сравнительной перкуссии – звук коробочный. Подвижность нижнего лёгочного края - +/- 1,5 см. Аускультация лёгких: дыхание жёсткое, при глубоком дыхании над всей поверхностью лёгких выслушиваются сухие свистящие хрипы. </w:t>
      </w:r>
    </w:p>
    <w:p w:rsidR="00154DD4" w:rsidRDefault="00154DD4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Система кровообращения.</w:t>
      </w:r>
      <w:r>
        <w:rPr>
          <w:rFonts w:ascii="Times New Roman" w:hAnsi="Times New Roman"/>
          <w:sz w:val="28"/>
          <w:lang w:val="ru-RU"/>
        </w:rPr>
        <w:t xml:space="preserve"> Верхушечный толчок невидимый, пальпируется в пятом межреберье по среднеключичной линии, неразлитой, неусиленный, умеренно резистентный. Сердечный толчок не определяется. </w:t>
      </w:r>
      <w:r>
        <w:rPr>
          <w:rFonts w:ascii="Times New Roman" w:hAnsi="Times New Roman"/>
          <w:sz w:val="28"/>
          <w:u w:val="single"/>
          <w:lang w:val="ru-RU"/>
        </w:rPr>
        <w:t xml:space="preserve">Границы относительной тупости сердца: </w:t>
      </w:r>
      <w:proofErr w:type="gramStart"/>
      <w:r>
        <w:rPr>
          <w:rFonts w:ascii="Times New Roman" w:hAnsi="Times New Roman"/>
          <w:sz w:val="28"/>
          <w:lang w:val="ru-RU"/>
        </w:rPr>
        <w:t>Правая</w:t>
      </w:r>
      <w:proofErr w:type="gramEnd"/>
      <w:r>
        <w:rPr>
          <w:rFonts w:ascii="Times New Roman" w:hAnsi="Times New Roman"/>
          <w:sz w:val="28"/>
          <w:lang w:val="ru-RU"/>
        </w:rPr>
        <w:t>: на 1 см кнаружи от правого края грудины в 4 межреберье; левая:  на 1 см кнаружи от среднеключичной линии в 5 межреберье; верхняя: в 3 межреберье по линии, проходящей на 1 см кнаружи от левого края грудины. Аускультация сердца: тоны сердца ясные, отмечается акцент второго тона над лёгочной артерией, шумов нет, ЧСС 100 уд/мин, ритм правильный. А/Д 130/80. Осмотр сосудов: имеются варикозное расширение вен левой голени.</w:t>
      </w:r>
    </w:p>
    <w:p w:rsidR="00154DD4" w:rsidRDefault="00154DD4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lastRenderedPageBreak/>
        <w:t>Система пищеварения</w:t>
      </w:r>
      <w:r>
        <w:rPr>
          <w:rFonts w:ascii="Times New Roman" w:hAnsi="Times New Roman"/>
          <w:sz w:val="28"/>
          <w:lang w:val="ru-RU"/>
        </w:rPr>
        <w:t xml:space="preserve">. </w:t>
      </w:r>
      <w:r w:rsidRPr="006A2CDA">
        <w:rPr>
          <w:rFonts w:ascii="Times New Roman" w:hAnsi="Times New Roman"/>
          <w:sz w:val="28"/>
          <w:lang w:val="ru-RU"/>
        </w:rPr>
        <w:t>Аппетит средний, отвращений к пище нет,</w:t>
      </w:r>
      <w:r>
        <w:rPr>
          <w:rFonts w:ascii="Times New Roman" w:hAnsi="Times New Roman"/>
          <w:sz w:val="28"/>
          <w:lang w:val="ru-RU"/>
        </w:rPr>
        <w:t xml:space="preserve"> динамики веса нет, глотание безболезненное. Стул регулярный, оформленный, нормальной окраски. С</w:t>
      </w:r>
      <w:r w:rsidRPr="006A2CDA">
        <w:rPr>
          <w:rFonts w:ascii="Times New Roman" w:hAnsi="Times New Roman"/>
          <w:sz w:val="28"/>
          <w:lang w:val="ru-RU"/>
        </w:rPr>
        <w:t xml:space="preserve">лизистая оболочка внутренней поверхности губ, щёк, мягкого и твёрдого нёба </w:t>
      </w:r>
      <w:r>
        <w:rPr>
          <w:rFonts w:ascii="Times New Roman" w:hAnsi="Times New Roman"/>
          <w:sz w:val="28"/>
          <w:lang w:val="ru-RU"/>
        </w:rPr>
        <w:t>нормальной</w:t>
      </w:r>
      <w:r w:rsidRPr="006A2CDA">
        <w:rPr>
          <w:rFonts w:ascii="Times New Roman" w:hAnsi="Times New Roman"/>
          <w:sz w:val="28"/>
          <w:lang w:val="ru-RU"/>
        </w:rPr>
        <w:t xml:space="preserve"> окраски; язык нормальной величины и формы, влажный,</w:t>
      </w:r>
      <w:r>
        <w:rPr>
          <w:rFonts w:ascii="Times New Roman" w:hAnsi="Times New Roman"/>
          <w:sz w:val="28"/>
          <w:lang w:val="ru-RU"/>
        </w:rPr>
        <w:t xml:space="preserve"> не обложен. Ж</w:t>
      </w:r>
      <w:r w:rsidRPr="006A2CDA">
        <w:rPr>
          <w:rFonts w:ascii="Times New Roman" w:hAnsi="Times New Roman"/>
          <w:sz w:val="28"/>
          <w:lang w:val="ru-RU"/>
        </w:rPr>
        <w:t>ивот нормальной формы, симметричный, коллатерали на передней поверхности живота и его боковых поверхностях не выражены</w:t>
      </w:r>
      <w:r>
        <w:rPr>
          <w:rFonts w:ascii="Times New Roman" w:hAnsi="Times New Roman"/>
          <w:sz w:val="28"/>
          <w:lang w:val="ru-RU"/>
        </w:rPr>
        <w:t>. При перкуссии живота определяется тимпанит различной степени выраженности Перкуторные границы печени в норме. С</w:t>
      </w:r>
      <w:r w:rsidRPr="006A2CDA">
        <w:rPr>
          <w:rFonts w:ascii="Times New Roman" w:hAnsi="Times New Roman"/>
          <w:sz w:val="28"/>
          <w:lang w:val="ru-RU"/>
        </w:rPr>
        <w:t>елезенка не пальпируется</w:t>
      </w:r>
      <w:r>
        <w:rPr>
          <w:rFonts w:ascii="Times New Roman" w:hAnsi="Times New Roman"/>
          <w:sz w:val="28"/>
          <w:lang w:val="ru-RU"/>
        </w:rPr>
        <w:t xml:space="preserve">. Печень не пальпируется. Болезненность в точках поджелудочной железы отсутствует. </w:t>
      </w:r>
    </w:p>
    <w:p w:rsidR="00154DD4" w:rsidRDefault="00154DD4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Система мочевыделения.</w:t>
      </w:r>
      <w:r>
        <w:rPr>
          <w:rFonts w:ascii="Times New Roman" w:hAnsi="Times New Roman"/>
          <w:sz w:val="28"/>
          <w:lang w:val="ru-RU"/>
        </w:rPr>
        <w:t xml:space="preserve"> Б</w:t>
      </w:r>
      <w:r w:rsidRPr="006A2CDA">
        <w:rPr>
          <w:rFonts w:ascii="Times New Roman" w:hAnsi="Times New Roman"/>
          <w:sz w:val="28"/>
          <w:lang w:val="ru-RU"/>
        </w:rPr>
        <w:t>олезненность при пальпации в области верхних и нижних мочеточниковых точек отсутствует; симптом поколачивания (симптом Пастернацкого) отрицательный с обеих сторон</w:t>
      </w:r>
      <w:r>
        <w:rPr>
          <w:rFonts w:ascii="Times New Roman" w:hAnsi="Times New Roman"/>
          <w:sz w:val="28"/>
          <w:lang w:val="ru-RU"/>
        </w:rPr>
        <w:t xml:space="preserve">. </w:t>
      </w:r>
    </w:p>
    <w:p w:rsidR="00154DD4" w:rsidRDefault="00154DD4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Эндокринная система.</w:t>
      </w:r>
      <w:r>
        <w:rPr>
          <w:rFonts w:ascii="Times New Roman" w:hAnsi="Times New Roman"/>
          <w:sz w:val="28"/>
          <w:lang w:val="ru-RU"/>
        </w:rPr>
        <w:t xml:space="preserve"> Экзофтальма нет, щитовидная железа не пальпируется. </w:t>
      </w:r>
    </w:p>
    <w:p w:rsidR="00154DD4" w:rsidRDefault="00154DD4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Нервно-психический статус.</w:t>
      </w:r>
      <w:r>
        <w:rPr>
          <w:rFonts w:ascii="Times New Roman" w:hAnsi="Times New Roman"/>
          <w:sz w:val="28"/>
          <w:lang w:val="ru-RU"/>
        </w:rPr>
        <w:t xml:space="preserve"> Б</w:t>
      </w:r>
      <w:r w:rsidRPr="006A2CDA">
        <w:rPr>
          <w:rFonts w:ascii="Times New Roman" w:hAnsi="Times New Roman"/>
          <w:sz w:val="28"/>
          <w:lang w:val="ru-RU"/>
        </w:rPr>
        <w:t>ольн</w:t>
      </w:r>
      <w:r>
        <w:rPr>
          <w:rFonts w:ascii="Times New Roman" w:hAnsi="Times New Roman"/>
          <w:sz w:val="28"/>
          <w:lang w:val="ru-RU"/>
        </w:rPr>
        <w:t>ой</w:t>
      </w:r>
      <w:r w:rsidRPr="006A2CDA">
        <w:rPr>
          <w:rFonts w:ascii="Times New Roman" w:hAnsi="Times New Roman"/>
          <w:sz w:val="28"/>
          <w:lang w:val="ru-RU"/>
        </w:rPr>
        <w:t xml:space="preserve"> правильно ориентирован в пространстве, времени и собственной личности</w:t>
      </w:r>
      <w:r>
        <w:rPr>
          <w:rFonts w:ascii="Times New Roman" w:hAnsi="Times New Roman"/>
          <w:sz w:val="28"/>
          <w:lang w:val="ru-RU"/>
        </w:rPr>
        <w:t>. С</w:t>
      </w:r>
      <w:r w:rsidRPr="00DE07F5">
        <w:rPr>
          <w:rFonts w:ascii="Times New Roman" w:hAnsi="Times New Roman"/>
          <w:sz w:val="28"/>
          <w:lang w:val="ru-RU"/>
        </w:rPr>
        <w:t>он глубокий, ровный, продолжительностью 7-8 часов; засыпает быстро</w:t>
      </w:r>
      <w:r>
        <w:rPr>
          <w:rFonts w:ascii="Times New Roman" w:hAnsi="Times New Roman"/>
          <w:sz w:val="28"/>
          <w:lang w:val="ru-RU"/>
        </w:rPr>
        <w:t>, ночью храпит</w:t>
      </w:r>
      <w:r w:rsidRPr="00DE07F5">
        <w:rPr>
          <w:rFonts w:ascii="Times New Roman" w:hAnsi="Times New Roman"/>
          <w:sz w:val="28"/>
          <w:lang w:val="ru-RU"/>
        </w:rPr>
        <w:t>; самочувствие после пробуждения хорошее</w:t>
      </w:r>
      <w:r>
        <w:rPr>
          <w:rFonts w:ascii="Times New Roman" w:hAnsi="Times New Roman"/>
          <w:sz w:val="28"/>
          <w:lang w:val="ru-RU"/>
        </w:rPr>
        <w:t>. Речь нормальная.</w:t>
      </w:r>
    </w:p>
    <w:p w:rsidR="00154DD4" w:rsidRDefault="00154DD4">
      <w:pPr>
        <w:rPr>
          <w:b/>
          <w:sz w:val="28"/>
        </w:rPr>
      </w:pPr>
    </w:p>
    <w:p w:rsidR="00154DD4" w:rsidRDefault="00154DD4">
      <w:pPr>
        <w:rPr>
          <w:b/>
          <w:sz w:val="28"/>
        </w:rPr>
      </w:pPr>
    </w:p>
    <w:p w:rsidR="00154DD4" w:rsidRDefault="00154DD4">
      <w:pPr>
        <w:rPr>
          <w:b/>
          <w:sz w:val="28"/>
        </w:rPr>
      </w:pPr>
    </w:p>
    <w:p w:rsidR="00154DD4" w:rsidRDefault="00154DD4">
      <w:pPr>
        <w:rPr>
          <w:b/>
          <w:sz w:val="28"/>
        </w:rPr>
      </w:pPr>
    </w:p>
    <w:p w:rsidR="00154DD4" w:rsidRDefault="00154DD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Предварительный диагноз.</w:t>
      </w:r>
    </w:p>
    <w:p w:rsidR="00154DD4" w:rsidRDefault="00154DD4">
      <w:pPr>
        <w:rPr>
          <w:sz w:val="28"/>
        </w:rPr>
      </w:pPr>
    </w:p>
    <w:p w:rsidR="00154DD4" w:rsidRDefault="00154DD4">
      <w:pPr>
        <w:rPr>
          <w:sz w:val="28"/>
        </w:rPr>
      </w:pPr>
      <w:proofErr w:type="gramStart"/>
      <w:r>
        <w:rPr>
          <w:sz w:val="28"/>
        </w:rPr>
        <w:t>Хронический</w:t>
      </w:r>
      <w:proofErr w:type="gramEnd"/>
      <w:r>
        <w:rPr>
          <w:sz w:val="28"/>
        </w:rPr>
        <w:t xml:space="preserve"> обструктивная болезнь лёгких.</w:t>
      </w:r>
    </w:p>
    <w:p w:rsidR="00154DD4" w:rsidRDefault="00154DD4">
      <w:pPr>
        <w:rPr>
          <w:sz w:val="28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План обследования.</w:t>
      </w: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Общий анализ крови и мочи</w:t>
      </w:r>
    </w:p>
    <w:p w:rsidR="00154DD4" w:rsidRDefault="00154DD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Анализ мокроты (клеточный состав, посев)</w:t>
      </w:r>
    </w:p>
    <w:p w:rsidR="00154DD4" w:rsidRDefault="00154DD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Анализ газов крови</w:t>
      </w:r>
    </w:p>
    <w:p w:rsidR="00154DD4" w:rsidRDefault="00154DD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УЗИ сердца.</w:t>
      </w:r>
    </w:p>
    <w:p w:rsidR="00154DD4" w:rsidRDefault="00154DD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ЭКГ</w:t>
      </w:r>
    </w:p>
    <w:p w:rsidR="00154DD4" w:rsidRDefault="00154DD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Рентген органов грудной клетки</w:t>
      </w:r>
    </w:p>
    <w:p w:rsidR="00154DD4" w:rsidRDefault="00154DD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ФВД</w:t>
      </w:r>
    </w:p>
    <w:p w:rsidR="00154DD4" w:rsidRDefault="00154DD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Бронхоскопия с биопсией</w:t>
      </w:r>
    </w:p>
    <w:p w:rsidR="00154DD4" w:rsidRDefault="00154DD4">
      <w:pPr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>Консультация дерматолога</w:t>
      </w:r>
    </w:p>
    <w:p w:rsidR="00154DD4" w:rsidRDefault="00154DD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Консультация ЛОР врача.</w:t>
      </w:r>
    </w:p>
    <w:p w:rsidR="00154DD4" w:rsidRDefault="00154DD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Консультация аллерголога.</w:t>
      </w:r>
    </w:p>
    <w:p w:rsidR="00154DD4" w:rsidRDefault="00154DD4">
      <w:pPr>
        <w:rPr>
          <w:b/>
          <w:sz w:val="28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Данные лабораторно-инструментального обследования.</w:t>
      </w:r>
    </w:p>
    <w:p w:rsidR="00154DD4" w:rsidRDefault="00154DD4">
      <w:pPr>
        <w:rPr>
          <w:sz w:val="28"/>
          <w:u w:val="single"/>
        </w:rPr>
      </w:pPr>
    </w:p>
    <w:p w:rsidR="00154DD4" w:rsidRDefault="00154DD4">
      <w:pPr>
        <w:rPr>
          <w:sz w:val="24"/>
          <w:u w:val="single"/>
        </w:rPr>
      </w:pPr>
      <w:r>
        <w:rPr>
          <w:sz w:val="24"/>
          <w:u w:val="single"/>
        </w:rPr>
        <w:t>Общий анализ крови.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992"/>
      </w:tblGrid>
      <w:tr w:rsidR="00154DD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WBC</w:t>
            </w:r>
          </w:p>
        </w:tc>
        <w:tc>
          <w:tcPr>
            <w:tcW w:w="1276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6.95*10</w:t>
            </w:r>
            <w:r>
              <w:rPr>
                <w:sz w:val="24"/>
                <w:vertAlign w:val="superscript"/>
                <w:lang w:val="en-US"/>
              </w:rPr>
              <w:t>9</w:t>
            </w:r>
            <w:r>
              <w:rPr>
                <w:sz w:val="24"/>
                <w:lang w:val="en-US"/>
              </w:rPr>
              <w:t>/l</w:t>
            </w:r>
          </w:p>
        </w:tc>
        <w:tc>
          <w:tcPr>
            <w:tcW w:w="992" w:type="dxa"/>
          </w:tcPr>
          <w:p w:rsidR="00154DD4" w:rsidRDefault="00154DD4">
            <w:pPr>
              <w:rPr>
                <w:sz w:val="24"/>
                <w:lang w:val="en-US"/>
              </w:rPr>
            </w:pPr>
          </w:p>
        </w:tc>
      </w:tr>
      <w:tr w:rsidR="00154DD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RBC</w:t>
            </w:r>
          </w:p>
        </w:tc>
        <w:tc>
          <w:tcPr>
            <w:tcW w:w="1276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4.733*10</w:t>
            </w:r>
            <w:r>
              <w:rPr>
                <w:sz w:val="24"/>
                <w:vertAlign w:val="superscript"/>
                <w:lang w:val="en-US"/>
              </w:rPr>
              <w:t>12</w:t>
            </w:r>
            <w:r>
              <w:rPr>
                <w:sz w:val="24"/>
                <w:lang w:val="en-US"/>
              </w:rPr>
              <w:t>/l</w:t>
            </w:r>
          </w:p>
        </w:tc>
        <w:tc>
          <w:tcPr>
            <w:tcW w:w="992" w:type="dxa"/>
          </w:tcPr>
          <w:p w:rsidR="00154DD4" w:rsidRDefault="00154DD4">
            <w:pPr>
              <w:rPr>
                <w:sz w:val="24"/>
                <w:lang w:val="en-US"/>
              </w:rPr>
            </w:pPr>
          </w:p>
        </w:tc>
      </w:tr>
      <w:tr w:rsidR="00154DD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HGB</w:t>
            </w:r>
          </w:p>
        </w:tc>
        <w:tc>
          <w:tcPr>
            <w:tcW w:w="1276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150.8 g/l</w:t>
            </w:r>
          </w:p>
        </w:tc>
        <w:tc>
          <w:tcPr>
            <w:tcW w:w="992" w:type="dxa"/>
          </w:tcPr>
          <w:p w:rsidR="00154DD4" w:rsidRDefault="00154DD4">
            <w:pPr>
              <w:rPr>
                <w:sz w:val="24"/>
                <w:lang w:val="en-US"/>
              </w:rPr>
            </w:pPr>
          </w:p>
        </w:tc>
      </w:tr>
      <w:tr w:rsidR="00154DD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HCT</w:t>
            </w:r>
          </w:p>
        </w:tc>
        <w:tc>
          <w:tcPr>
            <w:tcW w:w="1276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45.58 %</w:t>
            </w:r>
          </w:p>
        </w:tc>
        <w:tc>
          <w:tcPr>
            <w:tcW w:w="992" w:type="dxa"/>
          </w:tcPr>
          <w:p w:rsidR="00154DD4" w:rsidRDefault="00154DD4">
            <w:pPr>
              <w:rPr>
                <w:sz w:val="24"/>
                <w:lang w:val="en-US"/>
              </w:rPr>
            </w:pPr>
          </w:p>
        </w:tc>
      </w:tr>
      <w:tr w:rsidR="00154DD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PLT</w:t>
            </w:r>
          </w:p>
        </w:tc>
        <w:tc>
          <w:tcPr>
            <w:tcW w:w="1276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213.5*10</w:t>
            </w:r>
            <w:r>
              <w:rPr>
                <w:sz w:val="24"/>
                <w:vertAlign w:val="superscript"/>
                <w:lang w:val="en-US"/>
              </w:rPr>
              <w:t>9</w:t>
            </w:r>
            <w:r>
              <w:rPr>
                <w:sz w:val="24"/>
                <w:lang w:val="en-US"/>
              </w:rPr>
              <w:t>/l</w:t>
            </w:r>
          </w:p>
        </w:tc>
        <w:tc>
          <w:tcPr>
            <w:tcW w:w="992" w:type="dxa"/>
          </w:tcPr>
          <w:p w:rsidR="00154DD4" w:rsidRDefault="00154DD4">
            <w:pPr>
              <w:rPr>
                <w:sz w:val="24"/>
                <w:lang w:val="en-US"/>
              </w:rPr>
            </w:pPr>
          </w:p>
        </w:tc>
      </w:tr>
    </w:tbl>
    <w:p w:rsidR="00154DD4" w:rsidRDefault="00154DD4">
      <w:pPr>
        <w:rPr>
          <w:sz w:val="24"/>
        </w:rPr>
      </w:pPr>
    </w:p>
    <w:p w:rsidR="00154DD4" w:rsidRDefault="00154DD4">
      <w:pPr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– 2, с – 44, б – 1, э – 2, л – 36, м – 10.</w:t>
      </w:r>
    </w:p>
    <w:p w:rsidR="00154DD4" w:rsidRDefault="00154DD4">
      <w:pPr>
        <w:rPr>
          <w:sz w:val="24"/>
        </w:rPr>
      </w:pPr>
      <w:r>
        <w:rPr>
          <w:sz w:val="24"/>
        </w:rPr>
        <w:t>ХС+ТГ 438 мг% (200 – 400)</w:t>
      </w:r>
    </w:p>
    <w:p w:rsidR="00154DD4" w:rsidRDefault="00154DD4">
      <w:pPr>
        <w:rPr>
          <w:sz w:val="24"/>
        </w:rPr>
      </w:pPr>
      <w:r>
        <w:rPr>
          <w:sz w:val="24"/>
        </w:rPr>
        <w:t>СРБ (2+) – неспецифический показатель наличия воспаления.</w:t>
      </w:r>
    </w:p>
    <w:p w:rsidR="00154DD4" w:rsidRDefault="00154DD4">
      <w:pPr>
        <w:pStyle w:val="2"/>
      </w:pPr>
      <w:r>
        <w:t>IgE 51</w:t>
      </w:r>
      <w:proofErr w:type="gramStart"/>
      <w:r>
        <w:t>,8</w:t>
      </w:r>
      <w:proofErr w:type="gramEnd"/>
      <w:r>
        <w:t xml:space="preserve"> ( &lt;25)</w:t>
      </w:r>
    </w:p>
    <w:p w:rsidR="00154DD4" w:rsidRDefault="00154DD4">
      <w:pPr>
        <w:rPr>
          <w:sz w:val="24"/>
          <w:u w:val="single"/>
        </w:rPr>
      </w:pPr>
    </w:p>
    <w:p w:rsidR="00154DD4" w:rsidRDefault="00154DD4">
      <w:pPr>
        <w:rPr>
          <w:sz w:val="24"/>
          <w:u w:val="single"/>
        </w:rPr>
      </w:pPr>
      <w:r>
        <w:rPr>
          <w:sz w:val="24"/>
          <w:u w:val="single"/>
        </w:rPr>
        <w:t>Анализ газов крови.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992"/>
      </w:tblGrid>
      <w:tr w:rsidR="00154DD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</w:t>
            </w:r>
          </w:p>
        </w:tc>
        <w:tc>
          <w:tcPr>
            <w:tcW w:w="1276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7.302</w:t>
            </w:r>
          </w:p>
        </w:tc>
        <w:tc>
          <w:tcPr>
            <w:tcW w:w="992" w:type="dxa"/>
          </w:tcPr>
          <w:p w:rsidR="00154DD4" w:rsidRDefault="00154DD4">
            <w:pPr>
              <w:rPr>
                <w:sz w:val="24"/>
              </w:rPr>
            </w:pPr>
          </w:p>
        </w:tc>
      </w:tr>
      <w:tr w:rsidR="00154DD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54DD4" w:rsidRDefault="00154DD4">
            <w:pPr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  <w:lang w:val="en-US"/>
              </w:rPr>
              <w:t>PаCO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39.3 mm Hg</w:t>
            </w:r>
          </w:p>
        </w:tc>
        <w:tc>
          <w:tcPr>
            <w:tcW w:w="992" w:type="dxa"/>
          </w:tcPr>
          <w:p w:rsidR="00154DD4" w:rsidRDefault="00154DD4">
            <w:pPr>
              <w:rPr>
                <w:sz w:val="24"/>
              </w:rPr>
            </w:pPr>
            <w:r>
              <w:rPr>
                <w:sz w:val="24"/>
              </w:rPr>
              <w:t>35 - 45</w:t>
            </w:r>
          </w:p>
        </w:tc>
      </w:tr>
      <w:tr w:rsidR="00154DD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54DD4" w:rsidRDefault="00154DD4">
            <w:pPr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  <w:lang w:val="en-US"/>
              </w:rPr>
              <w:t>PаO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65.7 mm Hg</w:t>
            </w:r>
          </w:p>
        </w:tc>
        <w:tc>
          <w:tcPr>
            <w:tcW w:w="992" w:type="dxa"/>
          </w:tcPr>
          <w:p w:rsidR="00154DD4" w:rsidRDefault="00154DD4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80 - 105</w:t>
            </w:r>
          </w:p>
        </w:tc>
      </w:tr>
      <w:tr w:rsidR="00154DD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54DD4" w:rsidRDefault="00154DD4">
            <w:pPr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  <w:lang w:val="en-US"/>
              </w:rPr>
              <w:t>HCO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19.4 mmol/l</w:t>
            </w:r>
          </w:p>
        </w:tc>
        <w:tc>
          <w:tcPr>
            <w:tcW w:w="992" w:type="dxa"/>
          </w:tcPr>
          <w:p w:rsidR="00154DD4" w:rsidRDefault="00154DD4">
            <w:pPr>
              <w:rPr>
                <w:sz w:val="24"/>
              </w:rPr>
            </w:pPr>
          </w:p>
        </w:tc>
      </w:tr>
      <w:tr w:rsidR="00154DD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54DD4" w:rsidRDefault="00154DD4">
            <w:pPr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  <w:lang w:val="en-US"/>
              </w:rPr>
              <w:t>TCO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20.6 mmol/l</w:t>
            </w:r>
          </w:p>
        </w:tc>
        <w:tc>
          <w:tcPr>
            <w:tcW w:w="992" w:type="dxa"/>
          </w:tcPr>
          <w:p w:rsidR="00154DD4" w:rsidRDefault="00154DD4">
            <w:pPr>
              <w:rPr>
                <w:sz w:val="24"/>
              </w:rPr>
            </w:pPr>
          </w:p>
        </w:tc>
      </w:tr>
      <w:tr w:rsidR="00154DD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sat</w:t>
            </w:r>
          </w:p>
        </w:tc>
        <w:tc>
          <w:tcPr>
            <w:tcW w:w="1276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89.6 %</w:t>
            </w:r>
          </w:p>
        </w:tc>
        <w:tc>
          <w:tcPr>
            <w:tcW w:w="992" w:type="dxa"/>
          </w:tcPr>
          <w:p w:rsidR="00154DD4" w:rsidRDefault="00154DD4">
            <w:pPr>
              <w:rPr>
                <w:sz w:val="24"/>
              </w:rPr>
            </w:pPr>
            <w:r>
              <w:rPr>
                <w:sz w:val="24"/>
              </w:rPr>
              <w:t>70 - 75</w:t>
            </w:r>
          </w:p>
        </w:tc>
      </w:tr>
      <w:tr w:rsidR="00154DD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</w:t>
            </w:r>
          </w:p>
        </w:tc>
        <w:tc>
          <w:tcPr>
            <w:tcW w:w="1276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6.5 mmol/l</w:t>
            </w:r>
          </w:p>
        </w:tc>
        <w:tc>
          <w:tcPr>
            <w:tcW w:w="992" w:type="dxa"/>
          </w:tcPr>
          <w:p w:rsidR="00154DD4" w:rsidRDefault="00154DD4">
            <w:pPr>
              <w:rPr>
                <w:sz w:val="24"/>
              </w:rPr>
            </w:pPr>
          </w:p>
        </w:tc>
      </w:tr>
      <w:tr w:rsidR="00154DD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BB</w:t>
            </w:r>
          </w:p>
        </w:tc>
        <w:tc>
          <w:tcPr>
            <w:tcW w:w="1276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41.5 mmol/l</w:t>
            </w:r>
          </w:p>
        </w:tc>
        <w:tc>
          <w:tcPr>
            <w:tcW w:w="992" w:type="dxa"/>
          </w:tcPr>
          <w:p w:rsidR="00154DD4" w:rsidRDefault="00154DD4">
            <w:pPr>
              <w:rPr>
                <w:sz w:val="24"/>
              </w:rPr>
            </w:pPr>
          </w:p>
        </w:tc>
      </w:tr>
      <w:tr w:rsidR="00154DD4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54DD4" w:rsidRDefault="00154DD4">
            <w:pPr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  <w:lang w:val="en-US"/>
              </w:rPr>
              <w:t xml:space="preserve">BE </w:t>
            </w:r>
            <w:r>
              <w:rPr>
                <w:sz w:val="24"/>
                <w:vertAlign w:val="subscript"/>
                <w:lang w:val="en-US"/>
              </w:rPr>
              <w:t>ecf</w:t>
            </w:r>
          </w:p>
        </w:tc>
        <w:tc>
          <w:tcPr>
            <w:tcW w:w="1276" w:type="dxa"/>
          </w:tcPr>
          <w:p w:rsidR="00154DD4" w:rsidRDefault="00154D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6.9 mmol/l</w:t>
            </w:r>
          </w:p>
        </w:tc>
        <w:tc>
          <w:tcPr>
            <w:tcW w:w="992" w:type="dxa"/>
          </w:tcPr>
          <w:p w:rsidR="00154DD4" w:rsidRDefault="00154DD4">
            <w:pPr>
              <w:rPr>
                <w:sz w:val="24"/>
              </w:rPr>
            </w:pPr>
          </w:p>
        </w:tc>
      </w:tr>
    </w:tbl>
    <w:p w:rsidR="00154DD4" w:rsidRDefault="00154DD4">
      <w:pPr>
        <w:rPr>
          <w:sz w:val="24"/>
          <w:lang w:val="en-US"/>
        </w:rPr>
      </w:pPr>
    </w:p>
    <w:p w:rsidR="00154DD4" w:rsidRDefault="00154DD4">
      <w:pPr>
        <w:rPr>
          <w:sz w:val="24"/>
        </w:rPr>
      </w:pPr>
      <w:r>
        <w:rPr>
          <w:sz w:val="24"/>
          <w:u w:val="single"/>
        </w:rPr>
        <w:t xml:space="preserve">Вывод: </w:t>
      </w:r>
      <w:r>
        <w:rPr>
          <w:sz w:val="24"/>
        </w:rPr>
        <w:t>признаки дыхательной недостаточности.</w:t>
      </w:r>
    </w:p>
    <w:p w:rsidR="00154DD4" w:rsidRDefault="00154DD4">
      <w:pPr>
        <w:rPr>
          <w:sz w:val="24"/>
          <w:u w:val="single"/>
        </w:rPr>
      </w:pPr>
    </w:p>
    <w:p w:rsidR="00154DD4" w:rsidRDefault="00154DD4">
      <w:pPr>
        <w:rPr>
          <w:sz w:val="24"/>
          <w:u w:val="single"/>
        </w:rPr>
      </w:pPr>
    </w:p>
    <w:p w:rsidR="00154DD4" w:rsidRDefault="00154DD4">
      <w:pPr>
        <w:rPr>
          <w:sz w:val="24"/>
          <w:u w:val="single"/>
        </w:rPr>
      </w:pPr>
      <w:r>
        <w:rPr>
          <w:sz w:val="24"/>
          <w:u w:val="single"/>
        </w:rPr>
        <w:t>Исследование мокроты.</w:t>
      </w:r>
    </w:p>
    <w:p w:rsidR="00154DD4" w:rsidRDefault="00154DD4">
      <w:pPr>
        <w:rPr>
          <w:sz w:val="24"/>
        </w:rPr>
      </w:pPr>
      <w:r>
        <w:rPr>
          <w:sz w:val="24"/>
        </w:rPr>
        <w:t xml:space="preserve">Консистенция – вязкая, харктер – слизистая, запах – обычный, цвет – серый, </w:t>
      </w:r>
    </w:p>
    <w:p w:rsidR="00154DD4" w:rsidRDefault="00154DD4">
      <w:pPr>
        <w:rPr>
          <w:sz w:val="24"/>
        </w:rPr>
      </w:pPr>
      <w:proofErr w:type="gramStart"/>
      <w:r>
        <w:rPr>
          <w:sz w:val="24"/>
        </w:rPr>
        <w:t>ПЯЛ – до 40 в п.зр., макрофаги – много, эпителий цилиндрический – умеренное количество, эпителий плоский – много.</w:t>
      </w:r>
      <w:proofErr w:type="gramEnd"/>
      <w:r>
        <w:rPr>
          <w:sz w:val="24"/>
        </w:rPr>
        <w:t xml:space="preserve"> Эритроциты, эозинофилы, спирали Куршмана, кристаллы Шарко – Лейдена, клетки сердечных пороков, эластические волокна, атипичные клетки – не найдены. Бактериоскопия – значительная примесь </w:t>
      </w:r>
      <w:proofErr w:type="gramStart"/>
      <w:r>
        <w:rPr>
          <w:sz w:val="24"/>
        </w:rPr>
        <w:t>отделяемого</w:t>
      </w:r>
      <w:proofErr w:type="gramEnd"/>
      <w:r>
        <w:rPr>
          <w:sz w:val="24"/>
        </w:rPr>
        <w:t xml:space="preserve"> носоглотки.</w:t>
      </w:r>
    </w:p>
    <w:p w:rsidR="00154DD4" w:rsidRDefault="00154DD4">
      <w:pPr>
        <w:rPr>
          <w:sz w:val="24"/>
        </w:rPr>
      </w:pPr>
      <w:r>
        <w:rPr>
          <w:sz w:val="24"/>
        </w:rPr>
        <w:t>Вывод: наличие воспалительного процесса.</w:t>
      </w:r>
    </w:p>
    <w:p w:rsidR="00154DD4" w:rsidRDefault="00154DD4">
      <w:pPr>
        <w:rPr>
          <w:sz w:val="24"/>
          <w:u w:val="single"/>
        </w:rPr>
      </w:pPr>
    </w:p>
    <w:p w:rsidR="00154DD4" w:rsidRDefault="00154DD4">
      <w:pPr>
        <w:rPr>
          <w:sz w:val="24"/>
          <w:u w:val="single"/>
        </w:rPr>
      </w:pPr>
    </w:p>
    <w:p w:rsidR="00154DD4" w:rsidRDefault="00154DD4">
      <w:pPr>
        <w:rPr>
          <w:sz w:val="24"/>
          <w:u w:val="single"/>
        </w:rPr>
      </w:pPr>
    </w:p>
    <w:p w:rsidR="00154DD4" w:rsidRDefault="00154DD4">
      <w:pPr>
        <w:rPr>
          <w:sz w:val="24"/>
          <w:u w:val="single"/>
        </w:rPr>
      </w:pPr>
    </w:p>
    <w:p w:rsidR="00154DD4" w:rsidRDefault="00154DD4">
      <w:pPr>
        <w:rPr>
          <w:sz w:val="24"/>
          <w:u w:val="single"/>
        </w:rPr>
      </w:pPr>
    </w:p>
    <w:p w:rsidR="00154DD4" w:rsidRDefault="00154DD4">
      <w:pPr>
        <w:rPr>
          <w:sz w:val="24"/>
          <w:u w:val="single"/>
        </w:rPr>
      </w:pPr>
    </w:p>
    <w:p w:rsidR="00154DD4" w:rsidRDefault="00154DD4">
      <w:pPr>
        <w:rPr>
          <w:sz w:val="24"/>
          <w:u w:val="single"/>
        </w:rPr>
      </w:pPr>
      <w:r>
        <w:rPr>
          <w:sz w:val="24"/>
          <w:u w:val="single"/>
        </w:rPr>
        <w:t>УЗИ сердца.</w:t>
      </w:r>
    </w:p>
    <w:p w:rsidR="00154DD4" w:rsidRPr="006A2CDA" w:rsidRDefault="00154DD4">
      <w:pPr>
        <w:rPr>
          <w:sz w:val="24"/>
        </w:rPr>
      </w:pPr>
      <w:r>
        <w:rPr>
          <w:sz w:val="24"/>
        </w:rPr>
        <w:t>Заключение. УЗ доступность значительно снижена. Размеры камер сердца, показатели глобальной и локальной систолических функций в пределах нормы, концентрическая гипертрофия стенок ПЖ. Диастолическая дисфункция ПЖ. Осумкованная жидкость (?) в пределах верхушечного сегмента передней стенки ПЖ и в области верхушки сердца.</w:t>
      </w:r>
    </w:p>
    <w:p w:rsidR="00154DD4" w:rsidRPr="006A2CDA" w:rsidRDefault="00154DD4">
      <w:pPr>
        <w:rPr>
          <w:sz w:val="24"/>
        </w:rPr>
      </w:pPr>
    </w:p>
    <w:p w:rsidR="00154DD4" w:rsidRDefault="00154DD4">
      <w:pPr>
        <w:rPr>
          <w:sz w:val="24"/>
          <w:u w:val="single"/>
        </w:rPr>
      </w:pPr>
      <w:r>
        <w:rPr>
          <w:sz w:val="24"/>
          <w:u w:val="single"/>
        </w:rPr>
        <w:t>ЭКГ.</w:t>
      </w:r>
    </w:p>
    <w:p w:rsidR="00154DD4" w:rsidRDefault="00154DD4">
      <w:pPr>
        <w:pStyle w:val="3"/>
      </w:pPr>
      <w:proofErr w:type="gramStart"/>
      <w:r>
        <w:t>Ритм синусовый, правильный, ЧСС 80 в мин, ЭОС отклонена вправо, ЭКГ без существенных отклонений от нормы.</w:t>
      </w:r>
      <w:proofErr w:type="gramEnd"/>
    </w:p>
    <w:p w:rsidR="00154DD4" w:rsidRDefault="00154DD4">
      <w:pPr>
        <w:rPr>
          <w:sz w:val="24"/>
          <w:u w:val="single"/>
        </w:rPr>
      </w:pPr>
    </w:p>
    <w:p w:rsidR="00154DD4" w:rsidRDefault="00154DD4">
      <w:pPr>
        <w:rPr>
          <w:sz w:val="24"/>
        </w:rPr>
      </w:pPr>
      <w:r>
        <w:rPr>
          <w:sz w:val="24"/>
          <w:u w:val="single"/>
        </w:rPr>
        <w:t>КТ органов грудной клетки</w:t>
      </w:r>
      <w:r>
        <w:rPr>
          <w:sz w:val="24"/>
        </w:rPr>
        <w:t>.</w:t>
      </w:r>
    </w:p>
    <w:p w:rsidR="00154DD4" w:rsidRDefault="00154DD4">
      <w:pPr>
        <w:rPr>
          <w:sz w:val="24"/>
        </w:rPr>
      </w:pPr>
      <w:r>
        <w:rPr>
          <w:sz w:val="24"/>
        </w:rPr>
        <w:t xml:space="preserve">Во всех отделах обоих лёгких, преимущественно в верхних долях, определяется внутридольковая, сливная внутридольковая и буллёзная эмфизема. В </w:t>
      </w:r>
      <w:r>
        <w:rPr>
          <w:sz w:val="24"/>
          <w:lang w:val="en-US"/>
        </w:rPr>
        <w:t>S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в/д слева парамедиастенальная булла размером 3,5 см, в средней доле – булла – 12 см. В </w:t>
      </w: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 xml:space="preserve">2 </w:t>
      </w:r>
      <w:r>
        <w:rPr>
          <w:sz w:val="24"/>
        </w:rPr>
        <w:t xml:space="preserve">верхней доли правого лёгкого определяется участок фиброза. В </w:t>
      </w:r>
      <w:r>
        <w:rPr>
          <w:sz w:val="24"/>
          <w:lang w:val="en-US"/>
        </w:rPr>
        <w:t>S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в/д слева – очаг диаметром 5,7 мм с неровными пятнистыми контурами (фиброз?). Участки фиброза определяются также в верхушках обоих лёгких, в средней доле. В базальных сегментах с обеих сторон – </w:t>
      </w:r>
      <w:proofErr w:type="gramStart"/>
      <w:r>
        <w:rPr>
          <w:sz w:val="24"/>
        </w:rPr>
        <w:t>единичные</w:t>
      </w:r>
      <w:proofErr w:type="gramEnd"/>
      <w:r>
        <w:rPr>
          <w:sz w:val="24"/>
        </w:rPr>
        <w:t xml:space="preserve"> цилиндрические бронхоэктазы. Параэзофагиально на уровне бифуркации трахеи определяется л/узел размером 11 мм, в правой параэзофагиальной и трахеобронхиальной областях – обызвествлённый л/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.</w:t>
      </w:r>
    </w:p>
    <w:p w:rsidR="00154DD4" w:rsidRDefault="00154DD4">
      <w:pPr>
        <w:rPr>
          <w:sz w:val="24"/>
        </w:rPr>
      </w:pPr>
      <w:r>
        <w:rPr>
          <w:sz w:val="24"/>
        </w:rPr>
        <w:t xml:space="preserve">Заключение: рентгенологическая картина эмфиземы лёгких. Диффузный хронический бронхит. Фиброзные изменения в верхних долях обоих лёгких. </w:t>
      </w:r>
      <w:r>
        <w:rPr>
          <w:sz w:val="24"/>
          <w:lang w:val="de-DE"/>
        </w:rPr>
        <w:t>P.S.</w:t>
      </w:r>
      <w:r>
        <w:rPr>
          <w:sz w:val="24"/>
        </w:rPr>
        <w:t xml:space="preserve"> В нижних отделах средостения липоматоз, определяется грыжа пищеводного отверстия диафрагмы с выходом в грудную полость жира и части желудка.</w:t>
      </w:r>
    </w:p>
    <w:p w:rsidR="00154DD4" w:rsidRDefault="00154DD4">
      <w:pPr>
        <w:rPr>
          <w:sz w:val="24"/>
          <w:u w:val="single"/>
        </w:rPr>
      </w:pPr>
    </w:p>
    <w:p w:rsidR="00154DD4" w:rsidRDefault="00154DD4">
      <w:pPr>
        <w:rPr>
          <w:sz w:val="24"/>
        </w:rPr>
      </w:pPr>
      <w:r>
        <w:rPr>
          <w:sz w:val="24"/>
          <w:u w:val="single"/>
        </w:rPr>
        <w:t>Исследование ФВД. Спирометрия</w:t>
      </w:r>
      <w:r>
        <w:rPr>
          <w:sz w:val="24"/>
        </w:rPr>
        <w:t>.</w:t>
      </w:r>
    </w:p>
    <w:p w:rsidR="00154DD4" w:rsidRDefault="00154DD4">
      <w:pPr>
        <w:rPr>
          <w:sz w:val="24"/>
        </w:rPr>
      </w:pPr>
      <w:r>
        <w:rPr>
          <w:sz w:val="24"/>
        </w:rPr>
        <w:lastRenderedPageBreak/>
        <w:t>Заключение. Вентиляционные нарушения по обструктивному типу. Резко выражена генерализованная обструкция. Проба с беродуалом положительна.</w:t>
      </w:r>
    </w:p>
    <w:p w:rsidR="00154DD4" w:rsidRDefault="00154DD4">
      <w:pPr>
        <w:rPr>
          <w:sz w:val="24"/>
          <w:u w:val="single"/>
        </w:rPr>
      </w:pPr>
    </w:p>
    <w:p w:rsidR="00154DD4" w:rsidRDefault="00154DD4">
      <w:pPr>
        <w:rPr>
          <w:sz w:val="24"/>
        </w:rPr>
      </w:pPr>
      <w:r>
        <w:rPr>
          <w:sz w:val="24"/>
          <w:u w:val="single"/>
        </w:rPr>
        <w:t>Исследование ФВД</w:t>
      </w:r>
      <w:r>
        <w:rPr>
          <w:sz w:val="24"/>
        </w:rPr>
        <w:t>.</w:t>
      </w:r>
    </w:p>
    <w:p w:rsidR="00154DD4" w:rsidRDefault="00154DD4">
      <w:pPr>
        <w:rPr>
          <w:sz w:val="24"/>
        </w:rPr>
      </w:pPr>
      <w:r>
        <w:rPr>
          <w:sz w:val="24"/>
        </w:rPr>
        <w:t xml:space="preserve">Заключение. Резкие вентиляционные нарушения по обструктивному типу. Эмфизематозный вариант генерализованной обструкции. При БПГ – отмечается резкое изменение в структуре лёгочных объёмов за счёт резкого (до 265%) увеличения ООЛ и умеренного снижения (до 78%) ЖЕЛ при резко </w:t>
      </w:r>
      <w:proofErr w:type="gramStart"/>
      <w:r>
        <w:rPr>
          <w:sz w:val="24"/>
        </w:rPr>
        <w:t>увеличенном</w:t>
      </w:r>
      <w:proofErr w:type="gramEnd"/>
      <w:r>
        <w:rPr>
          <w:sz w:val="24"/>
        </w:rPr>
        <w:t xml:space="preserve"> (до 143%) ОЕЛ. Бронхиальное сопротивление выдоха </w:t>
      </w:r>
      <w:proofErr w:type="gramStart"/>
      <w:r>
        <w:rPr>
          <w:sz w:val="24"/>
        </w:rPr>
        <w:t>значительно увеличено</w:t>
      </w:r>
      <w:proofErr w:type="gramEnd"/>
      <w:r>
        <w:rPr>
          <w:sz w:val="24"/>
        </w:rPr>
        <w:t>. Кривая аэродинамического сопротивления характерна для бронхообструктивного синдрома. Проба с беродуалом положительна.</w:t>
      </w:r>
    </w:p>
    <w:p w:rsidR="00154DD4" w:rsidRDefault="00154DD4">
      <w:pPr>
        <w:rPr>
          <w:sz w:val="24"/>
        </w:rPr>
      </w:pPr>
    </w:p>
    <w:p w:rsidR="00154DD4" w:rsidRDefault="00154DD4">
      <w:pPr>
        <w:rPr>
          <w:sz w:val="24"/>
          <w:u w:val="single"/>
        </w:rPr>
      </w:pPr>
    </w:p>
    <w:p w:rsidR="00154DD4" w:rsidRDefault="00154DD4">
      <w:pPr>
        <w:rPr>
          <w:sz w:val="24"/>
          <w:u w:val="single"/>
        </w:rPr>
      </w:pPr>
      <w:r>
        <w:rPr>
          <w:sz w:val="24"/>
          <w:u w:val="single"/>
        </w:rPr>
        <w:t>Консультация дерматолога.</w:t>
      </w:r>
    </w:p>
    <w:p w:rsidR="00154DD4" w:rsidRDefault="00154DD4">
      <w:pPr>
        <w:rPr>
          <w:sz w:val="24"/>
        </w:rPr>
      </w:pPr>
      <w:r>
        <w:rPr>
          <w:sz w:val="24"/>
        </w:rPr>
        <w:t>Диагноз: экссудативный псориаз.</w:t>
      </w:r>
    </w:p>
    <w:p w:rsidR="00154DD4" w:rsidRDefault="00154DD4">
      <w:pPr>
        <w:rPr>
          <w:sz w:val="24"/>
        </w:rPr>
      </w:pPr>
      <w:r>
        <w:rPr>
          <w:sz w:val="24"/>
        </w:rPr>
        <w:t xml:space="preserve">Назначить: лоринден А, 1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/день в теч. 2 мес.</w:t>
      </w:r>
    </w:p>
    <w:p w:rsidR="00154DD4" w:rsidRDefault="00154DD4">
      <w:pPr>
        <w:rPr>
          <w:b/>
          <w:sz w:val="28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b/>
          <w:sz w:val="28"/>
          <w:u w:val="single"/>
        </w:rPr>
      </w:pPr>
    </w:p>
    <w:p w:rsidR="00154DD4" w:rsidRDefault="00154DD4">
      <w:pPr>
        <w:rPr>
          <w:sz w:val="28"/>
          <w:u w:val="single"/>
        </w:rPr>
      </w:pPr>
      <w:r>
        <w:rPr>
          <w:b/>
          <w:sz w:val="28"/>
          <w:u w:val="single"/>
        </w:rPr>
        <w:t>Дневники</w:t>
      </w:r>
      <w:r>
        <w:rPr>
          <w:sz w:val="28"/>
          <w:u w:val="single"/>
        </w:rPr>
        <w:t>.</w:t>
      </w:r>
    </w:p>
    <w:p w:rsidR="00154DD4" w:rsidRDefault="00154DD4">
      <w:pPr>
        <w:rPr>
          <w:sz w:val="28"/>
        </w:rPr>
      </w:pPr>
    </w:p>
    <w:p w:rsidR="00154DD4" w:rsidRDefault="00154DD4">
      <w:pPr>
        <w:rPr>
          <w:sz w:val="28"/>
        </w:rPr>
      </w:pPr>
      <w:r>
        <w:rPr>
          <w:sz w:val="28"/>
        </w:rPr>
        <w:t>5/</w:t>
      </w:r>
      <w:r>
        <w:rPr>
          <w:sz w:val="28"/>
          <w:lang w:val="en-US"/>
        </w:rPr>
        <w:t>IV</w:t>
      </w:r>
      <w:r w:rsidRPr="006A2CDA">
        <w:rPr>
          <w:sz w:val="28"/>
        </w:rPr>
        <w:t xml:space="preserve"> </w:t>
      </w:r>
      <w:r>
        <w:rPr>
          <w:sz w:val="28"/>
        </w:rPr>
        <w:t xml:space="preserve">Состояние лучше, ночь спал спокойно. Больной отмечает снижение одышки. Над лёгкими при глубоком дыхании выслушиваются еденичные сухие свистящие хрипы. ПСВ = 320 л/мин. Пульс – 92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мин</w:t>
      </w:r>
      <w:proofErr w:type="gramEnd"/>
      <w:r>
        <w:rPr>
          <w:sz w:val="28"/>
        </w:rPr>
        <w:t>, ритмичный, АД 120/80.</w:t>
      </w:r>
    </w:p>
    <w:p w:rsidR="00154DD4" w:rsidRDefault="00154DD4">
      <w:pPr>
        <w:rPr>
          <w:sz w:val="28"/>
        </w:rPr>
      </w:pPr>
    </w:p>
    <w:p w:rsidR="00154DD4" w:rsidRDefault="00154DD4">
      <w:pPr>
        <w:rPr>
          <w:sz w:val="28"/>
          <w:lang w:val="en-US"/>
        </w:rPr>
      </w:pPr>
      <w:r>
        <w:rPr>
          <w:sz w:val="28"/>
        </w:rPr>
        <w:t>9/</w:t>
      </w:r>
      <w:r>
        <w:rPr>
          <w:sz w:val="28"/>
          <w:lang w:val="en-US"/>
        </w:rPr>
        <w:t>IV</w:t>
      </w:r>
      <w:r w:rsidRPr="006A2CDA">
        <w:rPr>
          <w:sz w:val="28"/>
        </w:rPr>
        <w:t xml:space="preserve"> </w:t>
      </w:r>
      <w:r>
        <w:rPr>
          <w:sz w:val="28"/>
        </w:rPr>
        <w:t>Состояние прежнее, одышка не нарастает. Над лёгкими выслушиваются еденичные сухие свистящие хрипы. ПСВ = 310 л/мин. АД – 115/80, пульс – 88, ритмичный, О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sat – 93%/</w:t>
      </w:r>
    </w:p>
    <w:p w:rsidR="00154DD4" w:rsidRDefault="00154DD4">
      <w:pPr>
        <w:rPr>
          <w:sz w:val="28"/>
          <w:lang w:val="en-US"/>
        </w:rPr>
      </w:pPr>
    </w:p>
    <w:p w:rsidR="00154DD4" w:rsidRDefault="00154DD4">
      <w:pPr>
        <w:rPr>
          <w:sz w:val="28"/>
        </w:rPr>
      </w:pPr>
      <w:r w:rsidRPr="006A2CDA">
        <w:rPr>
          <w:sz w:val="28"/>
        </w:rPr>
        <w:t>16/</w:t>
      </w:r>
      <w:r>
        <w:rPr>
          <w:sz w:val="28"/>
          <w:lang w:val="en-US"/>
        </w:rPr>
        <w:t>IV</w:t>
      </w:r>
      <w:r w:rsidRPr="006A2CDA">
        <w:rPr>
          <w:sz w:val="28"/>
        </w:rPr>
        <w:t xml:space="preserve"> </w:t>
      </w:r>
      <w:r>
        <w:rPr>
          <w:sz w:val="28"/>
        </w:rPr>
        <w:t>Состояние удовлетворительное, приступов удушья нет, ночь спал спокойно. Сохраняется одышка. ЧДД – 20 в мин. Над лёгкими выслушиваются рассеянные сухие свистящие хрипы. ПСВ = 310 л/мин, АД – 125/85.</w:t>
      </w:r>
    </w:p>
    <w:p w:rsidR="00154DD4" w:rsidRDefault="00154DD4">
      <w:pPr>
        <w:rPr>
          <w:b/>
          <w:sz w:val="28"/>
        </w:rPr>
      </w:pPr>
    </w:p>
    <w:p w:rsidR="00154DD4" w:rsidRDefault="00154DD4">
      <w:pPr>
        <w:rPr>
          <w:b/>
          <w:sz w:val="28"/>
        </w:rPr>
      </w:pPr>
    </w:p>
    <w:p w:rsidR="00154DD4" w:rsidRDefault="00154DD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Клинический заключительный диагноз.</w:t>
      </w:r>
    </w:p>
    <w:p w:rsidR="00154DD4" w:rsidRPr="006A2CDA" w:rsidRDefault="00154DD4">
      <w:pPr>
        <w:rPr>
          <w:sz w:val="28"/>
          <w:u w:val="single"/>
        </w:rPr>
      </w:pPr>
    </w:p>
    <w:p w:rsidR="00154DD4" w:rsidRPr="006A2CDA" w:rsidRDefault="00154DD4">
      <w:pPr>
        <w:rPr>
          <w:sz w:val="28"/>
        </w:rPr>
      </w:pPr>
      <w:r w:rsidRPr="006A2CDA">
        <w:rPr>
          <w:sz w:val="28"/>
          <w:u w:val="single"/>
        </w:rPr>
        <w:t>Основное заболевание</w:t>
      </w:r>
      <w:r w:rsidRPr="006A2CDA">
        <w:rPr>
          <w:sz w:val="28"/>
        </w:rPr>
        <w:t>: хронический обструктивный бронхит курильщика и пылевой средней тяжести в стадии обострения (лёгкой степени).</w:t>
      </w:r>
    </w:p>
    <w:p w:rsidR="00154DD4" w:rsidRPr="006A2CDA" w:rsidRDefault="00154DD4">
      <w:pPr>
        <w:rPr>
          <w:sz w:val="28"/>
        </w:rPr>
      </w:pPr>
      <w:r w:rsidRPr="006A2CDA">
        <w:rPr>
          <w:sz w:val="28"/>
          <w:u w:val="single"/>
        </w:rPr>
        <w:t>Осложнения основного заболевания</w:t>
      </w:r>
      <w:r w:rsidRPr="006A2CDA">
        <w:rPr>
          <w:sz w:val="28"/>
        </w:rPr>
        <w:t xml:space="preserve">: буллёзная эмфизема лёгких, хроническая вентиляционная недостаточность </w:t>
      </w:r>
      <w:r>
        <w:rPr>
          <w:sz w:val="28"/>
          <w:lang w:val="en-US"/>
        </w:rPr>
        <w:t>II</w:t>
      </w:r>
      <w:r w:rsidRPr="006A2CDA">
        <w:rPr>
          <w:sz w:val="28"/>
        </w:rPr>
        <w:t xml:space="preserve"> степени, </w:t>
      </w:r>
      <w:r w:rsidRPr="006A2CDA">
        <w:rPr>
          <w:sz w:val="28"/>
        </w:rPr>
        <w:lastRenderedPageBreak/>
        <w:t>дыхательная недостаточность 1 степени, лёгочное сердце, хроническая правожелудочковая недостаточность 1 ст.</w:t>
      </w:r>
    </w:p>
    <w:p w:rsidR="00154DD4" w:rsidRDefault="00154DD4">
      <w:pPr>
        <w:rPr>
          <w:sz w:val="28"/>
        </w:rPr>
      </w:pPr>
      <w:r w:rsidRPr="006A2CDA">
        <w:rPr>
          <w:sz w:val="28"/>
          <w:u w:val="single"/>
        </w:rPr>
        <w:t>Сопутствующие заболевания</w:t>
      </w:r>
      <w:r w:rsidRPr="006A2CDA">
        <w:rPr>
          <w:sz w:val="28"/>
        </w:rPr>
        <w:t xml:space="preserve">: фиброз верхних долей </w:t>
      </w:r>
      <w:proofErr w:type="gramStart"/>
      <w:r w:rsidRPr="006A2CDA">
        <w:rPr>
          <w:sz w:val="28"/>
        </w:rPr>
        <w:t>обоих</w:t>
      </w:r>
      <w:proofErr w:type="gramEnd"/>
      <w:r w:rsidRPr="006A2CDA">
        <w:rPr>
          <w:sz w:val="28"/>
        </w:rPr>
        <w:t xml:space="preserve"> лёгких, грыжа пищеводного отверстия диафрагмы, липоматоз нижних отделов средостения, псориаз экссудативная форма. </w:t>
      </w:r>
    </w:p>
    <w:p w:rsidR="00154DD4" w:rsidRDefault="00154DD4">
      <w:pPr>
        <w:rPr>
          <w:sz w:val="28"/>
        </w:rPr>
      </w:pPr>
    </w:p>
    <w:p w:rsidR="00154DD4" w:rsidRDefault="00154DD4">
      <w:pPr>
        <w:rPr>
          <w:sz w:val="28"/>
        </w:rPr>
      </w:pPr>
      <w:r>
        <w:rPr>
          <w:sz w:val="28"/>
        </w:rPr>
        <w:t xml:space="preserve">В течение жизни больной имел 2 </w:t>
      </w:r>
      <w:proofErr w:type="gramStart"/>
      <w:r>
        <w:rPr>
          <w:sz w:val="28"/>
        </w:rPr>
        <w:t>безусловных</w:t>
      </w:r>
      <w:proofErr w:type="gramEnd"/>
      <w:r>
        <w:rPr>
          <w:sz w:val="28"/>
        </w:rPr>
        <w:t xml:space="preserve"> фактора риска развития заболевания. Это курение на протяжении 27 лет и контакт с профвредностями (сварочные газы). Основной жалобой больного является одышка, нарастающая с течением времени, что также характерно для ХОБ. Большое количество мокроты не характерно для ХОБ. При объективном обследовании выявляются сухие свистящие хрипы, </w:t>
      </w:r>
      <w:r>
        <w:rPr>
          <w:color w:val="000000"/>
          <w:sz w:val="28"/>
        </w:rPr>
        <w:t>указывающие на сужение дыхательных путей</w:t>
      </w:r>
      <w:r>
        <w:rPr>
          <w:sz w:val="28"/>
        </w:rPr>
        <w:t xml:space="preserve"> – классический признак ХОБ. Также характерно наличие центрального цианоза и участие вспомогательных мышц в акте дыхания. Из анамнеза заболевания видно, что заболевание неуклонно прогрессирует, а это важнейший признак ХОБ. При исследовании ФВД выявлены вентиляционные нарушения по обструктивному типу, резко выражена генерализованная обструкция. Об обострении процесса свидетельствуют наличие большого (40) числа лейкоцитов в мокроте и СРБ (2+). У данного больного возможно наличие астматического компонента бронхиальной обструкции, в пользу чего свидетельствуют данные анамнеза: единожды приступ удушья, у дочери и сына больного имеются аллергические реакции на шерсть домашних животных, повышение уровня </w:t>
      </w:r>
      <w:r>
        <w:rPr>
          <w:sz w:val="28"/>
          <w:lang w:val="en-US"/>
        </w:rPr>
        <w:t>IgE</w:t>
      </w:r>
      <w:r>
        <w:rPr>
          <w:sz w:val="28"/>
        </w:rPr>
        <w:t xml:space="preserve"> в крови и улучшение состояния при применении ингаляционных глюкокортикоидов. Снижение парциального давления кислорода артериальной крови говорит о дыхательной недостаточности по гипоксемическому типу. При исследовании ФВД выявлено резкое увеличение ООЛ, что характерно для эмфиземы. При рентгенологическом исследовании выявлена картина эмфиземы лёгких, диффузный хронический бронхит, фиброзные изменения в верхних долях обоих лёгких, липоматоз средостения, грыжа пищеводного отверстия диафрагмы.</w:t>
      </w:r>
    </w:p>
    <w:p w:rsidR="00154DD4" w:rsidRDefault="00154DD4">
      <w:pPr>
        <w:rPr>
          <w:sz w:val="28"/>
        </w:rPr>
      </w:pPr>
      <w:r>
        <w:rPr>
          <w:sz w:val="28"/>
        </w:rPr>
        <w:t>Обращает на себя внимание комплекс признаков: фиброз верхних долей обоих лёгких, найденый при КТ обызвествлённый лимфоузел и лихорадка неясного генеза, продолжавшаяся в течение 4 месяцев в 1965 году. Данные признаки могут свидетельствовать о некоем специфическом поражении лёгких (туберкулёзе), для уточнения необходимы прицельная КТ верхушек лёгких и консультация фтизиатра.</w:t>
      </w:r>
    </w:p>
    <w:p w:rsidR="00154DD4" w:rsidRDefault="00154DD4">
      <w:pPr>
        <w:rPr>
          <w:sz w:val="28"/>
          <w:u w:val="single"/>
        </w:rPr>
      </w:pPr>
    </w:p>
    <w:p w:rsidR="00154DD4" w:rsidRDefault="00154DD4">
      <w:pPr>
        <w:rPr>
          <w:sz w:val="28"/>
        </w:rPr>
      </w:pPr>
      <w:r>
        <w:rPr>
          <w:sz w:val="28"/>
          <w:u w:val="single"/>
        </w:rPr>
        <w:lastRenderedPageBreak/>
        <w:t>Дифференциальную диагностику</w:t>
      </w:r>
      <w:r>
        <w:rPr>
          <w:sz w:val="28"/>
        </w:rPr>
        <w:t xml:space="preserve"> необходимо проводить с бронхиальной астмой:</w:t>
      </w:r>
    </w:p>
    <w:p w:rsidR="00154DD4" w:rsidRDefault="00154DD4">
      <w:pPr>
        <w:pStyle w:val="1"/>
      </w:pPr>
      <w:r>
        <w:t xml:space="preserve">Дифференциально-диагностические критерии ХОБ и БА </w:t>
      </w:r>
    </w:p>
    <w:p w:rsidR="00154DD4" w:rsidRDefault="00154DD4">
      <w:pPr>
        <w:pBdr>
          <w:top w:val="single" w:sz="18" w:space="1" w:color="auto"/>
          <w:bottom w:val="single" w:sz="18" w:space="1" w:color="auto"/>
        </w:pBdr>
        <w:spacing w:line="12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Признаки                                       ХОБ                                       БА </w:t>
      </w:r>
    </w:p>
    <w:p w:rsidR="00154DD4" w:rsidRDefault="00154DD4">
      <w:pPr>
        <w:spacing w:line="12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Аллергия                               нехарактерна                        характерна </w:t>
      </w:r>
    </w:p>
    <w:p w:rsidR="00154DD4" w:rsidRDefault="00154DD4">
      <w:pPr>
        <w:spacing w:line="240" w:lineRule="atLeast"/>
        <w:ind w:left="24" w:right="50"/>
        <w:rPr>
          <w:color w:val="000000"/>
          <w:sz w:val="28"/>
        </w:rPr>
      </w:pPr>
      <w:r>
        <w:rPr>
          <w:color w:val="000000"/>
          <w:sz w:val="28"/>
        </w:rPr>
        <w:t xml:space="preserve">Кашель                                   постоянный,                       </w:t>
      </w:r>
      <w:proofErr w:type="gramStart"/>
      <w:r>
        <w:rPr>
          <w:color w:val="000000"/>
          <w:sz w:val="28"/>
        </w:rPr>
        <w:t>приступооб -</w:t>
      </w:r>
      <w:r>
        <w:rPr>
          <w:color w:val="000000"/>
          <w:sz w:val="28"/>
        </w:rPr>
        <w:softHyphen/>
        <w:t xml:space="preserve">                                                              </w:t>
      </w:r>
      <w:r>
        <w:rPr>
          <w:color w:val="000000"/>
          <w:sz w:val="28"/>
        </w:rPr>
        <w:tab/>
        <w:t xml:space="preserve">                              разной</w:t>
      </w:r>
      <w:proofErr w:type="gramEnd"/>
      <w:r>
        <w:rPr>
          <w:color w:val="000000"/>
          <w:sz w:val="28"/>
        </w:rPr>
        <w:t xml:space="preserve"> интенсивности                   разный </w:t>
      </w:r>
    </w:p>
    <w:p w:rsidR="00154DD4" w:rsidRDefault="00154DD4">
      <w:pPr>
        <w:spacing w:line="240" w:lineRule="atLeast"/>
        <w:ind w:right="50"/>
        <w:rPr>
          <w:color w:val="000000"/>
          <w:sz w:val="28"/>
        </w:rPr>
      </w:pPr>
      <w:r>
        <w:rPr>
          <w:color w:val="000000"/>
          <w:sz w:val="28"/>
        </w:rPr>
        <w:t xml:space="preserve"> Одышка                               постоянная без                      приступы                                               </w:t>
      </w:r>
      <w:r>
        <w:rPr>
          <w:color w:val="000000"/>
          <w:sz w:val="28"/>
        </w:rPr>
        <w:tab/>
        <w:t xml:space="preserve">                                  резких колебаний                   экспирато</w:t>
      </w:r>
      <w:proofErr w:type="gramStart"/>
      <w:r>
        <w:rPr>
          <w:color w:val="000000"/>
          <w:sz w:val="28"/>
        </w:rPr>
        <w:t>р-</w:t>
      </w:r>
      <w:proofErr w:type="gramEnd"/>
      <w:r>
        <w:rPr>
          <w:color w:val="000000"/>
          <w:sz w:val="28"/>
        </w:rPr>
        <w:t xml:space="preserve">                               </w:t>
      </w:r>
      <w:r>
        <w:rPr>
          <w:color w:val="000000"/>
          <w:sz w:val="28"/>
        </w:rPr>
        <w:tab/>
        <w:t xml:space="preserve">                                    выраженности                      ной одышки </w:t>
      </w:r>
    </w:p>
    <w:p w:rsidR="00154DD4" w:rsidRDefault="00154DD4">
      <w:pPr>
        <w:spacing w:line="120" w:lineRule="atLeast"/>
        <w:ind w:right="50"/>
        <w:rPr>
          <w:color w:val="000000"/>
          <w:sz w:val="28"/>
        </w:rPr>
      </w:pPr>
      <w:r>
        <w:rPr>
          <w:color w:val="000000"/>
          <w:sz w:val="28"/>
        </w:rPr>
        <w:t xml:space="preserve">Суточные </w:t>
      </w:r>
    </w:p>
    <w:p w:rsidR="00154DD4" w:rsidRDefault="00154DD4">
      <w:pPr>
        <w:spacing w:line="240" w:lineRule="atLeast"/>
        <w:ind w:right="50"/>
        <w:rPr>
          <w:color w:val="000000"/>
          <w:sz w:val="28"/>
        </w:rPr>
      </w:pPr>
      <w:r>
        <w:rPr>
          <w:color w:val="000000"/>
          <w:sz w:val="28"/>
        </w:rPr>
        <w:t xml:space="preserve">изменения                                менее 10%                             более 15%                     </w:t>
      </w:r>
    </w:p>
    <w:p w:rsidR="00154DD4" w:rsidRDefault="00154DD4">
      <w:pPr>
        <w:spacing w:line="240" w:lineRule="atLeast"/>
        <w:ind w:right="5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ОФВ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 xml:space="preserve"> должн.                      ОФВ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 xml:space="preserve"> должн. </w:t>
      </w:r>
    </w:p>
    <w:p w:rsidR="00154DD4" w:rsidRDefault="00154DD4">
      <w:pPr>
        <w:spacing w:line="240" w:lineRule="atLeast"/>
        <w:ind w:right="50"/>
        <w:rPr>
          <w:color w:val="000000"/>
          <w:sz w:val="28"/>
        </w:rPr>
      </w:pPr>
      <w:r>
        <w:rPr>
          <w:color w:val="000000"/>
          <w:sz w:val="28"/>
        </w:rPr>
        <w:t xml:space="preserve">Обратимость                          </w:t>
      </w:r>
      <w:proofErr w:type="gramStart"/>
      <w:r>
        <w:rPr>
          <w:color w:val="000000"/>
          <w:sz w:val="28"/>
        </w:rPr>
        <w:t>нехарактерна</w:t>
      </w:r>
      <w:proofErr w:type="gramEnd"/>
      <w:r>
        <w:rPr>
          <w:color w:val="000000"/>
          <w:sz w:val="28"/>
        </w:rPr>
        <w:t xml:space="preserve">                         характерна бронхиальной обструкции </w:t>
      </w:r>
    </w:p>
    <w:p w:rsidR="00154DD4" w:rsidRDefault="00154DD4">
      <w:pPr>
        <w:pBdr>
          <w:bottom w:val="single" w:sz="18" w:space="1" w:color="auto"/>
        </w:pBdr>
        <w:spacing w:line="240" w:lineRule="atLeast"/>
        <w:ind w:right="50"/>
        <w:rPr>
          <w:color w:val="000000"/>
          <w:sz w:val="28"/>
        </w:rPr>
      </w:pPr>
      <w:r>
        <w:rPr>
          <w:color w:val="000000"/>
          <w:sz w:val="28"/>
        </w:rPr>
        <w:t xml:space="preserve">Эозинофилия                          нехарактерна                         характерна </w:t>
      </w:r>
    </w:p>
    <w:p w:rsidR="00154DD4" w:rsidRDefault="00154DD4">
      <w:pPr>
        <w:pBdr>
          <w:bottom w:val="single" w:sz="18" w:space="1" w:color="auto"/>
        </w:pBdr>
        <w:spacing w:line="240" w:lineRule="atLeast"/>
        <w:ind w:right="50"/>
        <w:rPr>
          <w:color w:val="000000"/>
          <w:sz w:val="28"/>
        </w:rPr>
      </w:pPr>
      <w:r>
        <w:rPr>
          <w:color w:val="000000"/>
          <w:sz w:val="28"/>
        </w:rPr>
        <w:t xml:space="preserve">крови и мокроты </w:t>
      </w:r>
    </w:p>
    <w:p w:rsidR="00154DD4" w:rsidRDefault="00154DD4">
      <w:pPr>
        <w:rPr>
          <w:sz w:val="28"/>
        </w:rPr>
      </w:pPr>
    </w:p>
    <w:p w:rsidR="00154DD4" w:rsidRDefault="00154DD4">
      <w:pPr>
        <w:rPr>
          <w:b/>
          <w:sz w:val="28"/>
        </w:rPr>
      </w:pPr>
    </w:p>
    <w:p w:rsidR="00154DD4" w:rsidRDefault="00154DD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Лечение.</w:t>
      </w:r>
    </w:p>
    <w:p w:rsidR="00154DD4" w:rsidRDefault="00154DD4">
      <w:pPr>
        <w:spacing w:line="120" w:lineRule="atLeast"/>
        <w:rPr>
          <w:color w:val="000000"/>
          <w:sz w:val="28"/>
        </w:rPr>
      </w:pPr>
    </w:p>
    <w:p w:rsidR="00154DD4" w:rsidRDefault="00154DD4">
      <w:pPr>
        <w:spacing w:line="12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Больному показан режим с ограничением физических нагрузок, необходимо назначить диету с ограниченным содержанием </w:t>
      </w:r>
      <w:r>
        <w:rPr>
          <w:color w:val="000000"/>
          <w:sz w:val="28"/>
          <w:lang w:val="en-US"/>
        </w:rPr>
        <w:t>Na</w:t>
      </w:r>
      <w:r>
        <w:rPr>
          <w:color w:val="000000"/>
          <w:sz w:val="28"/>
        </w:rPr>
        <w:t xml:space="preserve"> для коррекции сердечной недостаточности. Обучение пациента.</w:t>
      </w:r>
    </w:p>
    <w:p w:rsidR="00154DD4" w:rsidRDefault="00154DD4">
      <w:pPr>
        <w:spacing w:line="120" w:lineRule="atLeast"/>
        <w:rPr>
          <w:color w:val="000000"/>
          <w:sz w:val="28"/>
        </w:rPr>
      </w:pPr>
    </w:p>
    <w:p w:rsidR="00154DD4" w:rsidRDefault="00154DD4">
      <w:pPr>
        <w:spacing w:line="120" w:lineRule="atLeast"/>
        <w:rPr>
          <w:color w:val="000000"/>
          <w:sz w:val="28"/>
          <w:lang w:val="de-DE"/>
        </w:rPr>
      </w:pPr>
      <w:r>
        <w:rPr>
          <w:color w:val="000000"/>
          <w:sz w:val="28"/>
        </w:rPr>
        <w:t>Лекарственная терапия.</w:t>
      </w:r>
      <w:r>
        <w:rPr>
          <w:b/>
          <w:color w:val="000000"/>
          <w:sz w:val="28"/>
        </w:rPr>
        <w:t xml:space="preserve"> </w:t>
      </w:r>
    </w:p>
    <w:p w:rsidR="00154DD4" w:rsidRPr="006A2CDA" w:rsidRDefault="00154DD4">
      <w:pPr>
        <w:numPr>
          <w:ilvl w:val="0"/>
          <w:numId w:val="2"/>
        </w:numPr>
        <w:rPr>
          <w:sz w:val="28"/>
        </w:rPr>
      </w:pPr>
      <w:r>
        <w:rPr>
          <w:color w:val="000000"/>
          <w:sz w:val="28"/>
        </w:rPr>
        <w:t xml:space="preserve">Бронхорасширяющая терапия. В данном случае, учитывая данные анамнеза, можно назначить антихолинергические препараты, </w:t>
      </w:r>
      <w:r>
        <w:rPr>
          <w:color w:val="000000"/>
          <w:sz w:val="28"/>
          <w:lang w:val="de-DE"/>
        </w:rPr>
        <w:t>ß</w:t>
      </w:r>
      <w:r>
        <w:rPr>
          <w:color w:val="000000"/>
          <w:sz w:val="28"/>
        </w:rPr>
        <w:t>2 – агонисты в одном комплексном препарате.</w:t>
      </w:r>
      <w:r w:rsidRPr="006A2CDA">
        <w:rPr>
          <w:sz w:val="28"/>
        </w:rPr>
        <w:t xml:space="preserve"> </w:t>
      </w:r>
      <w:r>
        <w:rPr>
          <w:sz w:val="28"/>
          <w:lang w:val="en-US"/>
        </w:rPr>
        <w:t>Berodual</w:t>
      </w:r>
      <w:r w:rsidRPr="006A2CDA">
        <w:rPr>
          <w:sz w:val="28"/>
        </w:rPr>
        <w:t xml:space="preserve"> 2 инг </w:t>
      </w:r>
      <w:r>
        <w:rPr>
          <w:sz w:val="28"/>
          <w:lang w:val="en-US"/>
        </w:rPr>
        <w:t>x</w:t>
      </w:r>
      <w:r w:rsidRPr="006A2CDA">
        <w:rPr>
          <w:sz w:val="28"/>
        </w:rPr>
        <w:t xml:space="preserve"> 4 р/день и </w:t>
      </w:r>
      <w:r>
        <w:rPr>
          <w:sz w:val="28"/>
          <w:lang w:val="en-US"/>
        </w:rPr>
        <w:t>Berodual</w:t>
      </w:r>
      <w:r w:rsidRPr="006A2CDA">
        <w:rPr>
          <w:sz w:val="28"/>
        </w:rPr>
        <w:t xml:space="preserve"> через небулайзер 1 р/день.</w:t>
      </w:r>
    </w:p>
    <w:p w:rsidR="00154DD4" w:rsidRPr="006A2CDA" w:rsidRDefault="00154DD4">
      <w:pPr>
        <w:numPr>
          <w:ilvl w:val="0"/>
          <w:numId w:val="2"/>
        </w:numPr>
        <w:rPr>
          <w:sz w:val="28"/>
        </w:rPr>
      </w:pPr>
      <w:r w:rsidRPr="006A2CDA">
        <w:rPr>
          <w:sz w:val="28"/>
        </w:rPr>
        <w:t xml:space="preserve">Учитывая хороший ответ на применение глюкокортикоидов в анамнезе, можно назначить </w:t>
      </w:r>
      <w:r>
        <w:rPr>
          <w:sz w:val="28"/>
          <w:lang w:val="en-US"/>
        </w:rPr>
        <w:t>Ingakort</w:t>
      </w:r>
      <w:r w:rsidRPr="006A2CDA">
        <w:rPr>
          <w:sz w:val="28"/>
        </w:rPr>
        <w:t xml:space="preserve"> 250 2 инг </w:t>
      </w:r>
      <w:r>
        <w:rPr>
          <w:sz w:val="28"/>
          <w:lang w:val="en-US"/>
        </w:rPr>
        <w:t>x</w:t>
      </w:r>
      <w:r w:rsidRPr="006A2CDA">
        <w:rPr>
          <w:sz w:val="28"/>
        </w:rPr>
        <w:t xml:space="preserve"> 2 р/день.</w:t>
      </w:r>
    </w:p>
    <w:p w:rsidR="00154DD4" w:rsidRPr="006A2CDA" w:rsidRDefault="00154DD4">
      <w:pPr>
        <w:numPr>
          <w:ilvl w:val="0"/>
          <w:numId w:val="2"/>
        </w:numPr>
        <w:rPr>
          <w:sz w:val="28"/>
        </w:rPr>
      </w:pPr>
      <w:r w:rsidRPr="006A2CDA">
        <w:rPr>
          <w:sz w:val="28"/>
        </w:rPr>
        <w:t>АЦЦ 200 4 р/день для разжижения мокроты.</w:t>
      </w:r>
    </w:p>
    <w:p w:rsidR="00154DD4" w:rsidRPr="006A2CDA" w:rsidRDefault="00154DD4">
      <w:pPr>
        <w:numPr>
          <w:ilvl w:val="0"/>
          <w:numId w:val="2"/>
        </w:numPr>
        <w:rPr>
          <w:sz w:val="28"/>
        </w:rPr>
      </w:pPr>
      <w:r w:rsidRPr="006A2CDA">
        <w:rPr>
          <w:sz w:val="28"/>
        </w:rPr>
        <w:t>Туалет бронхов (УЗ ингалятор) также для разжижения мокроты</w:t>
      </w:r>
    </w:p>
    <w:p w:rsidR="00154DD4" w:rsidRDefault="00154DD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Оксигенотерапия и дыхательная гимнастика для коррекции дыхательной недостаточности, тренировка дыхательной мускулатуры.</w:t>
      </w:r>
    </w:p>
    <w:p w:rsidR="00154DD4" w:rsidRDefault="00154DD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При усилении сердечной недостаточности – назначить верошпирон.  </w:t>
      </w:r>
    </w:p>
    <w:p w:rsidR="00154DD4" w:rsidRDefault="00154DD4">
      <w:pPr>
        <w:rPr>
          <w:sz w:val="28"/>
        </w:rPr>
      </w:pPr>
    </w:p>
    <w:p w:rsidR="00154DD4" w:rsidRDefault="00154DD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Прогноз заболевания.</w:t>
      </w:r>
    </w:p>
    <w:p w:rsidR="00154DD4" w:rsidRDefault="00154DD4">
      <w:pPr>
        <w:rPr>
          <w:sz w:val="28"/>
        </w:rPr>
      </w:pPr>
    </w:p>
    <w:p w:rsidR="00154DD4" w:rsidRDefault="00154DD4">
      <w:pPr>
        <w:rPr>
          <w:sz w:val="28"/>
        </w:rPr>
      </w:pPr>
      <w:r>
        <w:rPr>
          <w:sz w:val="28"/>
        </w:rPr>
        <w:lastRenderedPageBreak/>
        <w:t xml:space="preserve">Прогноз выздоровления сомнительный (прогностически неблагоприятные факторы – пожилой возраст и тяжёлая бронхиальная обструкция), при применении вышеуказанной лекарственной терапии и выполнении больным данных ему рекомендаций возможно замедление темпов прогрессирования заболевания. </w:t>
      </w:r>
    </w:p>
    <w:sectPr w:rsidR="00154DD4">
      <w:pgSz w:w="11906" w:h="16838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BA56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F0E02"/>
    <w:multiLevelType w:val="singleLevel"/>
    <w:tmpl w:val="3702BB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2404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DD423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DA"/>
    <w:rsid w:val="00154DD4"/>
    <w:rsid w:val="006A2CDA"/>
    <w:rsid w:val="00B0086F"/>
    <w:rsid w:val="00DE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line="80" w:lineRule="atLeast"/>
      <w:jc w:val="both"/>
      <w:outlineLvl w:val="0"/>
    </w:pPr>
    <w:rPr>
      <w:color w:val="000000"/>
      <w:sz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4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Normal">
    <w:name w:val="Normal"/>
    <w:rPr>
      <w:sz w:val="28"/>
    </w:rPr>
  </w:style>
  <w:style w:type="paragraph" w:styleId="a4">
    <w:name w:val="Body Text"/>
    <w:basedOn w:val="a0"/>
    <w:pPr>
      <w:spacing w:after="120"/>
    </w:pPr>
    <w:rPr>
      <w:rFonts w:ascii="MS Sans Serif" w:hAnsi="MS Sans Serif"/>
      <w:lang w:val="en-US"/>
    </w:rPr>
  </w:style>
  <w:style w:type="paragraph" w:styleId="a">
    <w:name w:val="List Bullet"/>
    <w:basedOn w:val="a0"/>
    <w:autoRedefine/>
    <w:pPr>
      <w:numPr>
        <w:numId w:val="4"/>
      </w:numPr>
    </w:pPr>
  </w:style>
  <w:style w:type="paragraph" w:styleId="20">
    <w:name w:val="Body Text 2"/>
    <w:basedOn w:val="a0"/>
    <w:rPr>
      <w:color w:val="000000"/>
      <w:sz w:val="28"/>
    </w:rPr>
  </w:style>
  <w:style w:type="paragraph" w:styleId="3">
    <w:name w:val="Body Text 3"/>
    <w:basedOn w:val="a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line="80" w:lineRule="atLeast"/>
      <w:jc w:val="both"/>
      <w:outlineLvl w:val="0"/>
    </w:pPr>
    <w:rPr>
      <w:color w:val="000000"/>
      <w:sz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4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Normal">
    <w:name w:val="Normal"/>
    <w:rPr>
      <w:sz w:val="28"/>
    </w:rPr>
  </w:style>
  <w:style w:type="paragraph" w:styleId="a4">
    <w:name w:val="Body Text"/>
    <w:basedOn w:val="a0"/>
    <w:pPr>
      <w:spacing w:after="120"/>
    </w:pPr>
    <w:rPr>
      <w:rFonts w:ascii="MS Sans Serif" w:hAnsi="MS Sans Serif"/>
      <w:lang w:val="en-US"/>
    </w:rPr>
  </w:style>
  <w:style w:type="paragraph" w:styleId="a">
    <w:name w:val="List Bullet"/>
    <w:basedOn w:val="a0"/>
    <w:autoRedefine/>
    <w:pPr>
      <w:numPr>
        <w:numId w:val="4"/>
      </w:numPr>
    </w:pPr>
  </w:style>
  <w:style w:type="paragraph" w:styleId="20">
    <w:name w:val="Body Text 2"/>
    <w:basedOn w:val="a0"/>
    <w:rPr>
      <w:color w:val="000000"/>
      <w:sz w:val="28"/>
    </w:rPr>
  </w:style>
  <w:style w:type="paragraph" w:styleId="3">
    <w:name w:val="Body Text 3"/>
    <w:basedOn w:val="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сведения</vt:lpstr>
    </vt:vector>
  </TitlesOfParts>
  <Company/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сведения</dc:title>
  <dc:creator>YaYaWV</dc:creator>
  <cp:lastModifiedBy>Igor</cp:lastModifiedBy>
  <cp:revision>2</cp:revision>
  <cp:lastPrinted>2001-04-25T20:08:00Z</cp:lastPrinted>
  <dcterms:created xsi:type="dcterms:W3CDTF">2024-03-10T16:18:00Z</dcterms:created>
  <dcterms:modified xsi:type="dcterms:W3CDTF">2024-03-10T16:18:00Z</dcterms:modified>
</cp:coreProperties>
</file>