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1E" w:rsidRDefault="00A0531E" w:rsidP="00C90D37">
      <w:pPr>
        <w:jc w:val="center"/>
        <w:rPr>
          <w:b/>
        </w:rPr>
      </w:pPr>
      <w:bookmarkStart w:id="0" w:name="_GoBack"/>
      <w:bookmarkEnd w:id="0"/>
    </w:p>
    <w:p w:rsidR="00255CBB" w:rsidRPr="00C90D37" w:rsidRDefault="00C90D37" w:rsidP="00C90D37">
      <w:pPr>
        <w:jc w:val="center"/>
        <w:rPr>
          <w:b/>
        </w:rPr>
      </w:pPr>
      <w:r>
        <w:rPr>
          <w:b/>
        </w:rPr>
        <w:t>1. Паспортные данные.</w:t>
      </w:r>
    </w:p>
    <w:p w:rsidR="00C90D37" w:rsidRDefault="00C90D37" w:rsidP="00255CBB"/>
    <w:p w:rsidR="00C90D37" w:rsidRDefault="00C90D37" w:rsidP="00C90D37">
      <w:pPr>
        <w:numPr>
          <w:ilvl w:val="0"/>
          <w:numId w:val="1"/>
        </w:numPr>
        <w:jc w:val="both"/>
      </w:pPr>
      <w:r>
        <w:t xml:space="preserve">Ф.И.О.: </w:t>
      </w:r>
    </w:p>
    <w:p w:rsidR="00C90D37" w:rsidRDefault="00C90D37" w:rsidP="00C90D37">
      <w:pPr>
        <w:numPr>
          <w:ilvl w:val="0"/>
          <w:numId w:val="1"/>
        </w:numPr>
        <w:jc w:val="both"/>
      </w:pPr>
      <w:r>
        <w:t>74 года</w:t>
      </w:r>
    </w:p>
    <w:p w:rsidR="00C90D37" w:rsidRDefault="00C90D37" w:rsidP="00C90D37">
      <w:pPr>
        <w:numPr>
          <w:ilvl w:val="0"/>
          <w:numId w:val="1"/>
        </w:numPr>
        <w:jc w:val="both"/>
      </w:pPr>
      <w:r>
        <w:t xml:space="preserve">Место жительства: </w:t>
      </w:r>
    </w:p>
    <w:p w:rsidR="00C90D37" w:rsidRDefault="00C90D37" w:rsidP="00C90D37">
      <w:pPr>
        <w:numPr>
          <w:ilvl w:val="0"/>
          <w:numId w:val="1"/>
        </w:numPr>
        <w:jc w:val="both"/>
      </w:pPr>
      <w:r>
        <w:t>Пенсионер</w:t>
      </w:r>
    </w:p>
    <w:p w:rsidR="00C90D37" w:rsidRDefault="00495244" w:rsidP="00C90D37">
      <w:pPr>
        <w:numPr>
          <w:ilvl w:val="0"/>
          <w:numId w:val="1"/>
        </w:numPr>
        <w:jc w:val="both"/>
      </w:pPr>
      <w:r>
        <w:t>Дата поступления: 06.10</w:t>
      </w:r>
      <w:r w:rsidR="00C90D37">
        <w:t>.06</w:t>
      </w:r>
    </w:p>
    <w:p w:rsidR="00C90D37" w:rsidRPr="00255CBB" w:rsidRDefault="00C90D37" w:rsidP="00C90D37"/>
    <w:p w:rsidR="00C90D37" w:rsidRPr="00255CBB" w:rsidRDefault="00C90D37" w:rsidP="00255CBB"/>
    <w:p w:rsidR="00255CBB" w:rsidRDefault="00255CBB" w:rsidP="003E48F1">
      <w:pPr>
        <w:rPr>
          <w:sz w:val="32"/>
          <w:szCs w:val="32"/>
        </w:rPr>
      </w:pPr>
    </w:p>
    <w:p w:rsidR="00255CBB" w:rsidRPr="003E48F1" w:rsidRDefault="003E48F1" w:rsidP="00255CBB">
      <w:pPr>
        <w:jc w:val="center"/>
        <w:rPr>
          <w:b/>
        </w:rPr>
      </w:pPr>
      <w:r w:rsidRPr="003E48F1">
        <w:rPr>
          <w:b/>
        </w:rPr>
        <w:t>2</w:t>
      </w:r>
      <w:r w:rsidR="00255CBB" w:rsidRPr="003E48F1">
        <w:rPr>
          <w:b/>
        </w:rPr>
        <w:t>. Жалобы.</w:t>
      </w:r>
    </w:p>
    <w:p w:rsidR="00255CBB" w:rsidRPr="00255CBB" w:rsidRDefault="00255CBB" w:rsidP="00255CBB">
      <w:pPr>
        <w:ind w:right="-41"/>
      </w:pPr>
    </w:p>
    <w:p w:rsidR="00255CBB" w:rsidRPr="00255CBB" w:rsidRDefault="00255CBB" w:rsidP="00255CBB">
      <w:pPr>
        <w:pStyle w:val="a3"/>
        <w:ind w:right="-41"/>
        <w:jc w:val="both"/>
        <w:rPr>
          <w:rFonts w:ascii="Times New Roman" w:hAnsi="Times New Roman"/>
          <w:sz w:val="28"/>
          <w:szCs w:val="28"/>
        </w:rPr>
      </w:pPr>
      <w:r w:rsidRPr="00255CBB">
        <w:rPr>
          <w:rFonts w:ascii="Times New Roman" w:hAnsi="Times New Roman"/>
          <w:sz w:val="28"/>
          <w:szCs w:val="28"/>
        </w:rPr>
        <w:t>На момент поступления больн</w:t>
      </w:r>
      <w:r>
        <w:rPr>
          <w:rFonts w:ascii="Times New Roman" w:hAnsi="Times New Roman"/>
          <w:sz w:val="28"/>
          <w:szCs w:val="28"/>
        </w:rPr>
        <w:t>ого</w:t>
      </w:r>
      <w:r w:rsidRPr="00255CBB">
        <w:rPr>
          <w:rFonts w:ascii="Times New Roman" w:hAnsi="Times New Roman"/>
          <w:sz w:val="28"/>
          <w:szCs w:val="28"/>
        </w:rPr>
        <w:t xml:space="preserve"> беспокоили одышка  постоянного  ха-</w:t>
      </w:r>
    </w:p>
    <w:p w:rsidR="00255CBB" w:rsidRPr="00255CBB" w:rsidRDefault="00255CBB" w:rsidP="00255CBB">
      <w:pPr>
        <w:pStyle w:val="a3"/>
        <w:ind w:right="-41"/>
        <w:jc w:val="both"/>
        <w:rPr>
          <w:rFonts w:ascii="Times New Roman" w:hAnsi="Times New Roman"/>
          <w:sz w:val="28"/>
          <w:szCs w:val="28"/>
        </w:rPr>
      </w:pPr>
      <w:r w:rsidRPr="00255CBB">
        <w:rPr>
          <w:rFonts w:ascii="Times New Roman" w:hAnsi="Times New Roman"/>
          <w:sz w:val="28"/>
          <w:szCs w:val="28"/>
        </w:rPr>
        <w:t>рактера, резко усиливающаяся при минимальной физической нагрузке, ощу-</w:t>
      </w:r>
    </w:p>
    <w:p w:rsidR="00255CBB" w:rsidRPr="00255CBB" w:rsidRDefault="00255CBB" w:rsidP="00255CBB">
      <w:pPr>
        <w:pStyle w:val="a3"/>
        <w:ind w:right="-41"/>
        <w:jc w:val="both"/>
        <w:rPr>
          <w:rFonts w:ascii="Times New Roman" w:hAnsi="Times New Roman"/>
          <w:sz w:val="28"/>
          <w:szCs w:val="28"/>
        </w:rPr>
      </w:pPr>
      <w:r w:rsidRPr="00255CBB">
        <w:rPr>
          <w:rFonts w:ascii="Times New Roman" w:hAnsi="Times New Roman"/>
          <w:sz w:val="28"/>
          <w:szCs w:val="28"/>
        </w:rPr>
        <w:t>щение нехватки воздуха из-за недостаточности выдоха,</w:t>
      </w:r>
      <w:r w:rsidR="009D7B8F">
        <w:rPr>
          <w:rFonts w:ascii="Times New Roman" w:hAnsi="Times New Roman"/>
          <w:sz w:val="28"/>
          <w:szCs w:val="28"/>
        </w:rPr>
        <w:t xml:space="preserve"> </w:t>
      </w:r>
      <w:r w:rsidRPr="00255CBB">
        <w:rPr>
          <w:rFonts w:ascii="Times New Roman" w:hAnsi="Times New Roman"/>
          <w:sz w:val="28"/>
          <w:szCs w:val="28"/>
        </w:rPr>
        <w:t>непродуктивный приступообразный кашель,  ухудшающий</w:t>
      </w:r>
      <w:r w:rsidR="009D7B8F">
        <w:rPr>
          <w:rFonts w:ascii="Times New Roman" w:hAnsi="Times New Roman"/>
          <w:sz w:val="28"/>
          <w:szCs w:val="28"/>
        </w:rPr>
        <w:t xml:space="preserve">  </w:t>
      </w:r>
      <w:r w:rsidRPr="00255CBB">
        <w:rPr>
          <w:rFonts w:ascii="Times New Roman" w:hAnsi="Times New Roman"/>
          <w:sz w:val="28"/>
          <w:szCs w:val="28"/>
        </w:rPr>
        <w:t xml:space="preserve">самочувствие </w:t>
      </w:r>
      <w:r w:rsidR="009D7B8F">
        <w:rPr>
          <w:rFonts w:ascii="Times New Roman" w:hAnsi="Times New Roman"/>
          <w:sz w:val="28"/>
          <w:szCs w:val="28"/>
        </w:rPr>
        <w:t xml:space="preserve">и вызывающий боль за  грудиной. </w:t>
      </w:r>
      <w:r>
        <w:rPr>
          <w:rFonts w:ascii="Times New Roman" w:hAnsi="Times New Roman"/>
          <w:sz w:val="28"/>
          <w:szCs w:val="28"/>
        </w:rPr>
        <w:t>На момент осмотра больной</w:t>
      </w:r>
      <w:r w:rsidRPr="00255CBB">
        <w:rPr>
          <w:rFonts w:ascii="Times New Roman" w:hAnsi="Times New Roman"/>
          <w:sz w:val="28"/>
          <w:szCs w:val="28"/>
        </w:rPr>
        <w:t xml:space="preserve"> предъявляет жалобы на  приступы  удушья</w:t>
      </w:r>
      <w:r w:rsidR="009D7B8F">
        <w:rPr>
          <w:rFonts w:ascii="Times New Roman" w:hAnsi="Times New Roman"/>
          <w:sz w:val="28"/>
          <w:szCs w:val="28"/>
        </w:rPr>
        <w:t>, одышку экс</w:t>
      </w:r>
      <w:r w:rsidRPr="00255CBB">
        <w:rPr>
          <w:rFonts w:ascii="Times New Roman" w:hAnsi="Times New Roman"/>
          <w:sz w:val="28"/>
          <w:szCs w:val="28"/>
        </w:rPr>
        <w:t>спираторного характера при незначительной физической</w:t>
      </w:r>
    </w:p>
    <w:p w:rsidR="00255CBB" w:rsidRPr="00255CBB" w:rsidRDefault="00255CBB" w:rsidP="00255CBB">
      <w:pPr>
        <w:pStyle w:val="a3"/>
        <w:ind w:right="-41"/>
        <w:jc w:val="both"/>
        <w:rPr>
          <w:rFonts w:ascii="Times New Roman" w:hAnsi="Times New Roman"/>
          <w:sz w:val="28"/>
          <w:szCs w:val="28"/>
        </w:rPr>
      </w:pPr>
      <w:r w:rsidRPr="00255CBB">
        <w:rPr>
          <w:rFonts w:ascii="Times New Roman" w:hAnsi="Times New Roman"/>
          <w:sz w:val="28"/>
          <w:szCs w:val="28"/>
        </w:rPr>
        <w:t>нагрузке (ходьбе по коридору, лечебной гимнастике), кашель по утрам с</w:t>
      </w:r>
    </w:p>
    <w:p w:rsidR="00255CBB" w:rsidRDefault="00255CBB" w:rsidP="00255CBB">
      <w:pPr>
        <w:pStyle w:val="a3"/>
        <w:ind w:right="-41"/>
        <w:jc w:val="both"/>
        <w:rPr>
          <w:rFonts w:ascii="Times New Roman" w:hAnsi="Times New Roman"/>
          <w:sz w:val="28"/>
          <w:szCs w:val="28"/>
        </w:rPr>
      </w:pPr>
      <w:r w:rsidRPr="00255CBB">
        <w:rPr>
          <w:rFonts w:ascii="Times New Roman" w:hAnsi="Times New Roman"/>
          <w:sz w:val="28"/>
          <w:szCs w:val="28"/>
        </w:rPr>
        <w:t xml:space="preserve">отделением </w:t>
      </w:r>
      <w:r>
        <w:rPr>
          <w:rFonts w:ascii="Times New Roman" w:hAnsi="Times New Roman"/>
          <w:sz w:val="28"/>
          <w:szCs w:val="28"/>
        </w:rPr>
        <w:t xml:space="preserve">слизистой </w:t>
      </w:r>
      <w:r w:rsidRPr="00255CBB">
        <w:rPr>
          <w:rFonts w:ascii="Times New Roman" w:hAnsi="Times New Roman"/>
          <w:sz w:val="28"/>
          <w:szCs w:val="28"/>
        </w:rPr>
        <w:t>мокроты без запаха.</w:t>
      </w:r>
    </w:p>
    <w:p w:rsidR="00255CBB" w:rsidRPr="00255CBB" w:rsidRDefault="00255CBB" w:rsidP="00255CBB">
      <w:pPr>
        <w:pStyle w:val="a3"/>
        <w:ind w:right="-41"/>
        <w:jc w:val="both"/>
        <w:rPr>
          <w:rFonts w:ascii="Times New Roman" w:hAnsi="Times New Roman"/>
          <w:sz w:val="32"/>
          <w:szCs w:val="32"/>
        </w:rPr>
      </w:pPr>
    </w:p>
    <w:p w:rsidR="008725EC" w:rsidRPr="008725EC" w:rsidRDefault="008725EC" w:rsidP="008725EC">
      <w:r w:rsidRPr="008725EC">
        <w:t xml:space="preserve">                                                                                                               </w:t>
      </w:r>
      <w:r w:rsidR="004612AB">
        <w:t xml:space="preserve">                               </w:t>
      </w:r>
      <w:r w:rsidR="008D0D07">
        <w:t xml:space="preserve">А) </w:t>
      </w:r>
      <w:r w:rsidR="00255CBB" w:rsidRPr="008725EC">
        <w:t>Система органов дыхания.</w:t>
      </w:r>
    </w:p>
    <w:p w:rsidR="008725EC" w:rsidRPr="008725EC" w:rsidRDefault="008725EC" w:rsidP="008725EC">
      <w:r w:rsidRPr="008725EC">
        <w:t>Больной жалуется на затрудненное дыхание, малопродуктивный кашель, одышку инспираторного характера при незначительной физической нагрузке.</w:t>
      </w:r>
    </w:p>
    <w:p w:rsidR="008725EC" w:rsidRPr="008725EC" w:rsidRDefault="008725EC" w:rsidP="008725EC"/>
    <w:p w:rsidR="008725EC" w:rsidRPr="008725EC" w:rsidRDefault="008725EC" w:rsidP="008725EC">
      <w:r w:rsidRPr="008725EC">
        <w:t>Б) Система органов кровообращения.</w:t>
      </w:r>
    </w:p>
    <w:p w:rsidR="008725EC" w:rsidRPr="008725EC" w:rsidRDefault="008725EC" w:rsidP="008725EC">
      <w:r w:rsidRPr="008725EC">
        <w:t>боли в прекардиальной области – давящие боли за грудиной при физической и эмоциональной нагрузке, купируются нитроглицерином;</w:t>
      </w:r>
    </w:p>
    <w:p w:rsidR="008725EC" w:rsidRPr="008725EC" w:rsidRDefault="008725EC" w:rsidP="008725EC">
      <w:r w:rsidRPr="008725EC">
        <w:t xml:space="preserve">ощущение пульсации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>одышка – при физической и эмоциональной нагрузке;</w:t>
      </w:r>
    </w:p>
    <w:p w:rsidR="008725EC" w:rsidRPr="008725EC" w:rsidRDefault="008725EC" w:rsidP="008725EC">
      <w:r w:rsidRPr="008725EC">
        <w:t xml:space="preserve">приступы удушья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 xml:space="preserve">сердцебиение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 xml:space="preserve">перебои в сердце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 xml:space="preserve">отеки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>головокружения – частые;</w:t>
      </w:r>
    </w:p>
    <w:p w:rsidR="008725EC" w:rsidRPr="008725EC" w:rsidRDefault="008725EC" w:rsidP="008725EC">
      <w:r w:rsidRPr="008725EC">
        <w:t>головные боли – частые.</w:t>
      </w:r>
    </w:p>
    <w:p w:rsidR="008725EC" w:rsidRPr="008725EC" w:rsidRDefault="008725EC" w:rsidP="008725EC"/>
    <w:p w:rsidR="008725EC" w:rsidRPr="008725EC" w:rsidRDefault="008725EC" w:rsidP="008725EC">
      <w:r w:rsidRPr="008725EC">
        <w:t>В) Система органов пищеварения.</w:t>
      </w:r>
    </w:p>
    <w:p w:rsidR="008725EC" w:rsidRPr="008725EC" w:rsidRDefault="008725EC" w:rsidP="008725EC">
      <w:r w:rsidRPr="008725EC">
        <w:t>аппетит – пониженный, насыщаемость быстрая;</w:t>
      </w:r>
    </w:p>
    <w:p w:rsidR="008725EC" w:rsidRPr="008725EC" w:rsidRDefault="008725EC" w:rsidP="008725EC">
      <w:r w:rsidRPr="008725EC">
        <w:t>вкус во рту – отсутствует;</w:t>
      </w:r>
    </w:p>
    <w:p w:rsidR="008725EC" w:rsidRPr="008725EC" w:rsidRDefault="008725EC" w:rsidP="008725EC">
      <w:r w:rsidRPr="008725EC">
        <w:t xml:space="preserve">сухость во рту, слюнотечение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 xml:space="preserve">жажда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>пережевывание пищи – хорошее;</w:t>
      </w:r>
    </w:p>
    <w:p w:rsidR="008725EC" w:rsidRPr="008725EC" w:rsidRDefault="008725EC" w:rsidP="008725EC">
      <w:r w:rsidRPr="008725EC">
        <w:t>глотание – свободное;</w:t>
      </w:r>
    </w:p>
    <w:p w:rsidR="008725EC" w:rsidRPr="008725EC" w:rsidRDefault="008725EC" w:rsidP="008725EC">
      <w:r w:rsidRPr="008725EC">
        <w:lastRenderedPageBreak/>
        <w:t>прохождение пищи по пищеводу – свободное;</w:t>
      </w:r>
    </w:p>
    <w:p w:rsidR="008725EC" w:rsidRPr="008725EC" w:rsidRDefault="008725EC" w:rsidP="008725EC">
      <w:r w:rsidRPr="008725EC">
        <w:t>отрыжка – воздухом, часто;</w:t>
      </w:r>
    </w:p>
    <w:p w:rsidR="008725EC" w:rsidRPr="008725EC" w:rsidRDefault="008725EC" w:rsidP="008725EC">
      <w:r w:rsidRPr="008725EC">
        <w:t>изжога – периодически;</w:t>
      </w:r>
    </w:p>
    <w:p w:rsidR="008725EC" w:rsidRPr="008725EC" w:rsidRDefault="008725EC" w:rsidP="008725EC">
      <w:r w:rsidRPr="008725EC">
        <w:t>тошнота – чаще по утрам, натощак;</w:t>
      </w:r>
    </w:p>
    <w:p w:rsidR="008725EC" w:rsidRPr="008725EC" w:rsidRDefault="008725EC" w:rsidP="008725EC">
      <w:r w:rsidRPr="008725EC">
        <w:t>рвота – иногда, чаще натощак;</w:t>
      </w:r>
    </w:p>
    <w:p w:rsidR="008725EC" w:rsidRPr="008725EC" w:rsidRDefault="008725EC" w:rsidP="008725EC">
      <w:r w:rsidRPr="008725EC">
        <w:t xml:space="preserve">кровотечения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>боли в животе –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>вздутие живота –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>урчание в животе – часто;</w:t>
      </w:r>
    </w:p>
    <w:p w:rsidR="008725EC" w:rsidRPr="008725EC" w:rsidRDefault="008725EC" w:rsidP="008725EC">
      <w:r w:rsidRPr="008725EC">
        <w:t>стул – склонен к запорам, через 2-3 дня, иногда со слабительным;</w:t>
      </w:r>
    </w:p>
    <w:p w:rsidR="008725EC" w:rsidRPr="008725EC" w:rsidRDefault="008725EC" w:rsidP="008725EC">
      <w:r w:rsidRPr="008725EC">
        <w:t xml:space="preserve">кал – небольшое количество, твердый, в виде «овечьего», цвет коричневый, примесей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 xml:space="preserve">боли в правом подреберье – </w:t>
      </w:r>
      <w:r w:rsidR="008F0A16">
        <w:t>нет</w:t>
      </w:r>
      <w:r w:rsidRPr="008725EC">
        <w:t>;</w:t>
      </w:r>
    </w:p>
    <w:p w:rsidR="008725EC" w:rsidRPr="008725EC" w:rsidRDefault="008725EC" w:rsidP="008725EC">
      <w:r w:rsidRPr="008725EC">
        <w:t>боли в левом подреберье –</w:t>
      </w:r>
      <w:r w:rsidR="008F0A16">
        <w:t>нет</w:t>
      </w:r>
      <w:r w:rsidRPr="008725EC">
        <w:t>;</w:t>
      </w:r>
    </w:p>
    <w:p w:rsidR="008725EC" w:rsidRDefault="008725EC" w:rsidP="008725EC">
      <w:r w:rsidRPr="008725EC">
        <w:t>боли в верхней половине живота – тупые, ноющие, почти постоянные, больше по ночам, усиливаются после приема жирной пищи, купируются спазмолитиками.</w:t>
      </w:r>
    </w:p>
    <w:p w:rsidR="000C60D3" w:rsidRDefault="000C60D3" w:rsidP="008725EC"/>
    <w:p w:rsidR="000C60D3" w:rsidRDefault="000C60D3" w:rsidP="008725EC">
      <w:r>
        <w:t>Г) Мочеполовая система.</w:t>
      </w:r>
    </w:p>
    <w:p w:rsidR="000C60D3" w:rsidRPr="008725EC" w:rsidRDefault="000C60D3" w:rsidP="008725EC">
      <w:r>
        <w:t xml:space="preserve">Боли при мочеиспускании </w:t>
      </w:r>
      <w:r w:rsidR="008F0A16">
        <w:t>нет</w:t>
      </w:r>
      <w:r>
        <w:t xml:space="preserve">. Диурез в норме. Частота 4-6 раз в сутки. Цвет жёлтый. Отёков </w:t>
      </w:r>
      <w:r w:rsidR="008F0A16">
        <w:t>нет</w:t>
      </w:r>
      <w:r>
        <w:t xml:space="preserve">. Болей в паху, пояснице </w:t>
      </w:r>
      <w:r w:rsidR="008F0A16">
        <w:t>нет</w:t>
      </w:r>
      <w:r>
        <w:t>.</w:t>
      </w:r>
    </w:p>
    <w:p w:rsidR="00255CBB" w:rsidRDefault="008725EC" w:rsidP="008725EC">
      <w:r w:rsidRPr="008725EC">
        <w:t xml:space="preserve"> </w:t>
      </w:r>
    </w:p>
    <w:p w:rsidR="003E48F1" w:rsidRDefault="003E48F1" w:rsidP="000C60D3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E48F1">
        <w:rPr>
          <w:b/>
          <w:sz w:val="28"/>
          <w:szCs w:val="28"/>
          <w:lang w:val="en-US"/>
        </w:rPr>
        <w:t>Anamnesis</w:t>
      </w:r>
      <w:r w:rsidRPr="003E48F1">
        <w:rPr>
          <w:b/>
          <w:sz w:val="28"/>
          <w:szCs w:val="28"/>
        </w:rPr>
        <w:t xml:space="preserve"> </w:t>
      </w:r>
      <w:r w:rsidR="000C60D3">
        <w:rPr>
          <w:b/>
          <w:sz w:val="28"/>
          <w:szCs w:val="28"/>
          <w:lang w:val="en-US"/>
        </w:rPr>
        <w:t>morbi.</w:t>
      </w:r>
    </w:p>
    <w:p w:rsidR="00D4037F" w:rsidRDefault="00D4037F" w:rsidP="008725EC">
      <w:r>
        <w:t xml:space="preserve">Больным себя считает с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., после перенесённого туберкулёза лёгких, после чего: нарастание одышки, снижение толерантности к физической нагрузке в течение последних трёх лет.</w:t>
      </w:r>
    </w:p>
    <w:p w:rsidR="003E48F1" w:rsidRDefault="00D4037F" w:rsidP="008725EC">
      <w:r>
        <w:t xml:space="preserve">В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 w:rsidR="00FC7C97">
        <w:t xml:space="preserve"> лечился в МСЧ №5 по поводу хронического обструктивного бронхита</w:t>
      </w:r>
      <w:r>
        <w:t>. В хирургическом отделении ГБ № 4 обследовался по поводу панкреатита.</w:t>
      </w:r>
    </w:p>
    <w:p w:rsidR="00D4037F" w:rsidRDefault="00D4037F" w:rsidP="00D4037F">
      <w:pPr>
        <w:jc w:val="center"/>
        <w:rPr>
          <w:b/>
        </w:rPr>
      </w:pPr>
      <w:r>
        <w:rPr>
          <w:b/>
        </w:rPr>
        <w:t>4.Anamnesis  vitae.</w:t>
      </w:r>
    </w:p>
    <w:p w:rsidR="00D4037F" w:rsidRDefault="00D4037F" w:rsidP="00D4037F">
      <w:r>
        <w:t xml:space="preserve">Больной родился </w:t>
      </w:r>
      <w:smartTag w:uri="urn:schemas-microsoft-com:office:smarttags" w:element="metricconverter">
        <w:smartTagPr>
          <w:attr w:name="ProductID" w:val="1932 г"/>
        </w:smartTagPr>
        <w:r>
          <w:t>1932 г</w:t>
        </w:r>
      </w:smartTag>
      <w:r>
        <w:t xml:space="preserve">. в деревне Берково. Рос и развивался нормально. окончил 2 класса образования. Служил во внутренних войсках . После армии работал строителем, условия труда оценивает как неудовлетворительные (частые переохлаждения). </w:t>
      </w:r>
      <w:r w:rsidR="00220611">
        <w:t>больной не  курит, 2,5 не употребляет алкоголь.</w:t>
      </w:r>
    </w:p>
    <w:p w:rsidR="003B3909" w:rsidRDefault="003B3909" w:rsidP="00D4037F"/>
    <w:p w:rsidR="003B3909" w:rsidRPr="003B3909" w:rsidRDefault="003B3909" w:rsidP="003B3909">
      <w:pPr>
        <w:jc w:val="center"/>
        <w:rPr>
          <w:b/>
        </w:rPr>
      </w:pPr>
      <w:r w:rsidRPr="003B3909">
        <w:rPr>
          <w:b/>
          <w:lang w:val="en-US"/>
        </w:rPr>
        <w:t>5</w:t>
      </w:r>
      <w:r w:rsidRPr="003B3909">
        <w:rPr>
          <w:b/>
        </w:rPr>
        <w:t>.</w:t>
      </w:r>
      <w:r w:rsidRPr="003B3909">
        <w:rPr>
          <w:b/>
          <w:lang w:val="en-US"/>
        </w:rPr>
        <w:t>Status praesens</w:t>
      </w:r>
    </w:p>
    <w:p w:rsidR="003B3909" w:rsidRPr="00D4037F" w:rsidRDefault="003B3909" w:rsidP="00D4037F"/>
    <w:p w:rsidR="003B3909" w:rsidRDefault="003B3909" w:rsidP="003B3909">
      <w:pPr>
        <w:jc w:val="center"/>
        <w:rPr>
          <w:b/>
          <w:sz w:val="24"/>
        </w:rPr>
      </w:pPr>
    </w:p>
    <w:p w:rsidR="003B3909" w:rsidRPr="003B3909" w:rsidRDefault="003B3909" w:rsidP="003B3909">
      <w:pPr>
        <w:pStyle w:val="a4"/>
        <w:rPr>
          <w:sz w:val="28"/>
          <w:szCs w:val="28"/>
        </w:rPr>
      </w:pPr>
      <w:r w:rsidRPr="003B3909">
        <w:rPr>
          <w:sz w:val="28"/>
          <w:szCs w:val="28"/>
        </w:rPr>
        <w:t>Объективно – состояние удовлетворительное.</w:t>
      </w:r>
    </w:p>
    <w:p w:rsidR="003B3909" w:rsidRPr="003B3909" w:rsidRDefault="003B3909" w:rsidP="003B3909">
      <w:r w:rsidRPr="003B3909">
        <w:t>Внешний вид соответствует возрасту.</w:t>
      </w:r>
    </w:p>
    <w:p w:rsidR="003B3909" w:rsidRPr="003B3909" w:rsidRDefault="003B3909" w:rsidP="003B3909">
      <w:r w:rsidRPr="003B3909">
        <w:t>Сознание ясн</w:t>
      </w:r>
      <w:r>
        <w:t xml:space="preserve">ое. Речь внятная. </w:t>
      </w:r>
      <w:r w:rsidRPr="003B3909">
        <w:t xml:space="preserve">. Менингиальных знаков </w:t>
      </w:r>
      <w:r w:rsidR="008F0A16">
        <w:t>нет</w:t>
      </w:r>
      <w:r w:rsidRPr="003B3909">
        <w:t>. Парезов, пар</w:t>
      </w:r>
      <w:r w:rsidRPr="003B3909">
        <w:t>а</w:t>
      </w:r>
      <w:r w:rsidRPr="003B3909">
        <w:t xml:space="preserve">личей </w:t>
      </w:r>
      <w:r w:rsidR="008F0A16">
        <w:t>нет</w:t>
      </w:r>
      <w:r w:rsidRPr="003B3909">
        <w:t>.</w:t>
      </w:r>
    </w:p>
    <w:p w:rsidR="003B3909" w:rsidRPr="003B3909" w:rsidRDefault="003B3909" w:rsidP="003B3909">
      <w:r w:rsidRPr="003B3909">
        <w:t>Положение активное, при приступах удушья – вынужденное (сидя или стоя, с наклоном верхней половины тул</w:t>
      </w:r>
      <w:r w:rsidRPr="003B3909">
        <w:t>о</w:t>
      </w:r>
      <w:r w:rsidRPr="003B3909">
        <w:t xml:space="preserve">вища вперед, опираясь локтями на спинку стула или колени). </w:t>
      </w:r>
    </w:p>
    <w:p w:rsidR="003B3909" w:rsidRPr="003B3909" w:rsidRDefault="003B3909" w:rsidP="003B3909">
      <w:r w:rsidRPr="003B3909">
        <w:t>Выражение лица спокойное.</w:t>
      </w:r>
    </w:p>
    <w:p w:rsidR="003B3909" w:rsidRPr="003B3909" w:rsidRDefault="003B3909" w:rsidP="003B3909">
      <w:r>
        <w:t xml:space="preserve">Рост </w:t>
      </w:r>
      <w:smartTag w:uri="urn:schemas-microsoft-com:office:smarttags" w:element="metricconverter">
        <w:smartTagPr>
          <w:attr w:name="ProductID" w:val="165 см"/>
        </w:smartTagPr>
        <w:r>
          <w:t>165</w:t>
        </w:r>
        <w:r w:rsidRPr="003B3909">
          <w:t xml:space="preserve"> см</w:t>
        </w:r>
      </w:smartTag>
      <w:r>
        <w:t>, вес 100</w:t>
      </w:r>
      <w:r w:rsidRPr="003B3909">
        <w:t>кг. Нормостеническое телосложение, осанка сутуловатая, походка ме</w:t>
      </w:r>
      <w:r w:rsidRPr="003B3909">
        <w:t>д</w:t>
      </w:r>
      <w:r w:rsidRPr="003B3909">
        <w:t>ленная.</w:t>
      </w:r>
    </w:p>
    <w:p w:rsidR="003B3909" w:rsidRPr="003B3909" w:rsidRDefault="003B3909" w:rsidP="003B3909">
      <w:r w:rsidRPr="003B3909">
        <w:lastRenderedPageBreak/>
        <w:t>Кожные покровы</w:t>
      </w:r>
      <w:r w:rsidR="00495244">
        <w:t xml:space="preserve"> цианотичные</w:t>
      </w:r>
      <w:r w:rsidRPr="003B3909">
        <w:t>; высыпаний, кровоизлияний, изъязвлений, ш</w:t>
      </w:r>
      <w:r w:rsidRPr="003B3909">
        <w:t>е</w:t>
      </w:r>
      <w:r w:rsidRPr="003B3909">
        <w:t xml:space="preserve">лушений, расчесов, пигментаций и депигментаций </w:t>
      </w:r>
      <w:r w:rsidR="008F0A16">
        <w:t>нет</w:t>
      </w:r>
      <w:r w:rsidRPr="003B3909">
        <w:t xml:space="preserve">. Кожные рубцы отсутствуют, кожа сухая, дряблая, морщинистая, тургор снижен. Ногти нормальные, грибковых поражений </w:t>
      </w:r>
      <w:r w:rsidR="008F0A16">
        <w:t>нет</w:t>
      </w:r>
      <w:r w:rsidRPr="003B3909">
        <w:t>.</w:t>
      </w:r>
    </w:p>
    <w:p w:rsidR="003B3909" w:rsidRPr="003B3909" w:rsidRDefault="003B3909" w:rsidP="003B3909">
      <w:r w:rsidRPr="003B3909">
        <w:t xml:space="preserve">Подкожная жировая клетчатка развита нормально, наибольшие отложения жира – на бедрах и животе, кожная складка – </w:t>
      </w:r>
      <w:smartTag w:uri="urn:schemas-microsoft-com:office:smarttags" w:element="metricconverter">
        <w:smartTagPr>
          <w:attr w:name="ProductID" w:val="2 см"/>
        </w:smartTagPr>
        <w:r w:rsidRPr="003B3909">
          <w:t>2 см</w:t>
        </w:r>
      </w:smartTag>
      <w:r w:rsidRPr="003B3909">
        <w:t xml:space="preserve">. Отеков </w:t>
      </w:r>
      <w:r w:rsidR="008F0A16">
        <w:t>нет</w:t>
      </w:r>
      <w:r w:rsidRPr="003B3909">
        <w:t>.</w:t>
      </w:r>
    </w:p>
    <w:p w:rsidR="003B3909" w:rsidRPr="003B3909" w:rsidRDefault="003B3909" w:rsidP="003B3909">
      <w:r w:rsidRPr="003B3909">
        <w:t>Периферические лимфатические узлы не увеличены, размером с горошину, подвижны, не спаяны с кожей и другими тканями, окраска кожи над ними не изменена, мягкие, эласти</w:t>
      </w:r>
      <w:r w:rsidRPr="003B3909">
        <w:t>ч</w:t>
      </w:r>
      <w:r w:rsidRPr="003B3909">
        <w:t>ные, б/б.</w:t>
      </w:r>
    </w:p>
    <w:p w:rsidR="003B3909" w:rsidRPr="003B3909" w:rsidRDefault="003B3909" w:rsidP="003B3909">
      <w:r w:rsidRPr="003B3909">
        <w:t>КМС без видимой патологии. Мускулатура развита слабо, симметрично; тонус мышц н</w:t>
      </w:r>
      <w:r w:rsidRPr="003B3909">
        <w:t>е</w:t>
      </w:r>
      <w:r w:rsidRPr="003B3909">
        <w:t xml:space="preserve">сколько снижен; дрожание, судороги – отсутствуют; мышцы безболезненны. Деформаций костей, искривлений </w:t>
      </w:r>
      <w:r w:rsidR="008F0A16">
        <w:t>нет</w:t>
      </w:r>
      <w:r w:rsidRPr="003B3909">
        <w:t xml:space="preserve">. Суставы нормальной формы и величины, симметричны, изменений кожи над ними </w:t>
      </w:r>
      <w:r w:rsidR="008F0A16">
        <w:t>Нет</w:t>
      </w:r>
      <w:r w:rsidRPr="003B3909">
        <w:t xml:space="preserve">, температура на ощупь нормальная, болезненности при пальпации </w:t>
      </w:r>
      <w:r w:rsidR="008F0A16">
        <w:t>нет</w:t>
      </w:r>
      <w:r w:rsidRPr="003B3909">
        <w:t xml:space="preserve">, движения активные, не ограничены, болезненности при движениях </w:t>
      </w:r>
      <w:r w:rsidR="008F0A16">
        <w:t>нет</w:t>
      </w:r>
      <w:r w:rsidRPr="003B3909">
        <w:t>. Движения в позв</w:t>
      </w:r>
      <w:r w:rsidRPr="003B3909">
        <w:t>о</w:t>
      </w:r>
      <w:r w:rsidRPr="003B3909">
        <w:t>ночнике в полном объеме, искривление позвоночника - сколиоз, осанка сутуловатая, походка ме</w:t>
      </w:r>
      <w:r w:rsidRPr="003B3909">
        <w:t>д</w:t>
      </w:r>
      <w:r w:rsidRPr="003B3909">
        <w:t>ленная.</w:t>
      </w:r>
    </w:p>
    <w:p w:rsidR="003B3909" w:rsidRPr="003B3909" w:rsidRDefault="003B3909" w:rsidP="003B3909">
      <w:r w:rsidRPr="003B3909">
        <w:t>Щитовидная железа не увеличена, б/б.</w:t>
      </w:r>
    </w:p>
    <w:p w:rsidR="003B3909" w:rsidRPr="003B3909" w:rsidRDefault="003B3909" w:rsidP="003B3909">
      <w:r w:rsidRPr="003B3909">
        <w:t>Живот мягкий, безболезненный.</w:t>
      </w:r>
    </w:p>
    <w:p w:rsidR="003B3909" w:rsidRPr="003B3909" w:rsidRDefault="003B3909" w:rsidP="003B3909">
      <w:r w:rsidRPr="003B3909">
        <w:t>Печень не пальпируется, б/б.</w:t>
      </w:r>
    </w:p>
    <w:p w:rsidR="003B3909" w:rsidRPr="003B3909" w:rsidRDefault="003B3909" w:rsidP="003B3909">
      <w:r w:rsidRPr="003B3909">
        <w:t>Стул в норме.</w:t>
      </w:r>
    </w:p>
    <w:p w:rsidR="003B3909" w:rsidRPr="003B3909" w:rsidRDefault="003B3909" w:rsidP="003B3909">
      <w:r w:rsidRPr="003B3909">
        <w:t xml:space="preserve">Почки не пальпируются. Симптом поколачивания отрицательный с обеих сторон. Дизурии </w:t>
      </w:r>
      <w:r w:rsidR="008F0A16">
        <w:t>Нет</w:t>
      </w:r>
      <w:r w:rsidRPr="003B3909">
        <w:t>.</w:t>
      </w:r>
    </w:p>
    <w:p w:rsidR="003B3909" w:rsidRPr="003B3909" w:rsidRDefault="003B3909" w:rsidP="003B3909">
      <w:r w:rsidRPr="003B3909">
        <w:t>Температура 36,9.</w:t>
      </w:r>
    </w:p>
    <w:p w:rsidR="003E48F1" w:rsidRPr="00C2007B" w:rsidRDefault="003E48F1" w:rsidP="008725EC"/>
    <w:p w:rsidR="00C2007B" w:rsidRPr="00C2007B" w:rsidRDefault="00C2007B" w:rsidP="00C2007B"/>
    <w:p w:rsidR="00C2007B" w:rsidRPr="00C2007B" w:rsidRDefault="00C2007B" w:rsidP="00C2007B">
      <w:r w:rsidRPr="00C2007B">
        <w:t>Дыхательная система.</w:t>
      </w:r>
    </w:p>
    <w:p w:rsidR="00C2007B" w:rsidRPr="00C2007B" w:rsidRDefault="00C2007B" w:rsidP="00C2007B">
      <w:r w:rsidRPr="00C2007B">
        <w:t>Грудная клетка нормостеническая (коническая) – переднезадний размер грудной клетки меньше бокового, угол соединения тела и рукоятки грудины отчетливо выражен, над- и подключичные ямки выражены незначительно, межреберные промежутки нормальные, направление ребер в боковых отделах грудной клетки умеренно косое, ширина эпигастрального угла приближается к 90 градусам. Лопатки и ключицы плотно прилегают к грудной клетке и располагаются на одном уровне. В акте дыхания</w:t>
      </w:r>
      <w:r>
        <w:t xml:space="preserve"> участвует вспомогательная мускулатура</w:t>
      </w:r>
      <w:r w:rsidRPr="00C2007B">
        <w:t>. ЧД 18. Пальпаторно – эластичность грудной клетки в норме, голосовое дрожание и бронхофония в норме.  Перкуторно – ясный легочный звук</w:t>
      </w:r>
      <w:r w:rsidR="0057211E">
        <w:t>.</w:t>
      </w:r>
      <w:r w:rsidRPr="00C2007B">
        <w:t xml:space="preserve"> </w:t>
      </w:r>
    </w:p>
    <w:p w:rsidR="00C2007B" w:rsidRDefault="00C2007B" w:rsidP="00C2007B">
      <w:r w:rsidRPr="00C2007B">
        <w:t>Результаты топографической перкуссии легких:</w:t>
      </w:r>
    </w:p>
    <w:p w:rsidR="00C2007B" w:rsidRDefault="00C2007B" w:rsidP="00C2007B"/>
    <w:p w:rsidR="00C2007B" w:rsidRDefault="00C2007B" w:rsidP="00C2007B"/>
    <w:p w:rsidR="00C2007B" w:rsidRDefault="00C2007B" w:rsidP="00C200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09"/>
        <w:gridCol w:w="1809"/>
        <w:gridCol w:w="1809"/>
        <w:gridCol w:w="1809"/>
      </w:tblGrid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809" w:type="dxa"/>
            <w:vMerge w:val="restart"/>
          </w:tcPr>
          <w:p w:rsidR="00C2007B" w:rsidRPr="00E971E3" w:rsidRDefault="00C2007B" w:rsidP="00E971E3">
            <w:r w:rsidRPr="00E971E3">
              <w:t>Этапы исследования</w:t>
            </w:r>
          </w:p>
        </w:tc>
        <w:tc>
          <w:tcPr>
            <w:tcW w:w="3618" w:type="dxa"/>
            <w:gridSpan w:val="2"/>
          </w:tcPr>
          <w:p w:rsidR="00C2007B" w:rsidRPr="00E971E3" w:rsidRDefault="00C2007B" w:rsidP="00E971E3">
            <w:r w:rsidRPr="00E971E3">
              <w:t>Слева</w:t>
            </w:r>
          </w:p>
        </w:tc>
        <w:tc>
          <w:tcPr>
            <w:tcW w:w="3618" w:type="dxa"/>
            <w:gridSpan w:val="2"/>
          </w:tcPr>
          <w:p w:rsidR="00C2007B" w:rsidRPr="00E971E3" w:rsidRDefault="00C2007B" w:rsidP="00E971E3">
            <w:r w:rsidRPr="00E971E3">
              <w:t>Справа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C2007B" w:rsidRPr="00E971E3" w:rsidRDefault="00C2007B" w:rsidP="00E971E3"/>
        </w:tc>
        <w:tc>
          <w:tcPr>
            <w:tcW w:w="1809" w:type="dxa"/>
          </w:tcPr>
          <w:p w:rsidR="00C2007B" w:rsidRPr="00E971E3" w:rsidRDefault="00C2007B" w:rsidP="00E971E3">
            <w:r w:rsidRPr="00E971E3">
              <w:t>Больной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Норма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Больной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Норма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09" w:type="dxa"/>
          </w:tcPr>
          <w:p w:rsidR="00C2007B" w:rsidRPr="00E971E3" w:rsidRDefault="00C2007B" w:rsidP="00E971E3">
            <w:r w:rsidRPr="00E971E3">
              <w:t>Выстояние верхушек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Ширина перешейков полей Кренига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Нижняя граница легких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lastRenderedPageBreak/>
              <w:t>Спереди</w:t>
            </w:r>
          </w:p>
          <w:p w:rsidR="00C2007B" w:rsidRPr="00E971E3" w:rsidRDefault="00C2007B" w:rsidP="00E971E3">
            <w:smartTag w:uri="urn:schemas-microsoft-com:office:smarttags" w:element="metricconverter">
              <w:smartTagPr>
                <w:attr w:name="ProductID" w:val="4 см"/>
              </w:smartTagPr>
              <w:r w:rsidRPr="00E971E3">
                <w:t>4 см</w:t>
              </w:r>
            </w:smartTag>
            <w:r w:rsidRPr="00E971E3">
              <w:t xml:space="preserve"> над ключицей</w:t>
            </w:r>
          </w:p>
          <w:p w:rsidR="00C2007B" w:rsidRPr="00E971E3" w:rsidRDefault="00C2007B" w:rsidP="00E971E3">
            <w:r w:rsidRPr="00E971E3">
              <w:t>Сзади</w:t>
            </w:r>
          </w:p>
          <w:p w:rsidR="00C2007B" w:rsidRPr="00E971E3" w:rsidRDefault="00C2007B" w:rsidP="00E971E3">
            <w:r w:rsidRPr="00E971E3">
              <w:lastRenderedPageBreak/>
              <w:t>С7</w:t>
            </w:r>
          </w:p>
          <w:p w:rsidR="00C2007B" w:rsidRPr="00E971E3" w:rsidRDefault="00C2007B" w:rsidP="00E971E3">
            <w:smartTag w:uri="urn:schemas-microsoft-com:office:smarttags" w:element="metricconverter">
              <w:smartTagPr>
                <w:attr w:name="ProductID" w:val="8 см"/>
              </w:smartTagPr>
              <w:r w:rsidRPr="00E971E3">
                <w:t>8 см</w:t>
              </w:r>
            </w:smartTag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</w:tc>
        <w:tc>
          <w:tcPr>
            <w:tcW w:w="1809" w:type="dxa"/>
          </w:tcPr>
          <w:p w:rsidR="00C2007B" w:rsidRPr="00E971E3" w:rsidRDefault="00C2007B" w:rsidP="00E971E3"/>
          <w:p w:rsidR="00C2007B" w:rsidRPr="00E971E3" w:rsidRDefault="00C2007B" w:rsidP="00E971E3">
            <w:r w:rsidRPr="00E971E3"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971E3">
                <w:t>4 см</w:t>
              </w:r>
            </w:smartTag>
            <w:r w:rsidRPr="00E971E3">
              <w:t xml:space="preserve"> над ключицей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lastRenderedPageBreak/>
              <w:t>С7</w:t>
            </w:r>
          </w:p>
          <w:p w:rsidR="00C2007B" w:rsidRPr="00E971E3" w:rsidRDefault="00C2007B" w:rsidP="00E971E3">
            <w:r w:rsidRPr="00E971E3"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E971E3">
                <w:t>8 см</w:t>
              </w:r>
            </w:smartTag>
          </w:p>
        </w:tc>
        <w:tc>
          <w:tcPr>
            <w:tcW w:w="1809" w:type="dxa"/>
          </w:tcPr>
          <w:p w:rsidR="00C2007B" w:rsidRPr="00E971E3" w:rsidRDefault="00C2007B" w:rsidP="00E971E3"/>
          <w:p w:rsidR="00C2007B" w:rsidRPr="00E971E3" w:rsidRDefault="00C2007B" w:rsidP="00E971E3">
            <w:smartTag w:uri="urn:schemas-microsoft-com:office:smarttags" w:element="metricconverter">
              <w:smartTagPr>
                <w:attr w:name="ProductID" w:val="4 см"/>
              </w:smartTagPr>
              <w:r w:rsidRPr="00E971E3">
                <w:t>4 см</w:t>
              </w:r>
            </w:smartTag>
            <w:r w:rsidRPr="00E971E3">
              <w:t xml:space="preserve"> над ключицей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lastRenderedPageBreak/>
              <w:t>С7</w:t>
            </w:r>
          </w:p>
          <w:p w:rsidR="00C2007B" w:rsidRPr="00E971E3" w:rsidRDefault="00C2007B" w:rsidP="00E971E3">
            <w:smartTag w:uri="urn:schemas-microsoft-com:office:smarttags" w:element="metricconverter">
              <w:smartTagPr>
                <w:attr w:name="ProductID" w:val="8 см"/>
              </w:smartTagPr>
              <w:r w:rsidRPr="00E971E3">
                <w:t>8 см</w:t>
              </w:r>
            </w:smartTag>
          </w:p>
        </w:tc>
        <w:tc>
          <w:tcPr>
            <w:tcW w:w="1809" w:type="dxa"/>
          </w:tcPr>
          <w:p w:rsidR="00C2007B" w:rsidRPr="00E971E3" w:rsidRDefault="00C2007B" w:rsidP="00E971E3"/>
          <w:p w:rsidR="00C2007B" w:rsidRPr="00E971E3" w:rsidRDefault="00C2007B" w:rsidP="00E971E3">
            <w:r w:rsidRPr="00E971E3"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971E3">
                <w:t>4 см</w:t>
              </w:r>
            </w:smartTag>
            <w:r w:rsidRPr="00E971E3">
              <w:t xml:space="preserve"> над ключицей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lastRenderedPageBreak/>
              <w:t>С7</w:t>
            </w:r>
          </w:p>
          <w:p w:rsidR="00C2007B" w:rsidRPr="00E971E3" w:rsidRDefault="00C2007B" w:rsidP="00E971E3">
            <w:r w:rsidRPr="00E971E3"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E971E3">
                <w:t>8 см</w:t>
              </w:r>
            </w:smartTag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</w:tcPr>
          <w:p w:rsidR="00C2007B" w:rsidRPr="00E971E3" w:rsidRDefault="00C2007B" w:rsidP="00E971E3">
            <w:r w:rsidRPr="00E971E3">
              <w:lastRenderedPageBreak/>
              <w:t>Топографические линии</w:t>
            </w:r>
          </w:p>
        </w:tc>
        <w:tc>
          <w:tcPr>
            <w:tcW w:w="3618" w:type="dxa"/>
            <w:gridSpan w:val="2"/>
          </w:tcPr>
          <w:p w:rsidR="00C2007B" w:rsidRPr="00E971E3" w:rsidRDefault="00C2007B" w:rsidP="00E971E3">
            <w:r w:rsidRPr="00E971E3">
              <w:t>Слева</w:t>
            </w:r>
          </w:p>
        </w:tc>
        <w:tc>
          <w:tcPr>
            <w:tcW w:w="3618" w:type="dxa"/>
            <w:gridSpan w:val="2"/>
          </w:tcPr>
          <w:p w:rsidR="00C2007B" w:rsidRPr="00E971E3" w:rsidRDefault="00C2007B" w:rsidP="00E971E3">
            <w:r w:rsidRPr="00E971E3">
              <w:t>Справа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C2007B" w:rsidRPr="00E971E3" w:rsidRDefault="00C2007B" w:rsidP="00E971E3"/>
        </w:tc>
        <w:tc>
          <w:tcPr>
            <w:tcW w:w="1809" w:type="dxa"/>
          </w:tcPr>
          <w:p w:rsidR="00C2007B" w:rsidRPr="00E971E3" w:rsidRDefault="00C2007B" w:rsidP="00E971E3">
            <w:r w:rsidRPr="00E971E3">
              <w:t>Больной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Норма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Больной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Норма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2007B" w:rsidRPr="00E971E3" w:rsidRDefault="00C2007B" w:rsidP="00E971E3">
            <w:r w:rsidRPr="00E971E3">
              <w:t>a)  linea Parasternalis</w:t>
            </w:r>
          </w:p>
          <w:p w:rsidR="00C2007B" w:rsidRPr="00E971E3" w:rsidRDefault="00C2007B" w:rsidP="00E971E3">
            <w:r w:rsidRPr="00E971E3">
              <w:t>b) linea Mediaclavicularis</w:t>
            </w:r>
          </w:p>
          <w:p w:rsidR="00C2007B" w:rsidRPr="00E971E3" w:rsidRDefault="00C2007B" w:rsidP="00E971E3">
            <w:r w:rsidRPr="00E971E3">
              <w:t>c) linea axillaris ant.</w:t>
            </w:r>
          </w:p>
          <w:p w:rsidR="00C2007B" w:rsidRPr="00E971E3" w:rsidRDefault="00C2007B" w:rsidP="00E971E3">
            <w:r w:rsidRPr="00E971E3">
              <w:t>d) linea axillaris med.</w:t>
            </w:r>
          </w:p>
          <w:p w:rsidR="00C2007B" w:rsidRPr="00E971E3" w:rsidRDefault="00C2007B" w:rsidP="00E971E3">
            <w:r w:rsidRPr="00E971E3">
              <w:t>e) linea axillaris post.</w:t>
            </w:r>
          </w:p>
          <w:p w:rsidR="00C2007B" w:rsidRPr="00E971E3" w:rsidRDefault="00C2007B" w:rsidP="00E971E3">
            <w:r w:rsidRPr="00E971E3">
              <w:t>f) linea Scapularis</w:t>
            </w:r>
          </w:p>
          <w:p w:rsidR="00C2007B" w:rsidRPr="00E971E3" w:rsidRDefault="00C2007B" w:rsidP="00E971E3">
            <w:r w:rsidRPr="00E971E3">
              <w:t>g) linea Paravertebralis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-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-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VII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VIII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IX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X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Остистый отросток ТXI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-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-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VII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VIII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IX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X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Остистый отросток ТXI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V межреберье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VI межреберье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VII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VIII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IX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X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Остистый отросток ТXI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V межреберье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VI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VII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VIII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IX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X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Остистый отросток ТXI</w:t>
            </w:r>
          </w:p>
        </w:tc>
      </w:tr>
    </w:tbl>
    <w:p w:rsidR="00C2007B" w:rsidRPr="00E971E3" w:rsidRDefault="00C2007B" w:rsidP="00E971E3"/>
    <w:p w:rsidR="00C2007B" w:rsidRPr="00E971E3" w:rsidRDefault="00C2007B" w:rsidP="00E971E3">
      <w:r w:rsidRPr="00E971E3">
        <w:t>Результаты сравнительной перкуссии грудной клетки: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2"/>
      </w:tblGrid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2" w:type="dxa"/>
            <w:vMerge w:val="restart"/>
          </w:tcPr>
          <w:p w:rsidR="00C2007B" w:rsidRPr="00E971E3" w:rsidRDefault="00C2007B" w:rsidP="00E971E3">
            <w:r w:rsidRPr="00E971E3">
              <w:t>Топографические линии</w:t>
            </w:r>
          </w:p>
        </w:tc>
        <w:tc>
          <w:tcPr>
            <w:tcW w:w="2262" w:type="dxa"/>
            <w:vMerge w:val="restart"/>
          </w:tcPr>
          <w:p w:rsidR="00C2007B" w:rsidRPr="00E971E3" w:rsidRDefault="00C2007B" w:rsidP="00E971E3">
            <w:r w:rsidRPr="00E971E3">
              <w:t>Место перкуссии</w:t>
            </w:r>
          </w:p>
        </w:tc>
        <w:tc>
          <w:tcPr>
            <w:tcW w:w="4524" w:type="dxa"/>
            <w:gridSpan w:val="2"/>
          </w:tcPr>
          <w:p w:rsidR="00C2007B" w:rsidRPr="00E971E3" w:rsidRDefault="00C2007B" w:rsidP="00E971E3">
            <w:r w:rsidRPr="00E971E3">
              <w:t>Перкуторный звук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2" w:type="dxa"/>
            <w:vMerge/>
          </w:tcPr>
          <w:p w:rsidR="00C2007B" w:rsidRPr="00E971E3" w:rsidRDefault="00C2007B" w:rsidP="00E971E3"/>
        </w:tc>
        <w:tc>
          <w:tcPr>
            <w:tcW w:w="2262" w:type="dxa"/>
            <w:vMerge/>
          </w:tcPr>
          <w:p w:rsidR="00C2007B" w:rsidRPr="00E971E3" w:rsidRDefault="00C2007B" w:rsidP="00E971E3"/>
        </w:tc>
        <w:tc>
          <w:tcPr>
            <w:tcW w:w="2262" w:type="dxa"/>
          </w:tcPr>
          <w:p w:rsidR="00C2007B" w:rsidRPr="00E971E3" w:rsidRDefault="00C2007B" w:rsidP="00E971E3">
            <w:r w:rsidRPr="00E971E3">
              <w:t>Слева</w:t>
            </w:r>
          </w:p>
        </w:tc>
        <w:tc>
          <w:tcPr>
            <w:tcW w:w="2262" w:type="dxa"/>
          </w:tcPr>
          <w:p w:rsidR="00C2007B" w:rsidRPr="00E971E3" w:rsidRDefault="00C2007B" w:rsidP="00E971E3">
            <w:r w:rsidRPr="00E971E3">
              <w:t>Справа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c>
          <w:tcPr>
            <w:tcW w:w="2262" w:type="dxa"/>
          </w:tcPr>
          <w:p w:rsidR="00C2007B" w:rsidRPr="00E971E3" w:rsidRDefault="00C2007B" w:rsidP="00E971E3">
            <w:r w:rsidRPr="00E971E3">
              <w:t>1.linea mediaclavicularis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2.linea mediaclavicularis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3.linea mediaclavicularis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4.linea mediaclavicularis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lastRenderedPageBreak/>
              <w:t>5.linea mediaclavicularis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6.linea axillaris media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7.linea axillaris media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8.linea scapularis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9.linea paravertebralis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10.linea paravertebralis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11.linea scapularis</w:t>
            </w:r>
          </w:p>
        </w:tc>
        <w:tc>
          <w:tcPr>
            <w:tcW w:w="2262" w:type="dxa"/>
          </w:tcPr>
          <w:p w:rsidR="00C2007B" w:rsidRPr="00E971E3" w:rsidRDefault="00C2007B" w:rsidP="00E971E3">
            <w:r w:rsidRPr="00E971E3">
              <w:lastRenderedPageBreak/>
              <w:t>Надключичные ямки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Ключицы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Подключичные области (1 м/р)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2 межреберье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lastRenderedPageBreak/>
              <w:t>3 межреберье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4 межреберье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6 межреберье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надлопаточная область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межлопаточная область вверху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межлопаточная область внизу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подлопаточная область</w:t>
            </w:r>
          </w:p>
        </w:tc>
        <w:tc>
          <w:tcPr>
            <w:tcW w:w="2262" w:type="dxa"/>
            <w:tcBorders>
              <w:top w:val="nil"/>
            </w:tcBorders>
          </w:tcPr>
          <w:p w:rsidR="00C2007B" w:rsidRPr="00E971E3" w:rsidRDefault="00C2007B" w:rsidP="00E971E3">
            <w:r w:rsidRPr="00E971E3">
              <w:lastRenderedPageBreak/>
              <w:t xml:space="preserve">Ясный легочный 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lastRenderedPageBreak/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</w:tc>
        <w:tc>
          <w:tcPr>
            <w:tcW w:w="2262" w:type="dxa"/>
            <w:tcBorders>
              <w:top w:val="nil"/>
            </w:tcBorders>
          </w:tcPr>
          <w:p w:rsidR="00C2007B" w:rsidRPr="00E971E3" w:rsidRDefault="00C2007B" w:rsidP="00E971E3">
            <w:r w:rsidRPr="00E971E3">
              <w:lastRenderedPageBreak/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lastRenderedPageBreak/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Ясный легочный</w:t>
            </w:r>
          </w:p>
        </w:tc>
      </w:tr>
    </w:tbl>
    <w:p w:rsidR="00C2007B" w:rsidRPr="00E971E3" w:rsidRDefault="00C2007B" w:rsidP="00E971E3"/>
    <w:p w:rsidR="00C2007B" w:rsidRPr="00E971E3" w:rsidRDefault="00C2007B" w:rsidP="00E971E3"/>
    <w:p w:rsidR="00C2007B" w:rsidRPr="00E971E3" w:rsidRDefault="00C2007B" w:rsidP="00E971E3">
      <w:r w:rsidRPr="00E971E3">
        <w:t>Результаты аускультации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09"/>
        <w:gridCol w:w="1809"/>
        <w:gridCol w:w="1809"/>
        <w:gridCol w:w="1809"/>
      </w:tblGrid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</w:tcPr>
          <w:p w:rsidR="00C2007B" w:rsidRPr="00E971E3" w:rsidRDefault="00C2007B" w:rsidP="00E971E3">
            <w:r w:rsidRPr="00E971E3">
              <w:t>Места выслушивания</w:t>
            </w:r>
          </w:p>
        </w:tc>
        <w:tc>
          <w:tcPr>
            <w:tcW w:w="3618" w:type="dxa"/>
            <w:gridSpan w:val="2"/>
          </w:tcPr>
          <w:p w:rsidR="00C2007B" w:rsidRPr="00E971E3" w:rsidRDefault="00C2007B" w:rsidP="00E971E3">
            <w:r w:rsidRPr="00E971E3">
              <w:t>Справа</w:t>
            </w:r>
          </w:p>
        </w:tc>
        <w:tc>
          <w:tcPr>
            <w:tcW w:w="3618" w:type="dxa"/>
            <w:gridSpan w:val="2"/>
          </w:tcPr>
          <w:p w:rsidR="00C2007B" w:rsidRPr="00E971E3" w:rsidRDefault="00C2007B" w:rsidP="00E971E3">
            <w:r w:rsidRPr="00E971E3">
              <w:t>Слева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C2007B" w:rsidRPr="00E971E3" w:rsidRDefault="00C2007B" w:rsidP="00E971E3"/>
        </w:tc>
        <w:tc>
          <w:tcPr>
            <w:tcW w:w="1809" w:type="dxa"/>
          </w:tcPr>
          <w:p w:rsidR="00C2007B" w:rsidRPr="00E971E3" w:rsidRDefault="00C2007B" w:rsidP="00E971E3">
            <w:r w:rsidRPr="00E971E3">
              <w:t>Основной дых. шум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Побочный дых. шум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Основной дых. шум</w:t>
            </w:r>
          </w:p>
        </w:tc>
        <w:tc>
          <w:tcPr>
            <w:tcW w:w="1809" w:type="dxa"/>
          </w:tcPr>
          <w:p w:rsidR="00C2007B" w:rsidRPr="00E971E3" w:rsidRDefault="00C2007B" w:rsidP="00E971E3">
            <w:r w:rsidRPr="00E971E3">
              <w:t>Побочный дых. шум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2007B" w:rsidRPr="00E971E3" w:rsidRDefault="00C2007B" w:rsidP="00E971E3">
            <w:r w:rsidRPr="00E971E3">
              <w:t>1.Надключич. области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2.Подключич. области (1 межреберье)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3.Срединно-ключичная линия, 2 межреберье</w:t>
            </w:r>
          </w:p>
          <w:p w:rsidR="00C2007B" w:rsidRPr="00E971E3" w:rsidRDefault="00C2007B" w:rsidP="00E971E3">
            <w:r w:rsidRPr="00E971E3">
              <w:t>4.Срединно-ключичная линия, 3 межреберье</w:t>
            </w:r>
          </w:p>
          <w:p w:rsidR="00C2007B" w:rsidRPr="00E971E3" w:rsidRDefault="00C2007B" w:rsidP="00E971E3">
            <w:r w:rsidRPr="00E971E3">
              <w:t>5.Средняя подмышечная линия, 4 межреберье</w:t>
            </w:r>
          </w:p>
          <w:p w:rsidR="00C2007B" w:rsidRPr="00E971E3" w:rsidRDefault="00C2007B" w:rsidP="00E971E3">
            <w:r w:rsidRPr="00E971E3">
              <w:lastRenderedPageBreak/>
              <w:t>6.Средняя подмышечная линия, 6 м/р</w:t>
            </w:r>
          </w:p>
          <w:p w:rsidR="00C2007B" w:rsidRPr="00E971E3" w:rsidRDefault="00C2007B" w:rsidP="00E971E3">
            <w:r w:rsidRPr="00E971E3">
              <w:t>7.Надлопаточ. области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>8.Межлопаточная область вверху</w:t>
            </w:r>
          </w:p>
          <w:p w:rsidR="00C2007B" w:rsidRPr="00E971E3" w:rsidRDefault="00C2007B" w:rsidP="00E971E3">
            <w:r w:rsidRPr="00E971E3">
              <w:t>9.Межлопаточная область внизу</w:t>
            </w:r>
          </w:p>
          <w:p w:rsidR="00C2007B" w:rsidRPr="00E971E3" w:rsidRDefault="00C2007B" w:rsidP="00E971E3">
            <w:r w:rsidRPr="00E971E3">
              <w:t xml:space="preserve">10.Подлопаточные области по </w:t>
            </w:r>
          </w:p>
          <w:p w:rsidR="00C2007B" w:rsidRPr="00E971E3" w:rsidRDefault="00C2007B" w:rsidP="00E971E3">
            <w:r w:rsidRPr="00E971E3">
              <w:t>лопаточной линии</w:t>
            </w:r>
          </w:p>
        </w:tc>
        <w:tc>
          <w:tcPr>
            <w:tcW w:w="1809" w:type="dxa"/>
          </w:tcPr>
          <w:p w:rsidR="00C2007B" w:rsidRPr="00E971E3" w:rsidRDefault="00C83FDC" w:rsidP="00E971E3">
            <w:r w:rsidRPr="00E971E3">
              <w:lastRenderedPageBreak/>
              <w:t>Жесткое дыхание</w:t>
            </w:r>
          </w:p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83FDC" w:rsidP="00E971E3">
            <w:r w:rsidRPr="00E971E3">
              <w:t xml:space="preserve">Жесткое </w:t>
            </w:r>
            <w:r w:rsidRPr="00E971E3">
              <w:lastRenderedPageBreak/>
              <w:t>дыхание</w:t>
            </w:r>
          </w:p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2007B" w:rsidP="00E971E3"/>
          <w:p w:rsidR="00C83FDC" w:rsidRPr="00E971E3" w:rsidRDefault="00C83FDC" w:rsidP="00E971E3">
            <w:r w:rsidRPr="00E971E3">
              <w:t>Жесткое дыхание</w:t>
            </w:r>
          </w:p>
          <w:p w:rsidR="00C83FDC" w:rsidRPr="00E971E3" w:rsidRDefault="00C83FDC" w:rsidP="00E971E3">
            <w:r w:rsidRPr="00E971E3">
              <w:t>Жесткое дыхание</w:t>
            </w:r>
          </w:p>
          <w:p w:rsidR="00C83FDC" w:rsidRPr="00E971E3" w:rsidRDefault="00C83FDC" w:rsidP="00E971E3"/>
          <w:p w:rsidR="00C83FDC" w:rsidRPr="00E971E3" w:rsidRDefault="00C83FDC" w:rsidP="00E971E3">
            <w:r w:rsidRPr="00E971E3">
              <w:t>Жесткое дыхание</w:t>
            </w:r>
          </w:p>
          <w:p w:rsidR="00C83FDC" w:rsidRPr="00E971E3" w:rsidRDefault="00C83FDC" w:rsidP="00E971E3"/>
          <w:p w:rsidR="00C2007B" w:rsidRPr="00E971E3" w:rsidRDefault="00C2007B" w:rsidP="00E971E3"/>
        </w:tc>
        <w:tc>
          <w:tcPr>
            <w:tcW w:w="1809" w:type="dxa"/>
          </w:tcPr>
          <w:p w:rsidR="00C2007B" w:rsidRPr="00E971E3" w:rsidRDefault="008F0A16" w:rsidP="00E971E3">
            <w:r w:rsidRPr="00E971E3">
              <w:lastRenderedPageBreak/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lastRenderedPageBreak/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</w:tc>
        <w:tc>
          <w:tcPr>
            <w:tcW w:w="1809" w:type="dxa"/>
          </w:tcPr>
          <w:p w:rsidR="00C2007B" w:rsidRPr="00E971E3" w:rsidRDefault="00C83FDC" w:rsidP="00E971E3">
            <w:r w:rsidRPr="00E971E3">
              <w:lastRenderedPageBreak/>
              <w:t>Жесткое дыхание</w:t>
            </w:r>
          </w:p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83FDC" w:rsidP="00E971E3">
            <w:r w:rsidRPr="00E971E3">
              <w:t xml:space="preserve">Жесткое </w:t>
            </w:r>
            <w:r w:rsidRPr="00E971E3">
              <w:lastRenderedPageBreak/>
              <w:t>дыхание</w:t>
            </w:r>
          </w:p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83FDC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2007B" w:rsidRPr="00E971E3" w:rsidRDefault="00C2007B" w:rsidP="00E971E3"/>
          <w:p w:rsidR="00C83FDC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  <w:p w:rsidR="00C83FDC" w:rsidRPr="00E971E3" w:rsidRDefault="00C83FDC" w:rsidP="00E971E3">
            <w:r w:rsidRPr="00E971E3">
              <w:t>Жесткое дыхание</w:t>
            </w:r>
          </w:p>
          <w:p w:rsidR="00C2007B" w:rsidRPr="00E971E3" w:rsidRDefault="00C2007B" w:rsidP="00E971E3"/>
        </w:tc>
        <w:tc>
          <w:tcPr>
            <w:tcW w:w="1809" w:type="dxa"/>
          </w:tcPr>
          <w:p w:rsidR="00C2007B" w:rsidRPr="00E971E3" w:rsidRDefault="008F0A16" w:rsidP="00E971E3">
            <w:r w:rsidRPr="00E971E3">
              <w:lastRenderedPageBreak/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lastRenderedPageBreak/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8F0A16" w:rsidP="00E971E3">
            <w:r w:rsidRPr="00E971E3">
              <w:t>Сухие хрипы</w:t>
            </w:r>
          </w:p>
          <w:p w:rsidR="00C2007B" w:rsidRPr="00E971E3" w:rsidRDefault="00C2007B" w:rsidP="00E971E3"/>
          <w:p w:rsidR="00C2007B" w:rsidRPr="00E971E3" w:rsidRDefault="00C2007B" w:rsidP="00E971E3">
            <w:r w:rsidRPr="00E971E3">
              <w:t xml:space="preserve"> </w:t>
            </w:r>
          </w:p>
        </w:tc>
      </w:tr>
    </w:tbl>
    <w:p w:rsidR="00C2007B" w:rsidRPr="00E971E3" w:rsidRDefault="00C2007B" w:rsidP="00E971E3"/>
    <w:p w:rsidR="00C2007B" w:rsidRPr="00E971E3" w:rsidRDefault="00C2007B" w:rsidP="00E971E3">
      <w:r w:rsidRPr="00E971E3">
        <w:t>Результаты определения бронхофонии и голосового дрожания: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C2007B" w:rsidRPr="00E971E3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2007B" w:rsidRPr="00E971E3" w:rsidRDefault="00C2007B" w:rsidP="00E971E3">
            <w:r w:rsidRPr="00E971E3">
              <w:t>Места определения</w:t>
            </w:r>
          </w:p>
        </w:tc>
        <w:tc>
          <w:tcPr>
            <w:tcW w:w="3284" w:type="dxa"/>
          </w:tcPr>
          <w:p w:rsidR="00C2007B" w:rsidRPr="00E971E3" w:rsidRDefault="00C2007B" w:rsidP="00E971E3">
            <w:r w:rsidRPr="00E971E3">
              <w:t>Справа</w:t>
            </w:r>
          </w:p>
        </w:tc>
        <w:tc>
          <w:tcPr>
            <w:tcW w:w="3284" w:type="dxa"/>
          </w:tcPr>
          <w:p w:rsidR="00C2007B" w:rsidRPr="00E971E3" w:rsidRDefault="00C2007B" w:rsidP="00E971E3">
            <w:r w:rsidRPr="00E971E3">
              <w:t>Слева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284" w:type="dxa"/>
            <w:tcBorders>
              <w:bottom w:val="single" w:sz="4" w:space="0" w:color="auto"/>
            </w:tcBorders>
          </w:tcPr>
          <w:p w:rsidR="00C2007B" w:rsidRPr="00E971E3" w:rsidRDefault="00C2007B" w:rsidP="00E971E3">
            <w:r w:rsidRPr="00E971E3">
              <w:t>Верхушки легких (надлопаточные, надключич. и подключич. области)</w:t>
            </w:r>
          </w:p>
          <w:p w:rsidR="00C2007B" w:rsidRPr="00E971E3" w:rsidRDefault="00C2007B" w:rsidP="00E971E3">
            <w:r w:rsidRPr="00E971E3">
              <w:t xml:space="preserve">Межлопаточные области </w:t>
            </w:r>
          </w:p>
          <w:p w:rsidR="00C2007B" w:rsidRPr="00E971E3" w:rsidRDefault="00C2007B" w:rsidP="00E971E3">
            <w:r w:rsidRPr="00E971E3">
              <w:t>Подлопаточные и боковые области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C2007B" w:rsidRPr="00E971E3" w:rsidRDefault="00C2007B" w:rsidP="00E971E3">
            <w:r w:rsidRPr="00E971E3">
              <w:t>В норме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В норме</w:t>
            </w:r>
          </w:p>
          <w:p w:rsidR="00C2007B" w:rsidRPr="00E971E3" w:rsidRDefault="00C2007B" w:rsidP="00E971E3">
            <w:r w:rsidRPr="00E971E3">
              <w:t>В норме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C2007B" w:rsidRPr="00E971E3" w:rsidRDefault="00C2007B" w:rsidP="00E971E3">
            <w:r w:rsidRPr="00E971E3">
              <w:t>В норме</w:t>
            </w:r>
          </w:p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/>
          <w:p w:rsidR="00C2007B" w:rsidRPr="00E971E3" w:rsidRDefault="00C2007B" w:rsidP="00E971E3">
            <w:r w:rsidRPr="00E971E3">
              <w:t>В норме</w:t>
            </w:r>
          </w:p>
          <w:p w:rsidR="00C2007B" w:rsidRPr="00E971E3" w:rsidRDefault="00C2007B" w:rsidP="00E971E3">
            <w:r w:rsidRPr="00E971E3">
              <w:t>В норме</w:t>
            </w:r>
          </w:p>
        </w:tc>
      </w:tr>
    </w:tbl>
    <w:p w:rsidR="00C2007B" w:rsidRPr="00E971E3" w:rsidRDefault="00C2007B" w:rsidP="00E971E3"/>
    <w:p w:rsidR="00C2007B" w:rsidRPr="00E971E3" w:rsidRDefault="00C2007B" w:rsidP="00E971E3">
      <w:r w:rsidRPr="00E971E3">
        <w:t>Подвижность нижних краев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275"/>
        <w:gridCol w:w="993"/>
        <w:gridCol w:w="1134"/>
        <w:gridCol w:w="1275"/>
        <w:gridCol w:w="1275"/>
      </w:tblGrid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 w:val="restart"/>
          </w:tcPr>
          <w:p w:rsidR="00C2007B" w:rsidRPr="00E971E3" w:rsidRDefault="00C2007B" w:rsidP="00E971E3">
            <w:r w:rsidRPr="00E971E3">
              <w:t>Топографические</w:t>
            </w:r>
          </w:p>
          <w:p w:rsidR="00C2007B" w:rsidRPr="00E971E3" w:rsidRDefault="00C2007B" w:rsidP="00E971E3">
            <w:r w:rsidRPr="00E971E3">
              <w:t>линии</w:t>
            </w:r>
          </w:p>
        </w:tc>
        <w:tc>
          <w:tcPr>
            <w:tcW w:w="7228" w:type="dxa"/>
            <w:gridSpan w:val="6"/>
          </w:tcPr>
          <w:p w:rsidR="00C2007B" w:rsidRPr="00E971E3" w:rsidRDefault="00C2007B" w:rsidP="00E971E3">
            <w:r w:rsidRPr="00E971E3">
              <w:t>Подвижность нижнего края легкого, см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/>
          </w:tcPr>
          <w:p w:rsidR="00C2007B" w:rsidRPr="00E971E3" w:rsidRDefault="00C2007B" w:rsidP="00E971E3"/>
        </w:tc>
        <w:tc>
          <w:tcPr>
            <w:tcW w:w="3544" w:type="dxa"/>
            <w:gridSpan w:val="3"/>
          </w:tcPr>
          <w:p w:rsidR="00C2007B" w:rsidRPr="00E971E3" w:rsidRDefault="00C2007B" w:rsidP="00E971E3">
            <w:r w:rsidRPr="00E971E3">
              <w:t>правого</w:t>
            </w:r>
          </w:p>
        </w:tc>
        <w:tc>
          <w:tcPr>
            <w:tcW w:w="3684" w:type="dxa"/>
            <w:gridSpan w:val="3"/>
          </w:tcPr>
          <w:p w:rsidR="00C2007B" w:rsidRPr="00E971E3" w:rsidRDefault="00C2007B" w:rsidP="00E971E3">
            <w:r w:rsidRPr="00E971E3">
              <w:t>левого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/>
          </w:tcPr>
          <w:p w:rsidR="00C2007B" w:rsidRPr="00E971E3" w:rsidRDefault="00C2007B" w:rsidP="00E971E3"/>
        </w:tc>
        <w:tc>
          <w:tcPr>
            <w:tcW w:w="1276" w:type="dxa"/>
          </w:tcPr>
          <w:p w:rsidR="00C2007B" w:rsidRPr="00E971E3" w:rsidRDefault="00C2007B" w:rsidP="00E971E3">
            <w:r w:rsidRPr="00E971E3">
              <w:t>на вдохе</w:t>
            </w:r>
          </w:p>
        </w:tc>
        <w:tc>
          <w:tcPr>
            <w:tcW w:w="1275" w:type="dxa"/>
          </w:tcPr>
          <w:p w:rsidR="00C2007B" w:rsidRPr="00E971E3" w:rsidRDefault="00C2007B" w:rsidP="00E971E3">
            <w:r w:rsidRPr="00E971E3">
              <w:t>на выдохе</w:t>
            </w:r>
          </w:p>
        </w:tc>
        <w:tc>
          <w:tcPr>
            <w:tcW w:w="993" w:type="dxa"/>
          </w:tcPr>
          <w:p w:rsidR="00C2007B" w:rsidRPr="00E971E3" w:rsidRDefault="00C2007B" w:rsidP="00E971E3">
            <w:r w:rsidRPr="00E971E3">
              <w:t>сумм.</w:t>
            </w:r>
          </w:p>
        </w:tc>
        <w:tc>
          <w:tcPr>
            <w:tcW w:w="1134" w:type="dxa"/>
          </w:tcPr>
          <w:p w:rsidR="00C2007B" w:rsidRPr="00E971E3" w:rsidRDefault="00C2007B" w:rsidP="00E971E3">
            <w:r w:rsidRPr="00E971E3">
              <w:t>на вдохе</w:t>
            </w:r>
          </w:p>
        </w:tc>
        <w:tc>
          <w:tcPr>
            <w:tcW w:w="1275" w:type="dxa"/>
          </w:tcPr>
          <w:p w:rsidR="00C2007B" w:rsidRPr="00E971E3" w:rsidRDefault="00C2007B" w:rsidP="00E971E3">
            <w:r w:rsidRPr="00E971E3">
              <w:t>на выдохе</w:t>
            </w:r>
          </w:p>
        </w:tc>
        <w:tc>
          <w:tcPr>
            <w:tcW w:w="1275" w:type="dxa"/>
          </w:tcPr>
          <w:p w:rsidR="00C2007B" w:rsidRPr="00E971E3" w:rsidRDefault="00C2007B" w:rsidP="00E971E3">
            <w:r w:rsidRPr="00E971E3">
              <w:t>сумм.</w:t>
            </w:r>
          </w:p>
        </w:tc>
      </w:tr>
      <w:tr w:rsidR="00C2007B" w:rsidRPr="00E971E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660" w:type="dxa"/>
          </w:tcPr>
          <w:p w:rsidR="00C2007B" w:rsidRPr="00E971E3" w:rsidRDefault="00C2007B" w:rsidP="00E971E3">
            <w:r w:rsidRPr="00E971E3">
              <w:t>Среднеключичная</w:t>
            </w:r>
          </w:p>
          <w:p w:rsidR="00C2007B" w:rsidRPr="00E971E3" w:rsidRDefault="00C2007B" w:rsidP="00E971E3">
            <w:r w:rsidRPr="00E971E3">
              <w:t>Средняя подмышечная</w:t>
            </w:r>
          </w:p>
          <w:p w:rsidR="00C2007B" w:rsidRPr="00E971E3" w:rsidRDefault="00C2007B" w:rsidP="00E971E3">
            <w:r w:rsidRPr="00E971E3">
              <w:t>Лопаточная</w:t>
            </w:r>
          </w:p>
        </w:tc>
        <w:tc>
          <w:tcPr>
            <w:tcW w:w="1276" w:type="dxa"/>
          </w:tcPr>
          <w:p w:rsidR="00C2007B" w:rsidRPr="00E971E3" w:rsidRDefault="00C2007B" w:rsidP="00E971E3">
            <w:r w:rsidRPr="00E971E3">
              <w:t>2</w:t>
            </w:r>
          </w:p>
          <w:p w:rsidR="00C2007B" w:rsidRPr="00E971E3" w:rsidRDefault="00C2007B" w:rsidP="00E971E3">
            <w:r w:rsidRPr="00E971E3">
              <w:t>3</w:t>
            </w:r>
          </w:p>
          <w:p w:rsidR="00C2007B" w:rsidRPr="00E971E3" w:rsidRDefault="00C2007B" w:rsidP="00E971E3">
            <w:r w:rsidRPr="00E971E3">
              <w:t>2</w:t>
            </w:r>
          </w:p>
          <w:p w:rsidR="00C2007B" w:rsidRPr="00E971E3" w:rsidRDefault="00C2007B" w:rsidP="00E971E3"/>
        </w:tc>
        <w:tc>
          <w:tcPr>
            <w:tcW w:w="1275" w:type="dxa"/>
          </w:tcPr>
          <w:p w:rsidR="00C2007B" w:rsidRPr="00E971E3" w:rsidRDefault="00C2007B" w:rsidP="00E971E3">
            <w:r w:rsidRPr="00E971E3">
              <w:t>2</w:t>
            </w:r>
          </w:p>
          <w:p w:rsidR="00C2007B" w:rsidRPr="00E971E3" w:rsidRDefault="00C2007B" w:rsidP="00E971E3">
            <w:r w:rsidRPr="00E971E3">
              <w:t>3</w:t>
            </w:r>
          </w:p>
          <w:p w:rsidR="00C2007B" w:rsidRPr="00E971E3" w:rsidRDefault="00C2007B" w:rsidP="00E971E3">
            <w:r w:rsidRPr="00E971E3">
              <w:t>2</w:t>
            </w:r>
          </w:p>
        </w:tc>
        <w:tc>
          <w:tcPr>
            <w:tcW w:w="993" w:type="dxa"/>
          </w:tcPr>
          <w:p w:rsidR="00C2007B" w:rsidRPr="00E971E3" w:rsidRDefault="00C2007B" w:rsidP="00E971E3">
            <w:r w:rsidRPr="00E971E3">
              <w:t>4</w:t>
            </w:r>
          </w:p>
          <w:p w:rsidR="00C2007B" w:rsidRPr="00E971E3" w:rsidRDefault="00C2007B" w:rsidP="00E971E3">
            <w:r w:rsidRPr="00E971E3">
              <w:t>6</w:t>
            </w:r>
          </w:p>
          <w:p w:rsidR="00C2007B" w:rsidRPr="00E971E3" w:rsidRDefault="00C2007B" w:rsidP="00E971E3">
            <w:r w:rsidRPr="00E971E3">
              <w:t>4</w:t>
            </w:r>
          </w:p>
        </w:tc>
        <w:tc>
          <w:tcPr>
            <w:tcW w:w="1134" w:type="dxa"/>
          </w:tcPr>
          <w:p w:rsidR="00C2007B" w:rsidRPr="00E971E3" w:rsidRDefault="00C2007B" w:rsidP="00E971E3">
            <w:r w:rsidRPr="00E971E3">
              <w:t>-</w:t>
            </w:r>
          </w:p>
          <w:p w:rsidR="00C2007B" w:rsidRPr="00E971E3" w:rsidRDefault="00C2007B" w:rsidP="00E971E3">
            <w:r w:rsidRPr="00E971E3">
              <w:t>3</w:t>
            </w:r>
          </w:p>
          <w:p w:rsidR="00C2007B" w:rsidRPr="00E971E3" w:rsidRDefault="00C2007B" w:rsidP="00E971E3">
            <w:r w:rsidRPr="00E971E3">
              <w:t>2</w:t>
            </w:r>
          </w:p>
        </w:tc>
        <w:tc>
          <w:tcPr>
            <w:tcW w:w="1275" w:type="dxa"/>
          </w:tcPr>
          <w:p w:rsidR="00C2007B" w:rsidRPr="00E971E3" w:rsidRDefault="00C2007B" w:rsidP="00E971E3">
            <w:r w:rsidRPr="00E971E3">
              <w:t>-</w:t>
            </w:r>
          </w:p>
          <w:p w:rsidR="00C2007B" w:rsidRPr="00E971E3" w:rsidRDefault="00C2007B" w:rsidP="00E971E3">
            <w:r w:rsidRPr="00E971E3">
              <w:t>3</w:t>
            </w:r>
          </w:p>
          <w:p w:rsidR="00C2007B" w:rsidRPr="00E971E3" w:rsidRDefault="00C2007B" w:rsidP="00E971E3">
            <w:r w:rsidRPr="00E971E3">
              <w:t>2</w:t>
            </w:r>
          </w:p>
        </w:tc>
        <w:tc>
          <w:tcPr>
            <w:tcW w:w="1275" w:type="dxa"/>
          </w:tcPr>
          <w:p w:rsidR="00C2007B" w:rsidRPr="00E971E3" w:rsidRDefault="00C2007B" w:rsidP="00E971E3">
            <w:r w:rsidRPr="00E971E3">
              <w:t>-</w:t>
            </w:r>
          </w:p>
          <w:p w:rsidR="00C2007B" w:rsidRPr="00E971E3" w:rsidRDefault="00C2007B" w:rsidP="00E971E3">
            <w:r w:rsidRPr="00E971E3">
              <w:t>6</w:t>
            </w:r>
          </w:p>
          <w:p w:rsidR="00C2007B" w:rsidRPr="00E971E3" w:rsidRDefault="00C2007B" w:rsidP="00E971E3">
            <w:r w:rsidRPr="00E971E3">
              <w:t>4</w:t>
            </w:r>
          </w:p>
          <w:p w:rsidR="00C2007B" w:rsidRPr="00E971E3" w:rsidRDefault="00C2007B" w:rsidP="00E971E3"/>
        </w:tc>
      </w:tr>
    </w:tbl>
    <w:p w:rsidR="00C2007B" w:rsidRPr="00C2007B" w:rsidRDefault="00C2007B" w:rsidP="00C2007B"/>
    <w:p w:rsidR="004612AB" w:rsidRDefault="004612AB" w:rsidP="00C2007B"/>
    <w:p w:rsidR="0057211E" w:rsidRPr="0057211E" w:rsidRDefault="0057211E" w:rsidP="0057211E">
      <w:r w:rsidRPr="0057211E">
        <w:t>Система кровообращения.</w:t>
      </w:r>
    </w:p>
    <w:p w:rsidR="0057211E" w:rsidRPr="0057211E" w:rsidRDefault="0057211E" w:rsidP="0057211E">
      <w:r w:rsidRPr="0057211E">
        <w:t xml:space="preserve">Осмотр: </w:t>
      </w:r>
    </w:p>
    <w:p w:rsidR="0057211E" w:rsidRPr="0057211E" w:rsidRDefault="0057211E" w:rsidP="0057211E">
      <w:r w:rsidRPr="0057211E">
        <w:t xml:space="preserve">Сердечный горб отсутствует, положительный верхушечный толчок (локализуется в V межреберье на уровне левой срединно-ключичной линии), сердечный толчок отсутствует, эпигастральной пульсации </w:t>
      </w:r>
      <w:r w:rsidR="008F0A16">
        <w:t>нет</w:t>
      </w:r>
      <w:r w:rsidRPr="0057211E">
        <w:t xml:space="preserve">, атипичной пульсации в области сердца </w:t>
      </w:r>
      <w:r w:rsidR="008F0A16">
        <w:t>Нет</w:t>
      </w:r>
      <w:r w:rsidRPr="0057211E">
        <w:t>;</w:t>
      </w:r>
    </w:p>
    <w:p w:rsidR="0057211E" w:rsidRPr="0057211E" w:rsidRDefault="0057211E" w:rsidP="0057211E">
      <w:r w:rsidRPr="0057211E">
        <w:lastRenderedPageBreak/>
        <w:t xml:space="preserve">Пальпация: </w:t>
      </w:r>
    </w:p>
    <w:p w:rsidR="0057211E" w:rsidRPr="0057211E" w:rsidRDefault="0057211E" w:rsidP="0057211E">
      <w:r w:rsidRPr="0057211E">
        <w:t>Положительный верхушечный толчок, локализуется в V межреберье на уровне левой срединно-ключичной линии, разлитой, приподнимающийся, усиленный;</w:t>
      </w:r>
    </w:p>
    <w:p w:rsidR="0057211E" w:rsidRPr="0057211E" w:rsidRDefault="0057211E" w:rsidP="0057211E">
      <w:r w:rsidRPr="0057211E">
        <w:t xml:space="preserve">Сердечный толчок – </w:t>
      </w:r>
      <w:r w:rsidR="008F0A16">
        <w:t>нет</w:t>
      </w:r>
      <w:r w:rsidRPr="0057211E">
        <w:t>;</w:t>
      </w:r>
    </w:p>
    <w:p w:rsidR="0057211E" w:rsidRPr="0057211E" w:rsidRDefault="0057211E" w:rsidP="0057211E">
      <w:r w:rsidRPr="0057211E">
        <w:t>Локальная эктопическая пульсация в прекардиальной области – не определяется;</w:t>
      </w:r>
    </w:p>
    <w:p w:rsidR="0057211E" w:rsidRPr="0057211E" w:rsidRDefault="0057211E" w:rsidP="0057211E">
      <w:r w:rsidRPr="0057211E">
        <w:t xml:space="preserve">Дрожание в прекардиальной области – </w:t>
      </w:r>
      <w:r w:rsidR="008F0A16">
        <w:t>нет</w:t>
      </w:r>
      <w:r w:rsidRPr="0057211E">
        <w:t>;</w:t>
      </w:r>
    </w:p>
    <w:p w:rsidR="0057211E" w:rsidRPr="0057211E" w:rsidRDefault="0057211E" w:rsidP="0057211E">
      <w:r w:rsidRPr="0057211E">
        <w:t xml:space="preserve">Местная болезненность – </w:t>
      </w:r>
      <w:r w:rsidR="008F0A16">
        <w:t>нет</w:t>
      </w:r>
      <w:r w:rsidRPr="0057211E">
        <w:t>;</w:t>
      </w:r>
    </w:p>
    <w:p w:rsidR="0057211E" w:rsidRPr="0057211E" w:rsidRDefault="0057211E" w:rsidP="0057211E">
      <w:r w:rsidRPr="0057211E">
        <w:t>Пульсация в эпигастрии – не определяется;</w:t>
      </w:r>
    </w:p>
    <w:p w:rsidR="0057211E" w:rsidRPr="0057211E" w:rsidRDefault="0057211E" w:rsidP="0057211E">
      <w:r w:rsidRPr="0057211E">
        <w:t>Пульсация печени – не определяется;</w:t>
      </w:r>
    </w:p>
    <w:p w:rsidR="0057211E" w:rsidRPr="0057211E" w:rsidRDefault="0057211E" w:rsidP="0057211E">
      <w:r w:rsidRPr="0057211E">
        <w:t xml:space="preserve">Феномен качелей – </w:t>
      </w:r>
      <w:r w:rsidR="008F0A16">
        <w:t>нет</w:t>
      </w:r>
      <w:r w:rsidRPr="0057211E">
        <w:t>.</w:t>
      </w:r>
    </w:p>
    <w:p w:rsidR="0057211E" w:rsidRPr="0057211E" w:rsidRDefault="0057211E" w:rsidP="0057211E">
      <w:r w:rsidRPr="0057211E">
        <w:t>Перкуссия:</w:t>
      </w:r>
    </w:p>
    <w:p w:rsidR="0057211E" w:rsidRPr="0057211E" w:rsidRDefault="0057211E" w:rsidP="0057211E">
      <w:r w:rsidRPr="0057211E">
        <w:t>Относительная тупость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52"/>
      </w:tblGrid>
      <w:tr w:rsidR="0057211E" w:rsidRPr="0057211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211E" w:rsidRPr="0057211E" w:rsidRDefault="0057211E" w:rsidP="0057211E"/>
        </w:tc>
        <w:tc>
          <w:tcPr>
            <w:tcW w:w="7052" w:type="dxa"/>
          </w:tcPr>
          <w:p w:rsidR="0057211E" w:rsidRPr="0057211E" w:rsidRDefault="0057211E" w:rsidP="0057211E">
            <w:r w:rsidRPr="0057211E">
              <w:t>Границы относительной тупости сердца</w:t>
            </w:r>
          </w:p>
        </w:tc>
      </w:tr>
      <w:tr w:rsidR="0057211E" w:rsidRPr="0057211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211E" w:rsidRPr="0057211E" w:rsidRDefault="0057211E" w:rsidP="0057211E">
            <w:r w:rsidRPr="0057211E">
              <w:t>Правая</w:t>
            </w:r>
          </w:p>
        </w:tc>
        <w:tc>
          <w:tcPr>
            <w:tcW w:w="7052" w:type="dxa"/>
          </w:tcPr>
          <w:p w:rsidR="0057211E" w:rsidRPr="0057211E" w:rsidRDefault="0057211E" w:rsidP="0057211E">
            <w:r w:rsidRPr="0057211E"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7211E">
                <w:t>1 см</w:t>
              </w:r>
            </w:smartTag>
            <w:r w:rsidRPr="0057211E">
              <w:t xml:space="preserve"> кнаружи от правого края грудины в IV межреберье </w:t>
            </w:r>
          </w:p>
        </w:tc>
      </w:tr>
      <w:tr w:rsidR="0057211E" w:rsidRPr="0057211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211E" w:rsidRPr="0057211E" w:rsidRDefault="0057211E" w:rsidP="0057211E">
            <w:r w:rsidRPr="0057211E">
              <w:t>Левая</w:t>
            </w:r>
          </w:p>
        </w:tc>
        <w:tc>
          <w:tcPr>
            <w:tcW w:w="7052" w:type="dxa"/>
          </w:tcPr>
          <w:p w:rsidR="0057211E" w:rsidRPr="0057211E" w:rsidRDefault="0057211E" w:rsidP="0057211E"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 кнутри от </w:t>
            </w:r>
            <w:r w:rsidRPr="0057211E">
              <w:t>левой срединно-ключичной линии в V межреберье</w:t>
            </w:r>
          </w:p>
        </w:tc>
      </w:tr>
      <w:tr w:rsidR="0057211E" w:rsidRPr="0057211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211E" w:rsidRPr="0057211E" w:rsidRDefault="0057211E" w:rsidP="0057211E">
            <w:r w:rsidRPr="0057211E">
              <w:t>Верхняя</w:t>
            </w:r>
          </w:p>
        </w:tc>
        <w:tc>
          <w:tcPr>
            <w:tcW w:w="7052" w:type="dxa"/>
          </w:tcPr>
          <w:p w:rsidR="0057211E" w:rsidRPr="0057211E" w:rsidRDefault="0057211E" w:rsidP="0057211E">
            <w:r w:rsidRPr="0057211E">
              <w:t>На</w:t>
            </w:r>
            <w:r>
              <w:t xml:space="preserve"> уровне</w:t>
            </w:r>
            <w:r w:rsidRPr="0057211E">
              <w:t xml:space="preserve"> III </w:t>
            </w:r>
            <w:r>
              <w:t>ребра</w:t>
            </w:r>
          </w:p>
        </w:tc>
      </w:tr>
    </w:tbl>
    <w:p w:rsidR="0057211E" w:rsidRPr="0057211E" w:rsidRDefault="0057211E" w:rsidP="0057211E"/>
    <w:p w:rsidR="0057211E" w:rsidRPr="0057211E" w:rsidRDefault="0057211E" w:rsidP="0057211E">
      <w:r w:rsidRPr="0057211E">
        <w:t>Поперечник от</w:t>
      </w:r>
      <w:r>
        <w:t xml:space="preserve">носительной тупости сердца – </w:t>
      </w:r>
      <w:smartTag w:uri="urn:schemas-microsoft-com:office:smarttags" w:element="metricconverter">
        <w:smartTagPr>
          <w:attr w:name="ProductID" w:val="12 см"/>
        </w:smartTagPr>
        <w:r>
          <w:t xml:space="preserve">12 </w:t>
        </w:r>
        <w:r w:rsidRPr="0057211E">
          <w:t>см</w:t>
        </w:r>
      </w:smartTag>
      <w:r w:rsidRPr="0057211E">
        <w:t>;</w:t>
      </w:r>
    </w:p>
    <w:p w:rsidR="0057211E" w:rsidRPr="0057211E" w:rsidRDefault="0057211E" w:rsidP="0057211E">
      <w:r w:rsidRPr="0057211E">
        <w:t xml:space="preserve">Ширина сосудистого пучка – </w:t>
      </w:r>
      <w:smartTag w:uri="urn:schemas-microsoft-com:office:smarttags" w:element="metricconverter">
        <w:smartTagPr>
          <w:attr w:name="ProductID" w:val="5 см"/>
        </w:smartTagPr>
        <w:r w:rsidRPr="0057211E">
          <w:t>5 см</w:t>
        </w:r>
      </w:smartTag>
      <w:r w:rsidRPr="0057211E">
        <w:t>;</w:t>
      </w:r>
    </w:p>
    <w:p w:rsidR="0057211E" w:rsidRPr="0057211E" w:rsidRDefault="0057211E" w:rsidP="0057211E">
      <w:r w:rsidRPr="0057211E">
        <w:t>Конфигурация относительной сердечной тупости –</w:t>
      </w:r>
      <w:r>
        <w:t>нормальная</w:t>
      </w:r>
      <w:r w:rsidRPr="0057211E">
        <w:t>.</w:t>
      </w:r>
    </w:p>
    <w:p w:rsidR="0057211E" w:rsidRPr="0057211E" w:rsidRDefault="0057211E" w:rsidP="0057211E"/>
    <w:p w:rsidR="0057211E" w:rsidRPr="0057211E" w:rsidRDefault="0057211E" w:rsidP="0057211E">
      <w:r w:rsidRPr="0057211E">
        <w:t>Абсолютная тупость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52"/>
      </w:tblGrid>
      <w:tr w:rsidR="0057211E" w:rsidRPr="0057211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211E" w:rsidRPr="0057211E" w:rsidRDefault="0057211E" w:rsidP="0057211E"/>
        </w:tc>
        <w:tc>
          <w:tcPr>
            <w:tcW w:w="7052" w:type="dxa"/>
          </w:tcPr>
          <w:p w:rsidR="0057211E" w:rsidRPr="0057211E" w:rsidRDefault="0057211E" w:rsidP="0057211E">
            <w:r w:rsidRPr="0057211E">
              <w:t>Границы абсолютной тупости сердца</w:t>
            </w:r>
          </w:p>
        </w:tc>
      </w:tr>
      <w:tr w:rsidR="0057211E" w:rsidRPr="0057211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211E" w:rsidRPr="0057211E" w:rsidRDefault="0057211E" w:rsidP="0057211E">
            <w:r w:rsidRPr="0057211E">
              <w:t>Правая</w:t>
            </w:r>
          </w:p>
        </w:tc>
        <w:tc>
          <w:tcPr>
            <w:tcW w:w="7052" w:type="dxa"/>
          </w:tcPr>
          <w:p w:rsidR="0057211E" w:rsidRPr="0057211E" w:rsidRDefault="0057211E" w:rsidP="0057211E">
            <w:r w:rsidRPr="0057211E">
              <w:t>По левому краю грудины в IV межреберье</w:t>
            </w:r>
          </w:p>
        </w:tc>
      </w:tr>
      <w:tr w:rsidR="0057211E" w:rsidRPr="0057211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211E" w:rsidRPr="0057211E" w:rsidRDefault="0057211E" w:rsidP="0057211E">
            <w:r w:rsidRPr="0057211E">
              <w:t>Левая</w:t>
            </w:r>
          </w:p>
        </w:tc>
        <w:tc>
          <w:tcPr>
            <w:tcW w:w="7052" w:type="dxa"/>
          </w:tcPr>
          <w:p w:rsidR="0057211E" w:rsidRPr="0057211E" w:rsidRDefault="0057211E" w:rsidP="0057211E">
            <w:r>
              <w:t>На 1,5</w:t>
            </w:r>
            <w:r w:rsidRPr="0057211E">
              <w:t>см кнутри от границы относительной тупости сердца</w:t>
            </w:r>
          </w:p>
        </w:tc>
      </w:tr>
      <w:tr w:rsidR="0057211E" w:rsidRPr="0057211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211E" w:rsidRPr="0057211E" w:rsidRDefault="0057211E" w:rsidP="0057211E">
            <w:r w:rsidRPr="0057211E">
              <w:t>Верхняя</w:t>
            </w:r>
          </w:p>
        </w:tc>
        <w:tc>
          <w:tcPr>
            <w:tcW w:w="7052" w:type="dxa"/>
          </w:tcPr>
          <w:p w:rsidR="0057211E" w:rsidRPr="0057211E" w:rsidRDefault="0057211E" w:rsidP="0057211E">
            <w:r w:rsidRPr="0057211E">
              <w:t xml:space="preserve">На IV ребре </w:t>
            </w:r>
          </w:p>
        </w:tc>
      </w:tr>
    </w:tbl>
    <w:p w:rsidR="0057211E" w:rsidRPr="0057211E" w:rsidRDefault="0057211E" w:rsidP="0057211E"/>
    <w:p w:rsidR="0057211E" w:rsidRPr="0057211E" w:rsidRDefault="0057211E" w:rsidP="0057211E">
      <w:r w:rsidRPr="0057211E">
        <w:t xml:space="preserve">Ширина абсолютной тупости сердца – </w:t>
      </w:r>
      <w:smartTag w:uri="urn:schemas-microsoft-com:office:smarttags" w:element="metricconverter">
        <w:smartTagPr>
          <w:attr w:name="ProductID" w:val="4 см"/>
        </w:smartTagPr>
        <w:r>
          <w:t>4</w:t>
        </w:r>
        <w:r w:rsidRPr="0057211E">
          <w:t xml:space="preserve"> см</w:t>
        </w:r>
      </w:smartTag>
      <w:r w:rsidRPr="0057211E">
        <w:t>.</w:t>
      </w:r>
    </w:p>
    <w:p w:rsidR="0057211E" w:rsidRPr="0057211E" w:rsidRDefault="0057211E" w:rsidP="0057211E"/>
    <w:p w:rsidR="0057211E" w:rsidRPr="0057211E" w:rsidRDefault="0057211E" w:rsidP="0057211E">
      <w:r w:rsidRPr="0057211E">
        <w:t xml:space="preserve">Аускультация: </w:t>
      </w:r>
    </w:p>
    <w:p w:rsidR="0057211E" w:rsidRPr="0057211E" w:rsidRDefault="0057211E" w:rsidP="0057211E">
      <w:r w:rsidRPr="0057211E">
        <w:t>ЧСС 62 удара в минуту, ритм сердца правильный;</w:t>
      </w:r>
    </w:p>
    <w:p w:rsidR="0057211E" w:rsidRPr="0057211E" w:rsidRDefault="0057211E" w:rsidP="0057211E">
      <w:r w:rsidRPr="0057211E">
        <w:t xml:space="preserve">Дополнительные тоны не выслушиваются; расщепления тонов </w:t>
      </w:r>
      <w:r w:rsidR="008F0A16">
        <w:t>Нет</w:t>
      </w:r>
      <w:r w:rsidRPr="0057211E">
        <w:t xml:space="preserve">, раздвоения тонов </w:t>
      </w:r>
      <w:r w:rsidR="008F0A16">
        <w:t>Нет</w:t>
      </w:r>
      <w:r w:rsidRPr="0057211E">
        <w:t>;</w:t>
      </w:r>
    </w:p>
    <w:p w:rsidR="0057211E" w:rsidRPr="0057211E" w:rsidRDefault="0057211E" w:rsidP="0057211E">
      <w:r w:rsidRPr="0057211E">
        <w:t xml:space="preserve">Шумы сердца не выслушиваются; шум трения перикарда – </w:t>
      </w:r>
      <w:r w:rsidR="008F0A16">
        <w:t>Нет</w:t>
      </w:r>
      <w:r w:rsidRPr="0057211E">
        <w:t>.</w:t>
      </w:r>
    </w:p>
    <w:p w:rsidR="0057211E" w:rsidRPr="0057211E" w:rsidRDefault="0057211E" w:rsidP="0057211E">
      <w:r w:rsidRPr="0057211E">
        <w:t>Исследование сосудов:</w:t>
      </w:r>
    </w:p>
    <w:p w:rsidR="0057211E" w:rsidRPr="0057211E" w:rsidRDefault="0057211E" w:rsidP="0057211E">
      <w:r w:rsidRPr="0057211E">
        <w:t>Артериальный пульс на лучевых артериях твердый, напряженный, усиленное наполнение;</w:t>
      </w:r>
    </w:p>
    <w:p w:rsidR="0057211E" w:rsidRPr="0057211E" w:rsidRDefault="0057211E" w:rsidP="0057211E">
      <w:r w:rsidRPr="0057211E">
        <w:t>АД на плечевых артер</w:t>
      </w:r>
      <w:r w:rsidR="003C7182">
        <w:t>иях (на правой и левой руке) 13</w:t>
      </w:r>
      <w:r>
        <w:t>0/9</w:t>
      </w:r>
      <w:r w:rsidR="003C7182">
        <w:t>0</w:t>
      </w:r>
      <w:r w:rsidRPr="0057211E">
        <w:t>мм. рт. ст.</w:t>
      </w:r>
    </w:p>
    <w:p w:rsidR="0057211E" w:rsidRDefault="0057211E" w:rsidP="00C2007B"/>
    <w:p w:rsidR="00A9187D" w:rsidRDefault="00A9187D" w:rsidP="00A9187D">
      <w:pPr>
        <w:pStyle w:val="a4"/>
      </w:pPr>
    </w:p>
    <w:p w:rsidR="00A9187D" w:rsidRPr="00A9187D" w:rsidRDefault="00A9187D" w:rsidP="00A9187D">
      <w:r w:rsidRPr="00A9187D">
        <w:t>Пищеварительная система.</w:t>
      </w:r>
    </w:p>
    <w:p w:rsidR="00A9187D" w:rsidRPr="00A9187D" w:rsidRDefault="00A9187D" w:rsidP="00A9187D">
      <w:r w:rsidRPr="00A9187D">
        <w:t>Осмотр:</w:t>
      </w:r>
    </w:p>
    <w:p w:rsidR="00A9187D" w:rsidRPr="00A9187D" w:rsidRDefault="00A9187D" w:rsidP="00A9187D">
      <w:r w:rsidRPr="00A9187D">
        <w:t xml:space="preserve">Запах изо рта – обычный; </w:t>
      </w:r>
    </w:p>
    <w:p w:rsidR="00A9187D" w:rsidRPr="00A9187D" w:rsidRDefault="00A9187D" w:rsidP="00A9187D">
      <w:r w:rsidRPr="00A9187D">
        <w:lastRenderedPageBreak/>
        <w:t>Десны обычного цвета, без изменений;</w:t>
      </w:r>
    </w:p>
    <w:p w:rsidR="00A9187D" w:rsidRPr="00A9187D" w:rsidRDefault="00A9187D" w:rsidP="00A9187D">
      <w:r w:rsidRPr="00A9187D">
        <w:t>Слизистая твердого и мягкого неба обычной окраски, без изменений;</w:t>
      </w:r>
    </w:p>
    <w:p w:rsidR="00A9187D" w:rsidRPr="00A9187D" w:rsidRDefault="00A9187D" w:rsidP="00A9187D">
      <w:r w:rsidRPr="00A9187D">
        <w:t>Язык влажный, чистый;</w:t>
      </w:r>
    </w:p>
    <w:p w:rsidR="00A9187D" w:rsidRPr="00A9187D" w:rsidRDefault="00A9187D" w:rsidP="00A9187D">
      <w:r w:rsidRPr="00A9187D">
        <w:t>Глотка – окраска слизистой нормальная, сухости нет, поверхность гладкая;</w:t>
      </w:r>
    </w:p>
    <w:p w:rsidR="00A9187D" w:rsidRPr="00A9187D" w:rsidRDefault="00A9187D" w:rsidP="00A9187D">
      <w:r w:rsidRPr="00A9187D">
        <w:t>Миндалины нормальных размеров, нормальной окраски, без налета;</w:t>
      </w:r>
    </w:p>
    <w:p w:rsidR="00A9187D" w:rsidRPr="00A9187D" w:rsidRDefault="00A9187D" w:rsidP="00A9187D">
      <w:r w:rsidRPr="00A9187D">
        <w:t>Живот - при исследовании лежа и в положении стоя: средней величины, симметричен, нормальной конфигурации, умеренное отложение жира, равномерно участвует в акте дыхания, венозная сеть не выражена, видимая перистальтика желудка и кишечника не наблюдается, пигментации и рубцы отсутствуют, расхождения прямых мышц живота нет, пупок нормальный.</w:t>
      </w:r>
    </w:p>
    <w:p w:rsidR="00A9187D" w:rsidRPr="00A9187D" w:rsidRDefault="00A9187D" w:rsidP="00A9187D">
      <w:r w:rsidRPr="00A9187D">
        <w:t>Пальпация:</w:t>
      </w:r>
    </w:p>
    <w:p w:rsidR="00A9187D" w:rsidRPr="00A9187D" w:rsidRDefault="00A9187D" w:rsidP="00A9187D">
      <w:r w:rsidRPr="00A9187D">
        <w:t>При поверхностной ориентировочной пальпаци – живот безболезненный, мышцы брюшной стенки не напряжены, грыж и расхождения прямых мышц живота не обнаружено, симптом Менделя отрицательный, симптом Щеткина-Блюмберга отрицательный;</w:t>
      </w:r>
    </w:p>
    <w:p w:rsidR="00A9187D" w:rsidRPr="00A9187D" w:rsidRDefault="00A9187D" w:rsidP="00A9187D">
      <w:r w:rsidRPr="00A9187D">
        <w:t>Глубокая пальпация по Образцову-Стражеско:</w:t>
      </w:r>
    </w:p>
    <w:p w:rsidR="00A9187D" w:rsidRPr="00A9187D" w:rsidRDefault="00A9187D" w:rsidP="00A9187D">
      <w:r w:rsidRPr="00A9187D">
        <w:t xml:space="preserve">сигмовидная кишка – определяется в левой подвздошной области, размером около </w:t>
      </w:r>
      <w:smartTag w:uri="urn:schemas-microsoft-com:office:smarttags" w:element="metricconverter">
        <w:smartTagPr>
          <w:attr w:name="ProductID" w:val="22 см"/>
        </w:smartTagPr>
        <w:r w:rsidRPr="00A9187D">
          <w:t>22 см</w:t>
        </w:r>
      </w:smartTag>
      <w:r w:rsidRPr="00A9187D">
        <w:t>, в виде безболезненного цилиндра плотной консистенции с гладкой поверхностью, диаметром 2-</w:t>
      </w:r>
      <w:smartTag w:uri="urn:schemas-microsoft-com:office:smarttags" w:element="metricconverter">
        <w:smartTagPr>
          <w:attr w:name="ProductID" w:val="3 см"/>
        </w:smartTagPr>
        <w:r w:rsidRPr="00A9187D">
          <w:t>3 см</w:t>
        </w:r>
      </w:smartTag>
      <w:r w:rsidRPr="00A9187D">
        <w:t>, смещаемого на 3-</w:t>
      </w:r>
      <w:smartTag w:uri="urn:schemas-microsoft-com:office:smarttags" w:element="metricconverter">
        <w:smartTagPr>
          <w:attr w:name="ProductID" w:val="5 см"/>
        </w:smartTagPr>
        <w:r w:rsidRPr="00A9187D">
          <w:t>5 см</w:t>
        </w:r>
      </w:smartTag>
      <w:r w:rsidRPr="00A9187D">
        <w:t>, не урчащий, редко перистальтирующий;</w:t>
      </w:r>
    </w:p>
    <w:p w:rsidR="00A9187D" w:rsidRPr="00A9187D" w:rsidRDefault="00A9187D" w:rsidP="00A9187D">
      <w:r w:rsidRPr="00A9187D">
        <w:t xml:space="preserve">слепая кишка – пальпируется в правой подвздошной области на границе средней и наружной третей правой линии, соединяющей пупок с передней верхней подвздошной остью, в виде упругого, умеренно плотного цилиндра с грушевидным расширением книзу, диаметром </w:t>
      </w:r>
      <w:smartTag w:uri="urn:schemas-microsoft-com:office:smarttags" w:element="metricconverter">
        <w:smartTagPr>
          <w:attr w:name="ProductID" w:val="3 см"/>
        </w:smartTagPr>
        <w:r w:rsidRPr="00A9187D">
          <w:t>3 см</w:t>
        </w:r>
      </w:smartTag>
      <w:r w:rsidRPr="00A9187D">
        <w:t>, безболезненного, смещаемого в пределах 2-</w:t>
      </w:r>
      <w:smartTag w:uri="urn:schemas-microsoft-com:office:smarttags" w:element="metricconverter">
        <w:smartTagPr>
          <w:attr w:name="ProductID" w:val="3 см"/>
        </w:smartTagPr>
        <w:r w:rsidRPr="00A9187D">
          <w:t>3 см</w:t>
        </w:r>
      </w:smartTag>
      <w:r w:rsidRPr="00A9187D">
        <w:t>, урчащего при пальпации;</w:t>
      </w:r>
    </w:p>
    <w:p w:rsidR="00A9187D" w:rsidRPr="00A9187D" w:rsidRDefault="00A9187D" w:rsidP="00A9187D">
      <w:r w:rsidRPr="00A9187D">
        <w:t xml:space="preserve">подвздошная кишка – конечный отрезок прощупывается на протяжении около </w:t>
      </w:r>
      <w:smartTag w:uri="urn:schemas-microsoft-com:office:smarttags" w:element="metricconverter">
        <w:smartTagPr>
          <w:attr w:name="ProductID" w:val="10 см"/>
        </w:smartTagPr>
        <w:r w:rsidRPr="00A9187D">
          <w:t>10 см</w:t>
        </w:r>
      </w:smartTag>
      <w:r w:rsidRPr="00A9187D">
        <w:t xml:space="preserve">, в виде мягкого тонкостенного цилиндра диаметром около </w:t>
      </w:r>
      <w:smartTag w:uri="urn:schemas-microsoft-com:office:smarttags" w:element="metricconverter">
        <w:smartTagPr>
          <w:attr w:name="ProductID" w:val="1 см"/>
        </w:smartTagPr>
        <w:r w:rsidRPr="00A9187D">
          <w:t>1 см</w:t>
        </w:r>
      </w:smartTag>
      <w:r w:rsidRPr="00A9187D">
        <w:t>, безболезненного, активно перистальтирующего и урчащего при пальпации;</w:t>
      </w:r>
    </w:p>
    <w:p w:rsidR="00A9187D" w:rsidRPr="00A9187D" w:rsidRDefault="00A9187D" w:rsidP="00A9187D">
      <w:r w:rsidRPr="00A9187D">
        <w:t>поперечная ободочная кишка – пальпируется в виде поперечно расположенного цилиндра умеренно плотной консистенции диаметром 3-</w:t>
      </w:r>
      <w:smartTag w:uri="urn:schemas-microsoft-com:office:smarttags" w:element="metricconverter">
        <w:smartTagPr>
          <w:attr w:name="ProductID" w:val="4 см"/>
        </w:smartTagPr>
        <w:r w:rsidRPr="00A9187D">
          <w:t>4 см</w:t>
        </w:r>
      </w:smartTag>
      <w:r w:rsidRPr="00A9187D">
        <w:t>, подвижного, безболезненного, не урчащего;</w:t>
      </w:r>
    </w:p>
    <w:p w:rsidR="00A9187D" w:rsidRPr="00A9187D" w:rsidRDefault="00A9187D" w:rsidP="00A9187D">
      <w:r w:rsidRPr="00A9187D">
        <w:t xml:space="preserve">большая кривизна желудка (нижняя граница желудка) – определяется по обе стороны от средней линии тела на </w:t>
      </w:r>
      <w:smartTag w:uri="urn:schemas-microsoft-com:office:smarttags" w:element="metricconverter">
        <w:smartTagPr>
          <w:attr w:name="ProductID" w:val="2 см"/>
        </w:smartTagPr>
        <w:r w:rsidRPr="00A9187D">
          <w:t>2 см</w:t>
        </w:r>
      </w:smartTag>
      <w:r w:rsidRPr="00A9187D">
        <w:t xml:space="preserve"> выше пупка, пальпируется в виде валика на протяжении 10-</w:t>
      </w:r>
      <w:smartTag w:uri="urn:schemas-microsoft-com:office:smarttags" w:element="metricconverter">
        <w:smartTagPr>
          <w:attr w:name="ProductID" w:val="12 см"/>
        </w:smartTagPr>
        <w:r w:rsidRPr="00A9187D">
          <w:t>12 см</w:t>
        </w:r>
      </w:smartTag>
      <w:r w:rsidRPr="00A9187D">
        <w:t xml:space="preserve"> (также нижняя граница желудка определяется методом перкуссии, определением шума плеска);</w:t>
      </w:r>
    </w:p>
    <w:p w:rsidR="00A9187D" w:rsidRPr="00A9187D" w:rsidRDefault="00A9187D" w:rsidP="00A9187D">
      <w:r w:rsidRPr="00A9187D">
        <w:t xml:space="preserve">привратник – определяется в треугольнике, образованном нижним краем печени справа от средней линии, средней линией тела и горизонтальной линией, проведенной на </w:t>
      </w:r>
      <w:smartTag w:uri="urn:schemas-microsoft-com:office:smarttags" w:element="metricconverter">
        <w:smartTagPr>
          <w:attr w:name="ProductID" w:val="3 см"/>
        </w:smartTagPr>
        <w:r w:rsidRPr="00A9187D">
          <w:t>3 см</w:t>
        </w:r>
      </w:smartTag>
      <w:r w:rsidRPr="00A9187D">
        <w:t xml:space="preserve"> выше пупка (под правой прямой мышцей живота). Пальпируется в виде небольшого короткого цилиндра диаметром 1-</w:t>
      </w:r>
      <w:smartTag w:uri="urn:schemas-microsoft-com:office:smarttags" w:element="metricconverter">
        <w:smartTagPr>
          <w:attr w:name="ProductID" w:val="1,5 см"/>
        </w:smartTagPr>
        <w:r w:rsidRPr="00A9187D">
          <w:t>1,5 см</w:t>
        </w:r>
      </w:smartTag>
      <w:r w:rsidRPr="00A9187D">
        <w:t>, то появляющегося, то исчезающего, урчащего при пальпации.</w:t>
      </w:r>
    </w:p>
    <w:p w:rsidR="00A9187D" w:rsidRPr="00A9187D" w:rsidRDefault="00A9187D" w:rsidP="00A9187D"/>
    <w:p w:rsidR="00A9187D" w:rsidRPr="00A9187D" w:rsidRDefault="00A9187D" w:rsidP="00A9187D">
      <w:r w:rsidRPr="00A9187D">
        <w:t>Опухолей желудка и кишечника не обнаружено, свободной жидкости в брюшной полости нет (методом флюктуации не определяется);</w:t>
      </w:r>
    </w:p>
    <w:p w:rsidR="00A9187D" w:rsidRPr="00A9187D" w:rsidRDefault="00A9187D" w:rsidP="00A9187D">
      <w:r w:rsidRPr="00A9187D">
        <w:t>При осмотре заднепроходного отверстия геморроидальных узлов и других изменений не выявлено.</w:t>
      </w:r>
    </w:p>
    <w:p w:rsidR="00A9187D" w:rsidRPr="00A9187D" w:rsidRDefault="00A9187D" w:rsidP="00A9187D">
      <w:r w:rsidRPr="00A9187D">
        <w:t>Перкуссия:</w:t>
      </w:r>
    </w:p>
    <w:p w:rsidR="00A9187D" w:rsidRPr="00A9187D" w:rsidRDefault="00A9187D" w:rsidP="00A9187D">
      <w:r w:rsidRPr="00A9187D">
        <w:lastRenderedPageBreak/>
        <w:t>При перкуссии  желудка и кишечника – тимпанический звук (желудочный тимпанит более низкий, чем кишечный); жидкость в брюшной полости (свободная и осумкованная) не определяется (нет притупления перкуторного звука).</w:t>
      </w:r>
    </w:p>
    <w:p w:rsidR="00A9187D" w:rsidRPr="00A9187D" w:rsidRDefault="00A9187D" w:rsidP="00A9187D">
      <w:r w:rsidRPr="00A9187D">
        <w:t>Аускультация:</w:t>
      </w:r>
    </w:p>
    <w:p w:rsidR="00A9187D" w:rsidRPr="00A9187D" w:rsidRDefault="00A9187D" w:rsidP="00A9187D">
      <w:r w:rsidRPr="00A9187D">
        <w:t>Перистальтика кишечника в норме; шум трения брюшины и сосудистые шумы не выслушиваются.</w:t>
      </w:r>
    </w:p>
    <w:p w:rsidR="00A9187D" w:rsidRPr="00A9187D" w:rsidRDefault="00A9187D" w:rsidP="00A9187D"/>
    <w:p w:rsidR="00A9187D" w:rsidRPr="00A9187D" w:rsidRDefault="00A9187D" w:rsidP="00A9187D">
      <w:r w:rsidRPr="00A9187D">
        <w:t>Печень и желчный пузырь.</w:t>
      </w:r>
    </w:p>
    <w:p w:rsidR="00A9187D" w:rsidRPr="00A9187D" w:rsidRDefault="00A9187D" w:rsidP="00A9187D">
      <w:r w:rsidRPr="00A9187D">
        <w:t>Осмотр:</w:t>
      </w:r>
    </w:p>
    <w:p w:rsidR="00A9187D" w:rsidRPr="00A9187D" w:rsidRDefault="00A9187D" w:rsidP="00A9187D">
      <w:r w:rsidRPr="00A9187D">
        <w:t>Выпячивания в области правого подреберья и ограничения этой области в дыхании нет.</w:t>
      </w:r>
    </w:p>
    <w:p w:rsidR="00A9187D" w:rsidRPr="00A9187D" w:rsidRDefault="00A9187D" w:rsidP="00A9187D">
      <w:r w:rsidRPr="00A9187D">
        <w:t>Перкуссия:</w:t>
      </w:r>
    </w:p>
    <w:p w:rsidR="00A9187D" w:rsidRPr="00A9187D" w:rsidRDefault="00A9187D" w:rsidP="00A9187D">
      <w:r w:rsidRPr="00A9187D">
        <w:t>Границы печени по Курлову:</w:t>
      </w:r>
    </w:p>
    <w:p w:rsidR="00A9187D" w:rsidRPr="00A9187D" w:rsidRDefault="00A9187D" w:rsidP="00A9187D">
      <w:r w:rsidRPr="00A9187D">
        <w:t>-Верхняя граница абсолютной тупости печени:</w:t>
      </w:r>
    </w:p>
    <w:p w:rsidR="00A9187D" w:rsidRPr="00A9187D" w:rsidRDefault="00A9187D" w:rsidP="00A9187D">
      <w:r w:rsidRPr="00A9187D">
        <w:t>по правой срединно-ключичной линии – на VI ребре;</w:t>
      </w:r>
    </w:p>
    <w:p w:rsidR="00A9187D" w:rsidRPr="00A9187D" w:rsidRDefault="00A9187D" w:rsidP="00A9187D">
      <w:r w:rsidRPr="00A9187D">
        <w:t>по передней срединной линии (условная граница) – на уровне прикрепления верхнего края VI ребра;</w:t>
      </w:r>
    </w:p>
    <w:p w:rsidR="00A9187D" w:rsidRPr="00A9187D" w:rsidRDefault="00A9187D" w:rsidP="00A9187D">
      <w:r w:rsidRPr="00A9187D">
        <w:t>по правой окологрудинной линии – у верхнего края VI ребра;</w:t>
      </w:r>
    </w:p>
    <w:p w:rsidR="00A9187D" w:rsidRPr="00A9187D" w:rsidRDefault="00A9187D" w:rsidP="00A9187D">
      <w:r w:rsidRPr="00A9187D">
        <w:t>-Нижняя граница абсолютной тупости печени:</w:t>
      </w:r>
    </w:p>
    <w:p w:rsidR="00A9187D" w:rsidRPr="00A9187D" w:rsidRDefault="00A9187D" w:rsidP="00A9187D">
      <w:r w:rsidRPr="00A9187D">
        <w:t>по правой срединно-ключичной линии – по нижнему краю правой реберной дуги;</w:t>
      </w:r>
    </w:p>
    <w:p w:rsidR="00A9187D" w:rsidRPr="00A9187D" w:rsidRDefault="00A9187D" w:rsidP="00A9187D">
      <w:r w:rsidRPr="00A9187D">
        <w:t xml:space="preserve">по передней срединной линии – на </w:t>
      </w:r>
      <w:smartTag w:uri="urn:schemas-microsoft-com:office:smarttags" w:element="metricconverter">
        <w:smartTagPr>
          <w:attr w:name="ProductID" w:val="4 см"/>
        </w:smartTagPr>
        <w:r w:rsidRPr="00A9187D">
          <w:t>4 см</w:t>
        </w:r>
      </w:smartTag>
      <w:r w:rsidRPr="00A9187D">
        <w:t xml:space="preserve"> от нижнего края мечевидного отростка (на границе верхней трети расстояния от основания мечевидного отростка до пупка);</w:t>
      </w:r>
    </w:p>
    <w:p w:rsidR="00A9187D" w:rsidRPr="00A9187D" w:rsidRDefault="00A9187D" w:rsidP="00A9187D">
      <w:r w:rsidRPr="00A9187D">
        <w:t>по левой окологрудинной линии – по краю левой реберной дуги;</w:t>
      </w:r>
    </w:p>
    <w:p w:rsidR="00A9187D" w:rsidRPr="00A9187D" w:rsidRDefault="00A9187D" w:rsidP="00A9187D">
      <w:r w:rsidRPr="00A9187D">
        <w:t>Размеры печени по Курлову:</w:t>
      </w:r>
    </w:p>
    <w:p w:rsidR="00A9187D" w:rsidRPr="00A9187D" w:rsidRDefault="00A9187D" w:rsidP="00A9187D">
      <w:r w:rsidRPr="00A9187D">
        <w:t xml:space="preserve">по правой срединно-ключичной линии (от верхней до нижней границы абсолютной тупости печени) – </w:t>
      </w:r>
      <w:smartTag w:uri="urn:schemas-microsoft-com:office:smarttags" w:element="metricconverter">
        <w:smartTagPr>
          <w:attr w:name="ProductID" w:val="10 см"/>
        </w:smartTagPr>
        <w:r w:rsidRPr="00A9187D">
          <w:t>10 см</w:t>
        </w:r>
      </w:smartTag>
      <w:r w:rsidRPr="00A9187D">
        <w:t>;</w:t>
      </w:r>
    </w:p>
    <w:p w:rsidR="00A9187D" w:rsidRPr="00A9187D" w:rsidRDefault="00A9187D" w:rsidP="00A9187D">
      <w:r w:rsidRPr="00A9187D">
        <w:t xml:space="preserve">по передней срединной линии (от верхней условной границы печени до нижней) – </w:t>
      </w:r>
      <w:smartTag w:uri="urn:schemas-microsoft-com:office:smarttags" w:element="metricconverter">
        <w:smartTagPr>
          <w:attr w:name="ProductID" w:val="8 см"/>
        </w:smartTagPr>
        <w:r w:rsidRPr="00A9187D">
          <w:t>8 см</w:t>
        </w:r>
      </w:smartTag>
      <w:r w:rsidRPr="00A9187D">
        <w:t>;</w:t>
      </w:r>
    </w:p>
    <w:p w:rsidR="00A9187D" w:rsidRPr="00A9187D" w:rsidRDefault="00A9187D" w:rsidP="00A9187D">
      <w:r w:rsidRPr="00A9187D">
        <w:t xml:space="preserve">по левой косой линии – </w:t>
      </w:r>
      <w:smartTag w:uri="urn:schemas-microsoft-com:office:smarttags" w:element="metricconverter">
        <w:smartTagPr>
          <w:attr w:name="ProductID" w:val="7 см"/>
        </w:smartTagPr>
        <w:r w:rsidRPr="00A9187D">
          <w:t>7 см</w:t>
        </w:r>
      </w:smartTag>
      <w:r w:rsidRPr="00A9187D">
        <w:t>;</w:t>
      </w:r>
    </w:p>
    <w:p w:rsidR="00A9187D" w:rsidRPr="00A9187D" w:rsidRDefault="00A9187D" w:rsidP="00A9187D">
      <w:r w:rsidRPr="00A9187D">
        <w:t>Границы абсолютной тупости печени по Образцову:</w:t>
      </w:r>
    </w:p>
    <w:p w:rsidR="00A9187D" w:rsidRPr="00A9187D" w:rsidRDefault="00A9187D" w:rsidP="00A9187D">
      <w:r w:rsidRPr="00A9187D">
        <w:t>-Верхняя граница абсолютной тупости печени:</w:t>
      </w:r>
    </w:p>
    <w:p w:rsidR="00A9187D" w:rsidRPr="00A9187D" w:rsidRDefault="00A9187D" w:rsidP="00A9187D">
      <w:r w:rsidRPr="00A9187D">
        <w:t>по правой срединно-ключичной линии – на VI ребре;</w:t>
      </w:r>
    </w:p>
    <w:p w:rsidR="00A9187D" w:rsidRPr="00A9187D" w:rsidRDefault="00A9187D" w:rsidP="00A9187D">
      <w:r w:rsidRPr="00A9187D">
        <w:t>по правой окологрудинной линии – у верхнего края VI ребра;</w:t>
      </w:r>
    </w:p>
    <w:p w:rsidR="00A9187D" w:rsidRPr="00A9187D" w:rsidRDefault="00A9187D" w:rsidP="00A9187D">
      <w:r w:rsidRPr="00A9187D">
        <w:t>по правой передней подмышечной линии – на VII ребре;</w:t>
      </w:r>
    </w:p>
    <w:p w:rsidR="00A9187D" w:rsidRPr="00A9187D" w:rsidRDefault="00A9187D" w:rsidP="00A9187D">
      <w:r w:rsidRPr="00A9187D">
        <w:t>-Нижняя граница абсолютной тупости печени:</w:t>
      </w:r>
    </w:p>
    <w:p w:rsidR="00A9187D" w:rsidRPr="00A9187D" w:rsidRDefault="00A9187D" w:rsidP="00A9187D">
      <w:r w:rsidRPr="00A9187D">
        <w:t>по правой срединно-ключичной линии – по нижнему краю правой реберной дуги;</w:t>
      </w:r>
    </w:p>
    <w:p w:rsidR="00A9187D" w:rsidRPr="00A9187D" w:rsidRDefault="00A9187D" w:rsidP="00A9187D">
      <w:r w:rsidRPr="00A9187D">
        <w:t>по правой передней подмышечной линии – на X ребре;</w:t>
      </w:r>
    </w:p>
    <w:p w:rsidR="00A9187D" w:rsidRPr="00A9187D" w:rsidRDefault="00A9187D" w:rsidP="00A9187D">
      <w:r w:rsidRPr="00A9187D">
        <w:t xml:space="preserve">по правой окологрудинной линии – на </w:t>
      </w:r>
      <w:smartTag w:uri="urn:schemas-microsoft-com:office:smarttags" w:element="metricconverter">
        <w:smartTagPr>
          <w:attr w:name="ProductID" w:val="2 см"/>
        </w:smartTagPr>
        <w:r w:rsidRPr="00A9187D">
          <w:t>2 см</w:t>
        </w:r>
      </w:smartTag>
      <w:r w:rsidRPr="00A9187D">
        <w:t xml:space="preserve"> ниже нижнего края правой реберной дуги;</w:t>
      </w:r>
    </w:p>
    <w:p w:rsidR="00A9187D" w:rsidRPr="00A9187D" w:rsidRDefault="00A9187D" w:rsidP="00A9187D">
      <w:r w:rsidRPr="00A9187D">
        <w:t xml:space="preserve">по передней срединной линии – на </w:t>
      </w:r>
      <w:smartTag w:uri="urn:schemas-microsoft-com:office:smarttags" w:element="metricconverter">
        <w:smartTagPr>
          <w:attr w:name="ProductID" w:val="4 см"/>
        </w:smartTagPr>
        <w:r w:rsidRPr="00A9187D">
          <w:t>4 см</w:t>
        </w:r>
      </w:smartTag>
      <w:r w:rsidRPr="00A9187D">
        <w:t xml:space="preserve"> от нижнего края мечевидного отростка (на границе верхней трети расстояния от основания мечевидного отростка до пупка);</w:t>
      </w:r>
    </w:p>
    <w:p w:rsidR="00A9187D" w:rsidRPr="00A9187D" w:rsidRDefault="00A9187D" w:rsidP="00A9187D">
      <w:r w:rsidRPr="00A9187D">
        <w:t>по левой окологрудинной линии – по краю левой реберной дуги;</w:t>
      </w:r>
    </w:p>
    <w:p w:rsidR="00A9187D" w:rsidRPr="00A9187D" w:rsidRDefault="00A9187D" w:rsidP="00A9187D">
      <w:r w:rsidRPr="00A9187D">
        <w:t>Размеры печени по Образцову:</w:t>
      </w:r>
    </w:p>
    <w:p w:rsidR="00A9187D" w:rsidRPr="00A9187D" w:rsidRDefault="00A9187D" w:rsidP="00A9187D">
      <w:r w:rsidRPr="00A9187D">
        <w:t xml:space="preserve">по правой передней подмышечной линии – </w:t>
      </w:r>
      <w:smartTag w:uri="urn:schemas-microsoft-com:office:smarttags" w:element="metricconverter">
        <w:smartTagPr>
          <w:attr w:name="ProductID" w:val="11 см"/>
        </w:smartTagPr>
        <w:r w:rsidRPr="00A9187D">
          <w:t>11 см</w:t>
        </w:r>
      </w:smartTag>
      <w:r w:rsidRPr="00A9187D">
        <w:t>;</w:t>
      </w:r>
    </w:p>
    <w:p w:rsidR="00A9187D" w:rsidRPr="00A9187D" w:rsidRDefault="00A9187D" w:rsidP="00A9187D">
      <w:r w:rsidRPr="00A9187D">
        <w:t xml:space="preserve">по правой срединно-ключичной линии – </w:t>
      </w:r>
      <w:smartTag w:uri="urn:schemas-microsoft-com:office:smarttags" w:element="metricconverter">
        <w:smartTagPr>
          <w:attr w:name="ProductID" w:val="10 см"/>
        </w:smartTagPr>
        <w:r w:rsidRPr="00A9187D">
          <w:t>10 см</w:t>
        </w:r>
      </w:smartTag>
      <w:r w:rsidRPr="00A9187D">
        <w:t>;</w:t>
      </w:r>
    </w:p>
    <w:p w:rsidR="00A9187D" w:rsidRPr="00A9187D" w:rsidRDefault="00A9187D" w:rsidP="00A9187D">
      <w:r w:rsidRPr="00A9187D">
        <w:t xml:space="preserve">по правой окологрудинной линии – </w:t>
      </w:r>
      <w:smartTag w:uri="urn:schemas-microsoft-com:office:smarttags" w:element="metricconverter">
        <w:smartTagPr>
          <w:attr w:name="ProductID" w:val="9 см"/>
        </w:smartTagPr>
        <w:r w:rsidRPr="00A9187D">
          <w:t>9 см</w:t>
        </w:r>
      </w:smartTag>
      <w:r w:rsidRPr="00A9187D">
        <w:t>;</w:t>
      </w:r>
    </w:p>
    <w:p w:rsidR="00A9187D" w:rsidRPr="00A9187D" w:rsidRDefault="00A9187D" w:rsidP="00A9187D">
      <w:r w:rsidRPr="00A9187D">
        <w:lastRenderedPageBreak/>
        <w:t>Симптомы поколачивания по реберной дуге (симптом Ортнера, Калька, Кера) - отрицат.</w:t>
      </w:r>
    </w:p>
    <w:p w:rsidR="00A9187D" w:rsidRPr="00A9187D" w:rsidRDefault="00A9187D" w:rsidP="00A9187D">
      <w:r w:rsidRPr="00A9187D">
        <w:t>Пальпация:</w:t>
      </w:r>
    </w:p>
    <w:p w:rsidR="00A9187D" w:rsidRPr="00A9187D" w:rsidRDefault="00A9187D" w:rsidP="00A9187D">
      <w:r w:rsidRPr="00A9187D">
        <w:t xml:space="preserve">Нижний край печени прощупывается на </w:t>
      </w:r>
      <w:smartTag w:uri="urn:schemas-microsoft-com:office:smarttags" w:element="metricconverter">
        <w:smartTagPr>
          <w:attr w:name="ProductID" w:val="1 см"/>
        </w:smartTagPr>
        <w:r w:rsidRPr="00A9187D">
          <w:t>1 см</w:t>
        </w:r>
      </w:smartTag>
      <w:r w:rsidRPr="00A9187D">
        <w:t xml:space="preserve"> ниже правой реберной дуги, острый, ровный, безболезненный, нормальной плотности, поверхность гладкая.</w:t>
      </w:r>
    </w:p>
    <w:p w:rsidR="00A9187D" w:rsidRPr="00A9187D" w:rsidRDefault="00A9187D" w:rsidP="00A9187D">
      <w:r w:rsidRPr="00A9187D">
        <w:t>Желчный пузырь не прощупывается. Пузырные симптомы (Курвуазье-Терье, Мюсси-Георгиевского, Захарьина, Василенко, Образцова-Мерфи) отрицат.</w:t>
      </w:r>
    </w:p>
    <w:p w:rsidR="00A9187D" w:rsidRPr="00A9187D" w:rsidRDefault="00A9187D" w:rsidP="00A9187D">
      <w:r w:rsidRPr="00A9187D">
        <w:t>Аускультация:</w:t>
      </w:r>
    </w:p>
    <w:p w:rsidR="00A9187D" w:rsidRPr="00A9187D" w:rsidRDefault="00A9187D" w:rsidP="00A9187D">
      <w:r w:rsidRPr="00A9187D">
        <w:t>Шум трения брюшины в области правого подреберья не выслушивается.</w:t>
      </w:r>
    </w:p>
    <w:p w:rsidR="00A9187D" w:rsidRPr="00A9187D" w:rsidRDefault="00A9187D" w:rsidP="00A9187D"/>
    <w:p w:rsidR="00A9187D" w:rsidRPr="00A9187D" w:rsidRDefault="00A9187D" w:rsidP="00A9187D">
      <w:r w:rsidRPr="00A9187D">
        <w:t>Селезенка.</w:t>
      </w:r>
    </w:p>
    <w:p w:rsidR="00A9187D" w:rsidRPr="00A9187D" w:rsidRDefault="00A9187D" w:rsidP="00A9187D">
      <w:r w:rsidRPr="00A9187D">
        <w:t>Осмотр:</w:t>
      </w:r>
    </w:p>
    <w:p w:rsidR="00A9187D" w:rsidRPr="00A9187D" w:rsidRDefault="00A9187D" w:rsidP="00A9187D">
      <w:r w:rsidRPr="00A9187D">
        <w:t>Ограниченного выпячивания в области левого подреберья не обнаружено, ограничения этой области в дыхании нет.</w:t>
      </w:r>
    </w:p>
    <w:p w:rsidR="00A9187D" w:rsidRPr="00A9187D" w:rsidRDefault="00A9187D" w:rsidP="00A9187D">
      <w:r w:rsidRPr="00A9187D">
        <w:t>Перкуссия:</w:t>
      </w:r>
    </w:p>
    <w:p w:rsidR="00A9187D" w:rsidRPr="00A9187D" w:rsidRDefault="00A9187D" w:rsidP="00A9187D">
      <w:r w:rsidRPr="00A9187D">
        <w:t xml:space="preserve">Продольный размер селезенки </w:t>
      </w:r>
      <w:smartTag w:uri="urn:schemas-microsoft-com:office:smarttags" w:element="metricconverter">
        <w:smartTagPr>
          <w:attr w:name="ProductID" w:val="7 см"/>
        </w:smartTagPr>
        <w:r w:rsidRPr="00A9187D">
          <w:t>7 см</w:t>
        </w:r>
      </w:smartTag>
      <w:r w:rsidRPr="00A9187D">
        <w:t xml:space="preserve">, поперечный размер – </w:t>
      </w:r>
      <w:smartTag w:uri="urn:schemas-microsoft-com:office:smarttags" w:element="metricconverter">
        <w:smartTagPr>
          <w:attr w:name="ProductID" w:val="5 см"/>
        </w:smartTagPr>
        <w:r w:rsidRPr="00A9187D">
          <w:t>5 см</w:t>
        </w:r>
      </w:smartTag>
      <w:r w:rsidRPr="00A9187D">
        <w:t>.</w:t>
      </w:r>
    </w:p>
    <w:p w:rsidR="00A9187D" w:rsidRPr="00A9187D" w:rsidRDefault="00A9187D" w:rsidP="00A9187D">
      <w:r w:rsidRPr="00A9187D">
        <w:t>Верхний край селезенки – на IX ребре, нижний край – на XI ребре.</w:t>
      </w:r>
    </w:p>
    <w:p w:rsidR="00A9187D" w:rsidRPr="00A9187D" w:rsidRDefault="00A9187D" w:rsidP="00A9187D">
      <w:r w:rsidRPr="00A9187D">
        <w:t>Пальпация:</w:t>
      </w:r>
    </w:p>
    <w:p w:rsidR="00A9187D" w:rsidRDefault="00A9187D" w:rsidP="00A9187D">
      <w:r w:rsidRPr="00A9187D">
        <w:t>Селезенка не прощупывается (норма).</w:t>
      </w:r>
    </w:p>
    <w:p w:rsidR="00A50142" w:rsidRDefault="00A50142" w:rsidP="00A9187D"/>
    <w:p w:rsidR="00A50142" w:rsidRDefault="00A50142" w:rsidP="00A50142"/>
    <w:p w:rsidR="00A50142" w:rsidRDefault="00A50142" w:rsidP="00A50142"/>
    <w:p w:rsidR="00A50142" w:rsidRDefault="00A50142" w:rsidP="00A50142"/>
    <w:p w:rsidR="00A50142" w:rsidRPr="00A50142" w:rsidRDefault="00A50142" w:rsidP="00A50142">
      <w:r w:rsidRPr="00A50142">
        <w:t>Система мочеотделения.</w:t>
      </w:r>
    </w:p>
    <w:p w:rsidR="00A50142" w:rsidRPr="00A50142" w:rsidRDefault="00A50142" w:rsidP="00A50142">
      <w:r w:rsidRPr="00A50142">
        <w:t>Осмотр:</w:t>
      </w:r>
    </w:p>
    <w:p w:rsidR="00A50142" w:rsidRPr="00A50142" w:rsidRDefault="00A50142" w:rsidP="00A50142">
      <w:r w:rsidRPr="00A50142">
        <w:t>Поясничная область: покраснение кожи – нет, припухлость – нет, отечность – нет; сглаживание контуров поясничной области – нет;</w:t>
      </w:r>
    </w:p>
    <w:p w:rsidR="00A50142" w:rsidRPr="00A50142" w:rsidRDefault="00A50142" w:rsidP="00A50142">
      <w:r w:rsidRPr="00A50142">
        <w:t>Надлобковая область: ограниченного выбухания не наблюдается.</w:t>
      </w:r>
    </w:p>
    <w:p w:rsidR="00A50142" w:rsidRPr="00A50142" w:rsidRDefault="00A50142" w:rsidP="00A50142">
      <w:r w:rsidRPr="00A50142">
        <w:t>Перкуссия:</w:t>
      </w:r>
    </w:p>
    <w:p w:rsidR="00A50142" w:rsidRPr="00A50142" w:rsidRDefault="00A50142" w:rsidP="00A50142">
      <w:r w:rsidRPr="00A50142">
        <w:t>Поясничная область: симптом поколачивания</w:t>
      </w:r>
      <w:r>
        <w:t xml:space="preserve"> справа и слева отрицательные</w:t>
      </w:r>
      <w:r w:rsidRPr="00A50142">
        <w:t>;</w:t>
      </w:r>
    </w:p>
    <w:p w:rsidR="00A50142" w:rsidRPr="00A50142" w:rsidRDefault="00A50142" w:rsidP="00A50142">
      <w:r w:rsidRPr="00A50142">
        <w:t>Надлобковая область: притупление перкуторного звука над лобком при наполнении мочевого пузыря.</w:t>
      </w:r>
    </w:p>
    <w:p w:rsidR="00A50142" w:rsidRPr="00A50142" w:rsidRDefault="00A50142" w:rsidP="00A50142">
      <w:r w:rsidRPr="00A50142">
        <w:t>Пальпация:</w:t>
      </w:r>
    </w:p>
    <w:p w:rsidR="00A50142" w:rsidRPr="00A50142" w:rsidRDefault="00A50142" w:rsidP="00A50142">
      <w:r w:rsidRPr="00A50142">
        <w:t>Почки: не пальпируются;</w:t>
      </w:r>
    </w:p>
    <w:p w:rsidR="00A50142" w:rsidRPr="00A50142" w:rsidRDefault="00A50142" w:rsidP="00A50142">
      <w:r w:rsidRPr="00A50142">
        <w:t>Мочевой пузырь: наполненный мочевой пузырь прощупывается над лобком в виде эластичного флюктуирующего образования, безболезненного;</w:t>
      </w:r>
    </w:p>
    <w:p w:rsidR="00A50142" w:rsidRPr="00A50142" w:rsidRDefault="00A50142" w:rsidP="00A50142">
      <w:r w:rsidRPr="00A50142">
        <w:t>Болевые точки: при пальпации в реберно-позвоночной точке и по ходу мочеточников (мочеточниковые точки) болезненности не выявлено;</w:t>
      </w:r>
    </w:p>
    <w:p w:rsidR="00A50142" w:rsidRPr="00A50142" w:rsidRDefault="00A50142" w:rsidP="00A50142">
      <w:r w:rsidRPr="00A50142">
        <w:t xml:space="preserve">Верхняя граница мочевого пузыря при его наполнении определяется на </w:t>
      </w:r>
      <w:smartTag w:uri="urn:schemas-microsoft-com:office:smarttags" w:element="metricconverter">
        <w:smartTagPr>
          <w:attr w:name="ProductID" w:val="2 см"/>
        </w:smartTagPr>
        <w:r w:rsidRPr="00A50142">
          <w:t>2 см</w:t>
        </w:r>
      </w:smartTag>
      <w:r w:rsidRPr="00A50142">
        <w:t xml:space="preserve"> ниже пупка.</w:t>
      </w:r>
    </w:p>
    <w:p w:rsidR="00A50142" w:rsidRPr="00A9187D" w:rsidRDefault="00A50142" w:rsidP="00A9187D"/>
    <w:p w:rsidR="008F0A16" w:rsidRDefault="008F0A16" w:rsidP="00C2007B"/>
    <w:p w:rsidR="00FC7C97" w:rsidRPr="00FC7C97" w:rsidRDefault="00A17021" w:rsidP="00FC7C97">
      <w:pPr>
        <w:jc w:val="center"/>
      </w:pPr>
      <w:r>
        <w:rPr>
          <w:b/>
        </w:rPr>
        <w:t xml:space="preserve">6. </w:t>
      </w:r>
      <w:r w:rsidR="00FC7C97">
        <w:rPr>
          <w:b/>
        </w:rPr>
        <w:t>Предварительный диагноз и его обоснование.</w:t>
      </w:r>
      <w:r w:rsidR="005B0E4F">
        <w:rPr>
          <w:b/>
        </w:rPr>
        <w:t xml:space="preserve"> Ожидаемые результаты.</w:t>
      </w:r>
    </w:p>
    <w:p w:rsidR="00A9187D" w:rsidRDefault="00A17021" w:rsidP="00C2007B">
      <w:r>
        <w:t xml:space="preserve">На основании жалоб на одышку при физической нагрузке, нехватку воздуха, малопродуктивный кашель; из анамнеза: частые переохлаждения, курение, лечение </w:t>
      </w:r>
      <w:r>
        <w:lastRenderedPageBreak/>
        <w:t>по поводу хронического обструктивного бронхита; объективно: жесткое дыхание, сухие хрипы, целесообразно поставить диагноз основного заболевания:</w:t>
      </w:r>
    </w:p>
    <w:p w:rsidR="00A17021" w:rsidRDefault="00A17021" w:rsidP="00C2007B">
      <w:r>
        <w:t>хронический обструктивный бронхит, стадия обострения</w:t>
      </w:r>
      <w:r w:rsidR="00C624E8">
        <w:t>.</w:t>
      </w:r>
    </w:p>
    <w:p w:rsidR="00C624E8" w:rsidRDefault="00C624E8" w:rsidP="00C2007B"/>
    <w:p w:rsidR="00C624E8" w:rsidRDefault="00C624E8" w:rsidP="00C624E8">
      <w:pPr>
        <w:ind w:left="75"/>
        <w:jc w:val="center"/>
        <w:rPr>
          <w:b/>
        </w:rPr>
      </w:pPr>
      <w:r>
        <w:rPr>
          <w:b/>
        </w:rPr>
        <w:t>7.План обследования.</w:t>
      </w:r>
    </w:p>
    <w:p w:rsidR="00C624E8" w:rsidRDefault="00C624E8" w:rsidP="00C624E8">
      <w:r>
        <w:t>1. Общий анализ крови</w:t>
      </w:r>
      <w:r w:rsidR="005B0E4F">
        <w:t>: в норме</w:t>
      </w:r>
    </w:p>
    <w:p w:rsidR="00C624E8" w:rsidRDefault="00C624E8" w:rsidP="00C624E8">
      <w:r>
        <w:t>2. Общий анализ мочи</w:t>
      </w:r>
      <w:r w:rsidR="005B0E4F">
        <w:t>: в норме</w:t>
      </w:r>
    </w:p>
    <w:p w:rsidR="00C624E8" w:rsidRDefault="00C624E8" w:rsidP="00C624E8">
      <w:r>
        <w:t>3. Биохимический анализ крови</w:t>
      </w:r>
      <w:r w:rsidR="005B0E4F">
        <w:t>: в норме</w:t>
      </w:r>
    </w:p>
    <w:p w:rsidR="00C624E8" w:rsidRDefault="00C624E8" w:rsidP="00C624E8">
      <w:r>
        <w:t>4. Исследование функции внешнего дыхания</w:t>
      </w:r>
      <w:r w:rsidR="005B0E4F">
        <w:t>: снижение индекса Тиффно.</w:t>
      </w:r>
    </w:p>
    <w:p w:rsidR="00C624E8" w:rsidRDefault="00C624E8" w:rsidP="00C624E8">
      <w:r>
        <w:t>5. Рентгенологическое исследование органов грудной клетки</w:t>
      </w:r>
      <w:r w:rsidR="005B0E4F">
        <w:t>: усиление легочного рисунка.</w:t>
      </w:r>
    </w:p>
    <w:p w:rsidR="00C624E8" w:rsidRDefault="005B0E4F" w:rsidP="00C624E8">
      <w:r>
        <w:t>6. Бронхография: исключение бронхоэктатической болезни.</w:t>
      </w:r>
    </w:p>
    <w:p w:rsidR="00C624E8" w:rsidRDefault="00C624E8" w:rsidP="00C624E8"/>
    <w:p w:rsidR="00C624E8" w:rsidRDefault="00C624E8" w:rsidP="00C624E8">
      <w:pPr>
        <w:jc w:val="center"/>
        <w:rPr>
          <w:b/>
        </w:rPr>
      </w:pPr>
      <w:r>
        <w:rPr>
          <w:b/>
        </w:rPr>
        <w:t>8. Данные лабораторных и инструментальных исследований.</w:t>
      </w:r>
    </w:p>
    <w:p w:rsidR="00C624E8" w:rsidRDefault="00C624E8" w:rsidP="00C624E8">
      <w:r>
        <w:t>1. Общий анализ крови:</w:t>
      </w:r>
    </w:p>
    <w:p w:rsidR="00C624E8" w:rsidRPr="00C624E8" w:rsidRDefault="00C624E8" w:rsidP="00C624E8">
      <w:r w:rsidRPr="00C624E8">
        <w:t xml:space="preserve">     Hb -120 г/л</w:t>
      </w:r>
    </w:p>
    <w:p w:rsidR="00C624E8" w:rsidRPr="00C624E8" w:rsidRDefault="00C624E8" w:rsidP="00C624E8">
      <w:r w:rsidRPr="00C624E8">
        <w:t xml:space="preserve">     Эритроциты - 3.86*10 512 0 г/л</w:t>
      </w:r>
    </w:p>
    <w:p w:rsidR="00C624E8" w:rsidRPr="00C624E8" w:rsidRDefault="00C624E8" w:rsidP="00C624E8">
      <w:r w:rsidRPr="00C624E8">
        <w:t xml:space="preserve">     Цветной показатель - 0.98</w:t>
      </w:r>
    </w:p>
    <w:p w:rsidR="00C624E8" w:rsidRPr="00C624E8" w:rsidRDefault="00C624E8" w:rsidP="00C624E8">
      <w:r w:rsidRPr="00C624E8">
        <w:t xml:space="preserve">     Лейкоциты - 6.3*10 59 0 г/л</w:t>
      </w:r>
    </w:p>
    <w:p w:rsidR="00C624E8" w:rsidRPr="00C624E8" w:rsidRDefault="00C624E8" w:rsidP="00C624E8">
      <w:r w:rsidRPr="00C624E8">
        <w:t xml:space="preserve">     Палочки - 3%</w:t>
      </w:r>
    </w:p>
    <w:p w:rsidR="00C624E8" w:rsidRPr="00C624E8" w:rsidRDefault="00C624E8" w:rsidP="00C624E8">
      <w:r w:rsidRPr="00C624E8">
        <w:t xml:space="preserve">     Сегменты - 70%</w:t>
      </w:r>
    </w:p>
    <w:p w:rsidR="00C624E8" w:rsidRPr="00C624E8" w:rsidRDefault="00C624E8" w:rsidP="00C624E8">
      <w:r w:rsidRPr="00C624E8">
        <w:t xml:space="preserve">     Эозинофилы - 1%</w:t>
      </w:r>
    </w:p>
    <w:p w:rsidR="00C624E8" w:rsidRPr="00C624E8" w:rsidRDefault="00C624E8" w:rsidP="00C624E8">
      <w:r w:rsidRPr="00C624E8">
        <w:t xml:space="preserve">     Лимфоциты - 18%</w:t>
      </w:r>
    </w:p>
    <w:p w:rsidR="00C624E8" w:rsidRPr="00C624E8" w:rsidRDefault="00C624E8" w:rsidP="00C624E8">
      <w:r w:rsidRPr="00C624E8">
        <w:t xml:space="preserve">     Моноциты - 8%</w:t>
      </w:r>
    </w:p>
    <w:p w:rsidR="00C624E8" w:rsidRPr="00C624E8" w:rsidRDefault="00C624E8" w:rsidP="00C624E8">
      <w:r w:rsidRPr="00C624E8">
        <w:t xml:space="preserve">     СОЭ - 18 мм/ч</w:t>
      </w:r>
    </w:p>
    <w:p w:rsidR="00C624E8" w:rsidRDefault="00C624E8" w:rsidP="00C624E8">
      <w:r>
        <w:t>2. Общий анализ мочи:</w:t>
      </w:r>
    </w:p>
    <w:p w:rsidR="00C624E8" w:rsidRPr="00C624E8" w:rsidRDefault="00C624E8" w:rsidP="00C624E8">
      <w:r>
        <w:t xml:space="preserve">     </w:t>
      </w:r>
      <w:r w:rsidRPr="00C624E8">
        <w:t>Количество - 100 мл</w:t>
      </w:r>
    </w:p>
    <w:p w:rsidR="00C624E8" w:rsidRPr="00C624E8" w:rsidRDefault="00C624E8" w:rsidP="00C624E8">
      <w:r w:rsidRPr="00C624E8">
        <w:t xml:space="preserve">     Цвет - светло-жёлтый</w:t>
      </w:r>
    </w:p>
    <w:p w:rsidR="00C624E8" w:rsidRPr="00C624E8" w:rsidRDefault="00C624E8" w:rsidP="00C624E8">
      <w:r w:rsidRPr="00C624E8">
        <w:t xml:space="preserve">     Прозрачность - прозрачная</w:t>
      </w:r>
    </w:p>
    <w:p w:rsidR="00C624E8" w:rsidRPr="00C624E8" w:rsidRDefault="00C624E8" w:rsidP="00C624E8">
      <w:r w:rsidRPr="00C624E8">
        <w:t xml:space="preserve">     Удельный вес - 1012</w:t>
      </w:r>
    </w:p>
    <w:p w:rsidR="00C624E8" w:rsidRPr="00C624E8" w:rsidRDefault="00C624E8" w:rsidP="00C624E8">
      <w:r w:rsidRPr="00C624E8">
        <w:t xml:space="preserve">     Белок - 0.033</w:t>
      </w:r>
    </w:p>
    <w:p w:rsidR="00C624E8" w:rsidRPr="00C624E8" w:rsidRDefault="00C624E8" w:rsidP="00C624E8">
      <w:r w:rsidRPr="00C624E8">
        <w:t xml:space="preserve">     Сахар - нет</w:t>
      </w:r>
    </w:p>
    <w:p w:rsidR="00C624E8" w:rsidRPr="00C624E8" w:rsidRDefault="00C624E8" w:rsidP="00C624E8">
      <w:r w:rsidRPr="00C624E8">
        <w:t xml:space="preserve">     эритроциты - 0-1 в поле зрения</w:t>
      </w:r>
    </w:p>
    <w:p w:rsidR="00C624E8" w:rsidRPr="00C624E8" w:rsidRDefault="00C624E8" w:rsidP="00C624E8">
      <w:r w:rsidRPr="00C624E8">
        <w:t xml:space="preserve">     Лейцоциты - 1-2 в поле зрения</w:t>
      </w:r>
    </w:p>
    <w:p w:rsidR="00C624E8" w:rsidRPr="00C624E8" w:rsidRDefault="00C624E8" w:rsidP="00C624E8">
      <w:r w:rsidRPr="00C624E8">
        <w:t xml:space="preserve">     Цилиндры - нет</w:t>
      </w:r>
    </w:p>
    <w:p w:rsidR="00C624E8" w:rsidRDefault="00C624E8" w:rsidP="00C624E8">
      <w:r>
        <w:t>3. Биохимический анализ крови:</w:t>
      </w:r>
    </w:p>
    <w:p w:rsidR="00C624E8" w:rsidRPr="00C624E8" w:rsidRDefault="00C624E8" w:rsidP="00C624E8">
      <w:r w:rsidRPr="00C624E8">
        <w:t xml:space="preserve">     Общий белок - 70.0 г/л</w:t>
      </w:r>
    </w:p>
    <w:p w:rsidR="00C624E8" w:rsidRPr="00C624E8" w:rsidRDefault="00C624E8" w:rsidP="00C624E8">
      <w:r w:rsidRPr="00C624E8">
        <w:t xml:space="preserve">     Альбумины - 2  048 %</w:t>
      </w:r>
    </w:p>
    <w:p w:rsidR="00C624E8" w:rsidRPr="00C624E8" w:rsidRDefault="00C624E8" w:rsidP="00C624E8">
      <w:r w:rsidRPr="00C624E8">
        <w:t xml:space="preserve">     А 41 0-глобулины - 4 %</w:t>
      </w:r>
    </w:p>
    <w:p w:rsidR="00C624E8" w:rsidRPr="00C624E8" w:rsidRDefault="00C624E8" w:rsidP="00C624E8">
      <w:r w:rsidRPr="00C624E8">
        <w:t xml:space="preserve">     А 42 0-глобулины - 9 %</w:t>
      </w:r>
    </w:p>
    <w:p w:rsidR="00C624E8" w:rsidRPr="00C624E8" w:rsidRDefault="00C624E8" w:rsidP="00C624E8">
      <w:r w:rsidRPr="00C624E8">
        <w:t xml:space="preserve">     Бета-глобулины  - 18 %</w:t>
      </w:r>
    </w:p>
    <w:p w:rsidR="00C624E8" w:rsidRPr="00C624E8" w:rsidRDefault="00C624E8" w:rsidP="00C624E8">
      <w:r w:rsidRPr="00C624E8">
        <w:t xml:space="preserve">     Гамма-глобулины - 21 %</w:t>
      </w:r>
    </w:p>
    <w:p w:rsidR="00C624E8" w:rsidRPr="00C624E8" w:rsidRDefault="00C624E8" w:rsidP="00C624E8">
      <w:r w:rsidRPr="00C624E8">
        <w:t xml:space="preserve">     АЛТ - 0.40 ммоль/л ч</w:t>
      </w:r>
    </w:p>
    <w:p w:rsidR="00C624E8" w:rsidRPr="00C624E8" w:rsidRDefault="00C624E8" w:rsidP="00C624E8">
      <w:r w:rsidRPr="00C624E8">
        <w:t xml:space="preserve">     АСТ - 0.33 ммоль/л ч</w:t>
      </w:r>
    </w:p>
    <w:p w:rsidR="00C624E8" w:rsidRPr="00C624E8" w:rsidRDefault="00C624E8" w:rsidP="00C624E8">
      <w:r w:rsidRPr="00C624E8">
        <w:t xml:space="preserve">     Общий биллирубин - 14.45 мкмоль/л</w:t>
      </w:r>
    </w:p>
    <w:p w:rsidR="00C624E8" w:rsidRPr="00C624E8" w:rsidRDefault="00C624E8" w:rsidP="00C624E8">
      <w:r w:rsidRPr="00C624E8">
        <w:t xml:space="preserve">     Сулемовый титр - 1.9 мл</w:t>
      </w:r>
    </w:p>
    <w:p w:rsidR="00C624E8" w:rsidRPr="00C624E8" w:rsidRDefault="00C624E8" w:rsidP="00C624E8">
      <w:r w:rsidRPr="00C624E8">
        <w:lastRenderedPageBreak/>
        <w:t xml:space="preserve">     Тимоловая проба - 4 ед.</w:t>
      </w:r>
    </w:p>
    <w:p w:rsidR="00C624E8" w:rsidRPr="00C624E8" w:rsidRDefault="00C624E8" w:rsidP="00C624E8">
      <w:r w:rsidRPr="00C624E8">
        <w:t xml:space="preserve">     Сахар - 5.0 ммоль/л</w:t>
      </w:r>
    </w:p>
    <w:p w:rsidR="00C624E8" w:rsidRPr="00C624E8" w:rsidRDefault="00C624E8" w:rsidP="00C624E8">
      <w:r w:rsidRPr="00C624E8">
        <w:t xml:space="preserve">     Холестерин общий - 3.4 ммоль/л</w:t>
      </w:r>
    </w:p>
    <w:p w:rsidR="00C624E8" w:rsidRPr="00C624E8" w:rsidRDefault="00C624E8" w:rsidP="00C624E8">
      <w:r w:rsidRPr="00C624E8">
        <w:t xml:space="preserve">     Фибриноген - 4.25 г/л</w:t>
      </w:r>
    </w:p>
    <w:p w:rsidR="00C624E8" w:rsidRPr="00C624E8" w:rsidRDefault="00C624E8" w:rsidP="00C624E8">
      <w:r w:rsidRPr="00C624E8">
        <w:t xml:space="preserve">     СРБ  (-)</w:t>
      </w:r>
    </w:p>
    <w:p w:rsidR="00C624E8" w:rsidRPr="00C624E8" w:rsidRDefault="00C624E8" w:rsidP="00C624E8">
      <w:r w:rsidRPr="00C624E8">
        <w:t xml:space="preserve">     Электролиты:</w:t>
      </w:r>
    </w:p>
    <w:p w:rsidR="00C624E8" w:rsidRPr="00C624E8" w:rsidRDefault="00C624E8" w:rsidP="00C624E8">
      <w:r w:rsidRPr="00C624E8">
        <w:t xml:space="preserve">        K  3.6 ммоль/л</w:t>
      </w:r>
    </w:p>
    <w:p w:rsidR="00C624E8" w:rsidRPr="00C624E8" w:rsidRDefault="00C624E8" w:rsidP="00C624E8">
      <w:r w:rsidRPr="00C624E8">
        <w:t xml:space="preserve">        Na  147 ммоль/л</w:t>
      </w:r>
    </w:p>
    <w:p w:rsidR="00C624E8" w:rsidRPr="00C624E8" w:rsidRDefault="00C624E8" w:rsidP="00C624E8">
      <w:r w:rsidRPr="00C624E8">
        <w:t xml:space="preserve">        Cl  83 ммоль/л</w:t>
      </w:r>
    </w:p>
    <w:p w:rsidR="00C624E8" w:rsidRDefault="00570EDF" w:rsidP="00C624E8">
      <w:r>
        <w:t>4. Исследование функции внешнего дыхания:</w:t>
      </w:r>
    </w:p>
    <w:p w:rsidR="00570EDF" w:rsidRDefault="005B0E4F" w:rsidP="00C624E8">
      <w:r>
        <w:t>снижение ПСВ на 60%</w:t>
      </w:r>
    </w:p>
    <w:p w:rsidR="00C624E8" w:rsidRDefault="005B0E4F" w:rsidP="00C624E8">
      <w:r>
        <w:t>снижение индекса Тиффно на 50%</w:t>
      </w:r>
    </w:p>
    <w:p w:rsidR="005B0E4F" w:rsidRDefault="005B0E4F" w:rsidP="00C624E8">
      <w:r>
        <w:t>5. Рентгенологическое исследование органов грудной клетки:</w:t>
      </w:r>
    </w:p>
    <w:p w:rsidR="005B0E4F" w:rsidRDefault="0024470B" w:rsidP="00C624E8">
      <w:r>
        <w:t>п</w:t>
      </w:r>
      <w:r w:rsidR="005B0E4F">
        <w:t>ри рентгенографии лёгких локальных и дессиминированных поражений не выявлено. Отмечается усиление легочного рисунка, утолщение бронхиальных стенок.</w:t>
      </w:r>
    </w:p>
    <w:p w:rsidR="005B0E4F" w:rsidRDefault="005B0E4F" w:rsidP="00C624E8">
      <w:r>
        <w:t>6. Бронхография.</w:t>
      </w:r>
    </w:p>
    <w:p w:rsidR="009D7B8F" w:rsidRDefault="005B0E4F" w:rsidP="00C624E8">
      <w:r>
        <w:t>При бронхографии бронхоэктазов не выявлено.</w:t>
      </w:r>
      <w:r w:rsidR="0024470B">
        <w:t xml:space="preserve"> </w:t>
      </w:r>
    </w:p>
    <w:p w:rsidR="009D7B8F" w:rsidRDefault="009D7B8F" w:rsidP="009D7B8F">
      <w:pPr>
        <w:jc w:val="center"/>
        <w:rPr>
          <w:b/>
        </w:rPr>
      </w:pPr>
      <w:r>
        <w:rPr>
          <w:b/>
        </w:rPr>
        <w:t>9. Клинический диагноз и его обоснование.</w:t>
      </w:r>
    </w:p>
    <w:p w:rsidR="009D7B8F" w:rsidRPr="009D7B8F" w:rsidRDefault="009D7B8F" w:rsidP="009D7B8F">
      <w:r w:rsidRPr="009D7B8F">
        <w:t>На основании:</w:t>
      </w:r>
    </w:p>
    <w:p w:rsidR="009D7B8F" w:rsidRPr="009D7B8F" w:rsidRDefault="009D7B8F" w:rsidP="009D7B8F">
      <w:r w:rsidRPr="009D7B8F">
        <w:t>1. Жалоб -</w:t>
      </w:r>
      <w:r>
        <w:t xml:space="preserve"> одышка  постоянного  ха</w:t>
      </w:r>
      <w:r w:rsidRPr="00255CBB">
        <w:t>рактера, резко усиливающаяся при миним</w:t>
      </w:r>
      <w:r>
        <w:t>альной физической нагрузке, ощу</w:t>
      </w:r>
      <w:r w:rsidRPr="00255CBB">
        <w:t>щение нехватки воздуха из-за недостаточности выдоха,</w:t>
      </w:r>
    </w:p>
    <w:p w:rsidR="001541AF" w:rsidRDefault="001541AF" w:rsidP="001541AF">
      <w:pPr>
        <w:pStyle w:val="a3"/>
        <w:ind w:right="-41"/>
        <w:jc w:val="both"/>
        <w:rPr>
          <w:rFonts w:ascii="Times New Roman" w:hAnsi="Times New Roman"/>
          <w:sz w:val="28"/>
          <w:szCs w:val="28"/>
        </w:rPr>
      </w:pPr>
      <w:r w:rsidRPr="00255CBB">
        <w:rPr>
          <w:rFonts w:ascii="Times New Roman" w:hAnsi="Times New Roman"/>
          <w:sz w:val="28"/>
          <w:szCs w:val="28"/>
        </w:rPr>
        <w:t>кашель по утрам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CBB">
        <w:rPr>
          <w:rFonts w:ascii="Times New Roman" w:hAnsi="Times New Roman"/>
          <w:sz w:val="28"/>
          <w:szCs w:val="28"/>
        </w:rPr>
        <w:t xml:space="preserve">отделением </w:t>
      </w:r>
      <w:r>
        <w:rPr>
          <w:rFonts w:ascii="Times New Roman" w:hAnsi="Times New Roman"/>
          <w:sz w:val="28"/>
          <w:szCs w:val="28"/>
        </w:rPr>
        <w:t>слизистой мокроты без запаха;</w:t>
      </w:r>
    </w:p>
    <w:p w:rsidR="009D7B8F" w:rsidRDefault="001541AF" w:rsidP="00C624E8">
      <w:r>
        <w:t>2. Анамнеза – курение, хронический обструктивный бронхит;</w:t>
      </w:r>
    </w:p>
    <w:p w:rsidR="001541AF" w:rsidRDefault="001541AF" w:rsidP="00C624E8">
      <w:r>
        <w:t>3. Объективного осмотра – жесткое дыхание, сухие хрипы;</w:t>
      </w:r>
    </w:p>
    <w:p w:rsidR="001541AF" w:rsidRDefault="001541AF" w:rsidP="00C624E8">
      <w:r>
        <w:t xml:space="preserve">4. Лабораторных исследований – нижение индекса Тиффно, снижение ПСВ; при рентгологическом исследовании – усиление легочного рисунка; </w:t>
      </w:r>
    </w:p>
    <w:p w:rsidR="001541AF" w:rsidRDefault="001541AF" w:rsidP="00C624E8">
      <w:r>
        <w:t>поставлен диагноз: хронический обструктивный бронхит, стадия обострения.</w:t>
      </w:r>
    </w:p>
    <w:p w:rsidR="001541AF" w:rsidRPr="001541AF" w:rsidRDefault="001541AF" w:rsidP="00C624E8">
      <w:pPr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E971E3" w:rsidRDefault="00E971E3" w:rsidP="001541AF">
      <w:pPr>
        <w:jc w:val="center"/>
        <w:rPr>
          <w:b/>
        </w:rPr>
      </w:pPr>
    </w:p>
    <w:p w:rsidR="001541AF" w:rsidRPr="001541AF" w:rsidRDefault="001541AF" w:rsidP="001541AF">
      <w:pPr>
        <w:jc w:val="center"/>
        <w:rPr>
          <w:b/>
        </w:rPr>
      </w:pPr>
      <w:r w:rsidRPr="001541AF">
        <w:rPr>
          <w:b/>
        </w:rPr>
        <w:lastRenderedPageBreak/>
        <w:t>10. Дифференциальный диагноз.</w:t>
      </w:r>
    </w:p>
    <w:p w:rsidR="009D7B8F" w:rsidRDefault="001541AF" w:rsidP="001541AF">
      <w:r>
        <w:t>ХОБ следует дифференцировать от бронхиальной астмы.</w:t>
      </w:r>
    </w:p>
    <w:p w:rsidR="001541AF" w:rsidRDefault="001541AF" w:rsidP="001541AF"/>
    <w:p w:rsidR="001541AF" w:rsidRDefault="001541AF" w:rsidP="001541AF">
      <w:pPr>
        <w:spacing w:line="80" w:lineRule="atLeast"/>
        <w:jc w:val="both"/>
        <w:rPr>
          <w:color w:val="000000"/>
        </w:rPr>
      </w:pPr>
      <w:r>
        <w:rPr>
          <w:color w:val="000000"/>
        </w:rPr>
        <w:t xml:space="preserve">Дифференциально-диагностические критерии ХОБ и ЕА </w:t>
      </w:r>
    </w:p>
    <w:p w:rsidR="001541AF" w:rsidRDefault="001541AF" w:rsidP="001541AF">
      <w:pPr>
        <w:pBdr>
          <w:top w:val="single" w:sz="18" w:space="1" w:color="auto"/>
          <w:bottom w:val="single" w:sz="18" w:space="1" w:color="auto"/>
        </w:pBdr>
        <w:spacing w:line="120" w:lineRule="atLeast"/>
        <w:rPr>
          <w:color w:val="000000"/>
        </w:rPr>
      </w:pPr>
      <w:r>
        <w:rPr>
          <w:color w:val="000000"/>
        </w:rPr>
        <w:t xml:space="preserve">Признаки                                       ХОБ                                       БА </w:t>
      </w:r>
    </w:p>
    <w:p w:rsidR="001541AF" w:rsidRDefault="001541AF" w:rsidP="001541AF">
      <w:pPr>
        <w:pBdr>
          <w:bottom w:val="dashed" w:sz="6" w:space="1" w:color="auto"/>
        </w:pBdr>
        <w:spacing w:line="120" w:lineRule="atLeast"/>
        <w:rPr>
          <w:color w:val="000000"/>
        </w:rPr>
      </w:pPr>
      <w:r>
        <w:rPr>
          <w:color w:val="000000"/>
        </w:rPr>
        <w:t xml:space="preserve">Аллергия                                нехарактерна                        характерна </w:t>
      </w:r>
    </w:p>
    <w:p w:rsidR="001541AF" w:rsidRDefault="001541AF" w:rsidP="001541AF">
      <w:pPr>
        <w:pBdr>
          <w:bottom w:val="dashed" w:sz="6" w:space="1" w:color="auto"/>
        </w:pBdr>
        <w:spacing w:line="240" w:lineRule="atLeast"/>
        <w:ind w:left="24" w:right="50"/>
        <w:rPr>
          <w:color w:val="000000"/>
        </w:rPr>
      </w:pPr>
      <w:r>
        <w:rPr>
          <w:color w:val="000000"/>
        </w:rPr>
        <w:t>Кашель                               постоянный,                          приступооб</w:t>
      </w:r>
      <w:r>
        <w:rPr>
          <w:color w:val="000000"/>
        </w:rPr>
        <w:softHyphen/>
        <w:t xml:space="preserve">                                                             </w:t>
      </w:r>
      <w:r>
        <w:rPr>
          <w:color w:val="000000"/>
        </w:rPr>
        <w:tab/>
        <w:t xml:space="preserve">                            разной интенсивности                          разный </w:t>
      </w:r>
    </w:p>
    <w:p w:rsidR="001541AF" w:rsidRDefault="001541AF" w:rsidP="001541AF">
      <w:pPr>
        <w:pBdr>
          <w:bottom w:val="dashed" w:sz="6" w:space="1" w:color="auto"/>
        </w:pBdr>
        <w:spacing w:line="240" w:lineRule="atLeast"/>
        <w:ind w:right="50"/>
        <w:rPr>
          <w:color w:val="000000"/>
        </w:rPr>
      </w:pPr>
      <w:r>
        <w:rPr>
          <w:color w:val="000000"/>
        </w:rPr>
        <w:t xml:space="preserve"> Одышка                           постоянная без                                приступы                                               </w:t>
      </w:r>
      <w:r>
        <w:rPr>
          <w:color w:val="000000"/>
        </w:rPr>
        <w:tab/>
        <w:t xml:space="preserve">                                резких колебаний                          экспиратор-                               </w:t>
      </w:r>
      <w:r>
        <w:rPr>
          <w:color w:val="000000"/>
        </w:rPr>
        <w:tab/>
        <w:t xml:space="preserve">                                       выраженности                        ной одышки </w:t>
      </w:r>
    </w:p>
    <w:p w:rsidR="001541AF" w:rsidRDefault="001541AF" w:rsidP="001541AF">
      <w:pPr>
        <w:spacing w:line="120" w:lineRule="atLeast"/>
        <w:ind w:right="50"/>
        <w:rPr>
          <w:color w:val="000000"/>
        </w:rPr>
      </w:pPr>
      <w:r>
        <w:rPr>
          <w:color w:val="000000"/>
        </w:rPr>
        <w:t xml:space="preserve">Суточные </w:t>
      </w:r>
    </w:p>
    <w:p w:rsidR="001541AF" w:rsidRDefault="001541AF" w:rsidP="001541AF">
      <w:pPr>
        <w:pBdr>
          <w:bottom w:val="dashed" w:sz="6" w:space="1" w:color="auto"/>
        </w:pBdr>
        <w:spacing w:line="240" w:lineRule="atLeast"/>
        <w:ind w:right="50"/>
        <w:rPr>
          <w:color w:val="000000"/>
        </w:rPr>
      </w:pPr>
      <w:r>
        <w:rPr>
          <w:color w:val="000000"/>
        </w:rPr>
        <w:t xml:space="preserve">изменения                менее 10% должи .                   более 1 5% ОФВ1 должн. </w:t>
      </w:r>
    </w:p>
    <w:p w:rsidR="001541AF" w:rsidRDefault="001541AF" w:rsidP="001541AF">
      <w:pPr>
        <w:spacing w:line="240" w:lineRule="atLeast"/>
        <w:ind w:right="50"/>
        <w:rPr>
          <w:color w:val="000000"/>
        </w:rPr>
      </w:pPr>
      <w:r>
        <w:rPr>
          <w:color w:val="000000"/>
        </w:rPr>
        <w:t xml:space="preserve">Обратимость                нехарактерна                         характерна бронхиальной обструкции </w:t>
      </w:r>
    </w:p>
    <w:p w:rsidR="001541AF" w:rsidRDefault="001541AF" w:rsidP="001541AF">
      <w:pPr>
        <w:pBdr>
          <w:top w:val="dashed" w:sz="6" w:space="1" w:color="auto"/>
          <w:bottom w:val="single" w:sz="18" w:space="1" w:color="auto"/>
        </w:pBdr>
        <w:spacing w:line="240" w:lineRule="atLeast"/>
        <w:ind w:right="50"/>
        <w:rPr>
          <w:color w:val="000000"/>
        </w:rPr>
      </w:pPr>
      <w:r>
        <w:rPr>
          <w:color w:val="000000"/>
        </w:rPr>
        <w:t xml:space="preserve">Эозинофилия                      нехарактерна                             характерна </w:t>
      </w:r>
    </w:p>
    <w:p w:rsidR="001541AF" w:rsidRDefault="001541AF" w:rsidP="001541AF">
      <w:pPr>
        <w:pBdr>
          <w:top w:val="dashed" w:sz="6" w:space="1" w:color="auto"/>
          <w:bottom w:val="single" w:sz="18" w:space="1" w:color="auto"/>
        </w:pBdr>
        <w:spacing w:line="240" w:lineRule="atLeast"/>
        <w:ind w:right="50"/>
        <w:rPr>
          <w:color w:val="000000"/>
        </w:rPr>
      </w:pPr>
      <w:r>
        <w:rPr>
          <w:color w:val="000000"/>
        </w:rPr>
        <w:t xml:space="preserve">крови и мокроты </w:t>
      </w:r>
    </w:p>
    <w:p w:rsidR="001541AF" w:rsidRDefault="001541AF" w:rsidP="001541AF">
      <w:pPr>
        <w:spacing w:line="240" w:lineRule="atLeast"/>
        <w:ind w:left="3" w:right="3" w:firstLine="285"/>
        <w:jc w:val="both"/>
        <w:rPr>
          <w:color w:val="000000"/>
        </w:rPr>
      </w:pPr>
    </w:p>
    <w:p w:rsidR="001541AF" w:rsidRDefault="001541AF" w:rsidP="001541AF">
      <w:pPr>
        <w:spacing w:line="240" w:lineRule="atLeast"/>
        <w:ind w:left="3" w:right="3" w:firstLine="285"/>
        <w:jc w:val="both"/>
        <w:rPr>
          <w:color w:val="000000"/>
        </w:rPr>
      </w:pPr>
      <w:r>
        <w:rPr>
          <w:color w:val="000000"/>
        </w:rPr>
        <w:t xml:space="preserve">Понятие "астматический бронхит" не рекомендуется употреблять,так как оно препятствует четкому разграничению больных БА и ХОБ. </w:t>
      </w:r>
    </w:p>
    <w:p w:rsidR="001541AF" w:rsidRDefault="001541AF" w:rsidP="001541AF">
      <w:pPr>
        <w:spacing w:line="240" w:lineRule="atLeast"/>
        <w:ind w:left="3" w:right="10" w:firstLine="278"/>
        <w:jc w:val="both"/>
        <w:rPr>
          <w:color w:val="000000"/>
        </w:rPr>
      </w:pPr>
      <w:r>
        <w:rPr>
          <w:color w:val="000000"/>
        </w:rPr>
        <w:t xml:space="preserve">При длительном течении ХОБ или БА и формировании необратимой обструкции бронхов дифференциальная диагностика между этими заболеваниями крайне затруднительна. </w:t>
      </w:r>
    </w:p>
    <w:p w:rsidR="001541AF" w:rsidRDefault="001541AF" w:rsidP="001541AF">
      <w:pPr>
        <w:spacing w:line="240" w:lineRule="atLeast"/>
        <w:ind w:left="3" w:right="10" w:firstLine="278"/>
        <w:jc w:val="both"/>
        <w:rPr>
          <w:color w:val="000000"/>
        </w:rPr>
      </w:pPr>
    </w:p>
    <w:p w:rsidR="001541AF" w:rsidRDefault="001541AF" w:rsidP="001541AF">
      <w:pPr>
        <w:spacing w:line="240" w:lineRule="atLeast"/>
        <w:ind w:left="3" w:right="10" w:firstLine="278"/>
        <w:jc w:val="center"/>
        <w:rPr>
          <w:b/>
          <w:color w:val="000000"/>
        </w:rPr>
      </w:pPr>
      <w:r>
        <w:rPr>
          <w:b/>
          <w:color w:val="000000"/>
        </w:rPr>
        <w:t>11. Лечение.</w:t>
      </w:r>
    </w:p>
    <w:p w:rsidR="001541AF" w:rsidRDefault="001541AF" w:rsidP="001541AF">
      <w:pPr>
        <w:spacing w:line="240" w:lineRule="atLeast"/>
        <w:ind w:left="3" w:right="10" w:firstLine="278"/>
        <w:rPr>
          <w:color w:val="000000"/>
        </w:rPr>
      </w:pPr>
      <w:r>
        <w:rPr>
          <w:color w:val="000000"/>
        </w:rPr>
        <w:t>1. Режим общий.</w:t>
      </w:r>
    </w:p>
    <w:p w:rsidR="001541AF" w:rsidRDefault="001541AF" w:rsidP="001541AF">
      <w:pPr>
        <w:spacing w:line="240" w:lineRule="atLeast"/>
        <w:ind w:left="3" w:right="10" w:firstLine="278"/>
        <w:rPr>
          <w:color w:val="000000"/>
        </w:rPr>
      </w:pPr>
      <w:r>
        <w:rPr>
          <w:color w:val="000000"/>
        </w:rPr>
        <w:t>2. Диета № 15.</w:t>
      </w:r>
    </w:p>
    <w:p w:rsidR="001541AF" w:rsidRDefault="001541AF" w:rsidP="001541AF">
      <w:pPr>
        <w:spacing w:line="240" w:lineRule="atLeast"/>
        <w:ind w:left="3" w:right="10" w:firstLine="278"/>
        <w:rPr>
          <w:color w:val="000000"/>
        </w:rPr>
      </w:pPr>
      <w:r>
        <w:rPr>
          <w:color w:val="000000"/>
        </w:rPr>
        <w:t>3. Медикаментозная терапия:</w:t>
      </w:r>
    </w:p>
    <w:p w:rsidR="004C24A3" w:rsidRDefault="004C24A3" w:rsidP="002B6829">
      <w:pPr>
        <w:spacing w:line="240" w:lineRule="atLeast"/>
        <w:ind w:left="3" w:right="10" w:firstLine="278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Aerosolum</w:t>
      </w:r>
      <w:r w:rsidRPr="004C24A3">
        <w:rPr>
          <w:color w:val="000000"/>
        </w:rPr>
        <w:t xml:space="preserve"> </w:t>
      </w:r>
      <w:r>
        <w:rPr>
          <w:color w:val="000000"/>
          <w:lang w:val="en-US"/>
        </w:rPr>
        <w:t>Salbutamoli</w:t>
      </w:r>
      <w:r w:rsidRPr="004C24A3">
        <w:rPr>
          <w:color w:val="000000"/>
        </w:rPr>
        <w:t xml:space="preserve"> </w:t>
      </w:r>
      <w:r w:rsidR="002B6829">
        <w:rPr>
          <w:color w:val="000000"/>
        </w:rPr>
        <w:t xml:space="preserve"> </w:t>
      </w:r>
      <w:r>
        <w:rPr>
          <w:color w:val="000000"/>
        </w:rPr>
        <w:t>2 ингаляции 4 раза в сутки</w:t>
      </w:r>
    </w:p>
    <w:p w:rsidR="004C24A3" w:rsidRDefault="004C24A3" w:rsidP="001541AF">
      <w:pPr>
        <w:spacing w:line="240" w:lineRule="atLeast"/>
        <w:ind w:left="3" w:right="10" w:firstLine="278"/>
        <w:rPr>
          <w:color w:val="000000"/>
        </w:rPr>
      </w:pPr>
    </w:p>
    <w:p w:rsidR="004C24A3" w:rsidRDefault="008F60D5" w:rsidP="001541AF">
      <w:pPr>
        <w:spacing w:line="240" w:lineRule="atLeast"/>
        <w:ind w:left="3" w:right="10" w:firstLine="278"/>
        <w:rPr>
          <w:color w:val="000000"/>
        </w:rPr>
      </w:pPr>
      <w:r>
        <w:rPr>
          <w:color w:val="000000"/>
          <w:lang w:val="en-US"/>
        </w:rPr>
        <w:t>Tab</w:t>
      </w:r>
      <w:r w:rsidRPr="008F60D5">
        <w:rPr>
          <w:color w:val="000000"/>
        </w:rPr>
        <w:t xml:space="preserve">. </w:t>
      </w:r>
      <w:r>
        <w:rPr>
          <w:color w:val="000000"/>
          <w:lang w:val="en-US"/>
        </w:rPr>
        <w:t>Ambroxoli</w:t>
      </w:r>
      <w:r w:rsidRPr="008F60D5">
        <w:rPr>
          <w:color w:val="000000"/>
        </w:rPr>
        <w:t xml:space="preserve"> </w:t>
      </w:r>
      <w:r>
        <w:rPr>
          <w:color w:val="000000"/>
        </w:rPr>
        <w:t>30 мг 3 раза в день</w:t>
      </w:r>
    </w:p>
    <w:p w:rsidR="008F60D5" w:rsidRDefault="008F60D5" w:rsidP="001541AF">
      <w:pPr>
        <w:spacing w:line="240" w:lineRule="atLeast"/>
        <w:ind w:left="3" w:right="10" w:firstLine="278"/>
        <w:rPr>
          <w:color w:val="000000"/>
        </w:rPr>
      </w:pPr>
    </w:p>
    <w:p w:rsidR="008F60D5" w:rsidRDefault="008F60D5" w:rsidP="001541AF">
      <w:pPr>
        <w:spacing w:line="240" w:lineRule="atLeast"/>
        <w:ind w:left="3" w:right="10" w:firstLine="278"/>
        <w:rPr>
          <w:color w:val="000000"/>
        </w:rPr>
      </w:pPr>
      <w:r>
        <w:rPr>
          <w:color w:val="000000"/>
          <w:lang w:val="en-US"/>
        </w:rPr>
        <w:t>Tab</w:t>
      </w:r>
      <w:r w:rsidRPr="008F60D5">
        <w:rPr>
          <w:color w:val="000000"/>
        </w:rPr>
        <w:t xml:space="preserve">. </w:t>
      </w:r>
      <w:r>
        <w:rPr>
          <w:color w:val="000000"/>
          <w:lang w:val="en-US"/>
        </w:rPr>
        <w:t>Prednisoloni</w:t>
      </w:r>
      <w:r w:rsidRPr="008F60D5">
        <w:rPr>
          <w:color w:val="000000"/>
        </w:rPr>
        <w:t xml:space="preserve"> </w:t>
      </w:r>
      <w:r>
        <w:rPr>
          <w:color w:val="000000"/>
        </w:rPr>
        <w:t>2 мг  6 раз в день</w:t>
      </w:r>
    </w:p>
    <w:p w:rsidR="008F60D5" w:rsidRDefault="008F60D5" w:rsidP="001541AF">
      <w:pPr>
        <w:spacing w:line="240" w:lineRule="atLeast"/>
        <w:ind w:left="3" w:right="10" w:firstLine="278"/>
        <w:rPr>
          <w:color w:val="000000"/>
          <w:lang w:val="en-US"/>
        </w:rPr>
      </w:pPr>
    </w:p>
    <w:p w:rsidR="008F60D5" w:rsidRDefault="008F60D5" w:rsidP="001541AF">
      <w:pPr>
        <w:spacing w:line="240" w:lineRule="atLeast"/>
        <w:ind w:left="3" w:right="10" w:firstLine="278"/>
        <w:rPr>
          <w:color w:val="000000"/>
        </w:rPr>
      </w:pPr>
      <w:r>
        <w:rPr>
          <w:color w:val="000000"/>
          <w:lang w:val="en-US"/>
        </w:rPr>
        <w:t xml:space="preserve">Herba </w:t>
      </w:r>
      <w:r w:rsidR="002B6829">
        <w:rPr>
          <w:color w:val="000000"/>
          <w:lang w:val="en-US"/>
        </w:rPr>
        <w:t xml:space="preserve">thermopsidis lanceolata </w:t>
      </w:r>
      <w:r w:rsidR="002B6829" w:rsidRPr="002B6829">
        <w:rPr>
          <w:color w:val="000000"/>
          <w:lang w:val="en-US"/>
        </w:rPr>
        <w:t xml:space="preserve">1 </w:t>
      </w:r>
      <w:r w:rsidR="002B6829">
        <w:rPr>
          <w:color w:val="000000"/>
        </w:rPr>
        <w:t>ст</w:t>
      </w:r>
      <w:r w:rsidR="002B6829" w:rsidRPr="002B6829">
        <w:rPr>
          <w:color w:val="000000"/>
          <w:lang w:val="en-US"/>
        </w:rPr>
        <w:t>.</w:t>
      </w:r>
      <w:r w:rsidR="002B6829">
        <w:rPr>
          <w:color w:val="000000"/>
        </w:rPr>
        <w:t>ложка</w:t>
      </w:r>
      <w:r w:rsidR="002B6829" w:rsidRPr="002B6829">
        <w:rPr>
          <w:color w:val="000000"/>
          <w:lang w:val="en-US"/>
        </w:rPr>
        <w:t xml:space="preserve"> 3 </w:t>
      </w:r>
      <w:r w:rsidR="002B6829">
        <w:rPr>
          <w:color w:val="000000"/>
        </w:rPr>
        <w:t>раза</w:t>
      </w:r>
      <w:r w:rsidR="002B6829" w:rsidRPr="002B6829">
        <w:rPr>
          <w:color w:val="000000"/>
          <w:lang w:val="en-US"/>
        </w:rPr>
        <w:t xml:space="preserve"> </w:t>
      </w:r>
      <w:r w:rsidR="002B6829">
        <w:rPr>
          <w:color w:val="000000"/>
        </w:rPr>
        <w:t>в</w:t>
      </w:r>
      <w:r w:rsidR="002B6829" w:rsidRPr="002B6829">
        <w:rPr>
          <w:color w:val="000000"/>
          <w:lang w:val="en-US"/>
        </w:rPr>
        <w:t xml:space="preserve"> </w:t>
      </w:r>
      <w:r w:rsidR="002B6829">
        <w:rPr>
          <w:color w:val="000000"/>
        </w:rPr>
        <w:t>день</w:t>
      </w:r>
      <w:r w:rsidR="002B6829" w:rsidRPr="002B6829">
        <w:rPr>
          <w:color w:val="000000"/>
          <w:lang w:val="en-US"/>
        </w:rPr>
        <w:t>.</w:t>
      </w: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E971E3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6D6BE7" w:rsidRDefault="006D6BE7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2B6829" w:rsidRDefault="002B6829" w:rsidP="002B6829">
      <w:pPr>
        <w:spacing w:line="240" w:lineRule="atLeast"/>
        <w:ind w:left="3" w:right="10" w:firstLine="27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12. Дневники.</w:t>
      </w:r>
    </w:p>
    <w:p w:rsidR="00E971E3" w:rsidRPr="00E971E3" w:rsidRDefault="00E971E3" w:rsidP="00E971E3"/>
    <w:p w:rsidR="00E971E3" w:rsidRPr="00E971E3" w:rsidRDefault="00E971E3" w:rsidP="00E971E3">
      <w:r w:rsidRPr="00E971E3">
        <w:t xml:space="preserve">06/10/06   </w:t>
      </w:r>
    </w:p>
    <w:p w:rsidR="00E971E3" w:rsidRPr="00E971E3" w:rsidRDefault="00E971E3" w:rsidP="00E971E3">
      <w:r>
        <w:t>Общее состояние удовлетворительное</w:t>
      </w:r>
      <w:r w:rsidRPr="00E971E3">
        <w:t>, кашель с отхождением</w:t>
      </w:r>
      <w:r>
        <w:t xml:space="preserve"> слизистой мокроты</w:t>
      </w:r>
      <w:r w:rsidRPr="00E971E3">
        <w:t>. Температура тела  37.1</w:t>
      </w:r>
      <w:r w:rsidR="003C7182">
        <w:t>.</w:t>
      </w:r>
      <w:r w:rsidRPr="00E971E3">
        <w:t>Состояние удовлетворительное. Сознание ясное. Кожа и склеры нормальной окраски. Дыхание</w:t>
      </w:r>
      <w:r>
        <w:t xml:space="preserve"> жесткое</w:t>
      </w:r>
      <w:r w:rsidRPr="00E971E3">
        <w:t>,  выслушиваются сухие хрипы. При пальпации органов брюшной полости болезненности не</w:t>
      </w:r>
      <w:r w:rsidR="003C7182">
        <w:t>т</w:t>
      </w:r>
      <w:r w:rsidRPr="00E971E3">
        <w:t>. Стул оформле</w:t>
      </w:r>
      <w:r w:rsidR="003C7182">
        <w:t>нный. Диурез не изменен. АД.130/9</w:t>
      </w:r>
      <w:r w:rsidRPr="00E971E3">
        <w:t>0 мм.рт.ст. ЧСС-68 в мин. ЧД-20 в мин.</w:t>
      </w:r>
    </w:p>
    <w:p w:rsidR="00E971E3" w:rsidRPr="00E971E3" w:rsidRDefault="00E971E3" w:rsidP="00E971E3"/>
    <w:p w:rsidR="00E971E3" w:rsidRPr="00E971E3" w:rsidRDefault="00E971E3" w:rsidP="00E971E3">
      <w:r w:rsidRPr="00E971E3">
        <w:t>09/10/06</w:t>
      </w:r>
    </w:p>
    <w:p w:rsidR="003C7182" w:rsidRPr="00E971E3" w:rsidRDefault="003C7182" w:rsidP="003C7182">
      <w:r w:rsidRPr="003C7182">
        <w:t xml:space="preserve"> </w:t>
      </w:r>
      <w:r>
        <w:t>Общее состояние удовлетворительное</w:t>
      </w:r>
      <w:r w:rsidRPr="00E971E3">
        <w:t>, кашель с отхождением</w:t>
      </w:r>
      <w:r>
        <w:t xml:space="preserve"> слизистой мокроты</w:t>
      </w:r>
      <w:r w:rsidRPr="00E971E3">
        <w:t xml:space="preserve">. </w:t>
      </w:r>
      <w:r>
        <w:t xml:space="preserve">Температура тела  36,6. </w:t>
      </w:r>
      <w:r w:rsidRPr="00E971E3">
        <w:t>Состояние удовлетворительное. Сознание ясное. Кожа и склеры нормальной окраски. Дыхание</w:t>
      </w:r>
      <w:r>
        <w:t xml:space="preserve"> жесткое</w:t>
      </w:r>
      <w:r w:rsidRPr="00E971E3">
        <w:t>,  выслушиваются сухие хрипы. При пальпации органов брюшной полости болезненности не</w:t>
      </w:r>
      <w:r>
        <w:t>т</w:t>
      </w:r>
      <w:r w:rsidRPr="00E971E3">
        <w:t>. Стул оформле</w:t>
      </w:r>
      <w:r>
        <w:t>нный. Диурез не изменен. АД.130/80</w:t>
      </w:r>
      <w:r w:rsidRPr="00E971E3">
        <w:t xml:space="preserve"> мм.рт.ст. ЧСС-68 в мин. ЧД-20 в мин.</w:t>
      </w:r>
    </w:p>
    <w:p w:rsidR="00E971E3" w:rsidRPr="00E971E3" w:rsidRDefault="00E971E3" w:rsidP="00E971E3"/>
    <w:p w:rsidR="00E971E3" w:rsidRPr="00E971E3" w:rsidRDefault="00E971E3" w:rsidP="00E971E3"/>
    <w:p w:rsidR="00E971E3" w:rsidRPr="00E971E3" w:rsidRDefault="00E971E3" w:rsidP="00E971E3">
      <w:r w:rsidRPr="00E971E3">
        <w:t>11/10/06</w:t>
      </w:r>
    </w:p>
    <w:p w:rsidR="003C7182" w:rsidRPr="00E971E3" w:rsidRDefault="003C7182" w:rsidP="003C7182">
      <w:r>
        <w:t>Общее состояние удовлетворительное</w:t>
      </w:r>
      <w:r w:rsidRPr="00E971E3">
        <w:t>, кашель</w:t>
      </w:r>
      <w:r>
        <w:t xml:space="preserve"> без отхождения  мокроты</w:t>
      </w:r>
      <w:r w:rsidRPr="00E971E3">
        <w:t xml:space="preserve">. </w:t>
      </w:r>
      <w:r>
        <w:t xml:space="preserve">Температура тела  36,6. </w:t>
      </w:r>
      <w:r w:rsidRPr="00E971E3">
        <w:t>Состояние удовлетворительное. Сознание ясное. Кожа и склеры нормальной окраски. Дыхание</w:t>
      </w:r>
      <w:r>
        <w:t xml:space="preserve"> жесткое</w:t>
      </w:r>
      <w:r w:rsidRPr="00E971E3">
        <w:t>,  выслушиваются сухие хрипы</w:t>
      </w:r>
      <w:r>
        <w:t xml:space="preserve"> в верхних отделах легких</w:t>
      </w:r>
      <w:r w:rsidRPr="00E971E3">
        <w:t>. При пальпации органов брюшной полости</w:t>
      </w:r>
      <w:r w:rsidR="00434050">
        <w:t xml:space="preserve"> не</w:t>
      </w:r>
      <w:r w:rsidRPr="00E971E3">
        <w:t>т. Стул оформле</w:t>
      </w:r>
      <w:r>
        <w:t>нный. Диурез не изменен. АД.130/80</w:t>
      </w:r>
      <w:r w:rsidRPr="00E971E3">
        <w:t xml:space="preserve"> мм.рт.ст. ЧСС-68 в мин. ЧД-20 в мин.</w:t>
      </w:r>
    </w:p>
    <w:p w:rsidR="00E971E3" w:rsidRPr="00E971E3" w:rsidRDefault="00E971E3" w:rsidP="00E971E3"/>
    <w:p w:rsidR="00E971E3" w:rsidRPr="00E971E3" w:rsidRDefault="00E971E3" w:rsidP="00E971E3">
      <w:r w:rsidRPr="00E971E3">
        <w:t>13/10/06</w:t>
      </w:r>
    </w:p>
    <w:p w:rsidR="003C7182" w:rsidRPr="00E971E3" w:rsidRDefault="003C7182" w:rsidP="003C7182">
      <w:r>
        <w:t>Общее состояние удовлетворительное</w:t>
      </w:r>
      <w:r w:rsidRPr="00E971E3">
        <w:t>, кашель</w:t>
      </w:r>
      <w:r>
        <w:t xml:space="preserve"> без отхождения  мокроты</w:t>
      </w:r>
      <w:r w:rsidRPr="00E971E3">
        <w:t xml:space="preserve">. </w:t>
      </w:r>
      <w:r>
        <w:t xml:space="preserve">Температура тела  36,6. </w:t>
      </w:r>
      <w:r w:rsidRPr="00E971E3">
        <w:t>Состояние удовлетворительное. Сознание ясное. Кожа и склеры нормальной окраски. Дыхание</w:t>
      </w:r>
      <w:r>
        <w:t xml:space="preserve"> жесткое</w:t>
      </w:r>
      <w:r w:rsidRPr="00E971E3">
        <w:t>,  выслушиваются сухие хрипы</w:t>
      </w:r>
      <w:r>
        <w:t xml:space="preserve"> в верхних отделах легких</w:t>
      </w:r>
      <w:r w:rsidRPr="00E971E3">
        <w:t>. При пальпации органов брюшной полости</w:t>
      </w:r>
      <w:r w:rsidR="00434050">
        <w:t xml:space="preserve"> болезненности не</w:t>
      </w:r>
      <w:r w:rsidRPr="00E971E3">
        <w:t>т. Стул оформле</w:t>
      </w:r>
      <w:r>
        <w:t>нный. Диурез не изменен. АД.130/80</w:t>
      </w:r>
      <w:r w:rsidRPr="00E971E3">
        <w:t xml:space="preserve"> мм.рт.ст. ЧСС-68 в мин. ЧД-20 в мин.</w:t>
      </w:r>
    </w:p>
    <w:p w:rsidR="00E971E3" w:rsidRPr="00E971E3" w:rsidRDefault="00E971E3" w:rsidP="00E971E3"/>
    <w:p w:rsidR="00E971E3" w:rsidRPr="00E971E3" w:rsidRDefault="00E971E3" w:rsidP="00E971E3">
      <w:r w:rsidRPr="00E971E3">
        <w:t xml:space="preserve">16/10/06 </w:t>
      </w:r>
    </w:p>
    <w:p w:rsidR="003C7182" w:rsidRPr="00E971E3" w:rsidRDefault="003C7182" w:rsidP="003C7182">
      <w:r>
        <w:t>Общее состояние удовлетворительное</w:t>
      </w:r>
      <w:r w:rsidRPr="00E971E3">
        <w:t>, кашель</w:t>
      </w:r>
      <w:r>
        <w:t xml:space="preserve"> без отхождения  мокроты</w:t>
      </w:r>
      <w:r w:rsidRPr="00E971E3">
        <w:t xml:space="preserve">. </w:t>
      </w:r>
      <w:r>
        <w:t xml:space="preserve">Температура тела  36,6. </w:t>
      </w:r>
      <w:r w:rsidRPr="00E971E3">
        <w:t>Состояние удовлетворительное. Сознание ясное. Кожа и склеры нормальной окраски. Дыхание</w:t>
      </w:r>
      <w:r>
        <w:t xml:space="preserve"> жесткое, хрипов нет</w:t>
      </w:r>
      <w:r w:rsidRPr="00E971E3">
        <w:t>. При пальпации органов брюшной полости</w:t>
      </w:r>
      <w:r w:rsidR="00495244">
        <w:t xml:space="preserve"> болезненности не</w:t>
      </w:r>
      <w:r w:rsidRPr="00E971E3">
        <w:t>т. Стул оформле</w:t>
      </w:r>
      <w:r>
        <w:t>нный. Диурез не изменен. АД.130/80</w:t>
      </w:r>
      <w:r w:rsidRPr="00E971E3">
        <w:t xml:space="preserve"> мм.рт.ст. ЧСС-68 в мин. ЧД-20 в мин.</w:t>
      </w:r>
    </w:p>
    <w:p w:rsidR="00E971E3" w:rsidRPr="00E971E3" w:rsidRDefault="00E971E3" w:rsidP="00E971E3"/>
    <w:p w:rsidR="00E971E3" w:rsidRDefault="00E971E3" w:rsidP="00E971E3">
      <w:r w:rsidRPr="00E971E3">
        <w:t>18/10/06</w:t>
      </w:r>
    </w:p>
    <w:p w:rsidR="003C7182" w:rsidRDefault="003C7182" w:rsidP="00E971E3">
      <w:r>
        <w:t>Общее состояние удовлетворительное</w:t>
      </w:r>
      <w:r w:rsidRPr="00E971E3">
        <w:t>, кашель</w:t>
      </w:r>
      <w:r>
        <w:t xml:space="preserve"> без отхождения  мокроты</w:t>
      </w:r>
      <w:r w:rsidRPr="00E971E3">
        <w:t xml:space="preserve">. </w:t>
      </w:r>
      <w:r>
        <w:t xml:space="preserve">Температура тела  36,6. </w:t>
      </w:r>
      <w:r w:rsidRPr="00E971E3">
        <w:t>Состояние удовлетворительное. Сознание ясное. Кожа и склеры нормальной окраски. Дыхание</w:t>
      </w:r>
      <w:r>
        <w:t xml:space="preserve"> жесткое, хрипов нет</w:t>
      </w:r>
      <w:r w:rsidRPr="00E971E3">
        <w:t>. При пальпации органов брюшной полости</w:t>
      </w:r>
      <w:r w:rsidR="00495244">
        <w:t xml:space="preserve"> болезненности не</w:t>
      </w:r>
      <w:r w:rsidRPr="00E971E3">
        <w:t>т. Стул оформле</w:t>
      </w:r>
      <w:r>
        <w:t>нный. Диурез не изменен. АД.130/80</w:t>
      </w:r>
      <w:r w:rsidRPr="00E971E3">
        <w:t xml:space="preserve"> мм.рт.ст. ЧСС-68 в мин. ЧД-20 в мин.</w:t>
      </w:r>
    </w:p>
    <w:p w:rsidR="0039737E" w:rsidRDefault="0039737E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1C2AA6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1C2AA6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AD77B8" w:rsidRDefault="001C2AA6" w:rsidP="001C2AA6">
      <w:pPr>
        <w:spacing w:line="240" w:lineRule="atLeast"/>
        <w:ind w:left="3" w:right="10" w:firstLine="278"/>
        <w:jc w:val="center"/>
        <w:rPr>
          <w:b/>
          <w:color w:val="000000"/>
        </w:rPr>
      </w:pPr>
      <w:r>
        <w:rPr>
          <w:b/>
          <w:color w:val="000000"/>
        </w:rPr>
        <w:t>13. Прогноз.</w:t>
      </w:r>
    </w:p>
    <w:p w:rsidR="001C2AA6" w:rsidRPr="001C2AA6" w:rsidRDefault="001C2AA6" w:rsidP="001C2AA6">
      <w:pPr>
        <w:spacing w:line="240" w:lineRule="atLeast"/>
        <w:ind w:left="3" w:right="10" w:firstLine="278"/>
        <w:rPr>
          <w:color w:val="000000"/>
        </w:rPr>
      </w:pPr>
      <w:r>
        <w:rPr>
          <w:color w:val="000000"/>
        </w:rPr>
        <w:t>При соблюдении врачебных назначений и рекомендаций, профилактике заболевания прогноз в отношении нарастания бронхивльной обструкции благоприятный.</w:t>
      </w: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1C2AA6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E971E3" w:rsidRDefault="001C2AA6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  <w:r>
        <w:rPr>
          <w:b/>
          <w:color w:val="000000"/>
        </w:rPr>
        <w:t>14</w:t>
      </w:r>
      <w:r w:rsidR="009F5997">
        <w:rPr>
          <w:b/>
          <w:color w:val="000000"/>
        </w:rPr>
        <w:t>. Выписной эпикриз.</w:t>
      </w:r>
    </w:p>
    <w:p w:rsidR="009F5997" w:rsidRPr="009F5997" w:rsidRDefault="009F5997" w:rsidP="009F5997"/>
    <w:p w:rsidR="009F5997" w:rsidRPr="009F5997" w:rsidRDefault="009F5997" w:rsidP="009F5997">
      <w:r>
        <w:t>Больной (Ф.И.О.) Абрамов В. И.</w:t>
      </w:r>
      <w:r w:rsidRPr="009F5997">
        <w:t xml:space="preserve"> </w:t>
      </w:r>
      <w:r>
        <w:t>лет, проживающий</w:t>
      </w:r>
      <w:r w:rsidRPr="009F5997">
        <w:t xml:space="preserve"> по адресу</w:t>
      </w:r>
      <w:r>
        <w:t xml:space="preserve"> Калинина 24-13</w:t>
      </w:r>
      <w:r w:rsidRPr="009F5997">
        <w:t>,</w:t>
      </w:r>
    </w:p>
    <w:p w:rsidR="009F5997" w:rsidRPr="009F5997" w:rsidRDefault="009F5997" w:rsidP="009F5997">
      <w:r>
        <w:t xml:space="preserve">пенсионер </w:t>
      </w:r>
      <w:r w:rsidRPr="009F5997">
        <w:t xml:space="preserve">находился на стационарном лечении в отделении </w:t>
      </w:r>
      <w:r>
        <w:t xml:space="preserve">терапии </w:t>
      </w:r>
      <w:r w:rsidRPr="009F5997">
        <w:t xml:space="preserve">МУЗ </w:t>
      </w:r>
      <w:r>
        <w:t>ГБ № 4</w:t>
      </w:r>
      <w:r w:rsidRPr="009F5997">
        <w:t>г.Ту</w:t>
      </w:r>
      <w:r w:rsidR="00495244">
        <w:t>лы с  «6</w:t>
      </w:r>
      <w:r w:rsidRPr="009F5997">
        <w:t>»</w:t>
      </w:r>
      <w:r w:rsidR="00495244">
        <w:t xml:space="preserve"> октября </w:t>
      </w:r>
      <w:smartTag w:uri="urn:schemas-microsoft-com:office:smarttags" w:element="metricconverter">
        <w:smartTagPr>
          <w:attr w:name="ProductID" w:val="2006 г"/>
        </w:smartTagPr>
        <w:r w:rsidR="00495244">
          <w:t xml:space="preserve">2006 </w:t>
        </w:r>
        <w:r w:rsidRPr="009F5997">
          <w:t>г</w:t>
        </w:r>
      </w:smartTag>
      <w:r w:rsidRPr="009F5997">
        <w:t>.   по   «</w:t>
      </w:r>
      <w:r w:rsidR="00495244">
        <w:t>18</w:t>
      </w:r>
      <w:r w:rsidRPr="009F5997">
        <w:t>»</w:t>
      </w:r>
      <w:r w:rsidR="00495244">
        <w:t>октября 2006</w:t>
      </w:r>
      <w:r w:rsidRPr="009F5997">
        <w:t>г.</w:t>
      </w:r>
    </w:p>
    <w:p w:rsidR="009F5997" w:rsidRPr="00495244" w:rsidRDefault="009F5997" w:rsidP="00495244">
      <w:pPr>
        <w:pStyle w:val="a3"/>
        <w:ind w:right="-41"/>
        <w:jc w:val="both"/>
        <w:rPr>
          <w:rFonts w:ascii="Times New Roman" w:hAnsi="Times New Roman"/>
          <w:sz w:val="28"/>
          <w:szCs w:val="28"/>
        </w:rPr>
      </w:pPr>
      <w:r w:rsidRPr="00495244">
        <w:rPr>
          <w:rFonts w:ascii="Times New Roman" w:hAnsi="Times New Roman"/>
          <w:sz w:val="28"/>
          <w:szCs w:val="28"/>
        </w:rPr>
        <w:t xml:space="preserve">Жалобы при поступлении на </w:t>
      </w:r>
      <w:r w:rsidR="00495244" w:rsidRPr="00495244">
        <w:rPr>
          <w:rFonts w:ascii="Times New Roman" w:hAnsi="Times New Roman"/>
          <w:sz w:val="28"/>
          <w:szCs w:val="28"/>
        </w:rPr>
        <w:t xml:space="preserve">одышку  постоянного  характера, резко усиливающуюся при минимальной физической нагрузке, ощущение нехватки воздуха из-за недостаточности выдоха, непродуктивный приступообразный кашель,  </w:t>
      </w:r>
    </w:p>
    <w:p w:rsidR="009F5997" w:rsidRPr="009F5997" w:rsidRDefault="009F5997" w:rsidP="009F5997">
      <w:r w:rsidRPr="009F5997">
        <w:t xml:space="preserve">Из анамнеза </w:t>
      </w:r>
      <w:r w:rsidR="00495244">
        <w:t>ХОБ, курение, туберкулёз легких.</w:t>
      </w:r>
    </w:p>
    <w:p w:rsidR="009F5997" w:rsidRPr="009F5997" w:rsidRDefault="009F5997" w:rsidP="009F5997">
      <w:r w:rsidRPr="009F5997">
        <w:t>ОБЪЕКТИВНОЕ ИССЛЕДОВАНИЕ: общее состояние</w:t>
      </w:r>
      <w:r w:rsidR="00495244">
        <w:t xml:space="preserve"> удовлетворительное</w:t>
      </w:r>
      <w:r w:rsidR="0024470B">
        <w:t>;</w:t>
      </w:r>
      <w:r w:rsidR="00495244">
        <w:t xml:space="preserve"> </w:t>
      </w:r>
      <w:r w:rsidRPr="009F5997">
        <w:t>сознание</w:t>
      </w:r>
      <w:r w:rsidR="00495244">
        <w:t xml:space="preserve"> ясное</w:t>
      </w:r>
      <w:r w:rsidR="0024470B">
        <w:t>;</w:t>
      </w:r>
      <w:r w:rsidRPr="009F5997">
        <w:t xml:space="preserve"> положение тела </w:t>
      </w:r>
      <w:r w:rsidR="00495244">
        <w:t>активное</w:t>
      </w:r>
      <w:r w:rsidR="0024470B">
        <w:t>;</w:t>
      </w:r>
      <w:r w:rsidRPr="009F5997">
        <w:t xml:space="preserve"> кожные покровы</w:t>
      </w:r>
      <w:r w:rsidR="00CC6468">
        <w:t xml:space="preserve"> цианотичные</w:t>
      </w:r>
      <w:r w:rsidR="0024470B">
        <w:t>;</w:t>
      </w:r>
    </w:p>
    <w:p w:rsidR="00CC6468" w:rsidRPr="003B3909" w:rsidRDefault="00495244" w:rsidP="00CC6468">
      <w:r>
        <w:t>отеков нет</w:t>
      </w:r>
      <w:r w:rsidR="0024470B">
        <w:t>;</w:t>
      </w:r>
      <w:r w:rsidR="009F5997" w:rsidRPr="009F5997">
        <w:t xml:space="preserve"> периферические лимф. узлы</w:t>
      </w:r>
      <w:r w:rsidR="00CC6468" w:rsidRPr="003B3909">
        <w:t xml:space="preserve"> не увеличены, размером с горошину, подвижны, не спаяны с кожей и другими тканями, окраска кожи над ними не изменена, мягкие, эласти</w:t>
      </w:r>
      <w:r w:rsidR="00CC6468" w:rsidRPr="003B3909">
        <w:t>ч</w:t>
      </w:r>
      <w:r w:rsidR="00CC6468" w:rsidRPr="003B3909">
        <w:t>ные, б/б.</w:t>
      </w:r>
    </w:p>
    <w:p w:rsidR="009F5997" w:rsidRPr="009F5997" w:rsidRDefault="0024470B" w:rsidP="009F5997">
      <w:r>
        <w:t>Т</w:t>
      </w:r>
      <w:r w:rsidR="009F5997" w:rsidRPr="009F5997">
        <w:t xml:space="preserve">елосложение </w:t>
      </w:r>
      <w:r>
        <w:t xml:space="preserve">нормостеническое; </w:t>
      </w:r>
      <w:r w:rsidR="009F5997" w:rsidRPr="009F5997">
        <w:t>костно-мышечная система</w:t>
      </w:r>
      <w:r>
        <w:t>без видимой патологии.</w:t>
      </w:r>
    </w:p>
    <w:p w:rsidR="009F5997" w:rsidRPr="009F5997" w:rsidRDefault="0024470B" w:rsidP="009F5997">
      <w:r>
        <w:t xml:space="preserve">Грудная клетка нормостеничекая; ЧД 20, перкуторный звук ясный легочный; </w:t>
      </w:r>
      <w:r w:rsidR="009F5997" w:rsidRPr="009F5997">
        <w:t>границы легких</w:t>
      </w:r>
      <w:r>
        <w:t xml:space="preserve"> в  норме; </w:t>
      </w:r>
      <w:r w:rsidR="009F5997" w:rsidRPr="009F5997">
        <w:t xml:space="preserve">аускультативно </w:t>
      </w:r>
      <w:r>
        <w:t>жесткое дыхание, сухие хрипы.</w:t>
      </w:r>
    </w:p>
    <w:p w:rsidR="009F5997" w:rsidRPr="009F5997" w:rsidRDefault="009F5997" w:rsidP="009F5997">
      <w:r w:rsidRPr="009F5997">
        <w:t>Сердце: ЧСС</w:t>
      </w:r>
      <w:r w:rsidR="0024470B">
        <w:t xml:space="preserve"> 62, </w:t>
      </w:r>
      <w:r w:rsidRPr="009F5997">
        <w:t>пульс</w:t>
      </w:r>
      <w:r w:rsidR="0024470B">
        <w:t xml:space="preserve"> 62, </w:t>
      </w:r>
      <w:r w:rsidRPr="009F5997">
        <w:t xml:space="preserve">АД </w:t>
      </w:r>
      <w:r w:rsidR="0024470B">
        <w:t xml:space="preserve">130\ </w:t>
      </w:r>
      <w:smartTag w:uri="urn:schemas-microsoft-com:office:smarttags" w:element="metricconverter">
        <w:smartTagPr>
          <w:attr w:name="ProductID" w:val="90 мм"/>
        </w:smartTagPr>
        <w:r w:rsidR="0024470B">
          <w:t>90</w:t>
        </w:r>
        <w:r w:rsidRPr="009F5997">
          <w:t xml:space="preserve"> мм</w:t>
        </w:r>
      </w:smartTag>
      <w:r w:rsidRPr="009F5997">
        <w:t>.рт.ст.</w:t>
      </w:r>
      <w:r w:rsidR="0024470B">
        <w:t>;</w:t>
      </w:r>
      <w:r w:rsidRPr="009F5997">
        <w:t xml:space="preserve"> перкуторно</w:t>
      </w:r>
      <w:r w:rsidR="0024470B">
        <w:t xml:space="preserve"> в норме</w:t>
      </w:r>
    </w:p>
    <w:p w:rsidR="009F5997" w:rsidRPr="009F5997" w:rsidRDefault="0024470B" w:rsidP="009F5997">
      <w:r>
        <w:t xml:space="preserve">аускультативно ритм правильный, </w:t>
      </w:r>
      <w:r w:rsidR="009F5997" w:rsidRPr="009F5997">
        <w:t>тоны</w:t>
      </w:r>
      <w:r>
        <w:t xml:space="preserve"> в норме, </w:t>
      </w:r>
      <w:r w:rsidR="009F5997" w:rsidRPr="009F5997">
        <w:t>шум</w:t>
      </w:r>
      <w:r>
        <w:t>ов нет.</w:t>
      </w:r>
    </w:p>
    <w:p w:rsidR="009F5997" w:rsidRPr="009F5997" w:rsidRDefault="009F5997" w:rsidP="009F5997">
      <w:r w:rsidRPr="009F5997">
        <w:t xml:space="preserve">Живот </w:t>
      </w:r>
      <w:r w:rsidR="0024470B">
        <w:t>мягкий, б\б</w:t>
      </w:r>
    </w:p>
    <w:p w:rsidR="009F5997" w:rsidRPr="009F5997" w:rsidRDefault="009F5997" w:rsidP="009F5997">
      <w:r w:rsidRPr="009F5997">
        <w:t>Печень</w:t>
      </w:r>
      <w:r w:rsidR="0024470B">
        <w:t xml:space="preserve"> в норме4</w:t>
      </w:r>
      <w:r w:rsidR="0024470B" w:rsidRPr="009F5997">
        <w:t xml:space="preserve"> </w:t>
      </w:r>
      <w:r w:rsidRPr="009F5997">
        <w:t xml:space="preserve">С-м поколачивания </w:t>
      </w:r>
      <w:r w:rsidR="0024470B">
        <w:t>отрицательный.</w:t>
      </w:r>
    </w:p>
    <w:p w:rsidR="0024470B" w:rsidRDefault="009F5997" w:rsidP="009F5997">
      <w:r w:rsidRPr="009F5997">
        <w:t xml:space="preserve">ДАННЫЕ ДОПОЛНИТЕЛЬНОГО ОБСЛЕДОВАНИЯ: </w:t>
      </w:r>
    </w:p>
    <w:p w:rsidR="0024470B" w:rsidRDefault="0024470B" w:rsidP="0024470B">
      <w:r>
        <w:t>1. Общий анализ крови:</w:t>
      </w:r>
    </w:p>
    <w:p w:rsidR="0024470B" w:rsidRPr="00C624E8" w:rsidRDefault="0024470B" w:rsidP="0024470B">
      <w:r w:rsidRPr="00C624E8">
        <w:t xml:space="preserve">     Hb -120 г/л</w:t>
      </w:r>
    </w:p>
    <w:p w:rsidR="0024470B" w:rsidRPr="00C624E8" w:rsidRDefault="0024470B" w:rsidP="0024470B">
      <w:r w:rsidRPr="00C624E8">
        <w:t xml:space="preserve">     Эритроциты - 3.86*10 512 0 г/л</w:t>
      </w:r>
    </w:p>
    <w:p w:rsidR="0024470B" w:rsidRPr="00C624E8" w:rsidRDefault="0024470B" w:rsidP="0024470B">
      <w:r w:rsidRPr="00C624E8">
        <w:t xml:space="preserve">     Цветной показатель - 0.98</w:t>
      </w:r>
    </w:p>
    <w:p w:rsidR="0024470B" w:rsidRPr="00C624E8" w:rsidRDefault="0024470B" w:rsidP="0024470B">
      <w:r w:rsidRPr="00C624E8">
        <w:t xml:space="preserve">     Лейкоциты - 6.3*10 59 0 г/л</w:t>
      </w:r>
    </w:p>
    <w:p w:rsidR="0024470B" w:rsidRPr="00C624E8" w:rsidRDefault="0024470B" w:rsidP="0024470B">
      <w:r w:rsidRPr="00C624E8">
        <w:t xml:space="preserve">     Палочки - 3%</w:t>
      </w:r>
    </w:p>
    <w:p w:rsidR="0024470B" w:rsidRPr="00C624E8" w:rsidRDefault="0024470B" w:rsidP="0024470B">
      <w:r w:rsidRPr="00C624E8">
        <w:t xml:space="preserve">     Сегменты - 70%</w:t>
      </w:r>
    </w:p>
    <w:p w:rsidR="0024470B" w:rsidRPr="00C624E8" w:rsidRDefault="0024470B" w:rsidP="0024470B">
      <w:r w:rsidRPr="00C624E8">
        <w:t xml:space="preserve">     Эозинофилы - 1%</w:t>
      </w:r>
    </w:p>
    <w:p w:rsidR="0024470B" w:rsidRPr="00C624E8" w:rsidRDefault="0024470B" w:rsidP="0024470B">
      <w:r w:rsidRPr="00C624E8">
        <w:t xml:space="preserve">     Лимфоциты - 18%</w:t>
      </w:r>
    </w:p>
    <w:p w:rsidR="0024470B" w:rsidRPr="00C624E8" w:rsidRDefault="0024470B" w:rsidP="0024470B">
      <w:r w:rsidRPr="00C624E8">
        <w:t xml:space="preserve">     Моноциты - 8%</w:t>
      </w:r>
    </w:p>
    <w:p w:rsidR="0024470B" w:rsidRPr="00C624E8" w:rsidRDefault="0024470B" w:rsidP="0024470B">
      <w:r w:rsidRPr="00C624E8">
        <w:t xml:space="preserve">     СОЭ - 18 мм/ч</w:t>
      </w:r>
    </w:p>
    <w:p w:rsidR="0024470B" w:rsidRDefault="0024470B" w:rsidP="0024470B">
      <w:r>
        <w:t>2. Общий анализ мочи:</w:t>
      </w:r>
    </w:p>
    <w:p w:rsidR="0024470B" w:rsidRPr="00C624E8" w:rsidRDefault="0024470B" w:rsidP="0024470B">
      <w:r>
        <w:t xml:space="preserve">     </w:t>
      </w:r>
      <w:r w:rsidRPr="00C624E8">
        <w:t>Количество - 100 мл</w:t>
      </w:r>
    </w:p>
    <w:p w:rsidR="0024470B" w:rsidRPr="00C624E8" w:rsidRDefault="0024470B" w:rsidP="0024470B">
      <w:r w:rsidRPr="00C624E8">
        <w:t xml:space="preserve">     Цвет - светло-жёлтый</w:t>
      </w:r>
    </w:p>
    <w:p w:rsidR="0024470B" w:rsidRPr="00C624E8" w:rsidRDefault="0024470B" w:rsidP="0024470B">
      <w:r w:rsidRPr="00C624E8">
        <w:t xml:space="preserve">     Прозрачность - прозрачная</w:t>
      </w:r>
    </w:p>
    <w:p w:rsidR="0024470B" w:rsidRPr="00C624E8" w:rsidRDefault="0024470B" w:rsidP="0024470B">
      <w:r w:rsidRPr="00C624E8">
        <w:t xml:space="preserve">     Удельный вес - 1012</w:t>
      </w:r>
    </w:p>
    <w:p w:rsidR="0024470B" w:rsidRPr="00C624E8" w:rsidRDefault="0024470B" w:rsidP="0024470B">
      <w:r w:rsidRPr="00C624E8">
        <w:t xml:space="preserve">     Белок - 0.033</w:t>
      </w:r>
    </w:p>
    <w:p w:rsidR="0024470B" w:rsidRPr="00C624E8" w:rsidRDefault="0024470B" w:rsidP="0024470B">
      <w:r w:rsidRPr="00C624E8">
        <w:t xml:space="preserve">     Сахар - нет</w:t>
      </w:r>
    </w:p>
    <w:p w:rsidR="0024470B" w:rsidRPr="00C624E8" w:rsidRDefault="0024470B" w:rsidP="0024470B">
      <w:r w:rsidRPr="00C624E8">
        <w:t xml:space="preserve">     эритроциты - 0-1 в поле зрения</w:t>
      </w:r>
    </w:p>
    <w:p w:rsidR="0024470B" w:rsidRPr="00C624E8" w:rsidRDefault="0024470B" w:rsidP="0024470B">
      <w:r w:rsidRPr="00C624E8">
        <w:t xml:space="preserve">     Лейцоциты - 1-2 в поле зрения</w:t>
      </w:r>
    </w:p>
    <w:p w:rsidR="0024470B" w:rsidRPr="00C624E8" w:rsidRDefault="0024470B" w:rsidP="0024470B">
      <w:r w:rsidRPr="00C624E8">
        <w:t xml:space="preserve">     Цилиндры - нет</w:t>
      </w:r>
    </w:p>
    <w:p w:rsidR="0024470B" w:rsidRDefault="0024470B" w:rsidP="0024470B">
      <w:r>
        <w:lastRenderedPageBreak/>
        <w:t>3. Биохимический анализ крови:</w:t>
      </w:r>
    </w:p>
    <w:p w:rsidR="0024470B" w:rsidRPr="00C624E8" w:rsidRDefault="0024470B" w:rsidP="0024470B">
      <w:r w:rsidRPr="00C624E8">
        <w:t xml:space="preserve">     Общий белок - 70.0 г/л</w:t>
      </w:r>
    </w:p>
    <w:p w:rsidR="0024470B" w:rsidRPr="00C624E8" w:rsidRDefault="0024470B" w:rsidP="0024470B">
      <w:r w:rsidRPr="00C624E8">
        <w:t xml:space="preserve">     Альбумины - 2  048 %</w:t>
      </w:r>
    </w:p>
    <w:p w:rsidR="0024470B" w:rsidRPr="00C624E8" w:rsidRDefault="0024470B" w:rsidP="0024470B">
      <w:r w:rsidRPr="00C624E8">
        <w:t xml:space="preserve">     А 41 0-глобулины - 4 %</w:t>
      </w:r>
    </w:p>
    <w:p w:rsidR="0024470B" w:rsidRPr="00C624E8" w:rsidRDefault="0024470B" w:rsidP="0024470B">
      <w:r w:rsidRPr="00C624E8">
        <w:t xml:space="preserve">     А 42 0-глобулины - 9 %</w:t>
      </w:r>
    </w:p>
    <w:p w:rsidR="0024470B" w:rsidRPr="00C624E8" w:rsidRDefault="0024470B" w:rsidP="0024470B">
      <w:r w:rsidRPr="00C624E8">
        <w:t xml:space="preserve">     Бета-глобулины  - 18 %</w:t>
      </w:r>
    </w:p>
    <w:p w:rsidR="0024470B" w:rsidRPr="00C624E8" w:rsidRDefault="0024470B" w:rsidP="0024470B">
      <w:r w:rsidRPr="00C624E8">
        <w:t xml:space="preserve">     Гамма-глобулины - 21 %</w:t>
      </w:r>
    </w:p>
    <w:p w:rsidR="0024470B" w:rsidRPr="00C624E8" w:rsidRDefault="0024470B" w:rsidP="0024470B">
      <w:r w:rsidRPr="00C624E8">
        <w:t xml:space="preserve">     АЛТ - 0.40 ммоль/л ч</w:t>
      </w:r>
    </w:p>
    <w:p w:rsidR="0024470B" w:rsidRPr="00C624E8" w:rsidRDefault="0024470B" w:rsidP="0024470B">
      <w:r w:rsidRPr="00C624E8">
        <w:t xml:space="preserve">     АСТ - 0.33 ммоль/л ч</w:t>
      </w:r>
    </w:p>
    <w:p w:rsidR="0024470B" w:rsidRPr="00C624E8" w:rsidRDefault="0024470B" w:rsidP="0024470B">
      <w:r w:rsidRPr="00C624E8">
        <w:t xml:space="preserve">     Общий биллирубин - 14.45 мкмоль/л</w:t>
      </w:r>
    </w:p>
    <w:p w:rsidR="0024470B" w:rsidRPr="00C624E8" w:rsidRDefault="0024470B" w:rsidP="0024470B">
      <w:r w:rsidRPr="00C624E8">
        <w:t xml:space="preserve">     Сулемовый титр - 1.9 мл</w:t>
      </w:r>
    </w:p>
    <w:p w:rsidR="0024470B" w:rsidRPr="00C624E8" w:rsidRDefault="0024470B" w:rsidP="0024470B">
      <w:r w:rsidRPr="00C624E8">
        <w:t xml:space="preserve">     Тимоловая проба - 4 ед.</w:t>
      </w:r>
    </w:p>
    <w:p w:rsidR="0024470B" w:rsidRPr="00C624E8" w:rsidRDefault="0024470B" w:rsidP="0024470B">
      <w:r w:rsidRPr="00C624E8">
        <w:t xml:space="preserve">     Сахар - 5.0 ммоль/л</w:t>
      </w:r>
    </w:p>
    <w:p w:rsidR="0024470B" w:rsidRPr="00C624E8" w:rsidRDefault="0024470B" w:rsidP="0024470B">
      <w:r w:rsidRPr="00C624E8">
        <w:t xml:space="preserve">     Холестерин общий - 3.4 ммоль/л</w:t>
      </w:r>
    </w:p>
    <w:p w:rsidR="0024470B" w:rsidRPr="00C624E8" w:rsidRDefault="0024470B" w:rsidP="0024470B">
      <w:r w:rsidRPr="00C624E8">
        <w:t xml:space="preserve">     Фибриноген - 4.25 г/л</w:t>
      </w:r>
    </w:p>
    <w:p w:rsidR="0024470B" w:rsidRPr="00C624E8" w:rsidRDefault="0024470B" w:rsidP="0024470B">
      <w:r w:rsidRPr="00C624E8">
        <w:t xml:space="preserve">     СРБ  (-)</w:t>
      </w:r>
    </w:p>
    <w:p w:rsidR="0024470B" w:rsidRPr="00C624E8" w:rsidRDefault="0024470B" w:rsidP="0024470B">
      <w:r w:rsidRPr="00C624E8">
        <w:t xml:space="preserve">     Электролиты:</w:t>
      </w:r>
    </w:p>
    <w:p w:rsidR="0024470B" w:rsidRPr="00C624E8" w:rsidRDefault="0024470B" w:rsidP="0024470B">
      <w:r w:rsidRPr="00C624E8">
        <w:t xml:space="preserve">        K  3.6 ммоль/л</w:t>
      </w:r>
    </w:p>
    <w:p w:rsidR="0024470B" w:rsidRPr="00C624E8" w:rsidRDefault="0024470B" w:rsidP="0024470B">
      <w:r w:rsidRPr="00C624E8">
        <w:t xml:space="preserve">        Na  147 ммоль/л</w:t>
      </w:r>
    </w:p>
    <w:p w:rsidR="0024470B" w:rsidRPr="00C624E8" w:rsidRDefault="0024470B" w:rsidP="0024470B">
      <w:r w:rsidRPr="00C624E8">
        <w:t xml:space="preserve">        Cl  83 ммоль/л</w:t>
      </w:r>
    </w:p>
    <w:p w:rsidR="0024470B" w:rsidRDefault="0024470B" w:rsidP="0024470B">
      <w:r>
        <w:t>4. Исследование функции внешнего дыхания:</w:t>
      </w:r>
    </w:p>
    <w:p w:rsidR="0024470B" w:rsidRDefault="0024470B" w:rsidP="0024470B">
      <w:r>
        <w:t>снижение ПСВ на 60%</w:t>
      </w:r>
    </w:p>
    <w:p w:rsidR="0024470B" w:rsidRDefault="0024470B" w:rsidP="0024470B">
      <w:r>
        <w:t>снижение индекса Тиффно на 50%</w:t>
      </w:r>
    </w:p>
    <w:p w:rsidR="0024470B" w:rsidRDefault="0024470B" w:rsidP="0024470B">
      <w:r>
        <w:t>5. Рентгенологическое исследование органов грудной клетки:</w:t>
      </w:r>
    </w:p>
    <w:p w:rsidR="0024470B" w:rsidRDefault="0024470B" w:rsidP="0024470B">
      <w:r>
        <w:t>при рентгенографии лёгких локальных и дессиминированных поражений не выявлено. Отмечается усиление легочного рисунка, утолщение бронхиальных стенок.</w:t>
      </w:r>
    </w:p>
    <w:p w:rsidR="0024470B" w:rsidRDefault="0024470B" w:rsidP="0024470B">
      <w:r>
        <w:t>6. Бронхография.</w:t>
      </w:r>
    </w:p>
    <w:p w:rsidR="0024470B" w:rsidRDefault="0024470B" w:rsidP="0024470B">
      <w:r>
        <w:t xml:space="preserve">При бронхографии бронхоэктазов не выявлено. </w:t>
      </w:r>
    </w:p>
    <w:p w:rsidR="00AD77B8" w:rsidRDefault="009F5997" w:rsidP="00AD77B8">
      <w:pPr>
        <w:spacing w:line="240" w:lineRule="atLeast"/>
        <w:ind w:right="10"/>
      </w:pPr>
      <w:r w:rsidRPr="009F5997">
        <w:t xml:space="preserve">Проведено лечение: </w:t>
      </w:r>
      <w:r w:rsidR="00AD77B8">
        <w:t xml:space="preserve">  </w:t>
      </w:r>
    </w:p>
    <w:p w:rsidR="00AD77B8" w:rsidRDefault="00AD77B8" w:rsidP="00AD77B8">
      <w:pPr>
        <w:spacing w:line="240" w:lineRule="atLeast"/>
        <w:ind w:right="10"/>
        <w:rPr>
          <w:color w:val="000000"/>
        </w:rPr>
      </w:pPr>
      <w:r>
        <w:rPr>
          <w:color w:val="000000"/>
          <w:lang w:val="en-US"/>
        </w:rPr>
        <w:t>Aerosolum</w:t>
      </w:r>
      <w:r w:rsidRPr="004C24A3">
        <w:rPr>
          <w:color w:val="000000"/>
        </w:rPr>
        <w:t xml:space="preserve"> </w:t>
      </w:r>
      <w:r>
        <w:rPr>
          <w:color w:val="000000"/>
          <w:lang w:val="en-US"/>
        </w:rPr>
        <w:t>Salbutamoli</w:t>
      </w:r>
      <w:r w:rsidRPr="004C24A3">
        <w:rPr>
          <w:color w:val="000000"/>
        </w:rPr>
        <w:t xml:space="preserve"> </w:t>
      </w:r>
      <w:r>
        <w:rPr>
          <w:color w:val="000000"/>
        </w:rPr>
        <w:t xml:space="preserve"> 2 ингаляции 4 раза в сутки</w:t>
      </w:r>
    </w:p>
    <w:p w:rsidR="00AD77B8" w:rsidRDefault="00AD77B8" w:rsidP="00AD77B8">
      <w:pPr>
        <w:spacing w:line="240" w:lineRule="atLeast"/>
        <w:ind w:right="10"/>
        <w:rPr>
          <w:color w:val="000000"/>
        </w:rPr>
      </w:pPr>
      <w:r>
        <w:rPr>
          <w:color w:val="000000"/>
          <w:lang w:val="en-US"/>
        </w:rPr>
        <w:t>Tab</w:t>
      </w:r>
      <w:r w:rsidRPr="008F60D5">
        <w:rPr>
          <w:color w:val="000000"/>
        </w:rPr>
        <w:t xml:space="preserve">. </w:t>
      </w:r>
      <w:r>
        <w:rPr>
          <w:color w:val="000000"/>
          <w:lang w:val="en-US"/>
        </w:rPr>
        <w:t>Ambroxoli</w:t>
      </w:r>
      <w:r w:rsidRPr="008F60D5">
        <w:rPr>
          <w:color w:val="000000"/>
        </w:rPr>
        <w:t xml:space="preserve"> </w:t>
      </w:r>
      <w:r>
        <w:rPr>
          <w:color w:val="000000"/>
        </w:rPr>
        <w:t>30 мг 3 раза в день</w:t>
      </w:r>
    </w:p>
    <w:p w:rsidR="00AD77B8" w:rsidRDefault="00AD77B8" w:rsidP="00AD77B8">
      <w:pPr>
        <w:spacing w:line="240" w:lineRule="atLeast"/>
        <w:ind w:right="10"/>
        <w:rPr>
          <w:color w:val="000000"/>
        </w:rPr>
      </w:pPr>
      <w:r>
        <w:rPr>
          <w:color w:val="000000"/>
          <w:lang w:val="en-US"/>
        </w:rPr>
        <w:t>Tab</w:t>
      </w:r>
      <w:r w:rsidRPr="008F60D5">
        <w:rPr>
          <w:color w:val="000000"/>
        </w:rPr>
        <w:t xml:space="preserve">. </w:t>
      </w:r>
      <w:r>
        <w:rPr>
          <w:color w:val="000000"/>
          <w:lang w:val="en-US"/>
        </w:rPr>
        <w:t>Prednisoloni</w:t>
      </w:r>
      <w:r w:rsidRPr="008F60D5">
        <w:rPr>
          <w:color w:val="000000"/>
        </w:rPr>
        <w:t xml:space="preserve"> </w:t>
      </w:r>
      <w:r>
        <w:rPr>
          <w:color w:val="000000"/>
        </w:rPr>
        <w:t>2 мг  6 раз в день</w:t>
      </w:r>
    </w:p>
    <w:p w:rsidR="00AD77B8" w:rsidRPr="00AD77B8" w:rsidRDefault="00AD77B8" w:rsidP="00AD77B8">
      <w:pPr>
        <w:spacing w:line="240" w:lineRule="atLeast"/>
        <w:ind w:right="10"/>
        <w:rPr>
          <w:color w:val="000000"/>
          <w:lang w:val="en-US"/>
        </w:rPr>
      </w:pPr>
      <w:r>
        <w:rPr>
          <w:color w:val="000000"/>
          <w:lang w:val="en-US"/>
        </w:rPr>
        <w:t xml:space="preserve">Herba thermopsidis lanceolata </w:t>
      </w:r>
      <w:r w:rsidRPr="002B6829">
        <w:rPr>
          <w:color w:val="000000"/>
          <w:lang w:val="en-US"/>
        </w:rPr>
        <w:t xml:space="preserve">1 </w:t>
      </w:r>
      <w:r>
        <w:rPr>
          <w:color w:val="000000"/>
        </w:rPr>
        <w:t>ст</w:t>
      </w:r>
      <w:r w:rsidRPr="002B6829">
        <w:rPr>
          <w:color w:val="000000"/>
          <w:lang w:val="en-US"/>
        </w:rPr>
        <w:t>.</w:t>
      </w:r>
      <w:r>
        <w:rPr>
          <w:color w:val="000000"/>
        </w:rPr>
        <w:t>ложка</w:t>
      </w:r>
      <w:r w:rsidRPr="002B6829">
        <w:rPr>
          <w:color w:val="000000"/>
          <w:lang w:val="en-US"/>
        </w:rPr>
        <w:t xml:space="preserve"> 3 </w:t>
      </w:r>
      <w:r>
        <w:rPr>
          <w:color w:val="000000"/>
        </w:rPr>
        <w:t>раза</w:t>
      </w:r>
      <w:r w:rsidRPr="002B6829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2B6829">
        <w:rPr>
          <w:color w:val="000000"/>
          <w:lang w:val="en-US"/>
        </w:rPr>
        <w:t xml:space="preserve"> </w:t>
      </w:r>
      <w:r>
        <w:rPr>
          <w:color w:val="000000"/>
        </w:rPr>
        <w:t>день</w:t>
      </w:r>
      <w:r w:rsidRPr="002B6829">
        <w:rPr>
          <w:color w:val="000000"/>
          <w:lang w:val="en-US"/>
        </w:rPr>
        <w:t>.</w:t>
      </w:r>
    </w:p>
    <w:p w:rsidR="00AD77B8" w:rsidRDefault="00AD77B8" w:rsidP="009F5997"/>
    <w:p w:rsidR="009F5997" w:rsidRPr="009F5997" w:rsidRDefault="009F5997" w:rsidP="009F5997">
      <w:r w:rsidRPr="009F5997">
        <w:t xml:space="preserve">За время лечения отмечена следующая динамика: </w:t>
      </w:r>
      <w:r w:rsidR="00AD77B8">
        <w:t>улучшение состояния больного</w:t>
      </w:r>
    </w:p>
    <w:p w:rsidR="009F5997" w:rsidRPr="009F5997" w:rsidRDefault="009F5997" w:rsidP="009F5997">
      <w:r w:rsidRPr="009F5997">
        <w:t xml:space="preserve">ЗАКЛЮЧИТЕЛЬНЫЙ ДИАГНОЗ: </w:t>
      </w:r>
    </w:p>
    <w:p w:rsidR="009F5997" w:rsidRPr="009F5997" w:rsidRDefault="009F5997" w:rsidP="009F5997">
      <w:r w:rsidRPr="009F5997">
        <w:t xml:space="preserve">Основной: </w:t>
      </w:r>
      <w:r w:rsidR="00AD77B8">
        <w:t xml:space="preserve"> хронический обст руктивный бронхит, стадия обострения.</w:t>
      </w:r>
    </w:p>
    <w:p w:rsidR="00AD77B8" w:rsidRDefault="009F5997" w:rsidP="009F5997">
      <w:r w:rsidRPr="009F5997">
        <w:t xml:space="preserve">                                                   </w:t>
      </w:r>
    </w:p>
    <w:p w:rsidR="001C2AA6" w:rsidRDefault="001C2AA6" w:rsidP="009F5997">
      <w:r>
        <w:t xml:space="preserve">                                             </w:t>
      </w:r>
    </w:p>
    <w:p w:rsidR="001C2AA6" w:rsidRDefault="001C2AA6" w:rsidP="009F5997">
      <w:r>
        <w:t xml:space="preserve">  </w:t>
      </w:r>
    </w:p>
    <w:p w:rsidR="009F5997" w:rsidRPr="009F5997" w:rsidRDefault="001C2AA6" w:rsidP="009F5997">
      <w:r>
        <w:t xml:space="preserve">                                             </w:t>
      </w:r>
      <w:r w:rsidR="00AD77B8">
        <w:t xml:space="preserve">  </w:t>
      </w:r>
      <w:r w:rsidR="009F5997" w:rsidRPr="009F5997">
        <w:t>Лечащий врач:  ____________     (Ф.И.О., подпись)</w:t>
      </w:r>
    </w:p>
    <w:p w:rsidR="009F5997" w:rsidRPr="009F5997" w:rsidRDefault="009F5997" w:rsidP="009F5997">
      <w:r w:rsidRPr="009F5997">
        <w:t xml:space="preserve">                                               Зав. отделением:   ____________     (Ф.И.О., подпись)  </w:t>
      </w:r>
    </w:p>
    <w:p w:rsidR="009F5997" w:rsidRPr="009F5997" w:rsidRDefault="009F5997" w:rsidP="009F5997">
      <w:pPr>
        <w:spacing w:line="240" w:lineRule="atLeast"/>
        <w:ind w:left="3" w:right="10" w:firstLine="278"/>
        <w:rPr>
          <w:color w:val="000000"/>
        </w:rPr>
      </w:pPr>
    </w:p>
    <w:p w:rsidR="009F5997" w:rsidRPr="009F5997" w:rsidRDefault="009F5997" w:rsidP="009F5997">
      <w:pPr>
        <w:spacing w:line="240" w:lineRule="atLeast"/>
        <w:ind w:left="3" w:right="10" w:firstLine="278"/>
        <w:jc w:val="center"/>
        <w:rPr>
          <w:b/>
          <w:color w:val="000000"/>
        </w:rPr>
      </w:pPr>
    </w:p>
    <w:p w:rsidR="002B6829" w:rsidRPr="002B6829" w:rsidRDefault="002B6829" w:rsidP="002B6829">
      <w:pPr>
        <w:spacing w:line="240" w:lineRule="atLeast"/>
        <w:ind w:left="3" w:right="10" w:firstLine="278"/>
        <w:rPr>
          <w:color w:val="000000"/>
        </w:rPr>
      </w:pPr>
    </w:p>
    <w:sectPr w:rsidR="002B6829" w:rsidRPr="002B6829" w:rsidSect="006D6BE7">
      <w:footerReference w:type="even" r:id="rId8"/>
      <w:footerReference w:type="default" r:id="rId9"/>
      <w:pgSz w:w="11907" w:h="16840" w:orient="landscape" w:code="9"/>
      <w:pgMar w:top="851" w:right="284" w:bottom="1038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3B" w:rsidRDefault="00A5323B">
      <w:r>
        <w:separator/>
      </w:r>
    </w:p>
  </w:endnote>
  <w:endnote w:type="continuationSeparator" w:id="0">
    <w:p w:rsidR="00A5323B" w:rsidRDefault="00A5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5D" w:rsidRDefault="004A405D" w:rsidP="00CA176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405D" w:rsidRDefault="004A405D" w:rsidP="006D6BE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5D" w:rsidRDefault="004A405D" w:rsidP="00CA176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3745">
      <w:rPr>
        <w:rStyle w:val="a8"/>
        <w:noProof/>
      </w:rPr>
      <w:t>17</w:t>
    </w:r>
    <w:r>
      <w:rPr>
        <w:rStyle w:val="a8"/>
      </w:rPr>
      <w:fldChar w:fldCharType="end"/>
    </w:r>
  </w:p>
  <w:p w:rsidR="004A405D" w:rsidRDefault="004A405D" w:rsidP="006D6BE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3B" w:rsidRDefault="00A5323B">
      <w:r>
        <w:separator/>
      </w:r>
    </w:p>
  </w:footnote>
  <w:footnote w:type="continuationSeparator" w:id="0">
    <w:p w:rsidR="00A5323B" w:rsidRDefault="00A5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C5F"/>
    <w:multiLevelType w:val="hybridMultilevel"/>
    <w:tmpl w:val="8AA694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23A12"/>
    <w:multiLevelType w:val="singleLevel"/>
    <w:tmpl w:val="E97CD7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544A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1451F2"/>
    <w:multiLevelType w:val="hybridMultilevel"/>
    <w:tmpl w:val="C846AC02"/>
    <w:lvl w:ilvl="0" w:tplc="F58452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6D96E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9F634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BB"/>
    <w:rsid w:val="000C60D3"/>
    <w:rsid w:val="000E0FC0"/>
    <w:rsid w:val="001541AF"/>
    <w:rsid w:val="001C2AA6"/>
    <w:rsid w:val="001E10A9"/>
    <w:rsid w:val="00220611"/>
    <w:rsid w:val="0024470B"/>
    <w:rsid w:val="00255CBB"/>
    <w:rsid w:val="002B6829"/>
    <w:rsid w:val="0039737E"/>
    <w:rsid w:val="003B3909"/>
    <w:rsid w:val="003C7182"/>
    <w:rsid w:val="003E48F1"/>
    <w:rsid w:val="00434050"/>
    <w:rsid w:val="00460576"/>
    <w:rsid w:val="004612AB"/>
    <w:rsid w:val="00495244"/>
    <w:rsid w:val="004A405D"/>
    <w:rsid w:val="004C24A3"/>
    <w:rsid w:val="00570EDF"/>
    <w:rsid w:val="0057211E"/>
    <w:rsid w:val="005B0E4F"/>
    <w:rsid w:val="00606DF0"/>
    <w:rsid w:val="00672F65"/>
    <w:rsid w:val="006D6BE7"/>
    <w:rsid w:val="00785BF5"/>
    <w:rsid w:val="007B7C38"/>
    <w:rsid w:val="00836627"/>
    <w:rsid w:val="008725EC"/>
    <w:rsid w:val="008A3AFF"/>
    <w:rsid w:val="008D0D07"/>
    <w:rsid w:val="008F0A16"/>
    <w:rsid w:val="008F60D5"/>
    <w:rsid w:val="009A4C0D"/>
    <w:rsid w:val="009D7B8F"/>
    <w:rsid w:val="009F5997"/>
    <w:rsid w:val="00A0531E"/>
    <w:rsid w:val="00A07837"/>
    <w:rsid w:val="00A17021"/>
    <w:rsid w:val="00A50142"/>
    <w:rsid w:val="00A5323B"/>
    <w:rsid w:val="00A9187D"/>
    <w:rsid w:val="00AD77B8"/>
    <w:rsid w:val="00BF0A29"/>
    <w:rsid w:val="00C2007B"/>
    <w:rsid w:val="00C624E8"/>
    <w:rsid w:val="00C83FDC"/>
    <w:rsid w:val="00C90D37"/>
    <w:rsid w:val="00CA1768"/>
    <w:rsid w:val="00CA2FCD"/>
    <w:rsid w:val="00CC6468"/>
    <w:rsid w:val="00CD28B5"/>
    <w:rsid w:val="00CE3745"/>
    <w:rsid w:val="00D2745E"/>
    <w:rsid w:val="00D4037F"/>
    <w:rsid w:val="00E971E3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C2007B"/>
    <w:pPr>
      <w:keepNext/>
      <w:jc w:val="center"/>
      <w:outlineLvl w:val="0"/>
    </w:pPr>
    <w:rPr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rsid w:val="00460576"/>
    <w:rPr>
      <w:rFonts w:ascii="Edwardian Script ITC" w:hAnsi="Edwardian Script ITC"/>
    </w:rPr>
  </w:style>
  <w:style w:type="paragraph" w:customStyle="1" w:styleId="2">
    <w:name w:val="Стиль2"/>
    <w:basedOn w:val="10"/>
    <w:rsid w:val="00460576"/>
  </w:style>
  <w:style w:type="paragraph" w:customStyle="1" w:styleId="3">
    <w:name w:val="Стиль3"/>
    <w:basedOn w:val="a"/>
    <w:rsid w:val="00460576"/>
    <w:rPr>
      <w:rFonts w:ascii="French Script MT" w:hAnsi="French Script MT"/>
      <w:i/>
    </w:rPr>
  </w:style>
  <w:style w:type="paragraph" w:styleId="HTML">
    <w:name w:val="HTML Address"/>
    <w:basedOn w:val="a"/>
    <w:rsid w:val="00460576"/>
    <w:rPr>
      <w:iCs/>
    </w:rPr>
  </w:style>
  <w:style w:type="paragraph" w:customStyle="1" w:styleId="4">
    <w:name w:val="Стиль4"/>
    <w:basedOn w:val="HTML"/>
    <w:rsid w:val="00785BF5"/>
  </w:style>
  <w:style w:type="paragraph" w:styleId="a3">
    <w:name w:val="Plain Text"/>
    <w:basedOn w:val="a"/>
    <w:rsid w:val="00255CBB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8725EC"/>
    <w:rPr>
      <w:sz w:val="24"/>
      <w:szCs w:val="20"/>
    </w:rPr>
  </w:style>
  <w:style w:type="character" w:styleId="a5">
    <w:name w:val="Hyperlink"/>
    <w:basedOn w:val="a0"/>
    <w:rsid w:val="00C83FDC"/>
    <w:rPr>
      <w:color w:val="0000FF"/>
      <w:u w:val="single"/>
    </w:rPr>
  </w:style>
  <w:style w:type="paragraph" w:styleId="20">
    <w:name w:val="Body Text Indent 2"/>
    <w:basedOn w:val="a"/>
    <w:rsid w:val="009F5997"/>
    <w:pPr>
      <w:spacing w:after="120" w:line="480" w:lineRule="auto"/>
      <w:ind w:left="283"/>
    </w:pPr>
  </w:style>
  <w:style w:type="paragraph" w:styleId="a6">
    <w:name w:val="Title"/>
    <w:basedOn w:val="a"/>
    <w:qFormat/>
    <w:rsid w:val="001E10A9"/>
    <w:pPr>
      <w:jc w:val="center"/>
    </w:pPr>
    <w:rPr>
      <w:b/>
      <w:sz w:val="22"/>
      <w:szCs w:val="20"/>
    </w:rPr>
  </w:style>
  <w:style w:type="paragraph" w:styleId="a7">
    <w:name w:val="footer"/>
    <w:basedOn w:val="a"/>
    <w:rsid w:val="006D6B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6BE7"/>
  </w:style>
  <w:style w:type="paragraph" w:styleId="a9">
    <w:name w:val="Balloon Text"/>
    <w:basedOn w:val="a"/>
    <w:semiHidden/>
    <w:rsid w:val="00672F6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672F6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C2007B"/>
    <w:pPr>
      <w:keepNext/>
      <w:jc w:val="center"/>
      <w:outlineLvl w:val="0"/>
    </w:pPr>
    <w:rPr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rsid w:val="00460576"/>
    <w:rPr>
      <w:rFonts w:ascii="Edwardian Script ITC" w:hAnsi="Edwardian Script ITC"/>
    </w:rPr>
  </w:style>
  <w:style w:type="paragraph" w:customStyle="1" w:styleId="2">
    <w:name w:val="Стиль2"/>
    <w:basedOn w:val="10"/>
    <w:rsid w:val="00460576"/>
  </w:style>
  <w:style w:type="paragraph" w:customStyle="1" w:styleId="3">
    <w:name w:val="Стиль3"/>
    <w:basedOn w:val="a"/>
    <w:rsid w:val="00460576"/>
    <w:rPr>
      <w:rFonts w:ascii="French Script MT" w:hAnsi="French Script MT"/>
      <w:i/>
    </w:rPr>
  </w:style>
  <w:style w:type="paragraph" w:styleId="HTML">
    <w:name w:val="HTML Address"/>
    <w:basedOn w:val="a"/>
    <w:rsid w:val="00460576"/>
    <w:rPr>
      <w:iCs/>
    </w:rPr>
  </w:style>
  <w:style w:type="paragraph" w:customStyle="1" w:styleId="4">
    <w:name w:val="Стиль4"/>
    <w:basedOn w:val="HTML"/>
    <w:rsid w:val="00785BF5"/>
  </w:style>
  <w:style w:type="paragraph" w:styleId="a3">
    <w:name w:val="Plain Text"/>
    <w:basedOn w:val="a"/>
    <w:rsid w:val="00255CBB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8725EC"/>
    <w:rPr>
      <w:sz w:val="24"/>
      <w:szCs w:val="20"/>
    </w:rPr>
  </w:style>
  <w:style w:type="character" w:styleId="a5">
    <w:name w:val="Hyperlink"/>
    <w:basedOn w:val="a0"/>
    <w:rsid w:val="00C83FDC"/>
    <w:rPr>
      <w:color w:val="0000FF"/>
      <w:u w:val="single"/>
    </w:rPr>
  </w:style>
  <w:style w:type="paragraph" w:styleId="20">
    <w:name w:val="Body Text Indent 2"/>
    <w:basedOn w:val="a"/>
    <w:rsid w:val="009F5997"/>
    <w:pPr>
      <w:spacing w:after="120" w:line="480" w:lineRule="auto"/>
      <w:ind w:left="283"/>
    </w:pPr>
  </w:style>
  <w:style w:type="paragraph" w:styleId="a6">
    <w:name w:val="Title"/>
    <w:basedOn w:val="a"/>
    <w:qFormat/>
    <w:rsid w:val="001E10A9"/>
    <w:pPr>
      <w:jc w:val="center"/>
    </w:pPr>
    <w:rPr>
      <w:b/>
      <w:sz w:val="22"/>
      <w:szCs w:val="20"/>
    </w:rPr>
  </w:style>
  <w:style w:type="paragraph" w:styleId="a7">
    <w:name w:val="footer"/>
    <w:basedOn w:val="a"/>
    <w:rsid w:val="006D6B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6BE7"/>
  </w:style>
  <w:style w:type="paragraph" w:styleId="a9">
    <w:name w:val="Balloon Text"/>
    <w:basedOn w:val="a"/>
    <w:semiHidden/>
    <w:rsid w:val="00672F6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672F6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Срков С.Н.</dc:creator>
  <cp:lastModifiedBy>Igor</cp:lastModifiedBy>
  <cp:revision>2</cp:revision>
  <cp:lastPrinted>2006-10-29T21:56:00Z</cp:lastPrinted>
  <dcterms:created xsi:type="dcterms:W3CDTF">2024-03-12T13:50:00Z</dcterms:created>
  <dcterms:modified xsi:type="dcterms:W3CDTF">2024-03-12T13:50:00Z</dcterms:modified>
</cp:coreProperties>
</file>