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B5" w:rsidRDefault="004107B5" w:rsidP="005900D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ПАСПОРТНАЯ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ЧАСТЬ</w:t>
      </w:r>
    </w:p>
    <w:p w:rsidR="004107B5" w:rsidRDefault="004107B5" w:rsidP="005900DE">
      <w:pPr>
        <w:rPr>
          <w:b/>
          <w:sz w:val="32"/>
          <w:szCs w:val="32"/>
        </w:rPr>
      </w:pPr>
    </w:p>
    <w:p w:rsidR="007734A6" w:rsidRDefault="007734A6" w:rsidP="005900DE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Ф.И.О. больного: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Возраст:</w:t>
      </w:r>
      <w:r>
        <w:rPr>
          <w:sz w:val="32"/>
          <w:szCs w:val="32"/>
        </w:rPr>
        <w:t xml:space="preserve"> 45 лет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Адрес:</w:t>
      </w:r>
      <w:r>
        <w:rPr>
          <w:sz w:val="32"/>
          <w:szCs w:val="32"/>
        </w:rPr>
        <w:t xml:space="preserve"> 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Пол:</w:t>
      </w:r>
      <w:r>
        <w:rPr>
          <w:sz w:val="32"/>
          <w:szCs w:val="32"/>
        </w:rPr>
        <w:t xml:space="preserve"> Мужской</w:t>
      </w:r>
    </w:p>
    <w:p w:rsidR="007734A6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Место работы:</w:t>
      </w:r>
    </w:p>
    <w:p w:rsidR="007734A6" w:rsidRDefault="004107B5" w:rsidP="005900DE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Дата поступления: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Метод поступления:</w:t>
      </w:r>
      <w:r>
        <w:rPr>
          <w:sz w:val="32"/>
          <w:szCs w:val="32"/>
        </w:rPr>
        <w:t xml:space="preserve"> 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Дата </w:t>
      </w:r>
      <w:proofErr w:type="spellStart"/>
      <w:r>
        <w:rPr>
          <w:b/>
          <w:sz w:val="32"/>
          <w:szCs w:val="32"/>
        </w:rPr>
        <w:t>кураций</w:t>
      </w:r>
      <w:proofErr w:type="spellEnd"/>
      <w:r>
        <w:rPr>
          <w:b/>
          <w:sz w:val="32"/>
          <w:szCs w:val="32"/>
        </w:rPr>
        <w:t>: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ДАННЫЕ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СУБЪЕКТИВНОГО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ИССЛЕДОВАНИЯ</w:t>
      </w: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ЖАЛОБЫ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Больной жалуется на боли в правом и в левом подреберья и в </w:t>
      </w:r>
      <w:proofErr w:type="spellStart"/>
      <w:r>
        <w:rPr>
          <w:sz w:val="32"/>
          <w:szCs w:val="32"/>
        </w:rPr>
        <w:t>эпигастральной</w:t>
      </w:r>
      <w:proofErr w:type="spellEnd"/>
      <w:r>
        <w:rPr>
          <w:sz w:val="32"/>
          <w:szCs w:val="32"/>
        </w:rPr>
        <w:t xml:space="preserve">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спину, рвота по утрам, изжогу, боли в поясничной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пах. Боль острая, схваткообразная, тянущая, режущая местами, периодическая, купируется после рвоты.</w:t>
      </w:r>
    </w:p>
    <w:p w:rsidR="004107B5" w:rsidRDefault="004107B5" w:rsidP="005900DE">
      <w:pPr>
        <w:rPr>
          <w:b/>
          <w:sz w:val="32"/>
          <w:szCs w:val="32"/>
        </w:rPr>
      </w:pPr>
    </w:p>
    <w:p w:rsidR="004107B5" w:rsidRDefault="004107B5" w:rsidP="005900DE">
      <w:pPr>
        <w:rPr>
          <w:b/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АНАМНЕЗ</w:t>
      </w:r>
      <w:r w:rsidR="007664D6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БОЛЕЗНИ( </w:t>
      </w:r>
      <w:r>
        <w:rPr>
          <w:b/>
          <w:sz w:val="32"/>
          <w:szCs w:val="32"/>
          <w:lang w:val="en-US"/>
        </w:rPr>
        <w:t>Anamnesis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morbi</w:t>
      </w:r>
      <w:proofErr w:type="spellEnd"/>
      <w:r>
        <w:rPr>
          <w:b/>
          <w:sz w:val="32"/>
          <w:szCs w:val="32"/>
        </w:rPr>
        <w:t>)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Считает себя больным </w:t>
      </w:r>
      <w:proofErr w:type="gramStart"/>
      <w:r>
        <w:rPr>
          <w:sz w:val="32"/>
          <w:szCs w:val="32"/>
        </w:rPr>
        <w:t>в течений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неск</w:t>
      </w:r>
      <w:proofErr w:type="spellEnd"/>
      <w:r>
        <w:rPr>
          <w:sz w:val="32"/>
          <w:szCs w:val="32"/>
        </w:rPr>
        <w:t xml:space="preserve">-ко лет. С 2000 года обращался в стационар. Ездил в санаторий для профилактики и общее укрепляющее здоровья </w:t>
      </w:r>
      <w:proofErr w:type="gramStart"/>
      <w:r>
        <w:rPr>
          <w:sz w:val="32"/>
          <w:szCs w:val="32"/>
        </w:rPr>
        <w:t>( тогда</w:t>
      </w:r>
      <w:proofErr w:type="gramEnd"/>
      <w:r>
        <w:rPr>
          <w:sz w:val="32"/>
          <w:szCs w:val="32"/>
        </w:rPr>
        <w:t xml:space="preserve"> боли были слабые редкие). В 2005 года боль возникла после работы </w:t>
      </w:r>
      <w:proofErr w:type="gramStart"/>
      <w:r>
        <w:rPr>
          <w:sz w:val="32"/>
          <w:szCs w:val="32"/>
        </w:rPr>
        <w:t>( физическое</w:t>
      </w:r>
      <w:proofErr w:type="gramEnd"/>
      <w:r>
        <w:rPr>
          <w:sz w:val="32"/>
          <w:szCs w:val="32"/>
        </w:rPr>
        <w:t xml:space="preserve"> эмоциональное перенапряжения) , боль стала сильной режущей сжимающей( схваткообразная) периодическая. Боль проходила после рвоты. И тогда больной серьезно обратился в поликлинику№48, после проведения ЭКГ, ОАМ, ОАК, общего осмотра и осмотра живота поставили диагноз: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 xml:space="preserve">. гастрит,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холецистопанкреатит</w:t>
      </w:r>
      <w:proofErr w:type="spellEnd"/>
      <w:r>
        <w:rPr>
          <w:sz w:val="32"/>
          <w:szCs w:val="32"/>
        </w:rPr>
        <w:t xml:space="preserve"> и был направлен для лечения в 21 больницу.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АНАМНЕЗ</w:t>
      </w:r>
      <w:r w:rsidR="007664D6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ЖИЗНИ(</w:t>
      </w:r>
      <w:proofErr w:type="gramEnd"/>
      <w:r>
        <w:rPr>
          <w:b/>
          <w:sz w:val="32"/>
          <w:szCs w:val="32"/>
          <w:lang w:val="en-US"/>
        </w:rPr>
        <w:t>Anamnesis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vitae</w:t>
      </w:r>
      <w:r>
        <w:rPr>
          <w:b/>
          <w:sz w:val="32"/>
          <w:szCs w:val="32"/>
        </w:rPr>
        <w:t>)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Общебиографические</w:t>
      </w:r>
      <w:proofErr w:type="spellEnd"/>
      <w:r>
        <w:rPr>
          <w:sz w:val="32"/>
          <w:szCs w:val="32"/>
          <w:u w:val="single"/>
        </w:rPr>
        <w:t xml:space="preserve"> сведения: </w:t>
      </w:r>
      <w:r>
        <w:rPr>
          <w:sz w:val="32"/>
          <w:szCs w:val="32"/>
        </w:rPr>
        <w:t xml:space="preserve">родился в Уфе, в благополучной семье, вторым ребенком по счету. Рос и развивался соответственно возрасту. В детстве перенес заболевание: корь, коклюш. Был в школе отличником. Семейное положение: женат 2 детей, старший </w:t>
      </w:r>
      <w:proofErr w:type="gramStart"/>
      <w:r>
        <w:rPr>
          <w:sz w:val="32"/>
          <w:szCs w:val="32"/>
        </w:rPr>
        <w:t>сын(</w:t>
      </w:r>
      <w:proofErr w:type="gramEnd"/>
      <w:r>
        <w:rPr>
          <w:sz w:val="32"/>
          <w:szCs w:val="32"/>
        </w:rPr>
        <w:t>20)лет-язва 12 п. к. 3 раза был в больнице.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 xml:space="preserve">Жилищно-бытовые условия: </w:t>
      </w:r>
      <w:r>
        <w:rPr>
          <w:sz w:val="32"/>
          <w:szCs w:val="32"/>
        </w:rPr>
        <w:t xml:space="preserve">удовлетворительные, живет в 4-х комнатной квартире. В семье живет 6 человек, материальная обеспеченность удовлетворяет. Питание во время работы не регулярное. Режим свободного времени: сон не спокойный(нарушен) и не бывает свободно на свежем </w:t>
      </w:r>
      <w:proofErr w:type="gramStart"/>
      <w:r>
        <w:rPr>
          <w:sz w:val="32"/>
          <w:szCs w:val="32"/>
        </w:rPr>
        <w:t>воздухе(</w:t>
      </w:r>
      <w:proofErr w:type="gramEnd"/>
      <w:r>
        <w:rPr>
          <w:sz w:val="32"/>
          <w:szCs w:val="32"/>
        </w:rPr>
        <w:t>т.е. нет прогулки), физ.культура и спортом не занимается. В данный момент: сон спокойный и бывает на свежем воздухе, питание регулярное.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Условие труда:</w:t>
      </w:r>
      <w:r>
        <w:rPr>
          <w:sz w:val="32"/>
          <w:szCs w:val="32"/>
        </w:rPr>
        <w:t xml:space="preserve"> Из перенесенных заболеваний: желтуха(1974год), </w:t>
      </w:r>
      <w:proofErr w:type="spellStart"/>
      <w:proofErr w:type="gramStart"/>
      <w:r>
        <w:rPr>
          <w:sz w:val="32"/>
          <w:szCs w:val="32"/>
        </w:rPr>
        <w:t>гепатохолецестит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1974 или 1976год),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 xml:space="preserve">. панкреатит, </w:t>
      </w:r>
      <w:proofErr w:type="spellStart"/>
      <w:r>
        <w:rPr>
          <w:sz w:val="32"/>
          <w:szCs w:val="32"/>
        </w:rPr>
        <w:t>аппендектомия</w:t>
      </w:r>
      <w:proofErr w:type="spellEnd"/>
      <w:r>
        <w:rPr>
          <w:sz w:val="32"/>
          <w:szCs w:val="32"/>
        </w:rPr>
        <w:t xml:space="preserve">. Вредные привычки: курение </w:t>
      </w:r>
      <w:proofErr w:type="gramStart"/>
      <w:r>
        <w:rPr>
          <w:sz w:val="32"/>
          <w:szCs w:val="32"/>
        </w:rPr>
        <w:t>редко(</w:t>
      </w:r>
      <w:proofErr w:type="gramEnd"/>
      <w:r>
        <w:rPr>
          <w:sz w:val="32"/>
          <w:szCs w:val="32"/>
        </w:rPr>
        <w:t>особенно на работе после стрессовых состояний)-3,4 сигареты в день, в данный момент не курит.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Семейный наследственный анамнез:</w:t>
      </w:r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отягащен</w:t>
      </w:r>
      <w:proofErr w:type="spellEnd"/>
      <w:r>
        <w:rPr>
          <w:sz w:val="32"/>
          <w:szCs w:val="32"/>
        </w:rPr>
        <w:t>. Отец здоров, а мама-туберкулез легких, а так наследственные заболевания нет.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Аллергологический</w:t>
      </w:r>
      <w:proofErr w:type="spellEnd"/>
      <w:r>
        <w:rPr>
          <w:sz w:val="32"/>
          <w:szCs w:val="32"/>
          <w:u w:val="single"/>
        </w:rPr>
        <w:t xml:space="preserve"> анамнез:</w:t>
      </w:r>
      <w:r>
        <w:rPr>
          <w:sz w:val="32"/>
          <w:szCs w:val="32"/>
        </w:rPr>
        <w:t xml:space="preserve"> Бывает пятна на </w:t>
      </w:r>
      <w:proofErr w:type="gramStart"/>
      <w:r>
        <w:rPr>
          <w:sz w:val="32"/>
          <w:szCs w:val="32"/>
        </w:rPr>
        <w:t>ногах(</w:t>
      </w:r>
      <w:proofErr w:type="gramEnd"/>
      <w:r>
        <w:rPr>
          <w:sz w:val="32"/>
          <w:szCs w:val="32"/>
        </w:rPr>
        <w:t xml:space="preserve">не чешущиеся) проходит через неделю-после огорода пятна </w:t>
      </w:r>
      <w:proofErr w:type="spellStart"/>
      <w:r>
        <w:rPr>
          <w:sz w:val="32"/>
          <w:szCs w:val="32"/>
        </w:rPr>
        <w:t>появл-ся</w:t>
      </w:r>
      <w:proofErr w:type="spellEnd"/>
      <w:r>
        <w:rPr>
          <w:sz w:val="32"/>
          <w:szCs w:val="32"/>
        </w:rPr>
        <w:t>. Непереносимость пищевых продуктов, медикаментов, аллергических р-</w:t>
      </w:r>
      <w:proofErr w:type="spellStart"/>
      <w:r>
        <w:rPr>
          <w:sz w:val="32"/>
          <w:szCs w:val="32"/>
        </w:rPr>
        <w:t>ий</w:t>
      </w:r>
      <w:proofErr w:type="spellEnd"/>
      <w:r>
        <w:rPr>
          <w:sz w:val="32"/>
          <w:szCs w:val="32"/>
        </w:rPr>
        <w:t xml:space="preserve"> отрицает.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ДАННЫЕ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ОБЪЕКТИВНОГО</w:t>
      </w:r>
      <w:r w:rsidR="007664D6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ИССЛЕДОВАНИЯ(</w:t>
      </w:r>
      <w:proofErr w:type="gramEnd"/>
      <w:r>
        <w:rPr>
          <w:b/>
          <w:sz w:val="32"/>
          <w:szCs w:val="32"/>
          <w:lang w:val="en-US"/>
        </w:rPr>
        <w:t>status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praesens</w:t>
      </w:r>
      <w:proofErr w:type="spellEnd"/>
      <w:r>
        <w:rPr>
          <w:b/>
          <w:sz w:val="32"/>
          <w:szCs w:val="32"/>
        </w:rPr>
        <w:t>)</w:t>
      </w:r>
    </w:p>
    <w:p w:rsidR="004107B5" w:rsidRPr="007734A6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ОБЩИЙ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ОСМОТР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Общее состояние больного: удовлетворительное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Сознание: ясное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Положение: активное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Походка: ровная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Осанка: прямая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Рост: </w:t>
      </w:r>
      <w:smartTag w:uri="urn:schemas-microsoft-com:office:smarttags" w:element="metricconverter">
        <w:smartTagPr>
          <w:attr w:name="ProductID" w:val="172 см"/>
        </w:smartTagPr>
        <w:r>
          <w:rPr>
            <w:sz w:val="32"/>
            <w:szCs w:val="32"/>
          </w:rPr>
          <w:t>172 см</w:t>
        </w:r>
      </w:smartTag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Вес: 60</w:t>
      </w:r>
      <w:proofErr w:type="gramStart"/>
      <w:r>
        <w:rPr>
          <w:sz w:val="32"/>
          <w:szCs w:val="32"/>
        </w:rPr>
        <w:t>кг..</w:t>
      </w:r>
      <w:proofErr w:type="gramEnd"/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Индекс </w:t>
      </w:r>
      <w:proofErr w:type="spellStart"/>
      <w:r>
        <w:rPr>
          <w:sz w:val="32"/>
          <w:szCs w:val="32"/>
        </w:rPr>
        <w:t>Брокка</w:t>
      </w:r>
      <w:proofErr w:type="spellEnd"/>
      <w:r>
        <w:rPr>
          <w:sz w:val="32"/>
          <w:szCs w:val="32"/>
        </w:rPr>
        <w:t>: 60*100%/172-100=83,3% (кахексия)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Индекс Пинье:172-(60+</w:t>
      </w:r>
      <w:proofErr w:type="gramStart"/>
      <w:r>
        <w:rPr>
          <w:sz w:val="32"/>
          <w:szCs w:val="32"/>
        </w:rPr>
        <w:t>82)=</w:t>
      </w:r>
      <w:proofErr w:type="gramEnd"/>
      <w:r>
        <w:rPr>
          <w:sz w:val="32"/>
          <w:szCs w:val="32"/>
        </w:rPr>
        <w:t>30 (слабое телосложение)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Индекс </w:t>
      </w:r>
      <w:proofErr w:type="spellStart"/>
      <w:r>
        <w:rPr>
          <w:sz w:val="32"/>
          <w:szCs w:val="32"/>
        </w:rPr>
        <w:t>Кетле</w:t>
      </w:r>
      <w:proofErr w:type="spellEnd"/>
      <w:r>
        <w:rPr>
          <w:sz w:val="32"/>
          <w:szCs w:val="32"/>
        </w:rPr>
        <w:t>: 60</w:t>
      </w:r>
      <w:proofErr w:type="gramStart"/>
      <w:r>
        <w:rPr>
          <w:sz w:val="32"/>
          <w:szCs w:val="32"/>
        </w:rPr>
        <w:t>/(</w:t>
      </w:r>
      <w:proofErr w:type="gramEnd"/>
      <w:r>
        <w:rPr>
          <w:sz w:val="32"/>
          <w:szCs w:val="32"/>
        </w:rPr>
        <w:t>1.72)2=17.4 (кахексия)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Тип телосложения: астенический 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Температура тела: 36.6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Выражение лица: спокойное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Язык: влажный, обложен белым налетом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Состояние зубов: удовлетворительное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Слизистая склер глаза, носа, рта, уха: чистые без </w:t>
      </w:r>
      <w:proofErr w:type="gramStart"/>
      <w:r>
        <w:rPr>
          <w:sz w:val="32"/>
          <w:szCs w:val="32"/>
        </w:rPr>
        <w:t>отделяемого(</w:t>
      </w:r>
      <w:proofErr w:type="gramEnd"/>
      <w:r>
        <w:rPr>
          <w:sz w:val="32"/>
          <w:szCs w:val="32"/>
        </w:rPr>
        <w:t>без особенностей)-удовлетворительное.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Форма лица: овальное, глаза не расширены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Кожный покров: Бледно-розовый </w:t>
      </w:r>
      <w:proofErr w:type="spellStart"/>
      <w:proofErr w:type="gramStart"/>
      <w:r>
        <w:rPr>
          <w:sz w:val="32"/>
          <w:szCs w:val="32"/>
        </w:rPr>
        <w:t>цвет.Участки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пегментаций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сыпи,сосудистые</w:t>
      </w:r>
      <w:proofErr w:type="spellEnd"/>
      <w:r>
        <w:rPr>
          <w:sz w:val="32"/>
          <w:szCs w:val="32"/>
        </w:rPr>
        <w:t xml:space="preserve"> звездочки, </w:t>
      </w:r>
      <w:proofErr w:type="spellStart"/>
      <w:r>
        <w:rPr>
          <w:sz w:val="32"/>
          <w:szCs w:val="32"/>
        </w:rPr>
        <w:t>кровоизлеяния</w:t>
      </w:r>
      <w:proofErr w:type="spellEnd"/>
      <w:r>
        <w:rPr>
          <w:sz w:val="32"/>
          <w:szCs w:val="32"/>
        </w:rPr>
        <w:t xml:space="preserve"> не обнаружены.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Рубцы: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правой подвздошной области послеоперационный(</w:t>
      </w:r>
      <w:proofErr w:type="spellStart"/>
      <w:r>
        <w:rPr>
          <w:sz w:val="32"/>
          <w:szCs w:val="32"/>
        </w:rPr>
        <w:t>аппендектомий</w:t>
      </w:r>
      <w:proofErr w:type="spellEnd"/>
      <w:r>
        <w:rPr>
          <w:sz w:val="32"/>
          <w:szCs w:val="32"/>
        </w:rPr>
        <w:t>)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Тип </w:t>
      </w:r>
      <w:proofErr w:type="spellStart"/>
      <w:r>
        <w:rPr>
          <w:sz w:val="32"/>
          <w:szCs w:val="32"/>
        </w:rPr>
        <w:t>оволосенения</w:t>
      </w:r>
      <w:proofErr w:type="spellEnd"/>
      <w:r>
        <w:rPr>
          <w:sz w:val="32"/>
          <w:szCs w:val="32"/>
        </w:rPr>
        <w:t>: по мужскому типу.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Тургор кожи: сохранен, эластичный.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Влажность кожи: сухая.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Ногти: обычной </w:t>
      </w:r>
      <w:proofErr w:type="gramStart"/>
      <w:r>
        <w:rPr>
          <w:sz w:val="32"/>
          <w:szCs w:val="32"/>
        </w:rPr>
        <w:t>формы(</w:t>
      </w:r>
      <w:proofErr w:type="gramEnd"/>
      <w:r>
        <w:rPr>
          <w:sz w:val="32"/>
          <w:szCs w:val="32"/>
        </w:rPr>
        <w:t>розовый цвет).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Подкожно-жировая клетчатка: развита слабо.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Отеки: нет.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Лимфоузлы: не увеличены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Мышечная система: Безболезненна, удовлетворительной степени развития (динамическое и статическое </w:t>
      </w:r>
      <w:proofErr w:type="spellStart"/>
      <w:r>
        <w:rPr>
          <w:sz w:val="32"/>
          <w:szCs w:val="32"/>
        </w:rPr>
        <w:t>деиствие</w:t>
      </w:r>
      <w:proofErr w:type="spellEnd"/>
      <w:r>
        <w:rPr>
          <w:sz w:val="32"/>
          <w:szCs w:val="32"/>
        </w:rPr>
        <w:t xml:space="preserve"> удовлетворительна).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Костная система: Соотношение костей скелета пропорциональна. Форма костей правильна, без </w:t>
      </w:r>
      <w:proofErr w:type="spellStart"/>
      <w:proofErr w:type="gramStart"/>
      <w:r>
        <w:rPr>
          <w:sz w:val="32"/>
          <w:szCs w:val="32"/>
        </w:rPr>
        <w:t>утолщения,и</w:t>
      </w:r>
      <w:proofErr w:type="spellEnd"/>
      <w:proofErr w:type="gramEnd"/>
      <w:r>
        <w:rPr>
          <w:sz w:val="32"/>
          <w:szCs w:val="32"/>
        </w:rPr>
        <w:t xml:space="preserve"> деформаций. Болезненность </w:t>
      </w:r>
      <w:proofErr w:type="gramStart"/>
      <w:r>
        <w:rPr>
          <w:sz w:val="32"/>
          <w:szCs w:val="32"/>
        </w:rPr>
        <w:t>при пальпаций</w:t>
      </w:r>
      <w:proofErr w:type="gramEnd"/>
      <w:r>
        <w:rPr>
          <w:sz w:val="32"/>
          <w:szCs w:val="32"/>
        </w:rPr>
        <w:t xml:space="preserve"> отсутствует. Симптом «барабанных пальцев» отсутствует.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Суставы: Обычной формы и размеров. Болезненность </w:t>
      </w:r>
      <w:proofErr w:type="gramStart"/>
      <w:r>
        <w:rPr>
          <w:sz w:val="32"/>
          <w:szCs w:val="32"/>
        </w:rPr>
        <w:t>при сгибаний</w:t>
      </w:r>
      <w:proofErr w:type="gramEnd"/>
      <w:r>
        <w:rPr>
          <w:sz w:val="32"/>
          <w:szCs w:val="32"/>
        </w:rPr>
        <w:t xml:space="preserve"> локтевого сустава справа и слева в области медиального </w:t>
      </w:r>
      <w:proofErr w:type="spellStart"/>
      <w:r>
        <w:rPr>
          <w:sz w:val="32"/>
          <w:szCs w:val="32"/>
        </w:rPr>
        <w:t>надмыщелка</w:t>
      </w:r>
      <w:proofErr w:type="spellEnd"/>
      <w:r>
        <w:rPr>
          <w:sz w:val="32"/>
          <w:szCs w:val="32"/>
        </w:rPr>
        <w:t>. Движения в полном объеме. Боль появилась после сильной физической нагрузке.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ОРГАНОВ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ДЫХАНИЯ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Осмотр:</w:t>
      </w:r>
      <w:r>
        <w:rPr>
          <w:sz w:val="32"/>
          <w:szCs w:val="32"/>
        </w:rPr>
        <w:t xml:space="preserve"> Нос: Обычной формы, слизистая чистая без отделяемого.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Дыхание через нос: свободное.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Голос: тихий.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Гортань: без деформаций и припухлости.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Форма гр.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.: Астеническая, симметрична.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Над и Подключичная ямка: выражена умеренна, одинакова с обеих</w:t>
      </w:r>
      <w:r w:rsidR="007734A6">
        <w:rPr>
          <w:sz w:val="32"/>
          <w:szCs w:val="32"/>
        </w:rPr>
        <w:t xml:space="preserve"> с</w:t>
      </w:r>
      <w:r>
        <w:rPr>
          <w:sz w:val="32"/>
          <w:szCs w:val="32"/>
        </w:rPr>
        <w:t>торон.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 межреберных промежутках: </w:t>
      </w:r>
      <w:smartTag w:uri="urn:schemas-microsoft-com:office:smarttags" w:element="metricconverter">
        <w:smartTagPr>
          <w:attr w:name="ProductID" w:val="1.5 см"/>
        </w:smartTagPr>
        <w:r>
          <w:rPr>
            <w:sz w:val="32"/>
            <w:szCs w:val="32"/>
          </w:rPr>
          <w:t>1.5 см</w:t>
        </w:r>
      </w:smartTag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Эпигастральный</w:t>
      </w:r>
      <w:proofErr w:type="spellEnd"/>
      <w:r>
        <w:rPr>
          <w:sz w:val="32"/>
          <w:szCs w:val="32"/>
        </w:rPr>
        <w:t xml:space="preserve"> угол: острый.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Ребра в боковых отделах: Умеренное косое направление.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Прилегание лопаток к гл.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.: плотно, и располагается на одном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уровне.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Экскурсия </w:t>
      </w:r>
      <w:proofErr w:type="spellStart"/>
      <w:r>
        <w:rPr>
          <w:sz w:val="32"/>
          <w:szCs w:val="32"/>
        </w:rPr>
        <w:t>гр.кл</w:t>
      </w:r>
      <w:proofErr w:type="spellEnd"/>
      <w:r>
        <w:rPr>
          <w:sz w:val="32"/>
          <w:szCs w:val="32"/>
        </w:rPr>
        <w:t>.: 3см.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Тип дыхания: преимущественно брюшной, </w:t>
      </w:r>
      <w:proofErr w:type="spellStart"/>
      <w:r>
        <w:rPr>
          <w:sz w:val="32"/>
          <w:szCs w:val="32"/>
        </w:rPr>
        <w:t>гр.кл</w:t>
      </w:r>
      <w:proofErr w:type="spellEnd"/>
      <w:r>
        <w:rPr>
          <w:sz w:val="32"/>
          <w:szCs w:val="32"/>
        </w:rPr>
        <w:t>. участвует в акте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дыхания равномерно. Дыхание совершается бесшумно,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без участия вспомогательной мускулатуры.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ЧД: 18 за 1 минуту.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Дыхание: средней глубины, ритмичная.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Соотношение Фаз вдоха и выдоха: не нарушена.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Пальпация: </w:t>
      </w:r>
      <w:proofErr w:type="spellStart"/>
      <w:r>
        <w:rPr>
          <w:sz w:val="32"/>
          <w:szCs w:val="32"/>
        </w:rPr>
        <w:t>Эпигастральный</w:t>
      </w:r>
      <w:proofErr w:type="spellEnd"/>
      <w:r>
        <w:rPr>
          <w:sz w:val="32"/>
          <w:szCs w:val="32"/>
        </w:rPr>
        <w:t xml:space="preserve"> угол: острый.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Ребра: целостность не нарушена.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Резистентность(эластичность): Эластичная, упругая, податливая.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Голосовое дрожание: одинакова на </w:t>
      </w:r>
      <w:proofErr w:type="spellStart"/>
      <w:r>
        <w:rPr>
          <w:sz w:val="32"/>
          <w:szCs w:val="32"/>
        </w:rPr>
        <w:t>семетричных</w:t>
      </w:r>
      <w:proofErr w:type="spellEnd"/>
      <w:r>
        <w:rPr>
          <w:sz w:val="32"/>
          <w:szCs w:val="32"/>
        </w:rPr>
        <w:t xml:space="preserve"> участках </w:t>
      </w:r>
      <w:proofErr w:type="spellStart"/>
      <w:r>
        <w:rPr>
          <w:sz w:val="32"/>
          <w:szCs w:val="32"/>
        </w:rPr>
        <w:t>гр.кл</w:t>
      </w:r>
      <w:proofErr w:type="spellEnd"/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Болезненность: </w:t>
      </w:r>
      <w:proofErr w:type="gramStart"/>
      <w:r>
        <w:rPr>
          <w:sz w:val="32"/>
          <w:szCs w:val="32"/>
        </w:rPr>
        <w:t>при ощупываний</w:t>
      </w:r>
      <w:proofErr w:type="gramEnd"/>
      <w:r>
        <w:rPr>
          <w:sz w:val="32"/>
          <w:szCs w:val="32"/>
        </w:rPr>
        <w:t xml:space="preserve"> ребер, межреберных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промежутках, грудных мышц не выявлена.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Перкуссия: </w:t>
      </w:r>
      <w:r>
        <w:rPr>
          <w:sz w:val="32"/>
          <w:szCs w:val="32"/>
        </w:rPr>
        <w:t>Сравнительная: над всей поверхностью легких определяется ясный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легочный звук.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Топографическая:</w:t>
      </w:r>
    </w:p>
    <w:p w:rsidR="007734A6" w:rsidRDefault="007734A6" w:rsidP="005900DE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3240"/>
      </w:tblGrid>
      <w:tr w:rsidR="004107B5">
        <w:trPr>
          <w:cantSplit/>
          <w:trHeight w:val="4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Топографическая линия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Правое легкое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Левое легкое</w:t>
            </w:r>
          </w:p>
        </w:tc>
      </w:tr>
      <w:tr w:rsidR="004107B5">
        <w:trPr>
          <w:cantSplit/>
          <w:trHeight w:val="340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3"/>
            </w:pPr>
            <w:r>
              <w:t>Верхняя граница</w:t>
            </w:r>
          </w:p>
        </w:tc>
      </w:tr>
      <w:tr w:rsidR="004107B5">
        <w:trPr>
          <w:cantSplit/>
          <w:trHeight w:val="44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Высота стояния верхушек спереди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</w:tr>
      <w:tr w:rsidR="004107B5">
        <w:trPr>
          <w:cantSplit/>
          <w:trHeight w:val="73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Высота стояния верхушек сзади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</w:tr>
      <w:tr w:rsidR="004107B5">
        <w:trPr>
          <w:cantSplit/>
          <w:trHeight w:val="340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3"/>
            </w:pPr>
            <w:r>
              <w:t>Нижняя граница</w:t>
            </w:r>
          </w:p>
        </w:tc>
      </w:tr>
      <w:tr w:rsidR="004107B5">
        <w:trPr>
          <w:cantSplit/>
          <w:trHeight w:val="53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окологрудинной</w:t>
            </w:r>
            <w:proofErr w:type="spellEnd"/>
            <w:r>
              <w:rPr>
                <w:sz w:val="28"/>
              </w:rPr>
              <w:t xml:space="preserve">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Верхний край 6 ребра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4107B5">
        <w:trPr>
          <w:cantSplit/>
          <w:trHeight w:val="77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По срединно – ключичной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6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4107B5">
        <w:trPr>
          <w:cantSplit/>
          <w:trHeight w:val="72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По передней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</w:tr>
      <w:tr w:rsidR="004107B5">
        <w:trPr>
          <w:cantSplit/>
          <w:trHeight w:val="699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По средней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</w:tr>
      <w:tr w:rsidR="004107B5">
        <w:trPr>
          <w:cantSplit/>
          <w:trHeight w:val="62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По задней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4107B5">
        <w:trPr>
          <w:cantSplit/>
          <w:trHeight w:val="34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По лопаточной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</w:tr>
      <w:tr w:rsidR="004107B5">
        <w:trPr>
          <w:cantSplit/>
          <w:trHeight w:val="2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По околопозвоночной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Остистый отросток 11 груд. позвонка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28"/>
              </w:rPr>
            </w:pPr>
            <w:r>
              <w:rPr>
                <w:sz w:val="28"/>
              </w:rPr>
              <w:t>Остистый отросток 11 груд. позвонка</w:t>
            </w:r>
          </w:p>
        </w:tc>
      </w:tr>
    </w:tbl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 полей </w:t>
      </w:r>
      <w:proofErr w:type="spellStart"/>
      <w:r>
        <w:rPr>
          <w:sz w:val="32"/>
          <w:szCs w:val="32"/>
        </w:rPr>
        <w:t>кренинга</w:t>
      </w:r>
      <w:proofErr w:type="spellEnd"/>
      <w:r>
        <w:rPr>
          <w:sz w:val="32"/>
          <w:szCs w:val="32"/>
        </w:rPr>
        <w:t>: 4см. с обеих сторон.</w:t>
      </w:r>
    </w:p>
    <w:p w:rsidR="004107B5" w:rsidRDefault="004107B5" w:rsidP="005900DE">
      <w:pPr>
        <w:pStyle w:val="4"/>
        <w:spacing w:before="0" w:after="0"/>
        <w:ind w:firstLine="709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Дыхательная подвижность нижнего края легких: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средней подмышечной линии:7см справа и слева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По среднеключичной линий</w:t>
      </w:r>
      <w:proofErr w:type="gramEnd"/>
      <w:r>
        <w:rPr>
          <w:sz w:val="32"/>
          <w:szCs w:val="32"/>
        </w:rPr>
        <w:t>: справа 5см слева не определяется</w:t>
      </w:r>
    </w:p>
    <w:p w:rsidR="004107B5" w:rsidRDefault="004107B5" w:rsidP="005900DE">
      <w:pPr>
        <w:ind w:firstLine="709"/>
        <w:jc w:val="both"/>
        <w:rPr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По лопаточной линий</w:t>
      </w:r>
      <w:proofErr w:type="gramEnd"/>
      <w:r>
        <w:rPr>
          <w:sz w:val="32"/>
          <w:szCs w:val="32"/>
        </w:rPr>
        <w:t>: 5см. справа и слева</w:t>
      </w:r>
    </w:p>
    <w:p w:rsidR="004107B5" w:rsidRDefault="004107B5" w:rsidP="005900DE">
      <w:pPr>
        <w:ind w:firstLine="709"/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Аускульптация</w:t>
      </w:r>
      <w:proofErr w:type="spellEnd"/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над легким с обеих сторон определяется </w:t>
      </w:r>
      <w:proofErr w:type="spellStart"/>
      <w:r>
        <w:rPr>
          <w:sz w:val="32"/>
          <w:szCs w:val="32"/>
        </w:rPr>
        <w:t>визикулярное</w:t>
      </w:r>
      <w:proofErr w:type="spellEnd"/>
      <w:r>
        <w:rPr>
          <w:sz w:val="32"/>
          <w:szCs w:val="32"/>
        </w:rPr>
        <w:t xml:space="preserve"> дыхание. Побочные дыхательные шумы и шум трения плевры не выслушивается. </w:t>
      </w:r>
      <w:proofErr w:type="spellStart"/>
      <w:r>
        <w:rPr>
          <w:sz w:val="32"/>
          <w:szCs w:val="32"/>
        </w:rPr>
        <w:t>Бронхофония</w:t>
      </w:r>
      <w:proofErr w:type="spellEnd"/>
      <w:r>
        <w:rPr>
          <w:sz w:val="32"/>
          <w:szCs w:val="32"/>
        </w:rPr>
        <w:t xml:space="preserve"> не изменена с обеих сторон.</w:t>
      </w:r>
    </w:p>
    <w:p w:rsidR="007734A6" w:rsidRDefault="007734A6" w:rsidP="005900DE">
      <w:pPr>
        <w:jc w:val="center"/>
        <w:rPr>
          <w:b/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СИСТЕМА ОРГАНОВ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КРОВООБРАЩЕНИЯ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Осмотр: </w:t>
      </w:r>
      <w:r>
        <w:rPr>
          <w:sz w:val="32"/>
          <w:szCs w:val="32"/>
        </w:rPr>
        <w:t xml:space="preserve">Усиленная пульсация сонных артерий (пляска </w:t>
      </w:r>
      <w:proofErr w:type="spellStart"/>
      <w:r>
        <w:rPr>
          <w:sz w:val="32"/>
          <w:szCs w:val="32"/>
        </w:rPr>
        <w:t>каротид</w:t>
      </w:r>
      <w:proofErr w:type="spellEnd"/>
      <w:r>
        <w:rPr>
          <w:sz w:val="32"/>
          <w:szCs w:val="32"/>
        </w:rPr>
        <w:t>), набухание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шейных вен, видимых пульсаций вен не обнаружены.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Выпячивание области сердца, видимых пульсаций (верхушечный и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сердечный толчок, </w:t>
      </w:r>
      <w:proofErr w:type="spellStart"/>
      <w:r>
        <w:rPr>
          <w:sz w:val="32"/>
          <w:szCs w:val="32"/>
        </w:rPr>
        <w:t>эпигастральная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пульсация )</w:t>
      </w:r>
      <w:proofErr w:type="gramEnd"/>
      <w:r>
        <w:rPr>
          <w:sz w:val="32"/>
          <w:szCs w:val="32"/>
        </w:rPr>
        <w:t xml:space="preserve"> визуально не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определяются.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Пальпация: </w:t>
      </w:r>
      <w:r>
        <w:rPr>
          <w:sz w:val="32"/>
          <w:szCs w:val="32"/>
        </w:rPr>
        <w:t xml:space="preserve">Верхушечный толчок располагается в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межреберье</w:t>
      </w:r>
      <w:proofErr w:type="spellEnd"/>
      <w:r>
        <w:rPr>
          <w:sz w:val="32"/>
          <w:szCs w:val="32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32"/>
            <w:szCs w:val="32"/>
          </w:rPr>
          <w:t>1 см</w:t>
        </w:r>
      </w:smartTag>
      <w:r w:rsidR="007734A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кнутри</w:t>
      </w:r>
      <w:proofErr w:type="spellEnd"/>
      <w:r>
        <w:rPr>
          <w:sz w:val="32"/>
          <w:szCs w:val="32"/>
        </w:rPr>
        <w:t xml:space="preserve"> от левой среднеключичной линий, ширина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32"/>
            <w:szCs w:val="32"/>
          </w:rPr>
          <w:t>1 см</w:t>
        </w:r>
      </w:smartTag>
      <w:r>
        <w:rPr>
          <w:sz w:val="32"/>
          <w:szCs w:val="32"/>
        </w:rPr>
        <w:t>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невысокий, умеренной силы. Феномен диастолической 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систолического дрожания в </w:t>
      </w:r>
      <w:proofErr w:type="spellStart"/>
      <w:r>
        <w:rPr>
          <w:sz w:val="32"/>
          <w:szCs w:val="32"/>
        </w:rPr>
        <w:t>перекардиальной</w:t>
      </w:r>
      <w:proofErr w:type="spellEnd"/>
      <w:r>
        <w:rPr>
          <w:sz w:val="32"/>
          <w:szCs w:val="32"/>
        </w:rPr>
        <w:t xml:space="preserve"> области,</w:t>
      </w:r>
      <w:r w:rsidR="007734A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эпигастральная</w:t>
      </w:r>
      <w:proofErr w:type="spellEnd"/>
      <w:r>
        <w:rPr>
          <w:sz w:val="32"/>
          <w:szCs w:val="32"/>
        </w:rPr>
        <w:t xml:space="preserve"> пульсация </w:t>
      </w:r>
      <w:proofErr w:type="spellStart"/>
      <w:r>
        <w:rPr>
          <w:sz w:val="32"/>
          <w:szCs w:val="32"/>
        </w:rPr>
        <w:t>пальпаторно</w:t>
      </w:r>
      <w:proofErr w:type="spellEnd"/>
      <w:r>
        <w:rPr>
          <w:sz w:val="32"/>
          <w:szCs w:val="32"/>
        </w:rPr>
        <w:t xml:space="preserve"> не определяется. </w:t>
      </w:r>
      <w:proofErr w:type="gramStart"/>
      <w:r>
        <w:rPr>
          <w:sz w:val="32"/>
          <w:szCs w:val="32"/>
        </w:rPr>
        <w:t>При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пальпаций</w:t>
      </w:r>
      <w:proofErr w:type="gramEnd"/>
      <w:r>
        <w:rPr>
          <w:sz w:val="32"/>
          <w:szCs w:val="32"/>
        </w:rPr>
        <w:t xml:space="preserve"> в области сердца- болезненность не определяется.</w:t>
      </w:r>
    </w:p>
    <w:p w:rsidR="004107B5" w:rsidRDefault="004107B5" w:rsidP="005900DE">
      <w:pPr>
        <w:ind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Перкуссия:</w:t>
      </w:r>
    </w:p>
    <w:p w:rsidR="007734A6" w:rsidRDefault="007734A6" w:rsidP="005900DE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3679"/>
        <w:gridCol w:w="3658"/>
      </w:tblGrid>
      <w:tr w:rsidR="004107B5">
        <w:trPr>
          <w:trHeight w:val="47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pStyle w:val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Границы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pStyle w:val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Относительной тупости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Абсолютной тупости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</w:tc>
      </w:tr>
      <w:tr w:rsidR="004107B5">
        <w:trPr>
          <w:trHeight w:val="5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межреберье</w:t>
            </w:r>
            <w:proofErr w:type="spellEnd"/>
            <w:r>
              <w:rPr>
                <w:sz w:val="32"/>
                <w:szCs w:val="32"/>
              </w:rPr>
              <w:t xml:space="preserve"> 0.5 –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32"/>
                  <w:szCs w:val="32"/>
                </w:rPr>
                <w:t>1 см</w:t>
              </w:r>
            </w:smartTag>
            <w:r>
              <w:rPr>
                <w:sz w:val="32"/>
                <w:szCs w:val="32"/>
              </w:rPr>
              <w:t xml:space="preserve"> правее края грудины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межреберье</w:t>
            </w:r>
            <w:proofErr w:type="spellEnd"/>
            <w:r>
              <w:rPr>
                <w:sz w:val="32"/>
                <w:szCs w:val="32"/>
              </w:rPr>
              <w:t xml:space="preserve"> по левому краю грудины</w:t>
            </w:r>
          </w:p>
        </w:tc>
      </w:tr>
      <w:tr w:rsidR="004107B5">
        <w:trPr>
          <w:trHeight w:val="431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Левая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proofErr w:type="spellStart"/>
            <w:r>
              <w:rPr>
                <w:sz w:val="32"/>
                <w:szCs w:val="32"/>
              </w:rPr>
              <w:t>межреберье</w:t>
            </w:r>
            <w:proofErr w:type="spellEnd"/>
            <w:r>
              <w:rPr>
                <w:sz w:val="32"/>
                <w:szCs w:val="32"/>
              </w:rPr>
              <w:t xml:space="preserve"> на 1.- см </w:t>
            </w:r>
            <w:proofErr w:type="spellStart"/>
            <w:r>
              <w:rPr>
                <w:sz w:val="32"/>
                <w:szCs w:val="32"/>
              </w:rPr>
              <w:t>медиальнее</w:t>
            </w:r>
            <w:proofErr w:type="spellEnd"/>
            <w:r>
              <w:rPr>
                <w:sz w:val="32"/>
                <w:szCs w:val="32"/>
              </w:rPr>
              <w:t xml:space="preserve"> левой среднеключичной линии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От области верхушечного толчка двигаться к центру (1.5-см </w:t>
            </w:r>
            <w:proofErr w:type="spellStart"/>
            <w:r>
              <w:rPr>
                <w:sz w:val="32"/>
                <w:szCs w:val="32"/>
              </w:rPr>
              <w:t>медиальнее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  <w:tr w:rsidR="004107B5">
        <w:trPr>
          <w:trHeight w:val="62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Верхняя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Парастернальная</w:t>
            </w:r>
            <w:proofErr w:type="spellEnd"/>
            <w:r>
              <w:rPr>
                <w:sz w:val="32"/>
                <w:szCs w:val="32"/>
              </w:rPr>
              <w:t xml:space="preserve"> линия 3 </w:t>
            </w:r>
            <w:proofErr w:type="spellStart"/>
            <w:r>
              <w:rPr>
                <w:sz w:val="32"/>
                <w:szCs w:val="32"/>
              </w:rPr>
              <w:t>межреберье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межреберье</w:t>
            </w:r>
            <w:proofErr w:type="spellEnd"/>
          </w:p>
        </w:tc>
      </w:tr>
    </w:tbl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Поперечник </w:t>
      </w:r>
      <w:proofErr w:type="spellStart"/>
      <w:r>
        <w:rPr>
          <w:sz w:val="32"/>
          <w:szCs w:val="32"/>
        </w:rPr>
        <w:t>отнсит</w:t>
      </w:r>
      <w:proofErr w:type="spellEnd"/>
      <w:r>
        <w:rPr>
          <w:sz w:val="32"/>
          <w:szCs w:val="32"/>
        </w:rPr>
        <w:t>. туп: 12см.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 сосудистого пучка6 6см, 2 </w:t>
      </w:r>
      <w:proofErr w:type="spellStart"/>
      <w:r>
        <w:rPr>
          <w:sz w:val="32"/>
          <w:szCs w:val="32"/>
        </w:rPr>
        <w:t>межреберье</w:t>
      </w:r>
      <w:proofErr w:type="spellEnd"/>
      <w:r>
        <w:rPr>
          <w:sz w:val="32"/>
          <w:szCs w:val="32"/>
        </w:rPr>
        <w:t xml:space="preserve"> слева и справа.</w:t>
      </w:r>
    </w:p>
    <w:p w:rsidR="007734A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Конфигурация сердца: нормальная.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Аскультация</w:t>
      </w:r>
      <w:proofErr w:type="spellEnd"/>
      <w:r>
        <w:rPr>
          <w:sz w:val="32"/>
          <w:szCs w:val="32"/>
          <w:u w:val="single"/>
        </w:rPr>
        <w:t>:</w:t>
      </w:r>
      <w:r>
        <w:rPr>
          <w:sz w:val="28"/>
        </w:rPr>
        <w:t xml:space="preserve"> Тоны</w:t>
      </w:r>
      <w:r>
        <w:rPr>
          <w:sz w:val="32"/>
          <w:szCs w:val="32"/>
        </w:rPr>
        <w:t>: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- ритмичные сердечные сокращения</w:t>
      </w:r>
    </w:p>
    <w:p w:rsidR="004107B5" w:rsidRDefault="004107B5" w:rsidP="005900DE">
      <w:pPr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число сердечных сокращений – 76</w:t>
      </w:r>
    </w:p>
    <w:p w:rsidR="004107B5" w:rsidRDefault="004107B5" w:rsidP="005900DE">
      <w:pPr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первый тон нормальной звучности</w:t>
      </w:r>
    </w:p>
    <w:p w:rsidR="004107B5" w:rsidRDefault="004107B5" w:rsidP="005900DE">
      <w:pPr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второй тон нормальной звучности</w:t>
      </w:r>
    </w:p>
    <w:p w:rsidR="004107B5" w:rsidRDefault="004107B5" w:rsidP="005900DE">
      <w:pPr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дополнительные тоны не прослушиваются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Шумы: не </w:t>
      </w:r>
      <w:proofErr w:type="gramStart"/>
      <w:r>
        <w:rPr>
          <w:sz w:val="32"/>
          <w:szCs w:val="32"/>
        </w:rPr>
        <w:t>прослушиваются ,</w:t>
      </w:r>
      <w:proofErr w:type="gramEnd"/>
      <w:r>
        <w:rPr>
          <w:sz w:val="32"/>
          <w:szCs w:val="32"/>
        </w:rPr>
        <w:t xml:space="preserve"> шум трения перикарда не прослушивается.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Артериальный пульс на лучевых артериях: симметричный,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эластичный, частота=76 уд. В 1 мин., ритмичный, умеренного </w:t>
      </w:r>
      <w:proofErr w:type="gramStart"/>
      <w:r>
        <w:rPr>
          <w:sz w:val="32"/>
          <w:szCs w:val="32"/>
        </w:rPr>
        <w:t>напряжения ,</w:t>
      </w:r>
      <w:proofErr w:type="gramEnd"/>
      <w:r>
        <w:rPr>
          <w:sz w:val="32"/>
          <w:szCs w:val="32"/>
        </w:rPr>
        <w:t xml:space="preserve"> полный.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Артериальное давление на плечевых артериях: 120/70 мм. рт. ст.</w:t>
      </w:r>
    </w:p>
    <w:p w:rsidR="004107B5" w:rsidRDefault="004107B5" w:rsidP="005900DE">
      <w:pPr>
        <w:rPr>
          <w:sz w:val="28"/>
        </w:rPr>
      </w:pPr>
    </w:p>
    <w:p w:rsidR="004107B5" w:rsidRDefault="004107B5" w:rsidP="005900DE">
      <w:pPr>
        <w:jc w:val="center"/>
        <w:rPr>
          <w:b/>
          <w:sz w:val="28"/>
        </w:rPr>
      </w:pPr>
      <w:r>
        <w:rPr>
          <w:b/>
          <w:sz w:val="28"/>
        </w:rPr>
        <w:t>СИСТЕМА</w:t>
      </w:r>
      <w:r w:rsidR="007664D6">
        <w:rPr>
          <w:b/>
          <w:sz w:val="28"/>
        </w:rPr>
        <w:t xml:space="preserve"> </w:t>
      </w:r>
      <w:r>
        <w:rPr>
          <w:b/>
          <w:sz w:val="28"/>
        </w:rPr>
        <w:t>ПИЩЕВАРЕНИЯ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Осмотр: </w:t>
      </w:r>
      <w:r>
        <w:rPr>
          <w:sz w:val="32"/>
          <w:szCs w:val="32"/>
        </w:rPr>
        <w:t>полость рта: состояние зубов удовлетворительное. Десна крепкие не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кровоточат. Слизистая бледно-розовая, влажная. Язык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влажный, облажен белым налетом, мягкое и твердое небо</w:t>
      </w:r>
      <w:r w:rsidR="007734A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бдедно</w:t>
      </w:r>
      <w:proofErr w:type="spellEnd"/>
      <w:r>
        <w:rPr>
          <w:sz w:val="32"/>
          <w:szCs w:val="32"/>
        </w:rPr>
        <w:t>-розового цвета без налетов, пятен и изъязвлений.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Миндалины не увеличены.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Живот: мягкий, болезнен в </w:t>
      </w:r>
      <w:proofErr w:type="spellStart"/>
      <w:r>
        <w:rPr>
          <w:sz w:val="32"/>
          <w:szCs w:val="32"/>
        </w:rPr>
        <w:t>эпигастрий</w:t>
      </w:r>
      <w:proofErr w:type="spellEnd"/>
      <w:r>
        <w:rPr>
          <w:sz w:val="32"/>
          <w:szCs w:val="32"/>
        </w:rPr>
        <w:t>, в правом подреберье, в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поясничной области. Не напряжен, локальных выпячивании и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втяжение в области передней брюшной стенки не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обнаружены. Пупок без видимых повреждений. Кожа живота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бледно-розового цвета. Грыжевые выпячивания не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определяются.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Перкуссия:</w:t>
      </w:r>
      <w:r>
        <w:rPr>
          <w:sz w:val="32"/>
          <w:szCs w:val="32"/>
        </w:rPr>
        <w:t xml:space="preserve"> тимпанический звук </w:t>
      </w:r>
      <w:proofErr w:type="gramStart"/>
      <w:r>
        <w:rPr>
          <w:sz w:val="32"/>
          <w:szCs w:val="32"/>
        </w:rPr>
        <w:t>на всем протяжений</w:t>
      </w:r>
      <w:proofErr w:type="gramEnd"/>
      <w:r>
        <w:rPr>
          <w:sz w:val="32"/>
          <w:szCs w:val="32"/>
        </w:rPr>
        <w:t>. Свободной жидкости в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брюшной полости нет.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Пальпация:</w:t>
      </w:r>
      <w:r>
        <w:rPr>
          <w:sz w:val="32"/>
          <w:szCs w:val="32"/>
        </w:rPr>
        <w:t xml:space="preserve"> Поверхностная ориентировочная пальпация: , болезнен в</w:t>
      </w:r>
      <w:r w:rsidR="007734A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эпигастрий</w:t>
      </w:r>
      <w:proofErr w:type="spellEnd"/>
      <w:r>
        <w:rPr>
          <w:sz w:val="32"/>
          <w:szCs w:val="32"/>
        </w:rPr>
        <w:t>, в правом подреберье,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поясничной области. Не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напряжен, локальных выпячивании и втяжение в области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передней брюшной стенки не обнаружены.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Грыжевые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выпячивания не определяются. Симптом </w:t>
      </w:r>
      <w:proofErr w:type="spellStart"/>
      <w:r>
        <w:rPr>
          <w:sz w:val="32"/>
          <w:szCs w:val="32"/>
        </w:rPr>
        <w:t>Щеткина-Блюмберга</w:t>
      </w:r>
      <w:proofErr w:type="spellEnd"/>
      <w:r>
        <w:rPr>
          <w:sz w:val="32"/>
          <w:szCs w:val="32"/>
        </w:rPr>
        <w:t>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Менделя- отрицательный.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Методическая глубокая скользящая пальпация по Образцово-</w:t>
      </w:r>
      <w:proofErr w:type="spellStart"/>
      <w:r>
        <w:rPr>
          <w:sz w:val="32"/>
          <w:szCs w:val="32"/>
        </w:rPr>
        <w:t>Стажеско</w:t>
      </w:r>
      <w:proofErr w:type="spellEnd"/>
      <w:r>
        <w:rPr>
          <w:sz w:val="32"/>
          <w:szCs w:val="32"/>
        </w:rPr>
        <w:t>:-</w:t>
      </w:r>
      <w:r>
        <w:rPr>
          <w:sz w:val="28"/>
        </w:rPr>
        <w:t xml:space="preserve"> </w:t>
      </w:r>
      <w:r>
        <w:rPr>
          <w:sz w:val="32"/>
          <w:szCs w:val="32"/>
        </w:rPr>
        <w:t>Сигмовидная кишка: болезненная, не плотной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консистенций с гладкой поверхностью, урчащая,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перистальтика не определяется, подвижность 3-</w:t>
      </w:r>
      <w:smartTag w:uri="urn:schemas-microsoft-com:office:smarttags" w:element="metricconverter">
        <w:smartTagPr>
          <w:attr w:name="ProductID" w:val="4 см"/>
        </w:smartTagPr>
        <w:r>
          <w:rPr>
            <w:sz w:val="32"/>
            <w:szCs w:val="32"/>
          </w:rPr>
          <w:t>4 см</w:t>
        </w:r>
      </w:smartTag>
      <w:r>
        <w:rPr>
          <w:sz w:val="32"/>
          <w:szCs w:val="32"/>
        </w:rPr>
        <w:t>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дополнительные образования не обнаружены.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Слепая кишка: болезненна, упругий, урчащая,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подвижность 2-</w:t>
      </w:r>
      <w:smartTag w:uri="urn:schemas-microsoft-com:office:smarttags" w:element="metricconverter">
        <w:smartTagPr>
          <w:attr w:name="ProductID" w:val="3 см"/>
        </w:smartTagPr>
        <w:r>
          <w:rPr>
            <w:sz w:val="32"/>
            <w:szCs w:val="32"/>
          </w:rPr>
          <w:t>3 см</w:t>
        </w:r>
      </w:smartTag>
      <w:r>
        <w:rPr>
          <w:sz w:val="32"/>
          <w:szCs w:val="32"/>
        </w:rPr>
        <w:t>, дополнительные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образования не определяются.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Поперечная ободочная кишка: безболезненна, не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урчащая, подвижна 2-</w:t>
      </w:r>
      <w:smartTag w:uri="urn:schemas-microsoft-com:office:smarttags" w:element="metricconverter">
        <w:smartTagPr>
          <w:attr w:name="ProductID" w:val="3 см"/>
        </w:smartTagPr>
        <w:r>
          <w:rPr>
            <w:sz w:val="32"/>
            <w:szCs w:val="32"/>
          </w:rPr>
          <w:t>3 см</w:t>
        </w:r>
      </w:smartTag>
      <w:r>
        <w:rPr>
          <w:sz w:val="32"/>
          <w:szCs w:val="32"/>
        </w:rPr>
        <w:t xml:space="preserve"> , дополнительные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образования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не определяются.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Червеобразный отросток: не пальпируется.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Подвздошная кишка: безболезненная, урчащая.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Нижняя граница желудка определена методом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пальпаций по </w:t>
      </w:r>
      <w:proofErr w:type="spellStart"/>
      <w:r>
        <w:rPr>
          <w:sz w:val="32"/>
          <w:szCs w:val="32"/>
        </w:rPr>
        <w:t>Образцову</w:t>
      </w:r>
      <w:proofErr w:type="spellEnd"/>
      <w:r>
        <w:rPr>
          <w:sz w:val="32"/>
          <w:szCs w:val="32"/>
        </w:rPr>
        <w:t xml:space="preserve">: она расположена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32"/>
            <w:szCs w:val="32"/>
          </w:rPr>
          <w:t>2</w:t>
        </w:r>
        <w:r w:rsidR="007734A6">
          <w:rPr>
            <w:sz w:val="32"/>
            <w:szCs w:val="32"/>
          </w:rPr>
          <w:t xml:space="preserve"> </w:t>
        </w:r>
        <w:r>
          <w:rPr>
            <w:sz w:val="32"/>
            <w:szCs w:val="32"/>
          </w:rPr>
          <w:t>см</w:t>
        </w:r>
      </w:smartTag>
      <w:r>
        <w:rPr>
          <w:sz w:val="32"/>
          <w:szCs w:val="32"/>
        </w:rPr>
        <w:t xml:space="preserve"> выше пупка по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обе стороны от средней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линий тела. Определяется в виде валика,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лежащего на позвоночнике и по бокам от него.</w:t>
      </w:r>
    </w:p>
    <w:p w:rsidR="007734A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Правильность определения нижней границы</w:t>
      </w:r>
      <w:r w:rsidR="007734A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подтвержена</w:t>
      </w:r>
      <w:proofErr w:type="spellEnd"/>
      <w:r>
        <w:rPr>
          <w:sz w:val="32"/>
          <w:szCs w:val="32"/>
        </w:rPr>
        <w:t xml:space="preserve"> следующими методами: перкуссии,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определения шума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плеска, статоакустической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пальпаций.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Аукульптация</w:t>
      </w:r>
      <w:proofErr w:type="spellEnd"/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выслушиваются слабые кишечные шумы, связанные с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перистальтикой кишечника. Шум трения кишечника не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прослушивается.</w:t>
      </w:r>
    </w:p>
    <w:p w:rsidR="004107B5" w:rsidRDefault="004107B5" w:rsidP="005900DE">
      <w:pPr>
        <w:rPr>
          <w:sz w:val="28"/>
        </w:rPr>
      </w:pPr>
    </w:p>
    <w:p w:rsidR="004107B5" w:rsidRDefault="004107B5" w:rsidP="005900DE">
      <w:pPr>
        <w:jc w:val="center"/>
        <w:rPr>
          <w:b/>
          <w:sz w:val="28"/>
        </w:rPr>
      </w:pPr>
      <w:r>
        <w:rPr>
          <w:b/>
          <w:sz w:val="28"/>
        </w:rPr>
        <w:t>ПЕЧЕНЬ</w:t>
      </w:r>
      <w:r w:rsidR="007664D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664D6">
        <w:rPr>
          <w:b/>
          <w:sz w:val="28"/>
        </w:rPr>
        <w:t xml:space="preserve"> </w:t>
      </w:r>
      <w:r>
        <w:rPr>
          <w:b/>
          <w:sz w:val="28"/>
        </w:rPr>
        <w:t>ЖЕЛЧНЫЙ</w:t>
      </w:r>
      <w:r w:rsidR="007664D6">
        <w:rPr>
          <w:b/>
          <w:sz w:val="28"/>
        </w:rPr>
        <w:t xml:space="preserve"> </w:t>
      </w:r>
      <w:r>
        <w:rPr>
          <w:b/>
          <w:sz w:val="28"/>
        </w:rPr>
        <w:t>ПУЗЫРЬ</w:t>
      </w:r>
    </w:p>
    <w:p w:rsidR="004107B5" w:rsidRDefault="004107B5" w:rsidP="005900DE">
      <w:pPr>
        <w:rPr>
          <w:b/>
          <w:sz w:val="28"/>
        </w:rPr>
      </w:pP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Осмотр:</w:t>
      </w:r>
      <w:r>
        <w:rPr>
          <w:sz w:val="32"/>
          <w:szCs w:val="32"/>
        </w:rPr>
        <w:t xml:space="preserve"> Выпячивания в области правого подреберья не определяется.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Перкуссия:</w:t>
      </w:r>
      <w:r>
        <w:rPr>
          <w:sz w:val="32"/>
          <w:szCs w:val="32"/>
        </w:rPr>
        <w:t xml:space="preserve"> Границы печени по Курлову: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Верхняя граница абсолютной тупости печени: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Правая среднеключичной линий-</w:t>
      </w: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 ребро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Нижняя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граница абсолютной тупости печени: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Правая среднеключичной линий- нижний край правой реберной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дуги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Передняя срединная линия-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32"/>
            <w:szCs w:val="32"/>
          </w:rPr>
          <w:t>4 см</w:t>
        </w:r>
      </w:smartTag>
      <w:r>
        <w:rPr>
          <w:sz w:val="32"/>
          <w:szCs w:val="32"/>
        </w:rPr>
        <w:t xml:space="preserve"> от нижнего края</w:t>
      </w:r>
      <w:r w:rsidR="007734A6">
        <w:rPr>
          <w:sz w:val="32"/>
          <w:szCs w:val="32"/>
        </w:rPr>
        <w:t xml:space="preserve"> </w:t>
      </w:r>
      <w:r>
        <w:rPr>
          <w:sz w:val="32"/>
          <w:szCs w:val="32"/>
        </w:rPr>
        <w:t>мечевидного отростка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Левая реберная дуга- левая </w:t>
      </w:r>
      <w:proofErr w:type="spellStart"/>
      <w:r>
        <w:rPr>
          <w:sz w:val="32"/>
          <w:szCs w:val="32"/>
        </w:rPr>
        <w:t>окологрудинная</w:t>
      </w:r>
      <w:proofErr w:type="spellEnd"/>
      <w:r>
        <w:rPr>
          <w:sz w:val="32"/>
          <w:szCs w:val="32"/>
        </w:rPr>
        <w:t xml:space="preserve"> линия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Симптомы: Курвуазье, Захарьина-</w:t>
      </w:r>
      <w:proofErr w:type="spellStart"/>
      <w:r>
        <w:rPr>
          <w:sz w:val="32"/>
          <w:szCs w:val="32"/>
        </w:rPr>
        <w:t>Мюси</w:t>
      </w:r>
      <w:proofErr w:type="spellEnd"/>
      <w:r>
        <w:rPr>
          <w:sz w:val="32"/>
          <w:szCs w:val="32"/>
        </w:rPr>
        <w:t xml:space="preserve"> (френикус-симптом),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Керра, Василенко- отрицательные.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Пальпация:</w:t>
      </w:r>
      <w:r>
        <w:rPr>
          <w:sz w:val="32"/>
          <w:szCs w:val="32"/>
        </w:rPr>
        <w:t xml:space="preserve"> Печень: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нижняя граница прощупывается по правой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среднеключичной линии. Край печени острый,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мягкий, безболезненный, Размеры печени не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увеличены.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Размеры печени по Курлову: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 правой среднеключичной линии – </w:t>
      </w:r>
      <w:smartTag w:uri="urn:schemas-microsoft-com:office:smarttags" w:element="metricconverter">
        <w:smartTagPr>
          <w:attr w:name="ProductID" w:val="11 см"/>
        </w:smartTagPr>
        <w:r>
          <w:rPr>
            <w:sz w:val="32"/>
            <w:szCs w:val="32"/>
          </w:rPr>
          <w:t>11 см</w:t>
        </w:r>
      </w:smartTag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 передней срединной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32"/>
            <w:szCs w:val="32"/>
          </w:rPr>
          <w:t>9 см</w:t>
        </w:r>
      </w:smartTag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 левой реберной дуге – 8см.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Желчный пузырь: не прощупывается, мягкий, не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выступает за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границы печени,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безболезненный.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Аускультация:</w:t>
      </w:r>
      <w:r>
        <w:rPr>
          <w:sz w:val="28"/>
        </w:rPr>
        <w:t xml:space="preserve"> </w:t>
      </w:r>
      <w:r>
        <w:rPr>
          <w:sz w:val="32"/>
          <w:szCs w:val="32"/>
        </w:rPr>
        <w:t>шум трения брюшины не прослушивается.</w:t>
      </w:r>
    </w:p>
    <w:p w:rsidR="004107B5" w:rsidRDefault="004107B5" w:rsidP="005900DE">
      <w:pPr>
        <w:rPr>
          <w:sz w:val="32"/>
          <w:szCs w:val="32"/>
        </w:rPr>
      </w:pPr>
    </w:p>
    <w:p w:rsidR="007664D6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ПОДЖЕЛУДОЧНАЯ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ЖЕЛЕЗА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Пальпация:</w:t>
      </w:r>
      <w:r>
        <w:rPr>
          <w:sz w:val="32"/>
          <w:szCs w:val="32"/>
        </w:rPr>
        <w:t xml:space="preserve"> При пальпации болезненная, увеличения или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уплотнения поджелудочной железы (умеренная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области головки поджелудочной железы).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СЕЛЕЗЕНКА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Осмотр: </w:t>
      </w:r>
      <w:r>
        <w:rPr>
          <w:sz w:val="32"/>
          <w:szCs w:val="32"/>
        </w:rPr>
        <w:t>выпячивания в области левого подреберья не обнаружены.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Перкуссия: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в положение лежа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на правом боку селезеночная тупость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определяется между </w:t>
      </w:r>
      <w:r>
        <w:rPr>
          <w:sz w:val="32"/>
          <w:szCs w:val="32"/>
          <w:lang w:val="en-US"/>
        </w:rPr>
        <w:t>IX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XI</w:t>
      </w:r>
      <w:r>
        <w:rPr>
          <w:sz w:val="32"/>
          <w:szCs w:val="32"/>
        </w:rPr>
        <w:t xml:space="preserve"> ребрами, ширина притупления-5см.,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длинник-6см.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Пальпация:</w:t>
      </w:r>
      <w:r>
        <w:rPr>
          <w:sz w:val="32"/>
          <w:szCs w:val="32"/>
        </w:rPr>
        <w:t xml:space="preserve"> в положение лежа на спине и на правом боку не пальпируется.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Осмотр:</w:t>
      </w:r>
      <w:r>
        <w:rPr>
          <w:sz w:val="32"/>
          <w:szCs w:val="32"/>
        </w:rPr>
        <w:t xml:space="preserve"> Поясничная область: гиперемия кожи, припухлости</w:t>
      </w:r>
      <w:r w:rsidR="007664D6">
        <w:rPr>
          <w:sz w:val="32"/>
          <w:szCs w:val="32"/>
        </w:rPr>
        <w:t>,</w:t>
      </w:r>
      <w:r>
        <w:rPr>
          <w:sz w:val="32"/>
          <w:szCs w:val="32"/>
        </w:rPr>
        <w:t xml:space="preserve"> сглаживания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контуров не отмечается.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Надлобковая область: ограниченного выбухания не обнаружено.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Перкуссия:</w:t>
      </w:r>
      <w:r>
        <w:rPr>
          <w:sz w:val="32"/>
          <w:szCs w:val="32"/>
        </w:rPr>
        <w:t xml:space="preserve"> Поясничная область: симптом </w:t>
      </w:r>
      <w:proofErr w:type="spellStart"/>
      <w:r>
        <w:rPr>
          <w:sz w:val="32"/>
          <w:szCs w:val="32"/>
        </w:rPr>
        <w:t>Пастернацкого</w:t>
      </w:r>
      <w:proofErr w:type="spellEnd"/>
      <w:r>
        <w:rPr>
          <w:sz w:val="32"/>
          <w:szCs w:val="32"/>
        </w:rPr>
        <w:t xml:space="preserve"> отрицательный.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Пальпация:</w:t>
      </w:r>
      <w:r>
        <w:rPr>
          <w:sz w:val="32"/>
          <w:szCs w:val="32"/>
        </w:rPr>
        <w:t xml:space="preserve"> Почки в положении лежа на спине и стоя не пальпируются.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Мочевой пузырь безболезненный, эластичный, пальпируется в виде</w:t>
      </w:r>
      <w:r w:rsidR="007664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мягкоэластичного</w:t>
      </w:r>
      <w:proofErr w:type="spellEnd"/>
      <w:r>
        <w:rPr>
          <w:sz w:val="32"/>
          <w:szCs w:val="32"/>
        </w:rPr>
        <w:t xml:space="preserve"> шаровидного образования над лонным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сочленением. Проникающая пальпация почек и мочеточников с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обеих сторон безболезненна ( мочеточниковые и реберной-позвоночные точки).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ПОЛОВЫХ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ОРГАНОВ.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Осмотр: </w:t>
      </w:r>
      <w:r>
        <w:rPr>
          <w:sz w:val="32"/>
          <w:szCs w:val="32"/>
        </w:rPr>
        <w:t xml:space="preserve">Тип </w:t>
      </w:r>
      <w:proofErr w:type="spellStart"/>
      <w:r>
        <w:rPr>
          <w:sz w:val="32"/>
          <w:szCs w:val="32"/>
        </w:rPr>
        <w:t>оволосенения</w:t>
      </w:r>
      <w:proofErr w:type="spellEnd"/>
      <w:r>
        <w:rPr>
          <w:sz w:val="32"/>
          <w:szCs w:val="32"/>
        </w:rPr>
        <w:t xml:space="preserve"> по мужскому типу. Голос низкий. Грудные железы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без патологических изменений (нет отеков, гиперемий, втяжений…).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ЭНДОКРИННАЯ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СИСТЕМА.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Осмотр и пальпация:</w:t>
      </w:r>
      <w:r>
        <w:rPr>
          <w:sz w:val="32"/>
          <w:szCs w:val="32"/>
        </w:rPr>
        <w:t xml:space="preserve"> Физическое и умственное развитие соответствует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возрасту. Вторичные половые признаки соответствуют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полу. Тремор век, языка и пальцев рук не определяются.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Форма шеи обычная, контуры ровные, при пальпаций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безболезненная. Щитовидная железа не увеличена,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безболезненна, подвижна. Ожирение нет.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НЕРВНАЯ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СИСТЕМА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ОРГАНЫ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ЧУВСТВ</w:t>
      </w:r>
    </w:p>
    <w:p w:rsidR="004107B5" w:rsidRDefault="004107B5" w:rsidP="005900DE">
      <w:pPr>
        <w:pStyle w:val="a3"/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 xml:space="preserve">Осмотр: </w:t>
      </w:r>
      <w:r>
        <w:rPr>
          <w:sz w:val="32"/>
          <w:szCs w:val="32"/>
        </w:rPr>
        <w:t>Память, внимание, сон сохранены. Настроение – бодрое,</w:t>
      </w:r>
      <w:r w:rsidR="007664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аптиместическое</w:t>
      </w:r>
      <w:proofErr w:type="spellEnd"/>
      <w:r>
        <w:rPr>
          <w:sz w:val="32"/>
          <w:szCs w:val="32"/>
        </w:rPr>
        <w:t>. Огра</w:t>
      </w:r>
      <w:r w:rsidR="007664D6">
        <w:rPr>
          <w:sz w:val="32"/>
          <w:szCs w:val="32"/>
        </w:rPr>
        <w:t>ничение двигательной активности</w:t>
      </w:r>
      <w:r>
        <w:rPr>
          <w:sz w:val="32"/>
          <w:szCs w:val="32"/>
        </w:rPr>
        <w:t>: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нет.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В чувствительной сфере нет отклонений.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Состояние психики- сознание ясное, нормально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ориентировано в пространстве, времени и ситуации.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Интеллект соответствует уровню развития.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Поведение адекватное.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Уравновешен, общителен.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Никаких отклонений не наблюдается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</w:pPr>
      <w:r>
        <w:rPr>
          <w:sz w:val="32"/>
          <w:szCs w:val="32"/>
        </w:rPr>
        <w:t>Двигательная сфера: Походка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устойчивая,</w:t>
      </w:r>
    </w:p>
    <w:p w:rsidR="004107B5" w:rsidRDefault="004107B5" w:rsidP="005900DE">
      <w:pPr>
        <w:pStyle w:val="a3"/>
        <w:ind w:firstLine="709"/>
        <w:jc w:val="both"/>
      </w:pPr>
      <w:r>
        <w:rPr>
          <w:sz w:val="32"/>
          <w:szCs w:val="32"/>
        </w:rPr>
        <w:t>безболезненная.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Судороги и контрактуры мышц не определяется.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Рефлексы: роговичный, глоточный, сухожильные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сохранены. Патологических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Бабинского</w:t>
      </w:r>
      <w:proofErr w:type="spellEnd"/>
      <w:r>
        <w:rPr>
          <w:sz w:val="32"/>
          <w:szCs w:val="32"/>
        </w:rPr>
        <w:t xml:space="preserve"> 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Россолимо)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664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отсуствовают</w:t>
      </w:r>
      <w:proofErr w:type="spellEnd"/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Экзофтальм и энофтальм </w:t>
      </w:r>
      <w:proofErr w:type="spellStart"/>
      <w:r>
        <w:rPr>
          <w:sz w:val="32"/>
          <w:szCs w:val="32"/>
        </w:rPr>
        <w:t>отсутствовают</w:t>
      </w:r>
      <w:proofErr w:type="spellEnd"/>
      <w:r>
        <w:rPr>
          <w:sz w:val="32"/>
          <w:szCs w:val="32"/>
        </w:rPr>
        <w:t>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ПРЕДВАРИТЕЛЬНЫЙ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ДИАГНОЗ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Основной диагноз: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паренхиматозный панкреатит средней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степени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 секреторной недостаточностью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стадий обострения.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Сопутствующий: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эрозивный гастрит средней степени тяжести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стадий обострения.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На оснований:</w:t>
      </w:r>
      <w:r>
        <w:rPr>
          <w:sz w:val="32"/>
          <w:szCs w:val="32"/>
        </w:rPr>
        <w:t xml:space="preserve"> Жалоб: боли в правом и в левом подреберья и в </w:t>
      </w:r>
      <w:proofErr w:type="spellStart"/>
      <w:r>
        <w:rPr>
          <w:sz w:val="32"/>
          <w:szCs w:val="32"/>
        </w:rPr>
        <w:t>эпигастральной</w:t>
      </w:r>
      <w:proofErr w:type="spellEnd"/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спину, рвота по утрам, изжогу,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боли в поясничной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пах. Боль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острая, схваткообразная, тянущая, режущая местами,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периодическая, купируется после рвоты.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Пальпаций: При пальпации болезненная, увеличения или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уплотнения поджелудочной железы (умеренная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в области головки поджелудочной железы).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ОБСЛЕДОВАНИЯ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ОАК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ОАМ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Реакция </w:t>
      </w:r>
      <w:proofErr w:type="spellStart"/>
      <w:r>
        <w:rPr>
          <w:sz w:val="32"/>
          <w:szCs w:val="32"/>
        </w:rPr>
        <w:t>Вассермана</w:t>
      </w:r>
      <w:proofErr w:type="spellEnd"/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ЭКГ в 12 отведениях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Рентгеноскопия органов грудной клетки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Исследование желудочного содержимого фракционным методом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Дуоденальное зондирование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Анализ кала (копрологическое, на дисбактериоз, </w:t>
      </w:r>
      <w:proofErr w:type="spellStart"/>
      <w:r>
        <w:rPr>
          <w:sz w:val="32"/>
          <w:szCs w:val="32"/>
        </w:rPr>
        <w:t>простеишие,бактер</w:t>
      </w:r>
      <w:proofErr w:type="spellEnd"/>
      <w:r>
        <w:rPr>
          <w:sz w:val="32"/>
          <w:szCs w:val="32"/>
        </w:rPr>
        <w:t>.)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Диастаз мочи, амилаза крови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Реноскопия</w:t>
      </w:r>
      <w:proofErr w:type="spellEnd"/>
      <w:r>
        <w:rPr>
          <w:sz w:val="32"/>
          <w:szCs w:val="32"/>
        </w:rPr>
        <w:t xml:space="preserve"> желудка и кишечника с прицельной рентгенографий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Ирригоскопия</w:t>
      </w:r>
      <w:proofErr w:type="spellEnd"/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Эзофагоскопия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Гастродуоденоскопия</w:t>
      </w:r>
      <w:proofErr w:type="spellEnd"/>
      <w:r>
        <w:rPr>
          <w:sz w:val="32"/>
          <w:szCs w:val="32"/>
        </w:rPr>
        <w:t xml:space="preserve"> с биопсией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Ректоромаманоскопия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колоноскапия</w:t>
      </w:r>
      <w:proofErr w:type="spellEnd"/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Биохимия крови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Исследование мочи на уробилин и билирубин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Исследование кала на </w:t>
      </w:r>
      <w:proofErr w:type="spellStart"/>
      <w:r>
        <w:rPr>
          <w:sz w:val="32"/>
          <w:szCs w:val="32"/>
        </w:rPr>
        <w:t>стеркобилин</w:t>
      </w:r>
      <w:proofErr w:type="spellEnd"/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Холецистография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Радиоизотопное и УЗИ-сканирования печени и селезенки, панкреас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Определение класса иммуноглобулинов крови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Исследование крови на </w:t>
      </w:r>
      <w:proofErr w:type="spellStart"/>
      <w:r>
        <w:rPr>
          <w:sz w:val="32"/>
          <w:szCs w:val="32"/>
          <w:lang w:val="en-US"/>
        </w:rPr>
        <w:t>HbS</w:t>
      </w:r>
      <w:proofErr w:type="spellEnd"/>
      <w:r>
        <w:rPr>
          <w:sz w:val="32"/>
          <w:szCs w:val="32"/>
        </w:rPr>
        <w:t>-антиген</w:t>
      </w:r>
    </w:p>
    <w:p w:rsidR="004107B5" w:rsidRDefault="004107B5" w:rsidP="005900DE">
      <w:pPr>
        <w:numPr>
          <w:ilvl w:val="0"/>
          <w:numId w:val="2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КТ органов брюшной полости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ЛАБОРАТОРНЫЕ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ИНСТРУМЕНТАЛЬНАЕ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МЕТОДЫ</w:t>
      </w: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ИССЛЕДОВАНИЯ</w:t>
      </w:r>
    </w:p>
    <w:p w:rsidR="004107B5" w:rsidRDefault="004107B5" w:rsidP="005900DE">
      <w:pPr>
        <w:pStyle w:val="a3"/>
        <w:ind w:firstLine="709"/>
        <w:jc w:val="both"/>
        <w:rPr>
          <w:sz w:val="32"/>
          <w:szCs w:val="32"/>
        </w:rPr>
      </w:pPr>
      <w:r>
        <w:rPr>
          <w:iCs/>
          <w:sz w:val="32"/>
          <w:szCs w:val="32"/>
          <w:u w:val="single"/>
        </w:rPr>
        <w:t>Общий анализ крови</w:t>
      </w:r>
      <w:r>
        <w:rPr>
          <w:i/>
          <w:iCs/>
          <w:sz w:val="32"/>
          <w:szCs w:val="32"/>
        </w:rPr>
        <w:t>:</w:t>
      </w:r>
      <w:r w:rsidR="007664D6"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-СОЭ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= 5мм/ч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Эритроциты = 3.6*(10*12)/л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Лейкоциты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= 5.3*(10*9)/л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Гемоглобин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132г/л 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Цветной показатель=0.9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Эозинофилы=3%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Неитрофилы</w:t>
      </w:r>
      <w:proofErr w:type="spellEnd"/>
      <w:r>
        <w:rPr>
          <w:sz w:val="32"/>
          <w:szCs w:val="32"/>
        </w:rPr>
        <w:t>: палочкоядерные=3%</w:t>
      </w:r>
    </w:p>
    <w:p w:rsidR="004107B5" w:rsidRDefault="007664D6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07B5">
        <w:rPr>
          <w:sz w:val="32"/>
          <w:szCs w:val="32"/>
        </w:rPr>
        <w:t>Сегментоядерные=70%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Лимфоциты=22%</w:t>
      </w:r>
    </w:p>
    <w:p w:rsidR="004107B5" w:rsidRDefault="004107B5" w:rsidP="005900DE">
      <w:pPr>
        <w:pStyle w:val="a3"/>
        <w:numPr>
          <w:ilvl w:val="1"/>
          <w:numId w:val="1"/>
        </w:numPr>
        <w:tabs>
          <w:tab w:val="clear" w:pos="1785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Моноциты=2%</w:t>
      </w:r>
      <w:r w:rsidR="007664D6">
        <w:rPr>
          <w:sz w:val="32"/>
          <w:szCs w:val="32"/>
        </w:rPr>
        <w:t xml:space="preserve"> </w:t>
      </w:r>
    </w:p>
    <w:p w:rsidR="004107B5" w:rsidRDefault="004107B5" w:rsidP="005900DE">
      <w:pPr>
        <w:pStyle w:val="a3"/>
        <w:rPr>
          <w:sz w:val="32"/>
          <w:szCs w:val="32"/>
        </w:rPr>
      </w:pPr>
    </w:p>
    <w:p w:rsidR="004107B5" w:rsidRDefault="004107B5" w:rsidP="005900DE">
      <w:pPr>
        <w:pStyle w:val="a3"/>
        <w:rPr>
          <w:i/>
          <w:iCs/>
          <w:sz w:val="32"/>
          <w:szCs w:val="32"/>
        </w:rPr>
      </w:pPr>
      <w:r>
        <w:rPr>
          <w:iCs/>
          <w:sz w:val="32"/>
          <w:szCs w:val="32"/>
          <w:u w:val="single"/>
        </w:rPr>
        <w:t>Клинический анализ мочи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069"/>
        <w:gridCol w:w="2115"/>
        <w:gridCol w:w="856"/>
        <w:gridCol w:w="2165"/>
        <w:gridCol w:w="1968"/>
      </w:tblGrid>
      <w:tr w:rsidR="004107B5">
        <w:trPr>
          <w:cantSplit/>
          <w:trHeight w:val="5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b/>
                <w:bCs/>
                <w:sz w:val="32"/>
                <w:szCs w:val="32"/>
              </w:rPr>
            </w:pPr>
          </w:p>
          <w:p w:rsidR="004107B5" w:rsidRDefault="004107B5" w:rsidP="005900DE">
            <w:pPr>
              <w:rPr>
                <w:b/>
                <w:b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Количество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7033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rPr>
                <w:b/>
                <w:bCs/>
                <w:sz w:val="32"/>
                <w:szCs w:val="32"/>
              </w:rPr>
            </w:pPr>
          </w:p>
          <w:p w:rsidR="004107B5" w:rsidRDefault="004107B5" w:rsidP="005900DE">
            <w:pPr>
              <w:rPr>
                <w:b/>
                <w:bCs/>
                <w:sz w:val="32"/>
                <w:szCs w:val="32"/>
              </w:rPr>
            </w:pPr>
          </w:p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Микроскоп.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Эп.кл</w:t>
            </w:r>
            <w:proofErr w:type="spellEnd"/>
            <w:r>
              <w:rPr>
                <w:iCs/>
                <w:sz w:val="32"/>
                <w:szCs w:val="32"/>
              </w:rPr>
              <w:t xml:space="preserve"> 1-0-2</w:t>
            </w:r>
          </w:p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Леик</w:t>
            </w:r>
            <w:proofErr w:type="spellEnd"/>
            <w:r>
              <w:rPr>
                <w:iCs/>
                <w:sz w:val="32"/>
                <w:szCs w:val="32"/>
              </w:rPr>
              <w:t xml:space="preserve"> 2-0-0</w:t>
            </w:r>
          </w:p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Соли КС</w:t>
            </w:r>
            <w:r>
              <w:rPr>
                <w:iCs/>
                <w:sz w:val="32"/>
                <w:szCs w:val="32"/>
                <w:lang w:val="en-US"/>
              </w:rPr>
              <w:t>I</w:t>
            </w:r>
          </w:p>
        </w:tc>
      </w:tr>
      <w:tr w:rsidR="004107B5">
        <w:trPr>
          <w:cantSplit/>
          <w:trHeight w:val="5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7025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Цвет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Светло-желтый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Ацетон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</w:p>
        </w:tc>
      </w:tr>
      <w:tr w:rsidR="004107B5">
        <w:trPr>
          <w:cantSplit/>
          <w:trHeight w:val="5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Прозрачный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Прозрачная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6021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Диаст</w:t>
            </w:r>
            <w:proofErr w:type="spellEnd"/>
            <w:r>
              <w:rPr>
                <w:b/>
                <w:bCs/>
                <w:sz w:val="32"/>
                <w:szCs w:val="32"/>
              </w:rPr>
              <w:t>. 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Амилаза-424ед.</w:t>
            </w:r>
          </w:p>
        </w:tc>
      </w:tr>
      <w:tr w:rsidR="004107B5">
        <w:trPr>
          <w:cantSplit/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Реакция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Кислая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7031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Биллирубин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</w:tc>
      </w:tr>
      <w:tr w:rsidR="004107B5">
        <w:trPr>
          <w:cantSplit/>
          <w:trHeight w:val="3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Удел.вес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1012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7032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Уробиллин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</w:tc>
      </w:tr>
      <w:tr w:rsidR="004107B5">
        <w:trPr>
          <w:cantSplit/>
          <w:trHeight w:val="5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7037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Белок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Отр</w:t>
            </w:r>
            <w:proofErr w:type="spellEnd"/>
            <w:r>
              <w:rPr>
                <w:iCs/>
                <w:sz w:val="32"/>
                <w:szCs w:val="32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7036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 Нечипоренко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</w:tc>
      </w:tr>
      <w:tr w:rsidR="004107B5">
        <w:trPr>
          <w:cantSplit/>
          <w:trHeight w:val="3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7029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Сахар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B5" w:rsidRDefault="004107B5" w:rsidP="005900D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5" w:rsidRDefault="004107B5" w:rsidP="005900DE">
            <w:pPr>
              <w:pStyle w:val="a3"/>
              <w:rPr>
                <w:i/>
                <w:iCs/>
                <w:sz w:val="32"/>
                <w:szCs w:val="32"/>
              </w:rPr>
            </w:pPr>
          </w:p>
        </w:tc>
      </w:tr>
    </w:tbl>
    <w:p w:rsidR="004107B5" w:rsidRDefault="004107B5" w:rsidP="005900DE">
      <w:pPr>
        <w:pStyle w:val="a3"/>
        <w:rPr>
          <w:i/>
          <w:iCs/>
          <w:sz w:val="32"/>
          <w:szCs w:val="32"/>
        </w:rPr>
      </w:pP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PQ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=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124мс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QRS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=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100мс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P</w:t>
      </w:r>
      <w:r>
        <w:rPr>
          <w:iCs/>
          <w:sz w:val="32"/>
          <w:szCs w:val="32"/>
        </w:rPr>
        <w:t>/</w:t>
      </w:r>
      <w:r>
        <w:rPr>
          <w:iCs/>
          <w:sz w:val="32"/>
          <w:szCs w:val="32"/>
          <w:lang w:val="en-US"/>
        </w:rPr>
        <w:t>QRS</w:t>
      </w:r>
      <w:r>
        <w:rPr>
          <w:iCs/>
          <w:sz w:val="32"/>
          <w:szCs w:val="32"/>
        </w:rPr>
        <w:t>/</w:t>
      </w:r>
      <w:r>
        <w:rPr>
          <w:iCs/>
          <w:sz w:val="32"/>
          <w:szCs w:val="32"/>
          <w:lang w:val="en-US"/>
        </w:rPr>
        <w:t>T</w:t>
      </w:r>
      <w:r>
        <w:rPr>
          <w:iCs/>
          <w:sz w:val="32"/>
          <w:szCs w:val="32"/>
        </w:rPr>
        <w:t xml:space="preserve">= 80/80/90 </w:t>
      </w:r>
      <w:proofErr w:type="spellStart"/>
      <w:r>
        <w:rPr>
          <w:iCs/>
          <w:sz w:val="32"/>
          <w:szCs w:val="32"/>
          <w:lang w:val="en-US"/>
        </w:rPr>
        <w:t>uhfl</w:t>
      </w:r>
      <w:proofErr w:type="spellEnd"/>
      <w:r>
        <w:rPr>
          <w:iCs/>
          <w:sz w:val="32"/>
          <w:szCs w:val="32"/>
        </w:rPr>
        <w:t>/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RR</w:t>
      </w:r>
      <w:r>
        <w:rPr>
          <w:iCs/>
          <w:sz w:val="32"/>
          <w:szCs w:val="32"/>
        </w:rPr>
        <w:t>/</w:t>
      </w:r>
      <w:r>
        <w:rPr>
          <w:iCs/>
          <w:sz w:val="32"/>
          <w:szCs w:val="32"/>
          <w:lang w:val="en-US"/>
        </w:rPr>
        <w:t>PP</w:t>
      </w:r>
      <w:r>
        <w:rPr>
          <w:iCs/>
          <w:sz w:val="32"/>
          <w:szCs w:val="32"/>
        </w:rPr>
        <w:t>= 1072/1080мс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ЧСС=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55 в минуту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Заключение: Синусовая брадикардия с ЧСС=55 уд. В .1 мин.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ЭОС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-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вертикальна. Нарушение метаболических процессов в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миокарде.</w:t>
      </w:r>
    </w:p>
    <w:p w:rsidR="004107B5" w:rsidRDefault="004107B5" w:rsidP="005900DE">
      <w:pPr>
        <w:pStyle w:val="a3"/>
        <w:ind w:firstLine="709"/>
        <w:jc w:val="both"/>
        <w:rPr>
          <w:i/>
          <w:iCs/>
          <w:sz w:val="32"/>
          <w:szCs w:val="32"/>
        </w:rPr>
      </w:pPr>
    </w:p>
    <w:p w:rsidR="007664D6" w:rsidRDefault="004107B5" w:rsidP="005900DE">
      <w:pPr>
        <w:pStyle w:val="a3"/>
        <w:ind w:firstLine="709"/>
        <w:jc w:val="both"/>
        <w:rPr>
          <w:i/>
          <w:iCs/>
          <w:sz w:val="32"/>
          <w:szCs w:val="32"/>
          <w:u w:val="single"/>
        </w:rPr>
      </w:pPr>
      <w:r>
        <w:rPr>
          <w:iCs/>
          <w:sz w:val="32"/>
          <w:szCs w:val="32"/>
          <w:u w:val="single"/>
        </w:rPr>
        <w:t>Биохимия крови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Белок 70 г/л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Серомукойды=48г/л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Креатинин</w:t>
      </w:r>
      <w:proofErr w:type="spellEnd"/>
      <w:r>
        <w:rPr>
          <w:iCs/>
          <w:sz w:val="32"/>
          <w:szCs w:val="32"/>
        </w:rPr>
        <w:t>= 90 г/л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Глюкоза =3.7 </w:t>
      </w:r>
      <w:proofErr w:type="spellStart"/>
      <w:r>
        <w:rPr>
          <w:iCs/>
          <w:sz w:val="32"/>
          <w:szCs w:val="32"/>
        </w:rPr>
        <w:t>ммоль</w:t>
      </w:r>
      <w:proofErr w:type="spellEnd"/>
      <w:r>
        <w:rPr>
          <w:iCs/>
          <w:sz w:val="32"/>
          <w:szCs w:val="32"/>
        </w:rPr>
        <w:t>/л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Билирубин общий= 13.4 </w:t>
      </w:r>
      <w:proofErr w:type="spellStart"/>
      <w:r>
        <w:rPr>
          <w:iCs/>
          <w:sz w:val="32"/>
          <w:szCs w:val="32"/>
        </w:rPr>
        <w:t>мкмоль</w:t>
      </w:r>
      <w:proofErr w:type="spellEnd"/>
      <w:r>
        <w:rPr>
          <w:iCs/>
          <w:sz w:val="32"/>
          <w:szCs w:val="32"/>
        </w:rPr>
        <w:t>/л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Холестерин=4.7 </w:t>
      </w:r>
      <w:proofErr w:type="spellStart"/>
      <w:r>
        <w:rPr>
          <w:iCs/>
          <w:sz w:val="32"/>
          <w:szCs w:val="32"/>
        </w:rPr>
        <w:t>ммоль</w:t>
      </w:r>
      <w:proofErr w:type="spellEnd"/>
      <w:r>
        <w:rPr>
          <w:iCs/>
          <w:sz w:val="32"/>
          <w:szCs w:val="32"/>
        </w:rPr>
        <w:t>./л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АЛТ 32 единиц</w:t>
      </w:r>
    </w:p>
    <w:p w:rsidR="004107B5" w:rsidRPr="007664D6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АСТ 28 единиц</w:t>
      </w:r>
    </w:p>
    <w:p w:rsidR="004107B5" w:rsidRPr="007664D6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K</w:t>
      </w:r>
      <w:r w:rsidRPr="007664D6">
        <w:rPr>
          <w:iCs/>
          <w:sz w:val="32"/>
          <w:szCs w:val="32"/>
        </w:rPr>
        <w:t>=4.0</w:t>
      </w:r>
    </w:p>
    <w:p w:rsidR="004107B5" w:rsidRPr="007664D6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Na</w:t>
      </w:r>
      <w:r w:rsidRPr="007664D6">
        <w:rPr>
          <w:iCs/>
          <w:sz w:val="32"/>
          <w:szCs w:val="32"/>
        </w:rPr>
        <w:t>=138.0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Fe</w:t>
      </w:r>
      <w:r w:rsidRPr="007664D6">
        <w:rPr>
          <w:iCs/>
          <w:sz w:val="32"/>
          <w:szCs w:val="32"/>
        </w:rPr>
        <w:t xml:space="preserve">=14.0 </w:t>
      </w:r>
      <w:proofErr w:type="spellStart"/>
      <w:r>
        <w:rPr>
          <w:iCs/>
          <w:sz w:val="32"/>
          <w:szCs w:val="32"/>
        </w:rPr>
        <w:t>ммоль</w:t>
      </w:r>
      <w:proofErr w:type="spellEnd"/>
      <w:r>
        <w:rPr>
          <w:iCs/>
          <w:sz w:val="32"/>
          <w:szCs w:val="32"/>
        </w:rPr>
        <w:t>/л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  <w:u w:val="single"/>
        </w:rPr>
        <w:t>Микрореакция</w:t>
      </w:r>
      <w:proofErr w:type="spellEnd"/>
      <w:r>
        <w:rPr>
          <w:iCs/>
          <w:sz w:val="32"/>
          <w:szCs w:val="32"/>
          <w:u w:val="single"/>
        </w:rPr>
        <w:t xml:space="preserve"> с кардиолипиновым антигеном</w:t>
      </w:r>
      <w:r>
        <w:rPr>
          <w:iCs/>
          <w:sz w:val="32"/>
          <w:szCs w:val="32"/>
        </w:rPr>
        <w:t xml:space="preserve"> - отрицательная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u w:val="single"/>
        </w:rPr>
        <w:t>Иммунологическое исследование</w:t>
      </w:r>
      <w:r w:rsidR="007664D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  <w:lang w:val="en-US"/>
        </w:rPr>
        <w:t>HBsAg</w:t>
      </w:r>
      <w:proofErr w:type="spellEnd"/>
      <w:r w:rsidR="007664D6">
        <w:rPr>
          <w:iCs/>
          <w:sz w:val="32"/>
          <w:szCs w:val="32"/>
        </w:rPr>
        <w:t xml:space="preserve"> вируса гепатита</w:t>
      </w:r>
      <w:r>
        <w:rPr>
          <w:iCs/>
          <w:sz w:val="32"/>
          <w:szCs w:val="32"/>
        </w:rPr>
        <w:t xml:space="preserve"> В (ИФА) при первичном исследований не обнаружен.</w:t>
      </w:r>
    </w:p>
    <w:p w:rsidR="007664D6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u w:val="single"/>
        </w:rPr>
        <w:t>Копрологическое исследование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Соеденительная</w:t>
      </w:r>
      <w:proofErr w:type="spellEnd"/>
      <w:r>
        <w:rPr>
          <w:iCs/>
          <w:sz w:val="32"/>
          <w:szCs w:val="32"/>
        </w:rPr>
        <w:t xml:space="preserve"> ткань-111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Мышечные волокна-111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Неперевариваемая</w:t>
      </w:r>
      <w:proofErr w:type="spellEnd"/>
      <w:r>
        <w:rPr>
          <w:iCs/>
          <w:sz w:val="32"/>
          <w:szCs w:val="32"/>
        </w:rPr>
        <w:t xml:space="preserve"> клетчатка-1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Перевариваемая-11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Лейкоцитарная единица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lastRenderedPageBreak/>
        <w:t>Эритроцитарная</w:t>
      </w:r>
      <w:proofErr w:type="spellEnd"/>
      <w:r>
        <w:rPr>
          <w:iCs/>
          <w:sz w:val="32"/>
          <w:szCs w:val="32"/>
        </w:rPr>
        <w:t xml:space="preserve"> единица</w:t>
      </w:r>
    </w:p>
    <w:p w:rsidR="007664D6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u w:val="single"/>
        </w:rPr>
        <w:t>УЗИ</w:t>
      </w:r>
      <w:r w:rsidR="007664D6">
        <w:rPr>
          <w:iCs/>
          <w:sz w:val="32"/>
          <w:szCs w:val="32"/>
          <w:u w:val="single"/>
        </w:rPr>
        <w:t xml:space="preserve"> 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Заключение: реактивный панкреатит</w:t>
      </w:r>
    </w:p>
    <w:p w:rsidR="007664D6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  <w:u w:val="single"/>
        </w:rPr>
        <w:t>ФГС</w:t>
      </w:r>
      <w:r w:rsidR="007664D6">
        <w:rPr>
          <w:iCs/>
          <w:sz w:val="32"/>
          <w:szCs w:val="32"/>
        </w:rPr>
        <w:t xml:space="preserve"> 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Заключение: эрозивный атриум-гастрит</w:t>
      </w:r>
    </w:p>
    <w:p w:rsidR="004107B5" w:rsidRDefault="004107B5" w:rsidP="005900DE">
      <w:pPr>
        <w:pStyle w:val="a3"/>
        <w:rPr>
          <w:iCs/>
          <w:sz w:val="32"/>
          <w:szCs w:val="32"/>
        </w:rPr>
      </w:pPr>
    </w:p>
    <w:p w:rsidR="004107B5" w:rsidRDefault="004107B5" w:rsidP="005900DE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КЛИНИЧЕСКИЙ</w:t>
      </w:r>
      <w:r w:rsidR="007664D6">
        <w:rPr>
          <w:b/>
          <w:iCs/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>ДИАГНОЗ</w:t>
      </w:r>
    </w:p>
    <w:p w:rsidR="004107B5" w:rsidRDefault="004107B5" w:rsidP="005900DE">
      <w:pPr>
        <w:pStyle w:val="a3"/>
        <w:rPr>
          <w:b/>
          <w:iCs/>
          <w:sz w:val="32"/>
          <w:szCs w:val="32"/>
        </w:rPr>
      </w:pP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Основной диагноз: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паренхиматозный панкреатит средней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степени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 секреторной недостаточностью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стадий обострения.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Сопутствующий: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эрозивный гастрит средней степени тяжести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стадий обострения.</w:t>
      </w:r>
    </w:p>
    <w:p w:rsidR="004107B5" w:rsidRDefault="004107B5" w:rsidP="005900DE">
      <w:pPr>
        <w:ind w:firstLine="709"/>
        <w:jc w:val="both"/>
        <w:rPr>
          <w:iCs/>
        </w:rPr>
      </w:pP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На оснований: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Жалоб:боли</w:t>
      </w:r>
      <w:proofErr w:type="spellEnd"/>
      <w:r>
        <w:rPr>
          <w:sz w:val="32"/>
          <w:szCs w:val="32"/>
        </w:rPr>
        <w:t xml:space="preserve"> в правом и в левом подреберья и в </w:t>
      </w:r>
      <w:proofErr w:type="spellStart"/>
      <w:r>
        <w:rPr>
          <w:sz w:val="32"/>
          <w:szCs w:val="32"/>
        </w:rPr>
        <w:t>эпигастральной</w:t>
      </w:r>
      <w:proofErr w:type="spellEnd"/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спину, рвота по утрам, изжогу,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боли в поясничной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пах. Боль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острая, схваткообразная, тянущая, режущая местами,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периодическая, купируется после рвоты.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Анамнез болезни: боли в правом и в левом подреберья и в</w:t>
      </w:r>
      <w:r w:rsidR="007664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эпигастральной</w:t>
      </w:r>
      <w:proofErr w:type="spellEnd"/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спину, рвота по утрам, изжогу, боли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поясничной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пах. Боль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острая, схваткообразная, тянущая, режущая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местами периодическая, купируется после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рвоты.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Объективных данных: При пальпации болезненная,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увеличения или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уплотнения поджелудочной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железы (умеренная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области головки поджелудочной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железы).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sz w:val="32"/>
          <w:szCs w:val="32"/>
        </w:rPr>
        <w:t>Инструментальные данные:</w:t>
      </w:r>
      <w:r>
        <w:rPr>
          <w:iCs/>
          <w:sz w:val="32"/>
          <w:szCs w:val="32"/>
          <w:u w:val="single"/>
        </w:rPr>
        <w:t xml:space="preserve"> УЗИ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21.04.05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Заключение: реактивный панкреатит</w:t>
      </w:r>
    </w:p>
    <w:p w:rsidR="004107B5" w:rsidRDefault="004107B5" w:rsidP="005900DE">
      <w:pPr>
        <w:pStyle w:val="a3"/>
        <w:rPr>
          <w:iCs/>
          <w:sz w:val="32"/>
          <w:szCs w:val="32"/>
        </w:rPr>
      </w:pPr>
    </w:p>
    <w:p w:rsidR="004107B5" w:rsidRDefault="004107B5" w:rsidP="005900DE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ДИФФЕРЕНЦИАЛЬНЫЙ</w:t>
      </w:r>
      <w:r w:rsidR="007664D6">
        <w:rPr>
          <w:b/>
          <w:iCs/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>ДИАГНОЗ</w:t>
      </w:r>
    </w:p>
    <w:p w:rsidR="004107B5" w:rsidRDefault="004107B5" w:rsidP="005900DE">
      <w:pPr>
        <w:pStyle w:val="a3"/>
        <w:rPr>
          <w:iCs/>
          <w:sz w:val="32"/>
          <w:szCs w:val="32"/>
        </w:rPr>
      </w:pP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Считает себя больным в течений </w:t>
      </w:r>
      <w:proofErr w:type="spellStart"/>
      <w:r>
        <w:rPr>
          <w:sz w:val="32"/>
          <w:szCs w:val="32"/>
        </w:rPr>
        <w:t>неск</w:t>
      </w:r>
      <w:proofErr w:type="spellEnd"/>
      <w:r>
        <w:rPr>
          <w:sz w:val="32"/>
          <w:szCs w:val="32"/>
        </w:rPr>
        <w:t>-ко лет. С 2000 года обращался в стационар. Ездил в санаторий для профилактики и общее укрепляющее здоровья ( тогда боли были слабые редкие). В 2005 года боль возникла после работы ( физическое эмоциональное перенапряжения) , боль стала сильной режущей сжимающей( схваткообразная) периодическая. Боль проходила после рвоты. Больной жаловался на боли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эпигастральной</w:t>
      </w:r>
      <w:proofErr w:type="spellEnd"/>
      <w:r>
        <w:rPr>
          <w:sz w:val="32"/>
          <w:szCs w:val="32"/>
        </w:rPr>
        <w:t xml:space="preserve">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спину, </w:t>
      </w:r>
      <w:r>
        <w:rPr>
          <w:sz w:val="32"/>
          <w:szCs w:val="32"/>
        </w:rPr>
        <w:lastRenderedPageBreak/>
        <w:t xml:space="preserve">рвота по утрам, изжогу, боли в поясничной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пах (боль острая, схваткообразная, тянущая, режущая местами, периодическая, купируется после рвоты).Отсюда можно подумать и такие заболевания как: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эрозивный гастрит средней степени тяжести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стадий обострения, язва желудка, боли в отделе толстой кишки- колит.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ЭТИОЛОГИЯ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ПАТОГЕНЕЗ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Спровоцировать панкреатит может дать </w:t>
      </w:r>
      <w:proofErr w:type="spellStart"/>
      <w:r>
        <w:rPr>
          <w:sz w:val="32"/>
          <w:szCs w:val="32"/>
        </w:rPr>
        <w:t>гепатохолецестит</w:t>
      </w:r>
      <w:proofErr w:type="spellEnd"/>
      <w:r>
        <w:rPr>
          <w:sz w:val="32"/>
          <w:szCs w:val="32"/>
        </w:rPr>
        <w:t xml:space="preserve">, желтуха, нарушение режима питания. Тогда боль была </w:t>
      </w:r>
      <w:proofErr w:type="spellStart"/>
      <w:r>
        <w:rPr>
          <w:sz w:val="32"/>
          <w:szCs w:val="32"/>
        </w:rPr>
        <w:t>стабой</w:t>
      </w:r>
      <w:proofErr w:type="spellEnd"/>
      <w:r>
        <w:rPr>
          <w:sz w:val="32"/>
          <w:szCs w:val="32"/>
        </w:rPr>
        <w:t xml:space="preserve">, рвоты сначала не проявлялась, но к обострению привело сильное стрессовое перенапряжение( физическое, эмоциональное) плюс курение-и тогда боль стала сильной, рвоту по утрам, изжогу. При выше перечисленных факторов заболевания-поджелудочная железа стала </w:t>
      </w:r>
      <w:proofErr w:type="spellStart"/>
      <w:r>
        <w:rPr>
          <w:sz w:val="32"/>
          <w:szCs w:val="32"/>
        </w:rPr>
        <w:t>сбиватся</w:t>
      </w:r>
      <w:proofErr w:type="spellEnd"/>
      <w:r>
        <w:rPr>
          <w:sz w:val="32"/>
          <w:szCs w:val="32"/>
        </w:rPr>
        <w:t xml:space="preserve"> от своей нормальной деятельности( секреторная недостаточность), начались воспалительные процессы(наличие лейкоцитов). У больного появилось потеря веса( истощение). Осложнение: нарушение участия поджелудочной железы в переваривания пищи, и нарушение участие в углеводном обмене)-это может привести к кахексии(сильное истощение) и может привести к сахарному диабету(из-за нарушение всасывания глюкозы инсулином так как идет очень малое выделения инсулина или вовсе отсутствует выделение).</w:t>
      </w:r>
    </w:p>
    <w:p w:rsidR="007664D6" w:rsidRDefault="007664D6" w:rsidP="005900DE">
      <w:pPr>
        <w:rPr>
          <w:b/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ЛЕЧЕНИЯ</w:t>
      </w:r>
    </w:p>
    <w:p w:rsidR="004107B5" w:rsidRDefault="004107B5" w:rsidP="005900DE">
      <w:pPr>
        <w:numPr>
          <w:ilvl w:val="0"/>
          <w:numId w:val="4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Режим –палатный</w:t>
      </w:r>
    </w:p>
    <w:p w:rsidR="004107B5" w:rsidRDefault="004107B5" w:rsidP="005900DE">
      <w:pPr>
        <w:numPr>
          <w:ilvl w:val="0"/>
          <w:numId w:val="4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Диета №1</w:t>
      </w:r>
    </w:p>
    <w:p w:rsidR="004107B5" w:rsidRDefault="004107B5" w:rsidP="005900DE">
      <w:pPr>
        <w:numPr>
          <w:ilvl w:val="0"/>
          <w:numId w:val="4"/>
        </w:numPr>
        <w:tabs>
          <w:tab w:val="clear" w:pos="-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Медикаментозное лечение: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целью снижения желудочной секреций: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>
        <w:rPr>
          <w:sz w:val="32"/>
          <w:szCs w:val="32"/>
          <w:lang w:val="en-US"/>
        </w:rPr>
        <w:t xml:space="preserve">.: Sol. </w:t>
      </w:r>
      <w:proofErr w:type="spellStart"/>
      <w:r>
        <w:rPr>
          <w:sz w:val="32"/>
          <w:szCs w:val="32"/>
          <w:lang w:val="en-US"/>
        </w:rPr>
        <w:t>Plathyphylini</w:t>
      </w:r>
      <w:proofErr w:type="spellEnd"/>
      <w:r>
        <w:rPr>
          <w:sz w:val="32"/>
          <w:szCs w:val="32"/>
          <w:lang w:val="en-US"/>
        </w:rPr>
        <w:t xml:space="preserve"> 0.2%-1.0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D.t.d.N10 in amp.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 w:rsidRPr="007664D6">
        <w:rPr>
          <w:sz w:val="32"/>
          <w:szCs w:val="32"/>
        </w:rPr>
        <w:t xml:space="preserve">. </w:t>
      </w:r>
      <w:r>
        <w:rPr>
          <w:sz w:val="32"/>
          <w:szCs w:val="32"/>
        </w:rPr>
        <w:t>подкожно</w:t>
      </w:r>
      <w:r w:rsidRPr="007664D6">
        <w:rPr>
          <w:sz w:val="32"/>
          <w:szCs w:val="32"/>
        </w:rPr>
        <w:t xml:space="preserve">. </w:t>
      </w:r>
      <w:r>
        <w:rPr>
          <w:sz w:val="32"/>
          <w:szCs w:val="32"/>
        </w:rPr>
        <w:t>- для купирования боли(ненаркотический анальгетик центрального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действия):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>
        <w:rPr>
          <w:sz w:val="32"/>
          <w:szCs w:val="32"/>
          <w:lang w:val="en-US"/>
        </w:rPr>
        <w:t xml:space="preserve">.: Sol. </w:t>
      </w:r>
      <w:proofErr w:type="spellStart"/>
      <w:r>
        <w:rPr>
          <w:sz w:val="32"/>
          <w:szCs w:val="32"/>
          <w:lang w:val="en-US"/>
        </w:rPr>
        <w:t>Analgini</w:t>
      </w:r>
      <w:proofErr w:type="spellEnd"/>
      <w:r>
        <w:rPr>
          <w:sz w:val="32"/>
          <w:szCs w:val="32"/>
          <w:lang w:val="en-US"/>
        </w:rPr>
        <w:t xml:space="preserve"> 50%-2.0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t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N</w:t>
      </w:r>
      <w:r w:rsidRPr="007664D6">
        <w:rPr>
          <w:sz w:val="32"/>
          <w:szCs w:val="32"/>
          <w:lang w:val="en-US"/>
        </w:rPr>
        <w:t xml:space="preserve">10 </w:t>
      </w:r>
      <w:r>
        <w:rPr>
          <w:sz w:val="32"/>
          <w:szCs w:val="32"/>
          <w:lang w:val="en-US"/>
        </w:rPr>
        <w:t>in</w:t>
      </w:r>
      <w:r w:rsidRPr="00766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amp</w:t>
      </w:r>
      <w:r w:rsidRPr="007664D6">
        <w:rPr>
          <w:sz w:val="32"/>
          <w:szCs w:val="32"/>
          <w:lang w:val="en-US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. в/в-</w:t>
      </w:r>
      <w:proofErr w:type="spellStart"/>
      <w:r>
        <w:rPr>
          <w:sz w:val="32"/>
          <w:szCs w:val="32"/>
        </w:rPr>
        <w:t>капельно</w:t>
      </w:r>
      <w:proofErr w:type="spellEnd"/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 целью </w:t>
      </w:r>
      <w:proofErr w:type="spellStart"/>
      <w:r>
        <w:rPr>
          <w:sz w:val="32"/>
          <w:szCs w:val="32"/>
        </w:rPr>
        <w:t>дезинтоксикаций</w:t>
      </w:r>
      <w:proofErr w:type="spellEnd"/>
      <w:r>
        <w:rPr>
          <w:sz w:val="32"/>
          <w:szCs w:val="32"/>
        </w:rPr>
        <w:t>: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. Sol. </w:t>
      </w:r>
      <w:proofErr w:type="spellStart"/>
      <w:r>
        <w:rPr>
          <w:sz w:val="32"/>
          <w:szCs w:val="32"/>
          <w:lang w:val="en-US"/>
        </w:rPr>
        <w:t>NaCl</w:t>
      </w:r>
      <w:proofErr w:type="spellEnd"/>
      <w:r>
        <w:rPr>
          <w:sz w:val="32"/>
          <w:szCs w:val="32"/>
          <w:lang w:val="en-US"/>
        </w:rPr>
        <w:t xml:space="preserve"> 0.9%-200.0ml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D.t.d.N10 in amp.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 w:rsidRPr="007664D6">
        <w:rPr>
          <w:sz w:val="32"/>
          <w:szCs w:val="32"/>
        </w:rPr>
        <w:t>.</w:t>
      </w:r>
      <w:r w:rsidR="007664D6" w:rsidRP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в/в-</w:t>
      </w:r>
      <w:proofErr w:type="spellStart"/>
      <w:r>
        <w:rPr>
          <w:sz w:val="32"/>
          <w:szCs w:val="32"/>
        </w:rPr>
        <w:t>капельно</w:t>
      </w:r>
      <w:proofErr w:type="spellEnd"/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для поддержания экскреторной функций поджелудочной железы: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Pancreatini</w:t>
      </w:r>
      <w:proofErr w:type="spellEnd"/>
      <w:r>
        <w:rPr>
          <w:sz w:val="32"/>
          <w:szCs w:val="32"/>
        </w:rPr>
        <w:t xml:space="preserve"> по 2 таблетки3 раза в день.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противопротозойное</w:t>
      </w:r>
      <w:proofErr w:type="spellEnd"/>
      <w:r>
        <w:rPr>
          <w:sz w:val="32"/>
          <w:szCs w:val="32"/>
        </w:rPr>
        <w:t xml:space="preserve"> средств</w:t>
      </w:r>
      <w:r w:rsidR="007664D6">
        <w:rPr>
          <w:sz w:val="32"/>
          <w:szCs w:val="32"/>
        </w:rPr>
        <w:t>о (</w:t>
      </w:r>
      <w:r>
        <w:rPr>
          <w:sz w:val="32"/>
          <w:szCs w:val="32"/>
        </w:rPr>
        <w:t>против возбудителей кишечной инфекций):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>
        <w:rPr>
          <w:sz w:val="32"/>
          <w:szCs w:val="32"/>
          <w:lang w:val="en-US"/>
        </w:rPr>
        <w:t>.:</w:t>
      </w:r>
      <w:proofErr w:type="spellStart"/>
      <w:r>
        <w:rPr>
          <w:sz w:val="32"/>
          <w:szCs w:val="32"/>
          <w:lang w:val="en-US"/>
        </w:rPr>
        <w:t>Metronidasoli</w:t>
      </w:r>
      <w:proofErr w:type="spellEnd"/>
      <w:r>
        <w:rPr>
          <w:sz w:val="32"/>
          <w:szCs w:val="32"/>
          <w:lang w:val="en-US"/>
        </w:rPr>
        <w:t xml:space="preserve"> 0.25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t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N</w:t>
      </w:r>
      <w:r w:rsidRPr="007664D6">
        <w:rPr>
          <w:sz w:val="32"/>
          <w:szCs w:val="32"/>
          <w:lang w:val="en-US"/>
        </w:rPr>
        <w:t xml:space="preserve">10 </w:t>
      </w:r>
      <w:r>
        <w:rPr>
          <w:sz w:val="32"/>
          <w:szCs w:val="32"/>
          <w:lang w:val="en-US"/>
        </w:rPr>
        <w:t>in</w:t>
      </w:r>
      <w:r w:rsidRPr="00766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tab</w:t>
      </w:r>
      <w:r w:rsidRPr="007664D6">
        <w:rPr>
          <w:sz w:val="32"/>
          <w:szCs w:val="32"/>
          <w:lang w:val="en-US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. по 1 таблетки3 раза в день.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прокинетическое</w:t>
      </w:r>
      <w:proofErr w:type="spellEnd"/>
      <w:r>
        <w:rPr>
          <w:sz w:val="32"/>
          <w:szCs w:val="32"/>
        </w:rPr>
        <w:t xml:space="preserve"> средство: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 w:rsidRPr="007664D6">
        <w:rPr>
          <w:sz w:val="32"/>
          <w:szCs w:val="32"/>
        </w:rPr>
        <w:t>.:</w:t>
      </w:r>
      <w:proofErr w:type="spellStart"/>
      <w:r>
        <w:rPr>
          <w:sz w:val="32"/>
          <w:szCs w:val="32"/>
          <w:lang w:val="en-US"/>
        </w:rPr>
        <w:t>Motilium</w:t>
      </w:r>
      <w:proofErr w:type="spellEnd"/>
      <w:r w:rsidRPr="007664D6">
        <w:rPr>
          <w:sz w:val="32"/>
          <w:szCs w:val="32"/>
        </w:rPr>
        <w:t xml:space="preserve"> 10 </w:t>
      </w:r>
      <w:r>
        <w:rPr>
          <w:sz w:val="32"/>
          <w:szCs w:val="32"/>
          <w:lang w:val="en-US"/>
        </w:rPr>
        <w:t>mg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t</w:t>
      </w:r>
      <w:r w:rsidRPr="007664D6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</w:t>
      </w:r>
      <w:r w:rsidRPr="007664D6">
        <w:rPr>
          <w:sz w:val="32"/>
          <w:szCs w:val="32"/>
        </w:rPr>
        <w:t xml:space="preserve">10 </w:t>
      </w:r>
      <w:r>
        <w:rPr>
          <w:sz w:val="32"/>
          <w:szCs w:val="32"/>
          <w:lang w:val="en-US"/>
        </w:rPr>
        <w:t>in</w:t>
      </w:r>
      <w:r w:rsidRPr="007664D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tab</w:t>
      </w:r>
      <w:r w:rsidRPr="007664D6">
        <w:rPr>
          <w:sz w:val="32"/>
          <w:szCs w:val="32"/>
        </w:rPr>
        <w:t>.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. по 1 таблетки3 раза в день.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 w:rsidRPr="007664D6">
        <w:rPr>
          <w:sz w:val="32"/>
          <w:szCs w:val="32"/>
        </w:rPr>
        <w:t xml:space="preserve">- </w:t>
      </w:r>
      <w:r>
        <w:rPr>
          <w:sz w:val="32"/>
          <w:szCs w:val="32"/>
        </w:rPr>
        <w:t>противобактериальный(тетрациклин полусинтетический):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 w:rsidRPr="007664D6">
        <w:rPr>
          <w:sz w:val="32"/>
          <w:szCs w:val="32"/>
        </w:rPr>
        <w:t>.:</w:t>
      </w:r>
      <w:proofErr w:type="spellStart"/>
      <w:r>
        <w:rPr>
          <w:sz w:val="32"/>
          <w:szCs w:val="32"/>
          <w:lang w:val="en-US"/>
        </w:rPr>
        <w:t>Doxycyclini</w:t>
      </w:r>
      <w:proofErr w:type="spellEnd"/>
      <w:r w:rsidRPr="007664D6">
        <w:rPr>
          <w:sz w:val="32"/>
          <w:szCs w:val="32"/>
        </w:rPr>
        <w:t xml:space="preserve"> 0.2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t</w:t>
      </w:r>
      <w:r w:rsidRPr="007664D6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</w:t>
      </w:r>
      <w:r w:rsidRPr="007664D6">
        <w:rPr>
          <w:sz w:val="32"/>
          <w:szCs w:val="32"/>
        </w:rPr>
        <w:t xml:space="preserve">10 </w:t>
      </w:r>
      <w:r>
        <w:rPr>
          <w:sz w:val="32"/>
          <w:szCs w:val="32"/>
          <w:lang w:val="en-US"/>
        </w:rPr>
        <w:t>in</w:t>
      </w:r>
      <w:r w:rsidRPr="007664D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tab</w:t>
      </w:r>
      <w:r w:rsidRPr="007664D6">
        <w:rPr>
          <w:sz w:val="32"/>
          <w:szCs w:val="32"/>
        </w:rPr>
        <w:t>.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. по 1 таблетки2 раза в день.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>
        <w:rPr>
          <w:sz w:val="32"/>
          <w:szCs w:val="32"/>
          <w:lang w:val="en-US"/>
        </w:rPr>
        <w:t>.:</w:t>
      </w:r>
      <w:proofErr w:type="spellStart"/>
      <w:r>
        <w:rPr>
          <w:sz w:val="32"/>
          <w:szCs w:val="32"/>
          <w:lang w:val="en-US"/>
        </w:rPr>
        <w:t>Omez</w:t>
      </w:r>
      <w:proofErr w:type="spellEnd"/>
      <w:r>
        <w:rPr>
          <w:sz w:val="32"/>
          <w:szCs w:val="32"/>
          <w:lang w:val="en-US"/>
        </w:rPr>
        <w:t xml:space="preserve"> 20 mg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t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N</w:t>
      </w:r>
      <w:r w:rsidRPr="007664D6">
        <w:rPr>
          <w:sz w:val="32"/>
          <w:szCs w:val="32"/>
          <w:lang w:val="en-US"/>
        </w:rPr>
        <w:t xml:space="preserve">10 </w:t>
      </w:r>
      <w:r>
        <w:rPr>
          <w:sz w:val="32"/>
          <w:szCs w:val="32"/>
          <w:lang w:val="en-US"/>
        </w:rPr>
        <w:t>in</w:t>
      </w:r>
      <w:r w:rsidRPr="00766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tab</w:t>
      </w:r>
      <w:r w:rsidRPr="007664D6">
        <w:rPr>
          <w:sz w:val="32"/>
          <w:szCs w:val="32"/>
          <w:lang w:val="en-US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. по 1 таблетки2 раза в день.</w:t>
      </w:r>
    </w:p>
    <w:p w:rsidR="004107B5" w:rsidRDefault="004107B5" w:rsidP="005900DE">
      <w:pPr>
        <w:ind w:firstLine="709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>
        <w:rPr>
          <w:sz w:val="32"/>
          <w:szCs w:val="32"/>
          <w:lang w:val="en-US"/>
        </w:rPr>
        <w:t xml:space="preserve">.: Sol. </w:t>
      </w:r>
      <w:proofErr w:type="spellStart"/>
      <w:r>
        <w:rPr>
          <w:sz w:val="32"/>
          <w:szCs w:val="32"/>
          <w:lang w:val="en-US"/>
        </w:rPr>
        <w:t>Riloxini</w:t>
      </w:r>
      <w:proofErr w:type="spellEnd"/>
      <w:r>
        <w:rPr>
          <w:sz w:val="32"/>
          <w:szCs w:val="32"/>
          <w:lang w:val="en-US"/>
        </w:rPr>
        <w:t xml:space="preserve"> 2%-10.0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t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N</w:t>
      </w:r>
      <w:r w:rsidRPr="007664D6">
        <w:rPr>
          <w:sz w:val="32"/>
          <w:szCs w:val="32"/>
          <w:lang w:val="en-US"/>
        </w:rPr>
        <w:t xml:space="preserve">10 </w:t>
      </w:r>
      <w:r>
        <w:rPr>
          <w:sz w:val="32"/>
          <w:szCs w:val="32"/>
          <w:lang w:val="en-US"/>
        </w:rPr>
        <w:t>in</w:t>
      </w:r>
      <w:r w:rsidRPr="00766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amp</w:t>
      </w:r>
      <w:r w:rsidRPr="007664D6">
        <w:rPr>
          <w:sz w:val="32"/>
          <w:szCs w:val="32"/>
          <w:lang w:val="en-US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. в/в-</w:t>
      </w:r>
      <w:proofErr w:type="spellStart"/>
      <w:r>
        <w:rPr>
          <w:sz w:val="32"/>
          <w:szCs w:val="32"/>
        </w:rPr>
        <w:t>струйно</w:t>
      </w:r>
      <w:proofErr w:type="spellEnd"/>
      <w:r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</w:p>
    <w:p w:rsidR="004107B5" w:rsidRPr="007664D6" w:rsidRDefault="004107B5" w:rsidP="005900DE">
      <w:pPr>
        <w:ind w:firstLine="709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Rp</w:t>
      </w:r>
      <w:proofErr w:type="spellEnd"/>
      <w:r w:rsidRPr="007664D6">
        <w:rPr>
          <w:sz w:val="32"/>
          <w:szCs w:val="32"/>
        </w:rPr>
        <w:t xml:space="preserve">.: </w:t>
      </w:r>
      <w:r>
        <w:rPr>
          <w:sz w:val="32"/>
          <w:szCs w:val="32"/>
          <w:lang w:val="en-US"/>
        </w:rPr>
        <w:t>Sol</w:t>
      </w:r>
      <w:r w:rsidRPr="007664D6">
        <w:rPr>
          <w:sz w:val="32"/>
          <w:szCs w:val="32"/>
        </w:rPr>
        <w:t xml:space="preserve">.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>с</w:t>
      </w:r>
      <w:proofErr w:type="spellStart"/>
      <w:r>
        <w:rPr>
          <w:sz w:val="32"/>
          <w:szCs w:val="32"/>
          <w:lang w:val="en-US"/>
        </w:rPr>
        <w:t>tovegini</w:t>
      </w:r>
      <w:proofErr w:type="spellEnd"/>
      <w:r w:rsidRPr="007664D6">
        <w:rPr>
          <w:sz w:val="32"/>
          <w:szCs w:val="32"/>
          <w:lang w:val="en-US"/>
        </w:rPr>
        <w:t xml:space="preserve"> 6.0</w:t>
      </w:r>
      <w:r w:rsidR="007664D6" w:rsidRPr="007664D6">
        <w:rPr>
          <w:sz w:val="32"/>
          <w:szCs w:val="32"/>
          <w:lang w:val="en-US"/>
        </w:rPr>
        <w:t xml:space="preserve"> </w:t>
      </w:r>
      <w:r w:rsidRPr="007664D6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свой</w:t>
      </w:r>
      <w:r w:rsidRPr="007664D6">
        <w:rPr>
          <w:sz w:val="32"/>
          <w:szCs w:val="32"/>
          <w:lang w:val="en-US"/>
        </w:rPr>
        <w:t>)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t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d</w:t>
      </w:r>
      <w:r w:rsidRPr="007664D6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N</w:t>
      </w:r>
      <w:r w:rsidRPr="007664D6">
        <w:rPr>
          <w:sz w:val="32"/>
          <w:szCs w:val="32"/>
          <w:lang w:val="en-US"/>
        </w:rPr>
        <w:t xml:space="preserve">10 </w:t>
      </w:r>
      <w:r>
        <w:rPr>
          <w:sz w:val="32"/>
          <w:szCs w:val="32"/>
          <w:lang w:val="en-US"/>
        </w:rPr>
        <w:t>in</w:t>
      </w:r>
      <w:r w:rsidRPr="00766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amp</w:t>
      </w:r>
      <w:r w:rsidRPr="007664D6">
        <w:rPr>
          <w:sz w:val="32"/>
          <w:szCs w:val="32"/>
          <w:lang w:val="en-US"/>
        </w:rPr>
        <w:t>.</w:t>
      </w:r>
    </w:p>
    <w:p w:rsidR="004107B5" w:rsidRPr="007664D6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. в/в-</w:t>
      </w:r>
      <w:proofErr w:type="spellStart"/>
      <w:r>
        <w:rPr>
          <w:sz w:val="32"/>
          <w:szCs w:val="32"/>
        </w:rPr>
        <w:t>капельно</w:t>
      </w:r>
      <w:proofErr w:type="spellEnd"/>
      <w:r w:rsidRPr="007664D6">
        <w:rPr>
          <w:sz w:val="32"/>
          <w:szCs w:val="32"/>
        </w:rPr>
        <w:t>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Creon</w:t>
      </w:r>
      <w:r>
        <w:rPr>
          <w:sz w:val="32"/>
          <w:szCs w:val="32"/>
        </w:rPr>
        <w:t xml:space="preserve"> 1таблетка 3 раза в день.( свой)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</w:p>
    <w:p w:rsidR="004107B5" w:rsidRDefault="004107B5" w:rsidP="005900DE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8280"/>
      </w:tblGrid>
      <w:tr w:rsidR="004107B5">
        <w:tblPrEx>
          <w:tblCellMar>
            <w:top w:w="0" w:type="dxa"/>
            <w:bottom w:w="0" w:type="dxa"/>
          </w:tblCellMar>
        </w:tblPrEx>
        <w:trPr>
          <w:trHeight w:val="1606"/>
          <w:jc w:val="center"/>
        </w:trPr>
        <w:tc>
          <w:tcPr>
            <w:tcW w:w="1800" w:type="dxa"/>
          </w:tcPr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АД=110/70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мм.рт.ст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ЧД=70</w:t>
            </w:r>
          </w:p>
          <w:p w:rsidR="004107B5" w:rsidRDefault="004107B5" w:rsidP="005900DE">
            <w:pPr>
              <w:rPr>
                <w:b/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21.04.05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АД=110/70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мм.рт.ст.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ЧД=70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АД=110/70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мм.рт.ст.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ЧД=70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АД=110/70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мм.рт.ст.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ЧД=70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АД=110/70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мм.рт.ст.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ЧД=70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28.04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АД=110/70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мм.рт.ст.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ЧД=70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</w:tc>
        <w:tc>
          <w:tcPr>
            <w:tcW w:w="8280" w:type="dxa"/>
          </w:tcPr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Жалобы сохраняются. Состояние относительное</w:t>
            </w:r>
            <w:r w:rsidR="007664D6"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удовлетворительное. Живот мягкий, болезнен в </w:t>
            </w:r>
            <w:proofErr w:type="spellStart"/>
            <w:r>
              <w:rPr>
                <w:sz w:val="32"/>
                <w:szCs w:val="32"/>
              </w:rPr>
              <w:t>эпигастрий</w:t>
            </w:r>
            <w:proofErr w:type="spellEnd"/>
            <w:r>
              <w:rPr>
                <w:sz w:val="32"/>
                <w:szCs w:val="32"/>
              </w:rPr>
              <w:t xml:space="preserve"> . Тоны сердца ритмичные. Лечение продолжаются. 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Обоснование диагноза на основе жалоб: боли в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4107B5">
              <w:rPr>
                <w:sz w:val="32"/>
                <w:szCs w:val="32"/>
              </w:rPr>
              <w:t>эпигастрий</w:t>
            </w:r>
            <w:proofErr w:type="spellEnd"/>
            <w:r w:rsidR="004107B5">
              <w:rPr>
                <w:sz w:val="32"/>
                <w:szCs w:val="32"/>
              </w:rPr>
              <w:t xml:space="preserve"> </w:t>
            </w:r>
            <w:proofErr w:type="spellStart"/>
            <w:r w:rsidR="004107B5">
              <w:rPr>
                <w:sz w:val="32"/>
                <w:szCs w:val="32"/>
              </w:rPr>
              <w:t>иррадийрует</w:t>
            </w:r>
            <w:proofErr w:type="spellEnd"/>
            <w:r w:rsidR="004107B5">
              <w:rPr>
                <w:sz w:val="32"/>
                <w:szCs w:val="32"/>
              </w:rPr>
              <w:t xml:space="preserve"> в спину</w:t>
            </w:r>
            <w:r>
              <w:rPr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, тошнота, рвота.</w:t>
            </w:r>
            <w:r w:rsidR="004107B5">
              <w:rPr>
                <w:b/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Считает себя больным в течений </w:t>
            </w:r>
            <w:proofErr w:type="spellStart"/>
            <w:r>
              <w:rPr>
                <w:sz w:val="32"/>
                <w:szCs w:val="32"/>
              </w:rPr>
              <w:t>неск</w:t>
            </w:r>
            <w:proofErr w:type="spellEnd"/>
            <w:r>
              <w:rPr>
                <w:sz w:val="32"/>
                <w:szCs w:val="32"/>
              </w:rPr>
              <w:t>-ко лет(</w:t>
            </w:r>
            <w:r>
              <w:rPr>
                <w:sz w:val="32"/>
                <w:szCs w:val="32"/>
                <w:lang w:val="en-US"/>
              </w:rPr>
              <w:t>Anamnesis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morbid</w:t>
            </w:r>
            <w:r>
              <w:rPr>
                <w:sz w:val="32"/>
                <w:szCs w:val="32"/>
              </w:rPr>
              <w:t xml:space="preserve">). Обострение хронического панкреатита.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Живот мягкий, болезнен в </w:t>
            </w:r>
            <w:proofErr w:type="spellStart"/>
            <w:r>
              <w:rPr>
                <w:sz w:val="32"/>
                <w:szCs w:val="32"/>
              </w:rPr>
              <w:t>эпигастрий</w:t>
            </w:r>
            <w:proofErr w:type="spellEnd"/>
            <w:r>
              <w:rPr>
                <w:sz w:val="32"/>
                <w:szCs w:val="32"/>
              </w:rPr>
              <w:t xml:space="preserve"> . ФГС, УЗИ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DS</w:t>
            </w:r>
            <w:r>
              <w:rPr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Хрон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эразивный</w:t>
            </w:r>
            <w:proofErr w:type="spellEnd"/>
            <w:r>
              <w:rPr>
                <w:sz w:val="32"/>
                <w:szCs w:val="32"/>
              </w:rPr>
              <w:t xml:space="preserve"> гастрит, средней степени тяжести.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 xml:space="preserve">Обострение </w:t>
            </w:r>
            <w:proofErr w:type="spellStart"/>
            <w:r w:rsidR="004107B5">
              <w:rPr>
                <w:sz w:val="32"/>
                <w:szCs w:val="32"/>
              </w:rPr>
              <w:t>хрон</w:t>
            </w:r>
            <w:proofErr w:type="spellEnd"/>
            <w:r w:rsidR="004107B5">
              <w:rPr>
                <w:sz w:val="32"/>
                <w:szCs w:val="32"/>
              </w:rPr>
              <w:t xml:space="preserve">. панкреатита с секреторной 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107B5">
              <w:rPr>
                <w:sz w:val="32"/>
                <w:szCs w:val="32"/>
              </w:rPr>
              <w:t>недостаточностью.</w:t>
            </w:r>
            <w:r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Отмечается улучшение самочувствия, боли в животе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купированы. Состояние относительное</w:t>
            </w:r>
            <w:r w:rsidR="007664D6"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удовлетворительное.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Живот мягкий, болезнен в</w:t>
            </w:r>
            <w:r w:rsidR="007664D6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эпигастрий</w:t>
            </w:r>
            <w:proofErr w:type="spellEnd"/>
            <w:r>
              <w:rPr>
                <w:sz w:val="32"/>
                <w:szCs w:val="32"/>
              </w:rPr>
              <w:t xml:space="preserve"> . Тоны сердца ритмичные. Лечение продолжаются.</w:t>
            </w:r>
            <w:r w:rsidR="007664D6"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Отмечается улучшение самочувствия, боли в животе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практически не беспокоят. Состояние удовлетворительное.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Живот мягкий, умеренно болезнен в </w:t>
            </w:r>
            <w:proofErr w:type="spellStart"/>
            <w:r>
              <w:rPr>
                <w:sz w:val="32"/>
                <w:szCs w:val="32"/>
              </w:rPr>
              <w:t>эпигастрий</w:t>
            </w:r>
            <w:proofErr w:type="spellEnd"/>
            <w:r>
              <w:rPr>
                <w:sz w:val="32"/>
                <w:szCs w:val="32"/>
              </w:rPr>
              <w:t xml:space="preserve"> . Тоны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сердца ритмичные.</w:t>
            </w:r>
            <w:r w:rsidR="007664D6"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Жалобы на периодический не устойчивый стул. Болевые</w:t>
            </w:r>
            <w:r w:rsidR="007664D6"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синдромы купированы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. Состояние удовлетворительное.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Ж Тоны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сердца ритмичные. Живот мягкий, болезнен в</w:t>
            </w:r>
            <w:r w:rsidR="007664D6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эпигастрий</w:t>
            </w:r>
            <w:proofErr w:type="spellEnd"/>
            <w:r>
              <w:rPr>
                <w:sz w:val="32"/>
                <w:szCs w:val="32"/>
              </w:rPr>
              <w:t xml:space="preserve"> .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Лечение продолжаются.</w:t>
            </w:r>
            <w:r w:rsidR="007664D6"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Жалоб нет. Состояние удовлетворительное.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Тоны</w:t>
            </w:r>
            <w:r w:rsidR="007664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сердца ритмичные. Живот мягкий, безболезнен.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Готовится к выписке.</w:t>
            </w:r>
          </w:p>
          <w:p w:rsidR="004107B5" w:rsidRDefault="007664D6" w:rsidP="005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  <w:p w:rsidR="004107B5" w:rsidRDefault="004107B5" w:rsidP="005900DE">
            <w:pPr>
              <w:rPr>
                <w:b/>
                <w:sz w:val="32"/>
                <w:szCs w:val="32"/>
              </w:rPr>
            </w:pPr>
          </w:p>
          <w:p w:rsidR="004107B5" w:rsidRDefault="004107B5" w:rsidP="005900DE">
            <w:pPr>
              <w:rPr>
                <w:sz w:val="32"/>
                <w:szCs w:val="32"/>
              </w:rPr>
            </w:pPr>
          </w:p>
        </w:tc>
      </w:tr>
    </w:tbl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ПРОГНОЗ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Прогноз для здоровья: возможно ухудшение при нарушении режима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питаний ( а в целом выздоровление).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Прогноз для жизни: </w:t>
      </w:r>
      <w:proofErr w:type="spellStart"/>
      <w:r>
        <w:rPr>
          <w:sz w:val="32"/>
          <w:szCs w:val="32"/>
        </w:rPr>
        <w:t>благоприятный.Прогноз</w:t>
      </w:r>
      <w:proofErr w:type="spellEnd"/>
      <w:r>
        <w:rPr>
          <w:sz w:val="32"/>
          <w:szCs w:val="32"/>
        </w:rPr>
        <w:t xml:space="preserve"> для работы: работоспособен.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ЗАКЛЮЧИТЕЛЬНЫЙ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КЛИНИЧЕСКИЙ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ДИАГНОЗ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Основное диагноз: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паренхиматозный панкреатит средней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степени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 секреторной недостаточностью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стадий обострения.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Сопутствующий диагноз: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эрозивный гастрит средней степени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тяжести в стадий обострения.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ЭПИКРИЗ</w:t>
      </w:r>
    </w:p>
    <w:p w:rsidR="004107B5" w:rsidRDefault="004107B5" w:rsidP="005900DE">
      <w:pPr>
        <w:rPr>
          <w:b/>
          <w:sz w:val="32"/>
          <w:szCs w:val="32"/>
        </w:rPr>
      </w:pP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sz w:val="32"/>
          <w:szCs w:val="32"/>
        </w:rPr>
        <w:t>Больной поступил в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гастроэнтерологическое отделение </w:t>
      </w:r>
      <w:r w:rsidR="00974578">
        <w:rPr>
          <w:sz w:val="32"/>
          <w:szCs w:val="32"/>
        </w:rPr>
        <w:t>________</w:t>
      </w:r>
      <w:r>
        <w:rPr>
          <w:sz w:val="32"/>
          <w:szCs w:val="32"/>
        </w:rPr>
        <w:t xml:space="preserve">. Диагноз: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>. паренхиматозный панкреатит средней степени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секреторной недостаточностью в стадий обострения. Жалобы при поступления: на боли в правом и в левом подреберья и в </w:t>
      </w:r>
      <w:proofErr w:type="spellStart"/>
      <w:r>
        <w:rPr>
          <w:sz w:val="32"/>
          <w:szCs w:val="32"/>
        </w:rPr>
        <w:t>эпигастральной</w:t>
      </w:r>
      <w:proofErr w:type="spellEnd"/>
      <w:r>
        <w:rPr>
          <w:sz w:val="32"/>
          <w:szCs w:val="32"/>
        </w:rPr>
        <w:t xml:space="preserve">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спину, рвота по утрам, изжогу, боли в поясничной области, </w:t>
      </w:r>
      <w:proofErr w:type="spellStart"/>
      <w:r>
        <w:rPr>
          <w:sz w:val="32"/>
          <w:szCs w:val="32"/>
        </w:rPr>
        <w:t>иррадиирует</w:t>
      </w:r>
      <w:proofErr w:type="spellEnd"/>
      <w:r>
        <w:rPr>
          <w:sz w:val="32"/>
          <w:szCs w:val="32"/>
        </w:rPr>
        <w:t xml:space="preserve"> в пах. Боль острая, схваткообразная, тянущая, режущая местами, периодическая, купируется после рвоты. Из историй болезни: считает себя больным в течений </w:t>
      </w:r>
      <w:proofErr w:type="spellStart"/>
      <w:r>
        <w:rPr>
          <w:sz w:val="32"/>
          <w:szCs w:val="32"/>
        </w:rPr>
        <w:t>неск</w:t>
      </w:r>
      <w:proofErr w:type="spellEnd"/>
      <w:r>
        <w:rPr>
          <w:sz w:val="32"/>
          <w:szCs w:val="32"/>
        </w:rPr>
        <w:t xml:space="preserve">-ко лет. С 2000 года обращался в стационар. Ездил в санаторий для профилактики и общее укрепляющее здоровья ( тогда боли были слабые редкие). В 2005 года боль возникла после работы ( физическое эмоциональное перенапряжения) , боль стала сильной режущей сжимающей( схваткообразная) периодическая. Боль проходила после рвоты. И тогда больной серьезно обратился в поликлинику№48, после проведения ЭКГ, ОАМ, ОАК, общего осмотра и осмотра живота поставили диагноз: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 xml:space="preserve">. гастрит,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холецистопанкреатит</w:t>
      </w:r>
      <w:proofErr w:type="spellEnd"/>
      <w:r>
        <w:rPr>
          <w:sz w:val="32"/>
          <w:szCs w:val="32"/>
        </w:rPr>
        <w:t xml:space="preserve"> и был направлен для лечения в 21 больницу. Из перенесенных заболеваний: желтуха(1974год), </w:t>
      </w:r>
      <w:proofErr w:type="spellStart"/>
      <w:r>
        <w:rPr>
          <w:sz w:val="32"/>
          <w:szCs w:val="32"/>
        </w:rPr>
        <w:t>гепатохолецестит</w:t>
      </w:r>
      <w:proofErr w:type="spellEnd"/>
      <w:r>
        <w:rPr>
          <w:sz w:val="32"/>
          <w:szCs w:val="32"/>
        </w:rPr>
        <w:t xml:space="preserve">(1974 или 1976год), </w:t>
      </w:r>
      <w:proofErr w:type="spellStart"/>
      <w:r>
        <w:rPr>
          <w:sz w:val="32"/>
          <w:szCs w:val="32"/>
        </w:rPr>
        <w:t>хрон</w:t>
      </w:r>
      <w:proofErr w:type="spellEnd"/>
      <w:r>
        <w:rPr>
          <w:sz w:val="32"/>
          <w:szCs w:val="32"/>
        </w:rPr>
        <w:t xml:space="preserve">. панкреатит, </w:t>
      </w:r>
      <w:proofErr w:type="spellStart"/>
      <w:r>
        <w:rPr>
          <w:sz w:val="32"/>
          <w:szCs w:val="32"/>
        </w:rPr>
        <w:t>аппендектомия</w:t>
      </w:r>
      <w:proofErr w:type="spellEnd"/>
      <w:r>
        <w:rPr>
          <w:sz w:val="32"/>
          <w:szCs w:val="32"/>
        </w:rPr>
        <w:t>. Вредные привычки: курение редко(особенно на работе после стрессовых состояний)-3,4 сигареты в день, в данный момент не курит. Объективно: слабое телосложение, при пальпаций- болезненная, увеличения или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уплотнения поджелудочной железы (умеренная в области головки поджелудочной железы),также болезненность сигмовидной и слепой кишки. При инструментальном методе исследования: </w:t>
      </w:r>
      <w:r>
        <w:rPr>
          <w:iCs/>
          <w:sz w:val="32"/>
          <w:szCs w:val="32"/>
        </w:rPr>
        <w:t>УЗИ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(21.04.05)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Заключение: реактивный панкреатит. </w:t>
      </w:r>
      <w:r>
        <w:rPr>
          <w:iCs/>
          <w:sz w:val="32"/>
          <w:szCs w:val="32"/>
          <w:u w:val="single"/>
        </w:rPr>
        <w:t>ФГС</w:t>
      </w:r>
      <w:r w:rsidR="007664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( 20.04.05) Заключение: эрозивный атриум-гастрит. В отделение проводится лечение. Режим палатный. Диета№1.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целью снижения желудочной секреций:(</w:t>
      </w:r>
      <w:r>
        <w:rPr>
          <w:sz w:val="32"/>
          <w:szCs w:val="32"/>
          <w:lang w:val="en-US"/>
        </w:rPr>
        <w:t>Sol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  <w:lang w:val="en-US"/>
        </w:rPr>
        <w:t>Plathyphylini</w:t>
      </w:r>
      <w:proofErr w:type="spellEnd"/>
      <w:r>
        <w:rPr>
          <w:sz w:val="32"/>
          <w:szCs w:val="32"/>
        </w:rPr>
        <w:t xml:space="preserve"> 0.2%-1.0-. подкожно.), для купирования боли(ненаркотический анальгетик центрального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действия): ( </w:t>
      </w:r>
      <w:r>
        <w:rPr>
          <w:sz w:val="32"/>
          <w:szCs w:val="32"/>
          <w:lang w:val="en-US"/>
        </w:rPr>
        <w:t>Sol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  <w:lang w:val="en-US"/>
        </w:rPr>
        <w:t>Analgini</w:t>
      </w:r>
      <w:proofErr w:type="spellEnd"/>
      <w:r>
        <w:rPr>
          <w:sz w:val="32"/>
          <w:szCs w:val="32"/>
        </w:rPr>
        <w:t xml:space="preserve"> 50%-2.0-. в/в-</w:t>
      </w:r>
      <w:proofErr w:type="spellStart"/>
      <w:r>
        <w:rPr>
          <w:sz w:val="32"/>
          <w:szCs w:val="32"/>
        </w:rPr>
        <w:t>капельно</w:t>
      </w:r>
      <w:proofErr w:type="spellEnd"/>
      <w:r>
        <w:rPr>
          <w:sz w:val="32"/>
          <w:szCs w:val="32"/>
        </w:rPr>
        <w:t xml:space="preserve">),с целью </w:t>
      </w:r>
      <w:proofErr w:type="spellStart"/>
      <w:r>
        <w:rPr>
          <w:sz w:val="32"/>
          <w:szCs w:val="32"/>
        </w:rPr>
        <w:t>дезинтоксикаций</w:t>
      </w:r>
      <w:proofErr w:type="spellEnd"/>
      <w:r>
        <w:rPr>
          <w:sz w:val="32"/>
          <w:szCs w:val="32"/>
        </w:rPr>
        <w:t xml:space="preserve">:( </w:t>
      </w:r>
      <w:r>
        <w:rPr>
          <w:sz w:val="32"/>
          <w:szCs w:val="32"/>
          <w:lang w:val="en-US"/>
        </w:rPr>
        <w:t>Sol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  <w:lang w:val="en-US"/>
        </w:rPr>
        <w:t>NaCl</w:t>
      </w:r>
      <w:proofErr w:type="spellEnd"/>
      <w:r>
        <w:rPr>
          <w:sz w:val="32"/>
          <w:szCs w:val="32"/>
        </w:rPr>
        <w:t xml:space="preserve"> 0.9%-200.0</w:t>
      </w:r>
      <w:r>
        <w:rPr>
          <w:sz w:val="32"/>
          <w:szCs w:val="32"/>
          <w:lang w:val="en-US"/>
        </w:rPr>
        <w:t>ml</w:t>
      </w:r>
      <w:r>
        <w:rPr>
          <w:sz w:val="32"/>
          <w:szCs w:val="32"/>
        </w:rPr>
        <w:t>-.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в/в-</w:t>
      </w:r>
      <w:proofErr w:type="spellStart"/>
      <w:r>
        <w:rPr>
          <w:sz w:val="32"/>
          <w:szCs w:val="32"/>
        </w:rPr>
        <w:t>капельно</w:t>
      </w:r>
      <w:proofErr w:type="spellEnd"/>
      <w:r>
        <w:rPr>
          <w:sz w:val="32"/>
          <w:szCs w:val="32"/>
        </w:rPr>
        <w:t xml:space="preserve">.), для </w:t>
      </w:r>
      <w:r>
        <w:rPr>
          <w:sz w:val="32"/>
          <w:szCs w:val="32"/>
        </w:rPr>
        <w:lastRenderedPageBreak/>
        <w:t>поддержания экскреторной функций поджелудочной железы:(</w:t>
      </w:r>
      <w:proofErr w:type="spellStart"/>
      <w:r>
        <w:rPr>
          <w:sz w:val="32"/>
          <w:szCs w:val="32"/>
          <w:lang w:val="en-US"/>
        </w:rPr>
        <w:t>Pancreatini</w:t>
      </w:r>
      <w:proofErr w:type="spellEnd"/>
      <w:r>
        <w:rPr>
          <w:sz w:val="32"/>
          <w:szCs w:val="32"/>
        </w:rPr>
        <w:t xml:space="preserve"> по 2 таблетки3 раза в день.),</w:t>
      </w:r>
      <w:proofErr w:type="spellStart"/>
      <w:r>
        <w:rPr>
          <w:sz w:val="32"/>
          <w:szCs w:val="32"/>
        </w:rPr>
        <w:t>противопротозойное</w:t>
      </w:r>
      <w:proofErr w:type="spellEnd"/>
      <w:r>
        <w:rPr>
          <w:sz w:val="32"/>
          <w:szCs w:val="32"/>
        </w:rPr>
        <w:t xml:space="preserve"> средство(против возбудителей кишечной инфекций):( </w:t>
      </w:r>
      <w:proofErr w:type="spellStart"/>
      <w:r>
        <w:rPr>
          <w:sz w:val="32"/>
          <w:szCs w:val="32"/>
          <w:lang w:val="en-US"/>
        </w:rPr>
        <w:t>Metronidasoli</w:t>
      </w:r>
      <w:proofErr w:type="spellEnd"/>
      <w:r>
        <w:rPr>
          <w:sz w:val="32"/>
          <w:szCs w:val="32"/>
        </w:rPr>
        <w:t xml:space="preserve"> 0.25- по 1 таблетки3 раза в день.),</w:t>
      </w:r>
      <w:proofErr w:type="spellStart"/>
      <w:r>
        <w:rPr>
          <w:sz w:val="32"/>
          <w:szCs w:val="32"/>
        </w:rPr>
        <w:t>прокинетическое</w:t>
      </w:r>
      <w:proofErr w:type="spellEnd"/>
      <w:r>
        <w:rPr>
          <w:sz w:val="32"/>
          <w:szCs w:val="32"/>
        </w:rPr>
        <w:t xml:space="preserve"> средство:( </w:t>
      </w:r>
      <w:proofErr w:type="spellStart"/>
      <w:r>
        <w:rPr>
          <w:sz w:val="32"/>
          <w:szCs w:val="32"/>
          <w:lang w:val="en-US"/>
        </w:rPr>
        <w:t>Motilium</w:t>
      </w:r>
      <w:proofErr w:type="spellEnd"/>
      <w:r>
        <w:rPr>
          <w:sz w:val="32"/>
          <w:szCs w:val="32"/>
        </w:rPr>
        <w:t xml:space="preserve"> 10 </w:t>
      </w:r>
      <w:r>
        <w:rPr>
          <w:sz w:val="32"/>
          <w:szCs w:val="32"/>
          <w:lang w:val="en-US"/>
        </w:rPr>
        <w:t>mg</w:t>
      </w:r>
      <w:r>
        <w:rPr>
          <w:sz w:val="32"/>
          <w:szCs w:val="32"/>
        </w:rPr>
        <w:t xml:space="preserve">- по 1 таблетки3 раза в день), противобактериальный(тетрациклин полусинтетический):( </w:t>
      </w:r>
      <w:proofErr w:type="spellStart"/>
      <w:r>
        <w:rPr>
          <w:sz w:val="32"/>
          <w:szCs w:val="32"/>
          <w:lang w:val="en-US"/>
        </w:rPr>
        <w:t>Doxycyclini</w:t>
      </w:r>
      <w:proofErr w:type="spellEnd"/>
      <w:r>
        <w:rPr>
          <w:sz w:val="32"/>
          <w:szCs w:val="32"/>
        </w:rPr>
        <w:t xml:space="preserve"> 0.2- по 1 таблетки2 раза в день.),</w:t>
      </w:r>
      <w:proofErr w:type="spellStart"/>
      <w:r>
        <w:rPr>
          <w:sz w:val="32"/>
          <w:szCs w:val="32"/>
          <w:lang w:val="en-US"/>
        </w:rPr>
        <w:t>Omez</w:t>
      </w:r>
      <w:proofErr w:type="spellEnd"/>
      <w:r>
        <w:rPr>
          <w:sz w:val="32"/>
          <w:szCs w:val="32"/>
        </w:rPr>
        <w:t xml:space="preserve"> 20 </w:t>
      </w:r>
      <w:r>
        <w:rPr>
          <w:sz w:val="32"/>
          <w:szCs w:val="32"/>
          <w:lang w:val="en-US"/>
        </w:rPr>
        <w:t>mg</w:t>
      </w:r>
      <w:r>
        <w:rPr>
          <w:sz w:val="32"/>
          <w:szCs w:val="32"/>
        </w:rPr>
        <w:t>-. по 1 таблетки2 раза в день.,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Sol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  <w:lang w:val="en-US"/>
        </w:rPr>
        <w:t>Riloxini</w:t>
      </w:r>
      <w:proofErr w:type="spellEnd"/>
      <w:r>
        <w:rPr>
          <w:sz w:val="32"/>
          <w:szCs w:val="32"/>
        </w:rPr>
        <w:t xml:space="preserve"> 2%-10.0- в/в-</w:t>
      </w:r>
      <w:proofErr w:type="spellStart"/>
      <w:r>
        <w:rPr>
          <w:sz w:val="32"/>
          <w:szCs w:val="32"/>
        </w:rPr>
        <w:t>струйно</w:t>
      </w:r>
      <w:proofErr w:type="spellEnd"/>
      <w:r>
        <w:rPr>
          <w:sz w:val="32"/>
          <w:szCs w:val="32"/>
        </w:rPr>
        <w:t>.,</w:t>
      </w:r>
      <w:r>
        <w:rPr>
          <w:sz w:val="32"/>
          <w:szCs w:val="32"/>
          <w:lang w:val="en-US"/>
        </w:rPr>
        <w:t>Sol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>с</w:t>
      </w:r>
      <w:proofErr w:type="spellStart"/>
      <w:r>
        <w:rPr>
          <w:sz w:val="32"/>
          <w:szCs w:val="32"/>
          <w:lang w:val="en-US"/>
        </w:rPr>
        <w:t>tovegini</w:t>
      </w:r>
      <w:proofErr w:type="spellEnd"/>
      <w:r>
        <w:rPr>
          <w:sz w:val="32"/>
          <w:szCs w:val="32"/>
        </w:rPr>
        <w:t xml:space="preserve"> 6.0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- в/в-</w:t>
      </w:r>
      <w:proofErr w:type="spellStart"/>
      <w:r>
        <w:rPr>
          <w:sz w:val="32"/>
          <w:szCs w:val="32"/>
        </w:rPr>
        <w:t>капельно</w:t>
      </w:r>
      <w:proofErr w:type="spellEnd"/>
      <w:r>
        <w:rPr>
          <w:sz w:val="32"/>
          <w:szCs w:val="32"/>
        </w:rPr>
        <w:t xml:space="preserve">(свой), </w:t>
      </w:r>
      <w:r>
        <w:rPr>
          <w:sz w:val="32"/>
          <w:szCs w:val="32"/>
          <w:lang w:val="en-US"/>
        </w:rPr>
        <w:t>Creon</w:t>
      </w:r>
      <w:r>
        <w:rPr>
          <w:sz w:val="32"/>
          <w:szCs w:val="32"/>
        </w:rPr>
        <w:t xml:space="preserve"> 1таблетка 3 раза в день.( свой). В результата проводимого лечения самочувствие больной улучшилось, жалоб на боли не предъявляет. Выписывается на работу. Соблюдать режим питания.</w:t>
      </w:r>
    </w:p>
    <w:p w:rsidR="004107B5" w:rsidRDefault="004107B5" w:rsidP="005900DE">
      <w:pPr>
        <w:ind w:firstLine="709"/>
        <w:jc w:val="both"/>
        <w:rPr>
          <w:sz w:val="32"/>
          <w:szCs w:val="32"/>
        </w:rPr>
      </w:pPr>
    </w:p>
    <w:p w:rsidR="004107B5" w:rsidRDefault="004107B5" w:rsidP="005900D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СПИСОК</w:t>
      </w:r>
      <w:r w:rsidR="0076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ЛИТЕРАТУРЫ</w:t>
      </w:r>
    </w:p>
    <w:p w:rsidR="004107B5" w:rsidRDefault="004107B5" w:rsidP="005900DE">
      <w:pPr>
        <w:rPr>
          <w:sz w:val="32"/>
          <w:szCs w:val="32"/>
        </w:rPr>
      </w:pPr>
    </w:p>
    <w:p w:rsidR="004107B5" w:rsidRDefault="004107B5" w:rsidP="005900DE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Диагностика болезней внутренних органов. Том 1. А.Н. </w:t>
      </w:r>
      <w:proofErr w:type="spellStart"/>
      <w:r>
        <w:rPr>
          <w:sz w:val="32"/>
          <w:szCs w:val="32"/>
        </w:rPr>
        <w:t>Окоров</w:t>
      </w:r>
      <w:proofErr w:type="spellEnd"/>
      <w:r>
        <w:rPr>
          <w:sz w:val="32"/>
          <w:szCs w:val="32"/>
        </w:rPr>
        <w:t>.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Минск2001год.</w:t>
      </w:r>
    </w:p>
    <w:p w:rsidR="004107B5" w:rsidRDefault="004107B5" w:rsidP="005900DE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Пропедевтика внутренних болезней. В.Х.Василенко. Москва «Медицина» 1983 год.</w:t>
      </w:r>
    </w:p>
    <w:p w:rsidR="004107B5" w:rsidRDefault="004107B5" w:rsidP="005900DE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Клинические классификации заболеваний внутренних органов. БГМУ.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Уфа 1996 год.</w:t>
      </w:r>
    </w:p>
    <w:p w:rsidR="004107B5" w:rsidRDefault="004107B5" w:rsidP="005900DE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Лекарственные средства. </w:t>
      </w:r>
      <w:proofErr w:type="spellStart"/>
      <w:r>
        <w:rPr>
          <w:sz w:val="32"/>
          <w:szCs w:val="32"/>
        </w:rPr>
        <w:t>М.Д.Машковский</w:t>
      </w:r>
      <w:proofErr w:type="spellEnd"/>
      <w:r>
        <w:rPr>
          <w:sz w:val="32"/>
          <w:szCs w:val="32"/>
        </w:rPr>
        <w:t>. Москва</w:t>
      </w:r>
      <w:r w:rsidR="007664D6">
        <w:rPr>
          <w:sz w:val="32"/>
          <w:szCs w:val="32"/>
        </w:rPr>
        <w:t xml:space="preserve"> </w:t>
      </w:r>
      <w:r>
        <w:rPr>
          <w:sz w:val="32"/>
          <w:szCs w:val="32"/>
        </w:rPr>
        <w:t>«Медицина» 1986 год.</w:t>
      </w:r>
    </w:p>
    <w:p w:rsidR="004107B5" w:rsidRDefault="004107B5" w:rsidP="005900DE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Фармакология. </w:t>
      </w:r>
      <w:proofErr w:type="spellStart"/>
      <w:r>
        <w:rPr>
          <w:sz w:val="32"/>
          <w:szCs w:val="32"/>
        </w:rPr>
        <w:t>Д.А.Харкевич</w:t>
      </w:r>
      <w:proofErr w:type="spellEnd"/>
      <w:r>
        <w:rPr>
          <w:sz w:val="32"/>
          <w:szCs w:val="32"/>
        </w:rPr>
        <w:t>. Москва 2001 год.</w:t>
      </w:r>
    </w:p>
    <w:p w:rsidR="004107B5" w:rsidRDefault="004107B5" w:rsidP="005900DE">
      <w:pPr>
        <w:pStyle w:val="a3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6.Хирургические болезни Кузин М. И. Москва 2000 год</w:t>
      </w:r>
    </w:p>
    <w:sectPr w:rsidR="004107B5" w:rsidSect="005460C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1E5"/>
    <w:multiLevelType w:val="multilevel"/>
    <w:tmpl w:val="59E8AD90"/>
    <w:lvl w:ilvl="0">
      <w:start w:val="29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>
      <w:start w:val="3"/>
      <w:numFmt w:val="decimalZero"/>
      <w:lvlText w:val="%1.%2."/>
      <w:lvlJc w:val="left"/>
      <w:pPr>
        <w:tabs>
          <w:tab w:val="num" w:pos="1035"/>
        </w:tabs>
        <w:ind w:left="1035" w:hanging="1035"/>
      </w:pPr>
    </w:lvl>
    <w:lvl w:ilvl="2">
      <w:start w:val="5"/>
      <w:numFmt w:val="decimalZero"/>
      <w:lvlText w:val="%1.%2.%3."/>
      <w:lvlJc w:val="left"/>
      <w:pPr>
        <w:tabs>
          <w:tab w:val="num" w:pos="1035"/>
        </w:tabs>
        <w:ind w:left="1035" w:hanging="103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83D16BF"/>
    <w:multiLevelType w:val="multilevel"/>
    <w:tmpl w:val="991C5CFA"/>
    <w:lvl w:ilvl="0">
      <w:start w:val="20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51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975"/>
        </w:tabs>
        <w:ind w:left="975" w:hanging="15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15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5"/>
        </w:tabs>
        <w:ind w:left="435" w:hanging="15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"/>
        </w:tabs>
        <w:ind w:left="165" w:hanging="15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"/>
        </w:tabs>
        <w:ind w:left="2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2160"/>
      </w:pPr>
      <w:rPr>
        <w:rFonts w:hint="default"/>
      </w:rPr>
    </w:lvl>
  </w:abstractNum>
  <w:abstractNum w:abstractNumId="2" w15:restartNumberingAfterBreak="0">
    <w:nsid w:val="29EA4285"/>
    <w:multiLevelType w:val="hybridMultilevel"/>
    <w:tmpl w:val="CA0A95F4"/>
    <w:lvl w:ilvl="0" w:tplc="59102A14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 w15:restartNumberingAfterBreak="0">
    <w:nsid w:val="35507D56"/>
    <w:multiLevelType w:val="hybridMultilevel"/>
    <w:tmpl w:val="6A523810"/>
    <w:lvl w:ilvl="0" w:tplc="2CE0E77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B2A2B"/>
    <w:multiLevelType w:val="hybridMultilevel"/>
    <w:tmpl w:val="D578D696"/>
    <w:lvl w:ilvl="0" w:tplc="9208C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29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10"/>
    <w:rsid w:val="00082710"/>
    <w:rsid w:val="004107B5"/>
    <w:rsid w:val="005460C3"/>
    <w:rsid w:val="005900DE"/>
    <w:rsid w:val="007664D6"/>
    <w:rsid w:val="007734A6"/>
    <w:rsid w:val="00974578"/>
    <w:rsid w:val="00B53ACB"/>
    <w:rsid w:val="00E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C564B-3811-48A1-BAC1-35DDC30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 ГОСУДАРСТВЕННЫЙ  МЕДИЦИНСКИЙ  УНИВЕРСИТЕТ</vt:lpstr>
    </vt:vector>
  </TitlesOfParts>
  <Company>Home</Company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 ГОСУДАРСТВЕННЫЙ  МЕДИЦИНСКИЙ  УНИВЕРСИТЕТ</dc:title>
  <dc:subject/>
  <dc:creator>Comp</dc:creator>
  <cp:keywords/>
  <cp:lastModifiedBy>Тест</cp:lastModifiedBy>
  <cp:revision>2</cp:revision>
  <cp:lastPrinted>2005-05-21T16:58:00Z</cp:lastPrinted>
  <dcterms:created xsi:type="dcterms:W3CDTF">2024-05-12T01:11:00Z</dcterms:created>
  <dcterms:modified xsi:type="dcterms:W3CDTF">2024-05-12T01:11:00Z</dcterms:modified>
</cp:coreProperties>
</file>