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6A3" w:rsidRPr="007557FF" w:rsidRDefault="00FE0DC0" w:rsidP="00FE0DC0">
      <w:pPr>
        <w:pStyle w:val="a3"/>
        <w:jc w:val="center"/>
        <w:rPr>
          <w:rFonts w:ascii="Times New Roman" w:hAnsi="Times New Roman"/>
          <w:sz w:val="28"/>
          <w:szCs w:val="28"/>
        </w:rPr>
      </w:pPr>
      <w:r>
        <w:rPr>
          <w:rFonts w:ascii="Times New Roman" w:hAnsi="Times New Roman"/>
          <w:sz w:val="28"/>
          <w:szCs w:val="28"/>
        </w:rPr>
        <w:t>ГОУ ВПО ВГМУ Министерство здравоохранения России</w:t>
      </w:r>
    </w:p>
    <w:p w:rsidR="007557FF" w:rsidRPr="007557FF" w:rsidRDefault="007557FF" w:rsidP="007557FF">
      <w:pPr>
        <w:pStyle w:val="a3"/>
        <w:jc w:val="center"/>
        <w:rPr>
          <w:rFonts w:ascii="Times New Roman" w:hAnsi="Times New Roman"/>
          <w:sz w:val="28"/>
          <w:szCs w:val="28"/>
        </w:rPr>
      </w:pPr>
      <w:r w:rsidRPr="007557FF">
        <w:rPr>
          <w:rFonts w:ascii="Times New Roman" w:hAnsi="Times New Roman"/>
          <w:sz w:val="28"/>
          <w:szCs w:val="28"/>
        </w:rPr>
        <w:t>Кафедра инфекционных болезней</w:t>
      </w:r>
    </w:p>
    <w:p w:rsidR="007557FF" w:rsidRPr="007557FF" w:rsidRDefault="007557FF" w:rsidP="007557FF">
      <w:pPr>
        <w:pStyle w:val="a3"/>
        <w:rPr>
          <w:rFonts w:ascii="Times New Roman" w:hAnsi="Times New Roman"/>
          <w:sz w:val="28"/>
          <w:szCs w:val="28"/>
        </w:rPr>
      </w:pPr>
    </w:p>
    <w:p w:rsidR="007557FF" w:rsidRPr="007557FF" w:rsidRDefault="007557FF" w:rsidP="007557FF">
      <w:pPr>
        <w:pStyle w:val="a3"/>
        <w:rPr>
          <w:rFonts w:ascii="Times New Roman" w:hAnsi="Times New Roman"/>
          <w:sz w:val="28"/>
          <w:szCs w:val="28"/>
        </w:rPr>
      </w:pPr>
    </w:p>
    <w:p w:rsidR="007557FF" w:rsidRDefault="007557FF" w:rsidP="007557FF">
      <w:pPr>
        <w:pStyle w:val="a3"/>
        <w:jc w:val="right"/>
        <w:rPr>
          <w:rFonts w:ascii="Times New Roman" w:hAnsi="Times New Roman"/>
          <w:sz w:val="28"/>
          <w:szCs w:val="28"/>
        </w:rPr>
      </w:pPr>
    </w:p>
    <w:p w:rsidR="007557FF" w:rsidRPr="007557FF" w:rsidRDefault="007557FF" w:rsidP="007557FF">
      <w:pPr>
        <w:pStyle w:val="a3"/>
        <w:jc w:val="right"/>
        <w:rPr>
          <w:rFonts w:ascii="Times New Roman" w:hAnsi="Times New Roman"/>
          <w:sz w:val="28"/>
          <w:szCs w:val="28"/>
        </w:rPr>
      </w:pPr>
      <w:r w:rsidRPr="007557FF">
        <w:rPr>
          <w:rFonts w:ascii="Times New Roman" w:hAnsi="Times New Roman"/>
          <w:sz w:val="28"/>
          <w:szCs w:val="28"/>
        </w:rPr>
        <w:t>Зав. кафедры:</w:t>
      </w:r>
    </w:p>
    <w:p w:rsidR="007557FF" w:rsidRPr="007557FF" w:rsidRDefault="007557FF" w:rsidP="007557FF">
      <w:pPr>
        <w:pStyle w:val="a3"/>
        <w:jc w:val="right"/>
        <w:rPr>
          <w:rFonts w:ascii="Times New Roman" w:hAnsi="Times New Roman"/>
          <w:sz w:val="28"/>
          <w:szCs w:val="28"/>
        </w:rPr>
      </w:pPr>
      <w:r w:rsidRPr="007557FF">
        <w:rPr>
          <w:rFonts w:ascii="Times New Roman" w:hAnsi="Times New Roman"/>
          <w:sz w:val="28"/>
          <w:szCs w:val="28"/>
        </w:rPr>
        <w:t xml:space="preserve">доцент, </w:t>
      </w:r>
      <w:proofErr w:type="spellStart"/>
      <w:r w:rsidRPr="007557FF">
        <w:rPr>
          <w:rFonts w:ascii="Times New Roman" w:hAnsi="Times New Roman"/>
          <w:sz w:val="28"/>
          <w:szCs w:val="28"/>
        </w:rPr>
        <w:t>дмн</w:t>
      </w:r>
      <w:proofErr w:type="spellEnd"/>
      <w:r w:rsidRPr="007557FF">
        <w:rPr>
          <w:rFonts w:ascii="Times New Roman" w:hAnsi="Times New Roman"/>
          <w:sz w:val="28"/>
          <w:szCs w:val="28"/>
        </w:rPr>
        <w:t xml:space="preserve"> </w:t>
      </w:r>
    </w:p>
    <w:p w:rsidR="00E624F3" w:rsidRDefault="007557FF" w:rsidP="00E624F3">
      <w:pPr>
        <w:pStyle w:val="a3"/>
        <w:jc w:val="right"/>
        <w:rPr>
          <w:rFonts w:ascii="Times New Roman" w:hAnsi="Times New Roman"/>
          <w:sz w:val="28"/>
          <w:szCs w:val="28"/>
        </w:rPr>
      </w:pPr>
      <w:r w:rsidRPr="007557FF">
        <w:rPr>
          <w:rFonts w:ascii="Times New Roman" w:hAnsi="Times New Roman"/>
          <w:sz w:val="28"/>
          <w:szCs w:val="28"/>
        </w:rPr>
        <w:t>Симакова А.И.</w:t>
      </w:r>
    </w:p>
    <w:p w:rsidR="007557FF" w:rsidRDefault="007557FF" w:rsidP="00E624F3">
      <w:pPr>
        <w:pStyle w:val="a3"/>
        <w:jc w:val="right"/>
        <w:rPr>
          <w:rFonts w:ascii="Times New Roman" w:hAnsi="Times New Roman"/>
          <w:sz w:val="28"/>
          <w:szCs w:val="28"/>
        </w:rPr>
      </w:pPr>
      <w:r>
        <w:rPr>
          <w:rFonts w:ascii="Times New Roman" w:hAnsi="Times New Roman"/>
          <w:sz w:val="28"/>
          <w:szCs w:val="28"/>
        </w:rPr>
        <w:t>Ассистент:</w:t>
      </w:r>
    </w:p>
    <w:p w:rsidR="007557FF" w:rsidRDefault="007557FF" w:rsidP="007557FF">
      <w:pPr>
        <w:pStyle w:val="a3"/>
        <w:jc w:val="right"/>
        <w:rPr>
          <w:rFonts w:ascii="Times New Roman" w:hAnsi="Times New Roman"/>
          <w:sz w:val="28"/>
          <w:szCs w:val="28"/>
        </w:rPr>
      </w:pPr>
      <w:proofErr w:type="spellStart"/>
      <w:r>
        <w:rPr>
          <w:rFonts w:ascii="Times New Roman" w:hAnsi="Times New Roman"/>
          <w:sz w:val="28"/>
          <w:szCs w:val="28"/>
        </w:rPr>
        <w:t>кмн</w:t>
      </w:r>
      <w:proofErr w:type="spellEnd"/>
    </w:p>
    <w:p w:rsidR="007557FF" w:rsidRDefault="007557FF" w:rsidP="007557FF">
      <w:pPr>
        <w:pStyle w:val="a3"/>
        <w:jc w:val="right"/>
        <w:rPr>
          <w:rFonts w:ascii="Times New Roman" w:hAnsi="Times New Roman"/>
          <w:sz w:val="28"/>
          <w:szCs w:val="28"/>
        </w:rPr>
      </w:pPr>
      <w:r>
        <w:rPr>
          <w:rFonts w:ascii="Times New Roman" w:hAnsi="Times New Roman"/>
          <w:sz w:val="28"/>
          <w:szCs w:val="28"/>
        </w:rPr>
        <w:t>Перевертень Л.Ю.</w:t>
      </w:r>
    </w:p>
    <w:p w:rsidR="007557FF" w:rsidRDefault="007557FF" w:rsidP="007557FF">
      <w:pPr>
        <w:pStyle w:val="a3"/>
        <w:jc w:val="right"/>
        <w:rPr>
          <w:rFonts w:ascii="Times New Roman" w:hAnsi="Times New Roman"/>
          <w:sz w:val="28"/>
          <w:szCs w:val="28"/>
        </w:rPr>
      </w:pPr>
    </w:p>
    <w:p w:rsidR="007557FF" w:rsidRDefault="007557FF" w:rsidP="007557FF">
      <w:pPr>
        <w:pStyle w:val="a3"/>
        <w:jc w:val="center"/>
        <w:rPr>
          <w:rFonts w:ascii="Times New Roman" w:hAnsi="Times New Roman"/>
          <w:sz w:val="28"/>
          <w:szCs w:val="28"/>
        </w:rPr>
      </w:pPr>
      <w:r>
        <w:rPr>
          <w:rFonts w:ascii="Times New Roman" w:hAnsi="Times New Roman"/>
          <w:sz w:val="28"/>
          <w:szCs w:val="28"/>
        </w:rPr>
        <w:t>История болезни</w:t>
      </w:r>
    </w:p>
    <w:p w:rsidR="007557FF" w:rsidRDefault="007557FF" w:rsidP="007557FF">
      <w:pPr>
        <w:pStyle w:val="a3"/>
        <w:jc w:val="center"/>
        <w:rPr>
          <w:rFonts w:ascii="Times New Roman" w:hAnsi="Times New Roman"/>
          <w:sz w:val="28"/>
          <w:szCs w:val="28"/>
        </w:rPr>
      </w:pPr>
      <w:r>
        <w:rPr>
          <w:rFonts w:ascii="Times New Roman" w:hAnsi="Times New Roman"/>
          <w:sz w:val="28"/>
          <w:szCs w:val="28"/>
        </w:rPr>
        <w:t xml:space="preserve">Больного </w:t>
      </w:r>
      <w:r w:rsidR="00FE0DC0">
        <w:rPr>
          <w:rFonts w:ascii="Times New Roman" w:hAnsi="Times New Roman"/>
          <w:sz w:val="28"/>
          <w:szCs w:val="28"/>
        </w:rPr>
        <w:t>М.А.А, 43года</w:t>
      </w:r>
    </w:p>
    <w:p w:rsidR="00E624F3" w:rsidRDefault="00E624F3" w:rsidP="00E624F3">
      <w:pPr>
        <w:pStyle w:val="a3"/>
        <w:rPr>
          <w:rFonts w:ascii="Times New Roman" w:hAnsi="Times New Roman"/>
          <w:sz w:val="28"/>
          <w:szCs w:val="28"/>
        </w:rPr>
      </w:pPr>
    </w:p>
    <w:p w:rsidR="00E624F3" w:rsidRDefault="00E624F3" w:rsidP="00E624F3">
      <w:pPr>
        <w:pStyle w:val="a3"/>
        <w:rPr>
          <w:rFonts w:ascii="Times New Roman" w:hAnsi="Times New Roman"/>
          <w:sz w:val="28"/>
          <w:szCs w:val="28"/>
        </w:rPr>
      </w:pPr>
      <w:r>
        <w:rPr>
          <w:rFonts w:ascii="Times New Roman" w:hAnsi="Times New Roman"/>
          <w:sz w:val="28"/>
          <w:szCs w:val="28"/>
        </w:rPr>
        <w:t>Диагноз:</w:t>
      </w:r>
    </w:p>
    <w:p w:rsidR="00E624F3" w:rsidRPr="004F0FD7" w:rsidRDefault="00E624F3" w:rsidP="00E624F3">
      <w:pPr>
        <w:pStyle w:val="a3"/>
        <w:rPr>
          <w:rFonts w:ascii="Times New Roman" w:hAnsi="Times New Roman"/>
          <w:sz w:val="28"/>
          <w:szCs w:val="28"/>
        </w:rPr>
      </w:pPr>
      <w:r>
        <w:rPr>
          <w:rFonts w:ascii="Times New Roman" w:hAnsi="Times New Roman"/>
          <w:sz w:val="28"/>
          <w:szCs w:val="28"/>
        </w:rPr>
        <w:t xml:space="preserve">Основной: </w:t>
      </w:r>
      <w:r w:rsidR="00B5509D">
        <w:rPr>
          <w:rFonts w:ascii="Times New Roman" w:hAnsi="Times New Roman"/>
          <w:sz w:val="28"/>
          <w:szCs w:val="28"/>
        </w:rPr>
        <w:t>Х</w:t>
      </w:r>
      <w:r>
        <w:rPr>
          <w:rFonts w:ascii="Times New Roman" w:hAnsi="Times New Roman"/>
          <w:sz w:val="28"/>
          <w:szCs w:val="28"/>
        </w:rPr>
        <w:t>роническ</w:t>
      </w:r>
      <w:r w:rsidR="00FE0DC0">
        <w:rPr>
          <w:rFonts w:ascii="Times New Roman" w:hAnsi="Times New Roman"/>
          <w:sz w:val="28"/>
          <w:szCs w:val="28"/>
        </w:rPr>
        <w:t>ий вирусный гепатит С</w:t>
      </w:r>
    </w:p>
    <w:p w:rsidR="00E624F3" w:rsidRDefault="00E624F3" w:rsidP="00E624F3">
      <w:pPr>
        <w:pStyle w:val="a3"/>
        <w:rPr>
          <w:rFonts w:ascii="Times New Roman" w:hAnsi="Times New Roman"/>
          <w:sz w:val="28"/>
          <w:szCs w:val="28"/>
        </w:rPr>
      </w:pPr>
      <w:r>
        <w:rPr>
          <w:rFonts w:ascii="Times New Roman" w:hAnsi="Times New Roman"/>
          <w:sz w:val="28"/>
          <w:szCs w:val="28"/>
        </w:rPr>
        <w:t>Осложнения: нет</w:t>
      </w:r>
    </w:p>
    <w:p w:rsidR="00E624F3" w:rsidRDefault="00E624F3" w:rsidP="00E624F3">
      <w:pPr>
        <w:pStyle w:val="a3"/>
        <w:rPr>
          <w:rFonts w:ascii="Times New Roman" w:hAnsi="Times New Roman"/>
          <w:sz w:val="28"/>
          <w:szCs w:val="28"/>
        </w:rPr>
      </w:pPr>
      <w:r>
        <w:rPr>
          <w:rFonts w:ascii="Times New Roman" w:hAnsi="Times New Roman"/>
          <w:sz w:val="28"/>
          <w:szCs w:val="28"/>
        </w:rPr>
        <w:t>Сопутствующий: нет</w:t>
      </w:r>
    </w:p>
    <w:p w:rsidR="00E624F3" w:rsidRPr="007557FF" w:rsidRDefault="00E624F3" w:rsidP="007557FF">
      <w:pPr>
        <w:pStyle w:val="a3"/>
        <w:jc w:val="center"/>
        <w:rPr>
          <w:rFonts w:ascii="Times New Roman" w:hAnsi="Times New Roman"/>
          <w:sz w:val="28"/>
          <w:szCs w:val="28"/>
        </w:rPr>
      </w:pPr>
    </w:p>
    <w:p w:rsidR="007557FF" w:rsidRDefault="007557FF"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r>
        <w:rPr>
          <w:rFonts w:ascii="Times New Roman" w:hAnsi="Times New Roman"/>
          <w:sz w:val="28"/>
          <w:szCs w:val="28"/>
        </w:rPr>
        <w:t>Выполнила:</w:t>
      </w:r>
    </w:p>
    <w:p w:rsidR="00E624F3" w:rsidRDefault="00FE0DC0" w:rsidP="00E624F3">
      <w:pPr>
        <w:pStyle w:val="a3"/>
        <w:jc w:val="right"/>
        <w:rPr>
          <w:rFonts w:ascii="Times New Roman" w:hAnsi="Times New Roman"/>
          <w:sz w:val="28"/>
          <w:szCs w:val="28"/>
        </w:rPr>
      </w:pPr>
      <w:r>
        <w:rPr>
          <w:rFonts w:ascii="Times New Roman" w:hAnsi="Times New Roman"/>
          <w:sz w:val="28"/>
          <w:szCs w:val="28"/>
        </w:rPr>
        <w:t>Студентка 508</w:t>
      </w:r>
      <w:r w:rsidR="00E624F3">
        <w:rPr>
          <w:rFonts w:ascii="Times New Roman" w:hAnsi="Times New Roman"/>
          <w:sz w:val="28"/>
          <w:szCs w:val="28"/>
        </w:rPr>
        <w:t xml:space="preserve"> группы</w:t>
      </w:r>
    </w:p>
    <w:p w:rsidR="00E624F3" w:rsidRDefault="00FE0DC0" w:rsidP="00E624F3">
      <w:pPr>
        <w:pStyle w:val="a3"/>
        <w:jc w:val="right"/>
        <w:rPr>
          <w:rFonts w:ascii="Times New Roman" w:hAnsi="Times New Roman"/>
          <w:sz w:val="28"/>
          <w:szCs w:val="28"/>
        </w:rPr>
      </w:pPr>
      <w:r>
        <w:rPr>
          <w:rFonts w:ascii="Times New Roman" w:hAnsi="Times New Roman"/>
          <w:sz w:val="28"/>
          <w:szCs w:val="28"/>
        </w:rPr>
        <w:t>Мясоед Н</w:t>
      </w:r>
      <w:r w:rsidR="00E624F3">
        <w:rPr>
          <w:rFonts w:ascii="Times New Roman" w:hAnsi="Times New Roman"/>
          <w:sz w:val="28"/>
          <w:szCs w:val="28"/>
        </w:rPr>
        <w:t>.</w:t>
      </w:r>
      <w:r>
        <w:rPr>
          <w:rFonts w:ascii="Times New Roman" w:hAnsi="Times New Roman"/>
          <w:sz w:val="28"/>
          <w:szCs w:val="28"/>
        </w:rPr>
        <w:t>В.</w:t>
      </w: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FE0DC0" w:rsidRDefault="00FE0DC0" w:rsidP="00E624F3">
      <w:pPr>
        <w:pStyle w:val="a3"/>
        <w:jc w:val="right"/>
        <w:rPr>
          <w:rFonts w:ascii="Times New Roman" w:hAnsi="Times New Roman"/>
          <w:sz w:val="28"/>
          <w:szCs w:val="28"/>
        </w:rPr>
      </w:pPr>
    </w:p>
    <w:p w:rsidR="00FE0DC0" w:rsidRDefault="00FE0DC0"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right"/>
        <w:rPr>
          <w:rFonts w:ascii="Times New Roman" w:hAnsi="Times New Roman"/>
          <w:sz w:val="28"/>
          <w:szCs w:val="28"/>
        </w:rPr>
      </w:pPr>
    </w:p>
    <w:p w:rsidR="00E624F3" w:rsidRDefault="00E624F3" w:rsidP="00E624F3">
      <w:pPr>
        <w:pStyle w:val="a3"/>
        <w:jc w:val="center"/>
        <w:rPr>
          <w:rFonts w:ascii="Times New Roman" w:hAnsi="Times New Roman"/>
          <w:sz w:val="28"/>
          <w:szCs w:val="28"/>
        </w:rPr>
      </w:pPr>
      <w:r>
        <w:rPr>
          <w:rFonts w:ascii="Times New Roman" w:hAnsi="Times New Roman"/>
          <w:sz w:val="28"/>
          <w:szCs w:val="28"/>
        </w:rPr>
        <w:t>Владивосток 2012</w:t>
      </w:r>
    </w:p>
    <w:p w:rsidR="00FE0DC0" w:rsidRDefault="00FE0DC0" w:rsidP="00E624F3">
      <w:pPr>
        <w:pStyle w:val="a3"/>
        <w:jc w:val="center"/>
        <w:rPr>
          <w:rFonts w:ascii="Times New Roman" w:hAnsi="Times New Roman"/>
          <w:sz w:val="28"/>
          <w:szCs w:val="28"/>
        </w:rPr>
      </w:pPr>
    </w:p>
    <w:p w:rsidR="00FE0DC0" w:rsidRDefault="00FE0DC0" w:rsidP="00E624F3">
      <w:pPr>
        <w:pStyle w:val="a3"/>
        <w:jc w:val="center"/>
        <w:rPr>
          <w:rFonts w:ascii="Times New Roman" w:hAnsi="Times New Roman"/>
          <w:sz w:val="28"/>
          <w:szCs w:val="28"/>
        </w:rPr>
      </w:pPr>
    </w:p>
    <w:p w:rsidR="00FE0DC0" w:rsidRDefault="00FE0DC0" w:rsidP="00E624F3">
      <w:pPr>
        <w:pStyle w:val="a3"/>
        <w:jc w:val="center"/>
        <w:rPr>
          <w:rFonts w:ascii="Times New Roman" w:hAnsi="Times New Roman"/>
          <w:sz w:val="28"/>
          <w:szCs w:val="28"/>
        </w:rPr>
      </w:pPr>
    </w:p>
    <w:p w:rsidR="00FE0DC0" w:rsidRDefault="00FE0DC0" w:rsidP="00E624F3">
      <w:pPr>
        <w:pStyle w:val="a3"/>
        <w:jc w:val="center"/>
        <w:rPr>
          <w:rFonts w:ascii="Times New Roman" w:hAnsi="Times New Roman"/>
          <w:sz w:val="28"/>
          <w:szCs w:val="28"/>
        </w:rPr>
      </w:pPr>
    </w:p>
    <w:p w:rsidR="00F010C6" w:rsidRPr="00A7763A" w:rsidRDefault="00F010C6" w:rsidP="000143F6">
      <w:pPr>
        <w:pStyle w:val="a3"/>
        <w:jc w:val="center"/>
        <w:rPr>
          <w:rFonts w:ascii="Times New Roman" w:hAnsi="Times New Roman"/>
          <w:b/>
          <w:sz w:val="28"/>
          <w:szCs w:val="28"/>
        </w:rPr>
      </w:pPr>
      <w:r>
        <w:rPr>
          <w:rFonts w:ascii="Times New Roman" w:hAnsi="Times New Roman"/>
          <w:b/>
          <w:sz w:val="28"/>
          <w:szCs w:val="28"/>
          <w:lang w:val="en-US"/>
        </w:rPr>
        <w:t>I</w:t>
      </w:r>
      <w:r w:rsidRPr="002A5C1C">
        <w:rPr>
          <w:rFonts w:ascii="Times New Roman" w:hAnsi="Times New Roman"/>
          <w:b/>
          <w:sz w:val="28"/>
          <w:szCs w:val="28"/>
        </w:rPr>
        <w:t xml:space="preserve"> </w:t>
      </w:r>
      <w:proofErr w:type="spellStart"/>
      <w:r w:rsidRPr="00A7763A">
        <w:rPr>
          <w:rFonts w:ascii="Times New Roman" w:hAnsi="Times New Roman"/>
          <w:b/>
          <w:sz w:val="28"/>
          <w:szCs w:val="28"/>
        </w:rPr>
        <w:t>Паспорная</w:t>
      </w:r>
      <w:proofErr w:type="spellEnd"/>
      <w:r w:rsidRPr="00A7763A">
        <w:rPr>
          <w:rFonts w:ascii="Times New Roman" w:hAnsi="Times New Roman"/>
          <w:b/>
          <w:sz w:val="28"/>
          <w:szCs w:val="28"/>
        </w:rPr>
        <w:t xml:space="preserve"> часть:</w:t>
      </w:r>
    </w:p>
    <w:p w:rsidR="00F010C6" w:rsidRDefault="00F010C6" w:rsidP="00F010C6">
      <w:pPr>
        <w:pStyle w:val="a3"/>
        <w:jc w:val="both"/>
        <w:rPr>
          <w:rFonts w:ascii="Times New Roman" w:hAnsi="Times New Roman"/>
          <w:b/>
          <w:sz w:val="28"/>
          <w:szCs w:val="28"/>
        </w:rPr>
      </w:pPr>
      <w:r w:rsidRPr="00A7763A">
        <w:rPr>
          <w:rFonts w:ascii="Times New Roman" w:hAnsi="Times New Roman"/>
          <w:b/>
          <w:sz w:val="28"/>
          <w:szCs w:val="28"/>
        </w:rPr>
        <w:t>1.</w:t>
      </w:r>
      <w:r>
        <w:rPr>
          <w:rFonts w:ascii="Times New Roman" w:hAnsi="Times New Roman"/>
          <w:b/>
          <w:sz w:val="28"/>
          <w:szCs w:val="28"/>
        </w:rPr>
        <w:t xml:space="preserve"> имя, отчество</w:t>
      </w:r>
    </w:p>
    <w:p w:rsidR="00F010C6" w:rsidRDefault="00F010C6" w:rsidP="00F010C6">
      <w:pPr>
        <w:pStyle w:val="a3"/>
        <w:jc w:val="both"/>
        <w:rPr>
          <w:rFonts w:ascii="Times New Roman" w:hAnsi="Times New Roman"/>
          <w:b/>
          <w:sz w:val="28"/>
          <w:szCs w:val="28"/>
        </w:rPr>
      </w:pPr>
      <w:r w:rsidRPr="00A7763A">
        <w:rPr>
          <w:rFonts w:ascii="Times New Roman" w:hAnsi="Times New Roman"/>
          <w:b/>
          <w:sz w:val="28"/>
          <w:szCs w:val="28"/>
        </w:rPr>
        <w:t>2</w:t>
      </w:r>
      <w:r w:rsidRPr="002A5C1C">
        <w:rPr>
          <w:rFonts w:ascii="Times New Roman" w:hAnsi="Times New Roman"/>
          <w:b/>
          <w:sz w:val="28"/>
          <w:szCs w:val="28"/>
        </w:rPr>
        <w:t>. возраст</w:t>
      </w:r>
    </w:p>
    <w:p w:rsidR="00F010C6" w:rsidRPr="00F010C6" w:rsidRDefault="00FE0DC0" w:rsidP="00F010C6">
      <w:pPr>
        <w:pStyle w:val="a3"/>
        <w:jc w:val="both"/>
        <w:rPr>
          <w:rFonts w:ascii="Times New Roman" w:hAnsi="Times New Roman"/>
          <w:sz w:val="28"/>
          <w:szCs w:val="28"/>
        </w:rPr>
      </w:pPr>
      <w:r>
        <w:rPr>
          <w:rFonts w:ascii="Times New Roman" w:hAnsi="Times New Roman"/>
          <w:sz w:val="28"/>
          <w:szCs w:val="28"/>
        </w:rPr>
        <w:t>43 года</w:t>
      </w:r>
    </w:p>
    <w:p w:rsidR="00F010C6" w:rsidRPr="002A5C1C" w:rsidRDefault="00F010C6" w:rsidP="00F010C6">
      <w:pPr>
        <w:pStyle w:val="a3"/>
        <w:jc w:val="both"/>
        <w:rPr>
          <w:rFonts w:ascii="Times New Roman" w:hAnsi="Times New Roman"/>
          <w:b/>
          <w:sz w:val="28"/>
          <w:szCs w:val="28"/>
        </w:rPr>
      </w:pPr>
      <w:r w:rsidRPr="002A5C1C">
        <w:rPr>
          <w:rFonts w:ascii="Times New Roman" w:hAnsi="Times New Roman"/>
          <w:b/>
          <w:sz w:val="28"/>
          <w:szCs w:val="28"/>
        </w:rPr>
        <w:t>3. пол</w:t>
      </w:r>
    </w:p>
    <w:p w:rsidR="00F010C6" w:rsidRDefault="00FE0DC0" w:rsidP="00F010C6">
      <w:pPr>
        <w:pStyle w:val="a3"/>
        <w:jc w:val="both"/>
        <w:rPr>
          <w:rFonts w:ascii="Times New Roman" w:hAnsi="Times New Roman"/>
          <w:sz w:val="28"/>
          <w:szCs w:val="28"/>
        </w:rPr>
      </w:pPr>
      <w:r>
        <w:rPr>
          <w:rFonts w:ascii="Times New Roman" w:hAnsi="Times New Roman"/>
          <w:sz w:val="28"/>
          <w:szCs w:val="28"/>
        </w:rPr>
        <w:t>мужской</w:t>
      </w:r>
    </w:p>
    <w:p w:rsidR="00F010C6" w:rsidRPr="002A5C1C" w:rsidRDefault="00F010C6" w:rsidP="00F010C6">
      <w:pPr>
        <w:pStyle w:val="a3"/>
        <w:jc w:val="both"/>
        <w:rPr>
          <w:rFonts w:ascii="Times New Roman" w:hAnsi="Times New Roman"/>
          <w:b/>
          <w:sz w:val="28"/>
          <w:szCs w:val="28"/>
        </w:rPr>
      </w:pPr>
      <w:r w:rsidRPr="002A5C1C">
        <w:rPr>
          <w:rFonts w:ascii="Times New Roman" w:hAnsi="Times New Roman"/>
          <w:b/>
          <w:sz w:val="28"/>
          <w:szCs w:val="28"/>
        </w:rPr>
        <w:t>4. национальность</w:t>
      </w:r>
    </w:p>
    <w:p w:rsidR="00F010C6" w:rsidRDefault="00FE0DC0" w:rsidP="00F010C6">
      <w:pPr>
        <w:pStyle w:val="a3"/>
        <w:jc w:val="both"/>
        <w:rPr>
          <w:rFonts w:ascii="Times New Roman" w:hAnsi="Times New Roman"/>
          <w:sz w:val="28"/>
          <w:szCs w:val="28"/>
        </w:rPr>
      </w:pPr>
      <w:r>
        <w:rPr>
          <w:rFonts w:ascii="Times New Roman" w:hAnsi="Times New Roman"/>
          <w:sz w:val="28"/>
          <w:szCs w:val="28"/>
        </w:rPr>
        <w:t>русский</w:t>
      </w:r>
    </w:p>
    <w:p w:rsidR="00F010C6" w:rsidRDefault="00F010C6" w:rsidP="00F010C6">
      <w:pPr>
        <w:pStyle w:val="a3"/>
        <w:jc w:val="both"/>
        <w:rPr>
          <w:rFonts w:ascii="Times New Roman" w:hAnsi="Times New Roman"/>
          <w:b/>
          <w:sz w:val="28"/>
          <w:szCs w:val="28"/>
        </w:rPr>
      </w:pPr>
      <w:r>
        <w:rPr>
          <w:rFonts w:ascii="Times New Roman" w:hAnsi="Times New Roman"/>
          <w:b/>
          <w:sz w:val="28"/>
          <w:szCs w:val="28"/>
        </w:rPr>
        <w:t>5</w:t>
      </w:r>
      <w:r w:rsidRPr="00A7763A">
        <w:rPr>
          <w:rFonts w:ascii="Times New Roman" w:hAnsi="Times New Roman"/>
          <w:b/>
          <w:sz w:val="28"/>
          <w:szCs w:val="28"/>
        </w:rPr>
        <w:t>.</w:t>
      </w:r>
      <w:r>
        <w:rPr>
          <w:rFonts w:ascii="Times New Roman" w:hAnsi="Times New Roman"/>
          <w:b/>
          <w:sz w:val="28"/>
          <w:szCs w:val="28"/>
        </w:rPr>
        <w:t xml:space="preserve"> семейное положение</w:t>
      </w:r>
    </w:p>
    <w:p w:rsidR="00F010C6" w:rsidRDefault="00FE0DC0" w:rsidP="00F010C6">
      <w:pPr>
        <w:pStyle w:val="a3"/>
        <w:jc w:val="both"/>
        <w:rPr>
          <w:rFonts w:ascii="Times New Roman" w:hAnsi="Times New Roman"/>
          <w:sz w:val="28"/>
          <w:szCs w:val="28"/>
        </w:rPr>
      </w:pPr>
      <w:r>
        <w:rPr>
          <w:rFonts w:ascii="Times New Roman" w:hAnsi="Times New Roman"/>
          <w:sz w:val="28"/>
          <w:szCs w:val="28"/>
        </w:rPr>
        <w:t>Не женат</w:t>
      </w:r>
    </w:p>
    <w:p w:rsidR="00F010C6" w:rsidRDefault="00F010C6" w:rsidP="00F010C6">
      <w:pPr>
        <w:pStyle w:val="a3"/>
        <w:jc w:val="both"/>
        <w:rPr>
          <w:rFonts w:ascii="Times New Roman" w:hAnsi="Times New Roman"/>
          <w:sz w:val="28"/>
          <w:szCs w:val="28"/>
        </w:rPr>
      </w:pPr>
      <w:r>
        <w:rPr>
          <w:rFonts w:ascii="Times New Roman" w:hAnsi="Times New Roman"/>
          <w:b/>
          <w:sz w:val="28"/>
          <w:szCs w:val="28"/>
        </w:rPr>
        <w:t>6</w:t>
      </w:r>
      <w:r w:rsidRPr="005D01E3">
        <w:rPr>
          <w:rFonts w:ascii="Times New Roman" w:hAnsi="Times New Roman"/>
          <w:b/>
          <w:sz w:val="28"/>
          <w:szCs w:val="28"/>
        </w:rPr>
        <w:t xml:space="preserve">. </w:t>
      </w:r>
      <w:r>
        <w:rPr>
          <w:rFonts w:ascii="Times New Roman" w:hAnsi="Times New Roman"/>
          <w:b/>
          <w:sz w:val="28"/>
          <w:szCs w:val="28"/>
        </w:rPr>
        <w:t>профессия</w:t>
      </w:r>
    </w:p>
    <w:p w:rsidR="00F010C6" w:rsidRDefault="00FE0DC0" w:rsidP="00F010C6">
      <w:pPr>
        <w:pStyle w:val="a3"/>
        <w:jc w:val="both"/>
        <w:rPr>
          <w:rFonts w:ascii="Times New Roman" w:hAnsi="Times New Roman"/>
          <w:sz w:val="28"/>
          <w:szCs w:val="28"/>
        </w:rPr>
      </w:pPr>
      <w:r>
        <w:rPr>
          <w:rFonts w:ascii="Times New Roman" w:hAnsi="Times New Roman"/>
          <w:sz w:val="28"/>
          <w:szCs w:val="28"/>
        </w:rPr>
        <w:t>слесарь</w:t>
      </w:r>
    </w:p>
    <w:p w:rsidR="00F010C6" w:rsidRDefault="00F010C6" w:rsidP="00F010C6">
      <w:pPr>
        <w:pStyle w:val="a3"/>
        <w:jc w:val="both"/>
        <w:rPr>
          <w:rFonts w:ascii="Times New Roman" w:hAnsi="Times New Roman"/>
          <w:b/>
          <w:sz w:val="28"/>
          <w:szCs w:val="28"/>
        </w:rPr>
      </w:pPr>
      <w:r>
        <w:rPr>
          <w:rFonts w:ascii="Times New Roman" w:hAnsi="Times New Roman"/>
          <w:b/>
          <w:sz w:val="28"/>
          <w:szCs w:val="28"/>
        </w:rPr>
        <w:t>7</w:t>
      </w:r>
      <w:r w:rsidRPr="00A7763A">
        <w:rPr>
          <w:rFonts w:ascii="Times New Roman" w:hAnsi="Times New Roman"/>
          <w:b/>
          <w:sz w:val="28"/>
          <w:szCs w:val="28"/>
        </w:rPr>
        <w:t>.</w:t>
      </w:r>
      <w:r>
        <w:rPr>
          <w:rFonts w:ascii="Times New Roman" w:hAnsi="Times New Roman"/>
          <w:sz w:val="28"/>
          <w:szCs w:val="28"/>
        </w:rPr>
        <w:t xml:space="preserve"> </w:t>
      </w:r>
      <w:r w:rsidRPr="005D01E3">
        <w:rPr>
          <w:rFonts w:ascii="Times New Roman" w:hAnsi="Times New Roman"/>
          <w:b/>
          <w:sz w:val="28"/>
          <w:szCs w:val="28"/>
        </w:rPr>
        <w:t>место работы</w:t>
      </w:r>
    </w:p>
    <w:p w:rsidR="00FE0DC0" w:rsidRPr="00FE0DC0" w:rsidRDefault="00FE0DC0" w:rsidP="00F010C6">
      <w:pPr>
        <w:pStyle w:val="a3"/>
        <w:jc w:val="both"/>
        <w:rPr>
          <w:rFonts w:ascii="Times New Roman" w:hAnsi="Times New Roman"/>
          <w:sz w:val="28"/>
          <w:szCs w:val="28"/>
        </w:rPr>
      </w:pPr>
      <w:r>
        <w:rPr>
          <w:rFonts w:ascii="Times New Roman" w:hAnsi="Times New Roman"/>
          <w:sz w:val="28"/>
          <w:szCs w:val="28"/>
        </w:rPr>
        <w:t xml:space="preserve">ОАО </w:t>
      </w:r>
      <w:r w:rsidRPr="00FE0DC0">
        <w:rPr>
          <w:rFonts w:ascii="Times New Roman" w:hAnsi="Times New Roman"/>
          <w:sz w:val="28"/>
          <w:szCs w:val="28"/>
        </w:rPr>
        <w:t>“</w:t>
      </w:r>
      <w:proofErr w:type="spellStart"/>
      <w:r>
        <w:rPr>
          <w:rFonts w:ascii="Times New Roman" w:hAnsi="Times New Roman"/>
          <w:sz w:val="28"/>
          <w:szCs w:val="28"/>
        </w:rPr>
        <w:t>Дальрыбтехцентр</w:t>
      </w:r>
      <w:proofErr w:type="spellEnd"/>
      <w:r w:rsidRPr="00FE0DC0">
        <w:rPr>
          <w:rFonts w:ascii="Times New Roman" w:hAnsi="Times New Roman"/>
          <w:sz w:val="28"/>
          <w:szCs w:val="28"/>
        </w:rPr>
        <w:t>”</w:t>
      </w:r>
    </w:p>
    <w:p w:rsidR="00F010C6" w:rsidRDefault="00F010C6" w:rsidP="00F010C6">
      <w:pPr>
        <w:pStyle w:val="a3"/>
        <w:jc w:val="both"/>
        <w:rPr>
          <w:rFonts w:ascii="Times New Roman" w:hAnsi="Times New Roman"/>
          <w:b/>
          <w:sz w:val="28"/>
          <w:szCs w:val="28"/>
        </w:rPr>
      </w:pPr>
      <w:r>
        <w:rPr>
          <w:rFonts w:ascii="Times New Roman" w:hAnsi="Times New Roman"/>
          <w:b/>
          <w:sz w:val="28"/>
          <w:szCs w:val="28"/>
        </w:rPr>
        <w:t>8</w:t>
      </w:r>
      <w:r w:rsidRPr="002A5C1C">
        <w:rPr>
          <w:rFonts w:ascii="Times New Roman" w:hAnsi="Times New Roman"/>
          <w:b/>
          <w:sz w:val="28"/>
          <w:szCs w:val="28"/>
        </w:rPr>
        <w:t>.</w:t>
      </w:r>
      <w:r>
        <w:rPr>
          <w:rFonts w:ascii="Times New Roman" w:hAnsi="Times New Roman"/>
          <w:b/>
          <w:sz w:val="28"/>
          <w:szCs w:val="28"/>
        </w:rPr>
        <w:t xml:space="preserve"> дата поступления</w:t>
      </w:r>
    </w:p>
    <w:p w:rsidR="00F010C6" w:rsidRDefault="00FE0DC0" w:rsidP="00F010C6">
      <w:pPr>
        <w:pStyle w:val="a3"/>
        <w:jc w:val="both"/>
        <w:rPr>
          <w:rFonts w:ascii="Times New Roman" w:hAnsi="Times New Roman"/>
          <w:sz w:val="28"/>
          <w:szCs w:val="28"/>
        </w:rPr>
      </w:pPr>
      <w:r>
        <w:rPr>
          <w:rFonts w:ascii="Times New Roman" w:hAnsi="Times New Roman"/>
          <w:sz w:val="28"/>
          <w:szCs w:val="28"/>
        </w:rPr>
        <w:t>08</w:t>
      </w:r>
      <w:r w:rsidR="00F010C6">
        <w:rPr>
          <w:rFonts w:ascii="Times New Roman" w:hAnsi="Times New Roman"/>
          <w:sz w:val="28"/>
          <w:szCs w:val="28"/>
        </w:rPr>
        <w:t>.11.2012</w:t>
      </w:r>
    </w:p>
    <w:p w:rsidR="00F010C6" w:rsidRPr="00695881" w:rsidRDefault="00F010C6" w:rsidP="00F010C6">
      <w:pPr>
        <w:pStyle w:val="a3"/>
        <w:rPr>
          <w:rFonts w:ascii="Times New Roman" w:hAnsi="Times New Roman"/>
          <w:sz w:val="28"/>
          <w:szCs w:val="28"/>
        </w:rPr>
      </w:pPr>
      <w:r>
        <w:rPr>
          <w:rFonts w:ascii="Times New Roman" w:hAnsi="Times New Roman"/>
          <w:b/>
          <w:sz w:val="28"/>
          <w:szCs w:val="28"/>
        </w:rPr>
        <w:t>9</w:t>
      </w:r>
      <w:r w:rsidRPr="00695881">
        <w:rPr>
          <w:rFonts w:ascii="Times New Roman" w:hAnsi="Times New Roman"/>
          <w:b/>
          <w:sz w:val="28"/>
          <w:szCs w:val="28"/>
        </w:rPr>
        <w:t>.</w:t>
      </w:r>
      <w:r>
        <w:rPr>
          <w:rFonts w:ascii="Times New Roman" w:hAnsi="Times New Roman"/>
          <w:sz w:val="28"/>
          <w:szCs w:val="28"/>
        </w:rPr>
        <w:t xml:space="preserve"> Дата осмотра:</w:t>
      </w:r>
      <w:r w:rsidR="00FE0DC0">
        <w:rPr>
          <w:rFonts w:ascii="Times New Roman" w:hAnsi="Times New Roman"/>
          <w:sz w:val="28"/>
          <w:szCs w:val="28"/>
        </w:rPr>
        <w:t>16</w:t>
      </w:r>
      <w:r>
        <w:rPr>
          <w:rFonts w:ascii="Times New Roman" w:hAnsi="Times New Roman"/>
          <w:sz w:val="28"/>
          <w:szCs w:val="28"/>
        </w:rPr>
        <w:t>.11.12</w:t>
      </w:r>
    </w:p>
    <w:p w:rsidR="00F010C6" w:rsidRDefault="00F010C6" w:rsidP="00F010C6">
      <w:pPr>
        <w:pStyle w:val="a3"/>
        <w:rPr>
          <w:rFonts w:ascii="Times New Roman" w:hAnsi="Times New Roman"/>
          <w:sz w:val="28"/>
          <w:szCs w:val="28"/>
        </w:rPr>
      </w:pPr>
    </w:p>
    <w:p w:rsidR="00F010C6" w:rsidRDefault="00F010C6" w:rsidP="00F010C6">
      <w:pPr>
        <w:pStyle w:val="a3"/>
        <w:jc w:val="center"/>
        <w:rPr>
          <w:rFonts w:ascii="Times New Roman" w:hAnsi="Times New Roman"/>
          <w:b/>
          <w:sz w:val="28"/>
          <w:szCs w:val="28"/>
        </w:rPr>
      </w:pPr>
      <w:r w:rsidRPr="00A7763A">
        <w:rPr>
          <w:rFonts w:ascii="Times New Roman" w:hAnsi="Times New Roman"/>
          <w:b/>
          <w:sz w:val="28"/>
          <w:szCs w:val="28"/>
          <w:lang w:val="en-US"/>
        </w:rPr>
        <w:t>II</w:t>
      </w:r>
      <w:r w:rsidRPr="00A7763A">
        <w:rPr>
          <w:rFonts w:ascii="Times New Roman" w:hAnsi="Times New Roman"/>
          <w:b/>
          <w:sz w:val="28"/>
          <w:szCs w:val="28"/>
        </w:rPr>
        <w:t xml:space="preserve"> </w:t>
      </w:r>
      <w:r>
        <w:rPr>
          <w:rFonts w:ascii="Times New Roman" w:hAnsi="Times New Roman"/>
          <w:b/>
          <w:sz w:val="28"/>
          <w:szCs w:val="28"/>
        </w:rPr>
        <w:t>Ж</w:t>
      </w:r>
      <w:r w:rsidRPr="00A7763A">
        <w:rPr>
          <w:rFonts w:ascii="Times New Roman" w:hAnsi="Times New Roman"/>
          <w:b/>
          <w:sz w:val="28"/>
          <w:szCs w:val="28"/>
        </w:rPr>
        <w:t>алобы больного при поступлении в клинику</w:t>
      </w:r>
      <w:r>
        <w:rPr>
          <w:rFonts w:ascii="Times New Roman" w:hAnsi="Times New Roman"/>
          <w:b/>
          <w:sz w:val="28"/>
          <w:szCs w:val="28"/>
        </w:rPr>
        <w:t>:</w:t>
      </w:r>
    </w:p>
    <w:p w:rsidR="00F010C6" w:rsidRDefault="00F010C6" w:rsidP="00F010C6">
      <w:pPr>
        <w:pStyle w:val="a3"/>
        <w:rPr>
          <w:rFonts w:ascii="Times New Roman" w:hAnsi="Times New Roman"/>
          <w:sz w:val="28"/>
          <w:szCs w:val="28"/>
        </w:rPr>
      </w:pPr>
      <w:r w:rsidRPr="00695881">
        <w:rPr>
          <w:rFonts w:ascii="Times New Roman" w:hAnsi="Times New Roman"/>
          <w:b/>
          <w:sz w:val="28"/>
          <w:szCs w:val="28"/>
        </w:rPr>
        <w:t xml:space="preserve">Главные: </w:t>
      </w:r>
      <w:r w:rsidR="00FE0DC0">
        <w:rPr>
          <w:rFonts w:ascii="Times New Roman" w:hAnsi="Times New Roman"/>
          <w:sz w:val="28"/>
          <w:szCs w:val="28"/>
        </w:rPr>
        <w:t>Поступил</w:t>
      </w:r>
      <w:r>
        <w:rPr>
          <w:rFonts w:ascii="Times New Roman" w:hAnsi="Times New Roman"/>
          <w:sz w:val="28"/>
          <w:szCs w:val="28"/>
        </w:rPr>
        <w:t xml:space="preserve"> с жалобами на повышенную утомляемость, слабо</w:t>
      </w:r>
      <w:r w:rsidR="00FE0DC0">
        <w:rPr>
          <w:rFonts w:ascii="Times New Roman" w:hAnsi="Times New Roman"/>
          <w:sz w:val="28"/>
          <w:szCs w:val="28"/>
        </w:rPr>
        <w:t>сть, тошноту, снижение работоспособности.</w:t>
      </w:r>
    </w:p>
    <w:p w:rsidR="00F010C6" w:rsidRPr="00695881" w:rsidRDefault="00F010C6" w:rsidP="00F010C6">
      <w:pPr>
        <w:pStyle w:val="a3"/>
        <w:rPr>
          <w:rFonts w:ascii="Times New Roman" w:hAnsi="Times New Roman"/>
          <w:sz w:val="28"/>
          <w:szCs w:val="28"/>
        </w:rPr>
      </w:pPr>
      <w:r>
        <w:rPr>
          <w:rFonts w:ascii="Times New Roman" w:hAnsi="Times New Roman"/>
          <w:b/>
          <w:sz w:val="28"/>
          <w:szCs w:val="28"/>
        </w:rPr>
        <w:t xml:space="preserve">Дополнительные: </w:t>
      </w:r>
      <w:r w:rsidRPr="00695881">
        <w:rPr>
          <w:rFonts w:ascii="Times New Roman" w:hAnsi="Times New Roman"/>
          <w:sz w:val="28"/>
          <w:szCs w:val="28"/>
        </w:rPr>
        <w:t>отсутствуют</w:t>
      </w:r>
    </w:p>
    <w:p w:rsidR="00F010C6" w:rsidRDefault="00F010C6" w:rsidP="00F010C6"/>
    <w:p w:rsidR="00F010C6" w:rsidRPr="00731603" w:rsidRDefault="00F010C6" w:rsidP="00F010C6">
      <w:pPr>
        <w:pStyle w:val="a3"/>
        <w:tabs>
          <w:tab w:val="center" w:pos="4677"/>
        </w:tabs>
        <w:jc w:val="center"/>
        <w:rPr>
          <w:rFonts w:ascii="Times New Roman" w:hAnsi="Times New Roman"/>
          <w:b/>
          <w:sz w:val="28"/>
          <w:szCs w:val="28"/>
        </w:rPr>
      </w:pPr>
      <w:r>
        <w:rPr>
          <w:rFonts w:ascii="Times New Roman" w:hAnsi="Times New Roman"/>
          <w:b/>
          <w:sz w:val="28"/>
          <w:szCs w:val="28"/>
          <w:lang w:val="en-US"/>
        </w:rPr>
        <w:t>III</w:t>
      </w:r>
      <w:r w:rsidRPr="00731603">
        <w:rPr>
          <w:rFonts w:ascii="Times New Roman" w:hAnsi="Times New Roman"/>
          <w:b/>
          <w:sz w:val="28"/>
          <w:szCs w:val="28"/>
        </w:rPr>
        <w:t xml:space="preserve"> история настоящего заболевания</w:t>
      </w:r>
    </w:p>
    <w:p w:rsidR="00F010C6" w:rsidRDefault="00F010C6" w:rsidP="00F010C6">
      <w:pPr>
        <w:pStyle w:val="a3"/>
        <w:tabs>
          <w:tab w:val="center" w:pos="4677"/>
        </w:tabs>
        <w:jc w:val="center"/>
        <w:rPr>
          <w:rFonts w:ascii="Times New Roman" w:hAnsi="Times New Roman"/>
          <w:b/>
          <w:sz w:val="28"/>
          <w:szCs w:val="28"/>
        </w:rPr>
      </w:pPr>
      <w:r w:rsidRPr="00731603">
        <w:rPr>
          <w:rFonts w:ascii="Times New Roman" w:hAnsi="Times New Roman"/>
          <w:b/>
          <w:sz w:val="28"/>
          <w:szCs w:val="28"/>
          <w:lang w:val="en-US"/>
        </w:rPr>
        <w:t>Anamnesis</w:t>
      </w:r>
      <w:r w:rsidRPr="00731603">
        <w:rPr>
          <w:rFonts w:ascii="Times New Roman" w:hAnsi="Times New Roman"/>
          <w:b/>
          <w:sz w:val="28"/>
          <w:szCs w:val="28"/>
        </w:rPr>
        <w:t xml:space="preserve"> </w:t>
      </w:r>
      <w:proofErr w:type="spellStart"/>
      <w:r w:rsidR="0097717F">
        <w:rPr>
          <w:rFonts w:ascii="Times New Roman" w:hAnsi="Times New Roman"/>
          <w:b/>
          <w:sz w:val="28"/>
          <w:szCs w:val="28"/>
          <w:lang w:val="en-US"/>
        </w:rPr>
        <w:t>morbi</w:t>
      </w:r>
      <w:proofErr w:type="spellEnd"/>
      <w:r>
        <w:rPr>
          <w:rFonts w:ascii="Times New Roman" w:hAnsi="Times New Roman"/>
          <w:b/>
          <w:sz w:val="28"/>
          <w:szCs w:val="28"/>
        </w:rPr>
        <w:t>:</w:t>
      </w:r>
    </w:p>
    <w:p w:rsidR="00FB00E8" w:rsidRDefault="00F010C6" w:rsidP="0097717F">
      <w:pPr>
        <w:pStyle w:val="a3"/>
        <w:rPr>
          <w:rFonts w:ascii="Times New Roman" w:hAnsi="Times New Roman"/>
          <w:sz w:val="28"/>
          <w:szCs w:val="28"/>
        </w:rPr>
      </w:pPr>
      <w:r>
        <w:rPr>
          <w:rFonts w:ascii="Times New Roman" w:hAnsi="Times New Roman"/>
          <w:sz w:val="28"/>
          <w:szCs w:val="28"/>
        </w:rPr>
        <w:t>В октябре 201</w:t>
      </w:r>
      <w:r w:rsidR="00FE0DC0">
        <w:rPr>
          <w:rFonts w:ascii="Times New Roman" w:hAnsi="Times New Roman"/>
          <w:sz w:val="28"/>
          <w:szCs w:val="28"/>
        </w:rPr>
        <w:t>0года, проходил</w:t>
      </w:r>
      <w:r>
        <w:rPr>
          <w:rFonts w:ascii="Times New Roman" w:hAnsi="Times New Roman"/>
          <w:sz w:val="28"/>
          <w:szCs w:val="28"/>
        </w:rPr>
        <w:t xml:space="preserve"> обследование по поводу</w:t>
      </w:r>
      <w:r w:rsidR="00FE0DC0">
        <w:rPr>
          <w:rFonts w:ascii="Times New Roman" w:hAnsi="Times New Roman"/>
          <w:sz w:val="28"/>
          <w:szCs w:val="28"/>
        </w:rPr>
        <w:t xml:space="preserve"> туберкулеза</w:t>
      </w:r>
      <w:r w:rsidR="00FB00E8">
        <w:rPr>
          <w:rFonts w:ascii="Times New Roman" w:hAnsi="Times New Roman"/>
          <w:sz w:val="28"/>
          <w:szCs w:val="28"/>
        </w:rPr>
        <w:t>. По результатам биохимического</w:t>
      </w:r>
      <w:r w:rsidR="0097717F">
        <w:rPr>
          <w:rFonts w:ascii="Times New Roman" w:hAnsi="Times New Roman"/>
          <w:sz w:val="28"/>
          <w:szCs w:val="28"/>
        </w:rPr>
        <w:t xml:space="preserve"> анализ</w:t>
      </w:r>
      <w:r w:rsidR="00FB00E8">
        <w:rPr>
          <w:rFonts w:ascii="Times New Roman" w:hAnsi="Times New Roman"/>
          <w:sz w:val="28"/>
          <w:szCs w:val="28"/>
        </w:rPr>
        <w:t>а</w:t>
      </w:r>
      <w:r w:rsidR="0097717F">
        <w:rPr>
          <w:rFonts w:ascii="Times New Roman" w:hAnsi="Times New Roman"/>
          <w:sz w:val="28"/>
          <w:szCs w:val="28"/>
        </w:rPr>
        <w:t xml:space="preserve"> крови, был повышен уровень билирубина, </w:t>
      </w:r>
      <w:r w:rsidR="0097717F">
        <w:rPr>
          <w:rFonts w:ascii="Times New Roman" w:hAnsi="Times New Roman"/>
          <w:sz w:val="28"/>
          <w:szCs w:val="28"/>
          <w:lang w:val="en-US"/>
        </w:rPr>
        <w:t>AST</w:t>
      </w:r>
      <w:r w:rsidR="0097717F" w:rsidRPr="0097717F">
        <w:rPr>
          <w:rFonts w:ascii="Times New Roman" w:hAnsi="Times New Roman"/>
          <w:sz w:val="28"/>
          <w:szCs w:val="28"/>
        </w:rPr>
        <w:t xml:space="preserve"> </w:t>
      </w:r>
      <w:r w:rsidR="0097717F">
        <w:rPr>
          <w:rFonts w:ascii="Times New Roman" w:hAnsi="Times New Roman"/>
          <w:sz w:val="28"/>
          <w:szCs w:val="28"/>
        </w:rPr>
        <w:t xml:space="preserve">и </w:t>
      </w:r>
      <w:r w:rsidR="0097717F">
        <w:rPr>
          <w:rFonts w:ascii="Times New Roman" w:hAnsi="Times New Roman"/>
          <w:sz w:val="28"/>
          <w:szCs w:val="28"/>
          <w:lang w:val="en-US"/>
        </w:rPr>
        <w:t>ALT</w:t>
      </w:r>
      <w:r w:rsidR="0097717F">
        <w:rPr>
          <w:rFonts w:ascii="Times New Roman" w:hAnsi="Times New Roman"/>
          <w:sz w:val="28"/>
          <w:szCs w:val="28"/>
        </w:rPr>
        <w:t>.</w:t>
      </w:r>
      <w:r w:rsidR="00FB00E8">
        <w:rPr>
          <w:rFonts w:ascii="Times New Roman" w:hAnsi="Times New Roman"/>
          <w:sz w:val="28"/>
          <w:szCs w:val="28"/>
        </w:rPr>
        <w:t xml:space="preserve">Был направлен </w:t>
      </w:r>
      <w:proofErr w:type="spellStart"/>
      <w:r w:rsidR="00A42CA2">
        <w:rPr>
          <w:rFonts w:ascii="Times New Roman" w:hAnsi="Times New Roman"/>
          <w:sz w:val="28"/>
          <w:szCs w:val="28"/>
        </w:rPr>
        <w:t>фтизиатором</w:t>
      </w:r>
      <w:proofErr w:type="spellEnd"/>
      <w:r w:rsidR="0097717F">
        <w:rPr>
          <w:rFonts w:ascii="Times New Roman" w:hAnsi="Times New Roman"/>
          <w:sz w:val="28"/>
          <w:szCs w:val="28"/>
        </w:rPr>
        <w:t xml:space="preserve"> </w:t>
      </w:r>
      <w:r w:rsidR="00FB00E8">
        <w:rPr>
          <w:rFonts w:ascii="Times New Roman" w:hAnsi="Times New Roman"/>
          <w:sz w:val="28"/>
          <w:szCs w:val="28"/>
        </w:rPr>
        <w:t xml:space="preserve">    </w:t>
      </w:r>
    </w:p>
    <w:p w:rsidR="0097717F" w:rsidRPr="004F0FD7" w:rsidRDefault="0097717F" w:rsidP="0097717F">
      <w:pPr>
        <w:pStyle w:val="a3"/>
        <w:rPr>
          <w:rFonts w:ascii="Times New Roman" w:hAnsi="Times New Roman"/>
          <w:sz w:val="28"/>
          <w:szCs w:val="28"/>
        </w:rPr>
      </w:pPr>
      <w:r>
        <w:rPr>
          <w:rFonts w:ascii="Times New Roman" w:hAnsi="Times New Roman"/>
          <w:sz w:val="28"/>
          <w:szCs w:val="28"/>
        </w:rPr>
        <w:t>01.11.2012 поступила в инфекционное отделение  ГКБ №2, где был выставлен диагноз: хронический вирусн</w:t>
      </w:r>
      <w:r w:rsidR="00FB00E8">
        <w:rPr>
          <w:rFonts w:ascii="Times New Roman" w:hAnsi="Times New Roman"/>
          <w:sz w:val="28"/>
          <w:szCs w:val="28"/>
        </w:rPr>
        <w:t>ый гепатит С</w:t>
      </w:r>
    </w:p>
    <w:p w:rsidR="00E624F3" w:rsidRDefault="00E624F3" w:rsidP="00F010C6">
      <w:pPr>
        <w:pStyle w:val="a3"/>
        <w:rPr>
          <w:rFonts w:ascii="Times New Roman" w:hAnsi="Times New Roman"/>
          <w:sz w:val="28"/>
          <w:szCs w:val="28"/>
        </w:rPr>
      </w:pPr>
    </w:p>
    <w:p w:rsidR="0097717F" w:rsidRPr="00353DE7" w:rsidRDefault="0097717F" w:rsidP="0097717F">
      <w:pPr>
        <w:pStyle w:val="a3"/>
        <w:tabs>
          <w:tab w:val="center" w:pos="4677"/>
        </w:tabs>
        <w:jc w:val="center"/>
        <w:rPr>
          <w:rFonts w:ascii="Times New Roman" w:hAnsi="Times New Roman"/>
          <w:b/>
          <w:sz w:val="28"/>
          <w:szCs w:val="28"/>
        </w:rPr>
      </w:pPr>
      <w:r>
        <w:rPr>
          <w:rFonts w:ascii="Times New Roman" w:hAnsi="Times New Roman"/>
          <w:b/>
          <w:sz w:val="28"/>
          <w:szCs w:val="28"/>
          <w:lang w:val="en-US"/>
        </w:rPr>
        <w:t>I</w:t>
      </w:r>
      <w:r w:rsidRPr="00353DE7">
        <w:rPr>
          <w:rFonts w:ascii="Times New Roman" w:hAnsi="Times New Roman"/>
          <w:b/>
          <w:sz w:val="28"/>
          <w:szCs w:val="28"/>
          <w:lang w:val="en-US"/>
        </w:rPr>
        <w:t>V</w:t>
      </w:r>
      <w:r w:rsidRPr="00353DE7">
        <w:rPr>
          <w:rFonts w:ascii="Times New Roman" w:hAnsi="Times New Roman"/>
          <w:b/>
          <w:sz w:val="28"/>
          <w:szCs w:val="28"/>
        </w:rPr>
        <w:t xml:space="preserve"> история жизни больного</w:t>
      </w:r>
    </w:p>
    <w:p w:rsidR="0097717F" w:rsidRDefault="0097717F" w:rsidP="0097717F">
      <w:pPr>
        <w:pStyle w:val="a3"/>
        <w:tabs>
          <w:tab w:val="center" w:pos="4677"/>
        </w:tabs>
        <w:jc w:val="center"/>
        <w:rPr>
          <w:rFonts w:ascii="Times New Roman" w:hAnsi="Times New Roman"/>
          <w:b/>
          <w:sz w:val="28"/>
          <w:szCs w:val="28"/>
        </w:rPr>
      </w:pPr>
      <w:r w:rsidRPr="00353DE7">
        <w:rPr>
          <w:rFonts w:ascii="Times New Roman" w:hAnsi="Times New Roman"/>
          <w:b/>
          <w:sz w:val="28"/>
          <w:szCs w:val="28"/>
          <w:lang w:val="en-US"/>
        </w:rPr>
        <w:t>Anamnesis</w:t>
      </w:r>
      <w:r w:rsidRPr="00353DE7">
        <w:rPr>
          <w:rFonts w:ascii="Times New Roman" w:hAnsi="Times New Roman"/>
          <w:b/>
          <w:sz w:val="28"/>
          <w:szCs w:val="28"/>
        </w:rPr>
        <w:t xml:space="preserve"> </w:t>
      </w:r>
      <w:r w:rsidRPr="00353DE7">
        <w:rPr>
          <w:rFonts w:ascii="Times New Roman" w:hAnsi="Times New Roman"/>
          <w:b/>
          <w:sz w:val="28"/>
          <w:szCs w:val="28"/>
          <w:lang w:val="en-US"/>
        </w:rPr>
        <w:t>vitae</w:t>
      </w:r>
      <w:r>
        <w:rPr>
          <w:rFonts w:ascii="Times New Roman" w:hAnsi="Times New Roman"/>
          <w:b/>
          <w:sz w:val="28"/>
          <w:szCs w:val="28"/>
        </w:rPr>
        <w:t>:</w:t>
      </w:r>
    </w:p>
    <w:p w:rsidR="0097717F" w:rsidRDefault="0097717F" w:rsidP="00F010C6">
      <w:pPr>
        <w:pStyle w:val="a3"/>
        <w:rPr>
          <w:rFonts w:ascii="Times New Roman" w:hAnsi="Times New Roman"/>
          <w:sz w:val="28"/>
          <w:szCs w:val="28"/>
        </w:rPr>
      </w:pPr>
      <w:r>
        <w:rPr>
          <w:rFonts w:ascii="Times New Roman" w:hAnsi="Times New Roman"/>
          <w:sz w:val="28"/>
          <w:szCs w:val="28"/>
        </w:rPr>
        <w:t>Х. Валентина Васильевна, родилась 22.11.1956 года.</w:t>
      </w:r>
    </w:p>
    <w:p w:rsidR="0097717F" w:rsidRDefault="003057F3" w:rsidP="00F010C6">
      <w:pPr>
        <w:pStyle w:val="a3"/>
        <w:rPr>
          <w:rFonts w:ascii="Times New Roman" w:hAnsi="Times New Roman"/>
          <w:sz w:val="28"/>
          <w:szCs w:val="28"/>
        </w:rPr>
      </w:pPr>
      <w:r>
        <w:rPr>
          <w:rFonts w:ascii="Times New Roman" w:hAnsi="Times New Roman"/>
          <w:sz w:val="28"/>
          <w:szCs w:val="28"/>
        </w:rPr>
        <w:t xml:space="preserve">1. </w:t>
      </w:r>
      <w:r w:rsidRPr="00B576A1">
        <w:rPr>
          <w:rFonts w:ascii="Times New Roman" w:hAnsi="Times New Roman"/>
          <w:b/>
          <w:sz w:val="28"/>
          <w:szCs w:val="28"/>
        </w:rPr>
        <w:t>детские инфекции:</w:t>
      </w:r>
      <w:r>
        <w:rPr>
          <w:rFonts w:ascii="Times New Roman" w:hAnsi="Times New Roman"/>
          <w:sz w:val="28"/>
          <w:szCs w:val="28"/>
        </w:rPr>
        <w:t xml:space="preserve"> ветряная оспа</w:t>
      </w:r>
    </w:p>
    <w:p w:rsidR="003057F3" w:rsidRDefault="003057F3" w:rsidP="00F010C6">
      <w:pPr>
        <w:pStyle w:val="a3"/>
        <w:rPr>
          <w:rFonts w:ascii="Times New Roman" w:hAnsi="Times New Roman"/>
          <w:sz w:val="28"/>
          <w:szCs w:val="28"/>
        </w:rPr>
      </w:pPr>
      <w:r>
        <w:rPr>
          <w:rFonts w:ascii="Times New Roman" w:hAnsi="Times New Roman"/>
          <w:sz w:val="28"/>
          <w:szCs w:val="28"/>
        </w:rPr>
        <w:t>2</w:t>
      </w:r>
      <w:r w:rsidRPr="00B576A1">
        <w:rPr>
          <w:rFonts w:ascii="Times New Roman" w:hAnsi="Times New Roman"/>
          <w:b/>
          <w:sz w:val="28"/>
          <w:szCs w:val="28"/>
        </w:rPr>
        <w:t>. вакцинации:</w:t>
      </w:r>
      <w:r>
        <w:rPr>
          <w:rFonts w:ascii="Times New Roman" w:hAnsi="Times New Roman"/>
          <w:sz w:val="28"/>
          <w:szCs w:val="28"/>
        </w:rPr>
        <w:t xml:space="preserve"> детские все, согласно графику, АДСМ. От гепатита В не прививалась.</w:t>
      </w:r>
    </w:p>
    <w:p w:rsidR="003057F3" w:rsidRDefault="003057F3" w:rsidP="00F010C6">
      <w:pPr>
        <w:pStyle w:val="a3"/>
        <w:rPr>
          <w:rFonts w:ascii="Times New Roman" w:hAnsi="Times New Roman"/>
          <w:sz w:val="28"/>
          <w:szCs w:val="28"/>
        </w:rPr>
      </w:pPr>
      <w:r>
        <w:rPr>
          <w:rFonts w:ascii="Times New Roman" w:hAnsi="Times New Roman"/>
          <w:sz w:val="28"/>
          <w:szCs w:val="28"/>
        </w:rPr>
        <w:t>3.</w:t>
      </w:r>
      <w:r w:rsidR="00B576A1" w:rsidRPr="00B576A1">
        <w:rPr>
          <w:rFonts w:ascii="Times New Roman" w:hAnsi="Times New Roman"/>
          <w:b/>
          <w:sz w:val="28"/>
          <w:szCs w:val="28"/>
        </w:rPr>
        <w:t xml:space="preserve"> </w:t>
      </w:r>
      <w:r w:rsidR="00B576A1" w:rsidRPr="008073A1">
        <w:rPr>
          <w:rFonts w:ascii="Times New Roman" w:hAnsi="Times New Roman"/>
          <w:b/>
          <w:sz w:val="28"/>
          <w:szCs w:val="28"/>
        </w:rPr>
        <w:t>Перенесенные раннее заболевания, травмы, операции</w:t>
      </w:r>
      <w:r w:rsidR="00B576A1">
        <w:rPr>
          <w:rFonts w:ascii="Times New Roman" w:hAnsi="Times New Roman"/>
          <w:b/>
          <w:sz w:val="28"/>
          <w:szCs w:val="28"/>
        </w:rPr>
        <w:t>:</w:t>
      </w:r>
      <w:r w:rsidR="00B576A1" w:rsidRPr="008073A1">
        <w:rPr>
          <w:rFonts w:ascii="Times New Roman" w:hAnsi="Times New Roman"/>
          <w:sz w:val="28"/>
          <w:szCs w:val="28"/>
        </w:rPr>
        <w:t xml:space="preserve"> </w:t>
      </w:r>
      <w:r w:rsidR="00B576A1">
        <w:rPr>
          <w:rFonts w:ascii="Times New Roman" w:hAnsi="Times New Roman"/>
          <w:sz w:val="28"/>
          <w:szCs w:val="28"/>
        </w:rPr>
        <w:t xml:space="preserve">гипертоническая болезнь, </w:t>
      </w:r>
      <w:r>
        <w:rPr>
          <w:rFonts w:ascii="Times New Roman" w:hAnsi="Times New Roman"/>
          <w:sz w:val="28"/>
          <w:szCs w:val="28"/>
        </w:rPr>
        <w:t xml:space="preserve"> аппендэктомия ( 1986), кесарево сечение (1985)</w:t>
      </w:r>
    </w:p>
    <w:p w:rsidR="003057F3" w:rsidRDefault="003057F3" w:rsidP="003057F3">
      <w:pPr>
        <w:pStyle w:val="a3"/>
        <w:tabs>
          <w:tab w:val="center" w:pos="4677"/>
        </w:tabs>
        <w:rPr>
          <w:rFonts w:ascii="Times New Roman" w:hAnsi="Times New Roman"/>
          <w:sz w:val="28"/>
          <w:szCs w:val="28"/>
        </w:rPr>
      </w:pPr>
      <w:r>
        <w:rPr>
          <w:rFonts w:ascii="Times New Roman" w:hAnsi="Times New Roman"/>
          <w:sz w:val="28"/>
          <w:szCs w:val="28"/>
        </w:rPr>
        <w:t>4.</w:t>
      </w:r>
      <w:r w:rsidRPr="003057F3">
        <w:rPr>
          <w:rFonts w:ascii="Times New Roman" w:hAnsi="Times New Roman"/>
          <w:sz w:val="28"/>
          <w:szCs w:val="28"/>
        </w:rPr>
        <w:t xml:space="preserve"> </w:t>
      </w:r>
      <w:r>
        <w:rPr>
          <w:rFonts w:ascii="Times New Roman" w:hAnsi="Times New Roman"/>
          <w:sz w:val="28"/>
          <w:szCs w:val="28"/>
        </w:rPr>
        <w:t>ВИЧ-инфекцию,  туберкулез, венерические заболевания, рецидивирующую герпетическую инфекцию отрицает.</w:t>
      </w:r>
    </w:p>
    <w:p w:rsidR="003057F3" w:rsidRDefault="003057F3" w:rsidP="00F010C6">
      <w:pPr>
        <w:pStyle w:val="a3"/>
        <w:rPr>
          <w:rFonts w:ascii="Times New Roman" w:hAnsi="Times New Roman"/>
          <w:sz w:val="28"/>
          <w:szCs w:val="28"/>
        </w:rPr>
      </w:pPr>
      <w:r>
        <w:rPr>
          <w:rFonts w:ascii="Times New Roman" w:hAnsi="Times New Roman"/>
          <w:sz w:val="28"/>
          <w:szCs w:val="28"/>
        </w:rPr>
        <w:t xml:space="preserve">5. </w:t>
      </w:r>
      <w:r w:rsidR="00B576A1" w:rsidRPr="00B576A1">
        <w:rPr>
          <w:rFonts w:ascii="Times New Roman" w:hAnsi="Times New Roman"/>
          <w:b/>
          <w:sz w:val="28"/>
          <w:szCs w:val="28"/>
        </w:rPr>
        <w:t>гемотрансфузия</w:t>
      </w:r>
      <w:r w:rsidR="00B576A1">
        <w:rPr>
          <w:rFonts w:ascii="Times New Roman" w:hAnsi="Times New Roman"/>
          <w:sz w:val="28"/>
          <w:szCs w:val="28"/>
        </w:rPr>
        <w:t xml:space="preserve"> (1985)</w:t>
      </w:r>
    </w:p>
    <w:p w:rsidR="00B576A1" w:rsidRDefault="00B576A1" w:rsidP="00B576A1">
      <w:pPr>
        <w:pStyle w:val="a3"/>
        <w:rPr>
          <w:rFonts w:ascii="Times New Roman" w:hAnsi="Times New Roman"/>
          <w:sz w:val="28"/>
          <w:szCs w:val="28"/>
        </w:rPr>
      </w:pPr>
      <w:r>
        <w:rPr>
          <w:rFonts w:ascii="Times New Roman" w:hAnsi="Times New Roman"/>
          <w:sz w:val="28"/>
          <w:szCs w:val="28"/>
        </w:rPr>
        <w:lastRenderedPageBreak/>
        <w:t>6.</w:t>
      </w:r>
      <w:r w:rsidRPr="00B576A1">
        <w:rPr>
          <w:rFonts w:ascii="Times New Roman" w:hAnsi="Times New Roman"/>
          <w:b/>
          <w:sz w:val="28"/>
          <w:szCs w:val="28"/>
        </w:rPr>
        <w:t xml:space="preserve"> </w:t>
      </w:r>
      <w:r w:rsidRPr="008073A1">
        <w:rPr>
          <w:rFonts w:ascii="Times New Roman" w:hAnsi="Times New Roman"/>
          <w:b/>
          <w:sz w:val="28"/>
          <w:szCs w:val="28"/>
        </w:rPr>
        <w:t>Аллергологический анамнез.</w:t>
      </w:r>
      <w:r>
        <w:rPr>
          <w:rFonts w:ascii="Times New Roman" w:hAnsi="Times New Roman"/>
          <w:sz w:val="28"/>
          <w:szCs w:val="28"/>
        </w:rPr>
        <w:t xml:space="preserve"> Аллергические реакции</w:t>
      </w:r>
      <w:r w:rsidRPr="008073A1">
        <w:rPr>
          <w:rFonts w:ascii="Times New Roman" w:hAnsi="Times New Roman"/>
          <w:sz w:val="28"/>
          <w:szCs w:val="28"/>
        </w:rPr>
        <w:t xml:space="preserve"> на пищевые продукты, косметические средства, </w:t>
      </w:r>
      <w:r>
        <w:rPr>
          <w:rFonts w:ascii="Times New Roman" w:hAnsi="Times New Roman"/>
          <w:sz w:val="28"/>
          <w:szCs w:val="28"/>
        </w:rPr>
        <w:t>на контакт с животными</w:t>
      </w:r>
      <w:r w:rsidRPr="008073A1">
        <w:rPr>
          <w:rFonts w:ascii="Times New Roman" w:hAnsi="Times New Roman"/>
          <w:sz w:val="28"/>
          <w:szCs w:val="28"/>
        </w:rPr>
        <w:t>, одеждой, с ш</w:t>
      </w:r>
      <w:r>
        <w:rPr>
          <w:rFonts w:ascii="Times New Roman" w:hAnsi="Times New Roman"/>
          <w:sz w:val="28"/>
          <w:szCs w:val="28"/>
        </w:rPr>
        <w:t>ерстью, домашней пылью отрицает</w:t>
      </w:r>
      <w:r w:rsidRPr="008073A1">
        <w:rPr>
          <w:rFonts w:ascii="Times New Roman" w:hAnsi="Times New Roman"/>
          <w:sz w:val="28"/>
          <w:szCs w:val="28"/>
        </w:rPr>
        <w:t>.</w:t>
      </w:r>
    </w:p>
    <w:p w:rsidR="00B576A1" w:rsidRPr="008073A1" w:rsidRDefault="00B576A1" w:rsidP="00B576A1">
      <w:pPr>
        <w:pStyle w:val="a3"/>
        <w:rPr>
          <w:rFonts w:ascii="Times New Roman" w:hAnsi="Times New Roman"/>
          <w:sz w:val="28"/>
          <w:szCs w:val="28"/>
        </w:rPr>
      </w:pPr>
    </w:p>
    <w:p w:rsidR="00B576A1" w:rsidRDefault="00B576A1" w:rsidP="00B576A1">
      <w:pPr>
        <w:pStyle w:val="a3"/>
        <w:jc w:val="center"/>
        <w:rPr>
          <w:rFonts w:ascii="Times New Roman" w:hAnsi="Times New Roman"/>
          <w:b/>
          <w:sz w:val="28"/>
          <w:szCs w:val="28"/>
        </w:rPr>
      </w:pPr>
      <w:r>
        <w:rPr>
          <w:rFonts w:ascii="Times New Roman" w:hAnsi="Times New Roman"/>
          <w:b/>
          <w:sz w:val="28"/>
          <w:szCs w:val="28"/>
          <w:lang w:val="en-US"/>
        </w:rPr>
        <w:t>V</w:t>
      </w:r>
      <w:r w:rsidRPr="00396E24">
        <w:rPr>
          <w:rFonts w:ascii="Times New Roman" w:hAnsi="Times New Roman"/>
          <w:b/>
          <w:sz w:val="28"/>
          <w:szCs w:val="28"/>
        </w:rPr>
        <w:t xml:space="preserve"> </w:t>
      </w:r>
      <w:r w:rsidRPr="00300ACD">
        <w:rPr>
          <w:rFonts w:ascii="Times New Roman" w:hAnsi="Times New Roman"/>
          <w:b/>
          <w:sz w:val="28"/>
          <w:szCs w:val="28"/>
        </w:rPr>
        <w:t>Эпидемиологический анамнез</w:t>
      </w:r>
      <w:r>
        <w:rPr>
          <w:rFonts w:ascii="Times New Roman" w:hAnsi="Times New Roman"/>
          <w:b/>
          <w:sz w:val="28"/>
          <w:szCs w:val="28"/>
        </w:rPr>
        <w:t>:</w:t>
      </w:r>
    </w:p>
    <w:p w:rsidR="00B576A1" w:rsidRDefault="00B576A1" w:rsidP="00B576A1">
      <w:pPr>
        <w:pStyle w:val="a3"/>
        <w:rPr>
          <w:rFonts w:ascii="Times New Roman" w:hAnsi="Times New Roman"/>
          <w:sz w:val="28"/>
          <w:szCs w:val="28"/>
        </w:rPr>
      </w:pPr>
      <w:r>
        <w:rPr>
          <w:rFonts w:ascii="Times New Roman" w:hAnsi="Times New Roman"/>
          <w:sz w:val="28"/>
          <w:szCs w:val="28"/>
        </w:rPr>
        <w:t xml:space="preserve">Проживает в трехкомнатной квартире с коммунальными удобствами, питается регулярно. В семье 4 человека, проходят обследование на гепатит С. </w:t>
      </w:r>
      <w:r w:rsidR="00264795">
        <w:rPr>
          <w:rFonts w:ascii="Times New Roman" w:hAnsi="Times New Roman"/>
          <w:sz w:val="28"/>
          <w:szCs w:val="28"/>
        </w:rPr>
        <w:t xml:space="preserve">1. </w:t>
      </w:r>
      <w:r w:rsidR="00264795" w:rsidRPr="00264795">
        <w:rPr>
          <w:rFonts w:ascii="Times New Roman" w:hAnsi="Times New Roman"/>
          <w:b/>
          <w:sz w:val="28"/>
          <w:szCs w:val="28"/>
        </w:rPr>
        <w:t>к</w:t>
      </w:r>
      <w:r w:rsidRPr="00264795">
        <w:rPr>
          <w:rFonts w:ascii="Times New Roman" w:hAnsi="Times New Roman"/>
          <w:b/>
          <w:sz w:val="28"/>
          <w:szCs w:val="28"/>
        </w:rPr>
        <w:t>онтакт с инфекционными</w:t>
      </w:r>
      <w:r>
        <w:rPr>
          <w:rFonts w:ascii="Times New Roman" w:hAnsi="Times New Roman"/>
          <w:sz w:val="28"/>
          <w:szCs w:val="28"/>
        </w:rPr>
        <w:t xml:space="preserve"> </w:t>
      </w:r>
      <w:r w:rsidRPr="00264795">
        <w:rPr>
          <w:rFonts w:ascii="Times New Roman" w:hAnsi="Times New Roman"/>
          <w:b/>
          <w:sz w:val="28"/>
          <w:szCs w:val="28"/>
        </w:rPr>
        <w:t>больными</w:t>
      </w:r>
      <w:r>
        <w:rPr>
          <w:rFonts w:ascii="Times New Roman" w:hAnsi="Times New Roman"/>
          <w:sz w:val="28"/>
          <w:szCs w:val="28"/>
        </w:rPr>
        <w:t xml:space="preserve"> в течение последних двух месяцев отрицает.</w:t>
      </w:r>
    </w:p>
    <w:p w:rsidR="00264795" w:rsidRDefault="00264795" w:rsidP="00B576A1">
      <w:pPr>
        <w:pStyle w:val="a3"/>
        <w:rPr>
          <w:rFonts w:ascii="Times New Roman" w:hAnsi="Times New Roman"/>
          <w:sz w:val="28"/>
          <w:szCs w:val="28"/>
        </w:rPr>
      </w:pPr>
      <w:r>
        <w:rPr>
          <w:rFonts w:ascii="Times New Roman" w:hAnsi="Times New Roman"/>
          <w:sz w:val="28"/>
          <w:szCs w:val="28"/>
        </w:rPr>
        <w:t xml:space="preserve">2. </w:t>
      </w:r>
      <w:r w:rsidRPr="00264795">
        <w:rPr>
          <w:rFonts w:ascii="Times New Roman" w:hAnsi="Times New Roman"/>
          <w:b/>
          <w:sz w:val="28"/>
          <w:szCs w:val="28"/>
        </w:rPr>
        <w:t>наследственный анамнез</w:t>
      </w:r>
      <w:r>
        <w:rPr>
          <w:rFonts w:ascii="Times New Roman" w:hAnsi="Times New Roman"/>
          <w:b/>
          <w:sz w:val="28"/>
          <w:szCs w:val="28"/>
        </w:rPr>
        <w:t>:</w:t>
      </w:r>
      <w:r>
        <w:rPr>
          <w:rFonts w:ascii="Times New Roman" w:hAnsi="Times New Roman"/>
          <w:sz w:val="28"/>
          <w:szCs w:val="28"/>
        </w:rPr>
        <w:t xml:space="preserve"> не отягощен.</w:t>
      </w:r>
    </w:p>
    <w:p w:rsidR="00264795" w:rsidRDefault="00264795" w:rsidP="00264795">
      <w:pPr>
        <w:pStyle w:val="a3"/>
        <w:rPr>
          <w:rFonts w:ascii="Times New Roman" w:hAnsi="Times New Roman"/>
          <w:sz w:val="28"/>
          <w:szCs w:val="28"/>
        </w:rPr>
      </w:pPr>
      <w:r w:rsidRPr="00264795">
        <w:rPr>
          <w:rFonts w:ascii="Times New Roman" w:hAnsi="Times New Roman"/>
          <w:sz w:val="28"/>
          <w:szCs w:val="28"/>
        </w:rPr>
        <w:t>3.</w:t>
      </w:r>
      <w:r>
        <w:rPr>
          <w:rFonts w:ascii="Times New Roman" w:hAnsi="Times New Roman"/>
          <w:b/>
          <w:sz w:val="28"/>
          <w:szCs w:val="28"/>
        </w:rPr>
        <w:t xml:space="preserve"> </w:t>
      </w:r>
      <w:r w:rsidRPr="008073A1">
        <w:rPr>
          <w:rFonts w:ascii="Times New Roman" w:hAnsi="Times New Roman"/>
          <w:b/>
          <w:sz w:val="28"/>
          <w:szCs w:val="28"/>
        </w:rPr>
        <w:t>травмы, операции</w:t>
      </w:r>
      <w:r>
        <w:rPr>
          <w:rFonts w:ascii="Times New Roman" w:hAnsi="Times New Roman"/>
          <w:b/>
          <w:sz w:val="28"/>
          <w:szCs w:val="28"/>
        </w:rPr>
        <w:t xml:space="preserve">: </w:t>
      </w:r>
      <w:r>
        <w:rPr>
          <w:rFonts w:ascii="Times New Roman" w:hAnsi="Times New Roman"/>
          <w:sz w:val="28"/>
          <w:szCs w:val="28"/>
        </w:rPr>
        <w:t>аппендэктомия ( 1986), кесарево сечение (1985)</w:t>
      </w:r>
    </w:p>
    <w:p w:rsidR="00264795" w:rsidRDefault="00264795" w:rsidP="00264795">
      <w:pPr>
        <w:pStyle w:val="a3"/>
        <w:rPr>
          <w:rFonts w:ascii="Times New Roman" w:hAnsi="Times New Roman"/>
          <w:sz w:val="28"/>
          <w:szCs w:val="28"/>
        </w:rPr>
      </w:pPr>
      <w:r>
        <w:rPr>
          <w:rFonts w:ascii="Times New Roman" w:hAnsi="Times New Roman"/>
          <w:sz w:val="28"/>
          <w:szCs w:val="28"/>
        </w:rPr>
        <w:t xml:space="preserve">4. </w:t>
      </w:r>
      <w:r w:rsidRPr="00B576A1">
        <w:rPr>
          <w:rFonts w:ascii="Times New Roman" w:hAnsi="Times New Roman"/>
          <w:b/>
          <w:sz w:val="28"/>
          <w:szCs w:val="28"/>
        </w:rPr>
        <w:t>гемотрансфузия</w:t>
      </w:r>
      <w:r>
        <w:rPr>
          <w:rFonts w:ascii="Times New Roman" w:hAnsi="Times New Roman"/>
          <w:sz w:val="28"/>
          <w:szCs w:val="28"/>
        </w:rPr>
        <w:t xml:space="preserve"> (после операции кесарево сечения, 1985)</w:t>
      </w:r>
    </w:p>
    <w:p w:rsidR="00264795" w:rsidRDefault="00264795" w:rsidP="00B576A1">
      <w:pPr>
        <w:pStyle w:val="a3"/>
        <w:rPr>
          <w:rFonts w:ascii="Times New Roman" w:hAnsi="Times New Roman"/>
          <w:sz w:val="28"/>
          <w:szCs w:val="28"/>
        </w:rPr>
      </w:pPr>
      <w:r>
        <w:rPr>
          <w:rFonts w:ascii="Times New Roman" w:hAnsi="Times New Roman"/>
          <w:sz w:val="28"/>
          <w:szCs w:val="28"/>
        </w:rPr>
        <w:t xml:space="preserve">5. </w:t>
      </w:r>
      <w:r w:rsidRPr="00264795">
        <w:rPr>
          <w:rFonts w:ascii="Times New Roman" w:hAnsi="Times New Roman"/>
          <w:b/>
          <w:sz w:val="28"/>
          <w:szCs w:val="28"/>
        </w:rPr>
        <w:t>парентеральное введение наркотиков</w:t>
      </w:r>
      <w:r>
        <w:rPr>
          <w:rFonts w:ascii="Times New Roman" w:hAnsi="Times New Roman"/>
          <w:sz w:val="28"/>
          <w:szCs w:val="28"/>
        </w:rPr>
        <w:t xml:space="preserve"> отрицает, пирсинг, татуаж , татуировки отрицает.</w:t>
      </w:r>
    </w:p>
    <w:p w:rsidR="00264795" w:rsidRDefault="00264795" w:rsidP="00B576A1">
      <w:pPr>
        <w:pStyle w:val="a3"/>
        <w:rPr>
          <w:rFonts w:ascii="Times New Roman" w:hAnsi="Times New Roman"/>
          <w:sz w:val="28"/>
          <w:szCs w:val="28"/>
        </w:rPr>
      </w:pPr>
      <w:r>
        <w:rPr>
          <w:rFonts w:ascii="Times New Roman" w:hAnsi="Times New Roman"/>
          <w:sz w:val="28"/>
          <w:szCs w:val="28"/>
        </w:rPr>
        <w:t>6</w:t>
      </w:r>
      <w:r w:rsidRPr="00264795">
        <w:rPr>
          <w:rFonts w:ascii="Times New Roman" w:hAnsi="Times New Roman"/>
          <w:b/>
          <w:sz w:val="28"/>
          <w:szCs w:val="28"/>
        </w:rPr>
        <w:t>. половой партнер</w:t>
      </w:r>
      <w:r>
        <w:rPr>
          <w:rFonts w:ascii="Times New Roman" w:hAnsi="Times New Roman"/>
          <w:sz w:val="28"/>
          <w:szCs w:val="28"/>
        </w:rPr>
        <w:t xml:space="preserve"> постоянный, случайные половые связи отрицает. Использует барьерный мет</w:t>
      </w:r>
      <w:r w:rsidR="00816011">
        <w:rPr>
          <w:rFonts w:ascii="Times New Roman" w:hAnsi="Times New Roman"/>
          <w:sz w:val="28"/>
          <w:szCs w:val="28"/>
        </w:rPr>
        <w:t>о</w:t>
      </w:r>
      <w:r>
        <w:rPr>
          <w:rFonts w:ascii="Times New Roman" w:hAnsi="Times New Roman"/>
          <w:sz w:val="28"/>
          <w:szCs w:val="28"/>
        </w:rPr>
        <w:t>д контрацепции.</w:t>
      </w:r>
    </w:p>
    <w:p w:rsidR="00816011" w:rsidRDefault="00816011" w:rsidP="00816011">
      <w:pPr>
        <w:pStyle w:val="a3"/>
        <w:tabs>
          <w:tab w:val="center" w:pos="4677"/>
        </w:tabs>
        <w:jc w:val="center"/>
        <w:rPr>
          <w:rFonts w:ascii="Times New Roman" w:hAnsi="Times New Roman"/>
          <w:b/>
          <w:sz w:val="28"/>
          <w:szCs w:val="28"/>
        </w:rPr>
      </w:pPr>
    </w:p>
    <w:p w:rsidR="00816011" w:rsidRPr="00300ACD" w:rsidRDefault="00816011" w:rsidP="00816011">
      <w:pPr>
        <w:pStyle w:val="a3"/>
        <w:tabs>
          <w:tab w:val="center" w:pos="4677"/>
        </w:tabs>
        <w:jc w:val="center"/>
        <w:rPr>
          <w:rFonts w:ascii="Times New Roman" w:hAnsi="Times New Roman"/>
          <w:b/>
          <w:sz w:val="28"/>
          <w:szCs w:val="28"/>
        </w:rPr>
      </w:pPr>
      <w:r w:rsidRPr="00300ACD">
        <w:rPr>
          <w:rFonts w:ascii="Times New Roman" w:hAnsi="Times New Roman"/>
          <w:b/>
          <w:sz w:val="28"/>
          <w:szCs w:val="28"/>
          <w:lang w:val="en-US"/>
        </w:rPr>
        <w:t>VI</w:t>
      </w:r>
      <w:r w:rsidRPr="00300ACD">
        <w:rPr>
          <w:rFonts w:ascii="Times New Roman" w:hAnsi="Times New Roman"/>
          <w:b/>
          <w:sz w:val="28"/>
          <w:szCs w:val="28"/>
        </w:rPr>
        <w:t xml:space="preserve"> объективное исследование</w:t>
      </w:r>
    </w:p>
    <w:p w:rsidR="00816011" w:rsidRDefault="00816011" w:rsidP="00816011">
      <w:pPr>
        <w:pStyle w:val="a3"/>
        <w:tabs>
          <w:tab w:val="center" w:pos="4677"/>
        </w:tabs>
        <w:jc w:val="center"/>
        <w:rPr>
          <w:rFonts w:ascii="Times New Roman" w:hAnsi="Times New Roman"/>
          <w:b/>
          <w:sz w:val="28"/>
          <w:szCs w:val="28"/>
        </w:rPr>
      </w:pPr>
      <w:r w:rsidRPr="00300ACD">
        <w:rPr>
          <w:rFonts w:ascii="Times New Roman" w:hAnsi="Times New Roman"/>
          <w:b/>
          <w:sz w:val="28"/>
          <w:szCs w:val="28"/>
          <w:lang w:val="en-US"/>
        </w:rPr>
        <w:t>Status</w:t>
      </w:r>
      <w:r w:rsidRPr="00300ACD">
        <w:rPr>
          <w:rFonts w:ascii="Times New Roman" w:hAnsi="Times New Roman"/>
          <w:b/>
          <w:sz w:val="28"/>
          <w:szCs w:val="28"/>
        </w:rPr>
        <w:t xml:space="preserve"> </w:t>
      </w:r>
      <w:proofErr w:type="spellStart"/>
      <w:r w:rsidRPr="00300ACD">
        <w:rPr>
          <w:rFonts w:ascii="Times New Roman" w:hAnsi="Times New Roman"/>
          <w:b/>
          <w:sz w:val="28"/>
          <w:szCs w:val="28"/>
          <w:lang w:val="en-US"/>
        </w:rPr>
        <w:t>praesens</w:t>
      </w:r>
      <w:proofErr w:type="spellEnd"/>
      <w:r>
        <w:rPr>
          <w:rFonts w:ascii="Times New Roman" w:hAnsi="Times New Roman"/>
          <w:b/>
          <w:sz w:val="28"/>
          <w:szCs w:val="28"/>
        </w:rPr>
        <w:t>:</w:t>
      </w:r>
    </w:p>
    <w:p w:rsidR="00816011" w:rsidRDefault="00816011" w:rsidP="00816011">
      <w:pPr>
        <w:pStyle w:val="a3"/>
        <w:tabs>
          <w:tab w:val="center" w:pos="4677"/>
        </w:tabs>
        <w:rPr>
          <w:rFonts w:ascii="Times New Roman" w:hAnsi="Times New Roman"/>
          <w:sz w:val="28"/>
          <w:szCs w:val="28"/>
        </w:rPr>
      </w:pPr>
      <w:r>
        <w:rPr>
          <w:rFonts w:ascii="Times New Roman" w:hAnsi="Times New Roman"/>
          <w:sz w:val="28"/>
          <w:szCs w:val="28"/>
        </w:rPr>
        <w:t>Общее состояние</w:t>
      </w:r>
      <w:r w:rsidR="001061B4">
        <w:rPr>
          <w:rFonts w:ascii="Times New Roman" w:hAnsi="Times New Roman"/>
          <w:sz w:val="28"/>
          <w:szCs w:val="28"/>
        </w:rPr>
        <w:t xml:space="preserve"> средней тяжести</w:t>
      </w:r>
      <w:r>
        <w:rPr>
          <w:rFonts w:ascii="Times New Roman" w:hAnsi="Times New Roman"/>
          <w:sz w:val="28"/>
          <w:szCs w:val="28"/>
        </w:rPr>
        <w:t xml:space="preserve">. Сознание ясное. Положение активное. Выражение лица спокойное. Походка свободная. Телосложение правильное. </w:t>
      </w:r>
      <w:proofErr w:type="spellStart"/>
      <w:r>
        <w:rPr>
          <w:rFonts w:ascii="Times New Roman" w:hAnsi="Times New Roman"/>
          <w:sz w:val="28"/>
          <w:szCs w:val="28"/>
        </w:rPr>
        <w:t>Нормостеничесий</w:t>
      </w:r>
      <w:proofErr w:type="spellEnd"/>
      <w:r>
        <w:rPr>
          <w:rFonts w:ascii="Times New Roman" w:hAnsi="Times New Roman"/>
          <w:sz w:val="28"/>
          <w:szCs w:val="28"/>
        </w:rPr>
        <w:t xml:space="preserve"> конституционный тип. Рост: 176, вес: 70</w:t>
      </w:r>
    </w:p>
    <w:p w:rsidR="00816011" w:rsidRPr="007D5938" w:rsidRDefault="00816011" w:rsidP="00816011">
      <w:pPr>
        <w:pStyle w:val="a3"/>
        <w:tabs>
          <w:tab w:val="center" w:pos="4677"/>
        </w:tabs>
        <w:rPr>
          <w:rFonts w:ascii="Times New Roman" w:hAnsi="Times New Roman"/>
          <w:sz w:val="28"/>
          <w:szCs w:val="28"/>
        </w:rPr>
      </w:pPr>
      <w:r w:rsidRPr="00BB0959">
        <w:rPr>
          <w:rFonts w:ascii="Times New Roman" w:hAnsi="Times New Roman"/>
          <w:b/>
          <w:sz w:val="28"/>
          <w:szCs w:val="28"/>
        </w:rPr>
        <w:t>Питание больного</w:t>
      </w:r>
      <w:r>
        <w:rPr>
          <w:rFonts w:ascii="Times New Roman" w:hAnsi="Times New Roman"/>
          <w:sz w:val="28"/>
          <w:szCs w:val="28"/>
        </w:rPr>
        <w:t>: удовлетворительное.  ИМТ 22</w:t>
      </w:r>
      <w:r w:rsidRPr="003C6726">
        <w:rPr>
          <w:rFonts w:ascii="Times New Roman" w:hAnsi="Times New Roman"/>
          <w:sz w:val="28"/>
          <w:szCs w:val="28"/>
        </w:rPr>
        <w:t>,5 кг/м</w:t>
      </w:r>
      <w:r>
        <w:rPr>
          <w:rFonts w:ascii="Times New Roman" w:hAnsi="Times New Roman"/>
          <w:sz w:val="28"/>
          <w:szCs w:val="28"/>
          <w:vertAlign w:val="superscript"/>
        </w:rPr>
        <w:t>2</w:t>
      </w:r>
    </w:p>
    <w:p w:rsidR="00816011" w:rsidRDefault="00816011" w:rsidP="00816011">
      <w:pPr>
        <w:pStyle w:val="a3"/>
        <w:tabs>
          <w:tab w:val="center" w:pos="4677"/>
        </w:tabs>
        <w:rPr>
          <w:rFonts w:ascii="Times New Roman" w:hAnsi="Times New Roman"/>
          <w:sz w:val="28"/>
          <w:szCs w:val="28"/>
        </w:rPr>
      </w:pPr>
      <w:r w:rsidRPr="00BB0959">
        <w:rPr>
          <w:rFonts w:ascii="Times New Roman" w:hAnsi="Times New Roman"/>
          <w:b/>
          <w:sz w:val="28"/>
          <w:szCs w:val="28"/>
        </w:rPr>
        <w:t xml:space="preserve">Кожные </w:t>
      </w:r>
      <w:r>
        <w:rPr>
          <w:rFonts w:ascii="Times New Roman" w:hAnsi="Times New Roman"/>
          <w:b/>
          <w:sz w:val="28"/>
          <w:szCs w:val="28"/>
        </w:rPr>
        <w:t>покровы</w:t>
      </w:r>
      <w:r>
        <w:rPr>
          <w:rFonts w:ascii="Times New Roman" w:hAnsi="Times New Roman"/>
          <w:sz w:val="28"/>
          <w:szCs w:val="28"/>
        </w:rPr>
        <w:t xml:space="preserve">: бледно-розового цвета, тургор сохранен, влажность умеренная. Сыпи, рубцов, сосудистых звездочек, </w:t>
      </w:r>
      <w:proofErr w:type="spellStart"/>
      <w:r>
        <w:rPr>
          <w:rFonts w:ascii="Times New Roman" w:hAnsi="Times New Roman"/>
          <w:sz w:val="28"/>
          <w:szCs w:val="28"/>
        </w:rPr>
        <w:t>ксантом</w:t>
      </w:r>
      <w:proofErr w:type="spellEnd"/>
      <w:r>
        <w:rPr>
          <w:rFonts w:ascii="Times New Roman" w:hAnsi="Times New Roman"/>
          <w:sz w:val="28"/>
          <w:szCs w:val="28"/>
        </w:rPr>
        <w:t xml:space="preserve"> не наблюдается. Волосы тусклые, ногти, бледно-розового цвета, ломкие. Слизистые оболочки рта и мягкого неба розового цвета, чистые, влажные. Отеков не наблюдается.</w:t>
      </w:r>
    </w:p>
    <w:p w:rsidR="00816011" w:rsidRDefault="00816011" w:rsidP="00816011">
      <w:pPr>
        <w:pStyle w:val="a4"/>
        <w:spacing w:after="0"/>
        <w:ind w:left="0"/>
        <w:jc w:val="both"/>
        <w:rPr>
          <w:sz w:val="28"/>
          <w:szCs w:val="28"/>
        </w:rPr>
      </w:pPr>
      <w:r w:rsidRPr="00A807B6">
        <w:rPr>
          <w:b/>
          <w:sz w:val="28"/>
          <w:szCs w:val="28"/>
        </w:rPr>
        <w:t>Лимфатические узлы</w:t>
      </w:r>
      <w:r>
        <w:rPr>
          <w:sz w:val="28"/>
          <w:szCs w:val="28"/>
        </w:rPr>
        <w:t xml:space="preserve">: </w:t>
      </w:r>
      <w:r w:rsidRPr="00E268FA">
        <w:rPr>
          <w:sz w:val="28"/>
          <w:szCs w:val="28"/>
        </w:rPr>
        <w:t>при осмотре лимфатические узлы визуа</w:t>
      </w:r>
      <w:r>
        <w:rPr>
          <w:sz w:val="28"/>
          <w:szCs w:val="28"/>
        </w:rPr>
        <w:t xml:space="preserve">льно не определяются. </w:t>
      </w:r>
    </w:p>
    <w:p w:rsidR="006A5D71" w:rsidRPr="005C1BDB" w:rsidRDefault="00816011" w:rsidP="005C1BDB">
      <w:pPr>
        <w:pStyle w:val="a3"/>
        <w:rPr>
          <w:rFonts w:ascii="Times New Roman" w:hAnsi="Times New Roman"/>
          <w:sz w:val="28"/>
          <w:szCs w:val="28"/>
        </w:rPr>
      </w:pPr>
      <w:r w:rsidRPr="005C1BDB">
        <w:rPr>
          <w:rFonts w:ascii="Times New Roman" w:hAnsi="Times New Roman"/>
          <w:sz w:val="28"/>
          <w:szCs w:val="28"/>
        </w:rPr>
        <w:t xml:space="preserve">При пальпации: </w:t>
      </w:r>
      <w:r w:rsidR="005C1BDB" w:rsidRPr="005C1BDB">
        <w:rPr>
          <w:rFonts w:ascii="Times New Roman" w:hAnsi="Times New Roman"/>
          <w:sz w:val="28"/>
          <w:szCs w:val="28"/>
        </w:rPr>
        <w:t>з</w:t>
      </w:r>
      <w:r w:rsidR="006A5D71" w:rsidRPr="005C1BDB">
        <w:rPr>
          <w:rFonts w:ascii="Times New Roman" w:hAnsi="Times New Roman"/>
          <w:sz w:val="28"/>
          <w:szCs w:val="28"/>
        </w:rPr>
        <w:t xml:space="preserve">атылочные, </w:t>
      </w:r>
      <w:proofErr w:type="spellStart"/>
      <w:r w:rsidR="006A5D71" w:rsidRPr="005C1BDB">
        <w:rPr>
          <w:rFonts w:ascii="Times New Roman" w:hAnsi="Times New Roman"/>
          <w:sz w:val="28"/>
          <w:szCs w:val="28"/>
        </w:rPr>
        <w:t>заднешейные</w:t>
      </w:r>
      <w:proofErr w:type="spellEnd"/>
      <w:r w:rsidR="006A5D71" w:rsidRPr="005C1BDB">
        <w:rPr>
          <w:rFonts w:ascii="Times New Roman" w:hAnsi="Times New Roman"/>
          <w:sz w:val="28"/>
          <w:szCs w:val="28"/>
        </w:rPr>
        <w:t xml:space="preserve">, околоушные, </w:t>
      </w:r>
      <w:proofErr w:type="spellStart"/>
      <w:r w:rsidR="006A5D71" w:rsidRPr="005C1BDB">
        <w:rPr>
          <w:rFonts w:ascii="Times New Roman" w:hAnsi="Times New Roman"/>
          <w:sz w:val="28"/>
          <w:szCs w:val="28"/>
        </w:rPr>
        <w:t>переднешейные</w:t>
      </w:r>
      <w:proofErr w:type="spellEnd"/>
      <w:r w:rsidR="006A5D71" w:rsidRPr="005C1BDB">
        <w:rPr>
          <w:rFonts w:ascii="Times New Roman" w:hAnsi="Times New Roman"/>
          <w:sz w:val="28"/>
          <w:szCs w:val="28"/>
        </w:rPr>
        <w:t xml:space="preserve">, </w:t>
      </w:r>
      <w:r w:rsidR="005C1BDB" w:rsidRPr="005C1BDB">
        <w:rPr>
          <w:rFonts w:ascii="Times New Roman" w:hAnsi="Times New Roman"/>
          <w:sz w:val="28"/>
          <w:szCs w:val="28"/>
        </w:rPr>
        <w:t>п</w:t>
      </w:r>
      <w:r w:rsidR="006A5D71" w:rsidRPr="005C1BDB">
        <w:rPr>
          <w:rFonts w:ascii="Times New Roman" w:hAnsi="Times New Roman"/>
          <w:sz w:val="28"/>
          <w:szCs w:val="28"/>
        </w:rPr>
        <w:t>одбородочные</w:t>
      </w:r>
      <w:r w:rsidR="005C1BDB" w:rsidRPr="005C1BDB">
        <w:rPr>
          <w:rFonts w:ascii="Times New Roman" w:hAnsi="Times New Roman"/>
          <w:sz w:val="28"/>
          <w:szCs w:val="28"/>
        </w:rPr>
        <w:t>, подчелюстные,</w:t>
      </w:r>
      <w:r w:rsidR="006A5D71" w:rsidRPr="005C1BDB">
        <w:rPr>
          <w:rFonts w:ascii="Times New Roman" w:hAnsi="Times New Roman"/>
          <w:sz w:val="28"/>
          <w:szCs w:val="28"/>
        </w:rPr>
        <w:t xml:space="preserve"> </w:t>
      </w:r>
      <w:proofErr w:type="spellStart"/>
      <w:r w:rsidR="005C1BDB" w:rsidRPr="005C1BDB">
        <w:rPr>
          <w:rFonts w:ascii="Times New Roman" w:hAnsi="Times New Roman"/>
          <w:sz w:val="28"/>
          <w:szCs w:val="28"/>
        </w:rPr>
        <w:t>п</w:t>
      </w:r>
      <w:r w:rsidR="006A5D71" w:rsidRPr="005C1BDB">
        <w:rPr>
          <w:rFonts w:ascii="Times New Roman" w:hAnsi="Times New Roman"/>
          <w:sz w:val="28"/>
          <w:szCs w:val="28"/>
        </w:rPr>
        <w:t>одключи</w:t>
      </w:r>
      <w:r w:rsidR="005C1BDB" w:rsidRPr="005C1BDB">
        <w:rPr>
          <w:rFonts w:ascii="Times New Roman" w:hAnsi="Times New Roman"/>
          <w:sz w:val="28"/>
          <w:szCs w:val="28"/>
        </w:rPr>
        <w:t>ные</w:t>
      </w:r>
      <w:proofErr w:type="spellEnd"/>
      <w:r w:rsidR="005C1BDB" w:rsidRPr="005C1BDB">
        <w:rPr>
          <w:rFonts w:ascii="Times New Roman" w:hAnsi="Times New Roman"/>
          <w:sz w:val="28"/>
          <w:szCs w:val="28"/>
        </w:rPr>
        <w:t>,</w:t>
      </w:r>
      <w:r w:rsidR="006A5D71" w:rsidRPr="005C1BDB">
        <w:rPr>
          <w:rFonts w:ascii="Times New Roman" w:hAnsi="Times New Roman"/>
          <w:sz w:val="28"/>
          <w:szCs w:val="28"/>
        </w:rPr>
        <w:t xml:space="preserve"> </w:t>
      </w:r>
      <w:r w:rsidR="005C1BDB" w:rsidRPr="005C1BDB">
        <w:rPr>
          <w:rFonts w:ascii="Times New Roman" w:hAnsi="Times New Roman"/>
          <w:sz w:val="28"/>
          <w:szCs w:val="28"/>
        </w:rPr>
        <w:t xml:space="preserve">надключичные, подмышечные, </w:t>
      </w:r>
      <w:r w:rsidR="006A5D71" w:rsidRPr="005C1BDB">
        <w:rPr>
          <w:rFonts w:ascii="Times New Roman" w:hAnsi="Times New Roman"/>
          <w:sz w:val="28"/>
          <w:szCs w:val="28"/>
        </w:rPr>
        <w:t xml:space="preserve"> </w:t>
      </w:r>
      <w:r w:rsidR="005C1BDB" w:rsidRPr="005C1BDB">
        <w:rPr>
          <w:rFonts w:ascii="Times New Roman" w:hAnsi="Times New Roman"/>
          <w:sz w:val="28"/>
          <w:szCs w:val="28"/>
        </w:rPr>
        <w:t xml:space="preserve">локтевые, </w:t>
      </w:r>
      <w:r w:rsidR="006A5D71" w:rsidRPr="005C1BDB">
        <w:rPr>
          <w:rFonts w:ascii="Times New Roman" w:hAnsi="Times New Roman"/>
          <w:sz w:val="28"/>
          <w:szCs w:val="28"/>
        </w:rPr>
        <w:t xml:space="preserve"> </w:t>
      </w:r>
      <w:r w:rsidR="005C1BDB" w:rsidRPr="005C1BDB">
        <w:rPr>
          <w:rFonts w:ascii="Times New Roman" w:hAnsi="Times New Roman"/>
          <w:sz w:val="28"/>
          <w:szCs w:val="28"/>
        </w:rPr>
        <w:t xml:space="preserve">паховые, </w:t>
      </w:r>
      <w:r w:rsidR="006A5D71" w:rsidRPr="005C1BDB">
        <w:rPr>
          <w:rFonts w:ascii="Times New Roman" w:hAnsi="Times New Roman"/>
          <w:sz w:val="28"/>
          <w:szCs w:val="28"/>
        </w:rPr>
        <w:t xml:space="preserve"> </w:t>
      </w:r>
      <w:r w:rsidR="005C1BDB" w:rsidRPr="005C1BDB">
        <w:rPr>
          <w:rFonts w:ascii="Times New Roman" w:hAnsi="Times New Roman"/>
          <w:sz w:val="28"/>
          <w:szCs w:val="28"/>
        </w:rPr>
        <w:t>п</w:t>
      </w:r>
      <w:r w:rsidR="005C1BDB">
        <w:rPr>
          <w:rFonts w:ascii="Times New Roman" w:hAnsi="Times New Roman"/>
          <w:sz w:val="28"/>
          <w:szCs w:val="28"/>
        </w:rPr>
        <w:t>одколенные не пальпируются.</w:t>
      </w:r>
    </w:p>
    <w:p w:rsidR="00816011" w:rsidRDefault="00816011" w:rsidP="00816011">
      <w:pPr>
        <w:pStyle w:val="a4"/>
        <w:spacing w:after="0"/>
        <w:ind w:left="0"/>
        <w:rPr>
          <w:sz w:val="28"/>
          <w:szCs w:val="28"/>
        </w:rPr>
      </w:pPr>
      <w:r w:rsidRPr="00426624">
        <w:rPr>
          <w:b/>
          <w:sz w:val="28"/>
          <w:szCs w:val="28"/>
        </w:rPr>
        <w:t>Мышечная система</w:t>
      </w:r>
      <w:r>
        <w:rPr>
          <w:sz w:val="28"/>
          <w:szCs w:val="28"/>
        </w:rPr>
        <w:t>:  обычно развита, тонус ослаблен, безболезненны при пальпации и движениях. Дрожания в концевых отделах конечностей не отмечается.  Атрофии, гипертрофии отдельных групп мышц нет.</w:t>
      </w:r>
      <w:r w:rsidRPr="003C6726">
        <w:rPr>
          <w:sz w:val="28"/>
          <w:szCs w:val="28"/>
        </w:rPr>
        <w:t xml:space="preserve"> </w:t>
      </w:r>
      <w:r w:rsidRPr="00E268FA">
        <w:rPr>
          <w:sz w:val="28"/>
          <w:szCs w:val="28"/>
        </w:rPr>
        <w:t>Парезов и параличей нет.</w:t>
      </w:r>
    </w:p>
    <w:p w:rsidR="00816011" w:rsidRDefault="00816011" w:rsidP="00816011">
      <w:pPr>
        <w:pStyle w:val="a3"/>
        <w:tabs>
          <w:tab w:val="center" w:pos="4677"/>
        </w:tabs>
        <w:rPr>
          <w:rFonts w:ascii="Times New Roman" w:hAnsi="Times New Roman"/>
          <w:sz w:val="28"/>
          <w:szCs w:val="28"/>
        </w:rPr>
      </w:pPr>
      <w:r w:rsidRPr="00426624">
        <w:rPr>
          <w:rFonts w:ascii="Times New Roman" w:hAnsi="Times New Roman"/>
          <w:b/>
          <w:sz w:val="28"/>
          <w:szCs w:val="28"/>
        </w:rPr>
        <w:t>Костная система</w:t>
      </w:r>
      <w:r>
        <w:rPr>
          <w:rFonts w:ascii="Times New Roman" w:hAnsi="Times New Roman"/>
          <w:sz w:val="28"/>
          <w:szCs w:val="28"/>
        </w:rPr>
        <w:t>: деформации костей и суставов не наблюдается. Суставы подвижные, безболезненные. Движения сохранены в полном объеме. Хруста и флюктуации не наблюдается. Осанка ровная.</w:t>
      </w:r>
    </w:p>
    <w:p w:rsidR="00816011" w:rsidRDefault="00816011" w:rsidP="00B576A1">
      <w:pPr>
        <w:pStyle w:val="a3"/>
        <w:rPr>
          <w:rFonts w:ascii="Times New Roman" w:hAnsi="Times New Roman"/>
          <w:sz w:val="28"/>
          <w:szCs w:val="28"/>
        </w:rPr>
      </w:pPr>
    </w:p>
    <w:p w:rsidR="005C1BDB" w:rsidRDefault="005C1BDB" w:rsidP="005C1BDB">
      <w:pPr>
        <w:pStyle w:val="a3"/>
        <w:tabs>
          <w:tab w:val="center" w:pos="4677"/>
        </w:tabs>
        <w:jc w:val="center"/>
        <w:rPr>
          <w:rFonts w:ascii="Times New Roman" w:hAnsi="Times New Roman"/>
          <w:b/>
          <w:sz w:val="28"/>
          <w:szCs w:val="28"/>
        </w:rPr>
      </w:pPr>
      <w:r w:rsidRPr="008242ED">
        <w:rPr>
          <w:rFonts w:ascii="Times New Roman" w:hAnsi="Times New Roman"/>
          <w:b/>
          <w:sz w:val="28"/>
          <w:szCs w:val="28"/>
        </w:rPr>
        <w:t>Специальный осмотр</w:t>
      </w:r>
      <w:r>
        <w:rPr>
          <w:rFonts w:ascii="Times New Roman" w:hAnsi="Times New Roman"/>
          <w:b/>
          <w:sz w:val="28"/>
          <w:szCs w:val="28"/>
        </w:rPr>
        <w:t>:</w:t>
      </w:r>
    </w:p>
    <w:p w:rsidR="005C1BDB" w:rsidRDefault="005C1BDB" w:rsidP="005C1BDB">
      <w:pPr>
        <w:pStyle w:val="a3"/>
        <w:tabs>
          <w:tab w:val="center" w:pos="4677"/>
        </w:tabs>
        <w:rPr>
          <w:rFonts w:ascii="Times New Roman" w:hAnsi="Times New Roman"/>
          <w:sz w:val="28"/>
          <w:szCs w:val="28"/>
        </w:rPr>
      </w:pPr>
      <w:r w:rsidRPr="006C637F">
        <w:rPr>
          <w:rFonts w:ascii="Times New Roman" w:hAnsi="Times New Roman"/>
          <w:b/>
          <w:sz w:val="28"/>
          <w:szCs w:val="28"/>
        </w:rPr>
        <w:t xml:space="preserve">Голова </w:t>
      </w:r>
      <w:r>
        <w:rPr>
          <w:rFonts w:ascii="Times New Roman" w:hAnsi="Times New Roman"/>
          <w:b/>
          <w:sz w:val="28"/>
          <w:szCs w:val="28"/>
        </w:rPr>
        <w:t xml:space="preserve">и лицо: </w:t>
      </w:r>
      <w:r>
        <w:rPr>
          <w:rFonts w:ascii="Times New Roman" w:hAnsi="Times New Roman"/>
          <w:sz w:val="28"/>
          <w:szCs w:val="28"/>
        </w:rPr>
        <w:t xml:space="preserve">обычной формы, строение мозговой и лицевой частей черепа пропорционально, надбровные дуги выражены умеренно. Тип </w:t>
      </w:r>
      <w:proofErr w:type="spellStart"/>
      <w:r>
        <w:rPr>
          <w:rFonts w:ascii="Times New Roman" w:hAnsi="Times New Roman"/>
          <w:sz w:val="28"/>
          <w:szCs w:val="28"/>
        </w:rPr>
        <w:t>оволосенения</w:t>
      </w:r>
      <w:proofErr w:type="spellEnd"/>
      <w:r>
        <w:rPr>
          <w:rFonts w:ascii="Times New Roman" w:hAnsi="Times New Roman"/>
          <w:sz w:val="28"/>
          <w:szCs w:val="28"/>
        </w:rPr>
        <w:t xml:space="preserve"> по женскому типу. Выпадение, ломкость волос, поседение не наблюдается.</w:t>
      </w:r>
    </w:p>
    <w:p w:rsidR="005C1BDB" w:rsidRDefault="005C1BDB" w:rsidP="005C1BDB">
      <w:pPr>
        <w:pStyle w:val="a3"/>
        <w:rPr>
          <w:rFonts w:ascii="Times New Roman" w:hAnsi="Times New Roman"/>
          <w:sz w:val="28"/>
          <w:szCs w:val="28"/>
        </w:rPr>
      </w:pPr>
      <w:r w:rsidRPr="00AE0418">
        <w:rPr>
          <w:rFonts w:ascii="Times New Roman" w:hAnsi="Times New Roman"/>
          <w:b/>
          <w:sz w:val="28"/>
          <w:szCs w:val="28"/>
        </w:rPr>
        <w:t>Глаза, веки:</w:t>
      </w:r>
      <w:r w:rsidRPr="00AE0418">
        <w:rPr>
          <w:rFonts w:ascii="Times New Roman" w:hAnsi="Times New Roman"/>
          <w:sz w:val="28"/>
          <w:szCs w:val="28"/>
        </w:rPr>
        <w:t xml:space="preserve"> Ширина глазной щели 3,5 см. </w:t>
      </w:r>
      <w:proofErr w:type="spellStart"/>
      <w:r w:rsidR="00C85A47">
        <w:rPr>
          <w:rFonts w:ascii="Times New Roman" w:hAnsi="Times New Roman"/>
          <w:sz w:val="28"/>
          <w:szCs w:val="28"/>
        </w:rPr>
        <w:t>Субиктеричность</w:t>
      </w:r>
      <w:proofErr w:type="spellEnd"/>
      <w:r w:rsidR="00C85A47">
        <w:rPr>
          <w:rFonts w:ascii="Times New Roman" w:hAnsi="Times New Roman"/>
          <w:sz w:val="28"/>
          <w:szCs w:val="28"/>
        </w:rPr>
        <w:t xml:space="preserve"> склер. </w:t>
      </w:r>
      <w:r>
        <w:rPr>
          <w:rFonts w:ascii="Times New Roman" w:hAnsi="Times New Roman"/>
          <w:sz w:val="28"/>
          <w:szCs w:val="28"/>
        </w:rPr>
        <w:t>Зрачки обычной формы, реакция на свет содружественная.</w:t>
      </w:r>
      <w:r w:rsidRPr="00AE0418">
        <w:rPr>
          <w:rFonts w:ascii="Times New Roman" w:hAnsi="Times New Roman"/>
          <w:sz w:val="28"/>
          <w:szCs w:val="28"/>
        </w:rPr>
        <w:t xml:space="preserve"> </w:t>
      </w:r>
      <w:r w:rsidR="00C85A47">
        <w:rPr>
          <w:rFonts w:ascii="Times New Roman" w:hAnsi="Times New Roman"/>
          <w:sz w:val="28"/>
          <w:szCs w:val="28"/>
        </w:rPr>
        <w:t>Слезотечение отсутствуе</w:t>
      </w:r>
      <w:r w:rsidRPr="00AE0418">
        <w:rPr>
          <w:rFonts w:ascii="Times New Roman" w:hAnsi="Times New Roman"/>
          <w:sz w:val="28"/>
          <w:szCs w:val="28"/>
        </w:rPr>
        <w:t>т.</w:t>
      </w:r>
    </w:p>
    <w:p w:rsidR="005C1BDB" w:rsidRDefault="005C1BDB" w:rsidP="005C1BDB">
      <w:pPr>
        <w:pStyle w:val="a3"/>
        <w:tabs>
          <w:tab w:val="center" w:pos="4677"/>
        </w:tabs>
        <w:rPr>
          <w:rFonts w:ascii="Times New Roman" w:hAnsi="Times New Roman"/>
          <w:sz w:val="28"/>
          <w:szCs w:val="28"/>
        </w:rPr>
      </w:pPr>
      <w:r w:rsidRPr="006C637F">
        <w:rPr>
          <w:rFonts w:ascii="Times New Roman" w:hAnsi="Times New Roman"/>
          <w:b/>
          <w:sz w:val="28"/>
          <w:szCs w:val="28"/>
        </w:rPr>
        <w:t>Нос</w:t>
      </w:r>
      <w:r>
        <w:rPr>
          <w:rFonts w:ascii="Times New Roman" w:hAnsi="Times New Roman"/>
          <w:b/>
          <w:sz w:val="28"/>
          <w:szCs w:val="28"/>
        </w:rPr>
        <w:t>:</w:t>
      </w:r>
      <w:r>
        <w:rPr>
          <w:rFonts w:ascii="Times New Roman" w:hAnsi="Times New Roman"/>
          <w:sz w:val="28"/>
          <w:szCs w:val="28"/>
        </w:rPr>
        <w:t xml:space="preserve"> не деформирован. Дыхание свободное, ровное. Выделений из носа нет. Слизистая розовая, не отечная. </w:t>
      </w:r>
    </w:p>
    <w:p w:rsidR="005C1BDB" w:rsidRDefault="005C1BDB" w:rsidP="005C1BDB">
      <w:pPr>
        <w:pStyle w:val="a3"/>
        <w:tabs>
          <w:tab w:val="center" w:pos="4677"/>
        </w:tabs>
        <w:rPr>
          <w:rFonts w:ascii="Times New Roman" w:hAnsi="Times New Roman"/>
          <w:sz w:val="28"/>
          <w:szCs w:val="28"/>
        </w:rPr>
      </w:pPr>
      <w:r w:rsidRPr="006C637F">
        <w:rPr>
          <w:rFonts w:ascii="Times New Roman" w:hAnsi="Times New Roman"/>
          <w:b/>
          <w:sz w:val="28"/>
          <w:szCs w:val="28"/>
        </w:rPr>
        <w:t>Губы</w:t>
      </w:r>
      <w:r>
        <w:rPr>
          <w:rFonts w:ascii="Times New Roman" w:hAnsi="Times New Roman"/>
          <w:b/>
          <w:sz w:val="28"/>
          <w:szCs w:val="28"/>
        </w:rPr>
        <w:t>:</w:t>
      </w:r>
      <w:r>
        <w:rPr>
          <w:rFonts w:ascii="Times New Roman" w:hAnsi="Times New Roman"/>
          <w:sz w:val="28"/>
          <w:szCs w:val="28"/>
        </w:rPr>
        <w:t xml:space="preserve"> розовые, увлажненные, трещин в уголках рта, патологических высыпаний не наблюдается.</w:t>
      </w:r>
    </w:p>
    <w:p w:rsidR="005C1BDB" w:rsidRDefault="005C1BDB" w:rsidP="005C1BDB">
      <w:pPr>
        <w:pStyle w:val="a3"/>
        <w:tabs>
          <w:tab w:val="center" w:pos="4677"/>
        </w:tabs>
        <w:rPr>
          <w:rFonts w:ascii="Times New Roman" w:hAnsi="Times New Roman"/>
          <w:sz w:val="28"/>
          <w:szCs w:val="28"/>
        </w:rPr>
      </w:pPr>
      <w:r>
        <w:rPr>
          <w:rFonts w:ascii="Times New Roman" w:hAnsi="Times New Roman"/>
          <w:b/>
          <w:sz w:val="28"/>
          <w:szCs w:val="28"/>
        </w:rPr>
        <w:t>Ш</w:t>
      </w:r>
      <w:r w:rsidRPr="00AE5E00">
        <w:rPr>
          <w:rFonts w:ascii="Times New Roman" w:hAnsi="Times New Roman"/>
          <w:b/>
          <w:sz w:val="28"/>
          <w:szCs w:val="28"/>
        </w:rPr>
        <w:t>ея</w:t>
      </w:r>
      <w:r>
        <w:rPr>
          <w:rFonts w:ascii="Times New Roman" w:hAnsi="Times New Roman"/>
          <w:b/>
          <w:sz w:val="28"/>
          <w:szCs w:val="28"/>
        </w:rPr>
        <w:t>:</w:t>
      </w:r>
      <w:r>
        <w:rPr>
          <w:rFonts w:ascii="Times New Roman" w:hAnsi="Times New Roman"/>
          <w:sz w:val="28"/>
          <w:szCs w:val="28"/>
        </w:rPr>
        <w:t xml:space="preserve"> не </w:t>
      </w:r>
      <w:proofErr w:type="spellStart"/>
      <w:r>
        <w:rPr>
          <w:rFonts w:ascii="Times New Roman" w:hAnsi="Times New Roman"/>
          <w:sz w:val="28"/>
          <w:szCs w:val="28"/>
        </w:rPr>
        <w:t>искревлена</w:t>
      </w:r>
      <w:proofErr w:type="spellEnd"/>
      <w:r>
        <w:rPr>
          <w:rFonts w:ascii="Times New Roman" w:hAnsi="Times New Roman"/>
          <w:sz w:val="28"/>
          <w:szCs w:val="28"/>
        </w:rPr>
        <w:t xml:space="preserve">, симметрична. Видимой пульсации </w:t>
      </w:r>
      <w:proofErr w:type="spellStart"/>
      <w:r>
        <w:rPr>
          <w:rFonts w:ascii="Times New Roman" w:hAnsi="Times New Roman"/>
          <w:sz w:val="28"/>
          <w:szCs w:val="28"/>
        </w:rPr>
        <w:t>сонныхартерий</w:t>
      </w:r>
      <w:proofErr w:type="spellEnd"/>
      <w:r>
        <w:rPr>
          <w:rFonts w:ascii="Times New Roman" w:hAnsi="Times New Roman"/>
          <w:sz w:val="28"/>
          <w:szCs w:val="28"/>
        </w:rPr>
        <w:t xml:space="preserve"> не наблюдается.</w:t>
      </w:r>
    </w:p>
    <w:p w:rsidR="005C1BDB" w:rsidRDefault="005C1BDB" w:rsidP="005C1BDB">
      <w:pPr>
        <w:pStyle w:val="a3"/>
        <w:tabs>
          <w:tab w:val="center" w:pos="4677"/>
        </w:tabs>
        <w:rPr>
          <w:rFonts w:ascii="Times New Roman" w:hAnsi="Times New Roman"/>
          <w:sz w:val="28"/>
          <w:szCs w:val="28"/>
        </w:rPr>
      </w:pPr>
      <w:r w:rsidRPr="00AE5E00">
        <w:rPr>
          <w:rFonts w:ascii="Times New Roman" w:hAnsi="Times New Roman"/>
          <w:b/>
          <w:sz w:val="28"/>
          <w:szCs w:val="28"/>
        </w:rPr>
        <w:t>Щитовидная железа</w:t>
      </w:r>
      <w:r>
        <w:rPr>
          <w:rFonts w:ascii="Times New Roman" w:hAnsi="Times New Roman"/>
          <w:b/>
          <w:sz w:val="28"/>
          <w:szCs w:val="28"/>
        </w:rPr>
        <w:t>:</w:t>
      </w:r>
      <w:r w:rsidRPr="00AE0418">
        <w:rPr>
          <w:rFonts w:ascii="Times New Roman" w:hAnsi="Times New Roman"/>
          <w:sz w:val="28"/>
          <w:szCs w:val="28"/>
        </w:rPr>
        <w:t xml:space="preserve"> </w:t>
      </w:r>
      <w:r>
        <w:rPr>
          <w:rFonts w:ascii="Times New Roman" w:hAnsi="Times New Roman"/>
          <w:sz w:val="28"/>
          <w:szCs w:val="28"/>
        </w:rPr>
        <w:t>не пальпируется.</w:t>
      </w:r>
    </w:p>
    <w:p w:rsidR="005C1BDB" w:rsidRDefault="005C1BDB" w:rsidP="005C1BDB">
      <w:pPr>
        <w:pStyle w:val="a3"/>
        <w:tabs>
          <w:tab w:val="center" w:pos="4677"/>
        </w:tabs>
        <w:rPr>
          <w:rFonts w:ascii="Times New Roman" w:hAnsi="Times New Roman"/>
          <w:sz w:val="28"/>
          <w:szCs w:val="28"/>
        </w:rPr>
      </w:pPr>
    </w:p>
    <w:p w:rsidR="005C1BDB" w:rsidRDefault="005C1BDB" w:rsidP="005C1BDB">
      <w:pPr>
        <w:pStyle w:val="a3"/>
        <w:tabs>
          <w:tab w:val="center" w:pos="4677"/>
        </w:tabs>
        <w:jc w:val="center"/>
        <w:rPr>
          <w:rFonts w:ascii="Times New Roman" w:hAnsi="Times New Roman"/>
          <w:b/>
          <w:sz w:val="28"/>
          <w:szCs w:val="28"/>
        </w:rPr>
      </w:pPr>
      <w:r w:rsidRPr="00AE5E00">
        <w:rPr>
          <w:rFonts w:ascii="Times New Roman" w:hAnsi="Times New Roman"/>
          <w:b/>
          <w:sz w:val="28"/>
          <w:szCs w:val="28"/>
        </w:rPr>
        <w:t xml:space="preserve">Органы дыхания. </w:t>
      </w:r>
    </w:p>
    <w:p w:rsidR="005C1BDB" w:rsidRPr="00AE5E00" w:rsidRDefault="005C1BDB" w:rsidP="005C1BDB">
      <w:pPr>
        <w:pStyle w:val="a3"/>
        <w:tabs>
          <w:tab w:val="center" w:pos="4677"/>
        </w:tabs>
        <w:rPr>
          <w:rFonts w:ascii="Times New Roman" w:hAnsi="Times New Roman"/>
          <w:b/>
          <w:sz w:val="28"/>
          <w:szCs w:val="28"/>
        </w:rPr>
      </w:pPr>
      <w:r w:rsidRPr="00AE5E00">
        <w:rPr>
          <w:rFonts w:ascii="Times New Roman" w:hAnsi="Times New Roman"/>
          <w:b/>
          <w:sz w:val="28"/>
          <w:szCs w:val="28"/>
        </w:rPr>
        <w:t>Осмотр грудной клетки:</w:t>
      </w:r>
    </w:p>
    <w:p w:rsidR="005C1BDB" w:rsidRDefault="005C1BDB" w:rsidP="005C1BDB">
      <w:pPr>
        <w:pStyle w:val="a3"/>
        <w:tabs>
          <w:tab w:val="center" w:pos="4677"/>
        </w:tabs>
        <w:rPr>
          <w:rFonts w:ascii="Times New Roman" w:hAnsi="Times New Roman"/>
          <w:sz w:val="28"/>
          <w:szCs w:val="28"/>
        </w:rPr>
      </w:pPr>
      <w:r w:rsidRPr="00AE5E00">
        <w:rPr>
          <w:rFonts w:ascii="Times New Roman" w:hAnsi="Times New Roman"/>
          <w:b/>
          <w:sz w:val="28"/>
          <w:szCs w:val="28"/>
        </w:rPr>
        <w:t>Статический осмотр:</w:t>
      </w:r>
      <w:r>
        <w:rPr>
          <w:rFonts w:ascii="Times New Roman" w:hAnsi="Times New Roman"/>
          <w:b/>
          <w:sz w:val="28"/>
          <w:szCs w:val="28"/>
        </w:rPr>
        <w:t xml:space="preserve"> </w:t>
      </w:r>
      <w:r>
        <w:rPr>
          <w:rFonts w:ascii="Times New Roman" w:hAnsi="Times New Roman"/>
          <w:sz w:val="28"/>
          <w:szCs w:val="28"/>
        </w:rPr>
        <w:t xml:space="preserve">форма грудной клетки </w:t>
      </w:r>
      <w:proofErr w:type="spellStart"/>
      <w:r>
        <w:rPr>
          <w:rFonts w:ascii="Times New Roman" w:hAnsi="Times New Roman"/>
          <w:sz w:val="28"/>
          <w:szCs w:val="28"/>
        </w:rPr>
        <w:t>нормостеническая</w:t>
      </w:r>
      <w:proofErr w:type="spellEnd"/>
      <w:r>
        <w:rPr>
          <w:rFonts w:ascii="Times New Roman" w:hAnsi="Times New Roman"/>
          <w:sz w:val="28"/>
          <w:szCs w:val="28"/>
        </w:rPr>
        <w:t xml:space="preserve">, патологических искривлений позвоночника, ассиметрии не наблюдается. Надключичные и подключичные ямки симметричные, хорошо выраженные. Лопатки плотно прилегают. </w:t>
      </w:r>
    </w:p>
    <w:p w:rsidR="005C1BDB" w:rsidRDefault="005C1BDB" w:rsidP="005C1BDB">
      <w:pPr>
        <w:pStyle w:val="a3"/>
        <w:tabs>
          <w:tab w:val="center" w:pos="4677"/>
        </w:tabs>
        <w:rPr>
          <w:rFonts w:ascii="Times New Roman" w:hAnsi="Times New Roman"/>
          <w:sz w:val="28"/>
          <w:szCs w:val="28"/>
        </w:rPr>
      </w:pPr>
      <w:r w:rsidRPr="00AE5E00">
        <w:rPr>
          <w:rFonts w:ascii="Times New Roman" w:hAnsi="Times New Roman"/>
          <w:b/>
          <w:sz w:val="28"/>
          <w:szCs w:val="28"/>
        </w:rPr>
        <w:t>Динамический осмотр:</w:t>
      </w:r>
      <w:r>
        <w:rPr>
          <w:rFonts w:ascii="Times New Roman" w:hAnsi="Times New Roman"/>
          <w:b/>
          <w:sz w:val="28"/>
          <w:szCs w:val="28"/>
        </w:rPr>
        <w:t xml:space="preserve"> </w:t>
      </w:r>
      <w:r w:rsidRPr="00AE5E00">
        <w:rPr>
          <w:rFonts w:ascii="Times New Roman" w:hAnsi="Times New Roman"/>
          <w:sz w:val="28"/>
          <w:szCs w:val="28"/>
        </w:rPr>
        <w:t xml:space="preserve">отставания </w:t>
      </w:r>
      <w:r>
        <w:rPr>
          <w:rFonts w:ascii="Times New Roman" w:hAnsi="Times New Roman"/>
          <w:sz w:val="28"/>
          <w:szCs w:val="28"/>
        </w:rPr>
        <w:t>одной из половин грудной клетки при дыхании не наблюдается, грудной тип дыхания, глубина дыхания обычная, дыхание ритмичное, чдд- 18 в мин. Одышки нет.</w:t>
      </w:r>
    </w:p>
    <w:p w:rsidR="005C1BDB" w:rsidRDefault="005C1BDB" w:rsidP="005C1BDB">
      <w:pPr>
        <w:pStyle w:val="a3"/>
        <w:tabs>
          <w:tab w:val="center" w:pos="4677"/>
        </w:tabs>
        <w:rPr>
          <w:rFonts w:ascii="Times New Roman" w:hAnsi="Times New Roman"/>
          <w:sz w:val="28"/>
          <w:szCs w:val="28"/>
        </w:rPr>
      </w:pPr>
      <w:r w:rsidRPr="00814AAD">
        <w:rPr>
          <w:rFonts w:ascii="Times New Roman" w:hAnsi="Times New Roman"/>
          <w:b/>
          <w:sz w:val="28"/>
          <w:szCs w:val="28"/>
        </w:rPr>
        <w:t>Пальпация грудной клетки:</w:t>
      </w:r>
      <w:r>
        <w:rPr>
          <w:rFonts w:ascii="Times New Roman" w:hAnsi="Times New Roman"/>
          <w:b/>
          <w:sz w:val="28"/>
          <w:szCs w:val="28"/>
        </w:rPr>
        <w:t xml:space="preserve"> </w:t>
      </w:r>
      <w:r w:rsidRPr="00814AAD">
        <w:rPr>
          <w:rFonts w:ascii="Times New Roman" w:hAnsi="Times New Roman"/>
          <w:sz w:val="28"/>
          <w:szCs w:val="28"/>
        </w:rPr>
        <w:t>грудная клетка</w:t>
      </w:r>
      <w:r>
        <w:rPr>
          <w:rFonts w:ascii="Times New Roman" w:hAnsi="Times New Roman"/>
          <w:b/>
          <w:sz w:val="28"/>
          <w:szCs w:val="28"/>
        </w:rPr>
        <w:t xml:space="preserve"> </w:t>
      </w:r>
      <w:r>
        <w:rPr>
          <w:rFonts w:ascii="Times New Roman" w:hAnsi="Times New Roman"/>
          <w:sz w:val="28"/>
          <w:szCs w:val="28"/>
        </w:rPr>
        <w:t xml:space="preserve">при пальпации безболезненна, эластична, межреберные промежутки хорошо </w:t>
      </w:r>
      <w:proofErr w:type="spellStart"/>
      <w:r>
        <w:rPr>
          <w:rFonts w:ascii="Times New Roman" w:hAnsi="Times New Roman"/>
          <w:sz w:val="28"/>
          <w:szCs w:val="28"/>
        </w:rPr>
        <w:t>контурируются</w:t>
      </w:r>
      <w:proofErr w:type="spellEnd"/>
      <w:r>
        <w:rPr>
          <w:rFonts w:ascii="Times New Roman" w:hAnsi="Times New Roman"/>
          <w:sz w:val="28"/>
          <w:szCs w:val="28"/>
        </w:rPr>
        <w:t>, эластичные, безболезненные. Голосовое дрожание проводиться равномерно с обеих сторон в симметричных участках.</w:t>
      </w:r>
    </w:p>
    <w:p w:rsidR="005C1BDB" w:rsidRDefault="005C1BDB" w:rsidP="005C1BDB">
      <w:pPr>
        <w:pStyle w:val="a3"/>
        <w:tabs>
          <w:tab w:val="center" w:pos="4677"/>
        </w:tabs>
        <w:rPr>
          <w:rFonts w:ascii="Times New Roman" w:hAnsi="Times New Roman"/>
          <w:sz w:val="28"/>
          <w:szCs w:val="28"/>
        </w:rPr>
      </w:pPr>
      <w:r w:rsidRPr="003A157E">
        <w:rPr>
          <w:rFonts w:ascii="Times New Roman" w:hAnsi="Times New Roman"/>
          <w:b/>
          <w:sz w:val="28"/>
          <w:szCs w:val="28"/>
        </w:rPr>
        <w:t>Сравнительная перкуссия легких:</w:t>
      </w:r>
      <w:r>
        <w:rPr>
          <w:rFonts w:ascii="Times New Roman" w:hAnsi="Times New Roman"/>
          <w:b/>
          <w:sz w:val="28"/>
          <w:szCs w:val="28"/>
        </w:rPr>
        <w:t xml:space="preserve"> </w:t>
      </w:r>
      <w:r w:rsidRPr="003A157E">
        <w:rPr>
          <w:rFonts w:ascii="Times New Roman" w:hAnsi="Times New Roman"/>
          <w:sz w:val="28"/>
          <w:szCs w:val="28"/>
        </w:rPr>
        <w:t>над всей поверхностью легких определяется ясный легочный звук</w:t>
      </w:r>
      <w:r>
        <w:rPr>
          <w:rFonts w:ascii="Times New Roman" w:hAnsi="Times New Roman"/>
          <w:sz w:val="28"/>
          <w:szCs w:val="28"/>
        </w:rPr>
        <w:t xml:space="preserve">.  В норме более тихий и короткий звук определяется над правой верхушкой по сравнению с левой, над верхними долями по сравнению с нижними, в правой подмышечной области, во </w:t>
      </w:r>
      <w:r>
        <w:rPr>
          <w:rFonts w:ascii="Times New Roman" w:hAnsi="Times New Roman"/>
          <w:sz w:val="28"/>
          <w:szCs w:val="28"/>
          <w:lang w:val="en-US"/>
        </w:rPr>
        <w:t>II</w:t>
      </w:r>
      <w:r>
        <w:rPr>
          <w:rFonts w:ascii="Times New Roman" w:hAnsi="Times New Roman"/>
          <w:sz w:val="28"/>
          <w:szCs w:val="28"/>
        </w:rPr>
        <w:t xml:space="preserve"> и</w:t>
      </w:r>
      <w:r w:rsidRPr="003A157E">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межреберьях слева. Усиление легочного звука, появление тимпанического оттенка имеет место при перкуссии нижних отделов легкого.</w:t>
      </w:r>
    </w:p>
    <w:p w:rsidR="005C1BDB" w:rsidRPr="002B2B4C" w:rsidRDefault="005C1BDB" w:rsidP="005C1BDB">
      <w:pPr>
        <w:pStyle w:val="a6"/>
        <w:jc w:val="both"/>
        <w:rPr>
          <w:rFonts w:ascii="Times New Roman" w:hAnsi="Times New Roman"/>
          <w:sz w:val="28"/>
          <w:szCs w:val="28"/>
        </w:rPr>
      </w:pPr>
      <w:r w:rsidRPr="002B2B4C">
        <w:rPr>
          <w:rFonts w:ascii="Times New Roman" w:hAnsi="Times New Roman"/>
          <w:sz w:val="28"/>
          <w:szCs w:val="28"/>
        </w:rPr>
        <w:t xml:space="preserve">Верхушки обоих  лёгких  спереди </w:t>
      </w:r>
      <w:r>
        <w:rPr>
          <w:rFonts w:ascii="Times New Roman" w:hAnsi="Times New Roman"/>
          <w:sz w:val="28"/>
          <w:szCs w:val="28"/>
        </w:rPr>
        <w:t xml:space="preserve"> на 3 см выше ключиц,  сзади – </w:t>
      </w:r>
      <w:r w:rsidRPr="002B2B4C">
        <w:rPr>
          <w:rFonts w:ascii="Times New Roman" w:hAnsi="Times New Roman"/>
          <w:sz w:val="28"/>
          <w:szCs w:val="28"/>
        </w:rPr>
        <w:t>на</w:t>
      </w:r>
      <w:r>
        <w:rPr>
          <w:rFonts w:ascii="Times New Roman" w:hAnsi="Times New Roman"/>
          <w:sz w:val="28"/>
          <w:szCs w:val="28"/>
        </w:rPr>
        <w:t xml:space="preserve"> </w:t>
      </w:r>
      <w:r w:rsidRPr="002B2B4C">
        <w:rPr>
          <w:rFonts w:ascii="Times New Roman" w:hAnsi="Times New Roman"/>
          <w:sz w:val="28"/>
          <w:szCs w:val="28"/>
        </w:rPr>
        <w:t>уровне VII шейного позвонка.</w:t>
      </w:r>
    </w:p>
    <w:p w:rsidR="005C1BDB" w:rsidRPr="002B2B4C" w:rsidRDefault="005C1BDB" w:rsidP="005C1BDB">
      <w:pPr>
        <w:pStyle w:val="a6"/>
        <w:jc w:val="both"/>
        <w:rPr>
          <w:rFonts w:ascii="Times New Roman" w:hAnsi="Times New Roman"/>
          <w:sz w:val="28"/>
          <w:szCs w:val="28"/>
        </w:rPr>
      </w:pPr>
      <w:r w:rsidRPr="002B2B4C">
        <w:rPr>
          <w:rFonts w:ascii="Times New Roman" w:hAnsi="Times New Roman"/>
          <w:sz w:val="28"/>
          <w:szCs w:val="28"/>
        </w:rPr>
        <w:t>Подвижность</w:t>
      </w:r>
      <w:r>
        <w:rPr>
          <w:rFonts w:ascii="Times New Roman" w:hAnsi="Times New Roman"/>
          <w:sz w:val="28"/>
          <w:szCs w:val="28"/>
        </w:rPr>
        <w:t xml:space="preserve"> нижнего края обоих лёгких по </w:t>
      </w:r>
      <w:proofErr w:type="spellStart"/>
      <w:r w:rsidRPr="002B2B4C">
        <w:rPr>
          <w:rFonts w:ascii="Times New Roman" w:hAnsi="Times New Roman"/>
          <w:sz w:val="28"/>
          <w:szCs w:val="28"/>
        </w:rPr>
        <w:t>l.axillaris</w:t>
      </w:r>
      <w:proofErr w:type="spellEnd"/>
      <w:r w:rsidRPr="002B2B4C">
        <w:rPr>
          <w:rFonts w:ascii="Times New Roman" w:hAnsi="Times New Roman"/>
          <w:sz w:val="28"/>
          <w:szCs w:val="28"/>
        </w:rPr>
        <w:t xml:space="preserve"> </w:t>
      </w:r>
      <w:proofErr w:type="spellStart"/>
      <w:r w:rsidRPr="002B2B4C">
        <w:rPr>
          <w:rFonts w:ascii="Times New Roman" w:hAnsi="Times New Roman"/>
          <w:sz w:val="28"/>
          <w:szCs w:val="28"/>
        </w:rPr>
        <w:t>media</w:t>
      </w:r>
      <w:proofErr w:type="spellEnd"/>
      <w:r w:rsidRPr="002B2B4C">
        <w:rPr>
          <w:rFonts w:ascii="Times New Roman" w:hAnsi="Times New Roman"/>
          <w:sz w:val="28"/>
          <w:szCs w:val="28"/>
        </w:rPr>
        <w:t xml:space="preserve"> составляет 6 см.</w:t>
      </w:r>
    </w:p>
    <w:p w:rsidR="005C1BDB" w:rsidRDefault="005C1BDB" w:rsidP="005C1BDB">
      <w:pPr>
        <w:pStyle w:val="a6"/>
        <w:jc w:val="both"/>
        <w:rPr>
          <w:rFonts w:ascii="Times New Roman" w:hAnsi="Times New Roman"/>
          <w:sz w:val="28"/>
          <w:szCs w:val="28"/>
        </w:rPr>
      </w:pPr>
      <w:r w:rsidRPr="002B2B4C">
        <w:rPr>
          <w:rFonts w:ascii="Times New Roman" w:hAnsi="Times New Roman"/>
          <w:sz w:val="28"/>
          <w:szCs w:val="28"/>
        </w:rPr>
        <w:t>Шир</w:t>
      </w:r>
      <w:r>
        <w:rPr>
          <w:rFonts w:ascii="Times New Roman" w:hAnsi="Times New Roman"/>
          <w:sz w:val="28"/>
          <w:szCs w:val="28"/>
        </w:rPr>
        <w:t xml:space="preserve">ина перешейков полей </w:t>
      </w:r>
      <w:proofErr w:type="spellStart"/>
      <w:r>
        <w:rPr>
          <w:rFonts w:ascii="Times New Roman" w:hAnsi="Times New Roman"/>
          <w:sz w:val="28"/>
          <w:szCs w:val="28"/>
        </w:rPr>
        <w:t>Кренинга</w:t>
      </w:r>
      <w:proofErr w:type="spellEnd"/>
      <w:r>
        <w:rPr>
          <w:rFonts w:ascii="Times New Roman" w:hAnsi="Times New Roman"/>
          <w:sz w:val="28"/>
          <w:szCs w:val="28"/>
        </w:rPr>
        <w:t xml:space="preserve"> -</w:t>
      </w:r>
      <w:r w:rsidRPr="002B2B4C">
        <w:rPr>
          <w:rFonts w:ascii="Times New Roman" w:hAnsi="Times New Roman"/>
          <w:sz w:val="28"/>
          <w:szCs w:val="28"/>
        </w:rPr>
        <w:t xml:space="preserve"> 7 см справа и слева.</w:t>
      </w:r>
    </w:p>
    <w:p w:rsidR="005C1BDB" w:rsidRPr="002B2B4C" w:rsidRDefault="005C1BDB" w:rsidP="005C1BDB">
      <w:pPr>
        <w:pStyle w:val="a6"/>
        <w:rPr>
          <w:rFonts w:ascii="Times New Roman" w:hAnsi="Times New Roman"/>
          <w:sz w:val="28"/>
          <w:szCs w:val="28"/>
        </w:rPr>
      </w:pPr>
      <w:r w:rsidRPr="002B2B4C">
        <w:rPr>
          <w:rFonts w:ascii="Times New Roman" w:hAnsi="Times New Roman"/>
          <w:b/>
          <w:sz w:val="28"/>
          <w:szCs w:val="28"/>
        </w:rPr>
        <w:t>Аускультация легких</w:t>
      </w:r>
      <w:r>
        <w:rPr>
          <w:rFonts w:ascii="Times New Roman" w:hAnsi="Times New Roman"/>
          <w:b/>
          <w:sz w:val="28"/>
          <w:szCs w:val="28"/>
        </w:rPr>
        <w:t xml:space="preserve">: </w:t>
      </w:r>
      <w:r w:rsidRPr="002B2B4C">
        <w:rPr>
          <w:rFonts w:ascii="Times New Roman" w:hAnsi="Times New Roman"/>
          <w:sz w:val="28"/>
          <w:szCs w:val="28"/>
        </w:rPr>
        <w:t>над всей</w:t>
      </w:r>
      <w:r>
        <w:rPr>
          <w:rFonts w:ascii="Times New Roman" w:hAnsi="Times New Roman"/>
          <w:b/>
          <w:sz w:val="28"/>
          <w:szCs w:val="28"/>
        </w:rPr>
        <w:t xml:space="preserve"> </w:t>
      </w:r>
      <w:r w:rsidRPr="002B2B4C">
        <w:rPr>
          <w:rFonts w:ascii="Times New Roman" w:hAnsi="Times New Roman"/>
          <w:sz w:val="28"/>
          <w:szCs w:val="28"/>
        </w:rPr>
        <w:t>поверхностью легких</w:t>
      </w:r>
      <w:r>
        <w:rPr>
          <w:rFonts w:ascii="Times New Roman" w:hAnsi="Times New Roman"/>
          <w:b/>
          <w:sz w:val="28"/>
          <w:szCs w:val="28"/>
        </w:rPr>
        <w:t xml:space="preserve"> </w:t>
      </w:r>
      <w:r>
        <w:rPr>
          <w:rFonts w:ascii="Times New Roman" w:hAnsi="Times New Roman"/>
          <w:sz w:val="28"/>
          <w:szCs w:val="28"/>
        </w:rPr>
        <w:t xml:space="preserve">выслушивается  нормальное везикулярное дыхание, его физиологическое ослабление определяется над верхушками легких и над нижними краями легких. </w:t>
      </w:r>
    </w:p>
    <w:p w:rsidR="005C1BDB" w:rsidRDefault="005C1BDB" w:rsidP="005C1BDB">
      <w:pPr>
        <w:pStyle w:val="a3"/>
        <w:tabs>
          <w:tab w:val="center" w:pos="4677"/>
        </w:tabs>
        <w:rPr>
          <w:rFonts w:ascii="Times New Roman" w:hAnsi="Times New Roman"/>
          <w:sz w:val="28"/>
          <w:szCs w:val="28"/>
        </w:rPr>
      </w:pPr>
      <w:r w:rsidRPr="008A69E1">
        <w:rPr>
          <w:rFonts w:ascii="Times New Roman" w:hAnsi="Times New Roman"/>
          <w:sz w:val="28"/>
          <w:szCs w:val="28"/>
        </w:rPr>
        <w:t>Бронхиальное дыхание выслушивается</w:t>
      </w:r>
      <w:r>
        <w:rPr>
          <w:rFonts w:ascii="Times New Roman" w:hAnsi="Times New Roman"/>
          <w:sz w:val="28"/>
          <w:szCs w:val="28"/>
        </w:rPr>
        <w:t xml:space="preserve">: спереди в области рукоятки грудины, сзади на уровне 8-го шейного позвонка и на уровне 3-4-го грудных позвонков. Бронхо- везикулярное дыхание выслушивается над правой верхушкой легкого. Патологических дыхательных шумов не выявлено. </w:t>
      </w:r>
      <w:proofErr w:type="spellStart"/>
      <w:r>
        <w:rPr>
          <w:rFonts w:ascii="Times New Roman" w:hAnsi="Times New Roman"/>
          <w:sz w:val="28"/>
          <w:szCs w:val="28"/>
        </w:rPr>
        <w:t>Бронхофония</w:t>
      </w:r>
      <w:proofErr w:type="spellEnd"/>
      <w:r>
        <w:rPr>
          <w:rFonts w:ascii="Times New Roman" w:hAnsi="Times New Roman"/>
          <w:sz w:val="28"/>
          <w:szCs w:val="28"/>
        </w:rPr>
        <w:t xml:space="preserve"> равномерна  с обеих сторон в симметричных участках.</w:t>
      </w:r>
    </w:p>
    <w:p w:rsidR="005C1BDB" w:rsidRDefault="005C1BDB" w:rsidP="005C1BDB">
      <w:pPr>
        <w:pStyle w:val="a3"/>
        <w:tabs>
          <w:tab w:val="center" w:pos="4677"/>
        </w:tabs>
        <w:rPr>
          <w:rFonts w:ascii="Times New Roman" w:hAnsi="Times New Roman"/>
          <w:b/>
          <w:sz w:val="28"/>
          <w:szCs w:val="28"/>
        </w:rPr>
      </w:pPr>
    </w:p>
    <w:p w:rsidR="00A76F3B" w:rsidRDefault="00A76F3B" w:rsidP="00A76F3B">
      <w:pPr>
        <w:pStyle w:val="a3"/>
        <w:tabs>
          <w:tab w:val="center" w:pos="4677"/>
        </w:tabs>
        <w:jc w:val="center"/>
        <w:rPr>
          <w:rFonts w:ascii="Times New Roman" w:hAnsi="Times New Roman"/>
          <w:b/>
          <w:sz w:val="28"/>
          <w:szCs w:val="28"/>
        </w:rPr>
      </w:pPr>
      <w:r w:rsidRPr="00EB77E8">
        <w:rPr>
          <w:rFonts w:ascii="Times New Roman" w:hAnsi="Times New Roman"/>
          <w:b/>
          <w:sz w:val="28"/>
          <w:szCs w:val="28"/>
        </w:rPr>
        <w:t xml:space="preserve">Органы кровообращения. </w:t>
      </w:r>
    </w:p>
    <w:p w:rsidR="00A76F3B" w:rsidRDefault="00A76F3B" w:rsidP="00A76F3B">
      <w:pPr>
        <w:pStyle w:val="a3"/>
        <w:tabs>
          <w:tab w:val="center" w:pos="4677"/>
        </w:tabs>
        <w:rPr>
          <w:rFonts w:ascii="Times New Roman" w:hAnsi="Times New Roman"/>
          <w:b/>
          <w:sz w:val="28"/>
          <w:szCs w:val="28"/>
        </w:rPr>
      </w:pPr>
      <w:r w:rsidRPr="00EB77E8">
        <w:rPr>
          <w:rFonts w:ascii="Times New Roman" w:hAnsi="Times New Roman"/>
          <w:b/>
          <w:sz w:val="28"/>
          <w:szCs w:val="28"/>
        </w:rPr>
        <w:t>Осмотр области сердца:</w:t>
      </w:r>
    </w:p>
    <w:p w:rsidR="00A76F3B" w:rsidRDefault="00A76F3B" w:rsidP="00A76F3B">
      <w:pPr>
        <w:pStyle w:val="a6"/>
        <w:rPr>
          <w:rFonts w:ascii="Times New Roman" w:hAnsi="Times New Roman"/>
          <w:sz w:val="28"/>
          <w:szCs w:val="28"/>
        </w:rPr>
      </w:pPr>
      <w:r>
        <w:rPr>
          <w:rFonts w:ascii="Times New Roman" w:hAnsi="Times New Roman"/>
          <w:sz w:val="28"/>
          <w:szCs w:val="28"/>
        </w:rPr>
        <w:t>Деформации грудной клетки в области сердца не наблюдается. Сердечный толчок не определяется.</w:t>
      </w:r>
    </w:p>
    <w:p w:rsidR="00A76F3B" w:rsidRDefault="00A76F3B" w:rsidP="00A76F3B">
      <w:pPr>
        <w:pStyle w:val="a6"/>
        <w:rPr>
          <w:rFonts w:ascii="Times New Roman" w:hAnsi="Times New Roman"/>
          <w:b/>
          <w:sz w:val="28"/>
          <w:szCs w:val="28"/>
        </w:rPr>
      </w:pPr>
      <w:r w:rsidRPr="00EB77E8">
        <w:rPr>
          <w:rFonts w:ascii="Times New Roman" w:hAnsi="Times New Roman"/>
          <w:b/>
          <w:sz w:val="28"/>
          <w:szCs w:val="28"/>
        </w:rPr>
        <w:t>Пальпация:</w:t>
      </w:r>
    </w:p>
    <w:p w:rsidR="00A76F3B" w:rsidRDefault="00A76F3B" w:rsidP="00A76F3B">
      <w:pPr>
        <w:pStyle w:val="a6"/>
        <w:rPr>
          <w:rFonts w:ascii="Times New Roman" w:hAnsi="Times New Roman"/>
          <w:sz w:val="28"/>
          <w:szCs w:val="28"/>
        </w:rPr>
      </w:pPr>
      <w:r>
        <w:rPr>
          <w:rFonts w:ascii="Times New Roman" w:hAnsi="Times New Roman"/>
          <w:sz w:val="28"/>
          <w:szCs w:val="28"/>
        </w:rPr>
        <w:t xml:space="preserve"> </w:t>
      </w:r>
      <w:r w:rsidRPr="00EB77E8">
        <w:rPr>
          <w:rFonts w:ascii="Times New Roman" w:hAnsi="Times New Roman"/>
          <w:sz w:val="28"/>
          <w:szCs w:val="28"/>
        </w:rPr>
        <w:t>Верхушечный  толчок  пальпируется  в  V межреберье на 1.5см</w:t>
      </w:r>
      <w:r>
        <w:rPr>
          <w:rFonts w:ascii="Times New Roman" w:hAnsi="Times New Roman"/>
          <w:sz w:val="28"/>
          <w:szCs w:val="28"/>
        </w:rPr>
        <w:t xml:space="preserve"> </w:t>
      </w:r>
      <w:proofErr w:type="spellStart"/>
      <w:r w:rsidRPr="00EB77E8">
        <w:rPr>
          <w:rFonts w:ascii="Times New Roman" w:hAnsi="Times New Roman"/>
          <w:sz w:val="28"/>
          <w:szCs w:val="28"/>
        </w:rPr>
        <w:t>кнутри</w:t>
      </w:r>
      <w:proofErr w:type="spellEnd"/>
      <w:r w:rsidRPr="00EB77E8">
        <w:rPr>
          <w:rFonts w:ascii="Times New Roman" w:hAnsi="Times New Roman"/>
          <w:sz w:val="28"/>
          <w:szCs w:val="28"/>
        </w:rPr>
        <w:t xml:space="preserve"> от </w:t>
      </w:r>
      <w:proofErr w:type="spellStart"/>
      <w:r w:rsidRPr="00EB77E8">
        <w:rPr>
          <w:rFonts w:ascii="Times New Roman" w:hAnsi="Times New Roman"/>
          <w:sz w:val="28"/>
          <w:szCs w:val="28"/>
        </w:rPr>
        <w:t>l.medioclavicularis</w:t>
      </w:r>
      <w:proofErr w:type="spellEnd"/>
      <w:r w:rsidRPr="00EB77E8">
        <w:rPr>
          <w:rFonts w:ascii="Times New Roman" w:hAnsi="Times New Roman"/>
          <w:sz w:val="28"/>
          <w:szCs w:val="28"/>
        </w:rPr>
        <w:t>,  площадью 1см,  средней силы. Сердечный</w:t>
      </w:r>
      <w:r>
        <w:rPr>
          <w:rFonts w:ascii="Times New Roman" w:hAnsi="Times New Roman"/>
          <w:sz w:val="28"/>
          <w:szCs w:val="28"/>
        </w:rPr>
        <w:t xml:space="preserve"> </w:t>
      </w:r>
      <w:r w:rsidRPr="00EB77E8">
        <w:rPr>
          <w:rFonts w:ascii="Times New Roman" w:hAnsi="Times New Roman"/>
          <w:sz w:val="28"/>
          <w:szCs w:val="28"/>
        </w:rPr>
        <w:t>толчок не пальпируется.  Эпигастрально</w:t>
      </w:r>
      <w:r>
        <w:rPr>
          <w:rFonts w:ascii="Times New Roman" w:hAnsi="Times New Roman"/>
          <w:sz w:val="28"/>
          <w:szCs w:val="28"/>
        </w:rPr>
        <w:t>й пульсации нет. "Кошачье мурлы</w:t>
      </w:r>
      <w:r w:rsidRPr="00EB77E8">
        <w:rPr>
          <w:rFonts w:ascii="Times New Roman" w:hAnsi="Times New Roman"/>
          <w:sz w:val="28"/>
          <w:szCs w:val="28"/>
        </w:rPr>
        <w:t>канье" на аорте и верхушке сердца не пальпируется.</w:t>
      </w:r>
    </w:p>
    <w:p w:rsidR="00A76F3B" w:rsidRDefault="00A76F3B" w:rsidP="00A76F3B">
      <w:pPr>
        <w:pStyle w:val="a6"/>
        <w:rPr>
          <w:rFonts w:ascii="Times New Roman" w:hAnsi="Times New Roman"/>
          <w:b/>
          <w:sz w:val="28"/>
          <w:szCs w:val="28"/>
        </w:rPr>
      </w:pPr>
      <w:r w:rsidRPr="00881A17">
        <w:rPr>
          <w:rFonts w:ascii="Times New Roman" w:hAnsi="Times New Roman"/>
          <w:b/>
          <w:sz w:val="28"/>
          <w:szCs w:val="28"/>
        </w:rPr>
        <w:t>Перкуссия сердца:</w:t>
      </w:r>
    </w:p>
    <w:p w:rsidR="00A76F3B" w:rsidRPr="00C324A8" w:rsidRDefault="00A76F3B" w:rsidP="00A76F3B">
      <w:pPr>
        <w:pStyle w:val="a3"/>
        <w:rPr>
          <w:rFonts w:ascii="Times New Roman" w:hAnsi="Times New Roman"/>
          <w:b/>
          <w:sz w:val="28"/>
          <w:szCs w:val="28"/>
          <w:u w:val="single"/>
        </w:rPr>
      </w:pPr>
      <w:r w:rsidRPr="00C324A8">
        <w:rPr>
          <w:rFonts w:ascii="Times New Roman" w:hAnsi="Times New Roman"/>
          <w:b/>
          <w:sz w:val="28"/>
          <w:szCs w:val="28"/>
          <w:u w:val="single"/>
        </w:rPr>
        <w:t>Границы относительной тупости:</w:t>
      </w:r>
    </w:p>
    <w:p w:rsidR="00A76F3B" w:rsidRPr="00E96EDA" w:rsidRDefault="00A76F3B" w:rsidP="00A76F3B">
      <w:pPr>
        <w:pStyle w:val="a3"/>
        <w:rPr>
          <w:rFonts w:ascii="Times New Roman" w:hAnsi="Times New Roman"/>
          <w:i/>
          <w:iCs/>
          <w:sz w:val="28"/>
          <w:szCs w:val="20"/>
        </w:rPr>
      </w:pPr>
      <w:r w:rsidRPr="00C324A8">
        <w:rPr>
          <w:rFonts w:ascii="Times New Roman" w:hAnsi="Times New Roman"/>
          <w:sz w:val="28"/>
          <w:szCs w:val="28"/>
        </w:rPr>
        <w:t>Правая граница определяется в IV межреберье на 1 см кнаружи от правого края грудины</w:t>
      </w:r>
      <w:r>
        <w:rPr>
          <w:rFonts w:ascii="Times New Roman" w:hAnsi="Times New Roman"/>
          <w:sz w:val="28"/>
          <w:szCs w:val="28"/>
        </w:rPr>
        <w:t xml:space="preserve">. Верхняя граница – определяется в </w:t>
      </w:r>
      <w:r>
        <w:rPr>
          <w:rFonts w:ascii="Times New Roman" w:hAnsi="Times New Roman"/>
          <w:sz w:val="28"/>
          <w:szCs w:val="28"/>
          <w:lang w:val="en-US"/>
        </w:rPr>
        <w:t>III</w:t>
      </w:r>
      <w:r>
        <w:rPr>
          <w:rFonts w:ascii="Times New Roman" w:hAnsi="Times New Roman"/>
          <w:sz w:val="28"/>
          <w:szCs w:val="28"/>
        </w:rPr>
        <w:t xml:space="preserve"> межреберье. </w:t>
      </w:r>
      <w:r w:rsidRPr="00C324A8">
        <w:rPr>
          <w:rFonts w:ascii="Times New Roman" w:hAnsi="Times New Roman"/>
          <w:sz w:val="28"/>
          <w:szCs w:val="28"/>
        </w:rPr>
        <w:t xml:space="preserve">Левая граница определяется в V межреберье на 1см </w:t>
      </w:r>
      <w:proofErr w:type="spellStart"/>
      <w:r w:rsidRPr="00C324A8">
        <w:rPr>
          <w:rFonts w:ascii="Times New Roman" w:hAnsi="Times New Roman"/>
          <w:sz w:val="28"/>
          <w:szCs w:val="28"/>
        </w:rPr>
        <w:t>кнутри</w:t>
      </w:r>
      <w:proofErr w:type="spellEnd"/>
      <w:r w:rsidRPr="00C324A8">
        <w:rPr>
          <w:rFonts w:ascii="Times New Roman" w:hAnsi="Times New Roman"/>
          <w:sz w:val="28"/>
          <w:szCs w:val="28"/>
        </w:rPr>
        <w:t xml:space="preserve"> от левой срединно-ключичной линии</w:t>
      </w:r>
      <w:r>
        <w:rPr>
          <w:rFonts w:ascii="Times New Roman" w:hAnsi="Times New Roman"/>
          <w:sz w:val="28"/>
          <w:szCs w:val="28"/>
        </w:rPr>
        <w:t xml:space="preserve">. </w:t>
      </w:r>
    </w:p>
    <w:p w:rsidR="00A76F3B" w:rsidRPr="0096044D" w:rsidRDefault="00A76F3B" w:rsidP="00A76F3B">
      <w:pPr>
        <w:pStyle w:val="a6"/>
        <w:rPr>
          <w:rFonts w:ascii="Times New Roman" w:hAnsi="Times New Roman"/>
          <w:b/>
          <w:sz w:val="28"/>
          <w:szCs w:val="28"/>
        </w:rPr>
      </w:pPr>
      <w:r w:rsidRPr="00507A18">
        <w:rPr>
          <w:rFonts w:ascii="Times New Roman" w:hAnsi="Times New Roman"/>
          <w:b/>
          <w:sz w:val="28"/>
          <w:szCs w:val="28"/>
        </w:rPr>
        <w:t>Аускультация сердца</w:t>
      </w:r>
      <w:r>
        <w:rPr>
          <w:rFonts w:ascii="Times New Roman" w:hAnsi="Times New Roman"/>
          <w:b/>
          <w:sz w:val="28"/>
          <w:szCs w:val="28"/>
        </w:rPr>
        <w:t xml:space="preserve">: </w:t>
      </w:r>
      <w:r w:rsidRPr="0011749B">
        <w:rPr>
          <w:rFonts w:ascii="Times New Roman" w:hAnsi="Times New Roman"/>
          <w:sz w:val="28"/>
          <w:szCs w:val="28"/>
        </w:rPr>
        <w:t>в пяти классических точках</w:t>
      </w:r>
      <w:r>
        <w:rPr>
          <w:rFonts w:ascii="Times New Roman" w:hAnsi="Times New Roman"/>
          <w:b/>
          <w:sz w:val="28"/>
          <w:szCs w:val="28"/>
        </w:rPr>
        <w:t xml:space="preserve"> </w:t>
      </w:r>
      <w:r>
        <w:rPr>
          <w:rFonts w:ascii="Times New Roman" w:hAnsi="Times New Roman"/>
          <w:sz w:val="28"/>
          <w:szCs w:val="28"/>
        </w:rPr>
        <w:t xml:space="preserve"> выслушиваются два обязательных тона и две паузы. Тоны представляют собой правильные быстро затухающие колебания, которые выслушиваются как короткий звук. Расщепления или раздвоения тонов, трехчленные ритмы - ритм перепела и ритм галопа  не выслушиваются. ЧСС – 78. </w:t>
      </w:r>
      <w:r>
        <w:rPr>
          <w:rFonts w:ascii="Times New Roman" w:hAnsi="Times New Roman"/>
          <w:sz w:val="28"/>
          <w:szCs w:val="28"/>
          <w:lang w:val="en-US"/>
        </w:rPr>
        <w:t>I</w:t>
      </w:r>
      <w:r w:rsidRPr="0011749B">
        <w:rPr>
          <w:rFonts w:ascii="Times New Roman" w:hAnsi="Times New Roman"/>
          <w:sz w:val="28"/>
          <w:szCs w:val="28"/>
        </w:rPr>
        <w:t xml:space="preserve"> </w:t>
      </w:r>
      <w:r>
        <w:rPr>
          <w:rFonts w:ascii="Times New Roman" w:hAnsi="Times New Roman"/>
          <w:sz w:val="28"/>
          <w:szCs w:val="28"/>
        </w:rPr>
        <w:t xml:space="preserve">тон на верхушке и у основания мечевидного отростка выслушивается как более сильный по сравнению со </w:t>
      </w:r>
      <w:r>
        <w:rPr>
          <w:rFonts w:ascii="Times New Roman" w:hAnsi="Times New Roman"/>
          <w:sz w:val="28"/>
          <w:szCs w:val="28"/>
          <w:lang w:val="en-US"/>
        </w:rPr>
        <w:t>II</w:t>
      </w:r>
      <w:r>
        <w:rPr>
          <w:rFonts w:ascii="Times New Roman" w:hAnsi="Times New Roman"/>
          <w:sz w:val="28"/>
          <w:szCs w:val="28"/>
        </w:rPr>
        <w:t xml:space="preserve"> тоном. В то же время во втором межреберье  </w:t>
      </w:r>
      <w:r>
        <w:rPr>
          <w:rFonts w:ascii="Times New Roman" w:hAnsi="Times New Roman"/>
          <w:sz w:val="28"/>
          <w:szCs w:val="28"/>
          <w:lang w:val="en-US"/>
        </w:rPr>
        <w:t>II</w:t>
      </w:r>
      <w:r>
        <w:rPr>
          <w:rFonts w:ascii="Times New Roman" w:hAnsi="Times New Roman"/>
          <w:sz w:val="28"/>
          <w:szCs w:val="28"/>
        </w:rPr>
        <w:t xml:space="preserve"> тон выслушивается лучше. </w:t>
      </w:r>
      <w:r>
        <w:rPr>
          <w:rFonts w:ascii="Times New Roman" w:hAnsi="Times New Roman"/>
          <w:sz w:val="28"/>
          <w:szCs w:val="28"/>
          <w:lang w:val="en-US"/>
        </w:rPr>
        <w:t>I</w:t>
      </w:r>
      <w:r w:rsidRPr="00A96A16">
        <w:rPr>
          <w:rFonts w:ascii="Times New Roman" w:hAnsi="Times New Roman"/>
          <w:sz w:val="28"/>
          <w:szCs w:val="28"/>
        </w:rPr>
        <w:t xml:space="preserve"> </w:t>
      </w:r>
      <w:r>
        <w:rPr>
          <w:rFonts w:ascii="Times New Roman" w:hAnsi="Times New Roman"/>
          <w:sz w:val="28"/>
          <w:szCs w:val="28"/>
        </w:rPr>
        <w:t xml:space="preserve">тон ниже и продолжительнее второго тона. </w:t>
      </w:r>
      <w:r>
        <w:rPr>
          <w:rFonts w:ascii="Times New Roman" w:hAnsi="Times New Roman"/>
          <w:sz w:val="28"/>
          <w:szCs w:val="28"/>
          <w:lang w:val="en-US"/>
        </w:rPr>
        <w:t>II</w:t>
      </w:r>
      <w:r>
        <w:rPr>
          <w:rFonts w:ascii="Times New Roman" w:hAnsi="Times New Roman"/>
          <w:sz w:val="28"/>
          <w:szCs w:val="28"/>
        </w:rPr>
        <w:t xml:space="preserve"> тон выслушивается после короткой паузы. </w:t>
      </w:r>
      <w:r>
        <w:rPr>
          <w:rFonts w:ascii="Times New Roman" w:hAnsi="Times New Roman"/>
          <w:sz w:val="28"/>
          <w:szCs w:val="28"/>
          <w:lang w:val="en-US"/>
        </w:rPr>
        <w:t>I</w:t>
      </w:r>
      <w:r>
        <w:rPr>
          <w:rFonts w:ascii="Times New Roman" w:hAnsi="Times New Roman"/>
          <w:sz w:val="28"/>
          <w:szCs w:val="28"/>
        </w:rPr>
        <w:t xml:space="preserve"> тон совпадает с верхушечным толчком и пульсом на сонной артерии. Сердечные шумы не выслушиваются. </w:t>
      </w:r>
    </w:p>
    <w:p w:rsidR="00A76F3B" w:rsidRDefault="00A76F3B" w:rsidP="00A76F3B">
      <w:pPr>
        <w:pStyle w:val="a6"/>
        <w:rPr>
          <w:rFonts w:ascii="Times New Roman" w:hAnsi="Times New Roman"/>
          <w:sz w:val="28"/>
          <w:szCs w:val="28"/>
        </w:rPr>
      </w:pPr>
      <w:r w:rsidRPr="00A96A16">
        <w:rPr>
          <w:rFonts w:ascii="Times New Roman" w:hAnsi="Times New Roman"/>
          <w:b/>
          <w:sz w:val="28"/>
          <w:szCs w:val="28"/>
        </w:rPr>
        <w:t>Исследование магистральных сосудов крупного и среднего калибра:</w:t>
      </w:r>
      <w:r>
        <w:rPr>
          <w:rFonts w:ascii="Times New Roman" w:hAnsi="Times New Roman"/>
          <w:b/>
          <w:sz w:val="28"/>
          <w:szCs w:val="28"/>
        </w:rPr>
        <w:t xml:space="preserve"> </w:t>
      </w:r>
      <w:r>
        <w:rPr>
          <w:rFonts w:ascii="Times New Roman" w:hAnsi="Times New Roman"/>
          <w:sz w:val="28"/>
          <w:szCs w:val="28"/>
        </w:rPr>
        <w:t xml:space="preserve">визуально и </w:t>
      </w:r>
      <w:proofErr w:type="spellStart"/>
      <w:r>
        <w:rPr>
          <w:rFonts w:ascii="Times New Roman" w:hAnsi="Times New Roman"/>
          <w:sz w:val="28"/>
          <w:szCs w:val="28"/>
        </w:rPr>
        <w:t>пальпаторно</w:t>
      </w:r>
      <w:proofErr w:type="spellEnd"/>
      <w:r>
        <w:rPr>
          <w:rFonts w:ascii="Times New Roman" w:hAnsi="Times New Roman"/>
          <w:sz w:val="28"/>
          <w:szCs w:val="28"/>
        </w:rPr>
        <w:t xml:space="preserve"> пульсация аорты в яремной ямке не определяется. видимая пульсация сонных артерий отсутствует. Набухание и видимая пульсация шейных вен не определяется. Венный пульс отрицательный.</w:t>
      </w:r>
    </w:p>
    <w:p w:rsidR="00A76F3B" w:rsidRDefault="00A76F3B" w:rsidP="00A76F3B">
      <w:pPr>
        <w:pStyle w:val="a6"/>
        <w:rPr>
          <w:rFonts w:ascii="Times New Roman" w:hAnsi="Times New Roman"/>
          <w:sz w:val="28"/>
          <w:szCs w:val="28"/>
        </w:rPr>
      </w:pPr>
      <w:r w:rsidRPr="00C52B0A">
        <w:rPr>
          <w:rFonts w:ascii="Times New Roman" w:hAnsi="Times New Roman"/>
          <w:b/>
          <w:sz w:val="28"/>
          <w:szCs w:val="28"/>
        </w:rPr>
        <w:t>Исследование артериального пульса:</w:t>
      </w:r>
      <w:r>
        <w:rPr>
          <w:rFonts w:ascii="Times New Roman" w:hAnsi="Times New Roman"/>
          <w:sz w:val="28"/>
          <w:szCs w:val="28"/>
        </w:rPr>
        <w:t xml:space="preserve"> пульс на лучевых артериях одинаков на обеих руках по наполнению и времени появления пульсовых волн. Частота пульса 78 уд</w:t>
      </w:r>
      <w:r w:rsidRPr="00C52B0A">
        <w:rPr>
          <w:rFonts w:ascii="Times New Roman" w:hAnsi="Times New Roman"/>
          <w:sz w:val="28"/>
          <w:szCs w:val="28"/>
        </w:rPr>
        <w:t>/</w:t>
      </w:r>
      <w:r>
        <w:rPr>
          <w:rFonts w:ascii="Times New Roman" w:hAnsi="Times New Roman"/>
          <w:sz w:val="28"/>
          <w:szCs w:val="28"/>
        </w:rPr>
        <w:t>мин. Средний по наполнению, напряжению и величине. По форме быстрый. Аритмичный. Дефицита пульса нет. Сосудистая стенка эластичная и равномерная. Пульс на височных артериях и артериях нижних конечностей( задняя большеберцовая, артерия тыла стопы) без особенностей. Капиллярный пульс отрицательный. Артериальное давление 120/ 6</w:t>
      </w:r>
      <w:r w:rsidRPr="00402E25">
        <w:rPr>
          <w:rFonts w:ascii="Times New Roman" w:hAnsi="Times New Roman"/>
          <w:sz w:val="28"/>
          <w:szCs w:val="28"/>
        </w:rPr>
        <w:t>0</w:t>
      </w:r>
      <w:r>
        <w:rPr>
          <w:rFonts w:ascii="Times New Roman" w:hAnsi="Times New Roman"/>
          <w:sz w:val="28"/>
          <w:szCs w:val="28"/>
        </w:rPr>
        <w:t xml:space="preserve"> мм рт. ст. </w:t>
      </w:r>
    </w:p>
    <w:p w:rsidR="00A76F3B" w:rsidRPr="009B7EAE" w:rsidRDefault="00A76F3B" w:rsidP="00A76F3B">
      <w:pPr>
        <w:pStyle w:val="a6"/>
        <w:jc w:val="center"/>
        <w:rPr>
          <w:rFonts w:ascii="Times New Roman" w:hAnsi="Times New Roman"/>
          <w:b/>
          <w:sz w:val="28"/>
          <w:szCs w:val="28"/>
        </w:rPr>
      </w:pPr>
      <w:r w:rsidRPr="009B7EAE">
        <w:rPr>
          <w:rFonts w:ascii="Times New Roman" w:hAnsi="Times New Roman"/>
          <w:b/>
          <w:sz w:val="28"/>
          <w:szCs w:val="28"/>
        </w:rPr>
        <w:t>Органы пищеварения и брюшной полости.</w:t>
      </w:r>
    </w:p>
    <w:p w:rsidR="00A76F3B" w:rsidRPr="0096044D" w:rsidRDefault="00A76F3B" w:rsidP="00A76F3B">
      <w:pPr>
        <w:pStyle w:val="a6"/>
        <w:rPr>
          <w:rFonts w:ascii="Times New Roman" w:hAnsi="Times New Roman"/>
          <w:b/>
          <w:sz w:val="28"/>
          <w:szCs w:val="28"/>
        </w:rPr>
      </w:pPr>
      <w:r w:rsidRPr="009B7EAE">
        <w:rPr>
          <w:rFonts w:ascii="Times New Roman" w:hAnsi="Times New Roman"/>
          <w:b/>
          <w:sz w:val="28"/>
          <w:szCs w:val="28"/>
        </w:rPr>
        <w:t>Осмотр полости рта:</w:t>
      </w:r>
      <w:r>
        <w:rPr>
          <w:rFonts w:ascii="Times New Roman" w:hAnsi="Times New Roman"/>
          <w:b/>
          <w:sz w:val="28"/>
          <w:szCs w:val="28"/>
        </w:rPr>
        <w:t xml:space="preserve"> </w:t>
      </w:r>
      <w:r w:rsidRPr="009B7EAE">
        <w:rPr>
          <w:rFonts w:ascii="Times New Roman" w:hAnsi="Times New Roman"/>
          <w:sz w:val="28"/>
          <w:szCs w:val="28"/>
        </w:rPr>
        <w:t>зубы</w:t>
      </w:r>
      <w:r>
        <w:rPr>
          <w:rFonts w:ascii="Times New Roman" w:hAnsi="Times New Roman"/>
          <w:sz w:val="28"/>
          <w:szCs w:val="28"/>
        </w:rPr>
        <w:t xml:space="preserve"> и десны</w:t>
      </w:r>
      <w:r w:rsidRPr="009B7EAE">
        <w:rPr>
          <w:rFonts w:ascii="Times New Roman" w:hAnsi="Times New Roman"/>
          <w:sz w:val="28"/>
          <w:szCs w:val="28"/>
        </w:rPr>
        <w:t xml:space="preserve"> здоровые</w:t>
      </w:r>
      <w:r>
        <w:rPr>
          <w:rFonts w:ascii="Times New Roman" w:hAnsi="Times New Roman"/>
          <w:sz w:val="28"/>
          <w:szCs w:val="28"/>
        </w:rPr>
        <w:t xml:space="preserve">, язык розовый, влажный, у корня обложен белым налетом. В углах губ патологических высыпаний и заек нет. Глотка чистая, розового цвета. Миндалины чистые, не увеличены. </w:t>
      </w:r>
    </w:p>
    <w:p w:rsidR="00A76F3B" w:rsidRPr="0096044D" w:rsidRDefault="00A76F3B" w:rsidP="00A76F3B">
      <w:pPr>
        <w:pStyle w:val="a6"/>
        <w:rPr>
          <w:rFonts w:ascii="Times New Roman" w:hAnsi="Times New Roman"/>
          <w:b/>
          <w:sz w:val="28"/>
          <w:szCs w:val="28"/>
        </w:rPr>
      </w:pPr>
      <w:r w:rsidRPr="009B7EAE">
        <w:rPr>
          <w:rFonts w:ascii="Times New Roman" w:hAnsi="Times New Roman"/>
          <w:b/>
          <w:sz w:val="28"/>
          <w:szCs w:val="28"/>
        </w:rPr>
        <w:t>Осмотр живота:</w:t>
      </w:r>
      <w:r>
        <w:rPr>
          <w:rFonts w:ascii="Times New Roman" w:hAnsi="Times New Roman"/>
          <w:b/>
          <w:sz w:val="28"/>
          <w:szCs w:val="28"/>
        </w:rPr>
        <w:t xml:space="preserve"> </w:t>
      </w:r>
      <w:r w:rsidRPr="009B7EAE">
        <w:rPr>
          <w:rFonts w:ascii="Times New Roman" w:hAnsi="Times New Roman"/>
          <w:sz w:val="28"/>
          <w:szCs w:val="28"/>
        </w:rPr>
        <w:t>конфигурация живота</w:t>
      </w:r>
      <w:r>
        <w:rPr>
          <w:rFonts w:ascii="Times New Roman" w:hAnsi="Times New Roman"/>
          <w:sz w:val="28"/>
          <w:szCs w:val="28"/>
        </w:rPr>
        <w:t xml:space="preserve"> уплощенная. Симметричный. Участвует в акте дыхание. Видимой перистальтики желудка и кишечника не наблюдается. Расширения подкожных вен, грыжи, расхождения прямых мышц живота не выявлено.</w:t>
      </w:r>
    </w:p>
    <w:p w:rsidR="00A76F3B" w:rsidRPr="0096044D" w:rsidRDefault="00A76F3B" w:rsidP="00A76F3B">
      <w:pPr>
        <w:pStyle w:val="a6"/>
        <w:rPr>
          <w:rFonts w:ascii="Times New Roman" w:hAnsi="Times New Roman"/>
          <w:b/>
          <w:sz w:val="28"/>
          <w:szCs w:val="28"/>
        </w:rPr>
      </w:pPr>
      <w:r w:rsidRPr="008F28D7">
        <w:rPr>
          <w:rFonts w:ascii="Times New Roman" w:hAnsi="Times New Roman"/>
          <w:b/>
          <w:sz w:val="28"/>
          <w:szCs w:val="28"/>
        </w:rPr>
        <w:t>Поверхностная ориентировочная пальпация живота по Образцову-</w:t>
      </w:r>
      <w:proofErr w:type="spellStart"/>
      <w:r w:rsidRPr="008F28D7">
        <w:rPr>
          <w:rFonts w:ascii="Times New Roman" w:hAnsi="Times New Roman"/>
          <w:b/>
          <w:sz w:val="28"/>
          <w:szCs w:val="28"/>
        </w:rPr>
        <w:t>Стражеско</w:t>
      </w:r>
      <w:proofErr w:type="spellEnd"/>
      <w:r w:rsidRPr="008F28D7">
        <w:rPr>
          <w:rFonts w:ascii="Times New Roman" w:hAnsi="Times New Roman"/>
          <w:b/>
          <w:sz w:val="28"/>
          <w:szCs w:val="28"/>
        </w:rPr>
        <w:t>:</w:t>
      </w:r>
      <w:r>
        <w:rPr>
          <w:rFonts w:ascii="Times New Roman" w:hAnsi="Times New Roman"/>
          <w:b/>
          <w:sz w:val="28"/>
          <w:szCs w:val="28"/>
        </w:rPr>
        <w:t xml:space="preserve"> </w:t>
      </w:r>
      <w:r w:rsidRPr="008F28D7">
        <w:rPr>
          <w:rFonts w:ascii="Times New Roman" w:hAnsi="Times New Roman"/>
          <w:sz w:val="28"/>
          <w:szCs w:val="28"/>
        </w:rPr>
        <w:t>живот</w:t>
      </w:r>
      <w:r>
        <w:rPr>
          <w:rFonts w:ascii="Times New Roman" w:hAnsi="Times New Roman"/>
          <w:b/>
          <w:sz w:val="28"/>
          <w:szCs w:val="28"/>
        </w:rPr>
        <w:t xml:space="preserve">  </w:t>
      </w:r>
      <w:r w:rsidRPr="008F28D7">
        <w:rPr>
          <w:rFonts w:ascii="Times New Roman" w:hAnsi="Times New Roman"/>
          <w:sz w:val="28"/>
          <w:szCs w:val="28"/>
        </w:rPr>
        <w:t>при пальпации</w:t>
      </w:r>
      <w:r>
        <w:rPr>
          <w:rFonts w:ascii="Times New Roman" w:hAnsi="Times New Roman"/>
          <w:sz w:val="28"/>
          <w:szCs w:val="28"/>
        </w:rPr>
        <w:t xml:space="preserve"> безболезненный, передняя брюшная стенка не напряжена. Симптом </w:t>
      </w:r>
      <w:proofErr w:type="spellStart"/>
      <w:r>
        <w:rPr>
          <w:rFonts w:ascii="Times New Roman" w:hAnsi="Times New Roman"/>
          <w:sz w:val="28"/>
          <w:szCs w:val="28"/>
        </w:rPr>
        <w:t>Щеткина-Блюмберга</w:t>
      </w:r>
      <w:proofErr w:type="spellEnd"/>
      <w:r>
        <w:rPr>
          <w:rFonts w:ascii="Times New Roman" w:hAnsi="Times New Roman"/>
          <w:sz w:val="28"/>
          <w:szCs w:val="28"/>
        </w:rPr>
        <w:t xml:space="preserve"> </w:t>
      </w:r>
      <w:proofErr w:type="spellStart"/>
      <w:r>
        <w:rPr>
          <w:rFonts w:ascii="Times New Roman" w:hAnsi="Times New Roman"/>
          <w:sz w:val="28"/>
          <w:szCs w:val="28"/>
        </w:rPr>
        <w:t>отрицательный.симптом</w:t>
      </w:r>
      <w:proofErr w:type="spellEnd"/>
      <w:r>
        <w:rPr>
          <w:rFonts w:ascii="Times New Roman" w:hAnsi="Times New Roman"/>
          <w:sz w:val="28"/>
          <w:szCs w:val="28"/>
        </w:rPr>
        <w:t xml:space="preserve"> флюктуации отрицательный. Слабые места( белая линия живота, пупочное кольцо, паховое кольцо) без особенностей.</w:t>
      </w:r>
    </w:p>
    <w:p w:rsidR="00A76F3B" w:rsidRPr="0096044D" w:rsidRDefault="00A76F3B" w:rsidP="00A76F3B">
      <w:pPr>
        <w:pStyle w:val="a6"/>
        <w:rPr>
          <w:rFonts w:ascii="Times New Roman" w:hAnsi="Times New Roman"/>
          <w:b/>
          <w:sz w:val="28"/>
          <w:szCs w:val="28"/>
        </w:rPr>
      </w:pPr>
      <w:r w:rsidRPr="001E0E0D">
        <w:rPr>
          <w:rFonts w:ascii="Times New Roman" w:hAnsi="Times New Roman"/>
          <w:b/>
          <w:sz w:val="28"/>
          <w:szCs w:val="28"/>
        </w:rPr>
        <w:t>Глубокая скользящая топографическая методическая пальпация кишечника и желудка по Образцову-</w:t>
      </w:r>
      <w:proofErr w:type="spellStart"/>
      <w:r w:rsidRPr="001E0E0D">
        <w:rPr>
          <w:rFonts w:ascii="Times New Roman" w:hAnsi="Times New Roman"/>
          <w:b/>
          <w:sz w:val="28"/>
          <w:szCs w:val="28"/>
        </w:rPr>
        <w:t>Стражеско</w:t>
      </w:r>
      <w:proofErr w:type="spellEnd"/>
      <w:r w:rsidRPr="001E0E0D">
        <w:rPr>
          <w:rFonts w:ascii="Times New Roman" w:hAnsi="Times New Roman"/>
          <w:b/>
          <w:sz w:val="28"/>
          <w:szCs w:val="28"/>
        </w:rPr>
        <w:t xml:space="preserve"> и Василенко:</w:t>
      </w:r>
      <w:r>
        <w:rPr>
          <w:rFonts w:ascii="Times New Roman" w:hAnsi="Times New Roman"/>
          <w:b/>
          <w:sz w:val="28"/>
          <w:szCs w:val="28"/>
        </w:rPr>
        <w:t xml:space="preserve"> </w:t>
      </w:r>
      <w:r>
        <w:rPr>
          <w:rFonts w:ascii="Times New Roman" w:hAnsi="Times New Roman"/>
          <w:sz w:val="28"/>
          <w:szCs w:val="28"/>
        </w:rPr>
        <w:t xml:space="preserve">При пальпации сигмовидной кишки в левой подвздошной области, она прощупывается в виде гладкого, </w:t>
      </w:r>
      <w:proofErr w:type="spellStart"/>
      <w:r>
        <w:rPr>
          <w:rFonts w:ascii="Times New Roman" w:hAnsi="Times New Roman"/>
          <w:sz w:val="28"/>
          <w:szCs w:val="28"/>
        </w:rPr>
        <w:t>плотноватго</w:t>
      </w:r>
      <w:proofErr w:type="spellEnd"/>
      <w:r>
        <w:rPr>
          <w:rFonts w:ascii="Times New Roman" w:hAnsi="Times New Roman"/>
          <w:sz w:val="28"/>
          <w:szCs w:val="28"/>
        </w:rPr>
        <w:t xml:space="preserve"> цилиндра, диаметром 2 см. Пассивно подвижна в пределах 3-5 см. Безболезненна, не урчит, </w:t>
      </w:r>
      <w:proofErr w:type="spellStart"/>
      <w:r>
        <w:rPr>
          <w:rFonts w:ascii="Times New Roman" w:hAnsi="Times New Roman"/>
          <w:sz w:val="28"/>
          <w:szCs w:val="28"/>
        </w:rPr>
        <w:t>перистальтирует</w:t>
      </w:r>
      <w:proofErr w:type="spellEnd"/>
      <w:r>
        <w:rPr>
          <w:rFonts w:ascii="Times New Roman" w:hAnsi="Times New Roman"/>
          <w:sz w:val="28"/>
          <w:szCs w:val="28"/>
        </w:rPr>
        <w:t xml:space="preserve"> редко и вяло. Слепая кишка, в правой подвздошной области пальпируется в виде мягкого цилиндра, безболезненна, подвижность её 2-3 см, диаметром 3 см, слегка урчащая. Поперечно-ободочная кишка пальпируется на 3 см вниз от большой кривизны желудка. При пальпации безболезненна, очень подвижная, в расслабленном состоянии мягкая, диаметром 5 см, слегка урчащая. Восходящая  и нисходящая часть толстого кишечника пальпируется в виде эластического тяжа, диаметром 5 см, подвижна, безболезненна, не урчит.</w:t>
      </w:r>
    </w:p>
    <w:p w:rsidR="00A76F3B" w:rsidRPr="0096044D" w:rsidRDefault="00A76F3B" w:rsidP="00A76F3B">
      <w:pPr>
        <w:pStyle w:val="a6"/>
        <w:rPr>
          <w:rFonts w:ascii="Times New Roman" w:hAnsi="Times New Roman"/>
          <w:b/>
          <w:sz w:val="28"/>
          <w:szCs w:val="28"/>
        </w:rPr>
      </w:pPr>
      <w:r w:rsidRPr="008C64A8">
        <w:rPr>
          <w:rFonts w:ascii="Times New Roman" w:hAnsi="Times New Roman"/>
          <w:b/>
          <w:sz w:val="28"/>
          <w:szCs w:val="28"/>
        </w:rPr>
        <w:t xml:space="preserve">Пальпация желудка:  </w:t>
      </w:r>
      <w:r w:rsidRPr="008C64A8">
        <w:rPr>
          <w:rFonts w:ascii="Times New Roman" w:hAnsi="Times New Roman"/>
          <w:sz w:val="28"/>
          <w:szCs w:val="28"/>
        </w:rPr>
        <w:t>большая кривизна желудка пальпируется в  виде валика</w:t>
      </w:r>
      <w:r>
        <w:rPr>
          <w:rFonts w:ascii="Times New Roman" w:hAnsi="Times New Roman"/>
          <w:sz w:val="28"/>
          <w:szCs w:val="28"/>
        </w:rPr>
        <w:t xml:space="preserve"> с ровной поверхностью, расположенного на 2см выше пупка по обе стороны от срединной линии. Не подвижный, безболезненный, слегка урчащий.. Малая кривизна не пальпируется. Привратник не пальпируется.</w:t>
      </w:r>
    </w:p>
    <w:p w:rsidR="00A76F3B" w:rsidRPr="0096044D" w:rsidRDefault="00A76F3B" w:rsidP="00A76F3B">
      <w:pPr>
        <w:pStyle w:val="a6"/>
        <w:rPr>
          <w:rFonts w:ascii="Times New Roman" w:hAnsi="Times New Roman"/>
          <w:b/>
          <w:sz w:val="28"/>
          <w:szCs w:val="28"/>
        </w:rPr>
      </w:pPr>
      <w:r w:rsidRPr="002F2E57">
        <w:rPr>
          <w:rFonts w:ascii="Times New Roman" w:hAnsi="Times New Roman"/>
          <w:b/>
          <w:sz w:val="28"/>
          <w:szCs w:val="28"/>
        </w:rPr>
        <w:t>Пальпация поджелудочной железы по Гроту:</w:t>
      </w:r>
      <w:r>
        <w:rPr>
          <w:rFonts w:ascii="Times New Roman" w:hAnsi="Times New Roman"/>
          <w:b/>
          <w:sz w:val="28"/>
          <w:szCs w:val="28"/>
        </w:rPr>
        <w:t xml:space="preserve"> </w:t>
      </w:r>
      <w:r w:rsidRPr="002F2E57">
        <w:rPr>
          <w:rFonts w:ascii="Times New Roman" w:hAnsi="Times New Roman"/>
          <w:sz w:val="28"/>
          <w:szCs w:val="28"/>
        </w:rPr>
        <w:t>не пальпируется.</w:t>
      </w:r>
      <w:r>
        <w:rPr>
          <w:rFonts w:ascii="Times New Roman" w:hAnsi="Times New Roman"/>
          <w:sz w:val="28"/>
          <w:szCs w:val="28"/>
        </w:rPr>
        <w:t xml:space="preserve"> Болезненность при пальпации и напряжение мышц брюшного пресса в области проекции поджелудочной железы отсутствуют.</w:t>
      </w:r>
    </w:p>
    <w:p w:rsidR="00A76F3B" w:rsidRPr="0096044D" w:rsidRDefault="00A76F3B" w:rsidP="00A76F3B">
      <w:pPr>
        <w:pStyle w:val="a6"/>
        <w:rPr>
          <w:rFonts w:ascii="Times New Roman" w:hAnsi="Times New Roman"/>
          <w:b/>
          <w:sz w:val="28"/>
          <w:szCs w:val="28"/>
        </w:rPr>
      </w:pPr>
      <w:r w:rsidRPr="002F2E57">
        <w:rPr>
          <w:rFonts w:ascii="Times New Roman" w:hAnsi="Times New Roman"/>
          <w:b/>
          <w:sz w:val="28"/>
          <w:szCs w:val="28"/>
        </w:rPr>
        <w:t>Перкуссия живота:</w:t>
      </w:r>
      <w:r>
        <w:rPr>
          <w:rFonts w:ascii="Times New Roman" w:hAnsi="Times New Roman"/>
          <w:b/>
          <w:sz w:val="28"/>
          <w:szCs w:val="28"/>
        </w:rPr>
        <w:t xml:space="preserve"> </w:t>
      </w:r>
      <w:r w:rsidRPr="00C95F58">
        <w:rPr>
          <w:rFonts w:ascii="Times New Roman" w:hAnsi="Times New Roman"/>
          <w:sz w:val="28"/>
          <w:szCs w:val="28"/>
        </w:rPr>
        <w:t>желудок и кишечник дают громкий</w:t>
      </w:r>
      <w:r>
        <w:rPr>
          <w:rFonts w:ascii="Times New Roman" w:hAnsi="Times New Roman"/>
          <w:b/>
          <w:sz w:val="28"/>
          <w:szCs w:val="28"/>
        </w:rPr>
        <w:t xml:space="preserve"> </w:t>
      </w:r>
      <w:r>
        <w:rPr>
          <w:rFonts w:ascii="Times New Roman" w:hAnsi="Times New Roman"/>
          <w:sz w:val="28"/>
          <w:szCs w:val="28"/>
        </w:rPr>
        <w:t>тимпанический звук. Симптом Менделя отрицательный. Наличие свободой жидкости не выявлено.</w:t>
      </w:r>
    </w:p>
    <w:p w:rsidR="00A76F3B" w:rsidRPr="0096044D" w:rsidRDefault="00A76F3B" w:rsidP="00A76F3B">
      <w:pPr>
        <w:pStyle w:val="a3"/>
        <w:rPr>
          <w:rFonts w:ascii="Times New Roman" w:hAnsi="Times New Roman"/>
          <w:b/>
          <w:sz w:val="28"/>
          <w:szCs w:val="28"/>
        </w:rPr>
      </w:pPr>
      <w:r w:rsidRPr="009863E6">
        <w:rPr>
          <w:rFonts w:ascii="Times New Roman" w:hAnsi="Times New Roman"/>
          <w:b/>
          <w:sz w:val="28"/>
          <w:szCs w:val="28"/>
        </w:rPr>
        <w:t>Аускультация живота:</w:t>
      </w:r>
      <w:r>
        <w:rPr>
          <w:rFonts w:ascii="Times New Roman" w:hAnsi="Times New Roman"/>
          <w:b/>
          <w:sz w:val="28"/>
          <w:szCs w:val="28"/>
        </w:rPr>
        <w:t xml:space="preserve"> </w:t>
      </w:r>
      <w:r>
        <w:rPr>
          <w:rFonts w:ascii="Times New Roman" w:hAnsi="Times New Roman"/>
          <w:sz w:val="28"/>
          <w:szCs w:val="28"/>
        </w:rPr>
        <w:t>по всем топографическим областям выслушивается перистальтика кишечника. Шум трения брюшины не определяется</w:t>
      </w:r>
    </w:p>
    <w:p w:rsidR="00A76F3B" w:rsidRDefault="00A76F3B" w:rsidP="00A76F3B">
      <w:pPr>
        <w:pStyle w:val="a6"/>
        <w:jc w:val="center"/>
        <w:rPr>
          <w:rFonts w:ascii="Times New Roman" w:hAnsi="Times New Roman"/>
          <w:b/>
          <w:sz w:val="28"/>
          <w:szCs w:val="28"/>
        </w:rPr>
      </w:pPr>
    </w:p>
    <w:p w:rsidR="00A76F3B" w:rsidRDefault="00A76F3B" w:rsidP="00A76F3B">
      <w:pPr>
        <w:pStyle w:val="a6"/>
        <w:jc w:val="center"/>
        <w:rPr>
          <w:rFonts w:ascii="Times New Roman" w:hAnsi="Times New Roman"/>
          <w:b/>
          <w:sz w:val="28"/>
          <w:szCs w:val="28"/>
        </w:rPr>
      </w:pPr>
      <w:r w:rsidRPr="009863E6">
        <w:rPr>
          <w:rFonts w:ascii="Times New Roman" w:hAnsi="Times New Roman"/>
          <w:b/>
          <w:sz w:val="28"/>
          <w:szCs w:val="28"/>
        </w:rPr>
        <w:t>Исследование печени</w:t>
      </w:r>
      <w:r>
        <w:rPr>
          <w:rFonts w:ascii="Times New Roman" w:hAnsi="Times New Roman"/>
          <w:b/>
          <w:sz w:val="28"/>
          <w:szCs w:val="28"/>
        </w:rPr>
        <w:t>.</w:t>
      </w:r>
    </w:p>
    <w:p w:rsidR="00A76F3B" w:rsidRPr="0096044D" w:rsidRDefault="00A76F3B" w:rsidP="00A76F3B">
      <w:pPr>
        <w:pStyle w:val="a6"/>
        <w:rPr>
          <w:rFonts w:ascii="Times New Roman" w:hAnsi="Times New Roman"/>
          <w:b/>
          <w:sz w:val="28"/>
          <w:szCs w:val="28"/>
        </w:rPr>
      </w:pPr>
      <w:r>
        <w:rPr>
          <w:rFonts w:ascii="Times New Roman" w:hAnsi="Times New Roman"/>
          <w:b/>
          <w:sz w:val="28"/>
          <w:szCs w:val="28"/>
        </w:rPr>
        <w:t>Осмотр области  проекции печени:</w:t>
      </w:r>
      <w:r>
        <w:rPr>
          <w:rFonts w:ascii="Times New Roman" w:hAnsi="Times New Roman"/>
          <w:sz w:val="28"/>
          <w:szCs w:val="28"/>
        </w:rPr>
        <w:t xml:space="preserve"> ограниченного или диффузного выбухания не наблюдается. Расширения кожных вен, анастомозов, кровоизлияний, сосудистых звездочек нет.</w:t>
      </w:r>
    </w:p>
    <w:p w:rsidR="00A76F3B" w:rsidRPr="0096044D" w:rsidRDefault="00A76F3B" w:rsidP="00A76F3B">
      <w:pPr>
        <w:pStyle w:val="a6"/>
        <w:rPr>
          <w:rFonts w:ascii="Times New Roman" w:hAnsi="Times New Roman"/>
          <w:b/>
          <w:sz w:val="28"/>
          <w:szCs w:val="28"/>
        </w:rPr>
      </w:pPr>
      <w:r w:rsidRPr="00535BC0">
        <w:rPr>
          <w:rFonts w:ascii="Times New Roman" w:hAnsi="Times New Roman"/>
          <w:b/>
          <w:sz w:val="28"/>
          <w:szCs w:val="28"/>
        </w:rPr>
        <w:t>Перкуссия печени:</w:t>
      </w:r>
      <w:r>
        <w:rPr>
          <w:rFonts w:ascii="Times New Roman" w:hAnsi="Times New Roman"/>
          <w:b/>
          <w:sz w:val="28"/>
          <w:szCs w:val="28"/>
        </w:rPr>
        <w:t xml:space="preserve"> </w:t>
      </w:r>
      <w:r w:rsidRPr="00F14CFE">
        <w:rPr>
          <w:rFonts w:ascii="Times New Roman" w:hAnsi="Times New Roman"/>
          <w:sz w:val="28"/>
          <w:szCs w:val="28"/>
        </w:rPr>
        <w:t>верхняя граница печени находится</w:t>
      </w:r>
      <w:r>
        <w:rPr>
          <w:rFonts w:ascii="Times New Roman" w:hAnsi="Times New Roman"/>
          <w:b/>
          <w:sz w:val="28"/>
          <w:szCs w:val="28"/>
        </w:rPr>
        <w:t xml:space="preserve"> </w:t>
      </w:r>
      <w:r>
        <w:rPr>
          <w:rFonts w:ascii="Times New Roman" w:hAnsi="Times New Roman"/>
          <w:sz w:val="28"/>
          <w:szCs w:val="28"/>
        </w:rPr>
        <w:t>на уровне</w:t>
      </w:r>
      <w:r w:rsidRPr="00F14CFE">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ребра, в частности по правой </w:t>
      </w:r>
      <w:proofErr w:type="spellStart"/>
      <w:r>
        <w:rPr>
          <w:rFonts w:ascii="Times New Roman" w:hAnsi="Times New Roman"/>
          <w:sz w:val="28"/>
          <w:szCs w:val="28"/>
        </w:rPr>
        <w:t>окологрудинной</w:t>
      </w:r>
      <w:proofErr w:type="spellEnd"/>
      <w:r>
        <w:rPr>
          <w:rFonts w:ascii="Times New Roman" w:hAnsi="Times New Roman"/>
          <w:sz w:val="28"/>
          <w:szCs w:val="28"/>
        </w:rPr>
        <w:t xml:space="preserve">, срединно-ключичной и передней подмышечной линиям. Нижняя граница печени расположена: по правой срединно-ключичной линии на уровне нижнего края реберной дуги, по передней срединной линии- на границе верхней и средней трети расстояния между мечевидным отростком и пупком, по левой реберной дуге- на уровне </w:t>
      </w:r>
      <w:r>
        <w:rPr>
          <w:rFonts w:ascii="Times New Roman" w:hAnsi="Times New Roman"/>
          <w:sz w:val="28"/>
          <w:szCs w:val="28"/>
          <w:lang w:val="en-US"/>
        </w:rPr>
        <w:t>VII</w:t>
      </w:r>
      <w:r w:rsidRPr="00F14CFE">
        <w:rPr>
          <w:rFonts w:ascii="Times New Roman" w:hAnsi="Times New Roman"/>
          <w:sz w:val="28"/>
          <w:szCs w:val="28"/>
        </w:rPr>
        <w:t>-</w:t>
      </w:r>
      <w:r>
        <w:rPr>
          <w:rFonts w:ascii="Times New Roman" w:hAnsi="Times New Roman"/>
          <w:sz w:val="28"/>
          <w:szCs w:val="28"/>
          <w:lang w:val="en-US"/>
        </w:rPr>
        <w:t>VIII</w:t>
      </w:r>
      <w:r>
        <w:rPr>
          <w:rFonts w:ascii="Times New Roman" w:hAnsi="Times New Roman"/>
          <w:sz w:val="28"/>
          <w:szCs w:val="28"/>
        </w:rPr>
        <w:t xml:space="preserve"> ребер.</w:t>
      </w:r>
    </w:p>
    <w:p w:rsidR="00352E29" w:rsidRDefault="00A76F3B" w:rsidP="00A76F3B">
      <w:pPr>
        <w:pStyle w:val="a6"/>
        <w:rPr>
          <w:rFonts w:ascii="Times New Roman" w:hAnsi="Times New Roman"/>
          <w:sz w:val="28"/>
          <w:szCs w:val="28"/>
        </w:rPr>
      </w:pPr>
      <w:r w:rsidRPr="00F14CFE">
        <w:rPr>
          <w:rFonts w:ascii="Times New Roman" w:hAnsi="Times New Roman"/>
          <w:b/>
          <w:sz w:val="28"/>
          <w:szCs w:val="28"/>
        </w:rPr>
        <w:t>Пальпация печени</w:t>
      </w:r>
      <w:r>
        <w:rPr>
          <w:rFonts w:ascii="Times New Roman" w:hAnsi="Times New Roman"/>
          <w:b/>
          <w:sz w:val="28"/>
          <w:szCs w:val="28"/>
        </w:rPr>
        <w:t xml:space="preserve"> по методу Образцова-</w:t>
      </w:r>
      <w:proofErr w:type="spellStart"/>
      <w:r>
        <w:rPr>
          <w:rFonts w:ascii="Times New Roman" w:hAnsi="Times New Roman"/>
          <w:b/>
          <w:sz w:val="28"/>
          <w:szCs w:val="28"/>
        </w:rPr>
        <w:t>Стражеско</w:t>
      </w:r>
      <w:proofErr w:type="spellEnd"/>
      <w:r>
        <w:rPr>
          <w:rFonts w:ascii="Times New Roman" w:hAnsi="Times New Roman"/>
          <w:b/>
          <w:sz w:val="28"/>
          <w:szCs w:val="28"/>
        </w:rPr>
        <w:t xml:space="preserve">: </w:t>
      </w:r>
      <w:r>
        <w:rPr>
          <w:rFonts w:ascii="Times New Roman" w:hAnsi="Times New Roman"/>
          <w:sz w:val="28"/>
          <w:szCs w:val="28"/>
        </w:rPr>
        <w:t xml:space="preserve">нижний край печени закругленный, ровный, мягкий, не пульсирует.  </w:t>
      </w:r>
      <w:r w:rsidR="00352E29">
        <w:rPr>
          <w:rFonts w:ascii="Times New Roman" w:hAnsi="Times New Roman"/>
          <w:sz w:val="28"/>
          <w:szCs w:val="28"/>
        </w:rPr>
        <w:t>По передней подмышечной и среднеключичной линии нижни</w:t>
      </w:r>
      <w:r w:rsidR="00C85A47">
        <w:rPr>
          <w:rFonts w:ascii="Times New Roman" w:hAnsi="Times New Roman"/>
          <w:sz w:val="28"/>
          <w:szCs w:val="28"/>
        </w:rPr>
        <w:t xml:space="preserve">й край печени пальпируется на 2 </w:t>
      </w:r>
      <w:r w:rsidR="00352E29">
        <w:rPr>
          <w:rFonts w:ascii="Times New Roman" w:hAnsi="Times New Roman"/>
          <w:sz w:val="28"/>
          <w:szCs w:val="28"/>
        </w:rPr>
        <w:t>см ниже реберной д</w:t>
      </w:r>
      <w:r w:rsidR="00C85A47">
        <w:rPr>
          <w:rFonts w:ascii="Times New Roman" w:hAnsi="Times New Roman"/>
          <w:sz w:val="28"/>
          <w:szCs w:val="28"/>
        </w:rPr>
        <w:t>уги, по передней срединной- на 1</w:t>
      </w:r>
      <w:r w:rsidR="00352E29">
        <w:rPr>
          <w:rFonts w:ascii="Times New Roman" w:hAnsi="Times New Roman"/>
          <w:sz w:val="28"/>
          <w:szCs w:val="28"/>
        </w:rPr>
        <w:t xml:space="preserve"> см, </w:t>
      </w:r>
    </w:p>
    <w:p w:rsidR="00A76F3B" w:rsidRPr="0096044D" w:rsidRDefault="00A76F3B" w:rsidP="00A76F3B">
      <w:pPr>
        <w:pStyle w:val="a6"/>
        <w:rPr>
          <w:rFonts w:ascii="Times New Roman" w:hAnsi="Times New Roman"/>
          <w:b/>
          <w:sz w:val="28"/>
          <w:szCs w:val="28"/>
        </w:rPr>
      </w:pPr>
      <w:r w:rsidRPr="00CF5806">
        <w:rPr>
          <w:rFonts w:ascii="Times New Roman" w:hAnsi="Times New Roman"/>
          <w:b/>
          <w:sz w:val="28"/>
          <w:szCs w:val="28"/>
        </w:rPr>
        <w:t>Размеры печени по Курлову:</w:t>
      </w:r>
      <w:r>
        <w:rPr>
          <w:rFonts w:ascii="Times New Roman" w:hAnsi="Times New Roman"/>
          <w:b/>
          <w:sz w:val="28"/>
          <w:szCs w:val="28"/>
        </w:rPr>
        <w:t xml:space="preserve"> </w:t>
      </w:r>
      <w:r w:rsidR="00352E29">
        <w:rPr>
          <w:rFonts w:ascii="Times New Roman" w:hAnsi="Times New Roman"/>
          <w:sz w:val="28"/>
          <w:szCs w:val="28"/>
        </w:rPr>
        <w:t>первый размер- 14</w:t>
      </w:r>
      <w:r>
        <w:rPr>
          <w:rFonts w:ascii="Times New Roman" w:hAnsi="Times New Roman"/>
          <w:sz w:val="28"/>
          <w:szCs w:val="28"/>
        </w:rPr>
        <w:t xml:space="preserve">см, </w:t>
      </w:r>
      <w:r w:rsidR="00352E29">
        <w:rPr>
          <w:rFonts w:ascii="Times New Roman" w:hAnsi="Times New Roman"/>
          <w:sz w:val="28"/>
          <w:szCs w:val="28"/>
        </w:rPr>
        <w:t>второй размер- 11</w:t>
      </w:r>
      <w:r>
        <w:rPr>
          <w:rFonts w:ascii="Times New Roman" w:hAnsi="Times New Roman"/>
          <w:sz w:val="28"/>
          <w:szCs w:val="28"/>
        </w:rPr>
        <w:t>см, третий размер-7см.</w:t>
      </w:r>
    </w:p>
    <w:p w:rsidR="00A76F3B" w:rsidRDefault="00A76F3B" w:rsidP="00A76F3B">
      <w:pPr>
        <w:pStyle w:val="a3"/>
        <w:jc w:val="center"/>
        <w:rPr>
          <w:rFonts w:ascii="Times New Roman" w:hAnsi="Times New Roman"/>
          <w:b/>
          <w:sz w:val="28"/>
          <w:szCs w:val="28"/>
        </w:rPr>
      </w:pPr>
    </w:p>
    <w:p w:rsidR="00A76F3B" w:rsidRPr="00A74C09" w:rsidRDefault="00A76F3B" w:rsidP="00A76F3B">
      <w:pPr>
        <w:pStyle w:val="a3"/>
        <w:jc w:val="center"/>
        <w:rPr>
          <w:rFonts w:ascii="Times New Roman" w:hAnsi="Times New Roman"/>
          <w:b/>
          <w:sz w:val="28"/>
          <w:szCs w:val="28"/>
        </w:rPr>
      </w:pPr>
      <w:r w:rsidRPr="00A74C09">
        <w:rPr>
          <w:rFonts w:ascii="Times New Roman" w:hAnsi="Times New Roman"/>
          <w:b/>
          <w:sz w:val="28"/>
          <w:szCs w:val="28"/>
        </w:rPr>
        <w:t>Исследование желчного пузыря.</w:t>
      </w:r>
    </w:p>
    <w:p w:rsidR="00A76F3B" w:rsidRPr="00A74C09" w:rsidRDefault="00A76F3B" w:rsidP="00A76F3B">
      <w:pPr>
        <w:pStyle w:val="a3"/>
        <w:rPr>
          <w:rFonts w:ascii="Times New Roman" w:hAnsi="Times New Roman"/>
          <w:sz w:val="28"/>
          <w:szCs w:val="28"/>
        </w:rPr>
      </w:pPr>
      <w:r w:rsidRPr="00A74C09">
        <w:rPr>
          <w:rFonts w:ascii="Times New Roman" w:hAnsi="Times New Roman"/>
          <w:b/>
          <w:sz w:val="28"/>
          <w:szCs w:val="28"/>
        </w:rPr>
        <w:t>Осмотр области проекции желчного пузыря:</w:t>
      </w:r>
      <w:r w:rsidRPr="00A74C09">
        <w:rPr>
          <w:rFonts w:ascii="Times New Roman" w:hAnsi="Times New Roman"/>
          <w:sz w:val="28"/>
          <w:szCs w:val="28"/>
        </w:rPr>
        <w:t xml:space="preserve"> в правом подреберье, в фазе вдоха выпячивания или фиксации этой области, а также каких-либо других изменений не обнаружено.</w:t>
      </w:r>
    </w:p>
    <w:p w:rsidR="00A76F3B" w:rsidRPr="00A74C09" w:rsidRDefault="00A76F3B" w:rsidP="00A76F3B">
      <w:pPr>
        <w:pStyle w:val="a3"/>
        <w:rPr>
          <w:rFonts w:ascii="Times New Roman" w:hAnsi="Times New Roman"/>
          <w:sz w:val="28"/>
          <w:szCs w:val="28"/>
        </w:rPr>
      </w:pPr>
      <w:r w:rsidRPr="00A74C09">
        <w:rPr>
          <w:rFonts w:ascii="Times New Roman" w:hAnsi="Times New Roman"/>
          <w:b/>
          <w:sz w:val="28"/>
          <w:szCs w:val="28"/>
        </w:rPr>
        <w:t>Поверхностная пальпация:</w:t>
      </w:r>
      <w:r w:rsidRPr="00A74C09">
        <w:rPr>
          <w:rFonts w:ascii="Times New Roman" w:hAnsi="Times New Roman"/>
          <w:sz w:val="28"/>
          <w:szCs w:val="28"/>
        </w:rPr>
        <w:t xml:space="preserve"> резистентности и болезненности не наблюдается.</w:t>
      </w:r>
    </w:p>
    <w:p w:rsidR="00A76F3B" w:rsidRPr="00A74C09" w:rsidRDefault="00A76F3B" w:rsidP="00A76F3B">
      <w:pPr>
        <w:pStyle w:val="a3"/>
        <w:rPr>
          <w:rFonts w:ascii="Times New Roman" w:hAnsi="Times New Roman"/>
          <w:sz w:val="28"/>
          <w:szCs w:val="28"/>
        </w:rPr>
      </w:pPr>
      <w:r w:rsidRPr="00A74C09">
        <w:rPr>
          <w:rFonts w:ascii="Times New Roman" w:hAnsi="Times New Roman"/>
          <w:b/>
          <w:sz w:val="28"/>
          <w:szCs w:val="28"/>
        </w:rPr>
        <w:t>Глубокая пальпация:</w:t>
      </w:r>
      <w:r w:rsidRPr="00A74C09">
        <w:rPr>
          <w:rFonts w:ascii="Times New Roman" w:hAnsi="Times New Roman"/>
          <w:sz w:val="28"/>
          <w:szCs w:val="28"/>
        </w:rPr>
        <w:t xml:space="preserve"> не увеличен, безболезненный. Прощупывается в виде округлого эластического образования. Симптом Курвуазье отрицательный. Симптом </w:t>
      </w:r>
      <w:proofErr w:type="spellStart"/>
      <w:r w:rsidRPr="00A74C09">
        <w:rPr>
          <w:rFonts w:ascii="Times New Roman" w:hAnsi="Times New Roman"/>
          <w:sz w:val="28"/>
          <w:szCs w:val="28"/>
        </w:rPr>
        <w:t>Ортнера</w:t>
      </w:r>
      <w:proofErr w:type="spellEnd"/>
      <w:r w:rsidRPr="00A74C09">
        <w:rPr>
          <w:rFonts w:ascii="Times New Roman" w:hAnsi="Times New Roman"/>
          <w:sz w:val="28"/>
          <w:szCs w:val="28"/>
        </w:rPr>
        <w:t xml:space="preserve"> отрицательный.</w:t>
      </w:r>
    </w:p>
    <w:p w:rsidR="001061B4" w:rsidRDefault="001061B4" w:rsidP="00A76F3B">
      <w:pPr>
        <w:pStyle w:val="a6"/>
        <w:jc w:val="center"/>
        <w:rPr>
          <w:rFonts w:ascii="Times New Roman" w:hAnsi="Times New Roman"/>
          <w:b/>
          <w:sz w:val="28"/>
          <w:szCs w:val="28"/>
        </w:rPr>
      </w:pPr>
    </w:p>
    <w:p w:rsidR="00A76F3B" w:rsidRDefault="00A76F3B" w:rsidP="00A76F3B">
      <w:pPr>
        <w:pStyle w:val="a6"/>
        <w:jc w:val="center"/>
        <w:rPr>
          <w:rFonts w:ascii="Times New Roman" w:hAnsi="Times New Roman"/>
          <w:b/>
          <w:sz w:val="28"/>
          <w:szCs w:val="28"/>
        </w:rPr>
      </w:pPr>
      <w:r w:rsidRPr="001201E7">
        <w:rPr>
          <w:rFonts w:ascii="Times New Roman" w:hAnsi="Times New Roman"/>
          <w:b/>
          <w:sz w:val="28"/>
          <w:szCs w:val="28"/>
        </w:rPr>
        <w:t>Исследование селезенки</w:t>
      </w:r>
      <w:r>
        <w:rPr>
          <w:rFonts w:ascii="Times New Roman" w:hAnsi="Times New Roman"/>
          <w:b/>
          <w:sz w:val="28"/>
          <w:szCs w:val="28"/>
        </w:rPr>
        <w:t>.</w:t>
      </w:r>
    </w:p>
    <w:p w:rsidR="00A76F3B" w:rsidRPr="0096044D" w:rsidRDefault="00A76F3B" w:rsidP="00A76F3B">
      <w:pPr>
        <w:pStyle w:val="a6"/>
        <w:rPr>
          <w:rFonts w:ascii="Times New Roman" w:hAnsi="Times New Roman"/>
          <w:b/>
          <w:sz w:val="28"/>
          <w:szCs w:val="28"/>
        </w:rPr>
      </w:pPr>
      <w:r>
        <w:rPr>
          <w:rFonts w:ascii="Times New Roman" w:hAnsi="Times New Roman"/>
          <w:b/>
          <w:sz w:val="28"/>
          <w:szCs w:val="28"/>
        </w:rPr>
        <w:t xml:space="preserve">Осмотр области проекции селезенки:  </w:t>
      </w:r>
      <w:r w:rsidRPr="001201E7">
        <w:rPr>
          <w:rFonts w:ascii="Times New Roman" w:hAnsi="Times New Roman"/>
          <w:sz w:val="28"/>
          <w:szCs w:val="28"/>
        </w:rPr>
        <w:t>выбухания</w:t>
      </w:r>
      <w:r>
        <w:rPr>
          <w:rFonts w:ascii="Times New Roman" w:hAnsi="Times New Roman"/>
          <w:sz w:val="28"/>
          <w:szCs w:val="28"/>
        </w:rPr>
        <w:t xml:space="preserve"> </w:t>
      </w:r>
      <w:r w:rsidRPr="001201E7">
        <w:rPr>
          <w:rFonts w:ascii="Times New Roman" w:hAnsi="Times New Roman"/>
          <w:sz w:val="28"/>
          <w:szCs w:val="28"/>
        </w:rPr>
        <w:t>л</w:t>
      </w:r>
      <w:r>
        <w:rPr>
          <w:rFonts w:ascii="Times New Roman" w:hAnsi="Times New Roman"/>
          <w:sz w:val="28"/>
          <w:szCs w:val="28"/>
        </w:rPr>
        <w:t>евой боковой поверхности грудной клетки и левого подреберья не обнаружено.</w:t>
      </w:r>
    </w:p>
    <w:p w:rsidR="00A76F3B" w:rsidRPr="0096044D" w:rsidRDefault="00A76F3B" w:rsidP="00A76F3B">
      <w:pPr>
        <w:pStyle w:val="a6"/>
        <w:rPr>
          <w:rFonts w:ascii="Times New Roman" w:hAnsi="Times New Roman"/>
          <w:b/>
          <w:sz w:val="28"/>
          <w:szCs w:val="28"/>
        </w:rPr>
      </w:pPr>
      <w:r w:rsidRPr="001201E7">
        <w:rPr>
          <w:rFonts w:ascii="Times New Roman" w:hAnsi="Times New Roman"/>
          <w:b/>
          <w:sz w:val="28"/>
          <w:szCs w:val="28"/>
        </w:rPr>
        <w:t>Перкуссия селезенки:</w:t>
      </w:r>
      <w:r>
        <w:rPr>
          <w:rFonts w:ascii="Times New Roman" w:hAnsi="Times New Roman"/>
          <w:b/>
          <w:sz w:val="28"/>
          <w:szCs w:val="28"/>
        </w:rPr>
        <w:t xml:space="preserve"> </w:t>
      </w:r>
      <w:r w:rsidRPr="00713F7A">
        <w:rPr>
          <w:rFonts w:ascii="Times New Roman" w:hAnsi="Times New Roman"/>
          <w:sz w:val="28"/>
          <w:szCs w:val="28"/>
        </w:rPr>
        <w:t xml:space="preserve">Нижний край селезенки определяется вдоль края левой реберной дуги на уровне Х ребра до места появления притупленного звука (1 точка).  </w:t>
      </w:r>
    </w:p>
    <w:p w:rsidR="00A76F3B" w:rsidRPr="00713F7A" w:rsidRDefault="00A76F3B" w:rsidP="00A76F3B">
      <w:pPr>
        <w:pStyle w:val="a3"/>
        <w:rPr>
          <w:rFonts w:ascii="Times New Roman" w:hAnsi="Times New Roman"/>
          <w:sz w:val="28"/>
          <w:szCs w:val="28"/>
        </w:rPr>
      </w:pPr>
      <w:r w:rsidRPr="00713F7A">
        <w:rPr>
          <w:rFonts w:ascii="Times New Roman" w:hAnsi="Times New Roman"/>
          <w:sz w:val="28"/>
          <w:szCs w:val="28"/>
        </w:rPr>
        <w:t>Верхний край селезенки определяется на линии в направлении первой точ</w:t>
      </w:r>
      <w:r w:rsidRPr="00713F7A">
        <w:rPr>
          <w:rFonts w:ascii="Times New Roman" w:hAnsi="Times New Roman"/>
          <w:sz w:val="28"/>
          <w:szCs w:val="28"/>
        </w:rPr>
        <w:softHyphen/>
        <w:t xml:space="preserve">ки до места появления притупленного звука (2-я точка). </w:t>
      </w:r>
      <w:proofErr w:type="spellStart"/>
      <w:r w:rsidRPr="00713F7A">
        <w:rPr>
          <w:rFonts w:ascii="Times New Roman" w:hAnsi="Times New Roman"/>
          <w:sz w:val="28"/>
          <w:szCs w:val="28"/>
        </w:rPr>
        <w:t>Длинник</w:t>
      </w:r>
      <w:proofErr w:type="spellEnd"/>
      <w:r w:rsidRPr="00713F7A">
        <w:rPr>
          <w:rFonts w:ascii="Times New Roman" w:hAnsi="Times New Roman"/>
          <w:sz w:val="28"/>
          <w:szCs w:val="28"/>
        </w:rPr>
        <w:t xml:space="preserve"> селезенки - отрезок, соединяющий 1-ю и 2-ю точки - 6 см.</w:t>
      </w:r>
    </w:p>
    <w:p w:rsidR="00A76F3B" w:rsidRPr="00713F7A" w:rsidRDefault="00A76F3B" w:rsidP="00A76F3B">
      <w:pPr>
        <w:pStyle w:val="a3"/>
        <w:rPr>
          <w:rFonts w:ascii="Times New Roman" w:hAnsi="Times New Roman"/>
          <w:sz w:val="28"/>
          <w:szCs w:val="28"/>
        </w:rPr>
      </w:pPr>
      <w:r w:rsidRPr="00713F7A">
        <w:rPr>
          <w:rFonts w:ascii="Times New Roman" w:hAnsi="Times New Roman"/>
          <w:sz w:val="28"/>
          <w:szCs w:val="28"/>
        </w:rPr>
        <w:t xml:space="preserve">Поперечник селезенки определяется методом перкуссии от периферии к центру селезенки в направлении от ясного звука к тупому, по перпендикуляру, который делит </w:t>
      </w:r>
      <w:proofErr w:type="spellStart"/>
      <w:r w:rsidRPr="00713F7A">
        <w:rPr>
          <w:rFonts w:ascii="Times New Roman" w:hAnsi="Times New Roman"/>
          <w:sz w:val="28"/>
          <w:szCs w:val="28"/>
        </w:rPr>
        <w:t>длинник</w:t>
      </w:r>
      <w:proofErr w:type="spellEnd"/>
      <w:r w:rsidRPr="00713F7A">
        <w:rPr>
          <w:rFonts w:ascii="Times New Roman" w:hAnsi="Times New Roman"/>
          <w:sz w:val="28"/>
          <w:szCs w:val="28"/>
        </w:rPr>
        <w:t xml:space="preserve"> селезенки пополам, до появления притупленного звука (3-я точка). 4-ю точку определяют </w:t>
      </w:r>
      <w:proofErr w:type="spellStart"/>
      <w:r w:rsidRPr="00713F7A">
        <w:rPr>
          <w:rFonts w:ascii="Times New Roman" w:hAnsi="Times New Roman"/>
          <w:sz w:val="28"/>
          <w:szCs w:val="28"/>
        </w:rPr>
        <w:t>перкуторно</w:t>
      </w:r>
      <w:proofErr w:type="spellEnd"/>
      <w:r w:rsidRPr="00713F7A">
        <w:rPr>
          <w:rFonts w:ascii="Times New Roman" w:hAnsi="Times New Roman"/>
          <w:sz w:val="28"/>
          <w:szCs w:val="28"/>
        </w:rPr>
        <w:t xml:space="preserve"> снизу вверх, но нижнему отрезку перпендикуляра, который делит </w:t>
      </w:r>
      <w:proofErr w:type="spellStart"/>
      <w:r w:rsidRPr="00713F7A">
        <w:rPr>
          <w:rFonts w:ascii="Times New Roman" w:hAnsi="Times New Roman"/>
          <w:sz w:val="28"/>
          <w:szCs w:val="28"/>
        </w:rPr>
        <w:t>длинник</w:t>
      </w:r>
      <w:proofErr w:type="spellEnd"/>
      <w:r w:rsidRPr="00713F7A">
        <w:rPr>
          <w:rFonts w:ascii="Times New Roman" w:hAnsi="Times New Roman"/>
          <w:sz w:val="28"/>
          <w:szCs w:val="28"/>
        </w:rPr>
        <w:t xml:space="preserve"> селезенки пополам, до появления притупленного звука. Отрезок, соединяющий 3-ю и 4-ю точки - поперечник селезенки  4 см.</w:t>
      </w:r>
    </w:p>
    <w:p w:rsidR="00A76F3B" w:rsidRDefault="00A76F3B" w:rsidP="00A76F3B">
      <w:pPr>
        <w:pStyle w:val="a6"/>
        <w:rPr>
          <w:rFonts w:ascii="Times New Roman" w:hAnsi="Times New Roman"/>
          <w:sz w:val="28"/>
          <w:szCs w:val="28"/>
        </w:rPr>
      </w:pPr>
      <w:r w:rsidRPr="001201E7">
        <w:rPr>
          <w:rFonts w:ascii="Times New Roman" w:hAnsi="Times New Roman"/>
          <w:b/>
          <w:sz w:val="28"/>
          <w:szCs w:val="28"/>
        </w:rPr>
        <w:t>Пальпация селезенки:</w:t>
      </w:r>
      <w:r>
        <w:rPr>
          <w:rFonts w:ascii="Times New Roman" w:hAnsi="Times New Roman"/>
          <w:b/>
          <w:sz w:val="28"/>
          <w:szCs w:val="28"/>
        </w:rPr>
        <w:t xml:space="preserve"> </w:t>
      </w:r>
      <w:r>
        <w:rPr>
          <w:rFonts w:ascii="Times New Roman" w:hAnsi="Times New Roman"/>
          <w:sz w:val="28"/>
          <w:szCs w:val="28"/>
        </w:rPr>
        <w:t xml:space="preserve">не пальпируется. </w:t>
      </w:r>
    </w:p>
    <w:p w:rsidR="00A76F3B" w:rsidRPr="0096044D" w:rsidRDefault="00A76F3B" w:rsidP="00A76F3B">
      <w:pPr>
        <w:pStyle w:val="a6"/>
        <w:rPr>
          <w:rFonts w:ascii="Times New Roman" w:hAnsi="Times New Roman"/>
          <w:b/>
          <w:sz w:val="28"/>
          <w:szCs w:val="28"/>
        </w:rPr>
      </w:pPr>
      <w:r w:rsidRPr="00A93350">
        <w:rPr>
          <w:rFonts w:ascii="Times New Roman" w:hAnsi="Times New Roman"/>
          <w:b/>
          <w:sz w:val="28"/>
          <w:szCs w:val="28"/>
        </w:rPr>
        <w:t>Размеры селезенки по Курлову-Кассирскому:</w:t>
      </w:r>
      <w:r>
        <w:rPr>
          <w:rFonts w:ascii="Times New Roman" w:hAnsi="Times New Roman"/>
          <w:b/>
          <w:sz w:val="28"/>
          <w:szCs w:val="28"/>
        </w:rPr>
        <w:t xml:space="preserve"> </w:t>
      </w:r>
      <w:proofErr w:type="spellStart"/>
      <w:r>
        <w:rPr>
          <w:rFonts w:ascii="Times New Roman" w:hAnsi="Times New Roman"/>
          <w:sz w:val="28"/>
          <w:szCs w:val="28"/>
        </w:rPr>
        <w:t>длинник</w:t>
      </w:r>
      <w:proofErr w:type="spellEnd"/>
      <w:r>
        <w:rPr>
          <w:rFonts w:ascii="Times New Roman" w:hAnsi="Times New Roman"/>
          <w:sz w:val="28"/>
          <w:szCs w:val="28"/>
        </w:rPr>
        <w:t>- 7см, поперечник- 5см.</w:t>
      </w:r>
    </w:p>
    <w:p w:rsidR="00A76F3B" w:rsidRDefault="00A76F3B" w:rsidP="00A76F3B">
      <w:pPr>
        <w:pStyle w:val="a6"/>
        <w:rPr>
          <w:rFonts w:ascii="Times New Roman" w:hAnsi="Times New Roman"/>
          <w:sz w:val="28"/>
          <w:szCs w:val="28"/>
        </w:rPr>
      </w:pPr>
    </w:p>
    <w:p w:rsidR="00A76F3B" w:rsidRDefault="00A76F3B" w:rsidP="00A76F3B">
      <w:pPr>
        <w:pStyle w:val="a6"/>
        <w:jc w:val="center"/>
        <w:rPr>
          <w:rFonts w:ascii="Times New Roman" w:hAnsi="Times New Roman"/>
          <w:b/>
          <w:sz w:val="28"/>
          <w:szCs w:val="28"/>
        </w:rPr>
      </w:pPr>
      <w:r w:rsidRPr="00A93350">
        <w:rPr>
          <w:rFonts w:ascii="Times New Roman" w:hAnsi="Times New Roman"/>
          <w:b/>
          <w:sz w:val="28"/>
          <w:szCs w:val="28"/>
        </w:rPr>
        <w:t xml:space="preserve">Органы </w:t>
      </w:r>
      <w:r>
        <w:rPr>
          <w:rFonts w:ascii="Times New Roman" w:hAnsi="Times New Roman"/>
          <w:b/>
          <w:sz w:val="28"/>
          <w:szCs w:val="28"/>
        </w:rPr>
        <w:t>мочевыделения.</w:t>
      </w:r>
    </w:p>
    <w:p w:rsidR="00A76F3B" w:rsidRPr="00BD48EC" w:rsidRDefault="00A76F3B" w:rsidP="00A76F3B">
      <w:pPr>
        <w:pStyle w:val="a3"/>
        <w:rPr>
          <w:rFonts w:ascii="Times New Roman" w:hAnsi="Times New Roman"/>
          <w:sz w:val="28"/>
          <w:szCs w:val="28"/>
        </w:rPr>
      </w:pPr>
      <w:r w:rsidRPr="00BD48EC">
        <w:rPr>
          <w:rFonts w:ascii="Times New Roman" w:hAnsi="Times New Roman"/>
          <w:b/>
          <w:sz w:val="28"/>
          <w:szCs w:val="28"/>
        </w:rPr>
        <w:t xml:space="preserve">Осмотр области поясницы: </w:t>
      </w:r>
      <w:r w:rsidRPr="00BD48EC">
        <w:rPr>
          <w:rFonts w:ascii="Times New Roman" w:hAnsi="Times New Roman"/>
          <w:sz w:val="28"/>
          <w:szCs w:val="28"/>
        </w:rPr>
        <w:t>ограниченного или диффузного выбухания не наблюдается. Расширения кожных вен, анастомозов, сосудистых звездочек нет.</w:t>
      </w:r>
    </w:p>
    <w:p w:rsidR="00A76F3B" w:rsidRPr="00BD48EC" w:rsidRDefault="00A76F3B" w:rsidP="00A76F3B">
      <w:pPr>
        <w:pStyle w:val="a3"/>
        <w:rPr>
          <w:rFonts w:ascii="Times New Roman" w:hAnsi="Times New Roman"/>
          <w:sz w:val="28"/>
          <w:szCs w:val="28"/>
        </w:rPr>
      </w:pPr>
      <w:r w:rsidRPr="00BD48EC">
        <w:rPr>
          <w:rFonts w:ascii="Times New Roman" w:hAnsi="Times New Roman"/>
          <w:b/>
          <w:sz w:val="28"/>
          <w:szCs w:val="28"/>
        </w:rPr>
        <w:t xml:space="preserve">Пальпация почек в горизонтальном положении: </w:t>
      </w:r>
      <w:r w:rsidRPr="00BD48EC">
        <w:rPr>
          <w:rFonts w:ascii="Times New Roman" w:hAnsi="Times New Roman"/>
          <w:sz w:val="28"/>
          <w:szCs w:val="28"/>
        </w:rPr>
        <w:t>не пальпируются.</w:t>
      </w:r>
    </w:p>
    <w:p w:rsidR="00A76F3B" w:rsidRPr="00BD48EC" w:rsidRDefault="00A76F3B" w:rsidP="00A76F3B">
      <w:pPr>
        <w:pStyle w:val="a3"/>
        <w:rPr>
          <w:rFonts w:ascii="Times New Roman" w:hAnsi="Times New Roman"/>
          <w:sz w:val="28"/>
          <w:szCs w:val="28"/>
        </w:rPr>
      </w:pPr>
      <w:r w:rsidRPr="00BD48EC">
        <w:rPr>
          <w:rFonts w:ascii="Times New Roman" w:hAnsi="Times New Roman"/>
          <w:b/>
          <w:sz w:val="28"/>
          <w:szCs w:val="28"/>
        </w:rPr>
        <w:t xml:space="preserve">Пальпация почек в вертикальном положении: </w:t>
      </w:r>
      <w:r w:rsidRPr="00BD48EC">
        <w:rPr>
          <w:rFonts w:ascii="Times New Roman" w:hAnsi="Times New Roman"/>
          <w:sz w:val="28"/>
          <w:szCs w:val="28"/>
        </w:rPr>
        <w:t>не пальпируются.</w:t>
      </w:r>
    </w:p>
    <w:p w:rsidR="00A76F3B" w:rsidRPr="00BD48EC" w:rsidRDefault="00A76F3B" w:rsidP="00A76F3B">
      <w:pPr>
        <w:pStyle w:val="a3"/>
        <w:rPr>
          <w:rFonts w:ascii="Times New Roman" w:hAnsi="Times New Roman"/>
          <w:sz w:val="28"/>
          <w:szCs w:val="28"/>
        </w:rPr>
      </w:pPr>
      <w:r w:rsidRPr="00BD48EC">
        <w:rPr>
          <w:rFonts w:ascii="Times New Roman" w:hAnsi="Times New Roman"/>
          <w:sz w:val="28"/>
          <w:szCs w:val="28"/>
        </w:rPr>
        <w:t xml:space="preserve">Болезненности в болевых точках (верхне- и </w:t>
      </w:r>
      <w:proofErr w:type="spellStart"/>
      <w:r w:rsidRPr="00BD48EC">
        <w:rPr>
          <w:rFonts w:ascii="Times New Roman" w:hAnsi="Times New Roman"/>
          <w:sz w:val="28"/>
          <w:szCs w:val="28"/>
        </w:rPr>
        <w:t>нижнемочеточниковых</w:t>
      </w:r>
      <w:proofErr w:type="spellEnd"/>
      <w:r w:rsidRPr="00BD48EC">
        <w:rPr>
          <w:rFonts w:ascii="Times New Roman" w:hAnsi="Times New Roman"/>
          <w:sz w:val="28"/>
          <w:szCs w:val="28"/>
        </w:rPr>
        <w:t>) не обнаружено. Симптом Пастернацкого отрицательный. При аускультации почечных артерий шумы не выслушиваются.</w:t>
      </w:r>
    </w:p>
    <w:p w:rsidR="00A76F3B" w:rsidRPr="00BD48EC" w:rsidRDefault="00A76F3B" w:rsidP="00A76F3B">
      <w:pPr>
        <w:pStyle w:val="a3"/>
        <w:rPr>
          <w:rFonts w:ascii="Times New Roman" w:hAnsi="Times New Roman"/>
          <w:b/>
          <w:sz w:val="28"/>
          <w:szCs w:val="28"/>
        </w:rPr>
      </w:pPr>
      <w:r w:rsidRPr="00BD48EC">
        <w:rPr>
          <w:rFonts w:ascii="Times New Roman" w:hAnsi="Times New Roman"/>
          <w:b/>
          <w:sz w:val="28"/>
          <w:szCs w:val="28"/>
        </w:rPr>
        <w:t xml:space="preserve">Перкуссия мочевого пузыря: </w:t>
      </w:r>
      <w:proofErr w:type="spellStart"/>
      <w:r w:rsidRPr="00BD48EC">
        <w:rPr>
          <w:rFonts w:ascii="Times New Roman" w:hAnsi="Times New Roman"/>
          <w:sz w:val="28"/>
          <w:szCs w:val="28"/>
        </w:rPr>
        <w:t>перкуторно</w:t>
      </w:r>
      <w:proofErr w:type="spellEnd"/>
      <w:r w:rsidRPr="00BD48EC">
        <w:rPr>
          <w:rFonts w:ascii="Times New Roman" w:hAnsi="Times New Roman"/>
          <w:sz w:val="28"/>
          <w:szCs w:val="28"/>
        </w:rPr>
        <w:t xml:space="preserve"> не выступает над лобком</w:t>
      </w:r>
    </w:p>
    <w:p w:rsidR="00A76F3B" w:rsidRPr="00BD48EC" w:rsidRDefault="00A76F3B" w:rsidP="00A76F3B">
      <w:pPr>
        <w:pStyle w:val="a3"/>
        <w:rPr>
          <w:rFonts w:ascii="Times New Roman" w:hAnsi="Times New Roman"/>
          <w:sz w:val="28"/>
          <w:szCs w:val="28"/>
        </w:rPr>
      </w:pPr>
      <w:r w:rsidRPr="00BD48EC">
        <w:rPr>
          <w:rFonts w:ascii="Times New Roman" w:hAnsi="Times New Roman"/>
          <w:b/>
          <w:sz w:val="28"/>
          <w:szCs w:val="28"/>
        </w:rPr>
        <w:t xml:space="preserve">Пальпация мочевого пузыря: </w:t>
      </w:r>
      <w:r w:rsidRPr="00BD48EC">
        <w:rPr>
          <w:rFonts w:ascii="Times New Roman" w:hAnsi="Times New Roman"/>
          <w:sz w:val="28"/>
          <w:szCs w:val="28"/>
        </w:rPr>
        <w:t>пальпируется непосредственно над лобковым сочленением, эластичный, безболезненный. Уплотнений при пальпации не обнаружено.</w:t>
      </w:r>
    </w:p>
    <w:p w:rsidR="00A76F3B" w:rsidRPr="0096044D" w:rsidRDefault="00A76F3B" w:rsidP="00A76F3B">
      <w:pPr>
        <w:pStyle w:val="a3"/>
        <w:jc w:val="center"/>
        <w:rPr>
          <w:rFonts w:ascii="Times New Roman" w:hAnsi="Times New Roman"/>
          <w:b/>
          <w:sz w:val="28"/>
          <w:szCs w:val="28"/>
        </w:rPr>
      </w:pPr>
      <w:r w:rsidRPr="0096044D">
        <w:rPr>
          <w:rFonts w:ascii="Times New Roman" w:hAnsi="Times New Roman"/>
          <w:b/>
          <w:sz w:val="28"/>
          <w:szCs w:val="28"/>
        </w:rPr>
        <w:t>Исследование нервно-психической системы.</w:t>
      </w:r>
    </w:p>
    <w:p w:rsidR="00A76F3B" w:rsidRPr="0096044D" w:rsidRDefault="00A76F3B" w:rsidP="00A76F3B">
      <w:pPr>
        <w:pStyle w:val="a3"/>
        <w:rPr>
          <w:rFonts w:ascii="Times New Roman" w:hAnsi="Times New Roman"/>
          <w:sz w:val="28"/>
          <w:szCs w:val="28"/>
        </w:rPr>
      </w:pPr>
      <w:r w:rsidRPr="0096044D">
        <w:rPr>
          <w:rFonts w:ascii="Times New Roman" w:hAnsi="Times New Roman"/>
          <w:sz w:val="28"/>
          <w:szCs w:val="28"/>
        </w:rPr>
        <w:t>Созн</w:t>
      </w:r>
      <w:r>
        <w:rPr>
          <w:rFonts w:ascii="Times New Roman" w:hAnsi="Times New Roman"/>
          <w:sz w:val="28"/>
          <w:szCs w:val="28"/>
        </w:rPr>
        <w:t>ание ясное. Интеллект снижен. Память снижена</w:t>
      </w:r>
      <w:r w:rsidRPr="0096044D">
        <w:rPr>
          <w:rFonts w:ascii="Times New Roman" w:hAnsi="Times New Roman"/>
          <w:sz w:val="28"/>
          <w:szCs w:val="28"/>
        </w:rPr>
        <w:t>.</w:t>
      </w:r>
      <w:r w:rsidRPr="00150F2E">
        <w:rPr>
          <w:rFonts w:ascii="Times New Roman" w:hAnsi="Times New Roman"/>
          <w:sz w:val="28"/>
          <w:szCs w:val="28"/>
        </w:rPr>
        <w:t xml:space="preserve"> </w:t>
      </w:r>
      <w:r>
        <w:rPr>
          <w:rFonts w:ascii="Times New Roman" w:hAnsi="Times New Roman"/>
          <w:sz w:val="28"/>
          <w:szCs w:val="28"/>
        </w:rPr>
        <w:t>Эпилептические приступы с потерей сознания и судорогами.</w:t>
      </w:r>
      <w:r>
        <w:rPr>
          <w:rFonts w:ascii="Times New Roman" w:hAnsi="Times New Roman"/>
          <w:b/>
          <w:sz w:val="28"/>
          <w:szCs w:val="28"/>
        </w:rPr>
        <w:t xml:space="preserve"> </w:t>
      </w:r>
      <w:r w:rsidRPr="0096044D">
        <w:rPr>
          <w:rFonts w:ascii="Times New Roman" w:hAnsi="Times New Roman"/>
          <w:sz w:val="28"/>
          <w:szCs w:val="28"/>
        </w:rPr>
        <w:t xml:space="preserve"> Расстройств речи нет. Двигательная сфера: нарушений координации, походки, судорог, параличей не выявлено. Рефлексы: реакция зрачков на свет – живая, симметричная, </w:t>
      </w:r>
      <w:proofErr w:type="spellStart"/>
      <w:r w:rsidRPr="0096044D">
        <w:rPr>
          <w:rFonts w:ascii="Times New Roman" w:hAnsi="Times New Roman"/>
          <w:sz w:val="28"/>
          <w:szCs w:val="28"/>
        </w:rPr>
        <w:t>корнеальные</w:t>
      </w:r>
      <w:proofErr w:type="spellEnd"/>
      <w:r w:rsidRPr="0096044D">
        <w:rPr>
          <w:rFonts w:ascii="Times New Roman" w:hAnsi="Times New Roman"/>
          <w:sz w:val="28"/>
          <w:szCs w:val="28"/>
        </w:rPr>
        <w:t xml:space="preserve">, глоточные рефлексы не изменены. Менингеальные симптомы – отрицательные. </w:t>
      </w:r>
    </w:p>
    <w:p w:rsidR="00A76F3B" w:rsidRDefault="00A76F3B" w:rsidP="00A76F3B">
      <w:pPr>
        <w:pStyle w:val="a6"/>
        <w:jc w:val="center"/>
        <w:rPr>
          <w:rFonts w:ascii="Times New Roman" w:hAnsi="Times New Roman"/>
          <w:b/>
          <w:sz w:val="28"/>
          <w:szCs w:val="28"/>
        </w:rPr>
      </w:pPr>
    </w:p>
    <w:p w:rsidR="00A76F3B" w:rsidRDefault="00A76F3B" w:rsidP="00A76F3B">
      <w:pPr>
        <w:pStyle w:val="a6"/>
        <w:jc w:val="center"/>
        <w:rPr>
          <w:rFonts w:ascii="Times New Roman" w:hAnsi="Times New Roman"/>
          <w:b/>
          <w:sz w:val="28"/>
          <w:szCs w:val="28"/>
        </w:rPr>
      </w:pPr>
      <w:r w:rsidRPr="00117B19">
        <w:rPr>
          <w:rFonts w:ascii="Times New Roman" w:hAnsi="Times New Roman"/>
          <w:b/>
          <w:sz w:val="28"/>
          <w:szCs w:val="28"/>
        </w:rPr>
        <w:t>Эндокринная система.</w:t>
      </w:r>
    </w:p>
    <w:p w:rsidR="00A76F3B" w:rsidRDefault="00A76F3B" w:rsidP="00A76F3B">
      <w:pPr>
        <w:pStyle w:val="a6"/>
        <w:rPr>
          <w:rFonts w:ascii="Times New Roman" w:hAnsi="Times New Roman"/>
          <w:sz w:val="28"/>
          <w:szCs w:val="28"/>
        </w:rPr>
      </w:pPr>
      <w:r w:rsidRPr="00117B19">
        <w:rPr>
          <w:rFonts w:ascii="Times New Roman" w:hAnsi="Times New Roman"/>
          <w:b/>
          <w:sz w:val="28"/>
          <w:szCs w:val="28"/>
        </w:rPr>
        <w:t>Осмотр:</w:t>
      </w:r>
      <w:r>
        <w:rPr>
          <w:rFonts w:ascii="Times New Roman" w:hAnsi="Times New Roman"/>
          <w:sz w:val="28"/>
          <w:szCs w:val="28"/>
        </w:rPr>
        <w:t xml:space="preserve"> </w:t>
      </w:r>
      <w:r w:rsidRPr="00117B19">
        <w:rPr>
          <w:rFonts w:ascii="Times New Roman" w:hAnsi="Times New Roman"/>
          <w:sz w:val="28"/>
          <w:szCs w:val="28"/>
        </w:rPr>
        <w:t>Область щитовидной железы</w:t>
      </w:r>
      <w:r>
        <w:rPr>
          <w:rFonts w:ascii="Times New Roman" w:hAnsi="Times New Roman"/>
          <w:sz w:val="28"/>
          <w:szCs w:val="28"/>
        </w:rPr>
        <w:t xml:space="preserve"> не </w:t>
      </w:r>
      <w:r w:rsidRPr="00117B19">
        <w:rPr>
          <w:rFonts w:ascii="Times New Roman" w:hAnsi="Times New Roman"/>
          <w:sz w:val="28"/>
          <w:szCs w:val="28"/>
        </w:rPr>
        <w:t>увеличена</w:t>
      </w:r>
      <w:r>
        <w:rPr>
          <w:rFonts w:ascii="Times New Roman" w:hAnsi="Times New Roman"/>
          <w:sz w:val="28"/>
          <w:szCs w:val="28"/>
        </w:rPr>
        <w:t xml:space="preserve">. Глазные симптомы (экзофтальм Грефа, Мебиуса, </w:t>
      </w:r>
      <w:proofErr w:type="spellStart"/>
      <w:r>
        <w:rPr>
          <w:rFonts w:ascii="Times New Roman" w:hAnsi="Times New Roman"/>
          <w:sz w:val="28"/>
          <w:szCs w:val="28"/>
        </w:rPr>
        <w:t>Штельвага</w:t>
      </w:r>
      <w:proofErr w:type="spellEnd"/>
      <w:r>
        <w:rPr>
          <w:rFonts w:ascii="Times New Roman" w:hAnsi="Times New Roman"/>
          <w:sz w:val="28"/>
          <w:szCs w:val="28"/>
        </w:rPr>
        <w:t>) отрицательны</w:t>
      </w:r>
    </w:p>
    <w:p w:rsidR="00A76F3B" w:rsidRPr="0096044D" w:rsidRDefault="00A76F3B" w:rsidP="00A76F3B">
      <w:pPr>
        <w:pStyle w:val="a6"/>
        <w:rPr>
          <w:rFonts w:ascii="Times New Roman" w:hAnsi="Times New Roman"/>
          <w:b/>
          <w:sz w:val="28"/>
          <w:szCs w:val="28"/>
        </w:rPr>
      </w:pPr>
      <w:r w:rsidRPr="00117B19">
        <w:rPr>
          <w:rFonts w:ascii="Times New Roman" w:hAnsi="Times New Roman"/>
          <w:b/>
          <w:sz w:val="28"/>
          <w:szCs w:val="28"/>
        </w:rPr>
        <w:t>Пальпация:</w:t>
      </w:r>
      <w:r>
        <w:rPr>
          <w:rFonts w:ascii="Times New Roman" w:hAnsi="Times New Roman"/>
          <w:b/>
          <w:sz w:val="28"/>
          <w:szCs w:val="28"/>
        </w:rPr>
        <w:t xml:space="preserve"> </w:t>
      </w:r>
      <w:r w:rsidRPr="008C6DD4">
        <w:rPr>
          <w:rFonts w:ascii="Times New Roman" w:hAnsi="Times New Roman"/>
          <w:sz w:val="28"/>
          <w:szCs w:val="28"/>
        </w:rPr>
        <w:t xml:space="preserve">щитовидная железа </w:t>
      </w:r>
      <w:r>
        <w:rPr>
          <w:rFonts w:ascii="Times New Roman" w:hAnsi="Times New Roman"/>
          <w:sz w:val="28"/>
          <w:szCs w:val="28"/>
        </w:rPr>
        <w:t>не пальпируется</w:t>
      </w:r>
    </w:p>
    <w:p w:rsidR="00A76F3B" w:rsidRPr="0096044D" w:rsidRDefault="00A76F3B" w:rsidP="00A76F3B">
      <w:pPr>
        <w:pStyle w:val="a6"/>
        <w:rPr>
          <w:rFonts w:ascii="Times New Roman" w:hAnsi="Times New Roman"/>
          <w:b/>
          <w:sz w:val="28"/>
          <w:szCs w:val="28"/>
        </w:rPr>
      </w:pPr>
      <w:r w:rsidRPr="008C6DD4">
        <w:rPr>
          <w:rFonts w:ascii="Times New Roman" w:hAnsi="Times New Roman"/>
          <w:b/>
          <w:sz w:val="28"/>
          <w:szCs w:val="28"/>
        </w:rPr>
        <w:t>Аускультация:</w:t>
      </w:r>
      <w:r>
        <w:rPr>
          <w:rFonts w:ascii="Times New Roman" w:hAnsi="Times New Roman"/>
          <w:b/>
          <w:sz w:val="28"/>
          <w:szCs w:val="28"/>
        </w:rPr>
        <w:t xml:space="preserve"> </w:t>
      </w:r>
      <w:r w:rsidRPr="008C6DD4">
        <w:rPr>
          <w:rFonts w:ascii="Times New Roman" w:hAnsi="Times New Roman"/>
          <w:sz w:val="28"/>
          <w:szCs w:val="28"/>
        </w:rPr>
        <w:t>сосудистые шумы над железой не выслушиваются</w:t>
      </w:r>
      <w:r>
        <w:rPr>
          <w:rFonts w:ascii="Times New Roman" w:hAnsi="Times New Roman"/>
          <w:sz w:val="28"/>
          <w:szCs w:val="28"/>
        </w:rPr>
        <w:t>.</w:t>
      </w:r>
    </w:p>
    <w:p w:rsidR="00A76F3B" w:rsidRDefault="00A76F3B" w:rsidP="00A76F3B">
      <w:pPr>
        <w:pStyle w:val="a6"/>
        <w:rPr>
          <w:rFonts w:ascii="Times New Roman" w:hAnsi="Times New Roman"/>
          <w:sz w:val="28"/>
          <w:szCs w:val="28"/>
        </w:rPr>
      </w:pPr>
      <w:r>
        <w:rPr>
          <w:rFonts w:ascii="Times New Roman" w:hAnsi="Times New Roman"/>
          <w:sz w:val="28"/>
          <w:szCs w:val="28"/>
        </w:rPr>
        <w:t>Вторичные и первичные половые признаки развиты в соответствии с возрастом. Пигментации кожных покровов не обнаружено.</w:t>
      </w:r>
    </w:p>
    <w:p w:rsidR="005C1BDB" w:rsidRDefault="005C1BDB" w:rsidP="00B576A1">
      <w:pPr>
        <w:pStyle w:val="a3"/>
        <w:rPr>
          <w:rFonts w:ascii="Times New Roman" w:hAnsi="Times New Roman"/>
          <w:sz w:val="28"/>
          <w:szCs w:val="28"/>
        </w:rPr>
      </w:pPr>
    </w:p>
    <w:p w:rsidR="00352E29" w:rsidRPr="0096044D" w:rsidRDefault="00352E29" w:rsidP="00352E29">
      <w:pPr>
        <w:pStyle w:val="a3"/>
        <w:jc w:val="center"/>
        <w:rPr>
          <w:rFonts w:ascii="Times New Roman" w:hAnsi="Times New Roman"/>
          <w:b/>
          <w:sz w:val="28"/>
          <w:szCs w:val="28"/>
        </w:rPr>
      </w:pPr>
      <w:r>
        <w:rPr>
          <w:rFonts w:ascii="Times New Roman" w:hAnsi="Times New Roman"/>
          <w:b/>
          <w:sz w:val="28"/>
          <w:szCs w:val="28"/>
          <w:lang w:val="en-US"/>
        </w:rPr>
        <w:t>VII</w:t>
      </w:r>
      <w:r w:rsidRPr="00352E29">
        <w:rPr>
          <w:rFonts w:ascii="Times New Roman" w:hAnsi="Times New Roman"/>
          <w:b/>
          <w:sz w:val="28"/>
          <w:szCs w:val="28"/>
        </w:rPr>
        <w:t xml:space="preserve"> </w:t>
      </w:r>
      <w:r w:rsidRPr="0096044D">
        <w:rPr>
          <w:rFonts w:ascii="Times New Roman" w:hAnsi="Times New Roman"/>
          <w:b/>
          <w:sz w:val="28"/>
          <w:szCs w:val="28"/>
        </w:rPr>
        <w:t>Предварительный диагноз</w:t>
      </w:r>
      <w:r>
        <w:rPr>
          <w:rFonts w:ascii="Times New Roman" w:hAnsi="Times New Roman"/>
          <w:b/>
          <w:sz w:val="28"/>
          <w:szCs w:val="28"/>
        </w:rPr>
        <w:t>:</w:t>
      </w:r>
    </w:p>
    <w:p w:rsidR="00352E29" w:rsidRPr="004F0FD7" w:rsidRDefault="00352E29" w:rsidP="00352E29">
      <w:pPr>
        <w:pStyle w:val="a3"/>
        <w:rPr>
          <w:rFonts w:ascii="Times New Roman" w:hAnsi="Times New Roman"/>
          <w:sz w:val="28"/>
          <w:szCs w:val="28"/>
        </w:rPr>
      </w:pPr>
      <w:r>
        <w:rPr>
          <w:rFonts w:ascii="Times New Roman" w:hAnsi="Times New Roman"/>
          <w:sz w:val="28"/>
          <w:szCs w:val="28"/>
        </w:rPr>
        <w:t xml:space="preserve">Основной: хронический вирусный гепатит С, генотип 2, высокой степени активности, период репликации, РНК </w:t>
      </w:r>
      <w:r>
        <w:rPr>
          <w:rFonts w:ascii="Times New Roman" w:hAnsi="Times New Roman"/>
          <w:sz w:val="28"/>
          <w:szCs w:val="28"/>
          <w:lang w:val="en-US"/>
        </w:rPr>
        <w:t>HCV</w:t>
      </w:r>
      <w:r w:rsidRPr="004F0FD7">
        <w:rPr>
          <w:rFonts w:ascii="Times New Roman" w:hAnsi="Times New Roman"/>
          <w:sz w:val="28"/>
          <w:szCs w:val="28"/>
        </w:rPr>
        <w:t xml:space="preserve"> </w:t>
      </w:r>
      <w:r>
        <w:rPr>
          <w:rFonts w:ascii="Times New Roman" w:hAnsi="Times New Roman"/>
          <w:sz w:val="28"/>
          <w:szCs w:val="28"/>
        </w:rPr>
        <w:t>положительный 1,02 *10</w:t>
      </w:r>
      <w:r>
        <w:rPr>
          <w:rFonts w:ascii="Times New Roman" w:hAnsi="Times New Roman"/>
          <w:sz w:val="28"/>
          <w:szCs w:val="28"/>
          <w:vertAlign w:val="superscript"/>
        </w:rPr>
        <w:t xml:space="preserve">6 </w:t>
      </w:r>
      <w:r>
        <w:rPr>
          <w:rFonts w:ascii="Times New Roman" w:hAnsi="Times New Roman"/>
          <w:sz w:val="28"/>
          <w:szCs w:val="28"/>
        </w:rPr>
        <w:t>копий</w:t>
      </w:r>
      <w:r w:rsidRPr="004F0FD7">
        <w:rPr>
          <w:rFonts w:ascii="Times New Roman" w:hAnsi="Times New Roman"/>
          <w:sz w:val="28"/>
          <w:szCs w:val="28"/>
        </w:rPr>
        <w:t>/</w:t>
      </w:r>
      <w:r>
        <w:rPr>
          <w:rFonts w:ascii="Times New Roman" w:hAnsi="Times New Roman"/>
          <w:sz w:val="28"/>
          <w:szCs w:val="28"/>
        </w:rPr>
        <w:t>мл от 05.11.12</w:t>
      </w:r>
    </w:p>
    <w:p w:rsidR="00352E29" w:rsidRDefault="00352E29" w:rsidP="00352E29">
      <w:pPr>
        <w:pStyle w:val="a3"/>
        <w:rPr>
          <w:rFonts w:ascii="Times New Roman" w:hAnsi="Times New Roman"/>
          <w:sz w:val="28"/>
          <w:szCs w:val="28"/>
        </w:rPr>
      </w:pPr>
      <w:r>
        <w:rPr>
          <w:rFonts w:ascii="Times New Roman" w:hAnsi="Times New Roman"/>
          <w:sz w:val="28"/>
          <w:szCs w:val="28"/>
        </w:rPr>
        <w:t>Осложнения: нет</w:t>
      </w:r>
    </w:p>
    <w:p w:rsidR="00352E29" w:rsidRDefault="00352E29" w:rsidP="00352E29">
      <w:pPr>
        <w:pStyle w:val="a3"/>
        <w:rPr>
          <w:rFonts w:ascii="Times New Roman" w:hAnsi="Times New Roman"/>
          <w:sz w:val="28"/>
          <w:szCs w:val="28"/>
        </w:rPr>
      </w:pPr>
      <w:r>
        <w:rPr>
          <w:rFonts w:ascii="Times New Roman" w:hAnsi="Times New Roman"/>
          <w:sz w:val="28"/>
          <w:szCs w:val="28"/>
        </w:rPr>
        <w:t>Сопутствующий: нет</w:t>
      </w:r>
    </w:p>
    <w:p w:rsidR="00352E29" w:rsidRPr="00396E24" w:rsidRDefault="00352E29" w:rsidP="00B576A1">
      <w:pPr>
        <w:pStyle w:val="a3"/>
        <w:rPr>
          <w:rFonts w:ascii="Times New Roman" w:hAnsi="Times New Roman"/>
          <w:sz w:val="28"/>
          <w:szCs w:val="28"/>
        </w:rPr>
      </w:pPr>
    </w:p>
    <w:p w:rsidR="00E873E7" w:rsidRPr="00760B46" w:rsidRDefault="00E873E7" w:rsidP="00E873E7">
      <w:pPr>
        <w:pStyle w:val="a6"/>
        <w:jc w:val="center"/>
        <w:rPr>
          <w:rFonts w:ascii="Times New Roman" w:hAnsi="Times New Roman"/>
          <w:sz w:val="28"/>
          <w:szCs w:val="28"/>
        </w:rPr>
      </w:pPr>
      <w:r>
        <w:rPr>
          <w:rFonts w:ascii="Times New Roman" w:hAnsi="Times New Roman"/>
          <w:b/>
          <w:sz w:val="28"/>
          <w:szCs w:val="28"/>
          <w:lang w:val="en-US"/>
        </w:rPr>
        <w:t>VIII</w:t>
      </w:r>
      <w:r w:rsidRPr="00396E24">
        <w:rPr>
          <w:rFonts w:ascii="Times New Roman" w:hAnsi="Times New Roman"/>
          <w:b/>
          <w:sz w:val="28"/>
          <w:szCs w:val="28"/>
        </w:rPr>
        <w:t xml:space="preserve"> </w:t>
      </w:r>
      <w:r w:rsidRPr="00760B46">
        <w:rPr>
          <w:rFonts w:ascii="Times New Roman" w:hAnsi="Times New Roman"/>
          <w:b/>
          <w:sz w:val="28"/>
          <w:szCs w:val="28"/>
        </w:rPr>
        <w:t>План обследования:</w:t>
      </w:r>
    </w:p>
    <w:p w:rsidR="00E873E7" w:rsidRDefault="00E873E7" w:rsidP="00E873E7">
      <w:pPr>
        <w:pStyle w:val="a6"/>
        <w:rPr>
          <w:rFonts w:ascii="Times New Roman" w:hAnsi="Times New Roman"/>
          <w:b/>
          <w:sz w:val="28"/>
          <w:szCs w:val="28"/>
        </w:rPr>
      </w:pPr>
      <w:r>
        <w:rPr>
          <w:rFonts w:ascii="Times New Roman" w:hAnsi="Times New Roman"/>
          <w:b/>
          <w:sz w:val="28"/>
          <w:szCs w:val="28"/>
        </w:rPr>
        <w:t>Лабораторные методы исследования:</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клинический анализ крови</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общий анализ мочи</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кал на яйца гельминтов</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ЭДС, ИФА (на ВИЧ ) крови</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определение группы крови и резус-фактора</w:t>
      </w:r>
    </w:p>
    <w:p w:rsidR="00E873E7" w:rsidRPr="00E873E7" w:rsidRDefault="00E873E7" w:rsidP="00E873E7">
      <w:pPr>
        <w:pStyle w:val="a3"/>
        <w:numPr>
          <w:ilvl w:val="0"/>
          <w:numId w:val="1"/>
        </w:numPr>
        <w:rPr>
          <w:rFonts w:ascii="Times New Roman" w:hAnsi="Times New Roman"/>
          <w:sz w:val="28"/>
          <w:szCs w:val="28"/>
        </w:rPr>
      </w:pPr>
      <w:proofErr w:type="spellStart"/>
      <w:r>
        <w:rPr>
          <w:rFonts w:ascii="Times New Roman" w:hAnsi="Times New Roman"/>
          <w:sz w:val="28"/>
          <w:szCs w:val="28"/>
        </w:rPr>
        <w:t>маркерограмма</w:t>
      </w:r>
      <w:proofErr w:type="spellEnd"/>
      <w:r w:rsidRPr="00E873E7">
        <w:rPr>
          <w:rFonts w:ascii="Times New Roman" w:hAnsi="Times New Roman"/>
          <w:sz w:val="28"/>
          <w:szCs w:val="28"/>
        </w:rPr>
        <w:t xml:space="preserve"> (</w:t>
      </w:r>
      <w:r>
        <w:rPr>
          <w:rFonts w:ascii="Times New Roman" w:hAnsi="Times New Roman"/>
          <w:sz w:val="28"/>
          <w:szCs w:val="28"/>
          <w:lang w:val="en-US"/>
        </w:rPr>
        <w:t>HBs</w:t>
      </w:r>
      <w:r w:rsidRPr="00E873E7">
        <w:rPr>
          <w:rFonts w:ascii="Times New Roman" w:hAnsi="Times New Roman"/>
          <w:sz w:val="28"/>
          <w:szCs w:val="28"/>
        </w:rPr>
        <w:t xml:space="preserve"> </w:t>
      </w:r>
      <w:r>
        <w:rPr>
          <w:rFonts w:ascii="Times New Roman" w:hAnsi="Times New Roman"/>
          <w:sz w:val="28"/>
          <w:szCs w:val="28"/>
          <w:lang w:val="en-US"/>
        </w:rPr>
        <w:t>Ag</w:t>
      </w:r>
      <w:r w:rsidRPr="00E873E7">
        <w:rPr>
          <w:rFonts w:ascii="Times New Roman" w:hAnsi="Times New Roman"/>
          <w:sz w:val="28"/>
          <w:szCs w:val="28"/>
        </w:rPr>
        <w:t xml:space="preserve">, </w:t>
      </w:r>
      <w:proofErr w:type="spellStart"/>
      <w:r>
        <w:rPr>
          <w:rFonts w:ascii="Times New Roman" w:hAnsi="Times New Roman"/>
          <w:sz w:val="28"/>
          <w:szCs w:val="28"/>
          <w:lang w:val="en-US"/>
        </w:rPr>
        <w:t>aHCV</w:t>
      </w:r>
      <w:proofErr w:type="spellEnd"/>
      <w:r>
        <w:rPr>
          <w:rFonts w:ascii="Times New Roman" w:hAnsi="Times New Roman"/>
          <w:sz w:val="28"/>
          <w:szCs w:val="28"/>
        </w:rPr>
        <w:t>сумм</w:t>
      </w:r>
      <w:r w:rsidRPr="00E873E7">
        <w:rPr>
          <w:rFonts w:ascii="Times New Roman" w:hAnsi="Times New Roman"/>
          <w:sz w:val="28"/>
          <w:szCs w:val="28"/>
        </w:rPr>
        <w:t xml:space="preserve">, </w:t>
      </w: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IgM</w:t>
      </w:r>
      <w:r w:rsidRPr="00E873E7">
        <w:rPr>
          <w:rFonts w:ascii="Times New Roman" w:hAnsi="Times New Roman"/>
          <w:sz w:val="28"/>
          <w:szCs w:val="28"/>
        </w:rPr>
        <w:t xml:space="preserve">, </w:t>
      </w: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IgG</w:t>
      </w:r>
      <w:r w:rsidRPr="00E873E7">
        <w:rPr>
          <w:rFonts w:ascii="Times New Roman" w:hAnsi="Times New Roman"/>
          <w:sz w:val="28"/>
          <w:szCs w:val="28"/>
        </w:rPr>
        <w:t>,</w:t>
      </w: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NS</w:t>
      </w:r>
      <w:r w:rsidRPr="00E873E7">
        <w:rPr>
          <w:rFonts w:ascii="Times New Roman" w:hAnsi="Times New Roman"/>
          <w:sz w:val="28"/>
          <w:szCs w:val="28"/>
          <w:vertAlign w:val="subscript"/>
        </w:rPr>
        <w:t>345</w:t>
      </w:r>
      <w:r w:rsidRPr="00E873E7">
        <w:rPr>
          <w:rFonts w:ascii="Times New Roman" w:hAnsi="Times New Roman"/>
          <w:sz w:val="28"/>
          <w:szCs w:val="28"/>
        </w:rPr>
        <w:t>)</w:t>
      </w:r>
    </w:p>
    <w:p w:rsidR="00E873E7" w:rsidRDefault="00E873E7" w:rsidP="00E873E7">
      <w:pPr>
        <w:pStyle w:val="a3"/>
        <w:numPr>
          <w:ilvl w:val="0"/>
          <w:numId w:val="1"/>
        </w:numPr>
        <w:rPr>
          <w:rFonts w:ascii="Times New Roman" w:hAnsi="Times New Roman"/>
          <w:sz w:val="28"/>
          <w:szCs w:val="28"/>
        </w:rPr>
      </w:pPr>
      <w:r>
        <w:rPr>
          <w:rFonts w:ascii="Times New Roman" w:hAnsi="Times New Roman"/>
          <w:sz w:val="28"/>
          <w:szCs w:val="28"/>
        </w:rPr>
        <w:t xml:space="preserve">обнаружение РНК </w:t>
      </w:r>
      <w:r>
        <w:rPr>
          <w:rFonts w:ascii="Times New Roman" w:hAnsi="Times New Roman"/>
          <w:sz w:val="28"/>
          <w:szCs w:val="28"/>
          <w:lang w:val="en-US"/>
        </w:rPr>
        <w:t>HCV</w:t>
      </w:r>
      <w:r>
        <w:rPr>
          <w:rFonts w:ascii="Times New Roman" w:hAnsi="Times New Roman"/>
          <w:sz w:val="28"/>
          <w:szCs w:val="28"/>
        </w:rPr>
        <w:t xml:space="preserve"> методом ПЦР +количественно</w:t>
      </w:r>
    </w:p>
    <w:p w:rsidR="00E873E7" w:rsidRDefault="00396E24" w:rsidP="00E873E7">
      <w:pPr>
        <w:pStyle w:val="a3"/>
        <w:numPr>
          <w:ilvl w:val="0"/>
          <w:numId w:val="1"/>
        </w:numPr>
        <w:rPr>
          <w:rFonts w:ascii="Times New Roman" w:hAnsi="Times New Roman"/>
          <w:sz w:val="28"/>
          <w:szCs w:val="28"/>
        </w:rPr>
      </w:pPr>
      <w:r>
        <w:rPr>
          <w:rFonts w:ascii="Times New Roman" w:hAnsi="Times New Roman"/>
          <w:sz w:val="28"/>
          <w:szCs w:val="28"/>
        </w:rPr>
        <w:t xml:space="preserve">биохимический анализ крови (общий белок + фракции, мочевина, креатинин, ГГТ,  билирубин </w:t>
      </w:r>
      <w:proofErr w:type="spellStart"/>
      <w:r>
        <w:rPr>
          <w:rFonts w:ascii="Times New Roman" w:hAnsi="Times New Roman"/>
          <w:sz w:val="28"/>
          <w:szCs w:val="28"/>
        </w:rPr>
        <w:t>фракционно</w:t>
      </w:r>
      <w:proofErr w:type="spellEnd"/>
      <w:r>
        <w:rPr>
          <w:rFonts w:ascii="Times New Roman" w:hAnsi="Times New Roman"/>
          <w:sz w:val="28"/>
          <w:szCs w:val="28"/>
        </w:rPr>
        <w:t xml:space="preserve">, </w:t>
      </w:r>
      <w:proofErr w:type="spellStart"/>
      <w:r>
        <w:rPr>
          <w:rFonts w:ascii="Times New Roman" w:hAnsi="Times New Roman"/>
          <w:sz w:val="28"/>
          <w:szCs w:val="28"/>
          <w:lang w:val="en-US"/>
        </w:rPr>
        <w:t>AlAT</w:t>
      </w:r>
      <w:proofErr w:type="spellEnd"/>
      <w:r w:rsidRPr="00396E24">
        <w:rPr>
          <w:rFonts w:ascii="Times New Roman" w:hAnsi="Times New Roman"/>
          <w:sz w:val="28"/>
          <w:szCs w:val="28"/>
        </w:rPr>
        <w:t xml:space="preserve">, </w:t>
      </w:r>
      <w:proofErr w:type="spellStart"/>
      <w:r>
        <w:rPr>
          <w:rFonts w:ascii="Times New Roman" w:hAnsi="Times New Roman"/>
          <w:sz w:val="28"/>
          <w:szCs w:val="28"/>
          <w:lang w:val="en-US"/>
        </w:rPr>
        <w:t>AsAT</w:t>
      </w:r>
      <w:proofErr w:type="spellEnd"/>
      <w:r>
        <w:rPr>
          <w:rFonts w:ascii="Times New Roman" w:hAnsi="Times New Roman"/>
          <w:sz w:val="28"/>
          <w:szCs w:val="28"/>
        </w:rPr>
        <w:t xml:space="preserve">, тимоловая проба,  щелочная </w:t>
      </w:r>
      <w:proofErr w:type="spellStart"/>
      <w:r>
        <w:rPr>
          <w:rFonts w:ascii="Times New Roman" w:hAnsi="Times New Roman"/>
          <w:sz w:val="28"/>
          <w:szCs w:val="28"/>
        </w:rPr>
        <w:t>фосфотаза</w:t>
      </w:r>
      <w:proofErr w:type="spellEnd"/>
      <w:r>
        <w:rPr>
          <w:rFonts w:ascii="Times New Roman" w:hAnsi="Times New Roman"/>
          <w:sz w:val="28"/>
          <w:szCs w:val="28"/>
        </w:rPr>
        <w:t>)</w:t>
      </w:r>
    </w:p>
    <w:p w:rsidR="00396E24" w:rsidRDefault="00396E24" w:rsidP="00E873E7">
      <w:pPr>
        <w:pStyle w:val="a3"/>
        <w:numPr>
          <w:ilvl w:val="0"/>
          <w:numId w:val="1"/>
        </w:numPr>
        <w:rPr>
          <w:rFonts w:ascii="Times New Roman" w:hAnsi="Times New Roman"/>
          <w:sz w:val="28"/>
          <w:szCs w:val="28"/>
        </w:rPr>
      </w:pPr>
      <w:proofErr w:type="spellStart"/>
      <w:r>
        <w:rPr>
          <w:rFonts w:ascii="Times New Roman" w:hAnsi="Times New Roman"/>
          <w:sz w:val="28"/>
          <w:szCs w:val="28"/>
        </w:rPr>
        <w:t>липидограмма</w:t>
      </w:r>
      <w:proofErr w:type="spellEnd"/>
    </w:p>
    <w:p w:rsidR="00396E24" w:rsidRDefault="00396E24" w:rsidP="00E873E7">
      <w:pPr>
        <w:pStyle w:val="a3"/>
        <w:numPr>
          <w:ilvl w:val="0"/>
          <w:numId w:val="1"/>
        </w:numPr>
        <w:rPr>
          <w:rFonts w:ascii="Times New Roman" w:hAnsi="Times New Roman"/>
          <w:sz w:val="28"/>
          <w:szCs w:val="28"/>
        </w:rPr>
      </w:pPr>
      <w:r>
        <w:rPr>
          <w:rFonts w:ascii="Times New Roman" w:hAnsi="Times New Roman"/>
          <w:sz w:val="28"/>
          <w:szCs w:val="28"/>
        </w:rPr>
        <w:t xml:space="preserve"> кровь на САСС</w:t>
      </w:r>
    </w:p>
    <w:p w:rsidR="00396E24" w:rsidRDefault="00396E24" w:rsidP="00E873E7">
      <w:pPr>
        <w:pStyle w:val="a3"/>
        <w:numPr>
          <w:ilvl w:val="0"/>
          <w:numId w:val="1"/>
        </w:num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копрограмма</w:t>
      </w:r>
      <w:proofErr w:type="spellEnd"/>
    </w:p>
    <w:p w:rsidR="00396E24" w:rsidRDefault="00396E24" w:rsidP="00396E24">
      <w:pPr>
        <w:pStyle w:val="a3"/>
        <w:ind w:left="720"/>
        <w:rPr>
          <w:rFonts w:ascii="Times New Roman" w:hAnsi="Times New Roman"/>
          <w:sz w:val="28"/>
          <w:szCs w:val="28"/>
        </w:rPr>
      </w:pPr>
    </w:p>
    <w:p w:rsidR="00396E24" w:rsidRDefault="00396E24" w:rsidP="00396E24">
      <w:pPr>
        <w:pStyle w:val="a3"/>
        <w:ind w:left="720"/>
        <w:rPr>
          <w:rFonts w:ascii="Times New Roman" w:hAnsi="Times New Roman"/>
          <w:sz w:val="28"/>
          <w:szCs w:val="28"/>
        </w:rPr>
      </w:pPr>
    </w:p>
    <w:p w:rsidR="00134791" w:rsidRDefault="00134791" w:rsidP="00396E24">
      <w:pPr>
        <w:pStyle w:val="a3"/>
        <w:rPr>
          <w:rFonts w:ascii="Times New Roman" w:hAnsi="Times New Roman"/>
          <w:b/>
          <w:sz w:val="28"/>
          <w:szCs w:val="28"/>
        </w:rPr>
      </w:pPr>
    </w:p>
    <w:p w:rsidR="00396E24" w:rsidRDefault="00396E24" w:rsidP="00396E24">
      <w:pPr>
        <w:pStyle w:val="a3"/>
        <w:rPr>
          <w:rFonts w:ascii="Times New Roman" w:hAnsi="Times New Roman"/>
          <w:b/>
          <w:sz w:val="28"/>
          <w:szCs w:val="28"/>
        </w:rPr>
      </w:pPr>
      <w:r w:rsidRPr="00396E24">
        <w:rPr>
          <w:rFonts w:ascii="Times New Roman" w:hAnsi="Times New Roman"/>
          <w:b/>
          <w:sz w:val="28"/>
          <w:szCs w:val="28"/>
        </w:rPr>
        <w:t>Инструментальные методы исследования:</w:t>
      </w:r>
    </w:p>
    <w:p w:rsidR="00396E24" w:rsidRDefault="00396E24" w:rsidP="00396E24">
      <w:pPr>
        <w:pStyle w:val="a3"/>
        <w:numPr>
          <w:ilvl w:val="0"/>
          <w:numId w:val="2"/>
        </w:numPr>
        <w:rPr>
          <w:rFonts w:ascii="Times New Roman" w:hAnsi="Times New Roman"/>
          <w:sz w:val="28"/>
          <w:szCs w:val="28"/>
        </w:rPr>
      </w:pPr>
      <w:r>
        <w:rPr>
          <w:rFonts w:ascii="Times New Roman" w:hAnsi="Times New Roman"/>
          <w:sz w:val="28"/>
          <w:szCs w:val="28"/>
        </w:rPr>
        <w:t>УЗИ органов брюшной полости</w:t>
      </w:r>
    </w:p>
    <w:p w:rsidR="00396E24" w:rsidRDefault="00D86CB6" w:rsidP="00396E24">
      <w:pPr>
        <w:pStyle w:val="a3"/>
        <w:numPr>
          <w:ilvl w:val="0"/>
          <w:numId w:val="2"/>
        </w:numPr>
        <w:rPr>
          <w:rFonts w:ascii="Times New Roman" w:hAnsi="Times New Roman"/>
          <w:sz w:val="28"/>
          <w:szCs w:val="28"/>
        </w:rPr>
      </w:pPr>
      <w:r>
        <w:rPr>
          <w:rFonts w:ascii="Times New Roman" w:hAnsi="Times New Roman"/>
          <w:sz w:val="28"/>
          <w:szCs w:val="28"/>
        </w:rPr>
        <w:t>флюорография органов грудной клетки</w:t>
      </w:r>
    </w:p>
    <w:p w:rsidR="00D86CB6" w:rsidRDefault="00D86CB6" w:rsidP="00396E24">
      <w:pPr>
        <w:pStyle w:val="a3"/>
        <w:numPr>
          <w:ilvl w:val="0"/>
          <w:numId w:val="2"/>
        </w:numPr>
        <w:rPr>
          <w:rFonts w:ascii="Times New Roman" w:hAnsi="Times New Roman"/>
          <w:sz w:val="28"/>
          <w:szCs w:val="28"/>
        </w:rPr>
      </w:pPr>
      <w:proofErr w:type="spellStart"/>
      <w:r>
        <w:rPr>
          <w:rFonts w:ascii="Times New Roman" w:hAnsi="Times New Roman"/>
          <w:sz w:val="28"/>
          <w:szCs w:val="28"/>
        </w:rPr>
        <w:t>эластометрия</w:t>
      </w:r>
      <w:proofErr w:type="spellEnd"/>
      <w:r>
        <w:rPr>
          <w:rFonts w:ascii="Times New Roman" w:hAnsi="Times New Roman"/>
          <w:sz w:val="28"/>
          <w:szCs w:val="28"/>
        </w:rPr>
        <w:t xml:space="preserve"> печени</w:t>
      </w:r>
    </w:p>
    <w:p w:rsidR="00D86CB6" w:rsidRDefault="00D86CB6" w:rsidP="00396E24">
      <w:pPr>
        <w:pStyle w:val="a3"/>
        <w:numPr>
          <w:ilvl w:val="0"/>
          <w:numId w:val="2"/>
        </w:numPr>
        <w:rPr>
          <w:rFonts w:ascii="Times New Roman" w:hAnsi="Times New Roman"/>
          <w:sz w:val="28"/>
          <w:szCs w:val="28"/>
        </w:rPr>
      </w:pPr>
      <w:r>
        <w:rPr>
          <w:rFonts w:ascii="Times New Roman" w:hAnsi="Times New Roman"/>
          <w:sz w:val="28"/>
          <w:szCs w:val="28"/>
        </w:rPr>
        <w:t>ЭКГ</w:t>
      </w:r>
    </w:p>
    <w:p w:rsidR="00D86CB6" w:rsidRDefault="00D86CB6" w:rsidP="00D86CB6">
      <w:pPr>
        <w:pStyle w:val="a3"/>
        <w:rPr>
          <w:rFonts w:ascii="Times New Roman" w:hAnsi="Times New Roman"/>
          <w:b/>
          <w:sz w:val="28"/>
          <w:szCs w:val="28"/>
        </w:rPr>
      </w:pPr>
    </w:p>
    <w:p w:rsidR="00D86CB6" w:rsidRPr="00D86CB6" w:rsidRDefault="00D86CB6" w:rsidP="00D86CB6">
      <w:pPr>
        <w:pStyle w:val="a3"/>
        <w:jc w:val="center"/>
        <w:rPr>
          <w:rFonts w:ascii="Times New Roman" w:hAnsi="Times New Roman"/>
          <w:b/>
          <w:sz w:val="28"/>
          <w:szCs w:val="28"/>
        </w:rPr>
      </w:pPr>
      <w:r>
        <w:rPr>
          <w:rFonts w:ascii="Times New Roman" w:hAnsi="Times New Roman"/>
          <w:b/>
          <w:sz w:val="28"/>
          <w:szCs w:val="28"/>
          <w:lang w:val="en-US"/>
        </w:rPr>
        <w:t>IX</w:t>
      </w:r>
      <w:r w:rsidRPr="00016841">
        <w:rPr>
          <w:rFonts w:ascii="Times New Roman" w:hAnsi="Times New Roman"/>
          <w:b/>
          <w:sz w:val="28"/>
          <w:szCs w:val="28"/>
        </w:rPr>
        <w:t xml:space="preserve"> </w:t>
      </w:r>
      <w:r>
        <w:rPr>
          <w:rFonts w:ascii="Times New Roman" w:hAnsi="Times New Roman"/>
          <w:b/>
          <w:sz w:val="28"/>
          <w:szCs w:val="28"/>
        </w:rPr>
        <w:t>Результаты обследования:</w:t>
      </w:r>
    </w:p>
    <w:p w:rsidR="00D86CB6" w:rsidRPr="00016841" w:rsidRDefault="00016841" w:rsidP="00016841">
      <w:pPr>
        <w:pStyle w:val="a6"/>
        <w:rPr>
          <w:rFonts w:ascii="Times New Roman" w:hAnsi="Times New Roman"/>
          <w:b/>
          <w:sz w:val="28"/>
          <w:szCs w:val="28"/>
        </w:rPr>
      </w:pPr>
      <w:r>
        <w:rPr>
          <w:rFonts w:ascii="Times New Roman" w:hAnsi="Times New Roman"/>
          <w:b/>
          <w:sz w:val="28"/>
          <w:szCs w:val="28"/>
        </w:rPr>
        <w:t>Лабораторные методы исследования:</w:t>
      </w:r>
    </w:p>
    <w:p w:rsidR="00D86CB6" w:rsidRDefault="00D86CB6" w:rsidP="00D86CB6">
      <w:pPr>
        <w:pStyle w:val="a3"/>
        <w:numPr>
          <w:ilvl w:val="0"/>
          <w:numId w:val="3"/>
        </w:numPr>
        <w:rPr>
          <w:rFonts w:ascii="Times New Roman" w:hAnsi="Times New Roman"/>
          <w:sz w:val="28"/>
          <w:szCs w:val="28"/>
        </w:rPr>
      </w:pPr>
      <w:r>
        <w:rPr>
          <w:rFonts w:ascii="Times New Roman" w:hAnsi="Times New Roman"/>
          <w:sz w:val="28"/>
          <w:szCs w:val="28"/>
        </w:rPr>
        <w:t>клинический анализ крови</w:t>
      </w:r>
    </w:p>
    <w:p w:rsidR="00D86CB6" w:rsidRDefault="00D86CB6" w:rsidP="00D86CB6">
      <w:pPr>
        <w:pStyle w:val="a3"/>
        <w:ind w:left="720"/>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563"/>
        <w:gridCol w:w="1323"/>
        <w:gridCol w:w="1734"/>
        <w:gridCol w:w="1702"/>
        <w:gridCol w:w="1039"/>
      </w:tblGrid>
      <w:tr w:rsidR="00D86CB6" w:rsidRPr="002144E6" w:rsidTr="007577F8">
        <w:trPr>
          <w:trHeight w:val="333"/>
        </w:trPr>
        <w:tc>
          <w:tcPr>
            <w:tcW w:w="2028" w:type="dxa"/>
          </w:tcPr>
          <w:p w:rsidR="00D86CB6" w:rsidRPr="002144E6" w:rsidRDefault="00D86CB6" w:rsidP="007577F8">
            <w:pPr>
              <w:pStyle w:val="a3"/>
              <w:rPr>
                <w:rFonts w:ascii="Times New Roman" w:hAnsi="Times New Roman"/>
                <w:sz w:val="28"/>
                <w:szCs w:val="28"/>
              </w:rPr>
            </w:pP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Результат</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норма</w:t>
            </w:r>
          </w:p>
        </w:tc>
        <w:tc>
          <w:tcPr>
            <w:tcW w:w="1773" w:type="dxa"/>
          </w:tcPr>
          <w:p w:rsidR="00D86CB6" w:rsidRPr="002144E6" w:rsidRDefault="00D86CB6" w:rsidP="007577F8">
            <w:pPr>
              <w:pStyle w:val="a3"/>
              <w:rPr>
                <w:rFonts w:ascii="Times New Roman" w:hAnsi="Times New Roman"/>
                <w:sz w:val="28"/>
                <w:szCs w:val="28"/>
              </w:rPr>
            </w:pPr>
          </w:p>
        </w:tc>
        <w:tc>
          <w:tcPr>
            <w:tcW w:w="1756"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результат</w:t>
            </w:r>
          </w:p>
        </w:tc>
        <w:tc>
          <w:tcPr>
            <w:tcW w:w="99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норма</w:t>
            </w:r>
          </w:p>
        </w:tc>
      </w:tr>
      <w:tr w:rsidR="00D86CB6" w:rsidRPr="002144E6" w:rsidTr="007577F8">
        <w:trPr>
          <w:trHeight w:val="280"/>
        </w:trPr>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лейкоциты</w:t>
            </w: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7,7 *10</w:t>
            </w:r>
            <w:r w:rsidRPr="002144E6">
              <w:rPr>
                <w:rFonts w:ascii="Times New Roman" w:hAnsi="Times New Roman"/>
                <w:sz w:val="28"/>
                <w:szCs w:val="28"/>
                <w:vertAlign w:val="superscript"/>
              </w:rPr>
              <w:t>9</w:t>
            </w:r>
            <w:r w:rsidRPr="002144E6">
              <w:rPr>
                <w:rFonts w:ascii="Times New Roman" w:hAnsi="Times New Roman"/>
                <w:sz w:val="28"/>
                <w:szCs w:val="28"/>
              </w:rPr>
              <w:t>г/л</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4,0-9,0г/л</w:t>
            </w:r>
          </w:p>
        </w:tc>
        <w:tc>
          <w:tcPr>
            <w:tcW w:w="1773"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эритроциты</w:t>
            </w:r>
          </w:p>
        </w:tc>
        <w:tc>
          <w:tcPr>
            <w:tcW w:w="1756"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3,96*10</w:t>
            </w:r>
            <w:r w:rsidRPr="002144E6">
              <w:rPr>
                <w:rFonts w:ascii="Times New Roman" w:hAnsi="Times New Roman"/>
                <w:sz w:val="28"/>
                <w:szCs w:val="28"/>
                <w:vertAlign w:val="superscript"/>
              </w:rPr>
              <w:t>12</w:t>
            </w:r>
            <w:r w:rsidRPr="002144E6">
              <w:rPr>
                <w:rFonts w:ascii="Times New Roman" w:hAnsi="Times New Roman"/>
                <w:sz w:val="28"/>
                <w:szCs w:val="28"/>
              </w:rPr>
              <w:t>г/л</w:t>
            </w:r>
          </w:p>
        </w:tc>
        <w:tc>
          <w:tcPr>
            <w:tcW w:w="99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3,9-5,00г/л</w:t>
            </w:r>
          </w:p>
        </w:tc>
      </w:tr>
      <w:tr w:rsidR="00D86CB6" w:rsidRPr="002144E6" w:rsidTr="007577F8">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лимфоциты</w:t>
            </w: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30%</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0,81-3,80%</w:t>
            </w:r>
          </w:p>
        </w:tc>
        <w:tc>
          <w:tcPr>
            <w:tcW w:w="1773"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гемоглобин</w:t>
            </w:r>
          </w:p>
        </w:tc>
        <w:tc>
          <w:tcPr>
            <w:tcW w:w="1756"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1</w:t>
            </w:r>
            <w:r w:rsidRPr="002144E6">
              <w:rPr>
                <w:rFonts w:ascii="Times New Roman" w:hAnsi="Times New Roman"/>
                <w:sz w:val="28"/>
                <w:szCs w:val="28"/>
                <w:lang w:val="en-US"/>
              </w:rPr>
              <w:t>30</w:t>
            </w:r>
            <w:r w:rsidRPr="002144E6">
              <w:rPr>
                <w:rFonts w:ascii="Times New Roman" w:hAnsi="Times New Roman"/>
                <w:sz w:val="28"/>
                <w:szCs w:val="28"/>
              </w:rPr>
              <w:t>г/л</w:t>
            </w:r>
          </w:p>
        </w:tc>
        <w:tc>
          <w:tcPr>
            <w:tcW w:w="99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130-170г/л</w:t>
            </w:r>
          </w:p>
        </w:tc>
      </w:tr>
      <w:tr w:rsidR="00D86CB6" w:rsidRPr="002144E6" w:rsidTr="007577F8">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эозинофилы</w:t>
            </w: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lang w:val="en-US"/>
              </w:rPr>
              <w:t>1</w:t>
            </w:r>
            <w:r w:rsidRPr="002144E6">
              <w:rPr>
                <w:rFonts w:ascii="Times New Roman" w:hAnsi="Times New Roman"/>
                <w:sz w:val="28"/>
                <w:szCs w:val="28"/>
              </w:rPr>
              <w:t>%</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0,04-0,45%</w:t>
            </w:r>
          </w:p>
        </w:tc>
        <w:tc>
          <w:tcPr>
            <w:tcW w:w="1773"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гематокрит</w:t>
            </w:r>
          </w:p>
        </w:tc>
        <w:tc>
          <w:tcPr>
            <w:tcW w:w="1756" w:type="dxa"/>
          </w:tcPr>
          <w:p w:rsidR="00D86CB6" w:rsidRPr="002144E6" w:rsidRDefault="00D86CB6" w:rsidP="007577F8">
            <w:pPr>
              <w:pStyle w:val="a3"/>
              <w:rPr>
                <w:rFonts w:ascii="Times New Roman" w:hAnsi="Times New Roman"/>
                <w:sz w:val="28"/>
                <w:szCs w:val="28"/>
              </w:rPr>
            </w:pPr>
          </w:p>
        </w:tc>
        <w:tc>
          <w:tcPr>
            <w:tcW w:w="99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0,4-0,48</w:t>
            </w:r>
          </w:p>
        </w:tc>
      </w:tr>
      <w:tr w:rsidR="00D86CB6" w:rsidRPr="002144E6" w:rsidTr="007577F8">
        <w:trPr>
          <w:trHeight w:val="402"/>
        </w:trPr>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нейтрофилы</w:t>
            </w: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п/я</w:t>
            </w: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с/я</w:t>
            </w:r>
          </w:p>
        </w:tc>
        <w:tc>
          <w:tcPr>
            <w:tcW w:w="1718" w:type="dxa"/>
          </w:tcPr>
          <w:p w:rsidR="00D86CB6" w:rsidRPr="002144E6" w:rsidRDefault="00D86CB6" w:rsidP="007577F8">
            <w:pPr>
              <w:pStyle w:val="a3"/>
              <w:rPr>
                <w:rFonts w:ascii="Times New Roman" w:hAnsi="Times New Roman"/>
                <w:sz w:val="28"/>
                <w:szCs w:val="28"/>
              </w:rPr>
            </w:pP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4%</w:t>
            </w: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56%</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2,25-6,80%</w:t>
            </w: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1-6%</w:t>
            </w:r>
          </w:p>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47-72%</w:t>
            </w:r>
          </w:p>
        </w:tc>
        <w:tc>
          <w:tcPr>
            <w:tcW w:w="1773"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тромбоциты</w:t>
            </w:r>
          </w:p>
        </w:tc>
        <w:tc>
          <w:tcPr>
            <w:tcW w:w="1756" w:type="dxa"/>
          </w:tcPr>
          <w:p w:rsidR="00D86CB6" w:rsidRPr="002144E6" w:rsidRDefault="00D86CB6" w:rsidP="007577F8">
            <w:pPr>
              <w:pStyle w:val="a3"/>
              <w:rPr>
                <w:rFonts w:ascii="Times New Roman" w:hAnsi="Times New Roman"/>
                <w:sz w:val="28"/>
                <w:szCs w:val="28"/>
                <w:lang w:val="en-US"/>
              </w:rPr>
            </w:pPr>
            <w:r w:rsidRPr="002144E6">
              <w:rPr>
                <w:rFonts w:ascii="Times New Roman" w:hAnsi="Times New Roman"/>
                <w:sz w:val="28"/>
                <w:szCs w:val="28"/>
                <w:lang w:val="en-US"/>
              </w:rPr>
              <w:t>320*10</w:t>
            </w:r>
            <w:r w:rsidRPr="002144E6">
              <w:rPr>
                <w:rFonts w:ascii="Times New Roman" w:hAnsi="Times New Roman"/>
                <w:sz w:val="28"/>
                <w:szCs w:val="28"/>
                <w:vertAlign w:val="superscript"/>
                <w:lang w:val="en-US"/>
              </w:rPr>
              <w:t>9</w:t>
            </w:r>
          </w:p>
        </w:tc>
        <w:tc>
          <w:tcPr>
            <w:tcW w:w="99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150-400</w:t>
            </w:r>
          </w:p>
        </w:tc>
      </w:tr>
      <w:tr w:rsidR="00D86CB6" w:rsidRPr="002144E6" w:rsidTr="007577F8">
        <w:trPr>
          <w:trHeight w:val="453"/>
        </w:trPr>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моноциты</w:t>
            </w: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5%</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0,12-0,79%</w:t>
            </w:r>
          </w:p>
        </w:tc>
        <w:tc>
          <w:tcPr>
            <w:tcW w:w="1773" w:type="dxa"/>
          </w:tcPr>
          <w:p w:rsidR="00D86CB6" w:rsidRPr="002144E6" w:rsidRDefault="00D86CB6" w:rsidP="007577F8">
            <w:pPr>
              <w:pStyle w:val="a3"/>
              <w:rPr>
                <w:rFonts w:ascii="Times New Roman" w:hAnsi="Times New Roman"/>
                <w:sz w:val="28"/>
                <w:szCs w:val="28"/>
              </w:rPr>
            </w:pPr>
          </w:p>
        </w:tc>
        <w:tc>
          <w:tcPr>
            <w:tcW w:w="1756" w:type="dxa"/>
          </w:tcPr>
          <w:p w:rsidR="00D86CB6" w:rsidRPr="002144E6" w:rsidRDefault="00D86CB6" w:rsidP="007577F8">
            <w:pPr>
              <w:pStyle w:val="a3"/>
              <w:rPr>
                <w:rFonts w:ascii="Times New Roman" w:hAnsi="Times New Roman"/>
                <w:sz w:val="28"/>
                <w:szCs w:val="28"/>
              </w:rPr>
            </w:pPr>
          </w:p>
        </w:tc>
        <w:tc>
          <w:tcPr>
            <w:tcW w:w="999" w:type="dxa"/>
          </w:tcPr>
          <w:p w:rsidR="00D86CB6" w:rsidRPr="002144E6" w:rsidRDefault="00D86CB6" w:rsidP="007577F8">
            <w:pPr>
              <w:pStyle w:val="a3"/>
              <w:rPr>
                <w:rFonts w:ascii="Times New Roman" w:hAnsi="Times New Roman"/>
                <w:sz w:val="28"/>
                <w:szCs w:val="28"/>
              </w:rPr>
            </w:pPr>
          </w:p>
        </w:tc>
      </w:tr>
      <w:tr w:rsidR="00D86CB6" w:rsidRPr="002144E6" w:rsidTr="007577F8">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базофилы</w:t>
            </w:r>
          </w:p>
        </w:tc>
        <w:tc>
          <w:tcPr>
            <w:tcW w:w="1718" w:type="dxa"/>
          </w:tcPr>
          <w:p w:rsidR="00D86CB6" w:rsidRPr="002144E6" w:rsidRDefault="00D86CB6" w:rsidP="007577F8">
            <w:pPr>
              <w:pStyle w:val="a3"/>
              <w:rPr>
                <w:rFonts w:ascii="Times New Roman" w:hAnsi="Times New Roman"/>
                <w:sz w:val="28"/>
                <w:szCs w:val="28"/>
              </w:rPr>
            </w:pP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0,00-0,09%</w:t>
            </w:r>
          </w:p>
        </w:tc>
        <w:tc>
          <w:tcPr>
            <w:tcW w:w="1773" w:type="dxa"/>
          </w:tcPr>
          <w:p w:rsidR="00D86CB6" w:rsidRPr="002144E6" w:rsidRDefault="00D86CB6" w:rsidP="007577F8">
            <w:pPr>
              <w:pStyle w:val="a3"/>
              <w:rPr>
                <w:rFonts w:ascii="Times New Roman" w:hAnsi="Times New Roman"/>
                <w:sz w:val="28"/>
                <w:szCs w:val="28"/>
              </w:rPr>
            </w:pPr>
          </w:p>
        </w:tc>
        <w:tc>
          <w:tcPr>
            <w:tcW w:w="1756" w:type="dxa"/>
          </w:tcPr>
          <w:p w:rsidR="00D86CB6" w:rsidRPr="002144E6" w:rsidRDefault="00D86CB6" w:rsidP="007577F8">
            <w:pPr>
              <w:pStyle w:val="a3"/>
              <w:rPr>
                <w:rFonts w:ascii="Times New Roman" w:hAnsi="Times New Roman"/>
                <w:sz w:val="28"/>
                <w:szCs w:val="28"/>
              </w:rPr>
            </w:pPr>
          </w:p>
        </w:tc>
        <w:tc>
          <w:tcPr>
            <w:tcW w:w="999" w:type="dxa"/>
          </w:tcPr>
          <w:p w:rsidR="00D86CB6" w:rsidRPr="002144E6" w:rsidRDefault="00D86CB6" w:rsidP="007577F8">
            <w:pPr>
              <w:pStyle w:val="a3"/>
              <w:rPr>
                <w:rFonts w:ascii="Times New Roman" w:hAnsi="Times New Roman"/>
                <w:sz w:val="28"/>
                <w:szCs w:val="28"/>
              </w:rPr>
            </w:pPr>
          </w:p>
        </w:tc>
      </w:tr>
      <w:tr w:rsidR="00D86CB6" w:rsidRPr="002144E6" w:rsidTr="007577F8">
        <w:tc>
          <w:tcPr>
            <w:tcW w:w="202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СОЭ</w:t>
            </w:r>
          </w:p>
        </w:tc>
        <w:tc>
          <w:tcPr>
            <w:tcW w:w="1718"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lang w:val="en-US"/>
              </w:rPr>
              <w:t xml:space="preserve">3 </w:t>
            </w:r>
            <w:r w:rsidRPr="002144E6">
              <w:rPr>
                <w:rFonts w:ascii="Times New Roman" w:hAnsi="Times New Roman"/>
                <w:sz w:val="28"/>
                <w:szCs w:val="28"/>
              </w:rPr>
              <w:t>мм/ч</w:t>
            </w:r>
          </w:p>
        </w:tc>
        <w:tc>
          <w:tcPr>
            <w:tcW w:w="1649" w:type="dxa"/>
          </w:tcPr>
          <w:p w:rsidR="00D86CB6" w:rsidRPr="002144E6" w:rsidRDefault="00D86CB6" w:rsidP="007577F8">
            <w:pPr>
              <w:pStyle w:val="a3"/>
              <w:rPr>
                <w:rFonts w:ascii="Times New Roman" w:hAnsi="Times New Roman"/>
                <w:sz w:val="28"/>
                <w:szCs w:val="28"/>
              </w:rPr>
            </w:pPr>
            <w:r w:rsidRPr="002144E6">
              <w:rPr>
                <w:rFonts w:ascii="Times New Roman" w:hAnsi="Times New Roman"/>
                <w:sz w:val="28"/>
                <w:szCs w:val="28"/>
              </w:rPr>
              <w:t>2-20</w:t>
            </w:r>
          </w:p>
        </w:tc>
        <w:tc>
          <w:tcPr>
            <w:tcW w:w="1773" w:type="dxa"/>
          </w:tcPr>
          <w:p w:rsidR="00D86CB6" w:rsidRPr="002144E6" w:rsidRDefault="00D86CB6" w:rsidP="007577F8">
            <w:pPr>
              <w:pStyle w:val="a3"/>
              <w:rPr>
                <w:rFonts w:ascii="Times New Roman" w:hAnsi="Times New Roman"/>
                <w:sz w:val="28"/>
                <w:szCs w:val="28"/>
              </w:rPr>
            </w:pPr>
          </w:p>
        </w:tc>
        <w:tc>
          <w:tcPr>
            <w:tcW w:w="1756" w:type="dxa"/>
          </w:tcPr>
          <w:p w:rsidR="00D86CB6" w:rsidRPr="002144E6" w:rsidRDefault="00D86CB6" w:rsidP="007577F8">
            <w:pPr>
              <w:pStyle w:val="a3"/>
              <w:rPr>
                <w:rFonts w:ascii="Times New Roman" w:hAnsi="Times New Roman"/>
                <w:sz w:val="28"/>
                <w:szCs w:val="28"/>
              </w:rPr>
            </w:pPr>
          </w:p>
        </w:tc>
        <w:tc>
          <w:tcPr>
            <w:tcW w:w="999" w:type="dxa"/>
          </w:tcPr>
          <w:p w:rsidR="00D86CB6" w:rsidRPr="002144E6" w:rsidRDefault="00D86CB6" w:rsidP="007577F8">
            <w:pPr>
              <w:pStyle w:val="a3"/>
              <w:rPr>
                <w:rFonts w:ascii="Times New Roman" w:hAnsi="Times New Roman"/>
                <w:sz w:val="28"/>
                <w:szCs w:val="28"/>
              </w:rPr>
            </w:pPr>
          </w:p>
        </w:tc>
      </w:tr>
    </w:tbl>
    <w:p w:rsidR="00D86CB6" w:rsidRDefault="00D86CB6" w:rsidP="00D86CB6">
      <w:pPr>
        <w:pStyle w:val="a3"/>
        <w:rPr>
          <w:rFonts w:ascii="Times New Roman" w:hAnsi="Times New Roman"/>
          <w:sz w:val="28"/>
          <w:szCs w:val="28"/>
          <w:lang w:val="en-US"/>
        </w:rPr>
      </w:pPr>
    </w:p>
    <w:p w:rsidR="00D86CB6" w:rsidRDefault="00D86CB6" w:rsidP="00D86CB6">
      <w:pPr>
        <w:pStyle w:val="a3"/>
        <w:numPr>
          <w:ilvl w:val="0"/>
          <w:numId w:val="3"/>
        </w:numPr>
        <w:rPr>
          <w:rFonts w:ascii="Times New Roman" w:hAnsi="Times New Roman"/>
          <w:sz w:val="28"/>
          <w:szCs w:val="28"/>
        </w:rPr>
      </w:pPr>
      <w:r>
        <w:rPr>
          <w:rFonts w:ascii="Times New Roman" w:hAnsi="Times New Roman"/>
          <w:sz w:val="28"/>
          <w:szCs w:val="28"/>
        </w:rPr>
        <w:t>общий анализ мочи</w:t>
      </w:r>
    </w:p>
    <w:p w:rsidR="00935D16" w:rsidRDefault="00935D16" w:rsidP="00935D16">
      <w:pPr>
        <w:pStyle w:val="a3"/>
        <w:ind w:left="720"/>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12"/>
        <w:gridCol w:w="2802"/>
        <w:gridCol w:w="1275"/>
      </w:tblGrid>
      <w:tr w:rsidR="00935D16" w:rsidRPr="002144E6" w:rsidTr="007577F8">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цвет</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желтый</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билирубин</w:t>
            </w:r>
          </w:p>
        </w:tc>
        <w:tc>
          <w:tcPr>
            <w:tcW w:w="1418" w:type="dxa"/>
            <w:vAlign w:val="center"/>
          </w:tcPr>
          <w:p w:rsidR="00935D16" w:rsidRPr="002144E6" w:rsidRDefault="00935D16" w:rsidP="007577F8">
            <w:pPr>
              <w:pStyle w:val="a3"/>
              <w:rPr>
                <w:rFonts w:ascii="Times New Roman" w:hAnsi="Times New Roman"/>
                <w:sz w:val="28"/>
                <w:szCs w:val="28"/>
              </w:rPr>
            </w:pPr>
          </w:p>
        </w:tc>
      </w:tr>
      <w:tr w:rsidR="00935D16" w:rsidRPr="002144E6" w:rsidTr="007577F8">
        <w:trPr>
          <w:trHeight w:val="502"/>
        </w:trPr>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прозрачность</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 xml:space="preserve"> прозрачная</w:t>
            </w:r>
          </w:p>
        </w:tc>
        <w:tc>
          <w:tcPr>
            <w:tcW w:w="2976" w:type="dxa"/>
            <w:vAlign w:val="center"/>
          </w:tcPr>
          <w:p w:rsidR="00935D16" w:rsidRPr="002144E6" w:rsidRDefault="00935D16" w:rsidP="007577F8">
            <w:pPr>
              <w:pStyle w:val="a3"/>
              <w:rPr>
                <w:rFonts w:ascii="Times New Roman" w:hAnsi="Times New Roman"/>
                <w:sz w:val="28"/>
                <w:szCs w:val="28"/>
              </w:rPr>
            </w:pPr>
            <w:proofErr w:type="spellStart"/>
            <w:r w:rsidRPr="002144E6">
              <w:rPr>
                <w:rFonts w:ascii="Times New Roman" w:hAnsi="Times New Roman"/>
                <w:sz w:val="28"/>
                <w:szCs w:val="28"/>
              </w:rPr>
              <w:t>уробилиноген</w:t>
            </w:r>
            <w:proofErr w:type="spellEnd"/>
          </w:p>
        </w:tc>
        <w:tc>
          <w:tcPr>
            <w:tcW w:w="1418" w:type="dxa"/>
            <w:vAlign w:val="center"/>
          </w:tcPr>
          <w:p w:rsidR="00935D16" w:rsidRPr="002144E6" w:rsidRDefault="00935D16" w:rsidP="007577F8">
            <w:pPr>
              <w:pStyle w:val="a3"/>
              <w:rPr>
                <w:rFonts w:ascii="Times New Roman" w:hAnsi="Times New Roman"/>
                <w:sz w:val="28"/>
                <w:szCs w:val="28"/>
              </w:rPr>
            </w:pPr>
          </w:p>
        </w:tc>
      </w:tr>
      <w:tr w:rsidR="00935D16" w:rsidRPr="002144E6" w:rsidTr="007577F8">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реакция, рН</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кислая</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соли</w:t>
            </w:r>
          </w:p>
        </w:tc>
        <w:tc>
          <w:tcPr>
            <w:tcW w:w="1418"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w:t>
            </w:r>
          </w:p>
        </w:tc>
      </w:tr>
      <w:tr w:rsidR="00935D16" w:rsidRPr="002144E6" w:rsidTr="007577F8">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удельный вес</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1010</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эритроциты</w:t>
            </w:r>
          </w:p>
        </w:tc>
        <w:tc>
          <w:tcPr>
            <w:tcW w:w="1418"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w:t>
            </w:r>
          </w:p>
        </w:tc>
      </w:tr>
      <w:tr w:rsidR="00935D16" w:rsidRPr="002144E6" w:rsidTr="007577F8">
        <w:trPr>
          <w:trHeight w:val="178"/>
        </w:trPr>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белок</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лейкоциты</w:t>
            </w:r>
          </w:p>
        </w:tc>
        <w:tc>
          <w:tcPr>
            <w:tcW w:w="1418"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4-5</w:t>
            </w:r>
          </w:p>
        </w:tc>
      </w:tr>
      <w:tr w:rsidR="00935D16" w:rsidRPr="002144E6" w:rsidTr="007577F8">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глюкоза</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цилиндры</w:t>
            </w:r>
          </w:p>
        </w:tc>
        <w:tc>
          <w:tcPr>
            <w:tcW w:w="1418" w:type="dxa"/>
            <w:vAlign w:val="center"/>
          </w:tcPr>
          <w:p w:rsidR="00935D16" w:rsidRPr="002144E6" w:rsidRDefault="00935D16" w:rsidP="007577F8">
            <w:pPr>
              <w:pStyle w:val="a3"/>
              <w:rPr>
                <w:rFonts w:ascii="Times New Roman" w:hAnsi="Times New Roman"/>
                <w:sz w:val="28"/>
                <w:szCs w:val="28"/>
                <w:lang w:val="en-US"/>
              </w:rPr>
            </w:pPr>
          </w:p>
        </w:tc>
      </w:tr>
      <w:tr w:rsidR="00935D16" w:rsidRPr="002144E6" w:rsidTr="007577F8">
        <w:tc>
          <w:tcPr>
            <w:tcW w:w="2977"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бактерии</w:t>
            </w:r>
          </w:p>
        </w:tc>
        <w:tc>
          <w:tcPr>
            <w:tcW w:w="2694"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w:t>
            </w:r>
          </w:p>
        </w:tc>
        <w:tc>
          <w:tcPr>
            <w:tcW w:w="2976"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эпителий пл.</w:t>
            </w:r>
          </w:p>
        </w:tc>
        <w:tc>
          <w:tcPr>
            <w:tcW w:w="1418" w:type="dxa"/>
            <w:vAlign w:val="center"/>
          </w:tcPr>
          <w:p w:rsidR="00935D16" w:rsidRPr="002144E6" w:rsidRDefault="00935D16" w:rsidP="007577F8">
            <w:pPr>
              <w:pStyle w:val="a3"/>
              <w:rPr>
                <w:rFonts w:ascii="Times New Roman" w:hAnsi="Times New Roman"/>
                <w:sz w:val="28"/>
                <w:szCs w:val="28"/>
              </w:rPr>
            </w:pPr>
            <w:r w:rsidRPr="002144E6">
              <w:rPr>
                <w:rFonts w:ascii="Times New Roman" w:hAnsi="Times New Roman"/>
                <w:sz w:val="28"/>
                <w:szCs w:val="28"/>
              </w:rPr>
              <w:t>8-10</w:t>
            </w:r>
          </w:p>
        </w:tc>
      </w:tr>
    </w:tbl>
    <w:p w:rsidR="00D86CB6" w:rsidRDefault="00D86CB6" w:rsidP="00D86CB6">
      <w:pPr>
        <w:pStyle w:val="a3"/>
        <w:rPr>
          <w:rFonts w:ascii="Times New Roman" w:hAnsi="Times New Roman"/>
          <w:sz w:val="28"/>
          <w:szCs w:val="28"/>
        </w:rPr>
      </w:pPr>
    </w:p>
    <w:p w:rsidR="00935D16" w:rsidRPr="00935D16" w:rsidRDefault="00935D16" w:rsidP="00935D16">
      <w:pPr>
        <w:pStyle w:val="a3"/>
        <w:numPr>
          <w:ilvl w:val="0"/>
          <w:numId w:val="3"/>
        </w:numPr>
        <w:rPr>
          <w:rFonts w:ascii="Times New Roman" w:hAnsi="Times New Roman"/>
          <w:sz w:val="28"/>
          <w:szCs w:val="28"/>
        </w:rPr>
      </w:pPr>
      <w:r>
        <w:rPr>
          <w:rFonts w:ascii="Times New Roman" w:hAnsi="Times New Roman"/>
          <w:sz w:val="28"/>
          <w:szCs w:val="28"/>
        </w:rPr>
        <w:t>Кал на яйца гельминтов</w:t>
      </w:r>
      <w:r w:rsidRPr="00935D16">
        <w:rPr>
          <w:rFonts w:ascii="Times New Roman" w:hAnsi="Times New Roman"/>
          <w:sz w:val="28"/>
          <w:szCs w:val="28"/>
        </w:rPr>
        <w:t>.</w:t>
      </w:r>
    </w:p>
    <w:p w:rsidR="00935D16" w:rsidRPr="00CB479C" w:rsidRDefault="00935D16" w:rsidP="00935D16">
      <w:pPr>
        <w:pStyle w:val="a3"/>
        <w:rPr>
          <w:rFonts w:ascii="Times New Roman" w:hAnsi="Times New Roman"/>
          <w:sz w:val="28"/>
          <w:szCs w:val="28"/>
        </w:rPr>
      </w:pPr>
      <w:r>
        <w:rPr>
          <w:rFonts w:ascii="Times New Roman" w:hAnsi="Times New Roman"/>
          <w:sz w:val="28"/>
          <w:szCs w:val="28"/>
        </w:rPr>
        <w:t>Яйца гельминтов в анализе кала не обнаружены</w:t>
      </w:r>
      <w:r w:rsidRPr="00CB479C">
        <w:rPr>
          <w:rFonts w:ascii="Times New Roman" w:hAnsi="Times New Roman"/>
          <w:sz w:val="28"/>
          <w:szCs w:val="28"/>
        </w:rPr>
        <w:t>.</w:t>
      </w:r>
    </w:p>
    <w:p w:rsidR="00935D16" w:rsidRDefault="00935D16" w:rsidP="00D86CB6">
      <w:pPr>
        <w:pStyle w:val="a3"/>
        <w:rPr>
          <w:rFonts w:ascii="Times New Roman" w:hAnsi="Times New Roman"/>
          <w:sz w:val="28"/>
          <w:szCs w:val="28"/>
        </w:rPr>
      </w:pPr>
    </w:p>
    <w:p w:rsidR="00935D16" w:rsidRDefault="00935D16" w:rsidP="00935D16">
      <w:pPr>
        <w:pStyle w:val="a3"/>
        <w:numPr>
          <w:ilvl w:val="0"/>
          <w:numId w:val="3"/>
        </w:numPr>
        <w:rPr>
          <w:rFonts w:ascii="Times New Roman" w:hAnsi="Times New Roman"/>
          <w:sz w:val="28"/>
          <w:szCs w:val="28"/>
        </w:rPr>
      </w:pPr>
      <w:r>
        <w:rPr>
          <w:rFonts w:ascii="Times New Roman" w:hAnsi="Times New Roman"/>
          <w:sz w:val="28"/>
          <w:szCs w:val="28"/>
        </w:rPr>
        <w:t>ЭДС, ИФА (на ВИЧ ) крови отрицательны</w:t>
      </w:r>
    </w:p>
    <w:p w:rsidR="00935D16" w:rsidRPr="00935D16" w:rsidRDefault="00935D16" w:rsidP="00935D16">
      <w:pPr>
        <w:pStyle w:val="a3"/>
        <w:numPr>
          <w:ilvl w:val="0"/>
          <w:numId w:val="3"/>
        </w:numPr>
        <w:rPr>
          <w:rFonts w:ascii="Times New Roman" w:hAnsi="Times New Roman"/>
          <w:sz w:val="28"/>
          <w:szCs w:val="28"/>
        </w:rPr>
      </w:pPr>
      <w:r>
        <w:rPr>
          <w:rFonts w:ascii="Times New Roman" w:hAnsi="Times New Roman"/>
          <w:sz w:val="28"/>
          <w:szCs w:val="28"/>
          <w:lang w:val="en-US"/>
        </w:rPr>
        <w:t>I (O), Rh</w:t>
      </w:r>
      <w:r>
        <w:rPr>
          <w:rFonts w:ascii="Times New Roman" w:hAnsi="Times New Roman"/>
          <w:sz w:val="28"/>
          <w:szCs w:val="28"/>
          <w:vertAlign w:val="superscript"/>
          <w:lang w:val="en-US"/>
        </w:rPr>
        <w:t>+</w:t>
      </w:r>
    </w:p>
    <w:p w:rsidR="00935D16" w:rsidRDefault="00935D16" w:rsidP="00935D16">
      <w:pPr>
        <w:pStyle w:val="a3"/>
        <w:numPr>
          <w:ilvl w:val="0"/>
          <w:numId w:val="3"/>
        </w:numPr>
        <w:rPr>
          <w:rFonts w:ascii="Times New Roman" w:hAnsi="Times New Roman"/>
          <w:sz w:val="28"/>
          <w:szCs w:val="28"/>
        </w:rPr>
      </w:pPr>
      <w:proofErr w:type="spellStart"/>
      <w:r>
        <w:rPr>
          <w:rFonts w:ascii="Times New Roman" w:hAnsi="Times New Roman"/>
          <w:sz w:val="28"/>
          <w:szCs w:val="28"/>
        </w:rPr>
        <w:t>маркерограмма</w:t>
      </w:r>
      <w:proofErr w:type="spellEnd"/>
      <w:r>
        <w:rPr>
          <w:rFonts w:ascii="Times New Roman" w:hAnsi="Times New Roman"/>
          <w:sz w:val="28"/>
          <w:szCs w:val="28"/>
        </w:rPr>
        <w:t xml:space="preserve"> </w:t>
      </w:r>
    </w:p>
    <w:p w:rsidR="00935D16" w:rsidRDefault="00935D16" w:rsidP="003B1DF3">
      <w:pPr>
        <w:pStyle w:val="a3"/>
        <w:ind w:left="720"/>
        <w:rPr>
          <w:rFonts w:ascii="Times New Roman" w:hAnsi="Times New Roman"/>
          <w:sz w:val="28"/>
          <w:szCs w:val="28"/>
        </w:rPr>
      </w:pPr>
      <w:r>
        <w:rPr>
          <w:rFonts w:ascii="Times New Roman" w:hAnsi="Times New Roman"/>
          <w:sz w:val="28"/>
          <w:szCs w:val="28"/>
          <w:lang w:val="en-US"/>
        </w:rPr>
        <w:t>HBs</w:t>
      </w:r>
      <w:r w:rsidRPr="00E873E7">
        <w:rPr>
          <w:rFonts w:ascii="Times New Roman" w:hAnsi="Times New Roman"/>
          <w:sz w:val="28"/>
          <w:szCs w:val="28"/>
        </w:rPr>
        <w:t xml:space="preserve"> </w:t>
      </w:r>
      <w:r>
        <w:rPr>
          <w:rFonts w:ascii="Times New Roman" w:hAnsi="Times New Roman"/>
          <w:sz w:val="28"/>
          <w:szCs w:val="28"/>
          <w:lang w:val="en-US"/>
        </w:rPr>
        <w:t>Ag</w:t>
      </w:r>
      <w:r>
        <w:rPr>
          <w:rFonts w:ascii="Times New Roman" w:hAnsi="Times New Roman"/>
          <w:sz w:val="28"/>
          <w:szCs w:val="28"/>
        </w:rPr>
        <w:t xml:space="preserve"> не обнаружен</w:t>
      </w:r>
    </w:p>
    <w:p w:rsidR="00935D16" w:rsidRDefault="00935D16" w:rsidP="00935D16">
      <w:pPr>
        <w:pStyle w:val="a3"/>
        <w:ind w:left="720"/>
        <w:rPr>
          <w:rFonts w:ascii="Times New Roman" w:hAnsi="Times New Roman"/>
          <w:sz w:val="28"/>
          <w:szCs w:val="28"/>
        </w:rPr>
      </w:pPr>
      <w:proofErr w:type="spellStart"/>
      <w:r>
        <w:rPr>
          <w:rFonts w:ascii="Times New Roman" w:hAnsi="Times New Roman"/>
          <w:sz w:val="28"/>
          <w:szCs w:val="28"/>
          <w:lang w:val="en-US"/>
        </w:rPr>
        <w:t>aHCV</w:t>
      </w:r>
      <w:proofErr w:type="spellEnd"/>
      <w:r>
        <w:rPr>
          <w:rFonts w:ascii="Times New Roman" w:hAnsi="Times New Roman"/>
          <w:sz w:val="28"/>
          <w:szCs w:val="28"/>
        </w:rPr>
        <w:t>сумм положительно</w:t>
      </w:r>
    </w:p>
    <w:p w:rsidR="00935D16" w:rsidRPr="00935D16" w:rsidRDefault="00935D16" w:rsidP="00935D16">
      <w:pPr>
        <w:pStyle w:val="a3"/>
        <w:ind w:left="720"/>
        <w:rPr>
          <w:rFonts w:ascii="Times New Roman" w:hAnsi="Times New Roman"/>
          <w:sz w:val="28"/>
          <w:szCs w:val="28"/>
        </w:rPr>
      </w:pP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IgM</w:t>
      </w:r>
      <w:r>
        <w:rPr>
          <w:rFonts w:ascii="Times New Roman" w:hAnsi="Times New Roman"/>
          <w:sz w:val="28"/>
          <w:szCs w:val="28"/>
        </w:rPr>
        <w:t xml:space="preserve"> отрицательно</w:t>
      </w:r>
    </w:p>
    <w:p w:rsidR="00935D16" w:rsidRPr="00DE222C" w:rsidRDefault="00935D16" w:rsidP="00935D16">
      <w:pPr>
        <w:pStyle w:val="a3"/>
        <w:ind w:left="720"/>
        <w:rPr>
          <w:rFonts w:ascii="Times New Roman" w:hAnsi="Times New Roman"/>
          <w:sz w:val="28"/>
          <w:szCs w:val="28"/>
          <w:lang w:val="en-US"/>
        </w:rPr>
      </w:pP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IgG</w:t>
      </w:r>
      <w:r>
        <w:rPr>
          <w:rFonts w:ascii="Times New Roman" w:hAnsi="Times New Roman"/>
          <w:sz w:val="28"/>
          <w:szCs w:val="28"/>
        </w:rPr>
        <w:t xml:space="preserve"> положительно</w:t>
      </w:r>
    </w:p>
    <w:p w:rsidR="00935D16" w:rsidRDefault="00935D16" w:rsidP="00935D16">
      <w:pPr>
        <w:pStyle w:val="a3"/>
        <w:ind w:left="720"/>
        <w:rPr>
          <w:rFonts w:ascii="Times New Roman" w:hAnsi="Times New Roman"/>
          <w:sz w:val="28"/>
          <w:szCs w:val="28"/>
        </w:rPr>
      </w:pPr>
      <w:proofErr w:type="spellStart"/>
      <w:r>
        <w:rPr>
          <w:rFonts w:ascii="Times New Roman" w:hAnsi="Times New Roman"/>
          <w:sz w:val="28"/>
          <w:szCs w:val="28"/>
          <w:lang w:val="en-US"/>
        </w:rPr>
        <w:t>aHCV</w:t>
      </w:r>
      <w:proofErr w:type="spellEnd"/>
      <w:r w:rsidRPr="00E873E7">
        <w:rPr>
          <w:rFonts w:ascii="Times New Roman" w:hAnsi="Times New Roman"/>
          <w:sz w:val="28"/>
          <w:szCs w:val="28"/>
        </w:rPr>
        <w:t xml:space="preserve"> </w:t>
      </w:r>
      <w:r>
        <w:rPr>
          <w:rFonts w:ascii="Times New Roman" w:hAnsi="Times New Roman"/>
          <w:sz w:val="28"/>
          <w:szCs w:val="28"/>
          <w:lang w:val="en-US"/>
        </w:rPr>
        <w:t>NS</w:t>
      </w:r>
      <w:r w:rsidRPr="00E873E7">
        <w:rPr>
          <w:rFonts w:ascii="Times New Roman" w:hAnsi="Times New Roman"/>
          <w:sz w:val="28"/>
          <w:szCs w:val="28"/>
          <w:vertAlign w:val="subscript"/>
        </w:rPr>
        <w:t>345</w:t>
      </w:r>
      <w:r>
        <w:rPr>
          <w:rFonts w:ascii="Times New Roman" w:hAnsi="Times New Roman"/>
          <w:sz w:val="28"/>
          <w:szCs w:val="28"/>
        </w:rPr>
        <w:t xml:space="preserve"> положительно</w:t>
      </w:r>
    </w:p>
    <w:p w:rsidR="00935D16" w:rsidRPr="00E873E7" w:rsidRDefault="00935D16" w:rsidP="00935D16">
      <w:pPr>
        <w:pStyle w:val="a3"/>
        <w:ind w:left="720"/>
        <w:rPr>
          <w:rFonts w:ascii="Times New Roman" w:hAnsi="Times New Roman"/>
          <w:sz w:val="28"/>
          <w:szCs w:val="28"/>
        </w:rPr>
      </w:pPr>
    </w:p>
    <w:p w:rsidR="00935D16" w:rsidRDefault="00935D16" w:rsidP="00935D16">
      <w:pPr>
        <w:pStyle w:val="a3"/>
        <w:numPr>
          <w:ilvl w:val="0"/>
          <w:numId w:val="3"/>
        </w:numPr>
        <w:rPr>
          <w:rFonts w:ascii="Times New Roman" w:hAnsi="Times New Roman"/>
          <w:sz w:val="28"/>
          <w:szCs w:val="28"/>
        </w:rPr>
      </w:pPr>
      <w:r>
        <w:rPr>
          <w:rFonts w:ascii="Times New Roman" w:hAnsi="Times New Roman"/>
          <w:sz w:val="28"/>
          <w:szCs w:val="28"/>
        </w:rPr>
        <w:t xml:space="preserve">обнаружение РНК </w:t>
      </w:r>
      <w:r>
        <w:rPr>
          <w:rFonts w:ascii="Times New Roman" w:hAnsi="Times New Roman"/>
          <w:sz w:val="28"/>
          <w:szCs w:val="28"/>
          <w:lang w:val="en-US"/>
        </w:rPr>
        <w:t>HCV</w:t>
      </w:r>
      <w:r>
        <w:rPr>
          <w:rFonts w:ascii="Times New Roman" w:hAnsi="Times New Roman"/>
          <w:sz w:val="28"/>
          <w:szCs w:val="28"/>
        </w:rPr>
        <w:t xml:space="preserve"> методом ПЦР +количественно ( от 05.11.12)</w:t>
      </w:r>
    </w:p>
    <w:p w:rsidR="00935D16" w:rsidRDefault="00935D16" w:rsidP="00935D16">
      <w:pPr>
        <w:pStyle w:val="a3"/>
        <w:ind w:left="720"/>
        <w:rPr>
          <w:rFonts w:ascii="Times New Roman" w:hAnsi="Times New Roman"/>
          <w:sz w:val="28"/>
          <w:szCs w:val="28"/>
        </w:rPr>
      </w:pPr>
      <w:r>
        <w:rPr>
          <w:rFonts w:ascii="Times New Roman" w:hAnsi="Times New Roman"/>
          <w:sz w:val="28"/>
          <w:szCs w:val="28"/>
        </w:rPr>
        <w:t>обнаружена РНК вируса гепатита С 2 генотипа</w:t>
      </w:r>
    </w:p>
    <w:p w:rsidR="00935D16" w:rsidRDefault="00C72A60" w:rsidP="00935D16">
      <w:pPr>
        <w:pStyle w:val="a3"/>
        <w:ind w:left="720"/>
        <w:rPr>
          <w:rFonts w:ascii="Times New Roman" w:hAnsi="Times New Roman"/>
          <w:sz w:val="28"/>
          <w:szCs w:val="28"/>
          <w:lang w:val="en-US"/>
        </w:rPr>
      </w:pPr>
      <w:r>
        <w:rPr>
          <w:rFonts w:ascii="Times New Roman" w:hAnsi="Times New Roman"/>
          <w:sz w:val="28"/>
          <w:szCs w:val="28"/>
        </w:rPr>
        <w:t>1,02* 10</w:t>
      </w:r>
      <w:r>
        <w:rPr>
          <w:rFonts w:ascii="Times New Roman" w:hAnsi="Times New Roman"/>
          <w:sz w:val="28"/>
          <w:szCs w:val="28"/>
          <w:vertAlign w:val="superscript"/>
        </w:rPr>
        <w:t xml:space="preserve">6   </w:t>
      </w:r>
      <w:r>
        <w:rPr>
          <w:rFonts w:ascii="Times New Roman" w:hAnsi="Times New Roman"/>
          <w:sz w:val="28"/>
          <w:szCs w:val="28"/>
        </w:rPr>
        <w:t xml:space="preserve">РНК </w:t>
      </w:r>
      <w:r>
        <w:rPr>
          <w:rFonts w:ascii="Times New Roman" w:hAnsi="Times New Roman"/>
          <w:sz w:val="28"/>
          <w:szCs w:val="28"/>
          <w:lang w:val="en-US"/>
        </w:rPr>
        <w:t xml:space="preserve">HCV </w:t>
      </w:r>
      <w:r>
        <w:rPr>
          <w:rFonts w:ascii="Times New Roman" w:hAnsi="Times New Roman"/>
          <w:sz w:val="28"/>
          <w:szCs w:val="28"/>
        </w:rPr>
        <w:t>копий</w:t>
      </w:r>
      <w:r>
        <w:rPr>
          <w:rFonts w:ascii="Times New Roman" w:hAnsi="Times New Roman"/>
          <w:sz w:val="28"/>
          <w:szCs w:val="28"/>
          <w:lang w:val="en-US"/>
        </w:rPr>
        <w:t>/</w:t>
      </w:r>
      <w:r>
        <w:rPr>
          <w:rFonts w:ascii="Times New Roman" w:hAnsi="Times New Roman"/>
          <w:sz w:val="28"/>
          <w:szCs w:val="28"/>
        </w:rPr>
        <w:t xml:space="preserve"> мл.</w:t>
      </w:r>
    </w:p>
    <w:p w:rsidR="00C72A60" w:rsidRPr="00C72A60" w:rsidRDefault="00C72A60" w:rsidP="00C72A60">
      <w:pPr>
        <w:pStyle w:val="a3"/>
        <w:ind w:left="720"/>
        <w:rPr>
          <w:rFonts w:ascii="Times New Roman" w:hAnsi="Times New Roman"/>
          <w:sz w:val="28"/>
          <w:szCs w:val="28"/>
        </w:rPr>
      </w:pPr>
    </w:p>
    <w:p w:rsidR="00134791" w:rsidRPr="00134791" w:rsidRDefault="007E146A" w:rsidP="00134791">
      <w:pPr>
        <w:pStyle w:val="a3"/>
        <w:numPr>
          <w:ilvl w:val="0"/>
          <w:numId w:val="3"/>
        </w:numPr>
        <w:rPr>
          <w:rFonts w:ascii="Times New Roman" w:hAnsi="Times New Roman"/>
          <w:sz w:val="28"/>
          <w:szCs w:val="28"/>
        </w:rPr>
      </w:pPr>
      <w:r>
        <w:rPr>
          <w:rFonts w:ascii="Times New Roman" w:hAnsi="Times New Roman"/>
          <w:sz w:val="28"/>
          <w:szCs w:val="28"/>
        </w:rPr>
        <w:t>б</w:t>
      </w:r>
      <w:r w:rsidR="00C72A60" w:rsidRPr="003B1DF3">
        <w:rPr>
          <w:rFonts w:ascii="Times New Roman" w:hAnsi="Times New Roman"/>
          <w:sz w:val="28"/>
          <w:szCs w:val="28"/>
        </w:rPr>
        <w:t>иохимический анализ крови:</w:t>
      </w:r>
    </w:p>
    <w:p w:rsidR="003B1DF3" w:rsidRPr="003B1DF3" w:rsidRDefault="003B1DF3" w:rsidP="003B1DF3">
      <w:pPr>
        <w:pStyle w:val="a3"/>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209"/>
        <w:gridCol w:w="2464"/>
      </w:tblGrid>
      <w:tr w:rsidR="00C72A60" w:rsidRPr="002144E6" w:rsidTr="002144E6">
        <w:trPr>
          <w:trHeight w:val="363"/>
        </w:trPr>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холестерин</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5,3 ммоль/л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0-6,2 ммоль/л</w:t>
            </w:r>
          </w:p>
        </w:tc>
      </w:tr>
      <w:tr w:rsidR="00C72A60" w:rsidRPr="002144E6" w:rsidTr="002144E6">
        <w:trPr>
          <w:trHeight w:val="363"/>
        </w:trPr>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мочевина</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5,2 ммоль/л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1,70-7,50 ммоль/л</w:t>
            </w:r>
          </w:p>
        </w:tc>
      </w:tr>
      <w:tr w:rsidR="00C72A60" w:rsidRPr="002144E6" w:rsidTr="002144E6">
        <w:trPr>
          <w:trHeight w:val="379"/>
        </w:trPr>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билирубин общий</w:t>
            </w:r>
          </w:p>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 xml:space="preserve">                    прямой</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110 ммоль/л</w:t>
            </w:r>
          </w:p>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18 ммоль</w:t>
            </w:r>
            <w:r w:rsidRPr="002144E6">
              <w:rPr>
                <w:rFonts w:ascii="Times New Roman" w:hAnsi="Times New Roman"/>
                <w:sz w:val="28"/>
                <w:szCs w:val="28"/>
                <w:lang w:val="en-US"/>
              </w:rPr>
              <w:t>/</w:t>
            </w:r>
            <w:r w:rsidRPr="002144E6">
              <w:rPr>
                <w:rFonts w:ascii="Times New Roman" w:hAnsi="Times New Roman"/>
                <w:sz w:val="28"/>
                <w:szCs w:val="28"/>
              </w:rPr>
              <w:t>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0-25,7 ммоль/л</w:t>
            </w:r>
          </w:p>
        </w:tc>
      </w:tr>
      <w:tr w:rsidR="00C72A60" w:rsidRPr="002144E6" w:rsidTr="002144E6">
        <w:tc>
          <w:tcPr>
            <w:tcW w:w="3761" w:type="dxa"/>
          </w:tcPr>
          <w:p w:rsidR="00C72A60" w:rsidRPr="002144E6" w:rsidRDefault="00C72A60" w:rsidP="007577F8">
            <w:pPr>
              <w:pStyle w:val="a3"/>
              <w:rPr>
                <w:rFonts w:ascii="Times New Roman" w:hAnsi="Times New Roman"/>
                <w:sz w:val="28"/>
                <w:szCs w:val="28"/>
                <w:lang w:val="en-US"/>
              </w:rPr>
            </w:pPr>
            <w:r w:rsidRPr="002144E6">
              <w:rPr>
                <w:rFonts w:ascii="Times New Roman" w:hAnsi="Times New Roman"/>
                <w:sz w:val="28"/>
                <w:szCs w:val="28"/>
                <w:lang w:val="en-US"/>
              </w:rPr>
              <w:t>ALT</w:t>
            </w:r>
          </w:p>
        </w:tc>
        <w:tc>
          <w:tcPr>
            <w:tcW w:w="3293" w:type="dxa"/>
          </w:tcPr>
          <w:p w:rsidR="00C72A60" w:rsidRPr="002144E6" w:rsidRDefault="00D94970" w:rsidP="007577F8">
            <w:pPr>
              <w:pStyle w:val="a3"/>
              <w:rPr>
                <w:rFonts w:ascii="Times New Roman" w:hAnsi="Times New Roman"/>
                <w:sz w:val="28"/>
                <w:szCs w:val="28"/>
              </w:rPr>
            </w:pPr>
            <w:r w:rsidRPr="002144E6">
              <w:rPr>
                <w:rFonts w:ascii="Times New Roman" w:hAnsi="Times New Roman"/>
                <w:sz w:val="28"/>
                <w:szCs w:val="28"/>
              </w:rPr>
              <w:t>1</w:t>
            </w:r>
            <w:r w:rsidR="00C72A60" w:rsidRPr="002144E6">
              <w:rPr>
                <w:rFonts w:ascii="Times New Roman" w:hAnsi="Times New Roman"/>
                <w:sz w:val="28"/>
                <w:szCs w:val="28"/>
              </w:rPr>
              <w:t xml:space="preserve">23 </w:t>
            </w:r>
            <w:proofErr w:type="spellStart"/>
            <w:r w:rsidR="00C72A60" w:rsidRPr="002144E6">
              <w:rPr>
                <w:rFonts w:ascii="Times New Roman" w:hAnsi="Times New Roman"/>
                <w:sz w:val="28"/>
                <w:szCs w:val="28"/>
              </w:rPr>
              <w:t>ед</w:t>
            </w:r>
            <w:proofErr w:type="spellEnd"/>
            <w:r w:rsidR="00C72A60" w:rsidRPr="002144E6">
              <w:rPr>
                <w:rFonts w:ascii="Times New Roman" w:hAnsi="Times New Roman"/>
                <w:sz w:val="28"/>
                <w:szCs w:val="28"/>
              </w:rPr>
              <w:t>/л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9-40ед/л</w:t>
            </w:r>
          </w:p>
        </w:tc>
      </w:tr>
      <w:tr w:rsidR="00C72A60" w:rsidRPr="002144E6" w:rsidTr="002144E6">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lang w:val="en-US"/>
              </w:rPr>
              <w:t>AST</w:t>
            </w:r>
          </w:p>
        </w:tc>
        <w:tc>
          <w:tcPr>
            <w:tcW w:w="3293" w:type="dxa"/>
          </w:tcPr>
          <w:p w:rsidR="00C72A60" w:rsidRPr="002144E6" w:rsidRDefault="00D94970" w:rsidP="007577F8">
            <w:pPr>
              <w:pStyle w:val="a3"/>
              <w:rPr>
                <w:rFonts w:ascii="Times New Roman" w:hAnsi="Times New Roman"/>
                <w:sz w:val="28"/>
                <w:szCs w:val="28"/>
              </w:rPr>
            </w:pPr>
            <w:r w:rsidRPr="002144E6">
              <w:rPr>
                <w:rFonts w:ascii="Times New Roman" w:hAnsi="Times New Roman"/>
                <w:sz w:val="28"/>
                <w:szCs w:val="28"/>
              </w:rPr>
              <w:t>1</w:t>
            </w:r>
            <w:r w:rsidR="00C72A60" w:rsidRPr="002144E6">
              <w:rPr>
                <w:rFonts w:ascii="Times New Roman" w:hAnsi="Times New Roman"/>
                <w:sz w:val="28"/>
                <w:szCs w:val="28"/>
              </w:rPr>
              <w:t xml:space="preserve">22 </w:t>
            </w:r>
            <w:proofErr w:type="spellStart"/>
            <w:r w:rsidR="00C72A60" w:rsidRPr="002144E6">
              <w:rPr>
                <w:rFonts w:ascii="Times New Roman" w:hAnsi="Times New Roman"/>
                <w:sz w:val="28"/>
                <w:szCs w:val="28"/>
              </w:rPr>
              <w:t>ед</w:t>
            </w:r>
            <w:proofErr w:type="spellEnd"/>
            <w:r w:rsidR="00C72A60" w:rsidRPr="002144E6">
              <w:rPr>
                <w:rFonts w:ascii="Times New Roman" w:hAnsi="Times New Roman"/>
                <w:sz w:val="28"/>
                <w:szCs w:val="28"/>
              </w:rPr>
              <w:t>/л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0-31ед/л</w:t>
            </w:r>
          </w:p>
        </w:tc>
      </w:tr>
      <w:tr w:rsidR="00C72A60" w:rsidRPr="002144E6" w:rsidTr="002144E6">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тимоловая проба</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 xml:space="preserve">7 </w:t>
            </w:r>
            <w:proofErr w:type="spellStart"/>
            <w:r w:rsidRPr="002144E6">
              <w:rPr>
                <w:rFonts w:ascii="Times New Roman" w:hAnsi="Times New Roman"/>
                <w:sz w:val="28"/>
                <w:szCs w:val="28"/>
              </w:rPr>
              <w:t>ед</w:t>
            </w:r>
            <w:proofErr w:type="spellEnd"/>
          </w:p>
        </w:tc>
        <w:tc>
          <w:tcPr>
            <w:tcW w:w="2517" w:type="dxa"/>
          </w:tcPr>
          <w:p w:rsidR="00C72A60" w:rsidRPr="002144E6" w:rsidRDefault="00C72A60" w:rsidP="007577F8">
            <w:pPr>
              <w:pStyle w:val="a3"/>
              <w:rPr>
                <w:rFonts w:ascii="Times New Roman" w:hAnsi="Times New Roman"/>
                <w:sz w:val="28"/>
                <w:szCs w:val="28"/>
              </w:rPr>
            </w:pPr>
          </w:p>
        </w:tc>
      </w:tr>
      <w:tr w:rsidR="00C72A60" w:rsidRPr="002144E6" w:rsidTr="002144E6">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общий белок</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 xml:space="preserve">                        альбумины</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 xml:space="preserve">                        глобулины</w:t>
            </w:r>
          </w:p>
          <w:p w:rsidR="003B1DF3" w:rsidRPr="002144E6" w:rsidRDefault="003B1DF3" w:rsidP="007577F8">
            <w:pPr>
              <w:pStyle w:val="a3"/>
              <w:rPr>
                <w:rFonts w:ascii="Times New Roman" w:hAnsi="Times New Roman"/>
                <w:sz w:val="28"/>
                <w:szCs w:val="28"/>
                <w:vertAlign w:val="subscript"/>
              </w:rPr>
            </w:pPr>
            <w:r w:rsidRPr="002144E6">
              <w:rPr>
                <w:rFonts w:ascii="Times New Roman" w:hAnsi="Times New Roman"/>
                <w:sz w:val="28"/>
                <w:szCs w:val="28"/>
              </w:rPr>
              <w:t xml:space="preserve">                                       α</w:t>
            </w:r>
            <w:r w:rsidRPr="002144E6">
              <w:rPr>
                <w:rFonts w:ascii="Times New Roman" w:hAnsi="Times New Roman"/>
                <w:sz w:val="28"/>
                <w:szCs w:val="28"/>
                <w:vertAlign w:val="subscript"/>
              </w:rPr>
              <w:t>1</w:t>
            </w:r>
          </w:p>
          <w:p w:rsidR="003B1DF3" w:rsidRPr="002144E6" w:rsidRDefault="003B1DF3" w:rsidP="007577F8">
            <w:pPr>
              <w:pStyle w:val="a3"/>
              <w:rPr>
                <w:rFonts w:ascii="Times New Roman" w:hAnsi="Times New Roman"/>
                <w:sz w:val="28"/>
                <w:szCs w:val="28"/>
                <w:vertAlign w:val="subscript"/>
              </w:rPr>
            </w:pPr>
            <w:r w:rsidRPr="002144E6">
              <w:rPr>
                <w:rFonts w:ascii="Times New Roman" w:hAnsi="Times New Roman"/>
                <w:sz w:val="28"/>
                <w:szCs w:val="28"/>
              </w:rPr>
              <w:t xml:space="preserve">                                       α</w:t>
            </w:r>
            <w:r w:rsidRPr="002144E6">
              <w:rPr>
                <w:rFonts w:ascii="Times New Roman" w:hAnsi="Times New Roman"/>
                <w:sz w:val="28"/>
                <w:szCs w:val="28"/>
                <w:vertAlign w:val="subscript"/>
              </w:rPr>
              <w:t>2</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 xml:space="preserve">                                       β</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 xml:space="preserve">                                       γ</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69,7 г/л</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60,2%</w:t>
            </w:r>
          </w:p>
          <w:p w:rsidR="003B1DF3" w:rsidRPr="002144E6" w:rsidRDefault="003B1DF3" w:rsidP="007577F8">
            <w:pPr>
              <w:pStyle w:val="a3"/>
              <w:rPr>
                <w:rFonts w:ascii="Times New Roman" w:hAnsi="Times New Roman"/>
                <w:sz w:val="28"/>
                <w:szCs w:val="28"/>
              </w:rPr>
            </w:pP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3,9%</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8,5%</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9,0%</w:t>
            </w:r>
          </w:p>
          <w:p w:rsidR="003B1DF3" w:rsidRPr="002144E6" w:rsidRDefault="003B1DF3" w:rsidP="007577F8">
            <w:pPr>
              <w:pStyle w:val="a3"/>
              <w:rPr>
                <w:rFonts w:ascii="Times New Roman" w:hAnsi="Times New Roman"/>
                <w:sz w:val="28"/>
                <w:szCs w:val="28"/>
              </w:rPr>
            </w:pPr>
            <w:r w:rsidRPr="002144E6">
              <w:rPr>
                <w:rFonts w:ascii="Times New Roman" w:hAnsi="Times New Roman"/>
                <w:sz w:val="28"/>
                <w:szCs w:val="28"/>
              </w:rPr>
              <w:t>16,5%</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65-85г/л</w:t>
            </w:r>
          </w:p>
        </w:tc>
      </w:tr>
      <w:tr w:rsidR="00C72A60" w:rsidRPr="002144E6" w:rsidTr="002144E6">
        <w:tc>
          <w:tcPr>
            <w:tcW w:w="3761"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креатинин</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70мкм/л</w:t>
            </w:r>
          </w:p>
        </w:tc>
        <w:tc>
          <w:tcPr>
            <w:tcW w:w="2517"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55-97мкм/л</w:t>
            </w:r>
          </w:p>
        </w:tc>
      </w:tr>
      <w:tr w:rsidR="00C72A60" w:rsidRPr="002144E6" w:rsidTr="002144E6">
        <w:tc>
          <w:tcPr>
            <w:tcW w:w="3761" w:type="dxa"/>
          </w:tcPr>
          <w:p w:rsidR="00C72A60" w:rsidRPr="002144E6" w:rsidRDefault="00C72A60" w:rsidP="007577F8">
            <w:pPr>
              <w:pStyle w:val="a3"/>
              <w:rPr>
                <w:rFonts w:ascii="Times New Roman" w:hAnsi="Times New Roman"/>
                <w:sz w:val="28"/>
                <w:szCs w:val="28"/>
              </w:rPr>
            </w:pPr>
            <w:proofErr w:type="spellStart"/>
            <w:r w:rsidRPr="002144E6">
              <w:rPr>
                <w:rFonts w:ascii="Times New Roman" w:hAnsi="Times New Roman"/>
                <w:sz w:val="28"/>
                <w:szCs w:val="28"/>
              </w:rPr>
              <w:t>тригл</w:t>
            </w:r>
            <w:proofErr w:type="spellEnd"/>
            <w:r w:rsidRPr="002144E6">
              <w:rPr>
                <w:rFonts w:ascii="Times New Roman" w:hAnsi="Times New Roman"/>
                <w:sz w:val="28"/>
                <w:szCs w:val="28"/>
              </w:rPr>
              <w:t>.</w:t>
            </w:r>
          </w:p>
        </w:tc>
        <w:tc>
          <w:tcPr>
            <w:tcW w:w="3293" w:type="dxa"/>
          </w:tcPr>
          <w:p w:rsidR="00C72A60" w:rsidRPr="002144E6" w:rsidRDefault="00C72A60" w:rsidP="007577F8">
            <w:pPr>
              <w:pStyle w:val="a3"/>
              <w:rPr>
                <w:rFonts w:ascii="Times New Roman" w:hAnsi="Times New Roman"/>
                <w:sz w:val="28"/>
                <w:szCs w:val="28"/>
              </w:rPr>
            </w:pPr>
            <w:r w:rsidRPr="002144E6">
              <w:rPr>
                <w:rFonts w:ascii="Times New Roman" w:hAnsi="Times New Roman"/>
                <w:sz w:val="28"/>
                <w:szCs w:val="28"/>
              </w:rPr>
              <w:t>1,11</w:t>
            </w:r>
          </w:p>
        </w:tc>
        <w:tc>
          <w:tcPr>
            <w:tcW w:w="2517" w:type="dxa"/>
          </w:tcPr>
          <w:p w:rsidR="00C72A60" w:rsidRPr="002144E6" w:rsidRDefault="00C72A60" w:rsidP="007577F8">
            <w:pPr>
              <w:pStyle w:val="a3"/>
              <w:rPr>
                <w:rFonts w:ascii="Times New Roman" w:hAnsi="Times New Roman"/>
                <w:sz w:val="28"/>
                <w:szCs w:val="28"/>
              </w:rPr>
            </w:pPr>
          </w:p>
        </w:tc>
      </w:tr>
      <w:tr w:rsidR="00C72A60" w:rsidRPr="002144E6" w:rsidTr="002144E6">
        <w:tc>
          <w:tcPr>
            <w:tcW w:w="3761" w:type="dxa"/>
          </w:tcPr>
          <w:p w:rsidR="00C72A60" w:rsidRPr="002144E6" w:rsidRDefault="00C72A60" w:rsidP="00D86CB6">
            <w:pPr>
              <w:pStyle w:val="a3"/>
              <w:rPr>
                <w:rFonts w:ascii="Times New Roman" w:hAnsi="Times New Roman"/>
                <w:sz w:val="28"/>
                <w:szCs w:val="28"/>
              </w:rPr>
            </w:pPr>
            <w:r w:rsidRPr="002144E6">
              <w:rPr>
                <w:rFonts w:ascii="Times New Roman" w:hAnsi="Times New Roman"/>
                <w:sz w:val="28"/>
                <w:szCs w:val="28"/>
              </w:rPr>
              <w:t>ГГТ</w:t>
            </w:r>
          </w:p>
        </w:tc>
        <w:tc>
          <w:tcPr>
            <w:tcW w:w="3293" w:type="dxa"/>
          </w:tcPr>
          <w:p w:rsidR="00C72A60" w:rsidRPr="002144E6" w:rsidRDefault="00C72A60" w:rsidP="00D86CB6">
            <w:pPr>
              <w:pStyle w:val="a3"/>
              <w:rPr>
                <w:rFonts w:ascii="Times New Roman" w:hAnsi="Times New Roman"/>
                <w:sz w:val="28"/>
                <w:szCs w:val="28"/>
              </w:rPr>
            </w:pPr>
            <w:r w:rsidRPr="002144E6">
              <w:rPr>
                <w:rFonts w:ascii="Times New Roman" w:hAnsi="Times New Roman"/>
                <w:sz w:val="28"/>
                <w:szCs w:val="28"/>
              </w:rPr>
              <w:t xml:space="preserve">30 </w:t>
            </w:r>
            <w:proofErr w:type="spellStart"/>
            <w:r w:rsidRPr="002144E6">
              <w:rPr>
                <w:rFonts w:ascii="Times New Roman" w:hAnsi="Times New Roman"/>
                <w:sz w:val="28"/>
                <w:szCs w:val="28"/>
              </w:rPr>
              <w:t>ед</w:t>
            </w:r>
            <w:proofErr w:type="spellEnd"/>
            <w:r w:rsidRPr="002144E6">
              <w:rPr>
                <w:rFonts w:ascii="Times New Roman" w:hAnsi="Times New Roman"/>
                <w:sz w:val="28"/>
                <w:szCs w:val="28"/>
                <w:lang w:val="en-US"/>
              </w:rPr>
              <w:t>/</w:t>
            </w:r>
            <w:r w:rsidRPr="002144E6">
              <w:rPr>
                <w:rFonts w:ascii="Times New Roman" w:hAnsi="Times New Roman"/>
                <w:sz w:val="28"/>
                <w:szCs w:val="28"/>
              </w:rPr>
              <w:t>л</w:t>
            </w:r>
          </w:p>
        </w:tc>
        <w:tc>
          <w:tcPr>
            <w:tcW w:w="2517" w:type="dxa"/>
          </w:tcPr>
          <w:p w:rsidR="00C72A60" w:rsidRPr="002144E6" w:rsidRDefault="00C72A60" w:rsidP="00D86CB6">
            <w:pPr>
              <w:pStyle w:val="a3"/>
              <w:rPr>
                <w:rFonts w:ascii="Times New Roman" w:hAnsi="Times New Roman"/>
                <w:sz w:val="28"/>
                <w:szCs w:val="28"/>
              </w:rPr>
            </w:pPr>
          </w:p>
        </w:tc>
      </w:tr>
      <w:tr w:rsidR="003B1DF3" w:rsidRPr="002144E6" w:rsidTr="002144E6">
        <w:tc>
          <w:tcPr>
            <w:tcW w:w="3761" w:type="dxa"/>
          </w:tcPr>
          <w:p w:rsidR="003B1DF3" w:rsidRPr="002144E6" w:rsidRDefault="003B1DF3" w:rsidP="00D86CB6">
            <w:pPr>
              <w:pStyle w:val="a3"/>
              <w:rPr>
                <w:rFonts w:ascii="Times New Roman" w:hAnsi="Times New Roman"/>
                <w:sz w:val="28"/>
                <w:szCs w:val="28"/>
              </w:rPr>
            </w:pPr>
            <w:r w:rsidRPr="002144E6">
              <w:rPr>
                <w:rFonts w:ascii="Times New Roman" w:hAnsi="Times New Roman"/>
                <w:sz w:val="28"/>
                <w:szCs w:val="28"/>
              </w:rPr>
              <w:t xml:space="preserve">щелочная </w:t>
            </w:r>
            <w:proofErr w:type="spellStart"/>
            <w:r w:rsidRPr="002144E6">
              <w:rPr>
                <w:rFonts w:ascii="Times New Roman" w:hAnsi="Times New Roman"/>
                <w:sz w:val="28"/>
                <w:szCs w:val="28"/>
              </w:rPr>
              <w:t>фосфотаза</w:t>
            </w:r>
            <w:proofErr w:type="spellEnd"/>
          </w:p>
        </w:tc>
        <w:tc>
          <w:tcPr>
            <w:tcW w:w="3293" w:type="dxa"/>
          </w:tcPr>
          <w:p w:rsidR="003B1DF3" w:rsidRPr="002144E6" w:rsidRDefault="003B1DF3" w:rsidP="00D86CB6">
            <w:pPr>
              <w:pStyle w:val="a3"/>
              <w:rPr>
                <w:rFonts w:ascii="Times New Roman" w:hAnsi="Times New Roman"/>
                <w:sz w:val="28"/>
                <w:szCs w:val="28"/>
              </w:rPr>
            </w:pPr>
            <w:r w:rsidRPr="002144E6">
              <w:rPr>
                <w:rFonts w:ascii="Times New Roman" w:hAnsi="Times New Roman"/>
                <w:sz w:val="28"/>
                <w:szCs w:val="28"/>
              </w:rPr>
              <w:t xml:space="preserve">320 </w:t>
            </w:r>
            <w:proofErr w:type="spellStart"/>
            <w:r w:rsidRPr="002144E6">
              <w:rPr>
                <w:rFonts w:ascii="Times New Roman" w:hAnsi="Times New Roman"/>
                <w:sz w:val="28"/>
                <w:szCs w:val="28"/>
              </w:rPr>
              <w:t>ед</w:t>
            </w:r>
            <w:proofErr w:type="spellEnd"/>
            <w:r w:rsidRPr="002144E6">
              <w:rPr>
                <w:rFonts w:ascii="Times New Roman" w:hAnsi="Times New Roman"/>
                <w:sz w:val="28"/>
                <w:szCs w:val="28"/>
                <w:lang w:val="en-US"/>
              </w:rPr>
              <w:t>/</w:t>
            </w:r>
            <w:r w:rsidRPr="002144E6">
              <w:rPr>
                <w:rFonts w:ascii="Times New Roman" w:hAnsi="Times New Roman"/>
                <w:sz w:val="28"/>
                <w:szCs w:val="28"/>
              </w:rPr>
              <w:t>л</w:t>
            </w:r>
          </w:p>
        </w:tc>
        <w:tc>
          <w:tcPr>
            <w:tcW w:w="2517" w:type="dxa"/>
          </w:tcPr>
          <w:p w:rsidR="003B1DF3" w:rsidRPr="002144E6" w:rsidRDefault="003B1DF3" w:rsidP="00D86CB6">
            <w:pPr>
              <w:pStyle w:val="a3"/>
              <w:rPr>
                <w:rFonts w:ascii="Times New Roman" w:hAnsi="Times New Roman"/>
                <w:sz w:val="28"/>
                <w:szCs w:val="28"/>
              </w:rPr>
            </w:pPr>
          </w:p>
        </w:tc>
      </w:tr>
    </w:tbl>
    <w:p w:rsidR="00935D16" w:rsidRDefault="00935D16" w:rsidP="00D86CB6">
      <w:pPr>
        <w:pStyle w:val="a3"/>
        <w:rPr>
          <w:rFonts w:ascii="Times New Roman" w:hAnsi="Times New Roman"/>
          <w:sz w:val="28"/>
          <w:szCs w:val="28"/>
        </w:rPr>
      </w:pPr>
    </w:p>
    <w:p w:rsidR="003B1DF3" w:rsidRDefault="003B1DF3" w:rsidP="003B1DF3">
      <w:pPr>
        <w:pStyle w:val="a3"/>
        <w:numPr>
          <w:ilvl w:val="0"/>
          <w:numId w:val="3"/>
        </w:numPr>
        <w:rPr>
          <w:rFonts w:ascii="Times New Roman" w:hAnsi="Times New Roman"/>
          <w:sz w:val="28"/>
          <w:szCs w:val="28"/>
        </w:rPr>
      </w:pPr>
      <w:proofErr w:type="spellStart"/>
      <w:r>
        <w:rPr>
          <w:rFonts w:ascii="Times New Roman" w:hAnsi="Times New Roman"/>
          <w:sz w:val="28"/>
          <w:szCs w:val="28"/>
        </w:rPr>
        <w:t>липидограмма</w:t>
      </w:r>
      <w:proofErr w:type="spellEnd"/>
      <w:r>
        <w:rPr>
          <w:rFonts w:ascii="Times New Roman" w:hAnsi="Times New Roman"/>
          <w:sz w:val="28"/>
          <w:szCs w:val="28"/>
        </w:rPr>
        <w:t>:</w:t>
      </w:r>
    </w:p>
    <w:p w:rsidR="003B1DF3" w:rsidRDefault="003B1DF3" w:rsidP="003B1DF3">
      <w:pPr>
        <w:pStyle w:val="a3"/>
        <w:ind w:left="720"/>
        <w:rPr>
          <w:rFonts w:ascii="Times New Roman" w:hAnsi="Times New Roman"/>
          <w:sz w:val="28"/>
          <w:szCs w:val="28"/>
        </w:rPr>
      </w:pPr>
      <w:r>
        <w:rPr>
          <w:rFonts w:ascii="Times New Roman" w:hAnsi="Times New Roman"/>
          <w:sz w:val="28"/>
          <w:szCs w:val="28"/>
        </w:rPr>
        <w:t>холестерин общий: 4,0 ммоль</w:t>
      </w:r>
      <w:r>
        <w:rPr>
          <w:rFonts w:ascii="Times New Roman" w:hAnsi="Times New Roman"/>
          <w:sz w:val="28"/>
          <w:szCs w:val="28"/>
          <w:lang w:val="en-US"/>
        </w:rPr>
        <w:t>/</w:t>
      </w:r>
      <w:r>
        <w:rPr>
          <w:rFonts w:ascii="Times New Roman" w:hAnsi="Times New Roman"/>
          <w:sz w:val="28"/>
          <w:szCs w:val="28"/>
        </w:rPr>
        <w:t>л</w:t>
      </w:r>
    </w:p>
    <w:p w:rsidR="003B1DF3" w:rsidRDefault="003B1DF3" w:rsidP="003B1DF3">
      <w:pPr>
        <w:pStyle w:val="a3"/>
        <w:ind w:left="720"/>
        <w:rPr>
          <w:rFonts w:ascii="Times New Roman" w:hAnsi="Times New Roman"/>
          <w:sz w:val="28"/>
          <w:szCs w:val="28"/>
        </w:rPr>
      </w:pPr>
      <w:r>
        <w:rPr>
          <w:rFonts w:ascii="Times New Roman" w:hAnsi="Times New Roman"/>
          <w:sz w:val="28"/>
          <w:szCs w:val="28"/>
        </w:rPr>
        <w:t>ЛПВП: 1,50 ммоль/л</w:t>
      </w:r>
    </w:p>
    <w:p w:rsidR="003B1DF3" w:rsidRDefault="003B1DF3" w:rsidP="003B1DF3">
      <w:pPr>
        <w:pStyle w:val="a3"/>
        <w:ind w:left="720"/>
        <w:rPr>
          <w:rFonts w:ascii="Times New Roman" w:hAnsi="Times New Roman"/>
          <w:sz w:val="28"/>
          <w:szCs w:val="28"/>
        </w:rPr>
      </w:pPr>
      <w:r>
        <w:rPr>
          <w:rFonts w:ascii="Times New Roman" w:hAnsi="Times New Roman"/>
          <w:sz w:val="28"/>
          <w:szCs w:val="28"/>
        </w:rPr>
        <w:t>ЛПНП: 1,38 ммоль/л</w:t>
      </w:r>
    </w:p>
    <w:p w:rsidR="003B1DF3" w:rsidRDefault="003B1DF3" w:rsidP="003B1DF3">
      <w:pPr>
        <w:pStyle w:val="a3"/>
        <w:ind w:left="720"/>
        <w:rPr>
          <w:rFonts w:ascii="Times New Roman" w:hAnsi="Times New Roman"/>
          <w:sz w:val="28"/>
          <w:szCs w:val="28"/>
        </w:rPr>
      </w:pPr>
      <w:r>
        <w:rPr>
          <w:rFonts w:ascii="Times New Roman" w:hAnsi="Times New Roman"/>
          <w:sz w:val="28"/>
          <w:szCs w:val="28"/>
        </w:rPr>
        <w:t xml:space="preserve">ЛПОНП: </w:t>
      </w:r>
      <w:r w:rsidR="007E146A">
        <w:rPr>
          <w:rFonts w:ascii="Times New Roman" w:hAnsi="Times New Roman"/>
          <w:sz w:val="28"/>
          <w:szCs w:val="28"/>
        </w:rPr>
        <w:t>1,70 ммоль/л</w:t>
      </w:r>
    </w:p>
    <w:p w:rsidR="007E146A" w:rsidRDefault="007E146A" w:rsidP="003B1DF3">
      <w:pPr>
        <w:pStyle w:val="a3"/>
        <w:ind w:left="720"/>
        <w:rPr>
          <w:rFonts w:ascii="Times New Roman" w:hAnsi="Times New Roman"/>
          <w:sz w:val="28"/>
          <w:szCs w:val="28"/>
        </w:rPr>
      </w:pPr>
      <w:r>
        <w:rPr>
          <w:rFonts w:ascii="Times New Roman" w:hAnsi="Times New Roman"/>
          <w:sz w:val="28"/>
          <w:szCs w:val="28"/>
        </w:rPr>
        <w:t>триглицериды: 1,60 ммоль/л</w:t>
      </w:r>
    </w:p>
    <w:p w:rsidR="007E146A" w:rsidRDefault="007E146A" w:rsidP="003B1DF3">
      <w:pPr>
        <w:pStyle w:val="a3"/>
        <w:ind w:left="720"/>
        <w:rPr>
          <w:rFonts w:ascii="Times New Roman" w:hAnsi="Times New Roman"/>
          <w:sz w:val="28"/>
          <w:szCs w:val="28"/>
        </w:rPr>
      </w:pPr>
      <w:r>
        <w:rPr>
          <w:rFonts w:ascii="Times New Roman" w:hAnsi="Times New Roman"/>
          <w:sz w:val="28"/>
          <w:szCs w:val="28"/>
        </w:rPr>
        <w:t>атерогенный индекс плазмы: 2,0</w:t>
      </w:r>
    </w:p>
    <w:p w:rsidR="003B1DF3" w:rsidRDefault="003B1DF3" w:rsidP="00134791">
      <w:pPr>
        <w:pStyle w:val="a3"/>
        <w:rPr>
          <w:rFonts w:ascii="Times New Roman" w:hAnsi="Times New Roman"/>
          <w:sz w:val="28"/>
          <w:szCs w:val="28"/>
        </w:rPr>
      </w:pPr>
    </w:p>
    <w:p w:rsidR="007E146A" w:rsidRDefault="007E146A" w:rsidP="007E146A">
      <w:pPr>
        <w:pStyle w:val="a3"/>
        <w:numPr>
          <w:ilvl w:val="0"/>
          <w:numId w:val="3"/>
        </w:numPr>
        <w:rPr>
          <w:rFonts w:ascii="Times New Roman" w:hAnsi="Times New Roman"/>
          <w:sz w:val="28"/>
          <w:szCs w:val="28"/>
        </w:rPr>
      </w:pPr>
      <w:r>
        <w:rPr>
          <w:rFonts w:ascii="Times New Roman" w:hAnsi="Times New Roman"/>
          <w:sz w:val="28"/>
          <w:szCs w:val="28"/>
        </w:rPr>
        <w:t xml:space="preserve"> кровь на САСС:</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фибриноген: 2,6 г/л</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ПТИ: 107%</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ПТВ: 14</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этаноловый тест: отрицательный</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АПТВ: 30 с</w:t>
      </w:r>
    </w:p>
    <w:p w:rsidR="007E146A" w:rsidRDefault="007E146A" w:rsidP="007E146A">
      <w:pPr>
        <w:pStyle w:val="a3"/>
        <w:ind w:left="720"/>
        <w:rPr>
          <w:rFonts w:ascii="Times New Roman" w:hAnsi="Times New Roman"/>
          <w:sz w:val="28"/>
          <w:szCs w:val="28"/>
        </w:rPr>
      </w:pPr>
    </w:p>
    <w:p w:rsidR="007E146A" w:rsidRDefault="007E146A" w:rsidP="007E146A">
      <w:pPr>
        <w:pStyle w:val="a3"/>
        <w:numPr>
          <w:ilvl w:val="0"/>
          <w:numId w:val="3"/>
        </w:numPr>
        <w:rPr>
          <w:rFonts w:ascii="Times New Roman" w:hAnsi="Times New Roman"/>
          <w:sz w:val="28"/>
          <w:szCs w:val="28"/>
        </w:rPr>
      </w:pPr>
      <w:proofErr w:type="spellStart"/>
      <w:r>
        <w:rPr>
          <w:rFonts w:ascii="Times New Roman" w:hAnsi="Times New Roman"/>
          <w:sz w:val="28"/>
          <w:szCs w:val="28"/>
        </w:rPr>
        <w:t>копрограмма</w:t>
      </w:r>
      <w:proofErr w:type="spellEnd"/>
      <w:r>
        <w:rPr>
          <w:rFonts w:ascii="Times New Roman" w:hAnsi="Times New Roman"/>
          <w:sz w:val="28"/>
          <w:szCs w:val="28"/>
        </w:rPr>
        <w:t>:</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цвет: коричневый</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консистенция: плотная</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форма: обычная</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микроскопия:</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мышечные волокна перев.: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не перев.: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кристаллы жирных кислот: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нейтральный жир: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мыла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крахмал: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лейкоциты: -</w:t>
      </w:r>
    </w:p>
    <w:p w:rsidR="007E146A" w:rsidRDefault="007E146A" w:rsidP="007E146A">
      <w:pPr>
        <w:pStyle w:val="a3"/>
        <w:ind w:left="720"/>
        <w:rPr>
          <w:rFonts w:ascii="Times New Roman" w:hAnsi="Times New Roman"/>
          <w:sz w:val="28"/>
          <w:szCs w:val="28"/>
        </w:rPr>
      </w:pPr>
      <w:r>
        <w:rPr>
          <w:rFonts w:ascii="Times New Roman" w:hAnsi="Times New Roman"/>
          <w:sz w:val="28"/>
          <w:szCs w:val="28"/>
        </w:rPr>
        <w:t>эритроциты: -</w:t>
      </w:r>
    </w:p>
    <w:p w:rsidR="007E146A" w:rsidRDefault="007E146A" w:rsidP="007E146A">
      <w:pPr>
        <w:pStyle w:val="a3"/>
        <w:ind w:left="720"/>
        <w:rPr>
          <w:rFonts w:ascii="Times New Roman" w:hAnsi="Times New Roman"/>
          <w:sz w:val="28"/>
          <w:szCs w:val="28"/>
        </w:rPr>
      </w:pPr>
    </w:p>
    <w:p w:rsidR="00016841" w:rsidRPr="0018543D" w:rsidRDefault="00016841" w:rsidP="0018543D">
      <w:pPr>
        <w:pStyle w:val="a3"/>
        <w:rPr>
          <w:rFonts w:ascii="Times New Roman" w:hAnsi="Times New Roman"/>
          <w:b/>
          <w:sz w:val="28"/>
          <w:szCs w:val="28"/>
        </w:rPr>
      </w:pPr>
      <w:r w:rsidRPr="00396E24">
        <w:rPr>
          <w:rFonts w:ascii="Times New Roman" w:hAnsi="Times New Roman"/>
          <w:b/>
          <w:sz w:val="28"/>
          <w:szCs w:val="28"/>
        </w:rPr>
        <w:t>Инструментальные методы исследования:</w:t>
      </w:r>
    </w:p>
    <w:p w:rsidR="00016841" w:rsidRDefault="00016841" w:rsidP="00016841">
      <w:pPr>
        <w:pStyle w:val="a3"/>
        <w:numPr>
          <w:ilvl w:val="0"/>
          <w:numId w:val="8"/>
        </w:numPr>
        <w:rPr>
          <w:rFonts w:ascii="Times New Roman" w:hAnsi="Times New Roman"/>
          <w:sz w:val="28"/>
          <w:szCs w:val="28"/>
        </w:rPr>
      </w:pPr>
      <w:r>
        <w:rPr>
          <w:rFonts w:ascii="Times New Roman" w:hAnsi="Times New Roman"/>
          <w:sz w:val="28"/>
          <w:szCs w:val="28"/>
        </w:rPr>
        <w:t>УЗИ органов брюшной полости (от 2.11.12)</w:t>
      </w:r>
    </w:p>
    <w:p w:rsidR="00016841" w:rsidRDefault="00016841" w:rsidP="00016841">
      <w:pPr>
        <w:pStyle w:val="a3"/>
        <w:ind w:left="720"/>
        <w:rPr>
          <w:rFonts w:ascii="Times New Roman" w:hAnsi="Times New Roman"/>
          <w:sz w:val="28"/>
          <w:szCs w:val="28"/>
        </w:rPr>
      </w:pPr>
      <w:r>
        <w:rPr>
          <w:rFonts w:ascii="Times New Roman" w:hAnsi="Times New Roman"/>
          <w:sz w:val="28"/>
          <w:szCs w:val="28"/>
        </w:rPr>
        <w:t xml:space="preserve">заключение: </w:t>
      </w:r>
      <w:proofErr w:type="spellStart"/>
      <w:r>
        <w:rPr>
          <w:rFonts w:ascii="Times New Roman" w:hAnsi="Times New Roman"/>
          <w:sz w:val="28"/>
          <w:szCs w:val="28"/>
        </w:rPr>
        <w:t>гепатомегалия</w:t>
      </w:r>
      <w:proofErr w:type="spellEnd"/>
      <w:r>
        <w:rPr>
          <w:rFonts w:ascii="Times New Roman" w:hAnsi="Times New Roman"/>
          <w:sz w:val="28"/>
          <w:szCs w:val="28"/>
        </w:rPr>
        <w:t>, диффузные изменения печени.</w:t>
      </w:r>
    </w:p>
    <w:p w:rsidR="00016841" w:rsidRDefault="00016841" w:rsidP="00016841">
      <w:pPr>
        <w:pStyle w:val="a3"/>
        <w:numPr>
          <w:ilvl w:val="0"/>
          <w:numId w:val="8"/>
        </w:numPr>
        <w:rPr>
          <w:rFonts w:ascii="Times New Roman" w:hAnsi="Times New Roman"/>
          <w:sz w:val="28"/>
          <w:szCs w:val="28"/>
        </w:rPr>
      </w:pPr>
      <w:r>
        <w:rPr>
          <w:rFonts w:ascii="Times New Roman" w:hAnsi="Times New Roman"/>
          <w:sz w:val="28"/>
          <w:szCs w:val="28"/>
        </w:rPr>
        <w:t>флюорография органов грудной клетки (от 2.11.12)</w:t>
      </w:r>
    </w:p>
    <w:p w:rsidR="007E146A" w:rsidRDefault="00016841" w:rsidP="007E146A">
      <w:pPr>
        <w:pStyle w:val="a3"/>
        <w:ind w:left="720"/>
        <w:rPr>
          <w:rFonts w:ascii="Times New Roman" w:hAnsi="Times New Roman"/>
          <w:sz w:val="28"/>
          <w:szCs w:val="28"/>
        </w:rPr>
      </w:pPr>
      <w:r>
        <w:rPr>
          <w:rFonts w:ascii="Times New Roman" w:hAnsi="Times New Roman"/>
          <w:sz w:val="28"/>
          <w:szCs w:val="28"/>
        </w:rPr>
        <w:t>заключение: признаков патологии не выявлено.</w:t>
      </w:r>
    </w:p>
    <w:p w:rsidR="00016841" w:rsidRDefault="00016841" w:rsidP="00016841">
      <w:pPr>
        <w:pStyle w:val="a3"/>
        <w:numPr>
          <w:ilvl w:val="0"/>
          <w:numId w:val="8"/>
        </w:numPr>
        <w:rPr>
          <w:rFonts w:ascii="Times New Roman" w:hAnsi="Times New Roman"/>
          <w:sz w:val="28"/>
          <w:szCs w:val="28"/>
        </w:rPr>
      </w:pPr>
      <w:proofErr w:type="spellStart"/>
      <w:r>
        <w:rPr>
          <w:rFonts w:ascii="Times New Roman" w:hAnsi="Times New Roman"/>
          <w:sz w:val="28"/>
          <w:szCs w:val="28"/>
        </w:rPr>
        <w:t>эластометрия</w:t>
      </w:r>
      <w:proofErr w:type="spellEnd"/>
      <w:r>
        <w:rPr>
          <w:rFonts w:ascii="Times New Roman" w:hAnsi="Times New Roman"/>
          <w:sz w:val="28"/>
          <w:szCs w:val="28"/>
        </w:rPr>
        <w:t xml:space="preserve"> печени ( от 06.11.12)</w:t>
      </w:r>
    </w:p>
    <w:p w:rsidR="00C72A60" w:rsidRPr="00C85A47" w:rsidRDefault="00016841" w:rsidP="00016841">
      <w:pPr>
        <w:pStyle w:val="a3"/>
        <w:ind w:left="720"/>
        <w:rPr>
          <w:rFonts w:ascii="Times New Roman" w:hAnsi="Times New Roman"/>
          <w:sz w:val="28"/>
          <w:szCs w:val="28"/>
        </w:rPr>
      </w:pPr>
      <w:r>
        <w:rPr>
          <w:rFonts w:ascii="Times New Roman" w:hAnsi="Times New Roman"/>
          <w:sz w:val="28"/>
          <w:szCs w:val="28"/>
        </w:rPr>
        <w:t xml:space="preserve">заключение: </w:t>
      </w:r>
      <w:r w:rsidR="00C85A47">
        <w:rPr>
          <w:rFonts w:ascii="Times New Roman" w:hAnsi="Times New Roman"/>
          <w:sz w:val="28"/>
          <w:szCs w:val="28"/>
        </w:rPr>
        <w:t xml:space="preserve">фиброз </w:t>
      </w:r>
      <w:r w:rsidR="00C85A47">
        <w:rPr>
          <w:rFonts w:ascii="Times New Roman" w:hAnsi="Times New Roman"/>
          <w:sz w:val="28"/>
          <w:szCs w:val="28"/>
          <w:lang w:val="en-US"/>
        </w:rPr>
        <w:t>I</w:t>
      </w:r>
      <w:r w:rsidR="00C85A47" w:rsidRPr="00C85A47">
        <w:rPr>
          <w:rFonts w:ascii="Times New Roman" w:hAnsi="Times New Roman"/>
          <w:sz w:val="28"/>
          <w:szCs w:val="28"/>
        </w:rPr>
        <w:t xml:space="preserve"> </w:t>
      </w:r>
      <w:r w:rsidR="00C85A47">
        <w:rPr>
          <w:rFonts w:ascii="Times New Roman" w:hAnsi="Times New Roman"/>
          <w:sz w:val="28"/>
          <w:szCs w:val="28"/>
        </w:rPr>
        <w:t xml:space="preserve">степени </w:t>
      </w:r>
      <w:proofErr w:type="spellStart"/>
      <w:r>
        <w:rPr>
          <w:rFonts w:ascii="Times New Roman" w:hAnsi="Times New Roman"/>
          <w:sz w:val="28"/>
          <w:szCs w:val="28"/>
        </w:rPr>
        <w:t>кРА</w:t>
      </w:r>
      <w:proofErr w:type="spellEnd"/>
      <w:r>
        <w:rPr>
          <w:rFonts w:ascii="Times New Roman" w:hAnsi="Times New Roman"/>
          <w:sz w:val="28"/>
          <w:szCs w:val="28"/>
        </w:rPr>
        <w:t xml:space="preserve"> </w:t>
      </w:r>
      <w:r w:rsidR="00C85A47">
        <w:rPr>
          <w:rFonts w:ascii="Times New Roman" w:hAnsi="Times New Roman"/>
          <w:sz w:val="28"/>
          <w:szCs w:val="28"/>
        </w:rPr>
        <w:t>6,7</w:t>
      </w:r>
    </w:p>
    <w:p w:rsidR="00016841" w:rsidRDefault="00016841" w:rsidP="00016841">
      <w:pPr>
        <w:pStyle w:val="a3"/>
        <w:jc w:val="center"/>
        <w:rPr>
          <w:rFonts w:ascii="Times New Roman" w:hAnsi="Times New Roman"/>
          <w:b/>
          <w:sz w:val="28"/>
          <w:szCs w:val="28"/>
        </w:rPr>
      </w:pPr>
    </w:p>
    <w:p w:rsidR="00016841" w:rsidRPr="00C85A47" w:rsidRDefault="00016841" w:rsidP="00016841">
      <w:pPr>
        <w:pStyle w:val="a3"/>
        <w:jc w:val="center"/>
        <w:rPr>
          <w:rFonts w:ascii="Times New Roman" w:hAnsi="Times New Roman"/>
          <w:b/>
          <w:sz w:val="28"/>
          <w:szCs w:val="28"/>
        </w:rPr>
      </w:pPr>
      <w:r>
        <w:rPr>
          <w:rFonts w:ascii="Times New Roman" w:hAnsi="Times New Roman"/>
          <w:b/>
          <w:sz w:val="28"/>
          <w:szCs w:val="28"/>
          <w:lang w:val="en-US"/>
        </w:rPr>
        <w:t>X</w:t>
      </w:r>
      <w:r w:rsidRPr="00C85A47">
        <w:rPr>
          <w:rFonts w:ascii="Times New Roman" w:hAnsi="Times New Roman"/>
          <w:b/>
          <w:sz w:val="28"/>
          <w:szCs w:val="28"/>
        </w:rPr>
        <w:t xml:space="preserve"> </w:t>
      </w:r>
      <w:r w:rsidRPr="00CB479C">
        <w:rPr>
          <w:rFonts w:ascii="Times New Roman" w:hAnsi="Times New Roman"/>
          <w:b/>
          <w:sz w:val="28"/>
          <w:szCs w:val="28"/>
        </w:rPr>
        <w:t>Окончательный клинический диагноз и его обоснование.</w:t>
      </w:r>
    </w:p>
    <w:p w:rsidR="00C85A47" w:rsidRPr="004F0FD7" w:rsidRDefault="00C85A47" w:rsidP="00C85A47">
      <w:pPr>
        <w:pStyle w:val="a3"/>
        <w:rPr>
          <w:rFonts w:ascii="Times New Roman" w:hAnsi="Times New Roman"/>
          <w:sz w:val="28"/>
          <w:szCs w:val="28"/>
        </w:rPr>
      </w:pPr>
      <w:r>
        <w:rPr>
          <w:rFonts w:ascii="Times New Roman" w:hAnsi="Times New Roman"/>
          <w:sz w:val="28"/>
          <w:szCs w:val="28"/>
        </w:rPr>
        <w:t xml:space="preserve">Основной: хронический вирусный гепатит С, генотип 2, умеренной степени активности, период репликации, РНК </w:t>
      </w:r>
      <w:r>
        <w:rPr>
          <w:rFonts w:ascii="Times New Roman" w:hAnsi="Times New Roman"/>
          <w:sz w:val="28"/>
          <w:szCs w:val="28"/>
          <w:lang w:val="en-US"/>
        </w:rPr>
        <w:t>HCV</w:t>
      </w:r>
      <w:r w:rsidRPr="004F0FD7">
        <w:rPr>
          <w:rFonts w:ascii="Times New Roman" w:hAnsi="Times New Roman"/>
          <w:sz w:val="28"/>
          <w:szCs w:val="28"/>
        </w:rPr>
        <w:t xml:space="preserve"> </w:t>
      </w:r>
      <w:r>
        <w:rPr>
          <w:rFonts w:ascii="Times New Roman" w:hAnsi="Times New Roman"/>
          <w:sz w:val="28"/>
          <w:szCs w:val="28"/>
        </w:rPr>
        <w:t>положительный 1,02 *10</w:t>
      </w:r>
      <w:r>
        <w:rPr>
          <w:rFonts w:ascii="Times New Roman" w:hAnsi="Times New Roman"/>
          <w:sz w:val="28"/>
          <w:szCs w:val="28"/>
          <w:vertAlign w:val="superscript"/>
        </w:rPr>
        <w:t xml:space="preserve">6 </w:t>
      </w:r>
      <w:r>
        <w:rPr>
          <w:rFonts w:ascii="Times New Roman" w:hAnsi="Times New Roman"/>
          <w:sz w:val="28"/>
          <w:szCs w:val="28"/>
        </w:rPr>
        <w:t>копий</w:t>
      </w:r>
      <w:r w:rsidRPr="004F0FD7">
        <w:rPr>
          <w:rFonts w:ascii="Times New Roman" w:hAnsi="Times New Roman"/>
          <w:sz w:val="28"/>
          <w:szCs w:val="28"/>
        </w:rPr>
        <w:t>/</w:t>
      </w:r>
      <w:r>
        <w:rPr>
          <w:rFonts w:ascii="Times New Roman" w:hAnsi="Times New Roman"/>
          <w:sz w:val="28"/>
          <w:szCs w:val="28"/>
        </w:rPr>
        <w:t>мл от 05.11.12</w:t>
      </w:r>
    </w:p>
    <w:p w:rsidR="00C85A47" w:rsidRDefault="00C85A47" w:rsidP="00C85A47">
      <w:pPr>
        <w:pStyle w:val="a3"/>
        <w:rPr>
          <w:rFonts w:ascii="Times New Roman" w:hAnsi="Times New Roman"/>
          <w:sz w:val="28"/>
          <w:szCs w:val="28"/>
        </w:rPr>
      </w:pPr>
      <w:r>
        <w:rPr>
          <w:rFonts w:ascii="Times New Roman" w:hAnsi="Times New Roman"/>
          <w:sz w:val="28"/>
          <w:szCs w:val="28"/>
        </w:rPr>
        <w:t>Осложнения: нет</w:t>
      </w:r>
    </w:p>
    <w:p w:rsidR="00C85A47" w:rsidRDefault="00C85A47" w:rsidP="00C85A47">
      <w:pPr>
        <w:pStyle w:val="a3"/>
        <w:rPr>
          <w:rFonts w:ascii="Times New Roman" w:hAnsi="Times New Roman"/>
          <w:sz w:val="28"/>
          <w:szCs w:val="28"/>
        </w:rPr>
      </w:pPr>
      <w:r>
        <w:rPr>
          <w:rFonts w:ascii="Times New Roman" w:hAnsi="Times New Roman"/>
          <w:sz w:val="28"/>
          <w:szCs w:val="28"/>
        </w:rPr>
        <w:t>Сопутствующий: нет</w:t>
      </w:r>
    </w:p>
    <w:p w:rsidR="00C85A47" w:rsidRDefault="00C85A47" w:rsidP="00C85A47">
      <w:pPr>
        <w:pStyle w:val="a3"/>
        <w:rPr>
          <w:rFonts w:ascii="Times New Roman" w:hAnsi="Times New Roman"/>
          <w:sz w:val="28"/>
          <w:szCs w:val="28"/>
        </w:rPr>
      </w:pPr>
      <w:r w:rsidRPr="00786605">
        <w:rPr>
          <w:rFonts w:ascii="Times New Roman" w:hAnsi="Times New Roman"/>
          <w:b/>
          <w:sz w:val="28"/>
          <w:szCs w:val="28"/>
        </w:rPr>
        <w:t>В пользу диагноза:</w:t>
      </w:r>
      <w:r w:rsidRPr="00C85A47">
        <w:rPr>
          <w:rFonts w:ascii="Times New Roman" w:hAnsi="Times New Roman"/>
          <w:sz w:val="28"/>
          <w:szCs w:val="28"/>
        </w:rPr>
        <w:t xml:space="preserve"> </w:t>
      </w:r>
      <w:r>
        <w:rPr>
          <w:rFonts w:ascii="Times New Roman" w:hAnsi="Times New Roman"/>
          <w:sz w:val="28"/>
          <w:szCs w:val="28"/>
        </w:rPr>
        <w:t xml:space="preserve">хронический вирусный гепатит С, генотип 2, умеренной степени активности, период репликации, РНК </w:t>
      </w:r>
      <w:r>
        <w:rPr>
          <w:rFonts w:ascii="Times New Roman" w:hAnsi="Times New Roman"/>
          <w:sz w:val="28"/>
          <w:szCs w:val="28"/>
          <w:lang w:val="en-US"/>
        </w:rPr>
        <w:t>HCV</w:t>
      </w:r>
      <w:r w:rsidRPr="004F0FD7">
        <w:rPr>
          <w:rFonts w:ascii="Times New Roman" w:hAnsi="Times New Roman"/>
          <w:sz w:val="28"/>
          <w:szCs w:val="28"/>
        </w:rPr>
        <w:t xml:space="preserve"> </w:t>
      </w:r>
      <w:r>
        <w:rPr>
          <w:rFonts w:ascii="Times New Roman" w:hAnsi="Times New Roman"/>
          <w:sz w:val="28"/>
          <w:szCs w:val="28"/>
        </w:rPr>
        <w:t>положительный 1,02 *10</w:t>
      </w:r>
      <w:r>
        <w:rPr>
          <w:rFonts w:ascii="Times New Roman" w:hAnsi="Times New Roman"/>
          <w:sz w:val="28"/>
          <w:szCs w:val="28"/>
          <w:vertAlign w:val="superscript"/>
        </w:rPr>
        <w:t xml:space="preserve">6 </w:t>
      </w:r>
      <w:r>
        <w:rPr>
          <w:rFonts w:ascii="Times New Roman" w:hAnsi="Times New Roman"/>
          <w:sz w:val="28"/>
          <w:szCs w:val="28"/>
        </w:rPr>
        <w:t>копий</w:t>
      </w:r>
      <w:r w:rsidRPr="004F0FD7">
        <w:rPr>
          <w:rFonts w:ascii="Times New Roman" w:hAnsi="Times New Roman"/>
          <w:sz w:val="28"/>
          <w:szCs w:val="28"/>
        </w:rPr>
        <w:t>/</w:t>
      </w:r>
      <w:r>
        <w:rPr>
          <w:rFonts w:ascii="Times New Roman" w:hAnsi="Times New Roman"/>
          <w:sz w:val="28"/>
          <w:szCs w:val="28"/>
        </w:rPr>
        <w:t xml:space="preserve">мл от 05.11.12, свидетельствуют: </w:t>
      </w:r>
    </w:p>
    <w:p w:rsidR="00C85A47" w:rsidRDefault="00DE222C" w:rsidP="00C85A47">
      <w:pPr>
        <w:pStyle w:val="a3"/>
        <w:rPr>
          <w:rFonts w:ascii="Times New Roman" w:hAnsi="Times New Roman"/>
          <w:sz w:val="28"/>
          <w:szCs w:val="28"/>
        </w:rPr>
      </w:pPr>
      <w:r>
        <w:rPr>
          <w:rFonts w:ascii="Times New Roman" w:hAnsi="Times New Roman"/>
          <w:b/>
          <w:sz w:val="28"/>
          <w:szCs w:val="28"/>
        </w:rPr>
        <w:t>ж</w:t>
      </w:r>
      <w:r w:rsidR="00C85A47" w:rsidRPr="00786605">
        <w:rPr>
          <w:rFonts w:ascii="Times New Roman" w:hAnsi="Times New Roman"/>
          <w:b/>
          <w:sz w:val="28"/>
          <w:szCs w:val="28"/>
        </w:rPr>
        <w:t xml:space="preserve">алобы </w:t>
      </w:r>
      <w:r w:rsidR="00C85A47">
        <w:rPr>
          <w:rFonts w:ascii="Times New Roman" w:hAnsi="Times New Roman"/>
          <w:b/>
          <w:sz w:val="28"/>
          <w:szCs w:val="28"/>
        </w:rPr>
        <w:t>больной</w:t>
      </w:r>
      <w:r w:rsidR="00C85A47" w:rsidRPr="00786605">
        <w:rPr>
          <w:rFonts w:ascii="Times New Roman" w:hAnsi="Times New Roman"/>
          <w:b/>
          <w:sz w:val="28"/>
          <w:szCs w:val="28"/>
        </w:rPr>
        <w:t>:</w:t>
      </w:r>
      <w:r w:rsidR="00C85A47" w:rsidRPr="00C85A47">
        <w:rPr>
          <w:rFonts w:ascii="Times New Roman" w:hAnsi="Times New Roman"/>
          <w:sz w:val="28"/>
          <w:szCs w:val="28"/>
        </w:rPr>
        <w:t xml:space="preserve"> </w:t>
      </w:r>
      <w:r w:rsidR="00C85A47">
        <w:rPr>
          <w:rFonts w:ascii="Times New Roman" w:hAnsi="Times New Roman"/>
          <w:sz w:val="28"/>
          <w:szCs w:val="28"/>
        </w:rPr>
        <w:t>на повышенную утомляемость, слабость, снижение работоспособности.</w:t>
      </w:r>
    </w:p>
    <w:p w:rsidR="0018543D" w:rsidRPr="0018543D" w:rsidRDefault="0018543D" w:rsidP="0018543D">
      <w:pPr>
        <w:pStyle w:val="a3"/>
        <w:rPr>
          <w:rFonts w:ascii="Times New Roman" w:hAnsi="Times New Roman"/>
          <w:b/>
          <w:sz w:val="28"/>
          <w:szCs w:val="28"/>
        </w:rPr>
      </w:pPr>
      <w:r w:rsidRPr="0018543D">
        <w:rPr>
          <w:rFonts w:ascii="Times New Roman" w:hAnsi="Times New Roman"/>
          <w:b/>
          <w:sz w:val="28"/>
          <w:szCs w:val="28"/>
        </w:rPr>
        <w:t xml:space="preserve">данные </w:t>
      </w:r>
      <w:proofErr w:type="spellStart"/>
      <w:r w:rsidRPr="0018543D">
        <w:rPr>
          <w:rFonts w:ascii="Times New Roman" w:hAnsi="Times New Roman"/>
          <w:b/>
          <w:sz w:val="28"/>
          <w:szCs w:val="28"/>
        </w:rPr>
        <w:t>эпидемическог</w:t>
      </w:r>
      <w:proofErr w:type="spellEnd"/>
      <w:r w:rsidRPr="0018543D">
        <w:rPr>
          <w:rFonts w:ascii="Times New Roman" w:hAnsi="Times New Roman"/>
          <w:b/>
          <w:sz w:val="28"/>
          <w:szCs w:val="28"/>
        </w:rPr>
        <w:t xml:space="preserve"> анамнеза</w:t>
      </w:r>
      <w:r w:rsidRPr="0018543D">
        <w:rPr>
          <w:rFonts w:ascii="Times New Roman" w:hAnsi="Times New Roman"/>
          <w:sz w:val="28"/>
          <w:szCs w:val="28"/>
        </w:rPr>
        <w:t>: гемотрансфузия</w:t>
      </w:r>
      <w:r>
        <w:rPr>
          <w:rFonts w:ascii="Times New Roman" w:hAnsi="Times New Roman"/>
          <w:sz w:val="28"/>
          <w:szCs w:val="28"/>
        </w:rPr>
        <w:t xml:space="preserve"> (после операции кесарево сечения, 1985)</w:t>
      </w:r>
    </w:p>
    <w:p w:rsidR="00C85A47" w:rsidRDefault="00DE222C" w:rsidP="00C85A47">
      <w:pPr>
        <w:pStyle w:val="a3"/>
        <w:rPr>
          <w:rFonts w:ascii="Times New Roman" w:hAnsi="Times New Roman"/>
          <w:b/>
          <w:sz w:val="28"/>
          <w:szCs w:val="28"/>
        </w:rPr>
      </w:pPr>
      <w:r>
        <w:rPr>
          <w:rFonts w:ascii="Times New Roman" w:hAnsi="Times New Roman"/>
          <w:b/>
          <w:sz w:val="28"/>
          <w:szCs w:val="28"/>
        </w:rPr>
        <w:t>о</w:t>
      </w:r>
      <w:r w:rsidR="00C85A47">
        <w:rPr>
          <w:rFonts w:ascii="Times New Roman" w:hAnsi="Times New Roman"/>
          <w:b/>
          <w:sz w:val="28"/>
          <w:szCs w:val="28"/>
        </w:rPr>
        <w:t>бъективное исследование:</w:t>
      </w:r>
    </w:p>
    <w:p w:rsidR="00C85A47" w:rsidRDefault="00DE222C" w:rsidP="00C85A47">
      <w:pPr>
        <w:pStyle w:val="a3"/>
        <w:rPr>
          <w:rFonts w:ascii="Times New Roman" w:hAnsi="Times New Roman"/>
          <w:sz w:val="28"/>
          <w:szCs w:val="28"/>
        </w:rPr>
      </w:pPr>
      <w:r>
        <w:rPr>
          <w:rFonts w:ascii="Times New Roman" w:hAnsi="Times New Roman"/>
          <w:b/>
          <w:sz w:val="28"/>
          <w:szCs w:val="28"/>
        </w:rPr>
        <w:t>д</w:t>
      </w:r>
      <w:r w:rsidR="00C85A47">
        <w:rPr>
          <w:rFonts w:ascii="Times New Roman" w:hAnsi="Times New Roman"/>
          <w:b/>
          <w:sz w:val="28"/>
          <w:szCs w:val="28"/>
        </w:rPr>
        <w:t xml:space="preserve">анные </w:t>
      </w:r>
      <w:proofErr w:type="spellStart"/>
      <w:r w:rsidR="00C85A47">
        <w:rPr>
          <w:rFonts w:ascii="Times New Roman" w:hAnsi="Times New Roman"/>
          <w:b/>
          <w:sz w:val="28"/>
          <w:szCs w:val="28"/>
        </w:rPr>
        <w:t>физикального</w:t>
      </w:r>
      <w:proofErr w:type="spellEnd"/>
      <w:r w:rsidR="00C85A47">
        <w:rPr>
          <w:rFonts w:ascii="Times New Roman" w:hAnsi="Times New Roman"/>
          <w:b/>
          <w:sz w:val="28"/>
          <w:szCs w:val="28"/>
        </w:rPr>
        <w:t xml:space="preserve"> осмотра:</w:t>
      </w:r>
      <w:r w:rsidR="00C85A47" w:rsidRPr="00C85A47">
        <w:rPr>
          <w:rFonts w:ascii="Times New Roman" w:hAnsi="Times New Roman"/>
          <w:sz w:val="28"/>
          <w:szCs w:val="28"/>
        </w:rPr>
        <w:t xml:space="preserve"> </w:t>
      </w:r>
      <w:proofErr w:type="spellStart"/>
      <w:r>
        <w:rPr>
          <w:rFonts w:ascii="Times New Roman" w:hAnsi="Times New Roman"/>
          <w:sz w:val="28"/>
          <w:szCs w:val="28"/>
        </w:rPr>
        <w:t>с</w:t>
      </w:r>
      <w:r w:rsidR="00C85A47">
        <w:rPr>
          <w:rFonts w:ascii="Times New Roman" w:hAnsi="Times New Roman"/>
          <w:sz w:val="28"/>
          <w:szCs w:val="28"/>
        </w:rPr>
        <w:t>убиктеричность</w:t>
      </w:r>
      <w:proofErr w:type="spellEnd"/>
      <w:r w:rsidR="00C85A47">
        <w:rPr>
          <w:rFonts w:ascii="Times New Roman" w:hAnsi="Times New Roman"/>
          <w:sz w:val="28"/>
          <w:szCs w:val="28"/>
        </w:rPr>
        <w:t xml:space="preserve"> склер, </w:t>
      </w:r>
      <w:proofErr w:type="spellStart"/>
      <w:r>
        <w:rPr>
          <w:rFonts w:ascii="Times New Roman" w:hAnsi="Times New Roman"/>
          <w:sz w:val="28"/>
          <w:szCs w:val="28"/>
        </w:rPr>
        <w:t>гепатомегалия</w:t>
      </w:r>
      <w:proofErr w:type="spellEnd"/>
      <w:r>
        <w:rPr>
          <w:rFonts w:ascii="Times New Roman" w:hAnsi="Times New Roman"/>
          <w:sz w:val="28"/>
          <w:szCs w:val="28"/>
        </w:rPr>
        <w:t xml:space="preserve"> (2см из под края реберной дуги)</w:t>
      </w:r>
    </w:p>
    <w:p w:rsidR="00DE222C" w:rsidRPr="00786605" w:rsidRDefault="00DE222C" w:rsidP="00DE222C">
      <w:pPr>
        <w:pStyle w:val="a3"/>
        <w:rPr>
          <w:rFonts w:ascii="Times New Roman" w:hAnsi="Times New Roman"/>
          <w:b/>
          <w:sz w:val="28"/>
          <w:szCs w:val="28"/>
        </w:rPr>
      </w:pPr>
      <w:r>
        <w:rPr>
          <w:rFonts w:ascii="Times New Roman" w:hAnsi="Times New Roman"/>
          <w:b/>
          <w:sz w:val="28"/>
          <w:szCs w:val="28"/>
        </w:rPr>
        <w:t>л</w:t>
      </w:r>
      <w:r w:rsidRPr="0030139D">
        <w:rPr>
          <w:rFonts w:ascii="Times New Roman" w:hAnsi="Times New Roman"/>
          <w:b/>
          <w:sz w:val="28"/>
          <w:szCs w:val="28"/>
        </w:rPr>
        <w:t>абораторные методы исследования:</w:t>
      </w:r>
    </w:p>
    <w:p w:rsidR="00C85A47" w:rsidRDefault="00DE222C" w:rsidP="00C85A47">
      <w:pPr>
        <w:pStyle w:val="a3"/>
        <w:rPr>
          <w:rFonts w:ascii="Times New Roman" w:hAnsi="Times New Roman"/>
          <w:sz w:val="28"/>
          <w:szCs w:val="28"/>
        </w:rPr>
      </w:pPr>
      <w:r>
        <w:rPr>
          <w:rFonts w:ascii="Times New Roman" w:hAnsi="Times New Roman"/>
          <w:sz w:val="28"/>
          <w:szCs w:val="28"/>
        </w:rPr>
        <w:t xml:space="preserve">изменение печеночных показателей цитолиз 8-10 норм, обнаружение </w:t>
      </w:r>
      <w:r>
        <w:rPr>
          <w:rFonts w:ascii="Times New Roman" w:hAnsi="Times New Roman"/>
          <w:sz w:val="28"/>
          <w:szCs w:val="28"/>
          <w:lang w:val="en-US"/>
        </w:rPr>
        <w:t>a</w:t>
      </w:r>
      <w:r w:rsidRPr="00DE222C">
        <w:rPr>
          <w:rFonts w:ascii="Times New Roman" w:hAnsi="Times New Roman"/>
          <w:sz w:val="28"/>
          <w:szCs w:val="28"/>
        </w:rPr>
        <w:t>-</w:t>
      </w:r>
      <w:r>
        <w:rPr>
          <w:rFonts w:ascii="Times New Roman" w:hAnsi="Times New Roman"/>
          <w:sz w:val="28"/>
          <w:szCs w:val="28"/>
          <w:lang w:val="en-US"/>
        </w:rPr>
        <w:t>HCV</w:t>
      </w:r>
      <w:r w:rsidRPr="00DE222C">
        <w:rPr>
          <w:rFonts w:ascii="Times New Roman" w:hAnsi="Times New Roman"/>
          <w:sz w:val="28"/>
          <w:szCs w:val="28"/>
        </w:rPr>
        <w:t xml:space="preserve">, </w:t>
      </w:r>
      <w:r>
        <w:rPr>
          <w:rFonts w:ascii="Times New Roman" w:hAnsi="Times New Roman"/>
          <w:sz w:val="28"/>
          <w:szCs w:val="28"/>
        </w:rPr>
        <w:t>ПЦР, РНК С положительный, генотип 2, вирусная нагрузка 1,02 *10</w:t>
      </w:r>
      <w:r>
        <w:rPr>
          <w:rFonts w:ascii="Times New Roman" w:hAnsi="Times New Roman"/>
          <w:sz w:val="28"/>
          <w:szCs w:val="28"/>
          <w:vertAlign w:val="superscript"/>
        </w:rPr>
        <w:t xml:space="preserve">6 </w:t>
      </w:r>
      <w:r>
        <w:rPr>
          <w:rFonts w:ascii="Times New Roman" w:hAnsi="Times New Roman"/>
          <w:sz w:val="28"/>
          <w:szCs w:val="28"/>
        </w:rPr>
        <w:t>коп/мл.</w:t>
      </w:r>
    </w:p>
    <w:p w:rsidR="00DE222C" w:rsidRDefault="00DE222C" w:rsidP="00DE222C">
      <w:pPr>
        <w:pStyle w:val="a3"/>
        <w:rPr>
          <w:rFonts w:ascii="Times New Roman" w:hAnsi="Times New Roman"/>
          <w:b/>
          <w:sz w:val="28"/>
          <w:szCs w:val="28"/>
        </w:rPr>
      </w:pPr>
      <w:r>
        <w:rPr>
          <w:rFonts w:ascii="Times New Roman" w:hAnsi="Times New Roman"/>
          <w:b/>
          <w:sz w:val="28"/>
          <w:szCs w:val="28"/>
        </w:rPr>
        <w:t>и</w:t>
      </w:r>
      <w:r w:rsidRPr="00396E24">
        <w:rPr>
          <w:rFonts w:ascii="Times New Roman" w:hAnsi="Times New Roman"/>
          <w:b/>
          <w:sz w:val="28"/>
          <w:szCs w:val="28"/>
        </w:rPr>
        <w:t>нструментальные методы исследования:</w:t>
      </w:r>
    </w:p>
    <w:p w:rsidR="00DE222C" w:rsidRPr="00C85A47" w:rsidRDefault="00DE222C" w:rsidP="00DE222C">
      <w:pPr>
        <w:pStyle w:val="a3"/>
        <w:ind w:left="720"/>
        <w:rPr>
          <w:rFonts w:ascii="Times New Roman" w:hAnsi="Times New Roman"/>
          <w:sz w:val="28"/>
          <w:szCs w:val="28"/>
        </w:rPr>
      </w:pPr>
      <w:proofErr w:type="spellStart"/>
      <w:r>
        <w:rPr>
          <w:rFonts w:ascii="Times New Roman" w:hAnsi="Times New Roman"/>
          <w:sz w:val="28"/>
          <w:szCs w:val="28"/>
        </w:rPr>
        <w:t>эластометрия</w:t>
      </w:r>
      <w:proofErr w:type="spellEnd"/>
      <w:r>
        <w:rPr>
          <w:rFonts w:ascii="Times New Roman" w:hAnsi="Times New Roman"/>
          <w:sz w:val="28"/>
          <w:szCs w:val="28"/>
        </w:rPr>
        <w:t xml:space="preserve"> печени свидетельствует фиброзу </w:t>
      </w:r>
      <w:r>
        <w:rPr>
          <w:rFonts w:ascii="Times New Roman" w:hAnsi="Times New Roman"/>
          <w:sz w:val="28"/>
          <w:szCs w:val="28"/>
          <w:lang w:val="en-US"/>
        </w:rPr>
        <w:t>I</w:t>
      </w:r>
      <w:r>
        <w:rPr>
          <w:rFonts w:ascii="Times New Roman" w:hAnsi="Times New Roman"/>
          <w:sz w:val="28"/>
          <w:szCs w:val="28"/>
        </w:rPr>
        <w:t xml:space="preserve"> степени </w:t>
      </w:r>
      <w:proofErr w:type="spellStart"/>
      <w:r>
        <w:rPr>
          <w:rFonts w:ascii="Times New Roman" w:hAnsi="Times New Roman"/>
          <w:sz w:val="28"/>
          <w:szCs w:val="28"/>
        </w:rPr>
        <w:t>кРА</w:t>
      </w:r>
      <w:proofErr w:type="spellEnd"/>
      <w:r>
        <w:rPr>
          <w:rFonts w:ascii="Times New Roman" w:hAnsi="Times New Roman"/>
          <w:sz w:val="28"/>
          <w:szCs w:val="28"/>
        </w:rPr>
        <w:t xml:space="preserve"> 6,7</w:t>
      </w:r>
    </w:p>
    <w:p w:rsidR="00DE222C" w:rsidRDefault="00DE222C" w:rsidP="00DE222C">
      <w:pPr>
        <w:pStyle w:val="a3"/>
        <w:rPr>
          <w:rFonts w:ascii="Times New Roman" w:hAnsi="Times New Roman"/>
          <w:b/>
          <w:sz w:val="28"/>
          <w:szCs w:val="28"/>
        </w:rPr>
      </w:pPr>
    </w:p>
    <w:p w:rsidR="00DE222C" w:rsidRDefault="00DE222C" w:rsidP="00DE222C">
      <w:pPr>
        <w:pStyle w:val="a3"/>
        <w:rPr>
          <w:rFonts w:ascii="Times New Roman" w:hAnsi="Times New Roman"/>
          <w:b/>
          <w:sz w:val="28"/>
          <w:szCs w:val="28"/>
        </w:rPr>
      </w:pPr>
      <w:r w:rsidRPr="003D1282">
        <w:rPr>
          <w:rFonts w:ascii="Times New Roman" w:hAnsi="Times New Roman"/>
          <w:b/>
          <w:sz w:val="28"/>
          <w:szCs w:val="28"/>
        </w:rPr>
        <w:t>На основании данных симптомов выделяют следующие синдромы:</w:t>
      </w:r>
    </w:p>
    <w:p w:rsidR="00DE222C" w:rsidRDefault="00D94970" w:rsidP="00DE222C">
      <w:pPr>
        <w:pStyle w:val="a3"/>
        <w:rPr>
          <w:rFonts w:ascii="Times New Roman" w:hAnsi="Times New Roman"/>
          <w:sz w:val="28"/>
          <w:szCs w:val="28"/>
        </w:rPr>
      </w:pPr>
      <w:r>
        <w:rPr>
          <w:rFonts w:ascii="Times New Roman" w:hAnsi="Times New Roman"/>
          <w:sz w:val="28"/>
          <w:szCs w:val="28"/>
        </w:rPr>
        <w:t xml:space="preserve">1. </w:t>
      </w:r>
      <w:r w:rsidR="00DE222C">
        <w:rPr>
          <w:rFonts w:ascii="Times New Roman" w:hAnsi="Times New Roman"/>
          <w:sz w:val="28"/>
          <w:szCs w:val="28"/>
        </w:rPr>
        <w:t>астеновегетативный синдром (утомляемость, слабость, снижение работоспособности.)</w:t>
      </w:r>
    </w:p>
    <w:p w:rsidR="00DE222C" w:rsidRDefault="00D94970" w:rsidP="00DE222C">
      <w:pPr>
        <w:pStyle w:val="a3"/>
        <w:rPr>
          <w:rFonts w:ascii="Times New Roman" w:hAnsi="Times New Roman"/>
          <w:sz w:val="28"/>
          <w:szCs w:val="28"/>
        </w:rPr>
      </w:pPr>
      <w:r>
        <w:rPr>
          <w:rFonts w:ascii="Times New Roman" w:hAnsi="Times New Roman"/>
          <w:sz w:val="28"/>
          <w:szCs w:val="28"/>
        </w:rPr>
        <w:t xml:space="preserve">2. синдром </w:t>
      </w:r>
      <w:proofErr w:type="spellStart"/>
      <w:r>
        <w:rPr>
          <w:rFonts w:ascii="Times New Roman" w:hAnsi="Times New Roman"/>
          <w:sz w:val="28"/>
          <w:szCs w:val="28"/>
        </w:rPr>
        <w:t>гипербилирубинемии</w:t>
      </w:r>
      <w:proofErr w:type="spellEnd"/>
      <w:r>
        <w:rPr>
          <w:rFonts w:ascii="Times New Roman" w:hAnsi="Times New Roman"/>
          <w:sz w:val="28"/>
          <w:szCs w:val="28"/>
        </w:rPr>
        <w:t xml:space="preserve"> ( показатели уровня прямого билирубина увеличены до 19,5 </w:t>
      </w:r>
      <w:proofErr w:type="spellStart"/>
      <w:r>
        <w:rPr>
          <w:rFonts w:ascii="Times New Roman" w:hAnsi="Times New Roman"/>
          <w:sz w:val="28"/>
          <w:szCs w:val="28"/>
        </w:rPr>
        <w:t>мкмоль</w:t>
      </w:r>
      <w:proofErr w:type="spellEnd"/>
      <w:r>
        <w:rPr>
          <w:rFonts w:ascii="Times New Roman" w:hAnsi="Times New Roman"/>
          <w:sz w:val="28"/>
          <w:szCs w:val="28"/>
        </w:rPr>
        <w:t>/л)</w:t>
      </w:r>
    </w:p>
    <w:p w:rsidR="00D94970" w:rsidRPr="00D94970" w:rsidRDefault="00D94970" w:rsidP="00DE222C">
      <w:pPr>
        <w:pStyle w:val="a3"/>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цитолитичекий</w:t>
      </w:r>
      <w:proofErr w:type="spellEnd"/>
      <w:r>
        <w:rPr>
          <w:rFonts w:ascii="Times New Roman" w:hAnsi="Times New Roman"/>
          <w:sz w:val="28"/>
          <w:szCs w:val="28"/>
        </w:rPr>
        <w:t xml:space="preserve"> синдром (</w:t>
      </w:r>
      <w:r>
        <w:rPr>
          <w:rFonts w:ascii="Times New Roman" w:hAnsi="Times New Roman"/>
          <w:sz w:val="28"/>
          <w:szCs w:val="28"/>
          <w:lang w:val="en-US"/>
        </w:rPr>
        <w:t>ALAT</w:t>
      </w:r>
      <w:r>
        <w:rPr>
          <w:rFonts w:ascii="Times New Roman" w:hAnsi="Times New Roman"/>
          <w:sz w:val="28"/>
          <w:szCs w:val="28"/>
        </w:rPr>
        <w:t>: 123</w:t>
      </w:r>
      <w:r w:rsidRPr="00D94970">
        <w:rPr>
          <w:rFonts w:ascii="Times New Roman" w:hAnsi="Times New Roman"/>
          <w:sz w:val="28"/>
          <w:szCs w:val="28"/>
        </w:rPr>
        <w:t xml:space="preserve"> </w:t>
      </w:r>
      <w:proofErr w:type="spellStart"/>
      <w:r>
        <w:rPr>
          <w:rFonts w:ascii="Times New Roman" w:hAnsi="Times New Roman"/>
          <w:sz w:val="28"/>
          <w:szCs w:val="28"/>
        </w:rPr>
        <w:t>ед</w:t>
      </w:r>
      <w:proofErr w:type="spellEnd"/>
      <w:r>
        <w:rPr>
          <w:rFonts w:ascii="Times New Roman" w:hAnsi="Times New Roman"/>
          <w:sz w:val="28"/>
          <w:szCs w:val="28"/>
        </w:rPr>
        <w:t xml:space="preserve">/л, </w:t>
      </w:r>
      <w:r w:rsidRPr="00D94970">
        <w:rPr>
          <w:rFonts w:ascii="Times New Roman" w:hAnsi="Times New Roman"/>
          <w:sz w:val="28"/>
          <w:szCs w:val="28"/>
        </w:rPr>
        <w:t xml:space="preserve"> </w:t>
      </w:r>
      <w:r>
        <w:rPr>
          <w:rFonts w:ascii="Times New Roman" w:hAnsi="Times New Roman"/>
          <w:sz w:val="28"/>
          <w:szCs w:val="28"/>
          <w:lang w:val="en-US"/>
        </w:rPr>
        <w:t>ASAT</w:t>
      </w:r>
      <w:r>
        <w:rPr>
          <w:rFonts w:ascii="Times New Roman" w:hAnsi="Times New Roman"/>
          <w:sz w:val="28"/>
          <w:szCs w:val="28"/>
        </w:rPr>
        <w:t>: 122</w:t>
      </w:r>
      <w:r w:rsidRPr="00D94970">
        <w:rPr>
          <w:rFonts w:ascii="Times New Roman" w:hAnsi="Times New Roman"/>
          <w:sz w:val="28"/>
          <w:szCs w:val="28"/>
        </w:rPr>
        <w:t xml:space="preserve"> </w:t>
      </w:r>
      <w:proofErr w:type="spellStart"/>
      <w:r>
        <w:rPr>
          <w:rFonts w:ascii="Times New Roman" w:hAnsi="Times New Roman"/>
          <w:sz w:val="28"/>
          <w:szCs w:val="28"/>
        </w:rPr>
        <w:t>ед</w:t>
      </w:r>
      <w:proofErr w:type="spellEnd"/>
      <w:r>
        <w:rPr>
          <w:rFonts w:ascii="Times New Roman" w:hAnsi="Times New Roman"/>
          <w:sz w:val="28"/>
          <w:szCs w:val="28"/>
        </w:rPr>
        <w:t>/л)</w:t>
      </w:r>
    </w:p>
    <w:p w:rsidR="00DE222C" w:rsidRDefault="00D94970" w:rsidP="00DE222C">
      <w:pPr>
        <w:pStyle w:val="a3"/>
        <w:rPr>
          <w:rFonts w:ascii="Times New Roman" w:hAnsi="Times New Roman"/>
          <w:sz w:val="28"/>
          <w:szCs w:val="28"/>
        </w:rPr>
      </w:pPr>
      <w:r>
        <w:rPr>
          <w:rFonts w:ascii="Times New Roman" w:hAnsi="Times New Roman"/>
          <w:sz w:val="28"/>
          <w:szCs w:val="28"/>
        </w:rPr>
        <w:t xml:space="preserve">4. синдром </w:t>
      </w:r>
      <w:proofErr w:type="spellStart"/>
      <w:r>
        <w:rPr>
          <w:rFonts w:ascii="Times New Roman" w:hAnsi="Times New Roman"/>
          <w:sz w:val="28"/>
          <w:szCs w:val="28"/>
        </w:rPr>
        <w:t>мезенхимального</w:t>
      </w:r>
      <w:proofErr w:type="spellEnd"/>
      <w:r>
        <w:rPr>
          <w:rFonts w:ascii="Times New Roman" w:hAnsi="Times New Roman"/>
          <w:sz w:val="28"/>
          <w:szCs w:val="28"/>
        </w:rPr>
        <w:t xml:space="preserve"> воспаления ( тимоловая проба : 7 </w:t>
      </w:r>
      <w:proofErr w:type="spellStart"/>
      <w:r>
        <w:rPr>
          <w:rFonts w:ascii="Times New Roman" w:hAnsi="Times New Roman"/>
          <w:sz w:val="28"/>
          <w:szCs w:val="28"/>
        </w:rPr>
        <w:t>ед</w:t>
      </w:r>
      <w:proofErr w:type="spellEnd"/>
      <w:r>
        <w:rPr>
          <w:rFonts w:ascii="Times New Roman" w:hAnsi="Times New Roman"/>
          <w:sz w:val="28"/>
          <w:szCs w:val="28"/>
        </w:rPr>
        <w:t>)</w:t>
      </w:r>
    </w:p>
    <w:p w:rsidR="00D94970" w:rsidRDefault="00D94970" w:rsidP="00DE222C">
      <w:pPr>
        <w:pStyle w:val="a3"/>
        <w:rPr>
          <w:rFonts w:ascii="Times New Roman" w:hAnsi="Times New Roman"/>
          <w:sz w:val="28"/>
          <w:szCs w:val="28"/>
        </w:rPr>
      </w:pPr>
      <w:r>
        <w:rPr>
          <w:rFonts w:ascii="Times New Roman" w:hAnsi="Times New Roman"/>
          <w:sz w:val="28"/>
          <w:szCs w:val="28"/>
        </w:rPr>
        <w:t xml:space="preserve">5. холестатический синдром ( увеличение в крови щелочной </w:t>
      </w:r>
      <w:proofErr w:type="spellStart"/>
      <w:r>
        <w:rPr>
          <w:rFonts w:ascii="Times New Roman" w:hAnsi="Times New Roman"/>
          <w:sz w:val="28"/>
          <w:szCs w:val="28"/>
        </w:rPr>
        <w:t>фосфотазы</w:t>
      </w:r>
      <w:proofErr w:type="spellEnd"/>
      <w:r>
        <w:rPr>
          <w:rFonts w:ascii="Times New Roman" w:hAnsi="Times New Roman"/>
          <w:sz w:val="28"/>
          <w:szCs w:val="28"/>
        </w:rPr>
        <w:t xml:space="preserve"> и общего билирубина)</w:t>
      </w:r>
    </w:p>
    <w:p w:rsidR="00D94970" w:rsidRDefault="00D94970" w:rsidP="00DE222C">
      <w:pPr>
        <w:pStyle w:val="a3"/>
        <w:rPr>
          <w:rFonts w:ascii="Times New Roman" w:hAnsi="Times New Roman"/>
          <w:sz w:val="28"/>
          <w:szCs w:val="28"/>
        </w:rPr>
      </w:pPr>
      <w:r>
        <w:rPr>
          <w:rFonts w:ascii="Times New Roman" w:hAnsi="Times New Roman"/>
          <w:sz w:val="28"/>
          <w:szCs w:val="28"/>
        </w:rPr>
        <w:t>6. синдром печеночно-клеточной недостаточности ( увеличение в крови уровня белковых фракций)</w:t>
      </w:r>
    </w:p>
    <w:p w:rsidR="00D94970" w:rsidRDefault="00D94970" w:rsidP="00DE222C">
      <w:pPr>
        <w:pStyle w:val="a3"/>
        <w:rPr>
          <w:rFonts w:ascii="Times New Roman" w:hAnsi="Times New Roman"/>
          <w:sz w:val="28"/>
          <w:szCs w:val="28"/>
        </w:rPr>
      </w:pPr>
    </w:p>
    <w:p w:rsidR="00D94970" w:rsidRPr="00D94970" w:rsidRDefault="00D94970" w:rsidP="00D94970">
      <w:pPr>
        <w:pStyle w:val="a3"/>
        <w:rPr>
          <w:rFonts w:ascii="Times New Roman" w:hAnsi="Times New Roman"/>
          <w:sz w:val="28"/>
          <w:szCs w:val="28"/>
        </w:rPr>
      </w:pPr>
      <w:proofErr w:type="spellStart"/>
      <w:r>
        <w:rPr>
          <w:rFonts w:ascii="Times New Roman" w:hAnsi="Times New Roman"/>
          <w:sz w:val="28"/>
          <w:szCs w:val="28"/>
        </w:rPr>
        <w:t>Дигноз</w:t>
      </w:r>
      <w:proofErr w:type="spellEnd"/>
      <w:r>
        <w:rPr>
          <w:rFonts w:ascii="Times New Roman" w:hAnsi="Times New Roman"/>
          <w:sz w:val="28"/>
          <w:szCs w:val="28"/>
        </w:rPr>
        <w:t xml:space="preserve">: хронический вирусный гепатит С, генотип 2, умеренной степени активности, период репликации, РНК </w:t>
      </w:r>
      <w:r>
        <w:rPr>
          <w:rFonts w:ascii="Times New Roman" w:hAnsi="Times New Roman"/>
          <w:sz w:val="28"/>
          <w:szCs w:val="28"/>
          <w:lang w:val="en-US"/>
        </w:rPr>
        <w:t>HCV</w:t>
      </w:r>
      <w:r w:rsidRPr="004F0FD7">
        <w:rPr>
          <w:rFonts w:ascii="Times New Roman" w:hAnsi="Times New Roman"/>
          <w:sz w:val="28"/>
          <w:szCs w:val="28"/>
        </w:rPr>
        <w:t xml:space="preserve"> </w:t>
      </w:r>
      <w:r>
        <w:rPr>
          <w:rFonts w:ascii="Times New Roman" w:hAnsi="Times New Roman"/>
          <w:sz w:val="28"/>
          <w:szCs w:val="28"/>
        </w:rPr>
        <w:t>положительный 1,02 *10</w:t>
      </w:r>
      <w:r>
        <w:rPr>
          <w:rFonts w:ascii="Times New Roman" w:hAnsi="Times New Roman"/>
          <w:sz w:val="28"/>
          <w:szCs w:val="28"/>
          <w:vertAlign w:val="superscript"/>
        </w:rPr>
        <w:t xml:space="preserve">6 </w:t>
      </w:r>
      <w:r>
        <w:rPr>
          <w:rFonts w:ascii="Times New Roman" w:hAnsi="Times New Roman"/>
          <w:sz w:val="28"/>
          <w:szCs w:val="28"/>
        </w:rPr>
        <w:t>копий</w:t>
      </w:r>
      <w:r w:rsidRPr="004F0FD7">
        <w:rPr>
          <w:rFonts w:ascii="Times New Roman" w:hAnsi="Times New Roman"/>
          <w:sz w:val="28"/>
          <w:szCs w:val="28"/>
        </w:rPr>
        <w:t>/</w:t>
      </w:r>
      <w:r>
        <w:rPr>
          <w:rFonts w:ascii="Times New Roman" w:hAnsi="Times New Roman"/>
          <w:sz w:val="28"/>
          <w:szCs w:val="28"/>
        </w:rPr>
        <w:t>мл от 05.11.12,  ставиться на основании выявленных синдромов, инструментальных исследований и  лабораторных данных.</w:t>
      </w:r>
    </w:p>
    <w:p w:rsidR="00D94970" w:rsidRDefault="00D94970" w:rsidP="00DE222C">
      <w:pPr>
        <w:pStyle w:val="a3"/>
        <w:rPr>
          <w:rFonts w:ascii="Times New Roman" w:hAnsi="Times New Roman"/>
          <w:sz w:val="28"/>
          <w:szCs w:val="28"/>
        </w:rPr>
      </w:pPr>
    </w:p>
    <w:p w:rsidR="0018543D" w:rsidRDefault="0018543D" w:rsidP="0018543D">
      <w:pPr>
        <w:pStyle w:val="a3"/>
        <w:jc w:val="center"/>
        <w:rPr>
          <w:rFonts w:ascii="Times New Roman" w:hAnsi="Times New Roman"/>
          <w:b/>
          <w:sz w:val="28"/>
          <w:szCs w:val="28"/>
        </w:rPr>
      </w:pPr>
      <w:r w:rsidRPr="0018543D">
        <w:rPr>
          <w:rFonts w:ascii="Times New Roman" w:hAnsi="Times New Roman"/>
          <w:b/>
          <w:sz w:val="28"/>
          <w:szCs w:val="28"/>
          <w:lang w:val="en-US"/>
        </w:rPr>
        <w:t>IX</w:t>
      </w:r>
      <w:r w:rsidRPr="0018543D">
        <w:rPr>
          <w:rFonts w:ascii="Times New Roman" w:hAnsi="Times New Roman"/>
          <w:b/>
          <w:sz w:val="28"/>
          <w:szCs w:val="28"/>
        </w:rPr>
        <w:t xml:space="preserve"> Дифференциальный диагноз:</w:t>
      </w:r>
    </w:p>
    <w:p w:rsidR="00A63FCD" w:rsidRDefault="00A63FCD" w:rsidP="0018543D">
      <w:pPr>
        <w:pStyle w:val="a3"/>
        <w:rPr>
          <w:rFonts w:ascii="Times New Roman" w:hAnsi="Times New Roman"/>
          <w:sz w:val="28"/>
          <w:szCs w:val="28"/>
        </w:rPr>
      </w:pPr>
      <w:r>
        <w:rPr>
          <w:rFonts w:ascii="Times New Roman" w:hAnsi="Times New Roman"/>
          <w:sz w:val="28"/>
          <w:szCs w:val="28"/>
        </w:rPr>
        <w:t xml:space="preserve">Хронический вирусный гепатит С необходимо прежде всего дифференцировать с аутоиммунным </w:t>
      </w:r>
      <w:r w:rsidR="00E4416C">
        <w:rPr>
          <w:rFonts w:ascii="Times New Roman" w:hAnsi="Times New Roman"/>
          <w:sz w:val="28"/>
          <w:szCs w:val="28"/>
        </w:rPr>
        <w:t>гепатитом</w:t>
      </w:r>
      <w:r w:rsidR="008A21EB">
        <w:rPr>
          <w:rFonts w:ascii="Times New Roman" w:hAnsi="Times New Roman"/>
          <w:sz w:val="28"/>
          <w:szCs w:val="28"/>
        </w:rPr>
        <w:t xml:space="preserve">. </w:t>
      </w:r>
      <w:r>
        <w:rPr>
          <w:rFonts w:ascii="Times New Roman" w:hAnsi="Times New Roman"/>
          <w:sz w:val="28"/>
          <w:szCs w:val="28"/>
        </w:rPr>
        <w:t>У взрослых пациент</w:t>
      </w:r>
      <w:r w:rsidR="00951720">
        <w:rPr>
          <w:rFonts w:ascii="Times New Roman" w:hAnsi="Times New Roman"/>
          <w:sz w:val="28"/>
          <w:szCs w:val="28"/>
        </w:rPr>
        <w:t xml:space="preserve">ов </w:t>
      </w:r>
      <w:r w:rsidR="008A21EB">
        <w:rPr>
          <w:rFonts w:ascii="Times New Roman" w:hAnsi="Times New Roman"/>
          <w:sz w:val="28"/>
          <w:szCs w:val="28"/>
        </w:rPr>
        <w:t xml:space="preserve">с </w:t>
      </w:r>
      <w:r w:rsidR="00951720">
        <w:rPr>
          <w:rFonts w:ascii="Times New Roman" w:hAnsi="Times New Roman"/>
          <w:sz w:val="28"/>
          <w:szCs w:val="28"/>
        </w:rPr>
        <w:t xml:space="preserve">АИГ протекает как правило с </w:t>
      </w:r>
      <w:r>
        <w:rPr>
          <w:rFonts w:ascii="Times New Roman" w:hAnsi="Times New Roman"/>
          <w:sz w:val="28"/>
          <w:szCs w:val="28"/>
        </w:rPr>
        <w:t xml:space="preserve"> отчетливыми клиническими симптомами. Подобное течение у </w:t>
      </w:r>
      <w:proofErr w:type="spellStart"/>
      <w:r>
        <w:rPr>
          <w:rFonts w:ascii="Times New Roman" w:hAnsi="Times New Roman"/>
          <w:sz w:val="28"/>
          <w:szCs w:val="28"/>
        </w:rPr>
        <w:t>взрослыхс</w:t>
      </w:r>
      <w:proofErr w:type="spellEnd"/>
      <w:r>
        <w:rPr>
          <w:rFonts w:ascii="Times New Roman" w:hAnsi="Times New Roman"/>
          <w:sz w:val="28"/>
          <w:szCs w:val="28"/>
        </w:rPr>
        <w:t xml:space="preserve"> ХВГС является скорее редким. При проведении лабораторных исследований в типичных случаях АИГ первым характерным признаком оказывается повышение уровня </w:t>
      </w:r>
      <w:proofErr w:type="spellStart"/>
      <w:r>
        <w:rPr>
          <w:rFonts w:ascii="Times New Roman" w:hAnsi="Times New Roman"/>
          <w:sz w:val="28"/>
          <w:szCs w:val="28"/>
        </w:rPr>
        <w:t>гаммаглобулинов</w:t>
      </w:r>
      <w:proofErr w:type="spellEnd"/>
      <w:r>
        <w:rPr>
          <w:rFonts w:ascii="Times New Roman" w:hAnsi="Times New Roman"/>
          <w:sz w:val="28"/>
          <w:szCs w:val="28"/>
        </w:rPr>
        <w:t xml:space="preserve">. Определенную помощь в диагностике дает определение </w:t>
      </w:r>
      <w:proofErr w:type="spellStart"/>
      <w:r>
        <w:rPr>
          <w:rFonts w:ascii="Times New Roman" w:hAnsi="Times New Roman"/>
          <w:sz w:val="28"/>
          <w:szCs w:val="28"/>
        </w:rPr>
        <w:t>аутоантител</w:t>
      </w:r>
      <w:proofErr w:type="spellEnd"/>
      <w:r w:rsidR="00951720">
        <w:rPr>
          <w:rFonts w:ascii="Times New Roman" w:hAnsi="Times New Roman"/>
          <w:sz w:val="28"/>
          <w:szCs w:val="28"/>
        </w:rPr>
        <w:t>(</w:t>
      </w:r>
      <w:r w:rsidR="00951720">
        <w:rPr>
          <w:rFonts w:ascii="Times New Roman" w:hAnsi="Times New Roman"/>
          <w:sz w:val="28"/>
          <w:szCs w:val="28"/>
          <w:lang w:val="en-US"/>
        </w:rPr>
        <w:t>ANA</w:t>
      </w:r>
      <w:r w:rsidR="00951720" w:rsidRPr="00951720">
        <w:rPr>
          <w:rFonts w:ascii="Times New Roman" w:hAnsi="Times New Roman"/>
          <w:sz w:val="28"/>
          <w:szCs w:val="28"/>
        </w:rPr>
        <w:t>,</w:t>
      </w:r>
      <w:r w:rsidR="00951720">
        <w:rPr>
          <w:rFonts w:ascii="Times New Roman" w:hAnsi="Times New Roman"/>
          <w:sz w:val="28"/>
          <w:szCs w:val="28"/>
          <w:lang w:val="en-US"/>
        </w:rPr>
        <w:t>SMA</w:t>
      </w:r>
      <w:r w:rsidR="00951720" w:rsidRPr="00951720">
        <w:rPr>
          <w:rFonts w:ascii="Times New Roman" w:hAnsi="Times New Roman"/>
          <w:sz w:val="28"/>
          <w:szCs w:val="28"/>
        </w:rPr>
        <w:t>)</w:t>
      </w:r>
      <w:r>
        <w:rPr>
          <w:rFonts w:ascii="Times New Roman" w:hAnsi="Times New Roman"/>
          <w:sz w:val="28"/>
          <w:szCs w:val="28"/>
        </w:rPr>
        <w:t xml:space="preserve">. </w:t>
      </w:r>
    </w:p>
    <w:p w:rsidR="008A21EB" w:rsidRPr="008A21EB" w:rsidRDefault="008A21EB" w:rsidP="008A21EB">
      <w:pPr>
        <w:pStyle w:val="a3"/>
        <w:rPr>
          <w:rFonts w:ascii="Times New Roman" w:hAnsi="Times New Roman"/>
          <w:sz w:val="28"/>
          <w:szCs w:val="28"/>
        </w:rPr>
      </w:pPr>
      <w:r w:rsidRPr="008A21EB">
        <w:rPr>
          <w:rFonts w:ascii="Times New Roman" w:hAnsi="Times New Roman"/>
          <w:sz w:val="28"/>
          <w:szCs w:val="28"/>
        </w:rPr>
        <w:t xml:space="preserve">Хронический гепатит иногда протекает как острый. Распознавать помогает анамнез. Кроме того, при остром гепатите активность ферментов достигает очень высоких цифр, при хроническом гепатите активность ферментов повышается умеренно. При остром гепатите по данным </w:t>
      </w:r>
      <w:proofErr w:type="spellStart"/>
      <w:r w:rsidRPr="008A21EB">
        <w:rPr>
          <w:rFonts w:ascii="Times New Roman" w:hAnsi="Times New Roman"/>
          <w:sz w:val="28"/>
          <w:szCs w:val="28"/>
        </w:rPr>
        <w:t>протеинограммы</w:t>
      </w:r>
      <w:proofErr w:type="spellEnd"/>
      <w:r w:rsidRPr="008A21EB">
        <w:rPr>
          <w:rFonts w:ascii="Times New Roman" w:hAnsi="Times New Roman"/>
          <w:sz w:val="28"/>
          <w:szCs w:val="28"/>
        </w:rPr>
        <w:t xml:space="preserve"> нет нарушений белковых фракций крови. </w:t>
      </w:r>
    </w:p>
    <w:p w:rsidR="008A21EB" w:rsidRPr="008A21EB" w:rsidRDefault="008A21EB" w:rsidP="008A21EB">
      <w:pPr>
        <w:pStyle w:val="a3"/>
        <w:rPr>
          <w:rFonts w:ascii="Times New Roman" w:hAnsi="Times New Roman"/>
          <w:sz w:val="28"/>
          <w:szCs w:val="28"/>
        </w:rPr>
      </w:pPr>
      <w:r w:rsidRPr="008A21EB">
        <w:rPr>
          <w:rFonts w:ascii="Times New Roman" w:hAnsi="Times New Roman"/>
          <w:sz w:val="28"/>
          <w:szCs w:val="28"/>
        </w:rPr>
        <w:t xml:space="preserve">При хроническом гепатите, в отличие от цирроза печени, нет признаков портальной гипертензии. Помогает также метод биопсии: при хроническом гепатите сохранена дольковая структура. </w:t>
      </w:r>
    </w:p>
    <w:p w:rsidR="00951720" w:rsidRDefault="008A21EB" w:rsidP="008A21EB">
      <w:pPr>
        <w:pStyle w:val="a3"/>
        <w:rPr>
          <w:rFonts w:ascii="Times New Roman" w:hAnsi="Times New Roman"/>
          <w:sz w:val="28"/>
          <w:szCs w:val="28"/>
        </w:rPr>
      </w:pPr>
      <w:r w:rsidRPr="008A21EB">
        <w:rPr>
          <w:rFonts w:ascii="Times New Roman" w:hAnsi="Times New Roman"/>
          <w:sz w:val="28"/>
          <w:szCs w:val="28"/>
        </w:rPr>
        <w:t xml:space="preserve">Синдром Дубина-Джонса: доброкачественная </w:t>
      </w:r>
      <w:proofErr w:type="spellStart"/>
      <w:r w:rsidRPr="008A21EB">
        <w:rPr>
          <w:rFonts w:ascii="Times New Roman" w:hAnsi="Times New Roman"/>
          <w:sz w:val="28"/>
          <w:szCs w:val="28"/>
        </w:rPr>
        <w:t>гипербилирубинемия</w:t>
      </w:r>
      <w:proofErr w:type="spellEnd"/>
      <w:r w:rsidRPr="008A21EB">
        <w:rPr>
          <w:rFonts w:ascii="Times New Roman" w:hAnsi="Times New Roman"/>
          <w:sz w:val="28"/>
          <w:szCs w:val="28"/>
        </w:rPr>
        <w:t xml:space="preserve">. Другое название - юношеская перемежающаяся желтуха. При этом есть дефект фермента, осуществляющего транспорт билирубина. В отличие от хронического гепатита нет увеличения печени, энзимопатия наследуется по аутосомно-доминантному типу. Заболевание появляется впервые после </w:t>
      </w:r>
      <w:proofErr w:type="spellStart"/>
      <w:r w:rsidRPr="008A21EB">
        <w:rPr>
          <w:rFonts w:ascii="Times New Roman" w:hAnsi="Times New Roman"/>
          <w:sz w:val="28"/>
          <w:szCs w:val="28"/>
        </w:rPr>
        <w:t>пубертантного</w:t>
      </w:r>
      <w:proofErr w:type="spellEnd"/>
      <w:r w:rsidRPr="008A21EB">
        <w:rPr>
          <w:rFonts w:ascii="Times New Roman" w:hAnsi="Times New Roman"/>
          <w:sz w:val="28"/>
          <w:szCs w:val="28"/>
        </w:rPr>
        <w:t xml:space="preserve"> периода. Жалобы на тяжесть и тупые боли в области печени, </w:t>
      </w:r>
      <w:proofErr w:type="spellStart"/>
      <w:r w:rsidRPr="008A21EB">
        <w:rPr>
          <w:rFonts w:ascii="Times New Roman" w:hAnsi="Times New Roman"/>
          <w:sz w:val="28"/>
          <w:szCs w:val="28"/>
        </w:rPr>
        <w:t>эпигастрии</w:t>
      </w:r>
      <w:proofErr w:type="spellEnd"/>
      <w:r w:rsidRPr="008A21EB">
        <w:rPr>
          <w:rFonts w:ascii="Times New Roman" w:hAnsi="Times New Roman"/>
          <w:sz w:val="28"/>
          <w:szCs w:val="28"/>
        </w:rPr>
        <w:t xml:space="preserve">, непонятные диспепсические расстройства. Спленомегалия отсутствует, желтуха умеренная, общий билирубин обычно 2-6 мг% и постоянно колеблется около одной средней величины. Связанный билирубин повышен и составляет 60-80% от общего. Наблюдается постоянная билирубинурия, </w:t>
      </w:r>
      <w:proofErr w:type="spellStart"/>
      <w:r w:rsidRPr="008A21EB">
        <w:rPr>
          <w:rFonts w:ascii="Times New Roman" w:hAnsi="Times New Roman"/>
          <w:sz w:val="28"/>
          <w:szCs w:val="28"/>
        </w:rPr>
        <w:t>уробилиновые</w:t>
      </w:r>
      <w:proofErr w:type="spellEnd"/>
      <w:r w:rsidRPr="008A21EB">
        <w:rPr>
          <w:rFonts w:ascii="Times New Roman" w:hAnsi="Times New Roman"/>
          <w:sz w:val="28"/>
          <w:szCs w:val="28"/>
        </w:rPr>
        <w:t xml:space="preserve"> тела остаются в норме. Для заболевания патогномонично увеличение в моче </w:t>
      </w:r>
      <w:proofErr w:type="spellStart"/>
      <w:r w:rsidRPr="008A21EB">
        <w:rPr>
          <w:rFonts w:ascii="Times New Roman" w:hAnsi="Times New Roman"/>
          <w:sz w:val="28"/>
          <w:szCs w:val="28"/>
        </w:rPr>
        <w:t>копропорфирина</w:t>
      </w:r>
      <w:proofErr w:type="spellEnd"/>
      <w:r w:rsidRPr="008A21EB">
        <w:rPr>
          <w:rFonts w:ascii="Times New Roman" w:hAnsi="Times New Roman"/>
          <w:sz w:val="28"/>
          <w:szCs w:val="28"/>
        </w:rPr>
        <w:t xml:space="preserve"> -1 более 80%.</w:t>
      </w:r>
    </w:p>
    <w:p w:rsidR="00E4416C" w:rsidRDefault="00E4416C" w:rsidP="008A21EB">
      <w:pPr>
        <w:pStyle w:val="a3"/>
        <w:rPr>
          <w:rFonts w:ascii="Times New Roman" w:hAnsi="Times New Roman"/>
          <w:sz w:val="28"/>
          <w:szCs w:val="28"/>
        </w:rPr>
      </w:pPr>
    </w:p>
    <w:p w:rsidR="00E4416C" w:rsidRDefault="00E4416C" w:rsidP="00E4416C">
      <w:pPr>
        <w:pStyle w:val="a3"/>
        <w:jc w:val="center"/>
        <w:rPr>
          <w:rFonts w:ascii="Times New Roman" w:hAnsi="Times New Roman"/>
          <w:b/>
          <w:sz w:val="28"/>
          <w:szCs w:val="28"/>
        </w:rPr>
      </w:pPr>
      <w:r w:rsidRPr="00E4416C">
        <w:rPr>
          <w:rFonts w:ascii="Times New Roman" w:hAnsi="Times New Roman"/>
          <w:b/>
          <w:sz w:val="28"/>
          <w:szCs w:val="28"/>
          <w:lang w:val="en-US"/>
        </w:rPr>
        <w:t xml:space="preserve">XI </w:t>
      </w:r>
      <w:r w:rsidRPr="00E4416C">
        <w:rPr>
          <w:rFonts w:ascii="Times New Roman" w:hAnsi="Times New Roman"/>
          <w:b/>
          <w:sz w:val="28"/>
          <w:szCs w:val="28"/>
        </w:rPr>
        <w:t>Дневник</w:t>
      </w:r>
    </w:p>
    <w:p w:rsidR="00E4416C" w:rsidRDefault="00E4416C" w:rsidP="00E4416C">
      <w:pPr>
        <w:pStyle w:val="a3"/>
        <w:rPr>
          <w:rFonts w:ascii="Times New Roman" w:hAnsi="Times New Roman"/>
          <w:sz w:val="28"/>
          <w:szCs w:val="28"/>
        </w:rPr>
      </w:pPr>
      <w:r>
        <w:rPr>
          <w:rFonts w:ascii="Times New Roman" w:hAnsi="Times New Roman"/>
          <w:sz w:val="28"/>
          <w:szCs w:val="28"/>
        </w:rPr>
        <w:t>07.11.12</w:t>
      </w:r>
    </w:p>
    <w:p w:rsidR="00E4416C" w:rsidRDefault="00E4416C" w:rsidP="00E4416C">
      <w:pPr>
        <w:pStyle w:val="a3"/>
        <w:rPr>
          <w:rFonts w:ascii="Times New Roman" w:hAnsi="Times New Roman"/>
          <w:sz w:val="28"/>
          <w:szCs w:val="28"/>
        </w:rPr>
      </w:pPr>
      <w:r>
        <w:rPr>
          <w:rFonts w:ascii="Times New Roman" w:hAnsi="Times New Roman"/>
          <w:sz w:val="28"/>
          <w:szCs w:val="28"/>
        </w:rPr>
        <w:t>Состояние средней тяжести, сохраняется слабость.  Кожные покровы чистые, светлые. Адекватна, контактна, правильно ориентирована.</w:t>
      </w:r>
      <w:r w:rsidR="00BB696A">
        <w:rPr>
          <w:rFonts w:ascii="Times New Roman" w:hAnsi="Times New Roman"/>
          <w:sz w:val="28"/>
          <w:szCs w:val="28"/>
        </w:rPr>
        <w:t xml:space="preserve"> </w:t>
      </w:r>
      <w:proofErr w:type="spellStart"/>
      <w:r>
        <w:rPr>
          <w:rFonts w:ascii="Times New Roman" w:hAnsi="Times New Roman"/>
          <w:sz w:val="28"/>
          <w:szCs w:val="28"/>
        </w:rPr>
        <w:t>Менингиальных</w:t>
      </w:r>
      <w:proofErr w:type="spellEnd"/>
      <w:r>
        <w:rPr>
          <w:rFonts w:ascii="Times New Roman" w:hAnsi="Times New Roman"/>
          <w:sz w:val="28"/>
          <w:szCs w:val="28"/>
        </w:rPr>
        <w:t xml:space="preserve"> симптомов нет. </w:t>
      </w:r>
    </w:p>
    <w:p w:rsidR="00E4416C" w:rsidRPr="00E4416C" w:rsidRDefault="00E4416C" w:rsidP="00E4416C">
      <w:pPr>
        <w:pStyle w:val="a3"/>
        <w:rPr>
          <w:rFonts w:ascii="Times New Roman" w:hAnsi="Times New Roman"/>
          <w:sz w:val="28"/>
          <w:szCs w:val="28"/>
        </w:rPr>
      </w:pPr>
      <w:r>
        <w:rPr>
          <w:rFonts w:ascii="Times New Roman" w:hAnsi="Times New Roman"/>
          <w:sz w:val="28"/>
          <w:szCs w:val="28"/>
        </w:rPr>
        <w:t>ЧД- 19 /мин</w:t>
      </w:r>
    </w:p>
    <w:p w:rsidR="00E4416C" w:rsidRPr="00F83B6A" w:rsidRDefault="00BB696A" w:rsidP="00E4416C">
      <w:pPr>
        <w:pStyle w:val="a3"/>
        <w:rPr>
          <w:rFonts w:ascii="Times New Roman" w:hAnsi="Times New Roman"/>
          <w:sz w:val="28"/>
          <w:szCs w:val="28"/>
        </w:rPr>
      </w:pPr>
      <w:r>
        <w:rPr>
          <w:rFonts w:ascii="Times New Roman" w:hAnsi="Times New Roman"/>
          <w:sz w:val="28"/>
          <w:szCs w:val="28"/>
        </w:rPr>
        <w:t xml:space="preserve">Тоны сердца </w:t>
      </w:r>
      <w:r w:rsidR="00E4416C">
        <w:rPr>
          <w:rFonts w:ascii="Times New Roman" w:hAnsi="Times New Roman"/>
          <w:sz w:val="28"/>
          <w:szCs w:val="28"/>
        </w:rPr>
        <w:t xml:space="preserve"> ритмичные.</w:t>
      </w:r>
    </w:p>
    <w:p w:rsidR="00E4416C" w:rsidRDefault="00E4416C" w:rsidP="00E4416C">
      <w:pPr>
        <w:pStyle w:val="a3"/>
        <w:rPr>
          <w:rFonts w:ascii="Times New Roman" w:hAnsi="Times New Roman"/>
          <w:sz w:val="28"/>
          <w:szCs w:val="28"/>
        </w:rPr>
      </w:pPr>
      <w:r>
        <w:rPr>
          <w:rFonts w:ascii="Times New Roman" w:hAnsi="Times New Roman"/>
          <w:sz w:val="28"/>
          <w:szCs w:val="28"/>
        </w:rPr>
        <w:t xml:space="preserve"> Ч</w:t>
      </w:r>
      <w:r>
        <w:rPr>
          <w:rFonts w:ascii="Times New Roman" w:hAnsi="Times New Roman"/>
          <w:sz w:val="28"/>
          <w:szCs w:val="28"/>
          <w:lang w:val="en-US"/>
        </w:rPr>
        <w:t>CC</w:t>
      </w:r>
      <w:r>
        <w:rPr>
          <w:rFonts w:ascii="Times New Roman" w:hAnsi="Times New Roman"/>
          <w:sz w:val="28"/>
          <w:szCs w:val="28"/>
        </w:rPr>
        <w:t>-74уд/мин, АД-120/80мм.рт.ст.</w:t>
      </w:r>
    </w:p>
    <w:p w:rsidR="00E4416C" w:rsidRDefault="00E4416C" w:rsidP="00E4416C">
      <w:pPr>
        <w:pStyle w:val="a3"/>
        <w:rPr>
          <w:rFonts w:ascii="Times New Roman" w:hAnsi="Times New Roman"/>
          <w:sz w:val="28"/>
          <w:szCs w:val="28"/>
        </w:rPr>
      </w:pPr>
      <w:r>
        <w:rPr>
          <w:rFonts w:ascii="Times New Roman" w:hAnsi="Times New Roman"/>
          <w:sz w:val="28"/>
          <w:szCs w:val="28"/>
        </w:rPr>
        <w:t>Живот мягкий, безболезненный.</w:t>
      </w:r>
      <w:r w:rsidR="00BB696A">
        <w:rPr>
          <w:rFonts w:ascii="Times New Roman" w:hAnsi="Times New Roman"/>
          <w:sz w:val="28"/>
          <w:szCs w:val="28"/>
        </w:rPr>
        <w:t xml:space="preserve"> Печ</w:t>
      </w:r>
      <w:r w:rsidR="00C819A8">
        <w:rPr>
          <w:rFonts w:ascii="Times New Roman" w:hAnsi="Times New Roman"/>
          <w:sz w:val="28"/>
          <w:szCs w:val="28"/>
        </w:rPr>
        <w:t>е</w:t>
      </w:r>
      <w:r w:rsidR="00BB696A">
        <w:rPr>
          <w:rFonts w:ascii="Times New Roman" w:hAnsi="Times New Roman"/>
          <w:sz w:val="28"/>
          <w:szCs w:val="28"/>
        </w:rPr>
        <w:t xml:space="preserve">нь пальпируется на 2 см </w:t>
      </w:r>
      <w:r w:rsidR="00C819A8">
        <w:rPr>
          <w:rFonts w:ascii="Times New Roman" w:hAnsi="Times New Roman"/>
          <w:sz w:val="28"/>
          <w:szCs w:val="28"/>
        </w:rPr>
        <w:t>из под края ребер</w:t>
      </w:r>
      <w:r w:rsidR="00BB696A">
        <w:rPr>
          <w:rFonts w:ascii="Times New Roman" w:hAnsi="Times New Roman"/>
          <w:sz w:val="28"/>
          <w:szCs w:val="28"/>
        </w:rPr>
        <w:t>ной дуги.</w:t>
      </w:r>
      <w:r>
        <w:rPr>
          <w:rFonts w:ascii="Times New Roman" w:hAnsi="Times New Roman"/>
          <w:sz w:val="28"/>
          <w:szCs w:val="28"/>
        </w:rPr>
        <w:t xml:space="preserve"> Стул регулярный, оформленный. Симптом </w:t>
      </w:r>
      <w:proofErr w:type="spellStart"/>
      <w:r w:rsidR="00C819A8">
        <w:rPr>
          <w:rFonts w:ascii="Times New Roman" w:hAnsi="Times New Roman"/>
          <w:sz w:val="28"/>
          <w:szCs w:val="28"/>
        </w:rPr>
        <w:t>покалачивания</w:t>
      </w:r>
      <w:proofErr w:type="spellEnd"/>
      <w:r w:rsidR="00C819A8">
        <w:rPr>
          <w:rFonts w:ascii="Times New Roman" w:hAnsi="Times New Roman"/>
          <w:sz w:val="28"/>
          <w:szCs w:val="28"/>
        </w:rPr>
        <w:t xml:space="preserve"> отрицательный спра</w:t>
      </w:r>
      <w:r>
        <w:rPr>
          <w:rFonts w:ascii="Times New Roman" w:hAnsi="Times New Roman"/>
          <w:sz w:val="28"/>
          <w:szCs w:val="28"/>
        </w:rPr>
        <w:t>ва и слева. Диурез адекватный. Мочеиспускание свободное, безболезненное. Плановые назначения выполняются</w:t>
      </w:r>
      <w:r w:rsidR="00BB696A">
        <w:rPr>
          <w:rFonts w:ascii="Times New Roman" w:hAnsi="Times New Roman"/>
          <w:sz w:val="28"/>
          <w:szCs w:val="28"/>
        </w:rPr>
        <w:t>.</w:t>
      </w:r>
    </w:p>
    <w:p w:rsidR="00BB696A" w:rsidRDefault="00BB696A" w:rsidP="00E4416C">
      <w:pPr>
        <w:pStyle w:val="a3"/>
        <w:rPr>
          <w:rFonts w:ascii="Times New Roman" w:hAnsi="Times New Roman"/>
          <w:sz w:val="28"/>
          <w:szCs w:val="28"/>
        </w:rPr>
      </w:pPr>
    </w:p>
    <w:p w:rsidR="00BB696A" w:rsidRDefault="00BB696A" w:rsidP="00E4416C">
      <w:pPr>
        <w:pStyle w:val="a3"/>
        <w:rPr>
          <w:rFonts w:ascii="Times New Roman" w:hAnsi="Times New Roman"/>
          <w:sz w:val="28"/>
          <w:szCs w:val="28"/>
        </w:rPr>
      </w:pPr>
      <w:r>
        <w:rPr>
          <w:rFonts w:ascii="Times New Roman" w:hAnsi="Times New Roman"/>
          <w:sz w:val="28"/>
          <w:szCs w:val="28"/>
        </w:rPr>
        <w:t xml:space="preserve"> 08.11.12</w:t>
      </w:r>
    </w:p>
    <w:p w:rsidR="00BB696A" w:rsidRDefault="00BB696A" w:rsidP="00BB696A">
      <w:pPr>
        <w:pStyle w:val="a3"/>
        <w:rPr>
          <w:rFonts w:ascii="Times New Roman" w:hAnsi="Times New Roman"/>
          <w:sz w:val="28"/>
          <w:szCs w:val="28"/>
        </w:rPr>
      </w:pPr>
      <w:r>
        <w:rPr>
          <w:rFonts w:ascii="Times New Roman" w:hAnsi="Times New Roman"/>
          <w:sz w:val="28"/>
          <w:szCs w:val="28"/>
        </w:rPr>
        <w:t xml:space="preserve">Состояние средней тяжести, сохраняется слабость.  Кожные покровы чистые, светлые. Адекватна, контактна, правильно ориентирована. </w:t>
      </w:r>
      <w:proofErr w:type="spellStart"/>
      <w:r>
        <w:rPr>
          <w:rFonts w:ascii="Times New Roman" w:hAnsi="Times New Roman"/>
          <w:sz w:val="28"/>
          <w:szCs w:val="28"/>
        </w:rPr>
        <w:t>Менингиальных</w:t>
      </w:r>
      <w:proofErr w:type="spellEnd"/>
      <w:r>
        <w:rPr>
          <w:rFonts w:ascii="Times New Roman" w:hAnsi="Times New Roman"/>
          <w:sz w:val="28"/>
          <w:szCs w:val="28"/>
        </w:rPr>
        <w:t xml:space="preserve"> симптомов нет. </w:t>
      </w:r>
    </w:p>
    <w:p w:rsidR="00BB696A" w:rsidRPr="00E4416C" w:rsidRDefault="00BB696A" w:rsidP="00BB696A">
      <w:pPr>
        <w:pStyle w:val="a3"/>
        <w:rPr>
          <w:rFonts w:ascii="Times New Roman" w:hAnsi="Times New Roman"/>
          <w:sz w:val="28"/>
          <w:szCs w:val="28"/>
        </w:rPr>
      </w:pPr>
      <w:r>
        <w:rPr>
          <w:rFonts w:ascii="Times New Roman" w:hAnsi="Times New Roman"/>
          <w:sz w:val="28"/>
          <w:szCs w:val="28"/>
        </w:rPr>
        <w:t>ЧД- 18 /мин</w:t>
      </w:r>
    </w:p>
    <w:p w:rsidR="00BB696A" w:rsidRPr="00F83B6A" w:rsidRDefault="00BB696A" w:rsidP="00BB696A">
      <w:pPr>
        <w:pStyle w:val="a3"/>
        <w:rPr>
          <w:rFonts w:ascii="Times New Roman" w:hAnsi="Times New Roman"/>
          <w:sz w:val="28"/>
          <w:szCs w:val="28"/>
        </w:rPr>
      </w:pPr>
      <w:r>
        <w:rPr>
          <w:rFonts w:ascii="Times New Roman" w:hAnsi="Times New Roman"/>
          <w:sz w:val="28"/>
          <w:szCs w:val="28"/>
        </w:rPr>
        <w:t>Тоны сердца  ритмичные.</w:t>
      </w:r>
    </w:p>
    <w:p w:rsidR="00BB696A" w:rsidRDefault="00BB696A" w:rsidP="00BB696A">
      <w:pPr>
        <w:pStyle w:val="a3"/>
        <w:rPr>
          <w:rFonts w:ascii="Times New Roman" w:hAnsi="Times New Roman"/>
          <w:sz w:val="28"/>
          <w:szCs w:val="28"/>
        </w:rPr>
      </w:pPr>
      <w:r>
        <w:rPr>
          <w:rFonts w:ascii="Times New Roman" w:hAnsi="Times New Roman"/>
          <w:sz w:val="28"/>
          <w:szCs w:val="28"/>
        </w:rPr>
        <w:t xml:space="preserve"> Ч</w:t>
      </w:r>
      <w:r>
        <w:rPr>
          <w:rFonts w:ascii="Times New Roman" w:hAnsi="Times New Roman"/>
          <w:sz w:val="28"/>
          <w:szCs w:val="28"/>
          <w:lang w:val="en-US"/>
        </w:rPr>
        <w:t>CC</w:t>
      </w:r>
      <w:r>
        <w:rPr>
          <w:rFonts w:ascii="Times New Roman" w:hAnsi="Times New Roman"/>
          <w:sz w:val="28"/>
          <w:szCs w:val="28"/>
        </w:rPr>
        <w:t>-74уд/мин, АД-120/80мм.рт.ст.</w:t>
      </w:r>
    </w:p>
    <w:p w:rsidR="00BB696A" w:rsidRDefault="00BB696A" w:rsidP="00BB696A">
      <w:pPr>
        <w:pStyle w:val="a3"/>
        <w:rPr>
          <w:rFonts w:ascii="Times New Roman" w:hAnsi="Times New Roman"/>
          <w:sz w:val="28"/>
          <w:szCs w:val="28"/>
        </w:rPr>
      </w:pPr>
      <w:r>
        <w:rPr>
          <w:rFonts w:ascii="Times New Roman" w:hAnsi="Times New Roman"/>
          <w:sz w:val="28"/>
          <w:szCs w:val="28"/>
        </w:rPr>
        <w:t>Живот мягкий, безболезненный. Печ</w:t>
      </w:r>
      <w:r w:rsidR="00C819A8">
        <w:rPr>
          <w:rFonts w:ascii="Times New Roman" w:hAnsi="Times New Roman"/>
          <w:sz w:val="28"/>
          <w:szCs w:val="28"/>
        </w:rPr>
        <w:t>е</w:t>
      </w:r>
      <w:r>
        <w:rPr>
          <w:rFonts w:ascii="Times New Roman" w:hAnsi="Times New Roman"/>
          <w:sz w:val="28"/>
          <w:szCs w:val="28"/>
        </w:rPr>
        <w:t>нь пальпируется на 2 см из под края</w:t>
      </w:r>
      <w:r w:rsidR="00C819A8">
        <w:rPr>
          <w:rFonts w:ascii="Times New Roman" w:hAnsi="Times New Roman"/>
          <w:sz w:val="28"/>
          <w:szCs w:val="28"/>
        </w:rPr>
        <w:t xml:space="preserve"> ребер</w:t>
      </w:r>
      <w:r>
        <w:rPr>
          <w:rFonts w:ascii="Times New Roman" w:hAnsi="Times New Roman"/>
          <w:sz w:val="28"/>
          <w:szCs w:val="28"/>
        </w:rPr>
        <w:t xml:space="preserve">ной дуги. Стул регулярный, оформленный. Симптом </w:t>
      </w:r>
      <w:proofErr w:type="spellStart"/>
      <w:r w:rsidR="00C819A8">
        <w:rPr>
          <w:rFonts w:ascii="Times New Roman" w:hAnsi="Times New Roman"/>
          <w:sz w:val="28"/>
          <w:szCs w:val="28"/>
        </w:rPr>
        <w:t>покалачивания</w:t>
      </w:r>
      <w:proofErr w:type="spellEnd"/>
      <w:r w:rsidR="00C819A8">
        <w:rPr>
          <w:rFonts w:ascii="Times New Roman" w:hAnsi="Times New Roman"/>
          <w:sz w:val="28"/>
          <w:szCs w:val="28"/>
        </w:rPr>
        <w:t xml:space="preserve"> отрицательный спра</w:t>
      </w:r>
      <w:r>
        <w:rPr>
          <w:rFonts w:ascii="Times New Roman" w:hAnsi="Times New Roman"/>
          <w:sz w:val="28"/>
          <w:szCs w:val="28"/>
        </w:rPr>
        <w:t>ва и слева. Диурез адекватный. Мочеиспускание свободное, безболезненное. Проведена беседа по ПВТ.  Плановые назначения выполняются.</w:t>
      </w:r>
    </w:p>
    <w:p w:rsidR="00BB696A" w:rsidRDefault="00BB696A" w:rsidP="00E4416C">
      <w:pPr>
        <w:pStyle w:val="a3"/>
        <w:rPr>
          <w:rFonts w:ascii="Times New Roman" w:hAnsi="Times New Roman"/>
          <w:sz w:val="28"/>
          <w:szCs w:val="28"/>
        </w:rPr>
      </w:pPr>
    </w:p>
    <w:p w:rsidR="001C553D" w:rsidRDefault="001C553D" w:rsidP="001C553D">
      <w:pPr>
        <w:pStyle w:val="a3"/>
        <w:jc w:val="center"/>
        <w:rPr>
          <w:rFonts w:ascii="Times New Roman" w:hAnsi="Times New Roman"/>
          <w:b/>
          <w:sz w:val="28"/>
          <w:szCs w:val="28"/>
        </w:rPr>
      </w:pPr>
      <w:r w:rsidRPr="001C553D">
        <w:rPr>
          <w:rFonts w:ascii="Times New Roman" w:hAnsi="Times New Roman"/>
          <w:b/>
          <w:sz w:val="28"/>
          <w:szCs w:val="28"/>
          <w:lang w:val="en-US"/>
        </w:rPr>
        <w:t>XII</w:t>
      </w:r>
      <w:r w:rsidRPr="001C553D">
        <w:rPr>
          <w:rFonts w:ascii="Times New Roman" w:hAnsi="Times New Roman"/>
          <w:b/>
          <w:sz w:val="28"/>
          <w:szCs w:val="28"/>
        </w:rPr>
        <w:t xml:space="preserve"> Лечение</w:t>
      </w:r>
    </w:p>
    <w:p w:rsidR="001C553D" w:rsidRDefault="001C553D" w:rsidP="001C553D">
      <w:pPr>
        <w:pStyle w:val="a3"/>
        <w:numPr>
          <w:ilvl w:val="0"/>
          <w:numId w:val="10"/>
        </w:numPr>
        <w:rPr>
          <w:rFonts w:ascii="Times New Roman" w:hAnsi="Times New Roman"/>
          <w:sz w:val="28"/>
          <w:szCs w:val="28"/>
        </w:rPr>
      </w:pPr>
      <w:r>
        <w:rPr>
          <w:rFonts w:ascii="Times New Roman" w:hAnsi="Times New Roman"/>
          <w:sz w:val="28"/>
          <w:szCs w:val="28"/>
        </w:rPr>
        <w:t>режим палатный</w:t>
      </w:r>
    </w:p>
    <w:p w:rsidR="001C553D" w:rsidRDefault="001C553D" w:rsidP="001C553D">
      <w:pPr>
        <w:pStyle w:val="a3"/>
        <w:numPr>
          <w:ilvl w:val="0"/>
          <w:numId w:val="10"/>
        </w:numPr>
        <w:rPr>
          <w:rFonts w:ascii="Times New Roman" w:hAnsi="Times New Roman"/>
          <w:sz w:val="28"/>
          <w:szCs w:val="28"/>
        </w:rPr>
      </w:pPr>
      <w:r>
        <w:rPr>
          <w:rFonts w:ascii="Times New Roman" w:hAnsi="Times New Roman"/>
          <w:sz w:val="28"/>
          <w:szCs w:val="28"/>
        </w:rPr>
        <w:t>диета №5 по Певзнеру</w:t>
      </w:r>
    </w:p>
    <w:p w:rsidR="001C553D" w:rsidRDefault="001C553D" w:rsidP="001C553D">
      <w:pPr>
        <w:pStyle w:val="a3"/>
        <w:numPr>
          <w:ilvl w:val="0"/>
          <w:numId w:val="10"/>
        </w:numPr>
        <w:rPr>
          <w:rFonts w:ascii="Times New Roman" w:hAnsi="Times New Roman"/>
          <w:sz w:val="28"/>
          <w:szCs w:val="28"/>
        </w:rPr>
      </w:pPr>
      <w:r>
        <w:rPr>
          <w:rFonts w:ascii="Times New Roman" w:hAnsi="Times New Roman"/>
          <w:sz w:val="28"/>
          <w:szCs w:val="28"/>
        </w:rPr>
        <w:t>медикаментозное лечение:</w:t>
      </w:r>
    </w:p>
    <w:p w:rsidR="001C553D" w:rsidRDefault="001C553D" w:rsidP="001C553D">
      <w:pPr>
        <w:pStyle w:val="a3"/>
        <w:ind w:left="720"/>
        <w:rPr>
          <w:rFonts w:ascii="Times New Roman" w:hAnsi="Times New Roman"/>
          <w:sz w:val="28"/>
          <w:szCs w:val="28"/>
        </w:rPr>
      </w:pPr>
      <w:r>
        <w:rPr>
          <w:rFonts w:ascii="Times New Roman" w:hAnsi="Times New Roman"/>
          <w:sz w:val="28"/>
          <w:szCs w:val="28"/>
        </w:rPr>
        <w:t xml:space="preserve">гепатопротекторы: </w:t>
      </w:r>
    </w:p>
    <w:p w:rsidR="001C553D" w:rsidRDefault="001C553D" w:rsidP="001C553D">
      <w:pPr>
        <w:pStyle w:val="a3"/>
        <w:ind w:left="720"/>
        <w:rPr>
          <w:rFonts w:ascii="Times New Roman" w:hAnsi="Times New Roman"/>
          <w:sz w:val="28"/>
          <w:szCs w:val="28"/>
          <w:lang w:val="en-US"/>
        </w:rPr>
      </w:pPr>
      <w:r>
        <w:rPr>
          <w:rFonts w:ascii="Times New Roman" w:hAnsi="Times New Roman"/>
          <w:sz w:val="28"/>
          <w:szCs w:val="28"/>
          <w:lang w:val="en-US"/>
        </w:rPr>
        <w:t xml:space="preserve">Rp.: Sol. </w:t>
      </w:r>
      <w:proofErr w:type="spellStart"/>
      <w:r>
        <w:rPr>
          <w:rFonts w:ascii="Times New Roman" w:hAnsi="Times New Roman"/>
          <w:sz w:val="28"/>
          <w:szCs w:val="28"/>
          <w:lang w:val="en-US"/>
        </w:rPr>
        <w:t>Octolipeni</w:t>
      </w:r>
      <w:proofErr w:type="spellEnd"/>
      <w:r>
        <w:rPr>
          <w:rFonts w:ascii="Times New Roman" w:hAnsi="Times New Roman"/>
          <w:sz w:val="28"/>
          <w:szCs w:val="28"/>
          <w:lang w:val="en-US"/>
        </w:rPr>
        <w:t xml:space="preserve"> 10.0</w:t>
      </w:r>
    </w:p>
    <w:p w:rsidR="001C553D" w:rsidRDefault="001C553D" w:rsidP="001C553D">
      <w:pPr>
        <w:pStyle w:val="a3"/>
        <w:ind w:left="720"/>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D.t.d.</w:t>
      </w:r>
      <w:proofErr w:type="spellEnd"/>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10 in amp.</w:t>
      </w:r>
    </w:p>
    <w:p w:rsidR="001C553D" w:rsidRDefault="001C553D" w:rsidP="001C553D">
      <w:pPr>
        <w:pStyle w:val="a3"/>
        <w:ind w:left="720"/>
        <w:rPr>
          <w:rFonts w:ascii="Times New Roman" w:hAnsi="Times New Roman"/>
          <w:sz w:val="28"/>
          <w:szCs w:val="28"/>
        </w:rPr>
      </w:pPr>
      <w:r w:rsidRPr="001C553D">
        <w:rPr>
          <w:rFonts w:ascii="Times New Roman" w:hAnsi="Times New Roman"/>
          <w:sz w:val="28"/>
          <w:szCs w:val="28"/>
        </w:rPr>
        <w:t xml:space="preserve">        </w:t>
      </w:r>
      <w:r>
        <w:rPr>
          <w:rFonts w:ascii="Times New Roman" w:hAnsi="Times New Roman"/>
          <w:sz w:val="28"/>
          <w:szCs w:val="28"/>
          <w:lang w:val="en-US"/>
        </w:rPr>
        <w:t>S</w:t>
      </w:r>
      <w:r w:rsidRPr="001C553D">
        <w:rPr>
          <w:rFonts w:ascii="Times New Roman" w:hAnsi="Times New Roman"/>
          <w:sz w:val="28"/>
          <w:szCs w:val="28"/>
        </w:rPr>
        <w:t xml:space="preserve">. 1-2 ампулы (300 - 600 мг) препарата разводят в 50-250 мл 0.9% раствора натрия хлорида. </w:t>
      </w:r>
      <w:proofErr w:type="spellStart"/>
      <w:r w:rsidRPr="001C553D">
        <w:rPr>
          <w:rFonts w:ascii="Times New Roman" w:hAnsi="Times New Roman"/>
          <w:sz w:val="28"/>
          <w:szCs w:val="28"/>
          <w:lang w:val="en-US"/>
        </w:rPr>
        <w:t>Готовый</w:t>
      </w:r>
      <w:proofErr w:type="spellEnd"/>
      <w:r w:rsidRPr="001C553D">
        <w:rPr>
          <w:rFonts w:ascii="Times New Roman" w:hAnsi="Times New Roman"/>
          <w:sz w:val="28"/>
          <w:szCs w:val="28"/>
          <w:lang w:val="en-US"/>
        </w:rPr>
        <w:t xml:space="preserve"> </w:t>
      </w:r>
      <w:proofErr w:type="spellStart"/>
      <w:r w:rsidRPr="001C553D">
        <w:rPr>
          <w:rFonts w:ascii="Times New Roman" w:hAnsi="Times New Roman"/>
          <w:sz w:val="28"/>
          <w:szCs w:val="28"/>
          <w:lang w:val="en-US"/>
        </w:rPr>
        <w:t>раствор</w:t>
      </w:r>
      <w:proofErr w:type="spellEnd"/>
      <w:r w:rsidRPr="001C553D">
        <w:rPr>
          <w:rFonts w:ascii="Times New Roman" w:hAnsi="Times New Roman"/>
          <w:sz w:val="28"/>
          <w:szCs w:val="28"/>
          <w:lang w:val="en-US"/>
        </w:rPr>
        <w:t xml:space="preserve"> </w:t>
      </w:r>
      <w:proofErr w:type="spellStart"/>
      <w:r w:rsidRPr="001C553D">
        <w:rPr>
          <w:rFonts w:ascii="Times New Roman" w:hAnsi="Times New Roman"/>
          <w:sz w:val="28"/>
          <w:szCs w:val="28"/>
          <w:lang w:val="en-US"/>
        </w:rPr>
        <w:t>вводят</w:t>
      </w:r>
      <w:proofErr w:type="spellEnd"/>
      <w:r w:rsidRPr="001C553D">
        <w:rPr>
          <w:rFonts w:ascii="Times New Roman" w:hAnsi="Times New Roman"/>
          <w:sz w:val="28"/>
          <w:szCs w:val="28"/>
          <w:lang w:val="en-US"/>
        </w:rPr>
        <w:t xml:space="preserve"> в/в </w:t>
      </w:r>
      <w:proofErr w:type="spellStart"/>
      <w:r w:rsidRPr="001C553D">
        <w:rPr>
          <w:rFonts w:ascii="Times New Roman" w:hAnsi="Times New Roman"/>
          <w:sz w:val="28"/>
          <w:szCs w:val="28"/>
          <w:lang w:val="en-US"/>
        </w:rPr>
        <w:t>капельно</w:t>
      </w:r>
      <w:proofErr w:type="spellEnd"/>
      <w:r w:rsidRPr="001C553D">
        <w:rPr>
          <w:rFonts w:ascii="Times New Roman" w:hAnsi="Times New Roman"/>
          <w:sz w:val="28"/>
          <w:szCs w:val="28"/>
          <w:lang w:val="en-US"/>
        </w:rPr>
        <w:t>.</w:t>
      </w:r>
    </w:p>
    <w:p w:rsidR="00E84C86" w:rsidRDefault="00E84C86" w:rsidP="001C553D">
      <w:pPr>
        <w:pStyle w:val="a3"/>
        <w:ind w:left="720"/>
        <w:rPr>
          <w:rFonts w:ascii="Times New Roman" w:hAnsi="Times New Roman"/>
          <w:sz w:val="28"/>
          <w:szCs w:val="28"/>
          <w:lang w:val="en-US"/>
        </w:rPr>
      </w:pPr>
    </w:p>
    <w:p w:rsidR="00E84C86" w:rsidRDefault="00E84C86" w:rsidP="00E84C86">
      <w:pPr>
        <w:pStyle w:val="a3"/>
        <w:ind w:left="720"/>
        <w:rPr>
          <w:rFonts w:ascii="Times New Roman" w:hAnsi="Times New Roman"/>
          <w:sz w:val="28"/>
          <w:szCs w:val="28"/>
          <w:lang w:val="en-US"/>
        </w:rPr>
      </w:pPr>
      <w:r>
        <w:rPr>
          <w:rFonts w:ascii="Times New Roman" w:hAnsi="Times New Roman"/>
          <w:sz w:val="28"/>
          <w:szCs w:val="28"/>
          <w:lang w:val="en-US"/>
        </w:rPr>
        <w:t>Rp</w:t>
      </w:r>
      <w:r w:rsidRPr="00E84C86">
        <w:rPr>
          <w:rFonts w:ascii="Times New Roman" w:hAnsi="Times New Roman"/>
          <w:sz w:val="28"/>
          <w:szCs w:val="28"/>
          <w:lang w:val="en-US"/>
        </w:rPr>
        <w:t xml:space="preserve">.: </w:t>
      </w:r>
      <w:r>
        <w:rPr>
          <w:rFonts w:ascii="Times New Roman" w:hAnsi="Times New Roman"/>
          <w:sz w:val="28"/>
          <w:szCs w:val="28"/>
          <w:lang w:val="en-US"/>
        </w:rPr>
        <w:t>Tab. “</w:t>
      </w:r>
      <w:proofErr w:type="spellStart"/>
      <w:r>
        <w:rPr>
          <w:rFonts w:ascii="Times New Roman" w:hAnsi="Times New Roman"/>
          <w:sz w:val="28"/>
          <w:szCs w:val="28"/>
          <w:lang w:val="en-US"/>
        </w:rPr>
        <w:t>Ursosan</w:t>
      </w:r>
      <w:proofErr w:type="spellEnd"/>
      <w:r>
        <w:rPr>
          <w:rFonts w:ascii="Times New Roman" w:hAnsi="Times New Roman"/>
          <w:sz w:val="28"/>
          <w:szCs w:val="28"/>
          <w:lang w:val="en-US"/>
        </w:rPr>
        <w:t xml:space="preserve">” 0,25 </w:t>
      </w:r>
      <w:r w:rsidRPr="00E84C86">
        <w:rPr>
          <w:rFonts w:ascii="Times New Roman" w:hAnsi="Times New Roman"/>
          <w:sz w:val="28"/>
          <w:szCs w:val="28"/>
          <w:lang w:val="en-US"/>
        </w:rPr>
        <w:t>№</w:t>
      </w:r>
      <w:r>
        <w:rPr>
          <w:rFonts w:ascii="Times New Roman" w:hAnsi="Times New Roman"/>
          <w:sz w:val="28"/>
          <w:szCs w:val="28"/>
          <w:lang w:val="en-US"/>
        </w:rPr>
        <w:t>10</w:t>
      </w:r>
    </w:p>
    <w:p w:rsidR="001C553D" w:rsidRPr="00E84C86" w:rsidRDefault="00E84C86" w:rsidP="001C553D">
      <w:pPr>
        <w:pStyle w:val="a3"/>
        <w:ind w:left="720"/>
        <w:rPr>
          <w:rFonts w:ascii="Times New Roman" w:hAnsi="Times New Roman"/>
          <w:sz w:val="28"/>
          <w:szCs w:val="28"/>
        </w:rPr>
      </w:pPr>
      <w:r>
        <w:rPr>
          <w:rFonts w:ascii="Times New Roman" w:hAnsi="Times New Roman"/>
          <w:sz w:val="28"/>
          <w:szCs w:val="28"/>
          <w:lang w:val="en-US"/>
        </w:rPr>
        <w:t xml:space="preserve">        D</w:t>
      </w:r>
      <w:r w:rsidRPr="00E84C86">
        <w:rPr>
          <w:rFonts w:ascii="Times New Roman" w:hAnsi="Times New Roman"/>
          <w:sz w:val="28"/>
          <w:szCs w:val="28"/>
        </w:rPr>
        <w:t>.</w:t>
      </w:r>
      <w:r>
        <w:rPr>
          <w:rFonts w:ascii="Times New Roman" w:hAnsi="Times New Roman"/>
          <w:sz w:val="28"/>
          <w:szCs w:val="28"/>
          <w:lang w:val="en-US"/>
        </w:rPr>
        <w:t>s</w:t>
      </w:r>
      <w:r w:rsidRPr="00E84C86">
        <w:rPr>
          <w:rFonts w:ascii="Times New Roman" w:hAnsi="Times New Roman"/>
          <w:sz w:val="28"/>
          <w:szCs w:val="28"/>
        </w:rPr>
        <w:t>.:</w:t>
      </w:r>
      <w:r w:rsidRPr="00E84C86">
        <w:t xml:space="preserve"> </w:t>
      </w:r>
      <w:r w:rsidRPr="00E84C86">
        <w:rPr>
          <w:rFonts w:ascii="Times New Roman" w:hAnsi="Times New Roman"/>
          <w:sz w:val="28"/>
          <w:szCs w:val="28"/>
        </w:rPr>
        <w:t>2-3 раза/</w:t>
      </w:r>
      <w:proofErr w:type="spellStart"/>
      <w:r w:rsidRPr="00E84C86">
        <w:rPr>
          <w:rFonts w:ascii="Times New Roman" w:hAnsi="Times New Roman"/>
          <w:sz w:val="28"/>
          <w:szCs w:val="28"/>
        </w:rPr>
        <w:t>сут</w:t>
      </w:r>
      <w:proofErr w:type="spellEnd"/>
      <w:r w:rsidRPr="00E84C86">
        <w:rPr>
          <w:rFonts w:ascii="Times New Roman" w:hAnsi="Times New Roman"/>
          <w:sz w:val="28"/>
          <w:szCs w:val="28"/>
        </w:rPr>
        <w:t xml:space="preserve"> во время еды</w:t>
      </w:r>
    </w:p>
    <w:p w:rsidR="00E84C86" w:rsidRPr="00E84C86" w:rsidRDefault="00E84C86" w:rsidP="001C553D">
      <w:pPr>
        <w:pStyle w:val="a3"/>
        <w:ind w:left="720"/>
        <w:rPr>
          <w:rFonts w:ascii="Times New Roman" w:hAnsi="Times New Roman"/>
          <w:sz w:val="28"/>
          <w:szCs w:val="28"/>
        </w:rPr>
      </w:pPr>
    </w:p>
    <w:p w:rsidR="001C553D" w:rsidRPr="00E84C86" w:rsidRDefault="001C553D" w:rsidP="001C553D">
      <w:pPr>
        <w:pStyle w:val="a3"/>
        <w:ind w:left="720"/>
        <w:rPr>
          <w:rFonts w:ascii="Times New Roman" w:hAnsi="Times New Roman"/>
          <w:sz w:val="28"/>
          <w:szCs w:val="28"/>
        </w:rPr>
      </w:pPr>
      <w:r w:rsidRPr="001C553D">
        <w:rPr>
          <w:rFonts w:ascii="Times New Roman" w:hAnsi="Times New Roman"/>
          <w:sz w:val="28"/>
          <w:szCs w:val="28"/>
        </w:rPr>
        <w:t>противовирусны</w:t>
      </w:r>
      <w:r>
        <w:rPr>
          <w:rFonts w:ascii="Times New Roman" w:hAnsi="Times New Roman"/>
          <w:sz w:val="28"/>
          <w:szCs w:val="28"/>
        </w:rPr>
        <w:t>е</w:t>
      </w:r>
      <w:r w:rsidRPr="001C553D">
        <w:rPr>
          <w:rFonts w:ascii="Times New Roman" w:hAnsi="Times New Roman"/>
          <w:sz w:val="28"/>
          <w:szCs w:val="28"/>
        </w:rPr>
        <w:t xml:space="preserve"> и иммуномодулирующи</w:t>
      </w:r>
      <w:r>
        <w:rPr>
          <w:rFonts w:ascii="Times New Roman" w:hAnsi="Times New Roman"/>
          <w:sz w:val="28"/>
          <w:szCs w:val="28"/>
        </w:rPr>
        <w:t>е</w:t>
      </w:r>
      <w:r w:rsidRPr="001C553D">
        <w:rPr>
          <w:rFonts w:ascii="Times New Roman" w:hAnsi="Times New Roman"/>
          <w:sz w:val="28"/>
          <w:szCs w:val="28"/>
        </w:rPr>
        <w:t xml:space="preserve"> препарат</w:t>
      </w:r>
      <w:r>
        <w:rPr>
          <w:rFonts w:ascii="Times New Roman" w:hAnsi="Times New Roman"/>
          <w:sz w:val="28"/>
          <w:szCs w:val="28"/>
        </w:rPr>
        <w:t>ы</w:t>
      </w:r>
      <w:r w:rsidR="007577F8">
        <w:rPr>
          <w:rFonts w:ascii="Times New Roman" w:hAnsi="Times New Roman"/>
          <w:sz w:val="28"/>
          <w:szCs w:val="28"/>
        </w:rPr>
        <w:t>:</w:t>
      </w:r>
    </w:p>
    <w:p w:rsidR="001C553D" w:rsidRDefault="001C553D" w:rsidP="001C553D">
      <w:pPr>
        <w:pStyle w:val="a3"/>
        <w:ind w:left="720"/>
        <w:rPr>
          <w:rFonts w:ascii="Times New Roman" w:hAnsi="Times New Roman"/>
          <w:sz w:val="28"/>
          <w:szCs w:val="28"/>
          <w:lang w:val="en-US"/>
        </w:rPr>
      </w:pPr>
      <w:r>
        <w:rPr>
          <w:rFonts w:ascii="Times New Roman" w:hAnsi="Times New Roman"/>
          <w:sz w:val="28"/>
          <w:szCs w:val="28"/>
          <w:lang w:val="en-US"/>
        </w:rPr>
        <w:t>Rp</w:t>
      </w:r>
      <w:r w:rsidRPr="001C553D">
        <w:rPr>
          <w:rFonts w:ascii="Times New Roman" w:hAnsi="Times New Roman"/>
          <w:sz w:val="28"/>
          <w:szCs w:val="28"/>
          <w:lang w:val="en-US"/>
        </w:rPr>
        <w:t xml:space="preserve">.: </w:t>
      </w:r>
      <w:r>
        <w:rPr>
          <w:rFonts w:ascii="Times New Roman" w:hAnsi="Times New Roman"/>
          <w:sz w:val="28"/>
          <w:szCs w:val="28"/>
          <w:lang w:val="en-US"/>
        </w:rPr>
        <w:t xml:space="preserve">Sol. </w:t>
      </w:r>
      <w:proofErr w:type="spellStart"/>
      <w:r>
        <w:rPr>
          <w:rFonts w:ascii="Times New Roman" w:hAnsi="Times New Roman"/>
          <w:sz w:val="28"/>
          <w:szCs w:val="28"/>
          <w:lang w:val="en-US"/>
        </w:rPr>
        <w:t>Alteviri</w:t>
      </w:r>
      <w:proofErr w:type="spellEnd"/>
      <w:r>
        <w:rPr>
          <w:rFonts w:ascii="Times New Roman" w:hAnsi="Times New Roman"/>
          <w:sz w:val="28"/>
          <w:szCs w:val="28"/>
          <w:lang w:val="en-US"/>
        </w:rPr>
        <w:t xml:space="preserve"> 3000000 </w:t>
      </w:r>
      <w:r w:rsidRPr="001C553D">
        <w:rPr>
          <w:rFonts w:ascii="Times New Roman" w:hAnsi="Times New Roman"/>
          <w:sz w:val="28"/>
          <w:szCs w:val="28"/>
          <w:lang w:val="en-US"/>
        </w:rPr>
        <w:t>МЕ/</w:t>
      </w:r>
      <w:proofErr w:type="spellStart"/>
      <w:r w:rsidRPr="001C553D">
        <w:rPr>
          <w:rFonts w:ascii="Times New Roman" w:hAnsi="Times New Roman"/>
          <w:sz w:val="28"/>
          <w:szCs w:val="28"/>
          <w:lang w:val="en-US"/>
        </w:rPr>
        <w:t>мл</w:t>
      </w:r>
      <w:proofErr w:type="spellEnd"/>
    </w:p>
    <w:p w:rsidR="001C553D" w:rsidRDefault="001C553D" w:rsidP="001C553D">
      <w:pPr>
        <w:pStyle w:val="a3"/>
        <w:ind w:left="720"/>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D.t.d.</w:t>
      </w:r>
      <w:proofErr w:type="spellEnd"/>
      <w:r>
        <w:rPr>
          <w:rFonts w:ascii="Times New Roman" w:hAnsi="Times New Roman"/>
          <w:sz w:val="28"/>
          <w:szCs w:val="28"/>
          <w:lang w:val="en-US"/>
        </w:rPr>
        <w:t xml:space="preserve"> </w:t>
      </w:r>
      <w:r w:rsidRPr="001C553D">
        <w:rPr>
          <w:rFonts w:ascii="Times New Roman" w:hAnsi="Times New Roman"/>
          <w:sz w:val="28"/>
          <w:szCs w:val="28"/>
          <w:lang w:val="en-US"/>
        </w:rPr>
        <w:t>№</w:t>
      </w:r>
      <w:r>
        <w:rPr>
          <w:rFonts w:ascii="Times New Roman" w:hAnsi="Times New Roman"/>
          <w:sz w:val="28"/>
          <w:szCs w:val="28"/>
          <w:lang w:val="en-US"/>
        </w:rPr>
        <w:t xml:space="preserve">  5 in amp.</w:t>
      </w:r>
    </w:p>
    <w:p w:rsidR="001C553D" w:rsidRPr="007577F8" w:rsidRDefault="007577F8" w:rsidP="001C553D">
      <w:pPr>
        <w:pStyle w:val="a3"/>
        <w:ind w:left="720"/>
        <w:rPr>
          <w:rFonts w:ascii="Times New Roman" w:hAnsi="Times New Roman"/>
          <w:sz w:val="28"/>
          <w:szCs w:val="28"/>
        </w:rPr>
      </w:pPr>
      <w:r w:rsidRPr="007577F8">
        <w:rPr>
          <w:rFonts w:ascii="Times New Roman" w:hAnsi="Times New Roman"/>
          <w:sz w:val="28"/>
          <w:szCs w:val="28"/>
        </w:rPr>
        <w:t xml:space="preserve">        </w:t>
      </w:r>
      <w:r w:rsidR="001C553D">
        <w:rPr>
          <w:rFonts w:ascii="Times New Roman" w:hAnsi="Times New Roman"/>
          <w:sz w:val="28"/>
          <w:szCs w:val="28"/>
          <w:lang w:val="en-US"/>
        </w:rPr>
        <w:t>S</w:t>
      </w:r>
      <w:r w:rsidR="001C553D" w:rsidRPr="001C553D">
        <w:rPr>
          <w:rFonts w:ascii="Times New Roman" w:hAnsi="Times New Roman"/>
          <w:sz w:val="28"/>
          <w:szCs w:val="28"/>
        </w:rPr>
        <w:t>. 3 р</w:t>
      </w:r>
      <w:r>
        <w:rPr>
          <w:rFonts w:ascii="Times New Roman" w:hAnsi="Times New Roman"/>
          <w:sz w:val="28"/>
          <w:szCs w:val="28"/>
        </w:rPr>
        <w:t xml:space="preserve">аза в неделю в течение 6—12 </w:t>
      </w:r>
      <w:proofErr w:type="spellStart"/>
      <w:r>
        <w:rPr>
          <w:rFonts w:ascii="Times New Roman" w:hAnsi="Times New Roman"/>
          <w:sz w:val="28"/>
          <w:szCs w:val="28"/>
        </w:rPr>
        <w:t>мес</w:t>
      </w:r>
      <w:proofErr w:type="spellEnd"/>
      <w:r w:rsidRPr="007577F8">
        <w:rPr>
          <w:rFonts w:ascii="Times New Roman" w:hAnsi="Times New Roman"/>
          <w:sz w:val="28"/>
          <w:szCs w:val="28"/>
        </w:rPr>
        <w:t xml:space="preserve"> </w:t>
      </w:r>
      <w:r>
        <w:rPr>
          <w:rFonts w:ascii="Times New Roman" w:hAnsi="Times New Roman"/>
          <w:sz w:val="28"/>
          <w:szCs w:val="28"/>
        </w:rPr>
        <w:t>в/м.</w:t>
      </w:r>
    </w:p>
    <w:p w:rsidR="007577F8" w:rsidRDefault="007577F8" w:rsidP="001C553D">
      <w:pPr>
        <w:pStyle w:val="a3"/>
        <w:ind w:left="720"/>
        <w:rPr>
          <w:rFonts w:ascii="Times New Roman" w:hAnsi="Times New Roman"/>
          <w:sz w:val="28"/>
          <w:szCs w:val="28"/>
        </w:rPr>
      </w:pPr>
    </w:p>
    <w:p w:rsidR="007577F8" w:rsidRDefault="007577F8" w:rsidP="001C553D">
      <w:pPr>
        <w:pStyle w:val="a3"/>
        <w:ind w:left="720"/>
        <w:rPr>
          <w:rFonts w:ascii="Times New Roman" w:hAnsi="Times New Roman"/>
          <w:sz w:val="28"/>
          <w:szCs w:val="28"/>
          <w:lang w:val="en-US"/>
        </w:rPr>
      </w:pPr>
      <w:r>
        <w:rPr>
          <w:rFonts w:ascii="Times New Roman" w:hAnsi="Times New Roman"/>
          <w:sz w:val="28"/>
          <w:szCs w:val="28"/>
          <w:lang w:val="en-US"/>
        </w:rPr>
        <w:t>Rp</w:t>
      </w:r>
      <w:r w:rsidRPr="001C553D">
        <w:rPr>
          <w:rFonts w:ascii="Times New Roman" w:hAnsi="Times New Roman"/>
          <w:sz w:val="28"/>
          <w:szCs w:val="28"/>
          <w:lang w:val="en-US"/>
        </w:rPr>
        <w:t xml:space="preserve">.: </w:t>
      </w:r>
      <w:r>
        <w:rPr>
          <w:rFonts w:ascii="Times New Roman" w:hAnsi="Times New Roman"/>
          <w:sz w:val="28"/>
          <w:szCs w:val="28"/>
          <w:lang w:val="en-US"/>
        </w:rPr>
        <w:t xml:space="preserve">Tab. </w:t>
      </w:r>
      <w:proofErr w:type="spellStart"/>
      <w:r>
        <w:rPr>
          <w:rFonts w:ascii="Times New Roman" w:hAnsi="Times New Roman"/>
          <w:sz w:val="28"/>
          <w:szCs w:val="28"/>
          <w:lang w:val="en-US"/>
        </w:rPr>
        <w:t>Ribavirini</w:t>
      </w:r>
      <w:proofErr w:type="spellEnd"/>
      <w:r>
        <w:rPr>
          <w:rFonts w:ascii="Times New Roman" w:hAnsi="Times New Roman"/>
          <w:sz w:val="28"/>
          <w:szCs w:val="28"/>
          <w:lang w:val="en-US"/>
        </w:rPr>
        <w:t xml:space="preserve"> 0,2 </w:t>
      </w:r>
      <w:r>
        <w:rPr>
          <w:rFonts w:ascii="Times New Roman" w:hAnsi="Times New Roman"/>
          <w:sz w:val="28"/>
          <w:szCs w:val="28"/>
        </w:rPr>
        <w:t>№</w:t>
      </w:r>
      <w:r>
        <w:rPr>
          <w:rFonts w:ascii="Times New Roman" w:hAnsi="Times New Roman"/>
          <w:sz w:val="28"/>
          <w:szCs w:val="28"/>
          <w:lang w:val="en-US"/>
        </w:rPr>
        <w:t>30</w:t>
      </w:r>
    </w:p>
    <w:p w:rsidR="007577F8" w:rsidRDefault="007577F8" w:rsidP="007577F8">
      <w:pPr>
        <w:pStyle w:val="a3"/>
        <w:ind w:left="720"/>
        <w:rPr>
          <w:rFonts w:ascii="Times New Roman" w:hAnsi="Times New Roman"/>
          <w:sz w:val="28"/>
          <w:szCs w:val="28"/>
        </w:rPr>
      </w:pPr>
      <w:r w:rsidRPr="007577F8">
        <w:rPr>
          <w:rFonts w:ascii="Times New Roman" w:hAnsi="Times New Roman"/>
          <w:sz w:val="28"/>
          <w:szCs w:val="28"/>
        </w:rPr>
        <w:t xml:space="preserve">         </w:t>
      </w:r>
      <w:r>
        <w:rPr>
          <w:rFonts w:ascii="Times New Roman" w:hAnsi="Times New Roman"/>
          <w:sz w:val="28"/>
          <w:szCs w:val="28"/>
          <w:lang w:val="en-US"/>
        </w:rPr>
        <w:t>D</w:t>
      </w:r>
      <w:r w:rsidRPr="007577F8">
        <w:rPr>
          <w:rFonts w:ascii="Times New Roman" w:hAnsi="Times New Roman"/>
          <w:sz w:val="28"/>
          <w:szCs w:val="28"/>
        </w:rPr>
        <w:t>.</w:t>
      </w:r>
      <w:r>
        <w:rPr>
          <w:rFonts w:ascii="Times New Roman" w:hAnsi="Times New Roman"/>
          <w:sz w:val="28"/>
          <w:szCs w:val="28"/>
          <w:lang w:val="en-US"/>
        </w:rPr>
        <w:t>s</w:t>
      </w:r>
      <w:r w:rsidRPr="007577F8">
        <w:rPr>
          <w:rFonts w:ascii="Times New Roman" w:hAnsi="Times New Roman"/>
          <w:sz w:val="28"/>
          <w:szCs w:val="28"/>
        </w:rPr>
        <w:t>.: Внутрь, не разжёвывая и запивая водой, вместе с приёмом пищи по 08.-1.2 г в сутки в 2 приема (утром и вечером)</w:t>
      </w:r>
      <w:r>
        <w:rPr>
          <w:rFonts w:ascii="Times New Roman" w:hAnsi="Times New Roman"/>
          <w:sz w:val="28"/>
          <w:szCs w:val="28"/>
        </w:rPr>
        <w:t>. Курс не менее 24 недель.</w:t>
      </w:r>
    </w:p>
    <w:p w:rsidR="007577F8" w:rsidRDefault="007577F8" w:rsidP="007577F8">
      <w:pPr>
        <w:pStyle w:val="a3"/>
        <w:ind w:left="720"/>
        <w:rPr>
          <w:rFonts w:ascii="Times New Roman" w:hAnsi="Times New Roman"/>
          <w:sz w:val="28"/>
          <w:szCs w:val="28"/>
        </w:rPr>
      </w:pPr>
    </w:p>
    <w:p w:rsidR="007577F8" w:rsidRPr="007577F8" w:rsidRDefault="007577F8" w:rsidP="007577F8">
      <w:pPr>
        <w:pStyle w:val="a3"/>
        <w:ind w:left="720"/>
        <w:rPr>
          <w:rFonts w:ascii="Times New Roman" w:hAnsi="Times New Roman"/>
          <w:sz w:val="28"/>
          <w:szCs w:val="28"/>
          <w:lang w:val="en-US"/>
        </w:rPr>
      </w:pPr>
      <w:r>
        <w:rPr>
          <w:rFonts w:ascii="Times New Roman" w:hAnsi="Times New Roman"/>
          <w:sz w:val="28"/>
          <w:szCs w:val="28"/>
        </w:rPr>
        <w:t>Витамин</w:t>
      </w:r>
      <w:r w:rsidRPr="007577F8">
        <w:rPr>
          <w:rFonts w:ascii="Times New Roman" w:hAnsi="Times New Roman"/>
          <w:sz w:val="28"/>
          <w:szCs w:val="28"/>
          <w:lang w:val="en-US"/>
        </w:rPr>
        <w:t xml:space="preserve"> </w:t>
      </w:r>
      <w:r>
        <w:rPr>
          <w:rFonts w:ascii="Times New Roman" w:hAnsi="Times New Roman"/>
          <w:sz w:val="28"/>
          <w:szCs w:val="28"/>
        </w:rPr>
        <w:t>В</w:t>
      </w:r>
      <w:r w:rsidRPr="007577F8">
        <w:rPr>
          <w:rFonts w:ascii="Times New Roman" w:hAnsi="Times New Roman"/>
          <w:sz w:val="28"/>
          <w:szCs w:val="28"/>
          <w:lang w:val="en-US"/>
        </w:rPr>
        <w:t>:</w:t>
      </w:r>
    </w:p>
    <w:p w:rsidR="007577F8" w:rsidRDefault="007577F8" w:rsidP="007577F8">
      <w:pPr>
        <w:pStyle w:val="a3"/>
        <w:rPr>
          <w:rFonts w:ascii="Times New Roman" w:hAnsi="Times New Roman"/>
          <w:sz w:val="28"/>
          <w:szCs w:val="28"/>
          <w:lang w:val="en-US"/>
        </w:rPr>
      </w:pPr>
      <w:r w:rsidRPr="007577F8">
        <w:rPr>
          <w:rFonts w:ascii="Times New Roman" w:hAnsi="Times New Roman"/>
          <w:sz w:val="28"/>
          <w:szCs w:val="28"/>
          <w:lang w:val="en-US"/>
        </w:rPr>
        <w:t xml:space="preserve">           </w:t>
      </w:r>
      <w:r>
        <w:rPr>
          <w:rFonts w:ascii="Times New Roman" w:hAnsi="Times New Roman"/>
          <w:sz w:val="28"/>
          <w:szCs w:val="28"/>
          <w:lang w:val="en-US"/>
        </w:rPr>
        <w:t>Rp</w:t>
      </w:r>
      <w:r w:rsidRPr="001C553D">
        <w:rPr>
          <w:rFonts w:ascii="Times New Roman" w:hAnsi="Times New Roman"/>
          <w:sz w:val="28"/>
          <w:szCs w:val="28"/>
          <w:lang w:val="en-US"/>
        </w:rPr>
        <w:t xml:space="preserve">.: </w:t>
      </w:r>
      <w:r>
        <w:rPr>
          <w:rFonts w:ascii="Times New Roman" w:hAnsi="Times New Roman"/>
          <w:sz w:val="28"/>
          <w:szCs w:val="28"/>
          <w:lang w:val="en-US"/>
        </w:rPr>
        <w:t>Tab</w:t>
      </w:r>
      <w:r w:rsidRPr="007577F8">
        <w:rPr>
          <w:rFonts w:ascii="Times New Roman" w:hAnsi="Times New Roman"/>
          <w:sz w:val="28"/>
          <w:szCs w:val="28"/>
          <w:lang w:val="en-US"/>
        </w:rPr>
        <w:t xml:space="preserve">. </w:t>
      </w:r>
      <w:proofErr w:type="spellStart"/>
      <w:r>
        <w:rPr>
          <w:rFonts w:ascii="Times New Roman" w:hAnsi="Times New Roman"/>
          <w:sz w:val="28"/>
          <w:szCs w:val="28"/>
          <w:lang w:val="en-US"/>
        </w:rPr>
        <w:t>Acidi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Folici</w:t>
      </w:r>
      <w:proofErr w:type="spellEnd"/>
      <w:r>
        <w:rPr>
          <w:rFonts w:ascii="Times New Roman" w:hAnsi="Times New Roman"/>
          <w:sz w:val="28"/>
          <w:szCs w:val="28"/>
          <w:lang w:val="en-US"/>
        </w:rPr>
        <w:t xml:space="preserve"> 0,001 </w:t>
      </w:r>
      <w:r>
        <w:rPr>
          <w:rFonts w:ascii="Times New Roman" w:hAnsi="Times New Roman"/>
          <w:sz w:val="28"/>
          <w:szCs w:val="28"/>
        </w:rPr>
        <w:t>№</w:t>
      </w:r>
      <w:r>
        <w:rPr>
          <w:rFonts w:ascii="Times New Roman" w:hAnsi="Times New Roman"/>
          <w:sz w:val="28"/>
          <w:szCs w:val="28"/>
          <w:lang w:val="en-US"/>
        </w:rPr>
        <w:t>50</w:t>
      </w:r>
    </w:p>
    <w:p w:rsidR="007577F8" w:rsidRPr="007577F8" w:rsidRDefault="007577F8" w:rsidP="007577F8">
      <w:pPr>
        <w:pStyle w:val="a3"/>
        <w:rPr>
          <w:rFonts w:ascii="Times New Roman" w:hAnsi="Times New Roman"/>
          <w:sz w:val="28"/>
          <w:szCs w:val="28"/>
        </w:rPr>
      </w:pPr>
      <w:r w:rsidRPr="007577F8">
        <w:rPr>
          <w:rFonts w:ascii="Times New Roman" w:hAnsi="Times New Roman"/>
          <w:sz w:val="28"/>
          <w:szCs w:val="28"/>
        </w:rPr>
        <w:t xml:space="preserve">                   </w:t>
      </w:r>
      <w:r>
        <w:rPr>
          <w:rFonts w:ascii="Times New Roman" w:hAnsi="Times New Roman"/>
          <w:sz w:val="28"/>
          <w:szCs w:val="28"/>
          <w:lang w:val="en-US"/>
        </w:rPr>
        <w:t>D</w:t>
      </w:r>
      <w:r w:rsidRPr="007577F8">
        <w:rPr>
          <w:rFonts w:ascii="Times New Roman" w:hAnsi="Times New Roman"/>
          <w:sz w:val="28"/>
          <w:szCs w:val="28"/>
        </w:rPr>
        <w:t>.</w:t>
      </w:r>
      <w:r>
        <w:rPr>
          <w:rFonts w:ascii="Times New Roman" w:hAnsi="Times New Roman"/>
          <w:sz w:val="28"/>
          <w:szCs w:val="28"/>
          <w:lang w:val="en-US"/>
        </w:rPr>
        <w:t>s</w:t>
      </w:r>
      <w:r w:rsidRPr="007577F8">
        <w:rPr>
          <w:rFonts w:ascii="Times New Roman" w:hAnsi="Times New Roman"/>
          <w:sz w:val="28"/>
          <w:szCs w:val="28"/>
        </w:rPr>
        <w:t>.:</w:t>
      </w:r>
      <w:r w:rsidRPr="007577F8">
        <w:t xml:space="preserve"> </w:t>
      </w:r>
      <w:r w:rsidRPr="007577F8">
        <w:rPr>
          <w:rFonts w:ascii="Times New Roman" w:hAnsi="Times New Roman"/>
          <w:sz w:val="28"/>
          <w:szCs w:val="28"/>
        </w:rPr>
        <w:t>внутрь после приема пищи. (1-2 таблетки) 1-3 р/сутки.</w:t>
      </w:r>
    </w:p>
    <w:sectPr w:rsidR="007577F8" w:rsidRPr="007577F8" w:rsidSect="00B63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06D"/>
    <w:multiLevelType w:val="hybridMultilevel"/>
    <w:tmpl w:val="E8CA3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E331B2"/>
    <w:multiLevelType w:val="hybridMultilevel"/>
    <w:tmpl w:val="E8CA3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3302F"/>
    <w:multiLevelType w:val="hybridMultilevel"/>
    <w:tmpl w:val="2B9A1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D1484C"/>
    <w:multiLevelType w:val="hybridMultilevel"/>
    <w:tmpl w:val="E8CA3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F56EC"/>
    <w:multiLevelType w:val="hybridMultilevel"/>
    <w:tmpl w:val="E8CA360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81223"/>
    <w:multiLevelType w:val="hybridMultilevel"/>
    <w:tmpl w:val="6CE4F22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4D39E2"/>
    <w:multiLevelType w:val="hybridMultilevel"/>
    <w:tmpl w:val="2820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144BBF"/>
    <w:multiLevelType w:val="hybridMultilevel"/>
    <w:tmpl w:val="8842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8D588C"/>
    <w:multiLevelType w:val="hybridMultilevel"/>
    <w:tmpl w:val="2820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95052"/>
    <w:multiLevelType w:val="hybridMultilevel"/>
    <w:tmpl w:val="E8CA3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9"/>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FF"/>
    <w:rsid w:val="000143F6"/>
    <w:rsid w:val="00016841"/>
    <w:rsid w:val="001061B4"/>
    <w:rsid w:val="00134791"/>
    <w:rsid w:val="0018543D"/>
    <w:rsid w:val="001C553D"/>
    <w:rsid w:val="002144E6"/>
    <w:rsid w:val="00264795"/>
    <w:rsid w:val="003057F3"/>
    <w:rsid w:val="00352E29"/>
    <w:rsid w:val="00396E24"/>
    <w:rsid w:val="003B1DF3"/>
    <w:rsid w:val="00423DA1"/>
    <w:rsid w:val="004F0FD7"/>
    <w:rsid w:val="005C1BDB"/>
    <w:rsid w:val="006A5D71"/>
    <w:rsid w:val="0073031C"/>
    <w:rsid w:val="007557FF"/>
    <w:rsid w:val="007577F8"/>
    <w:rsid w:val="007E146A"/>
    <w:rsid w:val="00816011"/>
    <w:rsid w:val="008A21EB"/>
    <w:rsid w:val="00935D16"/>
    <w:rsid w:val="00951720"/>
    <w:rsid w:val="0097717F"/>
    <w:rsid w:val="00A42CA2"/>
    <w:rsid w:val="00A63FCD"/>
    <w:rsid w:val="00A76F3B"/>
    <w:rsid w:val="00B475E6"/>
    <w:rsid w:val="00B5509D"/>
    <w:rsid w:val="00B576A1"/>
    <w:rsid w:val="00B636A3"/>
    <w:rsid w:val="00BB696A"/>
    <w:rsid w:val="00BC6CE5"/>
    <w:rsid w:val="00C0333E"/>
    <w:rsid w:val="00C72A60"/>
    <w:rsid w:val="00C819A8"/>
    <w:rsid w:val="00C85A47"/>
    <w:rsid w:val="00D86CB6"/>
    <w:rsid w:val="00D94970"/>
    <w:rsid w:val="00DE222C"/>
    <w:rsid w:val="00E4416C"/>
    <w:rsid w:val="00E624F3"/>
    <w:rsid w:val="00E84C86"/>
    <w:rsid w:val="00E873E7"/>
    <w:rsid w:val="00F010C6"/>
    <w:rsid w:val="00FB00E8"/>
    <w:rsid w:val="00FE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EA773-F472-4FB5-A347-D4F7F920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0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7FF"/>
    <w:rPr>
      <w:sz w:val="22"/>
      <w:szCs w:val="22"/>
      <w:lang w:eastAsia="en-US"/>
    </w:rPr>
  </w:style>
  <w:style w:type="paragraph" w:styleId="a4">
    <w:name w:val="Body Text Indent"/>
    <w:basedOn w:val="a"/>
    <w:link w:val="a5"/>
    <w:rsid w:val="00816011"/>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link w:val="a4"/>
    <w:rsid w:val="00816011"/>
    <w:rPr>
      <w:rFonts w:ascii="Times New Roman" w:eastAsia="Times New Roman" w:hAnsi="Times New Roman" w:cs="Times New Roman"/>
      <w:sz w:val="20"/>
      <w:szCs w:val="20"/>
      <w:lang w:eastAsia="ru-RU"/>
    </w:rPr>
  </w:style>
  <w:style w:type="paragraph" w:styleId="a6">
    <w:name w:val="Plain Text"/>
    <w:basedOn w:val="a"/>
    <w:link w:val="a7"/>
    <w:rsid w:val="005C1BDB"/>
    <w:pPr>
      <w:spacing w:after="0" w:line="240" w:lineRule="auto"/>
    </w:pPr>
    <w:rPr>
      <w:rFonts w:ascii="Courier New" w:eastAsia="Times New Roman" w:hAnsi="Courier New"/>
      <w:sz w:val="20"/>
      <w:szCs w:val="20"/>
      <w:lang w:eastAsia="ru-RU"/>
    </w:rPr>
  </w:style>
  <w:style w:type="character" w:customStyle="1" w:styleId="a7">
    <w:name w:val="Текст Знак"/>
    <w:link w:val="a6"/>
    <w:rsid w:val="005C1BDB"/>
    <w:rPr>
      <w:rFonts w:ascii="Courier New" w:eastAsia="Times New Roman" w:hAnsi="Courier New" w:cs="Times New Roman"/>
      <w:sz w:val="20"/>
      <w:szCs w:val="20"/>
      <w:lang w:eastAsia="ru-RU"/>
    </w:rPr>
  </w:style>
  <w:style w:type="paragraph" w:customStyle="1" w:styleId="FR2">
    <w:name w:val="FR2"/>
    <w:rsid w:val="00A76F3B"/>
    <w:pPr>
      <w:widowControl w:val="0"/>
      <w:autoSpaceDE w:val="0"/>
      <w:autoSpaceDN w:val="0"/>
      <w:adjustRightInd w:val="0"/>
      <w:spacing w:before="240"/>
      <w:ind w:left="320"/>
    </w:pPr>
    <w:rPr>
      <w:rFonts w:ascii="Arial" w:eastAsia="Times New Roman" w:hAnsi="Arial" w:cs="Arial"/>
      <w:i/>
      <w:iCs/>
      <w:sz w:val="16"/>
      <w:szCs w:val="16"/>
    </w:rPr>
  </w:style>
  <w:style w:type="table" w:styleId="a8">
    <w:name w:val="Table Grid"/>
    <w:basedOn w:val="a1"/>
    <w:uiPriority w:val="59"/>
    <w:rsid w:val="00C7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3</cp:revision>
  <dcterms:created xsi:type="dcterms:W3CDTF">2024-10-12T17:43:00Z</dcterms:created>
  <dcterms:modified xsi:type="dcterms:W3CDTF">2024-10-12T17:43:00Z</dcterms:modified>
</cp:coreProperties>
</file>