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FA" w:rsidRPr="00FB4253" w:rsidRDefault="00002FFA" w:rsidP="00FB4253">
      <w:pPr>
        <w:pStyle w:val="a7"/>
        <w:rPr>
          <w:rFonts w:ascii="Times New Roman" w:hAnsi="Times New Roman" w:cs="Times New Roman"/>
          <w:sz w:val="24"/>
          <w:szCs w:val="24"/>
        </w:rPr>
      </w:pPr>
      <w:r w:rsidRPr="00FB4253">
        <w:rPr>
          <w:rFonts w:ascii="Times New Roman" w:hAnsi="Times New Roman" w:cs="Times New Roman"/>
          <w:sz w:val="24"/>
          <w:szCs w:val="24"/>
        </w:rPr>
        <w:t>2Общие сведения (паспортная часть)</w:t>
      </w:r>
    </w:p>
    <w:p w:rsidR="00002FFA" w:rsidRPr="00FB4253" w:rsidRDefault="00002FFA" w:rsidP="00FB4253">
      <w:pPr>
        <w:rPr>
          <w:sz w:val="24"/>
          <w:szCs w:val="24"/>
        </w:rPr>
      </w:pP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Фамилия, имя, отчество: x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Возраст: 48 лет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Пол: мужской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Национальность: русский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Образование: среднее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Домашний адрес: г. Саратов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Профессия</w:t>
      </w:r>
      <w:proofErr w:type="gramStart"/>
      <w:r w:rsidRPr="00FB4253">
        <w:rPr>
          <w:sz w:val="24"/>
          <w:szCs w:val="24"/>
        </w:rPr>
        <w:t>,д</w:t>
      </w:r>
      <w:proofErr w:type="gramEnd"/>
      <w:r w:rsidRPr="00FB4253">
        <w:rPr>
          <w:sz w:val="24"/>
          <w:szCs w:val="24"/>
        </w:rPr>
        <w:t>олжность</w:t>
      </w:r>
      <w:proofErr w:type="spellEnd"/>
      <w:r w:rsidRPr="00FB4253">
        <w:rPr>
          <w:sz w:val="24"/>
          <w:szCs w:val="24"/>
        </w:rPr>
        <w:t>: водитель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Дата поступления: 15 декабря 1997 года 12 часов 00 минут</w:t>
      </w:r>
    </w:p>
    <w:p w:rsidR="00002FFA" w:rsidRPr="00FB4253" w:rsidRDefault="00002FFA" w:rsidP="00FB4253">
      <w:pPr>
        <w:rPr>
          <w:sz w:val="24"/>
          <w:szCs w:val="24"/>
        </w:rPr>
      </w:pPr>
    </w:p>
    <w:p w:rsidR="00002FFA" w:rsidRPr="00FB4253" w:rsidRDefault="00002FFA" w:rsidP="00FB4253">
      <w:pPr>
        <w:pStyle w:val="ab"/>
        <w:rPr>
          <w:sz w:val="24"/>
          <w:szCs w:val="24"/>
        </w:rPr>
      </w:pPr>
      <w:r w:rsidRPr="00FB4253">
        <w:rPr>
          <w:sz w:val="24"/>
          <w:szCs w:val="24"/>
        </w:rPr>
        <w:t>Диагноз направившего учреждения: ИБС: острый крупноочаговый</w:t>
      </w:r>
    </w:p>
    <w:p w:rsidR="00002FFA" w:rsidRPr="00FB4253" w:rsidRDefault="00002FFA" w:rsidP="00FB4253">
      <w:pPr>
        <w:pStyle w:val="ab"/>
        <w:rPr>
          <w:sz w:val="24"/>
          <w:szCs w:val="24"/>
        </w:rPr>
      </w:pPr>
      <w:r w:rsidRPr="00FB4253">
        <w:rPr>
          <w:sz w:val="24"/>
          <w:szCs w:val="24"/>
        </w:rPr>
        <w:t>инфаркт миокарда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bookmarkStart w:id="0" w:name="_GoBack"/>
      <w:r w:rsidRPr="00FB4253">
        <w:rPr>
          <w:sz w:val="24"/>
          <w:szCs w:val="24"/>
        </w:rPr>
        <w:t>Клинический диагноз:</w:t>
      </w:r>
    </w:p>
    <w:p w:rsidR="00002FFA" w:rsidRPr="00FB4253" w:rsidRDefault="00002FFA" w:rsidP="00FB4253">
      <w:pPr>
        <w:pStyle w:val="ab"/>
        <w:rPr>
          <w:sz w:val="24"/>
          <w:szCs w:val="24"/>
        </w:rPr>
      </w:pPr>
      <w:r w:rsidRPr="00FB4253">
        <w:rPr>
          <w:sz w:val="24"/>
          <w:szCs w:val="24"/>
        </w:rPr>
        <w:t xml:space="preserve">ИБС: Острый </w:t>
      </w:r>
      <w:proofErr w:type="spellStart"/>
      <w:r w:rsidRPr="00FB4253">
        <w:rPr>
          <w:sz w:val="24"/>
          <w:szCs w:val="24"/>
        </w:rPr>
        <w:t>крупнооочаговый</w:t>
      </w:r>
      <w:proofErr w:type="spellEnd"/>
      <w:r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нетрансмуральный</w:t>
      </w:r>
      <w:proofErr w:type="spellEnd"/>
      <w:r w:rsidRPr="00FB4253">
        <w:rPr>
          <w:sz w:val="24"/>
          <w:szCs w:val="24"/>
        </w:rPr>
        <w:t xml:space="preserve">  </w:t>
      </w:r>
      <w:proofErr w:type="spellStart"/>
      <w:r w:rsidRPr="00FB4253">
        <w:rPr>
          <w:sz w:val="24"/>
          <w:szCs w:val="24"/>
        </w:rPr>
        <w:t>передне</w:t>
      </w:r>
      <w:proofErr w:type="spellEnd"/>
      <w:r w:rsidRPr="00FB4253">
        <w:rPr>
          <w:sz w:val="24"/>
          <w:szCs w:val="24"/>
        </w:rPr>
        <w:t>-</w:t>
      </w:r>
      <w:proofErr w:type="spellStart"/>
      <w:r w:rsidRPr="00FB4253">
        <w:rPr>
          <w:sz w:val="24"/>
          <w:szCs w:val="24"/>
        </w:rPr>
        <w:t>перегородочно</w:t>
      </w:r>
      <w:proofErr w:type="spellEnd"/>
      <w:r w:rsidRPr="00FB4253">
        <w:rPr>
          <w:sz w:val="24"/>
          <w:szCs w:val="24"/>
        </w:rPr>
        <w:t>-верхушечный инфаркт миокарда. Атеросклероз коронарных сосудов.</w:t>
      </w:r>
    </w:p>
    <w:bookmarkEnd w:id="0"/>
    <w:p w:rsidR="00002FFA" w:rsidRPr="00FB4253" w:rsidRDefault="00002FFA" w:rsidP="00FB4253">
      <w:pPr>
        <w:pStyle w:val="1"/>
        <w:rPr>
          <w:rFonts w:ascii="Times New Roman" w:hAnsi="Times New Roman" w:cs="Times New Roman"/>
          <w:sz w:val="24"/>
          <w:szCs w:val="24"/>
        </w:rPr>
      </w:pPr>
      <w:r w:rsidRPr="00FB4253">
        <w:rPr>
          <w:rFonts w:ascii="Times New Roman" w:hAnsi="Times New Roman" w:cs="Times New Roman"/>
          <w:sz w:val="24"/>
          <w:szCs w:val="24"/>
        </w:rPr>
        <w:t>2ЖАЛОБЫ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на интенсивные боли в околосердечной области, за грудиной режущего</w:t>
      </w:r>
      <w:r w:rsidR="00FB4253" w:rsidRPr="00FB4253">
        <w:rPr>
          <w:sz w:val="24"/>
          <w:szCs w:val="24"/>
        </w:rPr>
        <w:t xml:space="preserve"> «</w:t>
      </w:r>
      <w:r w:rsidRPr="00FB4253">
        <w:rPr>
          <w:sz w:val="24"/>
          <w:szCs w:val="24"/>
        </w:rPr>
        <w:t>кинжального</w:t>
      </w:r>
      <w:r w:rsidR="00FB4253" w:rsidRPr="00FB4253">
        <w:rPr>
          <w:sz w:val="24"/>
          <w:szCs w:val="24"/>
        </w:rPr>
        <w:t>»</w:t>
      </w:r>
      <w:r w:rsidRPr="00FB4253">
        <w:rPr>
          <w:sz w:val="24"/>
          <w:szCs w:val="24"/>
        </w:rPr>
        <w:t xml:space="preserve"> характера, </w:t>
      </w:r>
      <w:proofErr w:type="spellStart"/>
      <w:r w:rsidRPr="00FB4253">
        <w:rPr>
          <w:sz w:val="24"/>
          <w:szCs w:val="24"/>
        </w:rPr>
        <w:t>непроходящие</w:t>
      </w:r>
      <w:proofErr w:type="spellEnd"/>
      <w:r w:rsidRPr="00FB4253">
        <w:rPr>
          <w:sz w:val="24"/>
          <w:szCs w:val="24"/>
        </w:rPr>
        <w:t xml:space="preserve"> в течени</w:t>
      </w:r>
      <w:proofErr w:type="gramStart"/>
      <w:r w:rsidRPr="00FB4253">
        <w:rPr>
          <w:sz w:val="24"/>
          <w:szCs w:val="24"/>
        </w:rPr>
        <w:t>и</w:t>
      </w:r>
      <w:proofErr w:type="gramEnd"/>
      <w:r w:rsidRPr="00FB4253">
        <w:rPr>
          <w:sz w:val="24"/>
          <w:szCs w:val="24"/>
        </w:rPr>
        <w:t xml:space="preserve"> 30-40 минут, а так-же резкую слабость, сопровождающуюся холодным потом.</w:t>
      </w:r>
    </w:p>
    <w:p w:rsidR="00002FFA" w:rsidRPr="00FB4253" w:rsidRDefault="00002FFA" w:rsidP="00FB4253">
      <w:pPr>
        <w:pStyle w:val="2"/>
        <w:rPr>
          <w:rFonts w:ascii="Times New Roman" w:hAnsi="Times New Roman" w:cs="Times New Roman"/>
          <w:sz w:val="24"/>
          <w:szCs w:val="24"/>
        </w:rPr>
      </w:pPr>
      <w:r w:rsidRPr="00FB4253">
        <w:rPr>
          <w:rFonts w:ascii="Times New Roman" w:hAnsi="Times New Roman" w:cs="Times New Roman"/>
          <w:sz w:val="24"/>
          <w:szCs w:val="24"/>
        </w:rPr>
        <w:t>2АNAMNESIS MORBI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proofErr w:type="gramStart"/>
      <w:r w:rsidRPr="00FB4253">
        <w:rPr>
          <w:sz w:val="24"/>
          <w:szCs w:val="24"/>
        </w:rPr>
        <w:t xml:space="preserve">Больным себя считает с 24 ноября, когда впервые утром, после </w:t>
      </w:r>
      <w:proofErr w:type="spellStart"/>
      <w:r w:rsidRPr="00FB4253">
        <w:rPr>
          <w:sz w:val="24"/>
          <w:szCs w:val="24"/>
        </w:rPr>
        <w:t>физи</w:t>
      </w:r>
      <w:proofErr w:type="spellEnd"/>
      <w:r w:rsidRPr="00FB4253">
        <w:rPr>
          <w:sz w:val="24"/>
          <w:szCs w:val="24"/>
        </w:rPr>
        <w:t>-ческой нагрузки,  сопровождавшейся  эмоциональным  перенапряжением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(семейные проблемы) возникла сжимающая, колющая боль в левой поло-вине грудной клетки за грудиной с иррадиацией под левую лопатку,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средней интенсивности, сопровождавшаяся чувством слабости.</w:t>
      </w:r>
      <w:proofErr w:type="gramEnd"/>
      <w:r w:rsidRPr="00FB4253">
        <w:rPr>
          <w:sz w:val="24"/>
          <w:szCs w:val="24"/>
        </w:rPr>
        <w:t xml:space="preserve"> Боль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самостоятельно исчезла через десять минут,  после того,  как боль-ной вышел  на  свежий  </w:t>
      </w:r>
      <w:proofErr w:type="spellStart"/>
      <w:r w:rsidRPr="00FB4253">
        <w:rPr>
          <w:sz w:val="24"/>
          <w:szCs w:val="24"/>
        </w:rPr>
        <w:t>воздух</w:t>
      </w:r>
      <w:proofErr w:type="gramStart"/>
      <w:r w:rsidRPr="00FB4253">
        <w:rPr>
          <w:sz w:val="24"/>
          <w:szCs w:val="24"/>
        </w:rPr>
        <w:t>,у</w:t>
      </w:r>
      <w:proofErr w:type="gramEnd"/>
      <w:r w:rsidRPr="00FB4253">
        <w:rPr>
          <w:sz w:val="24"/>
          <w:szCs w:val="24"/>
        </w:rPr>
        <w:t>спокоился</w:t>
      </w:r>
      <w:proofErr w:type="spellEnd"/>
      <w:r w:rsidRPr="00FB4253">
        <w:rPr>
          <w:sz w:val="24"/>
          <w:szCs w:val="24"/>
        </w:rPr>
        <w:t>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Через несколько дней, в течение которых самочувствие больного было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хорошим,  на работе вновь после физической нагрузки появилась боль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в околосердечной области, со слов больного имевшая уже большую </w:t>
      </w:r>
      <w:proofErr w:type="gramStart"/>
      <w:r w:rsidRPr="00FB4253">
        <w:rPr>
          <w:sz w:val="24"/>
          <w:szCs w:val="24"/>
        </w:rPr>
        <w:t>ин-</w:t>
      </w:r>
      <w:proofErr w:type="spellStart"/>
      <w:r w:rsidRPr="00FB4253">
        <w:rPr>
          <w:sz w:val="24"/>
          <w:szCs w:val="24"/>
        </w:rPr>
        <w:t>тенсивность</w:t>
      </w:r>
      <w:proofErr w:type="spellEnd"/>
      <w:proofErr w:type="gramEnd"/>
      <w:r w:rsidRPr="00FB4253">
        <w:rPr>
          <w:sz w:val="24"/>
          <w:szCs w:val="24"/>
        </w:rPr>
        <w:t xml:space="preserve"> и продолжительность (до 20-30 минут).  Больной был </w:t>
      </w:r>
      <w:proofErr w:type="gramStart"/>
      <w:r w:rsidRPr="00FB4253">
        <w:rPr>
          <w:sz w:val="24"/>
          <w:szCs w:val="24"/>
        </w:rPr>
        <w:t>вы-</w:t>
      </w:r>
      <w:proofErr w:type="spellStart"/>
      <w:r w:rsidRPr="00FB4253">
        <w:rPr>
          <w:sz w:val="24"/>
          <w:szCs w:val="24"/>
        </w:rPr>
        <w:t>нужден</w:t>
      </w:r>
      <w:proofErr w:type="spellEnd"/>
      <w:proofErr w:type="gramEnd"/>
      <w:r w:rsidRPr="00FB4253">
        <w:rPr>
          <w:sz w:val="24"/>
          <w:szCs w:val="24"/>
        </w:rPr>
        <w:t xml:space="preserve"> прекратить работу,  отправился  домой.  После  отдыха  боль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уменьшилась, но  полностью  прошла только к вечеру,  в течени</w:t>
      </w:r>
      <w:proofErr w:type="gramStart"/>
      <w:r w:rsidRPr="00FB4253">
        <w:rPr>
          <w:sz w:val="24"/>
          <w:szCs w:val="24"/>
        </w:rPr>
        <w:t>и</w:t>
      </w:r>
      <w:proofErr w:type="gramEnd"/>
      <w:r w:rsidRPr="00FB4253">
        <w:rPr>
          <w:sz w:val="24"/>
          <w:szCs w:val="24"/>
        </w:rPr>
        <w:t xml:space="preserve"> дня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носила приступообразный характер.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На следующий день больной обратился в мед</w:t>
      </w:r>
      <w:proofErr w:type="gramStart"/>
      <w:r w:rsidRPr="00FB4253">
        <w:rPr>
          <w:sz w:val="24"/>
          <w:szCs w:val="24"/>
        </w:rPr>
        <w:t>.</w:t>
      </w:r>
      <w:proofErr w:type="gramEnd"/>
      <w:r w:rsidRPr="00FB4253">
        <w:rPr>
          <w:sz w:val="24"/>
          <w:szCs w:val="24"/>
        </w:rPr>
        <w:t xml:space="preserve">  </w:t>
      </w:r>
      <w:proofErr w:type="gramStart"/>
      <w:r w:rsidRPr="00FB4253">
        <w:rPr>
          <w:sz w:val="24"/>
          <w:szCs w:val="24"/>
        </w:rPr>
        <w:t>п</w:t>
      </w:r>
      <w:proofErr w:type="gramEnd"/>
      <w:r w:rsidRPr="00FB4253">
        <w:rPr>
          <w:sz w:val="24"/>
          <w:szCs w:val="24"/>
        </w:rPr>
        <w:t>ункт по месту работы,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где при осмотре было выявлено повышение АД до 150/110 мм  рт.  ст.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Однако, от врачебной помощи больной отказался.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 xml:space="preserve">В течение следующих 1,5-2 недель больной стал отмечать </w:t>
      </w:r>
      <w:proofErr w:type="spellStart"/>
      <w:proofErr w:type="gramStart"/>
      <w:r w:rsidRPr="00FB4253">
        <w:rPr>
          <w:sz w:val="24"/>
          <w:szCs w:val="24"/>
        </w:rPr>
        <w:t>возникнове-ние</w:t>
      </w:r>
      <w:proofErr w:type="spellEnd"/>
      <w:proofErr w:type="gramEnd"/>
      <w:r w:rsidRPr="00FB4253">
        <w:rPr>
          <w:sz w:val="24"/>
          <w:szCs w:val="24"/>
        </w:rPr>
        <w:t xml:space="preserve">  приступов  боли  при  длительной  ходьбе,  5-6  раз  в  день,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причем интенсивность ее нарастала. Больной стал отмечать, что </w:t>
      </w:r>
      <w:proofErr w:type="spellStart"/>
      <w:proofErr w:type="gramStart"/>
      <w:r w:rsidRPr="00FB4253">
        <w:rPr>
          <w:sz w:val="24"/>
          <w:szCs w:val="24"/>
        </w:rPr>
        <w:t>прис</w:t>
      </w:r>
      <w:proofErr w:type="spellEnd"/>
      <w:r w:rsidRPr="00FB4253">
        <w:rPr>
          <w:sz w:val="24"/>
          <w:szCs w:val="24"/>
        </w:rPr>
        <w:t>-тупы</w:t>
      </w:r>
      <w:proofErr w:type="gramEnd"/>
      <w:r w:rsidRPr="00FB4253">
        <w:rPr>
          <w:sz w:val="24"/>
          <w:szCs w:val="24"/>
        </w:rPr>
        <w:t xml:space="preserve"> стали сопровождаться сильной слабостью, холодным потом.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Затем опять наступил период (5-6 дней), когда боли вновь перестали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br w:type="page"/>
      </w:r>
      <w:r w:rsidRPr="00FB4253">
        <w:rPr>
          <w:sz w:val="24"/>
          <w:szCs w:val="24"/>
        </w:rPr>
        <w:lastRenderedPageBreak/>
        <w:t>- 2 -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беспокоить. Поэтому за медицинской помощью больной не обращался.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Последнее ухудшение  состояния  было у больного 14 декабря,  когда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дома после незначительной физической нагрузки появились  </w:t>
      </w:r>
      <w:proofErr w:type="spellStart"/>
      <w:r w:rsidRPr="00FB4253">
        <w:rPr>
          <w:sz w:val="24"/>
          <w:szCs w:val="24"/>
        </w:rPr>
        <w:t>загрудин-ные</w:t>
      </w:r>
      <w:proofErr w:type="spellEnd"/>
      <w:r w:rsidRPr="00FB4253">
        <w:rPr>
          <w:sz w:val="24"/>
          <w:szCs w:val="24"/>
        </w:rPr>
        <w:t xml:space="preserve"> боли,  носящие  режущий,  </w:t>
      </w:r>
      <w:r w:rsidR="00FB4253" w:rsidRPr="00FB4253">
        <w:rPr>
          <w:sz w:val="24"/>
          <w:szCs w:val="24"/>
        </w:rPr>
        <w:t>«</w:t>
      </w:r>
      <w:r w:rsidRPr="00FB4253">
        <w:rPr>
          <w:sz w:val="24"/>
          <w:szCs w:val="24"/>
        </w:rPr>
        <w:t>кинжальный</w:t>
      </w:r>
      <w:r w:rsidR="00FB4253" w:rsidRPr="00FB4253">
        <w:rPr>
          <w:sz w:val="24"/>
          <w:szCs w:val="24"/>
        </w:rPr>
        <w:t>»</w:t>
      </w:r>
      <w:r w:rsidRPr="00FB4253">
        <w:rPr>
          <w:sz w:val="24"/>
          <w:szCs w:val="24"/>
        </w:rPr>
        <w:t xml:space="preserve"> характер.  Боли длились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около 30-40 минут,  сопровождались сильной слабостью, холодным </w:t>
      </w:r>
      <w:proofErr w:type="spellStart"/>
      <w:proofErr w:type="gramStart"/>
      <w:r w:rsidRPr="00FB4253">
        <w:rPr>
          <w:sz w:val="24"/>
          <w:szCs w:val="24"/>
        </w:rPr>
        <w:t>по-том</w:t>
      </w:r>
      <w:proofErr w:type="spellEnd"/>
      <w:proofErr w:type="gramEnd"/>
      <w:r w:rsidRPr="00FB4253">
        <w:rPr>
          <w:sz w:val="24"/>
          <w:szCs w:val="24"/>
        </w:rPr>
        <w:t>. Больной  вынужден был лежать.  В течени</w:t>
      </w:r>
      <w:proofErr w:type="gramStart"/>
      <w:r w:rsidRPr="00FB4253">
        <w:rPr>
          <w:sz w:val="24"/>
          <w:szCs w:val="24"/>
        </w:rPr>
        <w:t>и</w:t>
      </w:r>
      <w:proofErr w:type="gramEnd"/>
      <w:r w:rsidRPr="00FB4253">
        <w:rPr>
          <w:sz w:val="24"/>
          <w:szCs w:val="24"/>
        </w:rPr>
        <w:t xml:space="preserve"> дня боли немного ос-</w:t>
      </w:r>
      <w:proofErr w:type="spellStart"/>
      <w:r w:rsidRPr="00FB4253">
        <w:rPr>
          <w:sz w:val="24"/>
          <w:szCs w:val="24"/>
        </w:rPr>
        <w:t>лабли</w:t>
      </w:r>
      <w:proofErr w:type="spellEnd"/>
      <w:r w:rsidRPr="00FB4253">
        <w:rPr>
          <w:sz w:val="24"/>
          <w:szCs w:val="24"/>
        </w:rPr>
        <w:t>, но полностью не исчезли. Ночь провел относительно спокойно.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15 утром  больной  почувствовал себя немного лучше,  и обратился в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мед</w:t>
      </w:r>
      <w:proofErr w:type="gramStart"/>
      <w:r w:rsidRPr="00FB4253">
        <w:rPr>
          <w:sz w:val="24"/>
          <w:szCs w:val="24"/>
        </w:rPr>
        <w:t>.</w:t>
      </w:r>
      <w:proofErr w:type="gramEnd"/>
      <w:r w:rsidRPr="00FB4253">
        <w:rPr>
          <w:sz w:val="24"/>
          <w:szCs w:val="24"/>
        </w:rPr>
        <w:t xml:space="preserve"> </w:t>
      </w:r>
      <w:proofErr w:type="gramStart"/>
      <w:r w:rsidRPr="00FB4253">
        <w:rPr>
          <w:sz w:val="24"/>
          <w:szCs w:val="24"/>
        </w:rPr>
        <w:t>п</w:t>
      </w:r>
      <w:proofErr w:type="gramEnd"/>
      <w:r w:rsidRPr="00FB4253">
        <w:rPr>
          <w:sz w:val="24"/>
          <w:szCs w:val="24"/>
        </w:rPr>
        <w:t xml:space="preserve">ункт по месту работы.  </w:t>
      </w:r>
      <w:proofErr w:type="gramStart"/>
      <w:r w:rsidRPr="00FB4253">
        <w:rPr>
          <w:sz w:val="24"/>
          <w:szCs w:val="24"/>
        </w:rPr>
        <w:t xml:space="preserve">После снятия ЭКГ дежурный врач  </w:t>
      </w:r>
      <w:proofErr w:type="spellStart"/>
      <w:r w:rsidRPr="00FB4253">
        <w:rPr>
          <w:sz w:val="24"/>
          <w:szCs w:val="24"/>
        </w:rPr>
        <w:t>запо-дозрил</w:t>
      </w:r>
      <w:proofErr w:type="spellEnd"/>
      <w:r w:rsidRPr="00FB4253">
        <w:rPr>
          <w:sz w:val="24"/>
          <w:szCs w:val="24"/>
        </w:rPr>
        <w:t xml:space="preserve"> острый инфаркт миокарда и машиной скорой помощи больной был</w:t>
      </w:r>
      <w:r w:rsidR="00FB4253"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доставле</w:t>
      </w:r>
      <w:proofErr w:type="spellEnd"/>
      <w:r w:rsidRPr="00FB4253">
        <w:rPr>
          <w:sz w:val="24"/>
          <w:szCs w:val="24"/>
        </w:rPr>
        <w:t xml:space="preserve"> в ПИТ 1-й Советской больницы.</w:t>
      </w:r>
      <w:proofErr w:type="gramEnd"/>
    </w:p>
    <w:p w:rsidR="00002FFA" w:rsidRPr="00FB4253" w:rsidRDefault="00002FFA" w:rsidP="00FB4253">
      <w:pPr>
        <w:pStyle w:val="3"/>
        <w:rPr>
          <w:rFonts w:ascii="Times New Roman" w:hAnsi="Times New Roman" w:cs="Times New Roman"/>
          <w:sz w:val="24"/>
          <w:szCs w:val="24"/>
        </w:rPr>
      </w:pPr>
      <w:r w:rsidRPr="00FB4253">
        <w:rPr>
          <w:rFonts w:ascii="Times New Roman" w:hAnsi="Times New Roman" w:cs="Times New Roman"/>
          <w:sz w:val="24"/>
          <w:szCs w:val="24"/>
        </w:rPr>
        <w:t>2ANAMNESIS VITAE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Родился в Саратове в 1949 году в семье рабочего.  Рос и развивался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нормально.  В физическом и психическом  развитии  не  отставал  от</w:t>
      </w:r>
      <w:r w:rsidR="00FB4253"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сверстников</w:t>
      </w:r>
      <w:proofErr w:type="gramStart"/>
      <w:r w:rsidRPr="00FB4253">
        <w:rPr>
          <w:sz w:val="24"/>
          <w:szCs w:val="24"/>
        </w:rPr>
        <w:t>.В</w:t>
      </w:r>
      <w:proofErr w:type="spellEnd"/>
      <w:proofErr w:type="gramEnd"/>
      <w:r w:rsidRPr="00FB4253">
        <w:rPr>
          <w:sz w:val="24"/>
          <w:szCs w:val="24"/>
        </w:rPr>
        <w:t xml:space="preserve">  школу пошел в 7 лет.  Учился удовлетворительно.  По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окончании школы обучался в ПТУ.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В 18 лет пошел в армию, служил в инженерных войсках.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 xml:space="preserve">В настоящее время работает по своей специальности - водителем </w:t>
      </w:r>
      <w:proofErr w:type="spellStart"/>
      <w:proofErr w:type="gramStart"/>
      <w:r w:rsidRPr="00FB4253">
        <w:rPr>
          <w:sz w:val="24"/>
          <w:szCs w:val="24"/>
        </w:rPr>
        <w:t>гру-зового</w:t>
      </w:r>
      <w:proofErr w:type="spellEnd"/>
      <w:proofErr w:type="gramEnd"/>
      <w:r w:rsidRPr="00FB4253">
        <w:rPr>
          <w:sz w:val="24"/>
          <w:szCs w:val="24"/>
        </w:rPr>
        <w:t xml:space="preserve"> автотранспорта.  Работа  связана с </w:t>
      </w:r>
      <w:proofErr w:type="gramStart"/>
      <w:r w:rsidRPr="00FB4253">
        <w:rPr>
          <w:sz w:val="24"/>
          <w:szCs w:val="24"/>
        </w:rPr>
        <w:t>частыми</w:t>
      </w:r>
      <w:proofErr w:type="gramEnd"/>
      <w:r w:rsidRPr="00FB4253">
        <w:rPr>
          <w:sz w:val="24"/>
          <w:szCs w:val="24"/>
        </w:rPr>
        <w:t xml:space="preserve"> физическими наг-</w:t>
      </w:r>
      <w:proofErr w:type="spellStart"/>
      <w:r w:rsidRPr="00FB4253">
        <w:rPr>
          <w:sz w:val="24"/>
          <w:szCs w:val="24"/>
        </w:rPr>
        <w:t>рузками</w:t>
      </w:r>
      <w:proofErr w:type="spellEnd"/>
      <w:r w:rsidRPr="00FB4253">
        <w:rPr>
          <w:sz w:val="24"/>
          <w:szCs w:val="24"/>
        </w:rPr>
        <w:t>, психоэмоциональным напряжением.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 xml:space="preserve">Лекарственной непереносимости не отмечается. Туберкулез, </w:t>
      </w:r>
      <w:proofErr w:type="spellStart"/>
      <w:proofErr w:type="gramStart"/>
      <w:r w:rsidRPr="00FB4253">
        <w:rPr>
          <w:sz w:val="24"/>
          <w:szCs w:val="24"/>
        </w:rPr>
        <w:t>психичес</w:t>
      </w:r>
      <w:proofErr w:type="spellEnd"/>
      <w:r w:rsidRPr="00FB4253">
        <w:rPr>
          <w:sz w:val="24"/>
          <w:szCs w:val="24"/>
        </w:rPr>
        <w:t>-кие</w:t>
      </w:r>
      <w:proofErr w:type="gramEnd"/>
      <w:r w:rsidRPr="00FB4253">
        <w:rPr>
          <w:sz w:val="24"/>
          <w:szCs w:val="24"/>
        </w:rPr>
        <w:t xml:space="preserve"> и венерические заболевания у себя  и  родственников  отрицает.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Любит острую, соленую, жирную пищу.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Практически до последнего дня курил (5-6 сигарет в  день).  </w:t>
      </w:r>
      <w:proofErr w:type="spellStart"/>
      <w:r w:rsidRPr="00FB4253">
        <w:rPr>
          <w:sz w:val="24"/>
          <w:szCs w:val="24"/>
        </w:rPr>
        <w:t>Злоуп</w:t>
      </w:r>
      <w:proofErr w:type="spellEnd"/>
      <w:r w:rsidRPr="00FB4253">
        <w:rPr>
          <w:sz w:val="24"/>
          <w:szCs w:val="24"/>
        </w:rPr>
        <w:t>-потребляет алкоголем (со слов больного - обычно раз в неделю).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В детстве ангиной,  корью не болел,  из детских инфекций  отмечает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свинку.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Наследственность по роду заболевания не отягощена.  Имеет двух </w:t>
      </w:r>
      <w:proofErr w:type="gramStart"/>
      <w:r w:rsidRPr="00FB4253">
        <w:rPr>
          <w:sz w:val="24"/>
          <w:szCs w:val="24"/>
        </w:rPr>
        <w:t>де-</w:t>
      </w:r>
      <w:proofErr w:type="spellStart"/>
      <w:r w:rsidRPr="00FB4253">
        <w:rPr>
          <w:sz w:val="24"/>
          <w:szCs w:val="24"/>
        </w:rPr>
        <w:t>тей</w:t>
      </w:r>
      <w:proofErr w:type="spellEnd"/>
      <w:proofErr w:type="gramEnd"/>
      <w:r w:rsidRPr="00FB4253">
        <w:rPr>
          <w:sz w:val="24"/>
          <w:szCs w:val="24"/>
        </w:rPr>
        <w:t>, у дочери выявлен сахарный диабет.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В 1993 году попал в ДТП, имеется косметический дефект носа.</w:t>
      </w:r>
    </w:p>
    <w:p w:rsidR="00002FFA" w:rsidRPr="00FB4253" w:rsidRDefault="00002FFA" w:rsidP="00FB4253">
      <w:pPr>
        <w:pStyle w:val="4"/>
        <w:rPr>
          <w:sz w:val="24"/>
          <w:szCs w:val="24"/>
        </w:rPr>
      </w:pPr>
      <w:r w:rsidRPr="00FB4253">
        <w:rPr>
          <w:sz w:val="24"/>
          <w:szCs w:val="24"/>
        </w:rPr>
        <w:t>2НАСТОЯЩЕЕ СОСТОЯНИЕ БОЛЬНОГО</w:t>
      </w:r>
    </w:p>
    <w:p w:rsidR="00002FFA" w:rsidRPr="00FB4253" w:rsidRDefault="00002FFA" w:rsidP="00FB4253">
      <w:pPr>
        <w:pStyle w:val="5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Status</w:t>
      </w:r>
      <w:proofErr w:type="spellEnd"/>
      <w:r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praesens</w:t>
      </w:r>
      <w:proofErr w:type="spellEnd"/>
      <w:r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universalis</w:t>
      </w:r>
      <w:proofErr w:type="spellEnd"/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Состояние больного удовлетворительное, положение активное в </w:t>
      </w:r>
      <w:proofErr w:type="spellStart"/>
      <w:r w:rsidRPr="00FB4253">
        <w:rPr>
          <w:sz w:val="24"/>
          <w:szCs w:val="24"/>
        </w:rPr>
        <w:t>пос-тели</w:t>
      </w:r>
      <w:proofErr w:type="spellEnd"/>
      <w:r w:rsidRPr="00FB4253">
        <w:rPr>
          <w:sz w:val="24"/>
          <w:szCs w:val="24"/>
        </w:rPr>
        <w:t xml:space="preserve">, сознание </w:t>
      </w:r>
      <w:proofErr w:type="spellStart"/>
      <w:r w:rsidRPr="00FB4253">
        <w:rPr>
          <w:sz w:val="24"/>
          <w:szCs w:val="24"/>
        </w:rPr>
        <w:t>ясное</w:t>
      </w:r>
      <w:proofErr w:type="gramStart"/>
      <w:r w:rsidRPr="00FB4253">
        <w:rPr>
          <w:sz w:val="24"/>
          <w:szCs w:val="24"/>
        </w:rPr>
        <w:t>,в</w:t>
      </w:r>
      <w:proofErr w:type="gramEnd"/>
      <w:r w:rsidRPr="00FB4253">
        <w:rPr>
          <w:sz w:val="24"/>
          <w:szCs w:val="24"/>
        </w:rPr>
        <w:t>ыражение</w:t>
      </w:r>
      <w:proofErr w:type="spellEnd"/>
      <w:r w:rsidRPr="00FB4253">
        <w:rPr>
          <w:sz w:val="24"/>
          <w:szCs w:val="24"/>
        </w:rPr>
        <w:t xml:space="preserve"> лица и глаз доброжелательное.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 xml:space="preserve">Телосложение </w:t>
      </w:r>
      <w:proofErr w:type="spellStart"/>
      <w:r w:rsidRPr="00FB4253">
        <w:rPr>
          <w:sz w:val="24"/>
          <w:szCs w:val="24"/>
        </w:rPr>
        <w:t>нормостеническое</w:t>
      </w:r>
      <w:proofErr w:type="spellEnd"/>
      <w:r w:rsidRPr="00FB4253">
        <w:rPr>
          <w:sz w:val="24"/>
          <w:szCs w:val="24"/>
        </w:rPr>
        <w:t>.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r w:rsidRPr="00FB4253">
        <w:rPr>
          <w:sz w:val="24"/>
          <w:szCs w:val="24"/>
        </w:rPr>
        <w:t>При осмотре кожных покровов кожа бледная,  сухая,  теплая наощупь,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похоладания</w:t>
      </w:r>
      <w:proofErr w:type="spellEnd"/>
      <w:r w:rsidRPr="00FB4253">
        <w:rPr>
          <w:sz w:val="24"/>
          <w:szCs w:val="24"/>
        </w:rPr>
        <w:t xml:space="preserve"> в дистальных отделах конечностей  нет,  есть  рубец  </w:t>
      </w:r>
      <w:proofErr w:type="gramStart"/>
      <w:r w:rsidRPr="00FB4253">
        <w:rPr>
          <w:sz w:val="24"/>
          <w:szCs w:val="24"/>
        </w:rPr>
        <w:t>в</w:t>
      </w:r>
      <w:proofErr w:type="gramEnd"/>
    </w:p>
    <w:p w:rsidR="00002FFA" w:rsidRPr="00FB4253" w:rsidRDefault="00002FFA" w:rsidP="00FB4253">
      <w:pPr>
        <w:pStyle w:val="a9"/>
        <w:rPr>
          <w:sz w:val="24"/>
          <w:szCs w:val="24"/>
        </w:rPr>
      </w:pPr>
      <w:r w:rsidRPr="00FB4253">
        <w:rPr>
          <w:sz w:val="24"/>
          <w:szCs w:val="24"/>
        </w:rPr>
        <w:t xml:space="preserve">правой  подвздошной области после операции </w:t>
      </w:r>
      <w:proofErr w:type="spellStart"/>
      <w:r w:rsidRPr="00FB4253">
        <w:rPr>
          <w:sz w:val="24"/>
          <w:szCs w:val="24"/>
        </w:rPr>
        <w:t>аппендэктомии</w:t>
      </w:r>
      <w:proofErr w:type="spellEnd"/>
      <w:r w:rsidRPr="00FB4253">
        <w:rPr>
          <w:sz w:val="24"/>
          <w:szCs w:val="24"/>
        </w:rPr>
        <w:t xml:space="preserve">,  </w:t>
      </w:r>
      <w:proofErr w:type="spellStart"/>
      <w:r w:rsidRPr="00FB4253">
        <w:rPr>
          <w:sz w:val="24"/>
          <w:szCs w:val="24"/>
        </w:rPr>
        <w:t>пролеж</w:t>
      </w:r>
      <w:proofErr w:type="spellEnd"/>
      <w:r w:rsidRPr="00FB4253">
        <w:rPr>
          <w:sz w:val="24"/>
          <w:szCs w:val="24"/>
        </w:rPr>
        <w:t>-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r w:rsidRPr="00FB4253">
        <w:rPr>
          <w:sz w:val="24"/>
          <w:szCs w:val="24"/>
        </w:rPr>
        <w:t>ней,  сыпей, расчесов, участков шелушений нет, на передней поверх-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ности</w:t>
      </w:r>
      <w:proofErr w:type="spellEnd"/>
      <w:r w:rsidRPr="00FB4253">
        <w:rPr>
          <w:sz w:val="24"/>
          <w:szCs w:val="24"/>
        </w:rPr>
        <w:t xml:space="preserve">  грудной  клетки  и спине имеются пигментации в виде </w:t>
      </w:r>
      <w:r w:rsidR="00FB4253" w:rsidRPr="00FB4253">
        <w:rPr>
          <w:sz w:val="24"/>
          <w:szCs w:val="24"/>
        </w:rPr>
        <w:t>«</w:t>
      </w:r>
      <w:r w:rsidRPr="00FB4253">
        <w:rPr>
          <w:sz w:val="24"/>
          <w:szCs w:val="24"/>
        </w:rPr>
        <w:t>весну-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шек</w:t>
      </w:r>
      <w:proofErr w:type="spellEnd"/>
      <w:r w:rsidR="00FB4253" w:rsidRPr="00FB4253">
        <w:rPr>
          <w:sz w:val="24"/>
          <w:szCs w:val="24"/>
        </w:rPr>
        <w:t>»</w:t>
      </w:r>
      <w:r w:rsidRPr="00FB4253">
        <w:rPr>
          <w:sz w:val="24"/>
          <w:szCs w:val="24"/>
        </w:rPr>
        <w:t xml:space="preserve">,  кровоизлияний, сосудистых звездочек нет, тургор кожи </w:t>
      </w:r>
      <w:proofErr w:type="spellStart"/>
      <w:r w:rsidRPr="00FB4253">
        <w:rPr>
          <w:sz w:val="24"/>
          <w:szCs w:val="24"/>
        </w:rPr>
        <w:t>сохра</w:t>
      </w:r>
      <w:proofErr w:type="spellEnd"/>
      <w:r w:rsidRPr="00FB4253">
        <w:rPr>
          <w:sz w:val="24"/>
          <w:szCs w:val="24"/>
        </w:rPr>
        <w:t>-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br w:type="page"/>
      </w:r>
      <w:r w:rsidRPr="00FB4253">
        <w:rPr>
          <w:sz w:val="24"/>
          <w:szCs w:val="24"/>
        </w:rPr>
        <w:lastRenderedPageBreak/>
        <w:t>- 3 -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нен</w:t>
      </w:r>
      <w:proofErr w:type="spellEnd"/>
      <w:r w:rsidRPr="00FB4253">
        <w:rPr>
          <w:sz w:val="24"/>
          <w:szCs w:val="24"/>
        </w:rPr>
        <w:t>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Видимые слизистые оболочки бледно-розовые, кровоизлияний, </w:t>
      </w:r>
      <w:proofErr w:type="spellStart"/>
      <w:proofErr w:type="gramStart"/>
      <w:r w:rsidRPr="00FB4253">
        <w:rPr>
          <w:sz w:val="24"/>
          <w:szCs w:val="24"/>
        </w:rPr>
        <w:t>изъязв-лений</w:t>
      </w:r>
      <w:proofErr w:type="spellEnd"/>
      <w:proofErr w:type="gramEnd"/>
      <w:r w:rsidRPr="00FB4253">
        <w:rPr>
          <w:sz w:val="24"/>
          <w:szCs w:val="24"/>
        </w:rPr>
        <w:t xml:space="preserve">,  корочек  нет.  Тип  </w:t>
      </w:r>
      <w:proofErr w:type="spellStart"/>
      <w:r w:rsidRPr="00FB4253">
        <w:rPr>
          <w:sz w:val="24"/>
          <w:szCs w:val="24"/>
        </w:rPr>
        <w:t>оволосения</w:t>
      </w:r>
      <w:proofErr w:type="spellEnd"/>
      <w:r w:rsidRPr="00FB4253">
        <w:rPr>
          <w:sz w:val="24"/>
          <w:szCs w:val="24"/>
        </w:rPr>
        <w:t xml:space="preserve">  мужской,  волосы  </w:t>
      </w:r>
      <w:proofErr w:type="spellStart"/>
      <w:proofErr w:type="gramStart"/>
      <w:r w:rsidRPr="00FB4253">
        <w:rPr>
          <w:sz w:val="24"/>
          <w:szCs w:val="24"/>
        </w:rPr>
        <w:t>гус-тые</w:t>
      </w:r>
      <w:proofErr w:type="spellEnd"/>
      <w:proofErr w:type="gramEnd"/>
      <w:r w:rsidRPr="00FB4253">
        <w:rPr>
          <w:sz w:val="24"/>
          <w:szCs w:val="24"/>
        </w:rPr>
        <w:t xml:space="preserve">,  черные, блестящие. Пальцы и ногти обычной формы, </w:t>
      </w:r>
      <w:r w:rsidR="00FB4253" w:rsidRPr="00FB4253">
        <w:rPr>
          <w:sz w:val="24"/>
          <w:szCs w:val="24"/>
        </w:rPr>
        <w:t>«</w:t>
      </w:r>
      <w:r w:rsidRPr="00FB4253">
        <w:rPr>
          <w:sz w:val="24"/>
          <w:szCs w:val="24"/>
        </w:rPr>
        <w:t>барабанных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палочек</w:t>
      </w:r>
      <w:r w:rsidR="00FB4253" w:rsidRPr="00FB4253">
        <w:rPr>
          <w:sz w:val="24"/>
          <w:szCs w:val="24"/>
        </w:rPr>
        <w:t>»</w:t>
      </w:r>
      <w:r w:rsidRPr="00FB4253">
        <w:rPr>
          <w:sz w:val="24"/>
          <w:szCs w:val="24"/>
        </w:rPr>
        <w:t xml:space="preserve"> и </w:t>
      </w:r>
      <w:r w:rsidR="00FB4253" w:rsidRPr="00FB4253">
        <w:rPr>
          <w:sz w:val="24"/>
          <w:szCs w:val="24"/>
        </w:rPr>
        <w:t>«</w:t>
      </w:r>
      <w:r w:rsidRPr="00FB4253">
        <w:rPr>
          <w:sz w:val="24"/>
          <w:szCs w:val="24"/>
        </w:rPr>
        <w:t>часовых стекол</w:t>
      </w:r>
      <w:r w:rsidR="00FB4253" w:rsidRPr="00FB4253">
        <w:rPr>
          <w:sz w:val="24"/>
          <w:szCs w:val="24"/>
        </w:rPr>
        <w:t>»</w:t>
      </w:r>
      <w:r w:rsidRPr="00FB4253">
        <w:rPr>
          <w:sz w:val="24"/>
          <w:szCs w:val="24"/>
        </w:rPr>
        <w:t xml:space="preserve"> нет, ногти на руках и ногах блестящие,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ровные</w:t>
      </w:r>
      <w:proofErr w:type="gramStart"/>
      <w:r w:rsidRPr="00FB4253">
        <w:rPr>
          <w:sz w:val="24"/>
          <w:szCs w:val="24"/>
        </w:rPr>
        <w:t xml:space="preserve"> ,</w:t>
      </w:r>
      <w:proofErr w:type="gramEnd"/>
      <w:r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исчерченности</w:t>
      </w:r>
      <w:proofErr w:type="spellEnd"/>
      <w:r w:rsidRPr="00FB4253">
        <w:rPr>
          <w:sz w:val="24"/>
          <w:szCs w:val="24"/>
        </w:rPr>
        <w:t xml:space="preserve"> и ломкости ногтей нет. При пальпации </w:t>
      </w:r>
      <w:proofErr w:type="gramStart"/>
      <w:r w:rsidRPr="00FB4253">
        <w:rPr>
          <w:sz w:val="24"/>
          <w:szCs w:val="24"/>
        </w:rPr>
        <w:t>нижне-челюстные</w:t>
      </w:r>
      <w:proofErr w:type="gramEnd"/>
      <w:r w:rsidRPr="00FB4253">
        <w:rPr>
          <w:sz w:val="24"/>
          <w:szCs w:val="24"/>
        </w:rPr>
        <w:t xml:space="preserve">,  шейные, надключичные, подключичные, подмышечные, </w:t>
      </w:r>
      <w:proofErr w:type="spellStart"/>
      <w:r w:rsidRPr="00FB4253">
        <w:rPr>
          <w:sz w:val="24"/>
          <w:szCs w:val="24"/>
        </w:rPr>
        <w:t>пахо</w:t>
      </w:r>
      <w:proofErr w:type="spellEnd"/>
      <w:r w:rsidRPr="00FB4253">
        <w:rPr>
          <w:sz w:val="24"/>
          <w:szCs w:val="24"/>
        </w:rPr>
        <w:t xml:space="preserve">-вые лимфатические узлы не пальпируются.  Питание достаточное, под-кожно-жировая клетчатка развита удовлетворительно,  </w:t>
      </w:r>
      <w:proofErr w:type="spellStart"/>
      <w:r w:rsidRPr="00FB4253">
        <w:rPr>
          <w:sz w:val="24"/>
          <w:szCs w:val="24"/>
        </w:rPr>
        <w:t>толщинна</w:t>
      </w:r>
      <w:proofErr w:type="spellEnd"/>
      <w:r w:rsidRPr="00FB4253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FB4253">
          <w:rPr>
            <w:sz w:val="24"/>
            <w:szCs w:val="24"/>
          </w:rPr>
          <w:t>1 см</w:t>
        </w:r>
      </w:smartTag>
      <w:r w:rsidRPr="00FB4253">
        <w:rPr>
          <w:sz w:val="24"/>
          <w:szCs w:val="24"/>
        </w:rPr>
        <w:t>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распределена равномерно,  пастозности,  отеков нет.  Мышцы развиты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удовлетворительно,  тонус мышц сохранен, при пальпации, активных и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пассивных движениях безболезненны.  Искривлений, деформаций костей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нет,  кости  при надавливании и поколачивании безболезненны.  Есть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болезненность при пальпации и движениях в голеностопных  суставах.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 xml:space="preserve">В остальных суставах болезненности, деформации, хруста при </w:t>
      </w:r>
      <w:proofErr w:type="spellStart"/>
      <w:proofErr w:type="gramStart"/>
      <w:r w:rsidRPr="00FB4253">
        <w:rPr>
          <w:sz w:val="24"/>
          <w:szCs w:val="24"/>
        </w:rPr>
        <w:t>пальпа-ции</w:t>
      </w:r>
      <w:proofErr w:type="spellEnd"/>
      <w:proofErr w:type="gramEnd"/>
      <w:r w:rsidRPr="00FB4253">
        <w:rPr>
          <w:sz w:val="24"/>
          <w:szCs w:val="24"/>
        </w:rPr>
        <w:t xml:space="preserve"> и движении нет.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2Состояние по органам и функциональным системам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2Система дыхания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r w:rsidRPr="00FB4253">
        <w:rPr>
          <w:sz w:val="24"/>
          <w:szCs w:val="24"/>
        </w:rPr>
        <w:t>Жалоб на одышку, кашель кровохарканье больной не предъявлял.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r w:rsidRPr="00FB4253">
        <w:rPr>
          <w:sz w:val="24"/>
          <w:szCs w:val="24"/>
        </w:rPr>
        <w:t xml:space="preserve">Грудная клетка </w:t>
      </w:r>
      <w:proofErr w:type="spellStart"/>
      <w:r w:rsidRPr="00FB4253">
        <w:rPr>
          <w:sz w:val="24"/>
          <w:szCs w:val="24"/>
        </w:rPr>
        <w:t>нормостенической</w:t>
      </w:r>
      <w:proofErr w:type="spellEnd"/>
      <w:r w:rsidRPr="00FB4253">
        <w:rPr>
          <w:sz w:val="24"/>
          <w:szCs w:val="24"/>
        </w:rPr>
        <w:t xml:space="preserve"> формы, </w:t>
      </w:r>
      <w:proofErr w:type="spellStart"/>
      <w:r w:rsidRPr="00FB4253">
        <w:rPr>
          <w:sz w:val="24"/>
          <w:szCs w:val="24"/>
        </w:rPr>
        <w:t>западений</w:t>
      </w:r>
      <w:proofErr w:type="spellEnd"/>
      <w:r w:rsidRPr="00FB4253">
        <w:rPr>
          <w:sz w:val="24"/>
          <w:szCs w:val="24"/>
        </w:rPr>
        <w:t xml:space="preserve">, </w:t>
      </w:r>
      <w:proofErr w:type="spellStart"/>
      <w:r w:rsidRPr="00FB4253">
        <w:rPr>
          <w:sz w:val="24"/>
          <w:szCs w:val="24"/>
        </w:rPr>
        <w:t>выбуханий</w:t>
      </w:r>
      <w:proofErr w:type="spellEnd"/>
      <w:r w:rsidRPr="00FB4253">
        <w:rPr>
          <w:sz w:val="24"/>
          <w:szCs w:val="24"/>
        </w:rPr>
        <w:t xml:space="preserve"> нет.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Эпигастральный</w:t>
      </w:r>
      <w:proofErr w:type="spellEnd"/>
      <w:r w:rsidRPr="00FB4253">
        <w:rPr>
          <w:sz w:val="24"/>
          <w:szCs w:val="24"/>
        </w:rPr>
        <w:t xml:space="preserve"> угол 90 градусов.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r w:rsidRPr="00FB4253">
        <w:rPr>
          <w:sz w:val="24"/>
          <w:szCs w:val="24"/>
        </w:rPr>
        <w:t>Дыхание через нос, свободное, брюшного типа, ритмичное, средней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глубины с частотой 16 дыхательных экскурсий в минуту.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Вспомогательная мускулатура в акте дыхания не участвует.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proofErr w:type="gramStart"/>
      <w:r w:rsidRPr="00FB4253">
        <w:rPr>
          <w:sz w:val="24"/>
          <w:szCs w:val="24"/>
        </w:rPr>
        <w:t>Одышки, удушья видимых на глаз нет.</w:t>
      </w:r>
      <w:proofErr w:type="gramEnd"/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Ребра идут косо вниз, межреберные промежутки достаточной ширины.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 xml:space="preserve">При пальпации данные осмотра определения </w:t>
      </w:r>
      <w:proofErr w:type="spellStart"/>
      <w:r w:rsidRPr="00FB4253">
        <w:rPr>
          <w:sz w:val="24"/>
          <w:szCs w:val="24"/>
        </w:rPr>
        <w:t>эпигастрального</w:t>
      </w:r>
      <w:proofErr w:type="spellEnd"/>
      <w:r w:rsidRPr="00FB4253">
        <w:rPr>
          <w:sz w:val="24"/>
          <w:szCs w:val="24"/>
        </w:rPr>
        <w:t xml:space="preserve"> угла,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равномерное участие обеих половин грудной клетки в акте дыхания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подтверждены, ребра идут косо вниз, межреберные промежутки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нормальной ширины.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При пальпации грудная клетка эластична, при ориентировочной и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точной пальпации безболезненна.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Ощущения шума трения плевры нет.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Голосовое дрожание равномерно проводится на симметричные участки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обеих половин грудной клетки.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При сравнительной перкуссии над всеми полями легких определяется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ясный легочный звук.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При топографической перкуссии высота стояния верхушек легких над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ключицами справа и слева </w:t>
      </w:r>
      <w:smartTag w:uri="urn:schemas-microsoft-com:office:smarttags" w:element="metricconverter">
        <w:smartTagPr>
          <w:attr w:name="ProductID" w:val="3 см"/>
        </w:smartTagPr>
        <w:r w:rsidRPr="00FB4253">
          <w:rPr>
            <w:sz w:val="24"/>
            <w:szCs w:val="24"/>
          </w:rPr>
          <w:t>3 см</w:t>
        </w:r>
      </w:smartTag>
      <w:r w:rsidRPr="00FB4253">
        <w:rPr>
          <w:sz w:val="24"/>
          <w:szCs w:val="24"/>
        </w:rPr>
        <w:t xml:space="preserve">. Поля </w:t>
      </w:r>
      <w:proofErr w:type="spellStart"/>
      <w:r w:rsidRPr="00FB4253">
        <w:rPr>
          <w:sz w:val="24"/>
          <w:szCs w:val="24"/>
        </w:rPr>
        <w:t>Кренига</w:t>
      </w:r>
      <w:proofErr w:type="spellEnd"/>
      <w:r w:rsidRPr="00FB4253">
        <w:rPr>
          <w:sz w:val="24"/>
          <w:szCs w:val="24"/>
        </w:rPr>
        <w:t xml:space="preserve"> справа и слева </w:t>
      </w:r>
      <w:smartTag w:uri="urn:schemas-microsoft-com:office:smarttags" w:element="metricconverter">
        <w:smartTagPr>
          <w:attr w:name="ProductID" w:val="5,5 см"/>
        </w:smartTagPr>
        <w:r w:rsidRPr="00FB4253">
          <w:rPr>
            <w:sz w:val="24"/>
            <w:szCs w:val="24"/>
          </w:rPr>
          <w:t>5,5 см</w:t>
        </w:r>
      </w:smartTag>
      <w:r w:rsidRPr="00FB4253">
        <w:rPr>
          <w:sz w:val="24"/>
          <w:szCs w:val="24"/>
        </w:rPr>
        <w:t>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Нижняя граница  и подвижность нижних краев правого и левого легкого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в норме.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При аускультации над всеми легочными полями выслушивается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br w:type="page"/>
      </w:r>
      <w:r w:rsidRPr="00FB4253">
        <w:rPr>
          <w:sz w:val="24"/>
          <w:szCs w:val="24"/>
        </w:rPr>
        <w:lastRenderedPageBreak/>
        <w:t>- 4 -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везикулярное дыхание в фазу вдоха, нормальной силы.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 xml:space="preserve">Над гортанью, трахеей и в области </w:t>
      </w:r>
      <w:proofErr w:type="spellStart"/>
      <w:r w:rsidRPr="00FB4253">
        <w:rPr>
          <w:sz w:val="24"/>
          <w:szCs w:val="24"/>
        </w:rPr>
        <w:t>рукоятким</w:t>
      </w:r>
      <w:proofErr w:type="spellEnd"/>
      <w:r w:rsidRPr="00FB4253">
        <w:rPr>
          <w:sz w:val="24"/>
          <w:szCs w:val="24"/>
        </w:rPr>
        <w:t xml:space="preserve"> грудины в фазу выдоха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выслушивается бронхиальное дыхание нормальной силы.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При аускультации над всеми легочными полями хрипов, крепитации, шума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трения плевры нет.</w:t>
      </w:r>
    </w:p>
    <w:p w:rsidR="00002FFA" w:rsidRPr="00FB4253" w:rsidRDefault="00002FFA" w:rsidP="00FB4253">
      <w:pPr>
        <w:pStyle w:val="6"/>
        <w:rPr>
          <w:sz w:val="24"/>
          <w:szCs w:val="24"/>
        </w:rPr>
      </w:pPr>
      <w:r w:rsidRPr="00FB4253">
        <w:rPr>
          <w:sz w:val="24"/>
          <w:szCs w:val="24"/>
        </w:rPr>
        <w:t>2Система кровообращения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Жалоб на боли в области сердца, сердцебиения, ощущения перебоев в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области сердца на день </w:t>
      </w:r>
      <w:proofErr w:type="spellStart"/>
      <w:r w:rsidRPr="00FB4253">
        <w:rPr>
          <w:sz w:val="24"/>
          <w:szCs w:val="24"/>
        </w:rPr>
        <w:t>курации</w:t>
      </w:r>
      <w:proofErr w:type="spellEnd"/>
      <w:r w:rsidRPr="00FB4253">
        <w:rPr>
          <w:sz w:val="24"/>
          <w:szCs w:val="24"/>
        </w:rPr>
        <w:t xml:space="preserve"> больной не предъявлял.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При осмотре область сердца без видимых изменений, сердечный горб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отсутствует, верхушечный толчок не виден.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При пальпации сердечный толчок не определяется, верхушечный толчок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определяется в положении стоя на выдохе в 5-м м/</w:t>
      </w:r>
      <w:proofErr w:type="gramStart"/>
      <w:r w:rsidRPr="00FB4253">
        <w:rPr>
          <w:sz w:val="24"/>
          <w:szCs w:val="24"/>
        </w:rPr>
        <w:t>р</w:t>
      </w:r>
      <w:proofErr w:type="gramEnd"/>
      <w:r w:rsidRPr="00FB4253">
        <w:rPr>
          <w:sz w:val="24"/>
          <w:szCs w:val="24"/>
        </w:rPr>
        <w:t xml:space="preserve"> по  левой</w:t>
      </w:r>
      <w:r w:rsidR="00FB4253"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средене-ключиной</w:t>
      </w:r>
      <w:proofErr w:type="spellEnd"/>
      <w:r w:rsidRPr="00FB4253">
        <w:rPr>
          <w:sz w:val="24"/>
          <w:szCs w:val="24"/>
        </w:rPr>
        <w:t xml:space="preserve"> линии. Верхушечный толчок низкий, средней силы,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резистентный, ограниченный, площадь </w:t>
      </w:r>
      <w:smartTag w:uri="urn:schemas-microsoft-com:office:smarttags" w:element="metricconverter">
        <w:smartTagPr>
          <w:attr w:name="ProductID" w:val="1 см"/>
        </w:smartTagPr>
        <w:r w:rsidRPr="00FB4253">
          <w:rPr>
            <w:sz w:val="24"/>
            <w:szCs w:val="24"/>
          </w:rPr>
          <w:t>1 см</w:t>
        </w:r>
      </w:smartTag>
      <w:r w:rsidRPr="00FB4253">
        <w:rPr>
          <w:sz w:val="24"/>
          <w:szCs w:val="24"/>
        </w:rPr>
        <w:t>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 xml:space="preserve">При пальпации определяется легкая пульсация аорты во 2-м </w:t>
      </w:r>
      <w:proofErr w:type="spellStart"/>
      <w:r w:rsidRPr="00FB4253">
        <w:rPr>
          <w:sz w:val="24"/>
          <w:szCs w:val="24"/>
        </w:rPr>
        <w:t>межреберье</w:t>
      </w:r>
      <w:proofErr w:type="spellEnd"/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справа от грудины и в яремной ямке.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Пульсация легочного ствола отсутствует.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 xml:space="preserve">Синдром </w:t>
      </w:r>
      <w:r w:rsidR="00FB4253" w:rsidRPr="00FB4253">
        <w:rPr>
          <w:sz w:val="24"/>
          <w:szCs w:val="24"/>
        </w:rPr>
        <w:t>«</w:t>
      </w:r>
      <w:r w:rsidRPr="00FB4253">
        <w:rPr>
          <w:sz w:val="24"/>
          <w:szCs w:val="24"/>
        </w:rPr>
        <w:t>кошачьего мурлыканья</w:t>
      </w:r>
      <w:r w:rsidR="00FB4253" w:rsidRPr="00FB4253">
        <w:rPr>
          <w:sz w:val="24"/>
          <w:szCs w:val="24"/>
        </w:rPr>
        <w:t>»</w:t>
      </w:r>
      <w:r w:rsidRPr="00FB4253">
        <w:rPr>
          <w:sz w:val="24"/>
          <w:szCs w:val="24"/>
        </w:rPr>
        <w:t xml:space="preserve"> на верхушке и </w:t>
      </w:r>
      <w:r w:rsidR="00FB4253" w:rsidRPr="00FB4253">
        <w:rPr>
          <w:sz w:val="24"/>
          <w:szCs w:val="24"/>
        </w:rPr>
        <w:t>«</w:t>
      </w:r>
      <w:r w:rsidRPr="00FB4253">
        <w:rPr>
          <w:sz w:val="24"/>
          <w:szCs w:val="24"/>
        </w:rPr>
        <w:t>систолического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дрожания</w:t>
      </w:r>
      <w:r w:rsidR="00FB4253" w:rsidRPr="00FB4253">
        <w:rPr>
          <w:sz w:val="24"/>
          <w:szCs w:val="24"/>
        </w:rPr>
        <w:t>»</w:t>
      </w:r>
      <w:r w:rsidRPr="00FB4253">
        <w:rPr>
          <w:sz w:val="24"/>
          <w:szCs w:val="24"/>
        </w:rPr>
        <w:t xml:space="preserve"> над аортой отсутствуют.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При перкуссии границы относительной сердечной тупости: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правая - в 4 </w:t>
      </w:r>
      <w:proofErr w:type="spellStart"/>
      <w:r w:rsidRPr="00FB4253">
        <w:rPr>
          <w:sz w:val="24"/>
          <w:szCs w:val="24"/>
        </w:rPr>
        <w:t>межреберье</w:t>
      </w:r>
      <w:proofErr w:type="spellEnd"/>
      <w:r w:rsidRPr="00FB4253">
        <w:rPr>
          <w:sz w:val="24"/>
          <w:szCs w:val="24"/>
        </w:rPr>
        <w:t xml:space="preserve"> по правому краю грудины,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верхняя - в 3 </w:t>
      </w:r>
      <w:proofErr w:type="spellStart"/>
      <w:r w:rsidRPr="00FB4253">
        <w:rPr>
          <w:sz w:val="24"/>
          <w:szCs w:val="24"/>
        </w:rPr>
        <w:t>межреберье</w:t>
      </w:r>
      <w:proofErr w:type="spellEnd"/>
      <w:r w:rsidRPr="00FB4253">
        <w:rPr>
          <w:sz w:val="24"/>
          <w:szCs w:val="24"/>
        </w:rPr>
        <w:t xml:space="preserve"> слева от грудины,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левая - </w:t>
      </w:r>
      <w:proofErr w:type="gramStart"/>
      <w:r w:rsidRPr="00FB4253">
        <w:rPr>
          <w:sz w:val="24"/>
          <w:szCs w:val="24"/>
        </w:rPr>
        <w:t>на</w:t>
      </w:r>
      <w:proofErr w:type="gramEnd"/>
      <w:r w:rsidRPr="00FB4253">
        <w:rPr>
          <w:sz w:val="24"/>
          <w:szCs w:val="24"/>
        </w:rPr>
        <w:t xml:space="preserve"> </w:t>
      </w:r>
      <w:proofErr w:type="gramStart"/>
      <w:r w:rsidRPr="00FB4253">
        <w:rPr>
          <w:sz w:val="24"/>
          <w:szCs w:val="24"/>
        </w:rPr>
        <w:t>по</w:t>
      </w:r>
      <w:proofErr w:type="gramEnd"/>
      <w:r w:rsidRPr="00FB4253">
        <w:rPr>
          <w:sz w:val="24"/>
          <w:szCs w:val="24"/>
        </w:rPr>
        <w:t xml:space="preserve"> левой средне-ключичной линии</w:t>
      </w:r>
      <w:r w:rsidR="00FB4253"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Поперчник</w:t>
      </w:r>
      <w:proofErr w:type="spellEnd"/>
      <w:r w:rsidRPr="00FB4253">
        <w:rPr>
          <w:sz w:val="24"/>
          <w:szCs w:val="24"/>
        </w:rPr>
        <w:t xml:space="preserve"> относительной сердечной тупости - </w:t>
      </w:r>
      <w:smartTag w:uri="urn:schemas-microsoft-com:office:smarttags" w:element="metricconverter">
        <w:smartTagPr>
          <w:attr w:name="ProductID" w:val="15 см"/>
        </w:smartTagPr>
        <w:r w:rsidRPr="00FB4253">
          <w:rPr>
            <w:sz w:val="24"/>
            <w:szCs w:val="24"/>
          </w:rPr>
          <w:t>15 см</w:t>
        </w:r>
      </w:smartTag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Талия сердца сохранена.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Сосудистый пучок справа и слева не выступает из-</w:t>
      </w:r>
      <w:proofErr w:type="spellStart"/>
      <w:r w:rsidRPr="00FB4253">
        <w:rPr>
          <w:sz w:val="24"/>
          <w:szCs w:val="24"/>
        </w:rPr>
        <w:t>зи</w:t>
      </w:r>
      <w:proofErr w:type="spellEnd"/>
      <w:r w:rsidRPr="00FB4253">
        <w:rPr>
          <w:sz w:val="24"/>
          <w:szCs w:val="24"/>
        </w:rPr>
        <w:t xml:space="preserve"> грудины.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Поперчник</w:t>
      </w:r>
      <w:proofErr w:type="spellEnd"/>
      <w:r w:rsidRPr="00FB4253">
        <w:rPr>
          <w:sz w:val="24"/>
          <w:szCs w:val="24"/>
        </w:rPr>
        <w:t xml:space="preserve"> сосудистого пучка - </w:t>
      </w:r>
      <w:smartTag w:uri="urn:schemas-microsoft-com:office:smarttags" w:element="metricconverter">
        <w:smartTagPr>
          <w:attr w:name="ProductID" w:val="5 см"/>
        </w:smartTagPr>
        <w:r w:rsidRPr="00FB4253">
          <w:rPr>
            <w:sz w:val="24"/>
            <w:szCs w:val="24"/>
          </w:rPr>
          <w:t>5 см</w:t>
        </w:r>
      </w:smartTag>
      <w:r w:rsidRPr="00FB4253">
        <w:rPr>
          <w:sz w:val="24"/>
          <w:szCs w:val="24"/>
        </w:rPr>
        <w:t>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При перкуссии границы абсолютной сердечной тупости: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proofErr w:type="gramStart"/>
      <w:r w:rsidRPr="00FB4253">
        <w:rPr>
          <w:sz w:val="24"/>
          <w:szCs w:val="24"/>
        </w:rPr>
        <w:t>правая</w:t>
      </w:r>
      <w:proofErr w:type="gramEnd"/>
      <w:r w:rsidRPr="00FB4253">
        <w:rPr>
          <w:sz w:val="24"/>
          <w:szCs w:val="24"/>
        </w:rPr>
        <w:t xml:space="preserve"> - у левого края грудины,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 xml:space="preserve">верхняя - в 4-м </w:t>
      </w:r>
      <w:proofErr w:type="spellStart"/>
      <w:r w:rsidRPr="00FB4253">
        <w:rPr>
          <w:sz w:val="24"/>
          <w:szCs w:val="24"/>
        </w:rPr>
        <w:t>межреберье</w:t>
      </w:r>
      <w:proofErr w:type="spellEnd"/>
    </w:p>
    <w:p w:rsidR="00002FFA" w:rsidRPr="00FB4253" w:rsidRDefault="00002FFA" w:rsidP="00FB4253">
      <w:pPr>
        <w:pStyle w:val="a8"/>
        <w:rPr>
          <w:sz w:val="24"/>
          <w:szCs w:val="24"/>
        </w:rPr>
      </w:pPr>
      <w:proofErr w:type="gramStart"/>
      <w:r w:rsidRPr="00FB4253">
        <w:rPr>
          <w:sz w:val="24"/>
          <w:szCs w:val="24"/>
        </w:rPr>
        <w:t>левая</w:t>
      </w:r>
      <w:proofErr w:type="gramEnd"/>
      <w:r w:rsidRPr="00FB4253">
        <w:rPr>
          <w:sz w:val="24"/>
          <w:szCs w:val="24"/>
        </w:rPr>
        <w:t xml:space="preserve"> - на </w:t>
      </w:r>
      <w:smartTag w:uri="urn:schemas-microsoft-com:office:smarttags" w:element="metricconverter">
        <w:smartTagPr>
          <w:attr w:name="ProductID" w:val="2 см"/>
        </w:smartTagPr>
        <w:r w:rsidRPr="00FB4253">
          <w:rPr>
            <w:sz w:val="24"/>
            <w:szCs w:val="24"/>
          </w:rPr>
          <w:t>2 см</w:t>
        </w:r>
      </w:smartTag>
      <w:r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кнутри</w:t>
      </w:r>
      <w:proofErr w:type="spellEnd"/>
      <w:r w:rsidRPr="00FB4253">
        <w:rPr>
          <w:sz w:val="24"/>
          <w:szCs w:val="24"/>
        </w:rPr>
        <w:t xml:space="preserve"> от левой границы относительной сердечной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тупости.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При аускультации  сердца тоны ритмичные,  </w:t>
      </w:r>
      <w:proofErr w:type="spellStart"/>
      <w:r w:rsidRPr="00FB4253">
        <w:rPr>
          <w:sz w:val="24"/>
          <w:szCs w:val="24"/>
        </w:rPr>
        <w:t>приглушенные</w:t>
      </w:r>
      <w:proofErr w:type="gramStart"/>
      <w:r w:rsidRPr="00FB4253">
        <w:rPr>
          <w:sz w:val="24"/>
          <w:szCs w:val="24"/>
        </w:rPr>
        <w:t>,р</w:t>
      </w:r>
      <w:proofErr w:type="gramEnd"/>
      <w:r w:rsidRPr="00FB4253">
        <w:rPr>
          <w:sz w:val="24"/>
          <w:szCs w:val="24"/>
        </w:rPr>
        <w:t>аздвоенпия</w:t>
      </w:r>
      <w:proofErr w:type="spellEnd"/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тонов нет, шумы отсутствуют, шума трения перикарда нет.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При пальпации сосудов шеи, височных, в надчревной области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извилистости, набухания, узловатости нет</w:t>
      </w:r>
      <w:proofErr w:type="gramStart"/>
      <w:r w:rsidRPr="00FB4253">
        <w:rPr>
          <w:sz w:val="24"/>
          <w:szCs w:val="24"/>
        </w:rPr>
        <w:t>,</w:t>
      </w:r>
      <w:r w:rsidR="00FB4253" w:rsidRPr="00FB4253">
        <w:rPr>
          <w:sz w:val="24"/>
          <w:szCs w:val="24"/>
        </w:rPr>
        <w:t>»</w:t>
      </w:r>
      <w:proofErr w:type="gramEnd"/>
      <w:r w:rsidRPr="00FB4253">
        <w:rPr>
          <w:sz w:val="24"/>
          <w:szCs w:val="24"/>
        </w:rPr>
        <w:t>симптом червя</w:t>
      </w:r>
      <w:r w:rsidR="00FB4253" w:rsidRPr="00FB4253">
        <w:rPr>
          <w:sz w:val="24"/>
          <w:szCs w:val="24"/>
        </w:rPr>
        <w:t>»</w:t>
      </w:r>
      <w:r w:rsidRPr="00FB4253">
        <w:rPr>
          <w:sz w:val="24"/>
          <w:szCs w:val="24"/>
        </w:rPr>
        <w:t xml:space="preserve"> отсутствует.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При пальпации лучевой артерии пульс синхронный на обеих руках,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одинаковый по величине, ритмичный, с частотой 68 ударов в минуту,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нормальный по </w:t>
      </w:r>
      <w:proofErr w:type="spellStart"/>
      <w:r w:rsidRPr="00FB4253">
        <w:rPr>
          <w:sz w:val="24"/>
          <w:szCs w:val="24"/>
        </w:rPr>
        <w:t>наполнению</w:t>
      </w:r>
      <w:proofErr w:type="gramStart"/>
      <w:r w:rsidRPr="00FB4253">
        <w:rPr>
          <w:sz w:val="24"/>
          <w:szCs w:val="24"/>
        </w:rPr>
        <w:t>,н</w:t>
      </w:r>
      <w:proofErr w:type="gramEnd"/>
      <w:r w:rsidRPr="00FB4253">
        <w:rPr>
          <w:sz w:val="24"/>
          <w:szCs w:val="24"/>
        </w:rPr>
        <w:t>апряжению</w:t>
      </w:r>
      <w:proofErr w:type="spellEnd"/>
      <w:r w:rsidRPr="00FB4253">
        <w:rPr>
          <w:sz w:val="24"/>
          <w:szCs w:val="24"/>
        </w:rPr>
        <w:t xml:space="preserve"> и величине, обычный по форме.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При измерении артериальное давление 120/80.</w:t>
      </w:r>
    </w:p>
    <w:p w:rsidR="00002FFA" w:rsidRPr="00FB4253" w:rsidRDefault="00002FFA" w:rsidP="00FB4253">
      <w:pPr>
        <w:pStyle w:val="6"/>
        <w:rPr>
          <w:sz w:val="24"/>
          <w:szCs w:val="24"/>
        </w:rPr>
      </w:pPr>
      <w:r w:rsidRPr="00FB4253">
        <w:rPr>
          <w:sz w:val="24"/>
          <w:szCs w:val="24"/>
        </w:rPr>
        <w:t>2Моче-половые органы</w:t>
      </w:r>
    </w:p>
    <w:p w:rsidR="00002FFA" w:rsidRPr="00FB4253" w:rsidRDefault="00002FFA" w:rsidP="00FB4253">
      <w:pPr>
        <w:pStyle w:val="21"/>
        <w:rPr>
          <w:sz w:val="24"/>
          <w:szCs w:val="24"/>
        </w:rPr>
      </w:pPr>
      <w:r w:rsidRPr="00FB4253">
        <w:rPr>
          <w:sz w:val="24"/>
          <w:szCs w:val="24"/>
        </w:rPr>
        <w:br w:type="page"/>
      </w:r>
      <w:r w:rsidRPr="00FB4253">
        <w:rPr>
          <w:sz w:val="24"/>
          <w:szCs w:val="24"/>
        </w:rPr>
        <w:lastRenderedPageBreak/>
        <w:t>- 5 -</w:t>
      </w:r>
    </w:p>
    <w:p w:rsidR="00002FFA" w:rsidRPr="00FB4253" w:rsidRDefault="00002FFA" w:rsidP="00FB4253">
      <w:pPr>
        <w:rPr>
          <w:sz w:val="24"/>
          <w:szCs w:val="24"/>
        </w:rPr>
      </w:pP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Область почек без видимых </w:t>
      </w:r>
      <w:proofErr w:type="spellStart"/>
      <w:r w:rsidRPr="00FB4253">
        <w:rPr>
          <w:sz w:val="24"/>
          <w:szCs w:val="24"/>
        </w:rPr>
        <w:t>измененй</w:t>
      </w:r>
      <w:proofErr w:type="spellEnd"/>
      <w:r w:rsidRPr="00FB4253">
        <w:rPr>
          <w:sz w:val="24"/>
          <w:szCs w:val="24"/>
        </w:rPr>
        <w:t>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Частота мочеиспусканий нормальная, затруднений при мочеиспускании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нет. Внешний вид мочи обычный.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При осмотре выпячивания над лобком и в области почек нет.  При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перкуссии с обеих сторон симптом </w:t>
      </w:r>
      <w:proofErr w:type="spellStart"/>
      <w:r w:rsidRPr="00FB4253">
        <w:rPr>
          <w:sz w:val="24"/>
          <w:szCs w:val="24"/>
        </w:rPr>
        <w:t>Пастернацкого</w:t>
      </w:r>
      <w:proofErr w:type="spellEnd"/>
      <w:r w:rsidRPr="00FB4253">
        <w:rPr>
          <w:sz w:val="24"/>
          <w:szCs w:val="24"/>
        </w:rPr>
        <w:t xml:space="preserve"> отрицателен.  При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поверхностной пальпации болезненность не определяется.  При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глубокой методической пальпации по </w:t>
      </w:r>
      <w:proofErr w:type="spellStart"/>
      <w:r w:rsidRPr="00FB4253">
        <w:rPr>
          <w:sz w:val="24"/>
          <w:szCs w:val="24"/>
        </w:rPr>
        <w:t>Образцову-Стражеско</w:t>
      </w:r>
      <w:proofErr w:type="spellEnd"/>
      <w:r w:rsidRPr="00FB4253">
        <w:rPr>
          <w:sz w:val="24"/>
          <w:szCs w:val="24"/>
        </w:rPr>
        <w:t xml:space="preserve"> почки не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пальпируются.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Верхние и нижние мочеточниковые точки с обеих сторон безболезненны.</w:t>
      </w:r>
    </w:p>
    <w:p w:rsidR="00002FFA" w:rsidRPr="00FB4253" w:rsidRDefault="00002FFA" w:rsidP="00FB4253">
      <w:pPr>
        <w:pStyle w:val="7"/>
      </w:pPr>
      <w:r w:rsidRPr="00FB4253">
        <w:t>2Нервная система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Больной в сознании,  к окружающему миру относится с интересом,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способность сосредоточения сохранена, общителен, ориентируется во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времени и пространстве, </w:t>
      </w:r>
      <w:proofErr w:type="spellStart"/>
      <w:r w:rsidRPr="00FB4253">
        <w:rPr>
          <w:sz w:val="24"/>
          <w:szCs w:val="24"/>
        </w:rPr>
        <w:t>головокружений,обмороков</w:t>
      </w:r>
      <w:proofErr w:type="spellEnd"/>
      <w:r w:rsidRPr="00FB4253">
        <w:rPr>
          <w:sz w:val="24"/>
          <w:szCs w:val="24"/>
        </w:rPr>
        <w:t xml:space="preserve"> нет,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галлюцинаций, навязчивых идей нет. </w:t>
      </w:r>
      <w:proofErr w:type="spellStart"/>
      <w:r w:rsidRPr="00FB4253">
        <w:rPr>
          <w:sz w:val="24"/>
          <w:szCs w:val="24"/>
        </w:rPr>
        <w:t>Бессоницей</w:t>
      </w:r>
      <w:proofErr w:type="spellEnd"/>
      <w:r w:rsidRPr="00FB4253">
        <w:rPr>
          <w:sz w:val="24"/>
          <w:szCs w:val="24"/>
        </w:rPr>
        <w:t xml:space="preserve"> не страдает.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Патологических рефлексов нет.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r w:rsidRPr="00FB4253">
        <w:rPr>
          <w:sz w:val="24"/>
          <w:szCs w:val="24"/>
        </w:rPr>
        <w:t>Болевая и температурная чувствительность сохранены.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r w:rsidRPr="00FB4253">
        <w:rPr>
          <w:sz w:val="24"/>
          <w:szCs w:val="24"/>
        </w:rPr>
        <w:t>Зрение, слух, обоняние в норме.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r w:rsidRPr="00FB4253">
        <w:rPr>
          <w:sz w:val="24"/>
          <w:szCs w:val="24"/>
        </w:rPr>
        <w:t>Нарушений вкуса нет.</w:t>
      </w:r>
    </w:p>
    <w:p w:rsidR="00002FFA" w:rsidRPr="00FB4253" w:rsidRDefault="00002FFA" w:rsidP="00FB4253">
      <w:pPr>
        <w:pStyle w:val="8"/>
      </w:pPr>
      <w:r w:rsidRPr="00FB4253">
        <w:t>2Система пищеварения и органы брюшной полости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При осмотре губы бледно-розовые, сухие, изъязвлений, трещин,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высыпаний нет.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При осмотре полости рта слизистые розового </w:t>
      </w:r>
      <w:proofErr w:type="spellStart"/>
      <w:r w:rsidRPr="00FB4253">
        <w:rPr>
          <w:sz w:val="24"/>
          <w:szCs w:val="24"/>
        </w:rPr>
        <w:t>цвета,язвочек</w:t>
      </w:r>
      <w:proofErr w:type="spellEnd"/>
      <w:r w:rsidRPr="00FB4253">
        <w:rPr>
          <w:sz w:val="24"/>
          <w:szCs w:val="24"/>
        </w:rPr>
        <w:t xml:space="preserve"> нет, запах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изо рта отсутствует.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Яэык</w:t>
      </w:r>
      <w:proofErr w:type="spellEnd"/>
      <w:r w:rsidRPr="00FB4253">
        <w:rPr>
          <w:sz w:val="24"/>
          <w:szCs w:val="24"/>
        </w:rPr>
        <w:t xml:space="preserve"> розовый, влажный, необложенный, сосочки языка выражены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умеренно. Трещин, язв, отпечатков зубов по краям, дрожания и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девиации высунутого языка нет.  В ротовой полости имеются кариозные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и пломбированные зубы.  Десны розовые, набухлости, кровоточивости,</w:t>
      </w:r>
      <w:r w:rsidR="00FB4253"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разрыхленности</w:t>
      </w:r>
      <w:proofErr w:type="spellEnd"/>
      <w:r w:rsidRPr="00FB4253">
        <w:rPr>
          <w:sz w:val="24"/>
          <w:szCs w:val="24"/>
        </w:rPr>
        <w:t>, язв нет.  Слизистая глотки розовая, миндалины не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выступают из-за небных дужек.  Глотание свободное, безболезненное.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При осмотре области живота живот округлой формы, симметричный, не</w:t>
      </w:r>
      <w:r w:rsidR="00FB4253"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вздут,выпячиваний</w:t>
      </w:r>
      <w:proofErr w:type="spellEnd"/>
      <w:r w:rsidRPr="00FB4253">
        <w:rPr>
          <w:sz w:val="24"/>
          <w:szCs w:val="24"/>
        </w:rPr>
        <w:t xml:space="preserve">, </w:t>
      </w:r>
      <w:proofErr w:type="spellStart"/>
      <w:r w:rsidRPr="00FB4253">
        <w:rPr>
          <w:sz w:val="24"/>
          <w:szCs w:val="24"/>
        </w:rPr>
        <w:t>западений,видимой</w:t>
      </w:r>
      <w:proofErr w:type="spellEnd"/>
      <w:r w:rsidRPr="00FB4253">
        <w:rPr>
          <w:sz w:val="24"/>
          <w:szCs w:val="24"/>
        </w:rPr>
        <w:t xml:space="preserve"> пульсации, перистальтики нет.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Расширений вен брюшной стенки и видимой на глаз пульсации в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околопупочной области нет.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Кожа живота чистая, имеется рубец в правой подвздошной области после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операции </w:t>
      </w:r>
      <w:proofErr w:type="spellStart"/>
      <w:r w:rsidRPr="00FB4253">
        <w:rPr>
          <w:sz w:val="24"/>
          <w:szCs w:val="24"/>
        </w:rPr>
        <w:t>аппендэктомии</w:t>
      </w:r>
      <w:proofErr w:type="spellEnd"/>
      <w:r w:rsidRPr="00FB4253">
        <w:rPr>
          <w:sz w:val="24"/>
          <w:szCs w:val="24"/>
        </w:rPr>
        <w:t>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Живот участвует в акте дыхания.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При поверхностной ориентировочной пальпации живот мягкий,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безболезненный. Расхождения прямых мышц живота нет.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При глубокой скользящей методической пальпации по </w:t>
      </w:r>
      <w:proofErr w:type="spellStart"/>
      <w:r w:rsidRPr="00FB4253">
        <w:rPr>
          <w:sz w:val="24"/>
          <w:szCs w:val="24"/>
        </w:rPr>
        <w:t>Обрзцову-Стражеско</w:t>
      </w:r>
      <w:proofErr w:type="spellEnd"/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br w:type="page"/>
      </w:r>
      <w:r w:rsidRPr="00FB4253">
        <w:rPr>
          <w:sz w:val="24"/>
          <w:szCs w:val="24"/>
        </w:rPr>
        <w:lastRenderedPageBreak/>
        <w:t>- 6 -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в левой подвздошной области определяется сигмовидная кишка:</w:t>
      </w:r>
      <w:r w:rsidR="00FB4253"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безболезненная,плотно</w:t>
      </w:r>
      <w:proofErr w:type="spellEnd"/>
      <w:r w:rsidRPr="00FB4253">
        <w:rPr>
          <w:sz w:val="24"/>
          <w:szCs w:val="24"/>
        </w:rPr>
        <w:t>-эластической консистенции, с ровной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поверхностью, не урчит, малоподвижна, диаметр </w:t>
      </w:r>
      <w:smartTag w:uri="urn:schemas-microsoft-com:office:smarttags" w:element="metricconverter">
        <w:smartTagPr>
          <w:attr w:name="ProductID" w:val="1,5 см"/>
        </w:smartTagPr>
        <w:r w:rsidRPr="00FB4253">
          <w:rPr>
            <w:sz w:val="24"/>
            <w:szCs w:val="24"/>
          </w:rPr>
          <w:t>1,5 см</w:t>
        </w:r>
      </w:smartTag>
      <w:r w:rsidRPr="00FB4253">
        <w:rPr>
          <w:sz w:val="24"/>
          <w:szCs w:val="24"/>
        </w:rPr>
        <w:t>;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в правой подвздошной области определяется слепая кишка: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безболезненная, мягкой консистенции, слегка урчит, подвижна,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диаметром </w:t>
      </w:r>
      <w:smartTag w:uri="urn:schemas-microsoft-com:office:smarttags" w:element="metricconverter">
        <w:smartTagPr>
          <w:attr w:name="ProductID" w:val="3 см"/>
        </w:smartTagPr>
        <w:r w:rsidRPr="00FB4253">
          <w:rPr>
            <w:sz w:val="24"/>
            <w:szCs w:val="24"/>
          </w:rPr>
          <w:t>3 см</w:t>
        </w:r>
      </w:smartTag>
      <w:r w:rsidRPr="00FB4253">
        <w:rPr>
          <w:sz w:val="24"/>
          <w:szCs w:val="24"/>
        </w:rPr>
        <w:t>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Методом </w:t>
      </w:r>
      <w:proofErr w:type="spellStart"/>
      <w:r w:rsidRPr="00FB4253">
        <w:rPr>
          <w:sz w:val="24"/>
          <w:szCs w:val="24"/>
        </w:rPr>
        <w:t>аускультофрикции</w:t>
      </w:r>
      <w:proofErr w:type="spellEnd"/>
      <w:r w:rsidRPr="00FB4253">
        <w:rPr>
          <w:sz w:val="24"/>
          <w:szCs w:val="24"/>
        </w:rPr>
        <w:t xml:space="preserve"> нижняя </w:t>
      </w:r>
      <w:proofErr w:type="spellStart"/>
      <w:r w:rsidRPr="00FB4253">
        <w:rPr>
          <w:sz w:val="24"/>
          <w:szCs w:val="24"/>
        </w:rPr>
        <w:t>гарница</w:t>
      </w:r>
      <w:proofErr w:type="spellEnd"/>
      <w:r w:rsidRPr="00FB4253">
        <w:rPr>
          <w:sz w:val="24"/>
          <w:szCs w:val="24"/>
        </w:rPr>
        <w:t xml:space="preserve"> желудка на </w:t>
      </w:r>
      <w:smartTag w:uri="urn:schemas-microsoft-com:office:smarttags" w:element="metricconverter">
        <w:smartTagPr>
          <w:attr w:name="ProductID" w:val="1,5 см"/>
        </w:smartTagPr>
        <w:r w:rsidRPr="00FB4253">
          <w:rPr>
            <w:sz w:val="24"/>
            <w:szCs w:val="24"/>
          </w:rPr>
          <w:t>1,5 см</w:t>
        </w:r>
      </w:smartTag>
      <w:r w:rsidRPr="00FB4253">
        <w:rPr>
          <w:sz w:val="24"/>
          <w:szCs w:val="24"/>
        </w:rPr>
        <w:t xml:space="preserve"> выше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пупка, на </w:t>
      </w:r>
      <w:smartTag w:uri="urn:schemas-microsoft-com:office:smarttags" w:element="metricconverter">
        <w:smartTagPr>
          <w:attr w:name="ProductID" w:val="2 см"/>
        </w:smartTagPr>
        <w:r w:rsidRPr="00FB4253">
          <w:rPr>
            <w:sz w:val="24"/>
            <w:szCs w:val="24"/>
          </w:rPr>
          <w:t>2 см</w:t>
        </w:r>
      </w:smartTag>
      <w:r w:rsidRPr="00FB4253">
        <w:rPr>
          <w:sz w:val="24"/>
          <w:szCs w:val="24"/>
        </w:rPr>
        <w:t xml:space="preserve"> ниже нее пальпируется поперечно-ободочная кишка,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которая при глубокой пальпации безболезненна, мягкой консистенции,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подвижная, </w:t>
      </w:r>
      <w:smartTag w:uri="urn:schemas-microsoft-com:office:smarttags" w:element="metricconverter">
        <w:smartTagPr>
          <w:attr w:name="ProductID" w:val="4 см"/>
        </w:smartTagPr>
        <w:r w:rsidRPr="00FB4253">
          <w:rPr>
            <w:sz w:val="24"/>
            <w:szCs w:val="24"/>
          </w:rPr>
          <w:t>4 см</w:t>
        </w:r>
      </w:smartTag>
      <w:r w:rsidRPr="00FB4253">
        <w:rPr>
          <w:sz w:val="24"/>
          <w:szCs w:val="24"/>
        </w:rPr>
        <w:t xml:space="preserve"> в диаметре.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Большая кривизна желудка пальпируется в виде ровного, гладкого,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безболезненного валика на </w:t>
      </w:r>
      <w:smartTag w:uri="urn:schemas-microsoft-com:office:smarttags" w:element="metricconverter">
        <w:smartTagPr>
          <w:attr w:name="ProductID" w:val="2 см"/>
        </w:smartTagPr>
        <w:r w:rsidRPr="00FB4253">
          <w:rPr>
            <w:sz w:val="24"/>
            <w:szCs w:val="24"/>
          </w:rPr>
          <w:t>2 см</w:t>
        </w:r>
      </w:smartTag>
      <w:r w:rsidRPr="00FB4253">
        <w:rPr>
          <w:sz w:val="24"/>
          <w:szCs w:val="24"/>
        </w:rPr>
        <w:t xml:space="preserve"> выше пупка.</w:t>
      </w:r>
    </w:p>
    <w:p w:rsidR="00002FFA" w:rsidRPr="00FB4253" w:rsidRDefault="00002FFA" w:rsidP="00FB4253">
      <w:pPr>
        <w:pStyle w:val="9"/>
        <w:rPr>
          <w:rFonts w:ascii="Times New Roman" w:hAnsi="Times New Roman" w:cs="Times New Roman"/>
          <w:sz w:val="24"/>
          <w:szCs w:val="24"/>
        </w:rPr>
      </w:pPr>
      <w:r w:rsidRPr="00FB4253">
        <w:rPr>
          <w:rFonts w:ascii="Times New Roman" w:hAnsi="Times New Roman" w:cs="Times New Roman"/>
          <w:sz w:val="24"/>
          <w:szCs w:val="24"/>
        </w:rPr>
        <w:t>При глубокой скользящей методической пальпации по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Образцову-Стражеско</w:t>
      </w:r>
      <w:proofErr w:type="spellEnd"/>
      <w:r w:rsidRPr="00FB4253">
        <w:rPr>
          <w:sz w:val="24"/>
          <w:szCs w:val="24"/>
        </w:rPr>
        <w:t xml:space="preserve"> по правой среднеключичной линии нижний край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печени не определяется, по передней срединной линии нижний край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печени не определяется.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Размеры печени по Курлову: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 xml:space="preserve">по правой среднеключичной линии - </w:t>
      </w:r>
      <w:smartTag w:uri="urn:schemas-microsoft-com:office:smarttags" w:element="metricconverter">
        <w:smartTagPr>
          <w:attr w:name="ProductID" w:val="11,5 см"/>
        </w:smartTagPr>
        <w:r w:rsidRPr="00FB4253">
          <w:rPr>
            <w:sz w:val="24"/>
            <w:szCs w:val="24"/>
          </w:rPr>
          <w:t>11,5 см</w:t>
        </w:r>
      </w:smartTag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 xml:space="preserve">по правой </w:t>
      </w:r>
      <w:proofErr w:type="spellStart"/>
      <w:r w:rsidRPr="00FB4253">
        <w:rPr>
          <w:sz w:val="24"/>
          <w:szCs w:val="24"/>
        </w:rPr>
        <w:t>окологрудинной</w:t>
      </w:r>
      <w:proofErr w:type="spellEnd"/>
      <w:r w:rsidRPr="00FB4253">
        <w:rPr>
          <w:sz w:val="24"/>
          <w:szCs w:val="24"/>
        </w:rPr>
        <w:t xml:space="preserve"> линии - </w:t>
      </w:r>
      <w:smartTag w:uri="urn:schemas-microsoft-com:office:smarttags" w:element="metricconverter">
        <w:smartTagPr>
          <w:attr w:name="ProductID" w:val="9 см"/>
        </w:smartTagPr>
        <w:r w:rsidRPr="00FB4253">
          <w:rPr>
            <w:sz w:val="24"/>
            <w:szCs w:val="24"/>
          </w:rPr>
          <w:t>9 см</w:t>
        </w:r>
      </w:smartTag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 xml:space="preserve">по правой реберной дуге - </w:t>
      </w:r>
      <w:smartTag w:uri="urn:schemas-microsoft-com:office:smarttags" w:element="metricconverter">
        <w:smartTagPr>
          <w:attr w:name="ProductID" w:val="7 см"/>
        </w:smartTagPr>
        <w:r w:rsidRPr="00FB4253">
          <w:rPr>
            <w:sz w:val="24"/>
            <w:szCs w:val="24"/>
          </w:rPr>
          <w:t>7 см</w:t>
        </w:r>
      </w:smartTag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При пальпации пузырная точка, </w:t>
      </w:r>
      <w:proofErr w:type="spellStart"/>
      <w:r w:rsidRPr="00FB4253">
        <w:rPr>
          <w:sz w:val="24"/>
          <w:szCs w:val="24"/>
        </w:rPr>
        <w:t>эпигастральная</w:t>
      </w:r>
      <w:proofErr w:type="spellEnd"/>
      <w:r w:rsidRPr="00FB4253">
        <w:rPr>
          <w:sz w:val="24"/>
          <w:szCs w:val="24"/>
        </w:rPr>
        <w:t xml:space="preserve"> зона,</w:t>
      </w:r>
      <w:r w:rsidR="00FB4253"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холедо</w:t>
      </w:r>
      <w:proofErr w:type="spellEnd"/>
      <w:r w:rsidRPr="00FB4253">
        <w:rPr>
          <w:sz w:val="24"/>
          <w:szCs w:val="24"/>
        </w:rPr>
        <w:t>-панкреатическая зона, точка диафрагмального нерва,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акромиальная точка, точка лопаточного угла, позвоночная точка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безболезненны.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При перкуссии живота укорочения </w:t>
      </w:r>
      <w:proofErr w:type="spellStart"/>
      <w:r w:rsidRPr="00FB4253">
        <w:rPr>
          <w:sz w:val="24"/>
          <w:szCs w:val="24"/>
        </w:rPr>
        <w:t>перкуторного</w:t>
      </w:r>
      <w:proofErr w:type="spellEnd"/>
      <w:r w:rsidRPr="00FB4253">
        <w:rPr>
          <w:sz w:val="24"/>
          <w:szCs w:val="24"/>
        </w:rPr>
        <w:t xml:space="preserve"> звука нет.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 xml:space="preserve">Симптом волны, симптом Менделя, симптом </w:t>
      </w:r>
      <w:proofErr w:type="spellStart"/>
      <w:r w:rsidRPr="00FB4253">
        <w:rPr>
          <w:sz w:val="24"/>
          <w:szCs w:val="24"/>
        </w:rPr>
        <w:t>Щеткина-Блюмберга</w:t>
      </w:r>
      <w:proofErr w:type="spellEnd"/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отрицательны.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Видимого на глаз </w:t>
      </w:r>
      <w:proofErr w:type="spellStart"/>
      <w:r w:rsidRPr="00FB4253">
        <w:rPr>
          <w:sz w:val="24"/>
          <w:szCs w:val="24"/>
        </w:rPr>
        <w:t>увелечения</w:t>
      </w:r>
      <w:proofErr w:type="spellEnd"/>
      <w:r w:rsidRPr="00FB4253">
        <w:rPr>
          <w:sz w:val="24"/>
          <w:szCs w:val="24"/>
        </w:rPr>
        <w:t xml:space="preserve"> селезенки нет.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При ориентировочной перкуссии по передней брюшной стенке слева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укорочения </w:t>
      </w:r>
      <w:proofErr w:type="spellStart"/>
      <w:r w:rsidRPr="00FB4253">
        <w:rPr>
          <w:sz w:val="24"/>
          <w:szCs w:val="24"/>
        </w:rPr>
        <w:t>перкуторного</w:t>
      </w:r>
      <w:proofErr w:type="spellEnd"/>
      <w:r w:rsidRPr="00FB4253">
        <w:rPr>
          <w:sz w:val="24"/>
          <w:szCs w:val="24"/>
        </w:rPr>
        <w:t xml:space="preserve"> звука нет.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При пальпации селезенка не определяется.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При топографической перкуссии селезенка занимает область 9,10,11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ребер.</w:t>
      </w:r>
    </w:p>
    <w:p w:rsidR="00002FFA" w:rsidRPr="00FB4253" w:rsidRDefault="00002FFA" w:rsidP="00FB4253">
      <w:pPr>
        <w:pStyle w:val="9"/>
        <w:rPr>
          <w:rFonts w:ascii="Times New Roman" w:hAnsi="Times New Roman" w:cs="Times New Roman"/>
          <w:sz w:val="24"/>
          <w:szCs w:val="24"/>
        </w:rPr>
      </w:pPr>
      <w:r w:rsidRPr="00FB4253">
        <w:rPr>
          <w:rFonts w:ascii="Times New Roman" w:hAnsi="Times New Roman" w:cs="Times New Roman"/>
          <w:sz w:val="24"/>
          <w:szCs w:val="24"/>
        </w:rPr>
        <w:t>Д 2иагноз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ИБС: острый </w:t>
      </w:r>
      <w:proofErr w:type="spellStart"/>
      <w:r w:rsidRPr="00FB4253">
        <w:rPr>
          <w:sz w:val="24"/>
          <w:szCs w:val="24"/>
        </w:rPr>
        <w:t>крупнооочаговый</w:t>
      </w:r>
      <w:proofErr w:type="spellEnd"/>
      <w:r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нетрансмуральный</w:t>
      </w:r>
      <w:proofErr w:type="spellEnd"/>
      <w:r w:rsidRPr="00FB4253">
        <w:rPr>
          <w:sz w:val="24"/>
          <w:szCs w:val="24"/>
        </w:rPr>
        <w:t xml:space="preserve">  </w:t>
      </w:r>
      <w:proofErr w:type="spellStart"/>
      <w:r w:rsidRPr="00FB4253">
        <w:rPr>
          <w:sz w:val="24"/>
          <w:szCs w:val="24"/>
        </w:rPr>
        <w:t>передне</w:t>
      </w:r>
      <w:proofErr w:type="spellEnd"/>
      <w:r w:rsidRPr="00FB4253">
        <w:rPr>
          <w:sz w:val="24"/>
          <w:szCs w:val="24"/>
        </w:rPr>
        <w:t>-</w:t>
      </w:r>
      <w:proofErr w:type="spellStart"/>
      <w:r w:rsidRPr="00FB4253">
        <w:rPr>
          <w:sz w:val="24"/>
          <w:szCs w:val="24"/>
        </w:rPr>
        <w:t>перегородоч</w:t>
      </w:r>
      <w:proofErr w:type="spellEnd"/>
      <w:r w:rsidRPr="00FB4253">
        <w:rPr>
          <w:sz w:val="24"/>
          <w:szCs w:val="24"/>
        </w:rPr>
        <w:t>-но-верхушечный инфаркт миокарда. Атеросклероз коронарных сосудов.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2План обследования: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Лабораторные исследования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- ОАК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- ОАМ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- БАК: АСТ, АЛТ КФК, ЛДГ в динамике</w:t>
      </w:r>
    </w:p>
    <w:p w:rsidR="00002FFA" w:rsidRPr="00FB4253" w:rsidRDefault="00002FFA" w:rsidP="00FB4253">
      <w:pPr>
        <w:rPr>
          <w:sz w:val="24"/>
          <w:szCs w:val="24"/>
        </w:rPr>
      </w:pPr>
      <w:r w:rsidRPr="00FB4253">
        <w:rPr>
          <w:sz w:val="24"/>
          <w:szCs w:val="24"/>
        </w:rPr>
        <w:br w:type="page"/>
      </w:r>
    </w:p>
    <w:p w:rsidR="00002FFA" w:rsidRPr="00FB4253" w:rsidRDefault="00002FFA" w:rsidP="00FB4253">
      <w:pPr>
        <w:pStyle w:val="21"/>
        <w:rPr>
          <w:sz w:val="24"/>
          <w:szCs w:val="24"/>
        </w:rPr>
      </w:pPr>
      <w:r w:rsidRPr="00FB4253">
        <w:rPr>
          <w:sz w:val="24"/>
          <w:szCs w:val="24"/>
        </w:rPr>
        <w:t>- 7 -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- сахар, мочевина, билирубин, ХЛ в крови и моче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- электролиты крови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 xml:space="preserve">- </w:t>
      </w:r>
      <w:proofErr w:type="spellStart"/>
      <w:r w:rsidRPr="00FB4253">
        <w:rPr>
          <w:sz w:val="24"/>
          <w:szCs w:val="24"/>
        </w:rPr>
        <w:t>коагулограмма</w:t>
      </w:r>
      <w:proofErr w:type="spellEnd"/>
    </w:p>
    <w:p w:rsidR="00002FFA" w:rsidRPr="00FB4253" w:rsidRDefault="00002FFA" w:rsidP="00FB4253">
      <w:pPr>
        <w:rPr>
          <w:sz w:val="24"/>
          <w:szCs w:val="24"/>
        </w:rPr>
      </w:pP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Инструментальные исследования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- ЭКГ в динамике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- рентгенография органов грудной клетки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 xml:space="preserve">- </w:t>
      </w:r>
      <w:proofErr w:type="spellStart"/>
      <w:r w:rsidRPr="00FB4253">
        <w:rPr>
          <w:sz w:val="24"/>
          <w:szCs w:val="24"/>
        </w:rPr>
        <w:t>эхокардиографическое</w:t>
      </w:r>
      <w:proofErr w:type="spellEnd"/>
      <w:r w:rsidRPr="00FB4253">
        <w:rPr>
          <w:sz w:val="24"/>
          <w:szCs w:val="24"/>
        </w:rPr>
        <w:t xml:space="preserve"> исследования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- круглосуточное мониторинговое наблюдение в  остром  периоде  ин-</w:t>
      </w:r>
    </w:p>
    <w:p w:rsidR="00002FFA" w:rsidRPr="00FB4253" w:rsidRDefault="00002FFA" w:rsidP="00FB4253">
      <w:pPr>
        <w:pStyle w:val="21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фаркта</w:t>
      </w:r>
      <w:proofErr w:type="spellEnd"/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2План </w:t>
      </w:r>
      <w:proofErr w:type="spellStart"/>
      <w:r w:rsidRPr="00FB4253">
        <w:rPr>
          <w:sz w:val="24"/>
          <w:szCs w:val="24"/>
        </w:rPr>
        <w:t>лечени</w:t>
      </w:r>
      <w:proofErr w:type="spellEnd"/>
      <w:r w:rsidRPr="00FB4253">
        <w:rPr>
          <w:sz w:val="24"/>
          <w:szCs w:val="24"/>
        </w:rPr>
        <w:t> 0я 2: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- режим стационарный (постельный режим, достаточный сон, отказ от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перегрузок).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- диета стол N 10 (ограничение обогащенных солями и холестерином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блюд. Достаточное количество витаминов,  микроэлементов. Пища, со-держащая К - курага и пр.)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- </w:t>
      </w:r>
      <w:proofErr w:type="spellStart"/>
      <w:r w:rsidRPr="00FB4253">
        <w:rPr>
          <w:sz w:val="24"/>
          <w:szCs w:val="24"/>
        </w:rPr>
        <w:t>антикоагулянтная</w:t>
      </w:r>
      <w:proofErr w:type="spellEnd"/>
      <w:r w:rsidRPr="00FB4253">
        <w:rPr>
          <w:sz w:val="24"/>
          <w:szCs w:val="24"/>
        </w:rPr>
        <w:t xml:space="preserve"> терапия (для предотвращения тромботических  ос-</w:t>
      </w:r>
      <w:proofErr w:type="spellStart"/>
      <w:r w:rsidRPr="00FB4253">
        <w:rPr>
          <w:sz w:val="24"/>
          <w:szCs w:val="24"/>
        </w:rPr>
        <w:t>ложнений</w:t>
      </w:r>
      <w:proofErr w:type="spellEnd"/>
      <w:r w:rsidRPr="00FB4253">
        <w:rPr>
          <w:sz w:val="24"/>
          <w:szCs w:val="24"/>
        </w:rPr>
        <w:t>, повышения коагулирующих свойств крови)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r w:rsidRPr="00FB4253">
        <w:rPr>
          <w:sz w:val="24"/>
          <w:szCs w:val="24"/>
        </w:rPr>
        <w:t>- препараты, улучшающие обменные процессы в миокарде, поддерживаю-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щие</w:t>
      </w:r>
      <w:proofErr w:type="spellEnd"/>
      <w:r w:rsidRPr="00FB4253">
        <w:rPr>
          <w:sz w:val="24"/>
          <w:szCs w:val="24"/>
        </w:rPr>
        <w:t xml:space="preserve"> нормальную концентрацию К и </w:t>
      </w:r>
      <w:proofErr w:type="spellStart"/>
      <w:r w:rsidRPr="00FB4253">
        <w:rPr>
          <w:sz w:val="24"/>
          <w:szCs w:val="24"/>
        </w:rPr>
        <w:t>Мg</w:t>
      </w:r>
      <w:proofErr w:type="spellEnd"/>
    </w:p>
    <w:p w:rsidR="00002FFA" w:rsidRPr="00FB4253" w:rsidRDefault="00002FFA" w:rsidP="00FB4253">
      <w:pPr>
        <w:pStyle w:val="a9"/>
        <w:rPr>
          <w:sz w:val="24"/>
          <w:szCs w:val="24"/>
        </w:rPr>
      </w:pPr>
      <w:r w:rsidRPr="00FB4253">
        <w:rPr>
          <w:sz w:val="24"/>
          <w:szCs w:val="24"/>
        </w:rPr>
        <w:t>- для  ограничения  периинфарктной зоны,  снижения притока крови к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r w:rsidRPr="00FB4253">
        <w:rPr>
          <w:sz w:val="24"/>
          <w:szCs w:val="24"/>
        </w:rPr>
        <w:t xml:space="preserve">сердцу, релаксации сердечной мышцы, уменьшения сопротивления </w:t>
      </w:r>
      <w:proofErr w:type="spellStart"/>
      <w:r w:rsidRPr="00FB4253">
        <w:rPr>
          <w:sz w:val="24"/>
          <w:szCs w:val="24"/>
        </w:rPr>
        <w:t>коро</w:t>
      </w:r>
      <w:proofErr w:type="spellEnd"/>
      <w:r w:rsidRPr="00FB4253">
        <w:rPr>
          <w:sz w:val="24"/>
          <w:szCs w:val="24"/>
        </w:rPr>
        <w:t>-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нарных</w:t>
      </w:r>
      <w:proofErr w:type="spellEnd"/>
      <w:r w:rsidRPr="00FB4253">
        <w:rPr>
          <w:sz w:val="24"/>
          <w:szCs w:val="24"/>
        </w:rPr>
        <w:t xml:space="preserve"> сосудов кровотоку - препараты из группы нитратов </w:t>
      </w:r>
      <w:proofErr w:type="spellStart"/>
      <w:r w:rsidRPr="00FB4253">
        <w:rPr>
          <w:sz w:val="24"/>
          <w:szCs w:val="24"/>
        </w:rPr>
        <w:t>продленно</w:t>
      </w:r>
      <w:proofErr w:type="spellEnd"/>
      <w:r w:rsidRPr="00FB4253">
        <w:rPr>
          <w:sz w:val="24"/>
          <w:szCs w:val="24"/>
        </w:rPr>
        <w:t>-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r w:rsidRPr="00FB4253">
        <w:rPr>
          <w:sz w:val="24"/>
          <w:szCs w:val="24"/>
        </w:rPr>
        <w:t>го действия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r w:rsidRPr="00FB4253">
        <w:rPr>
          <w:sz w:val="24"/>
          <w:szCs w:val="24"/>
        </w:rPr>
        <w:t xml:space="preserve">- для  предупреждения  и профилактики </w:t>
      </w:r>
      <w:proofErr w:type="spellStart"/>
      <w:r w:rsidRPr="00FB4253">
        <w:rPr>
          <w:sz w:val="24"/>
          <w:szCs w:val="24"/>
        </w:rPr>
        <w:t>нарущений</w:t>
      </w:r>
      <w:proofErr w:type="spellEnd"/>
      <w:r w:rsidRPr="00FB4253">
        <w:rPr>
          <w:sz w:val="24"/>
          <w:szCs w:val="24"/>
        </w:rPr>
        <w:t xml:space="preserve"> сердечного ритма -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r w:rsidRPr="00FB4253">
        <w:rPr>
          <w:sz w:val="24"/>
          <w:szCs w:val="24"/>
        </w:rPr>
        <w:t xml:space="preserve">селективные </w:t>
      </w:r>
      <w:proofErr w:type="spellStart"/>
      <w:r w:rsidRPr="00FB4253">
        <w:rPr>
          <w:sz w:val="24"/>
          <w:szCs w:val="24"/>
        </w:rPr>
        <w:t>бетта-адреноблокаторы</w:t>
      </w:r>
      <w:proofErr w:type="spellEnd"/>
    </w:p>
    <w:p w:rsidR="00002FFA" w:rsidRPr="00FB4253" w:rsidRDefault="00002FFA" w:rsidP="00FB4253">
      <w:pPr>
        <w:pStyle w:val="a9"/>
        <w:rPr>
          <w:sz w:val="24"/>
          <w:szCs w:val="24"/>
        </w:rPr>
      </w:pPr>
      <w:r w:rsidRPr="00FB4253">
        <w:rPr>
          <w:sz w:val="24"/>
          <w:szCs w:val="24"/>
        </w:rPr>
        <w:t>- для улучшения реологии крови + противовоспалительное действие  -</w:t>
      </w:r>
    </w:p>
    <w:p w:rsidR="00002FFA" w:rsidRPr="00FB4253" w:rsidRDefault="00002FFA" w:rsidP="00FB4253">
      <w:pPr>
        <w:pStyle w:val="a9"/>
        <w:rPr>
          <w:sz w:val="24"/>
          <w:szCs w:val="24"/>
        </w:rPr>
      </w:pPr>
      <w:r w:rsidRPr="00FB4253">
        <w:rPr>
          <w:sz w:val="24"/>
          <w:szCs w:val="24"/>
        </w:rPr>
        <w:t>препараты из группы НПВС</w:t>
      </w:r>
    </w:p>
    <w:p w:rsidR="00002FFA" w:rsidRPr="00FB4253" w:rsidRDefault="00002FFA" w:rsidP="00FB4253">
      <w:pPr>
        <w:pStyle w:val="9"/>
        <w:rPr>
          <w:rFonts w:ascii="Times New Roman" w:hAnsi="Times New Roman" w:cs="Times New Roman"/>
          <w:sz w:val="24"/>
          <w:szCs w:val="24"/>
        </w:rPr>
      </w:pPr>
      <w:r w:rsidRPr="00FB4253">
        <w:rPr>
          <w:rFonts w:ascii="Times New Roman" w:hAnsi="Times New Roman" w:cs="Times New Roman"/>
          <w:sz w:val="24"/>
          <w:szCs w:val="24"/>
        </w:rPr>
        <w:t>2Результаты лабораторных и инструментальных исследований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16.12.97  Анализ крови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Эритроциты -  4,72*10^12/л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Hb</w:t>
      </w:r>
      <w:proofErr w:type="spellEnd"/>
      <w:r w:rsidRPr="00FB4253">
        <w:rPr>
          <w:sz w:val="24"/>
          <w:szCs w:val="24"/>
        </w:rPr>
        <w:t xml:space="preserve"> -  150 г/л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ЦП 0,9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Лейкоциты - 7,9*10^9/л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СОЭ - 8 мм/час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Лейкоцитарная формула - э1% п4% с57% л32% м6%</w:t>
      </w:r>
    </w:p>
    <w:p w:rsidR="00002FFA" w:rsidRPr="00FB4253" w:rsidRDefault="00002FFA" w:rsidP="00FB4253">
      <w:pPr>
        <w:rPr>
          <w:sz w:val="24"/>
          <w:szCs w:val="24"/>
        </w:rPr>
      </w:pP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16.12.97 Анализ мочи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темная, мутноватая, плотность -  1,014,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белок - отриц.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br w:type="page"/>
      </w:r>
      <w:r w:rsidRPr="00FB4253">
        <w:rPr>
          <w:sz w:val="24"/>
          <w:szCs w:val="24"/>
        </w:rPr>
        <w:lastRenderedPageBreak/>
        <w:t>- 8 -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сахар - отриц.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лейкоциты 2-3 в п/з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эритр</w:t>
      </w:r>
      <w:proofErr w:type="spellEnd"/>
      <w:r w:rsidRPr="00FB4253">
        <w:rPr>
          <w:sz w:val="24"/>
          <w:szCs w:val="24"/>
        </w:rPr>
        <w:t>. 3-4 в п/з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ацетон - отсутствует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желчные пигменты - положит.</w:t>
      </w:r>
    </w:p>
    <w:p w:rsidR="00002FFA" w:rsidRPr="00FB4253" w:rsidRDefault="00002FFA" w:rsidP="00FB4253">
      <w:pPr>
        <w:rPr>
          <w:sz w:val="24"/>
          <w:szCs w:val="24"/>
        </w:rPr>
      </w:pP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17.12.97 Биохимия крови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 xml:space="preserve">билирубин 21,4  </w:t>
      </w:r>
      <w:proofErr w:type="spellStart"/>
      <w:r w:rsidRPr="00FB4253">
        <w:rPr>
          <w:sz w:val="24"/>
          <w:szCs w:val="24"/>
        </w:rPr>
        <w:t>ммоль</w:t>
      </w:r>
      <w:proofErr w:type="spellEnd"/>
      <w:r w:rsidRPr="00FB4253">
        <w:rPr>
          <w:sz w:val="24"/>
          <w:szCs w:val="24"/>
        </w:rPr>
        <w:t>/л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 xml:space="preserve">прямой    4,3   </w:t>
      </w:r>
      <w:proofErr w:type="spellStart"/>
      <w:r w:rsidRPr="00FB4253">
        <w:rPr>
          <w:sz w:val="24"/>
          <w:szCs w:val="24"/>
        </w:rPr>
        <w:t>ммоль</w:t>
      </w:r>
      <w:proofErr w:type="spellEnd"/>
      <w:r w:rsidRPr="00FB4253">
        <w:rPr>
          <w:sz w:val="24"/>
          <w:szCs w:val="24"/>
        </w:rPr>
        <w:t>/л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 xml:space="preserve">непрямой  17,1  </w:t>
      </w:r>
      <w:proofErr w:type="spellStart"/>
      <w:r w:rsidRPr="00FB4253">
        <w:rPr>
          <w:sz w:val="24"/>
          <w:szCs w:val="24"/>
        </w:rPr>
        <w:t>ммоль</w:t>
      </w:r>
      <w:proofErr w:type="spellEnd"/>
      <w:r w:rsidRPr="00FB4253">
        <w:rPr>
          <w:sz w:val="24"/>
          <w:szCs w:val="24"/>
        </w:rPr>
        <w:t>/л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 xml:space="preserve">ХЛ 3,87 </w:t>
      </w:r>
      <w:proofErr w:type="spellStart"/>
      <w:r w:rsidRPr="00FB4253">
        <w:rPr>
          <w:sz w:val="24"/>
          <w:szCs w:val="24"/>
        </w:rPr>
        <w:t>ммоль</w:t>
      </w:r>
      <w:proofErr w:type="spellEnd"/>
      <w:r w:rsidRPr="00FB4253">
        <w:rPr>
          <w:sz w:val="24"/>
          <w:szCs w:val="24"/>
        </w:rPr>
        <w:t>/л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СРП 1+</w:t>
      </w:r>
    </w:p>
    <w:p w:rsidR="00002FFA" w:rsidRPr="00FB4253" w:rsidRDefault="00002FFA" w:rsidP="00FB4253">
      <w:pPr>
        <w:rPr>
          <w:sz w:val="24"/>
          <w:szCs w:val="24"/>
        </w:rPr>
      </w:pPr>
    </w:p>
    <w:p w:rsidR="00002FFA" w:rsidRPr="00FB4253" w:rsidRDefault="00002FFA" w:rsidP="00FB4253">
      <w:pPr>
        <w:pStyle w:val="ab"/>
        <w:rPr>
          <w:sz w:val="24"/>
          <w:szCs w:val="24"/>
        </w:rPr>
      </w:pPr>
      <w:r w:rsidRPr="00FB4253">
        <w:rPr>
          <w:sz w:val="24"/>
          <w:szCs w:val="24"/>
        </w:rPr>
        <w:t>17.12.97 Исследование сыворотки крови</w:t>
      </w:r>
    </w:p>
    <w:p w:rsidR="00002FFA" w:rsidRPr="00FB4253" w:rsidRDefault="00002FFA" w:rsidP="00FB4253">
      <w:pPr>
        <w:pStyle w:val="ab"/>
        <w:rPr>
          <w:sz w:val="24"/>
          <w:szCs w:val="24"/>
        </w:rPr>
      </w:pPr>
      <w:r w:rsidRPr="00FB4253">
        <w:rPr>
          <w:sz w:val="24"/>
          <w:szCs w:val="24"/>
        </w:rPr>
        <w:t xml:space="preserve">Активность </w:t>
      </w:r>
      <w:proofErr w:type="spellStart"/>
      <w:r w:rsidRPr="00FB4253">
        <w:rPr>
          <w:sz w:val="24"/>
          <w:szCs w:val="24"/>
        </w:rPr>
        <w:t>трансаминаз</w:t>
      </w:r>
      <w:proofErr w:type="spellEnd"/>
      <w:r w:rsidRPr="00FB4253">
        <w:rPr>
          <w:sz w:val="24"/>
          <w:szCs w:val="24"/>
        </w:rPr>
        <w:t xml:space="preserve"> АСТ 0,41 </w:t>
      </w:r>
      <w:proofErr w:type="spellStart"/>
      <w:r w:rsidRPr="00FB4253">
        <w:rPr>
          <w:sz w:val="24"/>
          <w:szCs w:val="24"/>
        </w:rPr>
        <w:t>ммоль</w:t>
      </w:r>
      <w:proofErr w:type="spellEnd"/>
      <w:r w:rsidRPr="00FB4253">
        <w:rPr>
          <w:sz w:val="24"/>
          <w:szCs w:val="24"/>
        </w:rPr>
        <w:t>*ч/л</w:t>
      </w:r>
    </w:p>
    <w:p w:rsidR="00002FFA" w:rsidRPr="00FB4253" w:rsidRDefault="00002FFA" w:rsidP="00FB4253">
      <w:pPr>
        <w:pStyle w:val="21"/>
        <w:rPr>
          <w:sz w:val="24"/>
          <w:szCs w:val="24"/>
        </w:rPr>
      </w:pPr>
      <w:r w:rsidRPr="00FB4253">
        <w:rPr>
          <w:sz w:val="24"/>
          <w:szCs w:val="24"/>
        </w:rPr>
        <w:t xml:space="preserve">АЛТ 0,25 </w:t>
      </w:r>
      <w:proofErr w:type="spellStart"/>
      <w:r w:rsidRPr="00FB4253">
        <w:rPr>
          <w:sz w:val="24"/>
          <w:szCs w:val="24"/>
        </w:rPr>
        <w:t>ммоль</w:t>
      </w:r>
      <w:proofErr w:type="spellEnd"/>
      <w:r w:rsidRPr="00FB4253">
        <w:rPr>
          <w:sz w:val="24"/>
          <w:szCs w:val="24"/>
        </w:rPr>
        <w:t>*ч/л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17.12.97 Электролиты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Na</w:t>
      </w:r>
      <w:proofErr w:type="spellEnd"/>
      <w:r w:rsidRPr="00FB4253">
        <w:rPr>
          <w:sz w:val="24"/>
          <w:szCs w:val="24"/>
        </w:rPr>
        <w:t xml:space="preserve"> 140,2 </w:t>
      </w:r>
      <w:proofErr w:type="spellStart"/>
      <w:r w:rsidRPr="00FB4253">
        <w:rPr>
          <w:sz w:val="24"/>
          <w:szCs w:val="24"/>
        </w:rPr>
        <w:t>ммоль</w:t>
      </w:r>
      <w:proofErr w:type="spellEnd"/>
      <w:r w:rsidRPr="00FB4253">
        <w:rPr>
          <w:sz w:val="24"/>
          <w:szCs w:val="24"/>
        </w:rPr>
        <w:t>/л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 xml:space="preserve">К  3,93  </w:t>
      </w:r>
      <w:proofErr w:type="spellStart"/>
      <w:r w:rsidRPr="00FB4253">
        <w:rPr>
          <w:sz w:val="24"/>
          <w:szCs w:val="24"/>
        </w:rPr>
        <w:t>ммоль</w:t>
      </w:r>
      <w:proofErr w:type="spellEnd"/>
      <w:r w:rsidRPr="00FB4253">
        <w:rPr>
          <w:sz w:val="24"/>
          <w:szCs w:val="24"/>
        </w:rPr>
        <w:t>/л</w:t>
      </w:r>
    </w:p>
    <w:p w:rsidR="00002FFA" w:rsidRPr="00FB4253" w:rsidRDefault="00002FFA" w:rsidP="00FB4253">
      <w:pPr>
        <w:rPr>
          <w:sz w:val="24"/>
          <w:szCs w:val="24"/>
        </w:rPr>
      </w:pP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17.12.97 ВСК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6.00 - 14'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17.00 - 14'</w:t>
      </w:r>
    </w:p>
    <w:p w:rsidR="00002FFA" w:rsidRPr="00FB4253" w:rsidRDefault="00002FFA" w:rsidP="00FB4253">
      <w:pPr>
        <w:rPr>
          <w:sz w:val="24"/>
          <w:szCs w:val="24"/>
        </w:rPr>
      </w:pP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17.12.97 Сахар крови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 xml:space="preserve">8.00 3,4 </w:t>
      </w:r>
      <w:proofErr w:type="spellStart"/>
      <w:r w:rsidRPr="00FB4253">
        <w:rPr>
          <w:sz w:val="24"/>
          <w:szCs w:val="24"/>
        </w:rPr>
        <w:t>ммоль</w:t>
      </w:r>
      <w:proofErr w:type="spellEnd"/>
      <w:r w:rsidRPr="00FB4253">
        <w:rPr>
          <w:sz w:val="24"/>
          <w:szCs w:val="24"/>
        </w:rPr>
        <w:t>/л</w:t>
      </w:r>
    </w:p>
    <w:p w:rsidR="00002FFA" w:rsidRPr="00FB4253" w:rsidRDefault="00002FFA" w:rsidP="00FB4253">
      <w:pPr>
        <w:rPr>
          <w:sz w:val="24"/>
          <w:szCs w:val="24"/>
        </w:rPr>
      </w:pPr>
    </w:p>
    <w:p w:rsidR="00002FFA" w:rsidRPr="00FB4253" w:rsidRDefault="00002FFA" w:rsidP="00FB4253">
      <w:pPr>
        <w:pStyle w:val="ab"/>
        <w:rPr>
          <w:sz w:val="24"/>
          <w:szCs w:val="24"/>
        </w:rPr>
      </w:pPr>
      <w:r w:rsidRPr="00FB4253">
        <w:rPr>
          <w:sz w:val="24"/>
          <w:szCs w:val="24"/>
        </w:rPr>
        <w:t>15.12.97 ЭКГ исследование (в динамике)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На электрокардиограмме в отведениях I, II, </w:t>
      </w:r>
      <w:proofErr w:type="spellStart"/>
      <w:r w:rsidRPr="00FB4253">
        <w:rPr>
          <w:sz w:val="24"/>
          <w:szCs w:val="24"/>
        </w:rPr>
        <w:t>aVL</w:t>
      </w:r>
      <w:proofErr w:type="spellEnd"/>
      <w:r w:rsidRPr="00FB4253">
        <w:rPr>
          <w:sz w:val="24"/>
          <w:szCs w:val="24"/>
        </w:rPr>
        <w:t>, V1-V6: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смещение интервала S-T куполом кверху, зубец Т снижен и </w:t>
      </w:r>
      <w:proofErr w:type="spellStart"/>
      <w:r w:rsidRPr="00FB4253">
        <w:rPr>
          <w:sz w:val="24"/>
          <w:szCs w:val="24"/>
        </w:rPr>
        <w:t>непосредс-твенно</w:t>
      </w:r>
      <w:proofErr w:type="spellEnd"/>
      <w:r w:rsidRPr="00FB4253">
        <w:rPr>
          <w:sz w:val="24"/>
          <w:szCs w:val="24"/>
        </w:rPr>
        <w:t xml:space="preserve"> сливается с интервалом S-T.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синусовая брадикардия, частичная блокада правой и полная блокада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передней ветви левой  ножки  пучка  </w:t>
      </w:r>
      <w:proofErr w:type="spellStart"/>
      <w:r w:rsidRPr="00FB4253">
        <w:rPr>
          <w:sz w:val="24"/>
          <w:szCs w:val="24"/>
        </w:rPr>
        <w:t>Гисса</w:t>
      </w:r>
      <w:proofErr w:type="spellEnd"/>
      <w:r w:rsidRPr="00FB4253">
        <w:rPr>
          <w:sz w:val="24"/>
          <w:szCs w:val="24"/>
        </w:rPr>
        <w:t>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Заключение: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Нетрансмуральный</w:t>
      </w:r>
      <w:proofErr w:type="spellEnd"/>
      <w:r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передне</w:t>
      </w:r>
      <w:proofErr w:type="spellEnd"/>
      <w:r w:rsidRPr="00FB4253">
        <w:rPr>
          <w:sz w:val="24"/>
          <w:szCs w:val="24"/>
        </w:rPr>
        <w:t>-</w:t>
      </w:r>
      <w:proofErr w:type="spellStart"/>
      <w:r w:rsidRPr="00FB4253">
        <w:rPr>
          <w:sz w:val="24"/>
          <w:szCs w:val="24"/>
        </w:rPr>
        <w:t>перегородочно</w:t>
      </w:r>
      <w:proofErr w:type="spellEnd"/>
      <w:r w:rsidRPr="00FB4253">
        <w:rPr>
          <w:sz w:val="24"/>
          <w:szCs w:val="24"/>
        </w:rPr>
        <w:t xml:space="preserve">-верхушечный инфаркт </w:t>
      </w:r>
      <w:proofErr w:type="spellStart"/>
      <w:r w:rsidRPr="00FB4253">
        <w:rPr>
          <w:sz w:val="24"/>
          <w:szCs w:val="24"/>
        </w:rPr>
        <w:t>миокар</w:t>
      </w:r>
      <w:proofErr w:type="spellEnd"/>
      <w:r w:rsidRPr="00FB4253">
        <w:rPr>
          <w:sz w:val="24"/>
          <w:szCs w:val="24"/>
        </w:rPr>
        <w:t>-да в стадии повреждения.</w:t>
      </w:r>
    </w:p>
    <w:p w:rsidR="00002FFA" w:rsidRPr="00FB4253" w:rsidRDefault="00002FFA" w:rsidP="00FB4253">
      <w:pPr>
        <w:pStyle w:val="a6"/>
        <w:rPr>
          <w:sz w:val="24"/>
          <w:szCs w:val="24"/>
        </w:rPr>
      </w:pPr>
      <w:r w:rsidRPr="00FB4253">
        <w:rPr>
          <w:sz w:val="24"/>
          <w:szCs w:val="24"/>
        </w:rPr>
        <w:t>17.12.97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На электрокардиограмме в отведениях I, II, </w:t>
      </w:r>
      <w:proofErr w:type="spellStart"/>
      <w:r w:rsidRPr="00FB4253">
        <w:rPr>
          <w:sz w:val="24"/>
          <w:szCs w:val="24"/>
        </w:rPr>
        <w:t>aVL</w:t>
      </w:r>
      <w:proofErr w:type="spellEnd"/>
      <w:r w:rsidRPr="00FB4253">
        <w:rPr>
          <w:sz w:val="24"/>
          <w:szCs w:val="24"/>
        </w:rPr>
        <w:t>, V1-V6: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появление патологического зубца Q,  уменьшение зубца R,  </w:t>
      </w:r>
      <w:proofErr w:type="spellStart"/>
      <w:r w:rsidRPr="00FB4253">
        <w:rPr>
          <w:sz w:val="24"/>
          <w:szCs w:val="24"/>
        </w:rPr>
        <w:t>куполооб</w:t>
      </w:r>
      <w:proofErr w:type="spellEnd"/>
      <w:r w:rsidRPr="00FB4253">
        <w:rPr>
          <w:sz w:val="24"/>
          <w:szCs w:val="24"/>
        </w:rPr>
        <w:t>-разное смещение интервала S-T кверху от  изолинии, отрицательный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зубец Т.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Заключение: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Нетрансмуральный</w:t>
      </w:r>
      <w:proofErr w:type="spellEnd"/>
      <w:r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передне</w:t>
      </w:r>
      <w:proofErr w:type="spellEnd"/>
      <w:r w:rsidRPr="00FB4253">
        <w:rPr>
          <w:sz w:val="24"/>
          <w:szCs w:val="24"/>
        </w:rPr>
        <w:t>-</w:t>
      </w:r>
      <w:proofErr w:type="spellStart"/>
      <w:r w:rsidRPr="00FB4253">
        <w:rPr>
          <w:sz w:val="24"/>
          <w:szCs w:val="24"/>
        </w:rPr>
        <w:t>перегородочно</w:t>
      </w:r>
      <w:proofErr w:type="spellEnd"/>
      <w:r w:rsidRPr="00FB4253">
        <w:rPr>
          <w:sz w:val="24"/>
          <w:szCs w:val="24"/>
        </w:rPr>
        <w:t xml:space="preserve">-верхушечный инфаркт </w:t>
      </w:r>
      <w:proofErr w:type="spellStart"/>
      <w:r w:rsidRPr="00FB4253">
        <w:rPr>
          <w:sz w:val="24"/>
          <w:szCs w:val="24"/>
        </w:rPr>
        <w:t>миокар</w:t>
      </w:r>
      <w:proofErr w:type="spellEnd"/>
      <w:r w:rsidRPr="00FB4253">
        <w:rPr>
          <w:sz w:val="24"/>
          <w:szCs w:val="24"/>
        </w:rPr>
        <w:t>-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br w:type="page"/>
      </w:r>
      <w:r w:rsidRPr="00FB4253">
        <w:rPr>
          <w:sz w:val="24"/>
          <w:szCs w:val="24"/>
        </w:rPr>
        <w:lastRenderedPageBreak/>
        <w:t>- 9 -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да в острой стадии.</w:t>
      </w:r>
    </w:p>
    <w:p w:rsidR="00002FFA" w:rsidRPr="00FB4253" w:rsidRDefault="00002FFA" w:rsidP="00FB4253">
      <w:pPr>
        <w:pStyle w:val="a6"/>
        <w:rPr>
          <w:sz w:val="24"/>
          <w:szCs w:val="24"/>
        </w:rPr>
      </w:pPr>
      <w:r w:rsidRPr="00FB4253">
        <w:rPr>
          <w:sz w:val="24"/>
          <w:szCs w:val="24"/>
        </w:rPr>
        <w:t>20.12.97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На электрокардиограмме в отведениях I, II, </w:t>
      </w:r>
      <w:proofErr w:type="spellStart"/>
      <w:r w:rsidRPr="00FB4253">
        <w:rPr>
          <w:sz w:val="24"/>
          <w:szCs w:val="24"/>
        </w:rPr>
        <w:t>aVL</w:t>
      </w:r>
      <w:proofErr w:type="spellEnd"/>
      <w:r w:rsidRPr="00FB4253">
        <w:rPr>
          <w:sz w:val="24"/>
          <w:szCs w:val="24"/>
        </w:rPr>
        <w:t>, V1-V6: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интервал S-T на  изолинии,  слабо отрицательный зубец Т.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Заключение: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Нетрансмуральный</w:t>
      </w:r>
      <w:proofErr w:type="spellEnd"/>
      <w:r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передне</w:t>
      </w:r>
      <w:proofErr w:type="spellEnd"/>
      <w:r w:rsidRPr="00FB4253">
        <w:rPr>
          <w:sz w:val="24"/>
          <w:szCs w:val="24"/>
        </w:rPr>
        <w:t>-</w:t>
      </w:r>
      <w:proofErr w:type="spellStart"/>
      <w:r w:rsidRPr="00FB4253">
        <w:rPr>
          <w:sz w:val="24"/>
          <w:szCs w:val="24"/>
        </w:rPr>
        <w:t>перегородочно</w:t>
      </w:r>
      <w:proofErr w:type="spellEnd"/>
      <w:r w:rsidRPr="00FB4253">
        <w:rPr>
          <w:sz w:val="24"/>
          <w:szCs w:val="24"/>
        </w:rPr>
        <w:t xml:space="preserve">-верхушечный инфаркт </w:t>
      </w:r>
      <w:proofErr w:type="spellStart"/>
      <w:r w:rsidRPr="00FB4253">
        <w:rPr>
          <w:sz w:val="24"/>
          <w:szCs w:val="24"/>
        </w:rPr>
        <w:t>миокар</w:t>
      </w:r>
      <w:proofErr w:type="spellEnd"/>
      <w:r w:rsidRPr="00FB4253">
        <w:rPr>
          <w:sz w:val="24"/>
          <w:szCs w:val="24"/>
        </w:rPr>
        <w:t>-да в подострой стадии.</w:t>
      </w:r>
    </w:p>
    <w:p w:rsidR="00002FFA" w:rsidRPr="00FB4253" w:rsidRDefault="00002FFA" w:rsidP="00FB4253">
      <w:pPr>
        <w:pStyle w:val="5"/>
        <w:rPr>
          <w:sz w:val="24"/>
          <w:szCs w:val="24"/>
        </w:rPr>
      </w:pPr>
      <w:r w:rsidRPr="00FB4253">
        <w:rPr>
          <w:sz w:val="24"/>
          <w:szCs w:val="24"/>
        </w:rPr>
        <w:t xml:space="preserve">2Данные наблюдения за </w:t>
      </w:r>
      <w:proofErr w:type="spellStart"/>
      <w:r w:rsidRPr="00FB4253">
        <w:rPr>
          <w:sz w:val="24"/>
          <w:szCs w:val="24"/>
        </w:rPr>
        <w:t>болльным</w:t>
      </w:r>
      <w:proofErr w:type="spellEnd"/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Дата              Течение заболевания                Назначения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17.12.97   Дневник - см. </w:t>
      </w:r>
      <w:proofErr w:type="spellStart"/>
      <w:r w:rsidRPr="00FB4253">
        <w:rPr>
          <w:rFonts w:ascii="Times New Roman" w:hAnsi="Times New Roman"/>
          <w:sz w:val="24"/>
          <w:szCs w:val="24"/>
        </w:rPr>
        <w:t>Status</w:t>
      </w:r>
      <w:proofErr w:type="spellEnd"/>
      <w:r w:rsidRPr="00FB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253">
        <w:rPr>
          <w:rFonts w:ascii="Times New Roman" w:hAnsi="Times New Roman"/>
          <w:sz w:val="24"/>
          <w:szCs w:val="24"/>
        </w:rPr>
        <w:t>praesens</w:t>
      </w:r>
      <w:proofErr w:type="spellEnd"/>
      <w:r w:rsidRPr="00FB4253">
        <w:rPr>
          <w:rFonts w:ascii="Times New Roman" w:hAnsi="Times New Roman"/>
          <w:sz w:val="24"/>
          <w:szCs w:val="24"/>
        </w:rPr>
        <w:t xml:space="preserve">          1)</w:t>
      </w:r>
      <w:proofErr w:type="spellStart"/>
      <w:r w:rsidRPr="00FB4253">
        <w:rPr>
          <w:rFonts w:ascii="Times New Roman" w:hAnsi="Times New Roman"/>
          <w:sz w:val="24"/>
          <w:szCs w:val="24"/>
        </w:rPr>
        <w:t>стац</w:t>
      </w:r>
      <w:proofErr w:type="spellEnd"/>
      <w:r w:rsidRPr="00FB4253">
        <w:rPr>
          <w:rFonts w:ascii="Times New Roman" w:hAnsi="Times New Roman"/>
          <w:sz w:val="24"/>
          <w:szCs w:val="24"/>
        </w:rPr>
        <w:t>. режим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                                       2)стол </w:t>
      </w:r>
      <w:r w:rsidRPr="00FB4253">
        <w:rPr>
          <w:rFonts w:ascii="Times New Roman" w:hAnsi="Times New Roman"/>
          <w:sz w:val="24"/>
          <w:szCs w:val="24"/>
          <w:lang w:val="en-US"/>
        </w:rPr>
        <w:t>N</w:t>
      </w:r>
      <w:r w:rsidRPr="00FB4253">
        <w:rPr>
          <w:rFonts w:ascii="Times New Roman" w:hAnsi="Times New Roman"/>
          <w:sz w:val="24"/>
          <w:szCs w:val="24"/>
        </w:rPr>
        <w:t xml:space="preserve"> 10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                                       3)</w:t>
      </w:r>
      <w:r w:rsidRPr="00FB4253">
        <w:rPr>
          <w:rFonts w:ascii="Times New Roman" w:hAnsi="Times New Roman"/>
          <w:sz w:val="24"/>
          <w:szCs w:val="24"/>
          <w:lang w:val="en-US"/>
        </w:rPr>
        <w:t>S</w:t>
      </w:r>
      <w:r w:rsidRPr="00FB42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4253">
        <w:rPr>
          <w:rFonts w:ascii="Times New Roman" w:hAnsi="Times New Roman"/>
          <w:sz w:val="24"/>
          <w:szCs w:val="24"/>
          <w:lang w:val="en-US"/>
        </w:rPr>
        <w:t>Glucosae</w:t>
      </w:r>
      <w:proofErr w:type="spellEnd"/>
      <w:r w:rsidRPr="00FB4253">
        <w:rPr>
          <w:rFonts w:ascii="Times New Roman" w:hAnsi="Times New Roman"/>
          <w:sz w:val="24"/>
          <w:szCs w:val="24"/>
        </w:rPr>
        <w:t xml:space="preserve"> 200,0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18.12.97   Жалобы на головную боль разлитого ха-    </w:t>
      </w:r>
      <w:proofErr w:type="spellStart"/>
      <w:r w:rsidRPr="00FB4253">
        <w:rPr>
          <w:rFonts w:ascii="Times New Roman" w:hAnsi="Times New Roman"/>
          <w:sz w:val="24"/>
          <w:szCs w:val="24"/>
        </w:rPr>
        <w:t>Panangini</w:t>
      </w:r>
      <w:proofErr w:type="spellEnd"/>
      <w:r w:rsidRPr="00FB4253">
        <w:rPr>
          <w:rFonts w:ascii="Times New Roman" w:hAnsi="Times New Roman"/>
          <w:sz w:val="24"/>
          <w:szCs w:val="24"/>
        </w:rPr>
        <w:t xml:space="preserve"> 10,0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FB4253">
        <w:rPr>
          <w:rFonts w:ascii="Times New Roman" w:hAnsi="Times New Roman"/>
          <w:sz w:val="24"/>
          <w:szCs w:val="24"/>
        </w:rPr>
        <w:t>рактера</w:t>
      </w:r>
      <w:proofErr w:type="spellEnd"/>
      <w:r w:rsidRPr="00FB4253">
        <w:rPr>
          <w:rFonts w:ascii="Times New Roman" w:hAnsi="Times New Roman"/>
          <w:sz w:val="24"/>
          <w:szCs w:val="24"/>
        </w:rPr>
        <w:t xml:space="preserve">. Состояние удовлетворительное.   </w:t>
      </w:r>
      <w:proofErr w:type="spellStart"/>
      <w:r w:rsidRPr="00FB4253">
        <w:rPr>
          <w:rFonts w:ascii="Times New Roman" w:hAnsi="Times New Roman"/>
          <w:sz w:val="24"/>
          <w:szCs w:val="24"/>
        </w:rPr>
        <w:t>Insulini</w:t>
      </w:r>
      <w:proofErr w:type="spellEnd"/>
      <w:r w:rsidRPr="00FB4253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FB4253">
        <w:rPr>
          <w:rFonts w:ascii="Times New Roman" w:hAnsi="Times New Roman"/>
          <w:sz w:val="24"/>
          <w:szCs w:val="24"/>
        </w:rPr>
        <w:t>ed</w:t>
      </w:r>
      <w:proofErr w:type="spellEnd"/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Объективно:                            в/в кап.</w:t>
      </w:r>
    </w:p>
    <w:p w:rsidR="00002FFA" w:rsidRPr="00FB4253" w:rsidRDefault="00002FFA" w:rsidP="00FB4253">
      <w:pPr>
        <w:pStyle w:val="21"/>
        <w:rPr>
          <w:sz w:val="24"/>
          <w:szCs w:val="24"/>
        </w:rPr>
      </w:pPr>
      <w:r w:rsidRPr="00FB4253">
        <w:rPr>
          <w:sz w:val="24"/>
          <w:szCs w:val="24"/>
        </w:rPr>
        <w:t>ЧСС 68 в', пульс = ЧСС, удовлетворите- 4)</w:t>
      </w:r>
      <w:proofErr w:type="spellStart"/>
      <w:r w:rsidRPr="00FB4253">
        <w:rPr>
          <w:sz w:val="24"/>
          <w:szCs w:val="24"/>
        </w:rPr>
        <w:t>Heparini</w:t>
      </w:r>
      <w:proofErr w:type="spellEnd"/>
      <w:r w:rsidRPr="00FB4253">
        <w:rPr>
          <w:sz w:val="24"/>
          <w:szCs w:val="24"/>
        </w:rPr>
        <w:t xml:space="preserve"> 5000 </w:t>
      </w:r>
      <w:proofErr w:type="spellStart"/>
      <w:r w:rsidRPr="00FB4253">
        <w:rPr>
          <w:sz w:val="24"/>
          <w:szCs w:val="24"/>
        </w:rPr>
        <w:t>ed</w:t>
      </w:r>
      <w:proofErr w:type="spellEnd"/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FB4253">
        <w:rPr>
          <w:rFonts w:ascii="Times New Roman" w:hAnsi="Times New Roman"/>
          <w:sz w:val="24"/>
          <w:szCs w:val="24"/>
        </w:rPr>
        <w:t>льных</w:t>
      </w:r>
      <w:proofErr w:type="spellEnd"/>
      <w:r w:rsidRPr="00FB4253">
        <w:rPr>
          <w:rFonts w:ascii="Times New Roman" w:hAnsi="Times New Roman"/>
          <w:sz w:val="24"/>
          <w:szCs w:val="24"/>
        </w:rPr>
        <w:t xml:space="preserve"> качеств. АД 120/80 мм рт. ст.    3 р/д в/м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Дыхание везикулярное, хрипов нет.      5)</w:t>
      </w:r>
      <w:proofErr w:type="spellStart"/>
      <w:r w:rsidRPr="00FB4253">
        <w:rPr>
          <w:rFonts w:ascii="Times New Roman" w:hAnsi="Times New Roman"/>
          <w:sz w:val="24"/>
          <w:szCs w:val="24"/>
        </w:rPr>
        <w:t>T.Corgard</w:t>
      </w:r>
      <w:proofErr w:type="spellEnd"/>
      <w:r w:rsidRPr="00FB4253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FB4253">
        <w:rPr>
          <w:rFonts w:ascii="Times New Roman" w:hAnsi="Times New Roman"/>
          <w:sz w:val="24"/>
          <w:szCs w:val="24"/>
        </w:rPr>
        <w:t>mg</w:t>
      </w:r>
      <w:proofErr w:type="spellEnd"/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Живот мягкий, б/б.                     1/2т 2р/д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Стул, диурез в N.                      6)</w:t>
      </w:r>
      <w:r w:rsidRPr="00FB4253">
        <w:rPr>
          <w:rFonts w:ascii="Times New Roman" w:hAnsi="Times New Roman"/>
          <w:sz w:val="24"/>
          <w:szCs w:val="24"/>
          <w:lang w:val="en-US"/>
        </w:rPr>
        <w:t>T</w:t>
      </w:r>
      <w:r w:rsidRPr="00FB42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4253">
        <w:rPr>
          <w:rFonts w:ascii="Times New Roman" w:hAnsi="Times New Roman"/>
          <w:sz w:val="24"/>
          <w:szCs w:val="24"/>
          <w:lang w:val="en-US"/>
        </w:rPr>
        <w:t>Aspirini</w:t>
      </w:r>
      <w:proofErr w:type="spellEnd"/>
      <w:r w:rsidRPr="00FB4253">
        <w:rPr>
          <w:rFonts w:ascii="Times New Roman" w:hAnsi="Times New Roman"/>
          <w:sz w:val="24"/>
          <w:szCs w:val="24"/>
        </w:rPr>
        <w:t xml:space="preserve"> 0,25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                                       3 р/д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19.12.97   Жалобы на головную боль разлитого ха-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FB4253">
        <w:rPr>
          <w:rFonts w:ascii="Times New Roman" w:hAnsi="Times New Roman"/>
          <w:sz w:val="24"/>
          <w:szCs w:val="24"/>
        </w:rPr>
        <w:t>рактера</w:t>
      </w:r>
      <w:proofErr w:type="spellEnd"/>
      <w:r w:rsidRPr="00FB4253">
        <w:rPr>
          <w:rFonts w:ascii="Times New Roman" w:hAnsi="Times New Roman"/>
          <w:sz w:val="24"/>
          <w:szCs w:val="24"/>
        </w:rPr>
        <w:t>. Состояние удовлетворительное.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Объективно: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ЧСС 66 в', пульс = ЧСС, удовлетворите-        те же</w:t>
      </w:r>
    </w:p>
    <w:p w:rsidR="00002FFA" w:rsidRPr="00FB4253" w:rsidRDefault="00002FFA" w:rsidP="00FB4253">
      <w:pPr>
        <w:pStyle w:val="21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льных</w:t>
      </w:r>
      <w:proofErr w:type="spellEnd"/>
      <w:r w:rsidRPr="00FB4253">
        <w:rPr>
          <w:sz w:val="24"/>
          <w:szCs w:val="24"/>
        </w:rPr>
        <w:t xml:space="preserve"> качеств. АД 120/80 мм рт. ст.</w:t>
      </w:r>
    </w:p>
    <w:p w:rsidR="00002FFA" w:rsidRPr="00FB4253" w:rsidRDefault="00002FFA" w:rsidP="00FB4253">
      <w:pPr>
        <w:pStyle w:val="21"/>
        <w:rPr>
          <w:sz w:val="24"/>
          <w:szCs w:val="24"/>
        </w:rPr>
      </w:pPr>
      <w:r w:rsidRPr="00FB4253">
        <w:rPr>
          <w:sz w:val="24"/>
          <w:szCs w:val="24"/>
        </w:rPr>
        <w:t>Дыхание везикулярное, хрипов нет.</w:t>
      </w:r>
    </w:p>
    <w:p w:rsidR="00002FFA" w:rsidRPr="00FB4253" w:rsidRDefault="00002FFA" w:rsidP="00FB4253">
      <w:pPr>
        <w:pStyle w:val="21"/>
        <w:rPr>
          <w:sz w:val="24"/>
          <w:szCs w:val="24"/>
        </w:rPr>
      </w:pPr>
      <w:r w:rsidRPr="00FB4253">
        <w:rPr>
          <w:sz w:val="24"/>
          <w:szCs w:val="24"/>
        </w:rPr>
        <w:t>Живот мягкий, б/б.</w:t>
      </w:r>
    </w:p>
    <w:p w:rsidR="00002FFA" w:rsidRPr="00FB4253" w:rsidRDefault="00002FFA" w:rsidP="00FB4253">
      <w:pPr>
        <w:pStyle w:val="21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Физиогогические</w:t>
      </w:r>
      <w:proofErr w:type="spellEnd"/>
      <w:r w:rsidRPr="00FB4253">
        <w:rPr>
          <w:sz w:val="24"/>
          <w:szCs w:val="24"/>
        </w:rPr>
        <w:t xml:space="preserve"> отправления в норме.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20.12.97   Предъявляет жалобы на умеренные боли за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грудиной.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Состояние относительно удовлетворительное.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Объективно: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ЧСС 70 в', пульс = ЧСС, удовлетворите-        те же</w:t>
      </w:r>
    </w:p>
    <w:p w:rsidR="00002FFA" w:rsidRPr="00FB4253" w:rsidRDefault="00002FFA" w:rsidP="00FB4253">
      <w:pPr>
        <w:pStyle w:val="21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льных</w:t>
      </w:r>
      <w:proofErr w:type="spellEnd"/>
      <w:r w:rsidRPr="00FB4253">
        <w:rPr>
          <w:sz w:val="24"/>
          <w:szCs w:val="24"/>
        </w:rPr>
        <w:t xml:space="preserve"> качеств. АД 115/80 мм рт. ст.</w:t>
      </w:r>
    </w:p>
    <w:p w:rsidR="00002FFA" w:rsidRPr="00FB4253" w:rsidRDefault="00002FFA" w:rsidP="00FB4253">
      <w:pPr>
        <w:pStyle w:val="21"/>
        <w:rPr>
          <w:sz w:val="24"/>
          <w:szCs w:val="24"/>
        </w:rPr>
      </w:pPr>
      <w:r w:rsidRPr="00FB4253">
        <w:rPr>
          <w:sz w:val="24"/>
          <w:szCs w:val="24"/>
        </w:rPr>
        <w:t>Дыхание везикулярное, хрипов нет.</w:t>
      </w:r>
    </w:p>
    <w:p w:rsidR="00002FFA" w:rsidRPr="00FB4253" w:rsidRDefault="00002FFA" w:rsidP="00FB4253">
      <w:pPr>
        <w:pStyle w:val="21"/>
        <w:rPr>
          <w:sz w:val="24"/>
          <w:szCs w:val="24"/>
        </w:rPr>
      </w:pPr>
      <w:r w:rsidRPr="00FB4253">
        <w:rPr>
          <w:sz w:val="24"/>
          <w:szCs w:val="24"/>
        </w:rPr>
        <w:t>Живот мягкий, б/б.</w:t>
      </w:r>
    </w:p>
    <w:p w:rsidR="00002FFA" w:rsidRPr="00FB4253" w:rsidRDefault="00002FFA" w:rsidP="00FB4253">
      <w:pPr>
        <w:pStyle w:val="21"/>
        <w:rPr>
          <w:sz w:val="24"/>
          <w:szCs w:val="24"/>
        </w:rPr>
      </w:pPr>
      <w:r w:rsidRPr="00FB4253">
        <w:rPr>
          <w:sz w:val="24"/>
          <w:szCs w:val="24"/>
        </w:rPr>
        <w:t>Стул, диурез в N.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21.12.97   Жалоб не предъявляет.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Состояние удовлетворительное, без динамики.</w:t>
      </w:r>
    </w:p>
    <w:p w:rsidR="00002FFA" w:rsidRPr="00FB4253" w:rsidRDefault="00002FFA" w:rsidP="00FB4253">
      <w:pPr>
        <w:rPr>
          <w:sz w:val="24"/>
          <w:szCs w:val="24"/>
        </w:rPr>
      </w:pPr>
      <w:r w:rsidRPr="00FB4253">
        <w:rPr>
          <w:sz w:val="24"/>
          <w:szCs w:val="24"/>
        </w:rPr>
        <w:br w:type="page"/>
      </w:r>
    </w:p>
    <w:p w:rsidR="00002FFA" w:rsidRPr="00FB4253" w:rsidRDefault="00002FFA" w:rsidP="00FB4253">
      <w:pPr>
        <w:pStyle w:val="21"/>
        <w:rPr>
          <w:sz w:val="24"/>
          <w:szCs w:val="24"/>
        </w:rPr>
      </w:pPr>
      <w:r w:rsidRPr="00FB4253">
        <w:rPr>
          <w:sz w:val="24"/>
          <w:szCs w:val="24"/>
        </w:rPr>
        <w:t>- 10 -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Объективно: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ЧСС 68 в', пульс = ЧСС, удовлетворите-        те же</w:t>
      </w:r>
      <w:r w:rsidR="00FB4253"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льных</w:t>
      </w:r>
      <w:proofErr w:type="spellEnd"/>
      <w:r w:rsidRPr="00FB4253">
        <w:rPr>
          <w:sz w:val="24"/>
          <w:szCs w:val="24"/>
        </w:rPr>
        <w:t xml:space="preserve"> качеств. АД 120/80 мм рт. ст.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Дыхание везикулярное, хрипов нет.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Живот мягкий, б/б.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Стул, диурез в N.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22.12.97   Жалоб не предъявляет.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Состояние удовлетворительное.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Объективно: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</w:rPr>
        <w:t xml:space="preserve">              ЧСС 68 в', пульс = ЧСС, удовлетворите-        те же</w:t>
      </w:r>
    </w:p>
    <w:p w:rsidR="00002FFA" w:rsidRPr="00FB4253" w:rsidRDefault="00002FFA" w:rsidP="00FB4253">
      <w:pPr>
        <w:pStyle w:val="21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льных</w:t>
      </w:r>
      <w:proofErr w:type="spellEnd"/>
      <w:r w:rsidRPr="00FB4253">
        <w:rPr>
          <w:sz w:val="24"/>
          <w:szCs w:val="24"/>
        </w:rPr>
        <w:t xml:space="preserve"> качеств. АД 120/80 мм рт. ст.</w:t>
      </w:r>
    </w:p>
    <w:p w:rsidR="00002FFA" w:rsidRPr="00FB4253" w:rsidRDefault="00002FFA" w:rsidP="00FB4253">
      <w:pPr>
        <w:pStyle w:val="21"/>
        <w:rPr>
          <w:sz w:val="24"/>
          <w:szCs w:val="24"/>
        </w:rPr>
      </w:pPr>
      <w:r w:rsidRPr="00FB4253">
        <w:rPr>
          <w:sz w:val="24"/>
          <w:szCs w:val="24"/>
        </w:rPr>
        <w:t>Дыхание везикулярное, хрипов нет.</w:t>
      </w:r>
    </w:p>
    <w:p w:rsidR="00002FFA" w:rsidRPr="00FB4253" w:rsidRDefault="00002FFA" w:rsidP="00FB4253">
      <w:pPr>
        <w:pStyle w:val="21"/>
        <w:rPr>
          <w:sz w:val="24"/>
          <w:szCs w:val="24"/>
        </w:rPr>
      </w:pPr>
      <w:r w:rsidRPr="00FB4253">
        <w:rPr>
          <w:sz w:val="24"/>
          <w:szCs w:val="24"/>
        </w:rPr>
        <w:t>Живот мягкий, б/б.</w:t>
      </w:r>
    </w:p>
    <w:p w:rsidR="00002FFA" w:rsidRPr="00FB4253" w:rsidRDefault="00002FFA" w:rsidP="00FB4253">
      <w:pPr>
        <w:pStyle w:val="21"/>
        <w:rPr>
          <w:sz w:val="24"/>
          <w:szCs w:val="24"/>
        </w:rPr>
      </w:pPr>
      <w:r w:rsidRPr="00FB4253">
        <w:rPr>
          <w:sz w:val="24"/>
          <w:szCs w:val="24"/>
        </w:rPr>
        <w:t>Стул, диурез в N.</w:t>
      </w:r>
    </w:p>
    <w:p w:rsidR="00002FFA" w:rsidRPr="00FB4253" w:rsidRDefault="00002FFA" w:rsidP="00FB4253">
      <w:pPr>
        <w:rPr>
          <w:sz w:val="24"/>
          <w:szCs w:val="24"/>
        </w:rPr>
      </w:pP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2Эпикриз: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Больной </w:t>
      </w:r>
      <w:r w:rsidRPr="00FB4253">
        <w:rPr>
          <w:sz w:val="24"/>
          <w:szCs w:val="24"/>
          <w:lang w:val="en-US"/>
        </w:rPr>
        <w:t>x</w:t>
      </w:r>
      <w:r w:rsidRPr="00FB4253">
        <w:rPr>
          <w:sz w:val="24"/>
          <w:szCs w:val="24"/>
        </w:rPr>
        <w:t xml:space="preserve"> 48 лет был доставлен маши-ной скорой помощи в экстренном порядке в ПИТ терапевтического  от-деления 1-й Советской больницы 15 декабря 1997, где и находится по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настоящее время.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При поступлении предъявлял жалобы: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на интенсивные боли в околосердечной области, за грудиной режущего,</w:t>
      </w:r>
      <w:r w:rsidR="00FB4253" w:rsidRPr="00FB4253">
        <w:rPr>
          <w:sz w:val="24"/>
          <w:szCs w:val="24"/>
        </w:rPr>
        <w:t xml:space="preserve"> «</w:t>
      </w:r>
      <w:r w:rsidRPr="00FB4253">
        <w:rPr>
          <w:sz w:val="24"/>
          <w:szCs w:val="24"/>
        </w:rPr>
        <w:t>кинжального</w:t>
      </w:r>
      <w:r w:rsidR="00FB4253" w:rsidRPr="00FB4253">
        <w:rPr>
          <w:sz w:val="24"/>
          <w:szCs w:val="24"/>
        </w:rPr>
        <w:t>»</w:t>
      </w:r>
      <w:r w:rsidRPr="00FB4253">
        <w:rPr>
          <w:sz w:val="24"/>
          <w:szCs w:val="24"/>
        </w:rPr>
        <w:t xml:space="preserve"> характера, </w:t>
      </w:r>
      <w:proofErr w:type="spellStart"/>
      <w:r w:rsidRPr="00FB4253">
        <w:rPr>
          <w:sz w:val="24"/>
          <w:szCs w:val="24"/>
        </w:rPr>
        <w:t>непроходящие</w:t>
      </w:r>
      <w:proofErr w:type="spellEnd"/>
      <w:r w:rsidRPr="00FB4253">
        <w:rPr>
          <w:sz w:val="24"/>
          <w:szCs w:val="24"/>
        </w:rPr>
        <w:t xml:space="preserve"> в течении 30-40 минут, </w:t>
      </w:r>
      <w:proofErr w:type="spellStart"/>
      <w:r w:rsidRPr="00FB4253">
        <w:rPr>
          <w:sz w:val="24"/>
          <w:szCs w:val="24"/>
        </w:rPr>
        <w:t>соп-ровождающуюся</w:t>
      </w:r>
      <w:proofErr w:type="spellEnd"/>
      <w:r w:rsidRPr="00FB4253">
        <w:rPr>
          <w:sz w:val="24"/>
          <w:szCs w:val="24"/>
        </w:rPr>
        <w:t xml:space="preserve"> холодным потом, резкую слабость, 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Эти данные, а именно - характер болевого симптома, его локализация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и  длительность укладываются в типичную клиническую картину и поз-</w:t>
      </w:r>
      <w:proofErr w:type="spellStart"/>
      <w:r w:rsidRPr="00FB4253">
        <w:rPr>
          <w:sz w:val="24"/>
          <w:szCs w:val="24"/>
        </w:rPr>
        <w:t>волили</w:t>
      </w:r>
      <w:proofErr w:type="spellEnd"/>
      <w:r w:rsidRPr="00FB4253">
        <w:rPr>
          <w:sz w:val="24"/>
          <w:szCs w:val="24"/>
        </w:rPr>
        <w:t xml:space="preserve"> нам </w:t>
      </w:r>
      <w:proofErr w:type="spellStart"/>
      <w:r w:rsidRPr="00FB4253">
        <w:rPr>
          <w:sz w:val="24"/>
          <w:szCs w:val="24"/>
        </w:rPr>
        <w:t>диагносцировать</w:t>
      </w:r>
      <w:proofErr w:type="spellEnd"/>
      <w:r w:rsidRPr="00FB4253">
        <w:rPr>
          <w:sz w:val="24"/>
          <w:szCs w:val="24"/>
        </w:rPr>
        <w:t xml:space="preserve"> наличие у больного острого инфаркта мио-карда.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Наличие в </w:t>
      </w:r>
      <w:proofErr w:type="spellStart"/>
      <w:r w:rsidRPr="00FB4253">
        <w:rPr>
          <w:sz w:val="24"/>
          <w:szCs w:val="24"/>
        </w:rPr>
        <w:t>прединфарктном</w:t>
      </w:r>
      <w:proofErr w:type="spellEnd"/>
      <w:r w:rsidRPr="00FB4253">
        <w:rPr>
          <w:sz w:val="24"/>
          <w:szCs w:val="24"/>
        </w:rPr>
        <w:t xml:space="preserve"> периоде приступов стенокардии, </w:t>
      </w:r>
      <w:proofErr w:type="spellStart"/>
      <w:r w:rsidRPr="00FB4253">
        <w:rPr>
          <w:sz w:val="24"/>
          <w:szCs w:val="24"/>
        </w:rPr>
        <w:t>характери-зующихся</w:t>
      </w:r>
      <w:proofErr w:type="spellEnd"/>
      <w:r w:rsidRPr="00FB4253">
        <w:rPr>
          <w:sz w:val="24"/>
          <w:szCs w:val="24"/>
        </w:rPr>
        <w:t xml:space="preserve"> длительностью до часа и  более,  интенсивностью  болевого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приступа позволяют сделать предположение о крупноочаговом </w:t>
      </w:r>
      <w:proofErr w:type="spellStart"/>
      <w:r w:rsidRPr="00FB4253">
        <w:rPr>
          <w:sz w:val="24"/>
          <w:szCs w:val="24"/>
        </w:rPr>
        <w:t>мнфаркте</w:t>
      </w:r>
      <w:proofErr w:type="spellEnd"/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миокарда.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Принадлежность больного к мужскому полу, а также возрастной </w:t>
      </w:r>
      <w:proofErr w:type="spellStart"/>
      <w:r w:rsidRPr="00FB4253">
        <w:rPr>
          <w:sz w:val="24"/>
          <w:szCs w:val="24"/>
        </w:rPr>
        <w:t>крите-рий</w:t>
      </w:r>
      <w:proofErr w:type="spellEnd"/>
      <w:r w:rsidRPr="00FB4253">
        <w:rPr>
          <w:sz w:val="24"/>
          <w:szCs w:val="24"/>
        </w:rPr>
        <w:t xml:space="preserve"> - 48 лет позволяют предположить также в данном случае </w:t>
      </w:r>
      <w:proofErr w:type="spellStart"/>
      <w:r w:rsidRPr="00FB4253">
        <w:rPr>
          <w:sz w:val="24"/>
          <w:szCs w:val="24"/>
        </w:rPr>
        <w:t>атероск-лероз</w:t>
      </w:r>
      <w:proofErr w:type="spellEnd"/>
      <w:r w:rsidRPr="00FB4253">
        <w:rPr>
          <w:sz w:val="24"/>
          <w:szCs w:val="24"/>
        </w:rPr>
        <w:t xml:space="preserve"> коронарных сосудов.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2Из РЕЗУЛЬТАТОВ ЛАБОРАТОРНЫХ  0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 xml:space="preserve">АСТ 0,41 </w:t>
      </w:r>
      <w:proofErr w:type="spellStart"/>
      <w:r w:rsidRPr="00FB4253">
        <w:rPr>
          <w:sz w:val="24"/>
          <w:szCs w:val="24"/>
        </w:rPr>
        <w:t>ммоль</w:t>
      </w:r>
      <w:proofErr w:type="spellEnd"/>
      <w:r w:rsidRPr="00FB4253">
        <w:rPr>
          <w:sz w:val="24"/>
          <w:szCs w:val="24"/>
        </w:rPr>
        <w:t xml:space="preserve">/ч*л АЛТ 0,25 </w:t>
      </w:r>
      <w:proofErr w:type="spellStart"/>
      <w:r w:rsidRPr="00FB4253">
        <w:rPr>
          <w:sz w:val="24"/>
          <w:szCs w:val="24"/>
        </w:rPr>
        <w:t>ммоль</w:t>
      </w:r>
      <w:proofErr w:type="spellEnd"/>
      <w:r w:rsidRPr="00FB4253">
        <w:rPr>
          <w:sz w:val="24"/>
          <w:szCs w:val="24"/>
        </w:rPr>
        <w:t>*ч/л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СРП 1 (в норме отсутствует)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Это говорит о </w:t>
      </w:r>
      <w:proofErr w:type="spellStart"/>
      <w:r w:rsidRPr="00FB4253">
        <w:rPr>
          <w:sz w:val="24"/>
          <w:szCs w:val="24"/>
        </w:rPr>
        <w:t>гиперферментии</w:t>
      </w:r>
      <w:proofErr w:type="spellEnd"/>
      <w:r w:rsidRPr="00FB4253">
        <w:rPr>
          <w:sz w:val="24"/>
          <w:szCs w:val="24"/>
        </w:rPr>
        <w:t>,  что свидетельствует  пользу  нашего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диагноза.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2И ИНСТРУМЕНТАЛЬНЫХ  ИССЛЕДОВАНИЙ 0 относятся патогномоничные измене-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br w:type="page"/>
      </w:r>
      <w:r w:rsidRPr="00FB4253">
        <w:rPr>
          <w:sz w:val="24"/>
          <w:szCs w:val="24"/>
        </w:rPr>
        <w:lastRenderedPageBreak/>
        <w:t>- 11 -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ния</w:t>
      </w:r>
      <w:proofErr w:type="spellEnd"/>
      <w:r w:rsidRPr="00FB4253">
        <w:rPr>
          <w:sz w:val="24"/>
          <w:szCs w:val="24"/>
        </w:rPr>
        <w:t xml:space="preserve"> на ЭКГ:  смещение сегмента ST выше изолинии,  последующее  его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снижение (в динамике) и формирование </w:t>
      </w:r>
      <w:proofErr w:type="spellStart"/>
      <w:r w:rsidRPr="00FB4253">
        <w:rPr>
          <w:sz w:val="24"/>
          <w:szCs w:val="24"/>
        </w:rPr>
        <w:t>отрицательног</w:t>
      </w:r>
      <w:proofErr w:type="spellEnd"/>
      <w:r w:rsidRPr="00FB4253">
        <w:rPr>
          <w:sz w:val="24"/>
          <w:szCs w:val="24"/>
        </w:rPr>
        <w:t xml:space="preserve"> зубца Т в </w:t>
      </w:r>
      <w:proofErr w:type="spellStart"/>
      <w:r w:rsidRPr="00FB4253">
        <w:rPr>
          <w:sz w:val="24"/>
          <w:szCs w:val="24"/>
        </w:rPr>
        <w:t>отве-дениях</w:t>
      </w:r>
      <w:proofErr w:type="spellEnd"/>
      <w:r w:rsidRPr="00FB4253">
        <w:rPr>
          <w:sz w:val="24"/>
          <w:szCs w:val="24"/>
        </w:rPr>
        <w:t xml:space="preserve"> I II </w:t>
      </w:r>
      <w:proofErr w:type="spellStart"/>
      <w:r w:rsidRPr="00FB4253">
        <w:rPr>
          <w:sz w:val="24"/>
          <w:szCs w:val="24"/>
        </w:rPr>
        <w:t>aVL</w:t>
      </w:r>
      <w:proofErr w:type="spellEnd"/>
      <w:r w:rsidRPr="00FB4253">
        <w:rPr>
          <w:sz w:val="24"/>
          <w:szCs w:val="24"/>
        </w:rPr>
        <w:t xml:space="preserve"> V1-V6 и пр., позволяющие сделать заключение: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На электрокардиограмме:  синусовая брадикардия,  частичная блокада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правой и полная блокада передней ветви левой  ножки  пучка  </w:t>
      </w:r>
      <w:proofErr w:type="spellStart"/>
      <w:r w:rsidRPr="00FB4253">
        <w:rPr>
          <w:sz w:val="24"/>
          <w:szCs w:val="24"/>
        </w:rPr>
        <w:t>Гисса</w:t>
      </w:r>
      <w:proofErr w:type="spellEnd"/>
      <w:r w:rsidRPr="00FB4253">
        <w:rPr>
          <w:sz w:val="24"/>
          <w:szCs w:val="24"/>
        </w:rPr>
        <w:t>.</w:t>
      </w:r>
      <w:r w:rsidR="00FB4253" w:rsidRPr="00FB4253">
        <w:rPr>
          <w:sz w:val="24"/>
          <w:szCs w:val="24"/>
        </w:rPr>
        <w:t xml:space="preserve">  </w:t>
      </w:r>
      <w:proofErr w:type="spellStart"/>
      <w:r w:rsidRPr="00FB4253">
        <w:rPr>
          <w:sz w:val="24"/>
          <w:szCs w:val="24"/>
        </w:rPr>
        <w:t>Нетрансмуральный</w:t>
      </w:r>
      <w:proofErr w:type="spellEnd"/>
      <w:r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передне</w:t>
      </w:r>
      <w:proofErr w:type="spellEnd"/>
      <w:r w:rsidRPr="00FB4253">
        <w:rPr>
          <w:sz w:val="24"/>
          <w:szCs w:val="24"/>
        </w:rPr>
        <w:t>-</w:t>
      </w:r>
      <w:proofErr w:type="spellStart"/>
      <w:r w:rsidRPr="00FB4253">
        <w:rPr>
          <w:sz w:val="24"/>
          <w:szCs w:val="24"/>
        </w:rPr>
        <w:t>перегородочно</w:t>
      </w:r>
      <w:proofErr w:type="spellEnd"/>
      <w:r w:rsidRPr="00FB4253">
        <w:rPr>
          <w:sz w:val="24"/>
          <w:szCs w:val="24"/>
        </w:rPr>
        <w:t xml:space="preserve">-верхушечный инфаркт </w:t>
      </w:r>
      <w:proofErr w:type="spellStart"/>
      <w:r w:rsidRPr="00FB4253">
        <w:rPr>
          <w:sz w:val="24"/>
          <w:szCs w:val="24"/>
        </w:rPr>
        <w:t>миокар</w:t>
      </w:r>
      <w:proofErr w:type="spellEnd"/>
      <w:r w:rsidRPr="00FB4253">
        <w:rPr>
          <w:sz w:val="24"/>
          <w:szCs w:val="24"/>
        </w:rPr>
        <w:t>-да в подострой стадии -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дают нам право поставить окончательный диагноз: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ИБС: острый </w:t>
      </w:r>
      <w:proofErr w:type="spellStart"/>
      <w:r w:rsidRPr="00FB4253">
        <w:rPr>
          <w:sz w:val="24"/>
          <w:szCs w:val="24"/>
        </w:rPr>
        <w:t>крупнооочаговый</w:t>
      </w:r>
      <w:proofErr w:type="spellEnd"/>
      <w:r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нетрансмуральный</w:t>
      </w:r>
      <w:proofErr w:type="spellEnd"/>
      <w:r w:rsidRPr="00FB4253">
        <w:rPr>
          <w:sz w:val="24"/>
          <w:szCs w:val="24"/>
        </w:rPr>
        <w:t xml:space="preserve">  </w:t>
      </w:r>
      <w:proofErr w:type="spellStart"/>
      <w:r w:rsidRPr="00FB4253">
        <w:rPr>
          <w:sz w:val="24"/>
          <w:szCs w:val="24"/>
        </w:rPr>
        <w:t>передне</w:t>
      </w:r>
      <w:proofErr w:type="spellEnd"/>
      <w:r w:rsidRPr="00FB4253">
        <w:rPr>
          <w:sz w:val="24"/>
          <w:szCs w:val="24"/>
        </w:rPr>
        <w:t>-</w:t>
      </w:r>
      <w:proofErr w:type="spellStart"/>
      <w:r w:rsidRPr="00FB4253">
        <w:rPr>
          <w:sz w:val="24"/>
          <w:szCs w:val="24"/>
        </w:rPr>
        <w:t>перегородоч</w:t>
      </w:r>
      <w:proofErr w:type="spellEnd"/>
      <w:r w:rsidRPr="00FB4253">
        <w:rPr>
          <w:sz w:val="24"/>
          <w:szCs w:val="24"/>
        </w:rPr>
        <w:t>-но-верхушечный инфаркт миокарда. Атеросклероз коронарных сосудов.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>К особенностям течения заболевания у нашего больного стоит отнести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благоприятное его течение и быструю положительную динамику на ЭКГ.</w:t>
      </w:r>
      <w:r w:rsidR="00FB4253" w:rsidRPr="00FB4253">
        <w:rPr>
          <w:sz w:val="24"/>
          <w:szCs w:val="24"/>
        </w:rPr>
        <w:t xml:space="preserve">  </w:t>
      </w:r>
      <w:r w:rsidRPr="00FB4253">
        <w:rPr>
          <w:sz w:val="24"/>
          <w:szCs w:val="24"/>
        </w:rPr>
        <w:t xml:space="preserve">По-видимому, это связано со спонтанным </w:t>
      </w:r>
      <w:proofErr w:type="spellStart"/>
      <w:r w:rsidRPr="00FB4253">
        <w:rPr>
          <w:sz w:val="24"/>
          <w:szCs w:val="24"/>
        </w:rPr>
        <w:t>тромболизисом</w:t>
      </w:r>
      <w:proofErr w:type="spellEnd"/>
      <w:r w:rsidRPr="00FB4253">
        <w:rPr>
          <w:sz w:val="24"/>
          <w:szCs w:val="24"/>
        </w:rPr>
        <w:t>, что и нашло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отражение в данной клинической картине.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Учитывая вышеизложенное,  больному был рекомендован следующий курс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лечения: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- режим стационарный (постельный режим, достаточный сон, отказ от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перегрузок).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- диета стол N 10 (ограничение обогащенных солями и холестерином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блюд. Достаточное количество витаминов,  микроэлементов. Пища, со-держащая К - курага и пр.)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 xml:space="preserve">- </w:t>
      </w:r>
      <w:proofErr w:type="spellStart"/>
      <w:r w:rsidRPr="00FB4253">
        <w:rPr>
          <w:sz w:val="24"/>
          <w:szCs w:val="24"/>
        </w:rPr>
        <w:t>антикоагулянтная</w:t>
      </w:r>
      <w:proofErr w:type="spellEnd"/>
      <w:r w:rsidRPr="00FB4253">
        <w:rPr>
          <w:sz w:val="24"/>
          <w:szCs w:val="24"/>
        </w:rPr>
        <w:t xml:space="preserve"> терапия (для предотвращения тромботических  ос-</w:t>
      </w:r>
      <w:proofErr w:type="spellStart"/>
      <w:r w:rsidRPr="00FB4253">
        <w:rPr>
          <w:sz w:val="24"/>
          <w:szCs w:val="24"/>
        </w:rPr>
        <w:t>ложнений</w:t>
      </w:r>
      <w:proofErr w:type="spellEnd"/>
      <w:r w:rsidRPr="00FB4253">
        <w:rPr>
          <w:sz w:val="24"/>
          <w:szCs w:val="24"/>
        </w:rPr>
        <w:t>, повышения коагулирующих свойств крови)</w:t>
      </w:r>
      <w:r w:rsidR="00FB4253"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</w:rPr>
        <w:t>Heparini</w:t>
      </w:r>
      <w:proofErr w:type="spellEnd"/>
      <w:r w:rsidRPr="00FB4253">
        <w:rPr>
          <w:sz w:val="24"/>
          <w:szCs w:val="24"/>
        </w:rPr>
        <w:t xml:space="preserve"> 20000 ED в/в одномоментно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последующие введения </w:t>
      </w:r>
      <w:proofErr w:type="spellStart"/>
      <w:r w:rsidRPr="00FB4253">
        <w:rPr>
          <w:sz w:val="24"/>
          <w:szCs w:val="24"/>
        </w:rPr>
        <w:t>Heparini</w:t>
      </w:r>
      <w:proofErr w:type="spellEnd"/>
      <w:r w:rsidRPr="00FB4253">
        <w:rPr>
          <w:sz w:val="24"/>
          <w:szCs w:val="24"/>
        </w:rPr>
        <w:t xml:space="preserve"> 5000 ED * 3р/день в/м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- препараты, улучшающие обменные процессы в миокарде, поддерживаю-</w:t>
      </w:r>
      <w:proofErr w:type="spellStart"/>
      <w:r w:rsidRPr="00FB4253">
        <w:rPr>
          <w:sz w:val="24"/>
          <w:szCs w:val="24"/>
        </w:rPr>
        <w:t>щие</w:t>
      </w:r>
      <w:proofErr w:type="spellEnd"/>
      <w:r w:rsidRPr="00FB4253">
        <w:rPr>
          <w:sz w:val="24"/>
          <w:szCs w:val="24"/>
        </w:rPr>
        <w:t xml:space="preserve"> нормальную концентрацию К и </w:t>
      </w:r>
      <w:proofErr w:type="spellStart"/>
      <w:r w:rsidRPr="00FB4253">
        <w:rPr>
          <w:sz w:val="24"/>
          <w:szCs w:val="24"/>
        </w:rPr>
        <w:t>Мg</w:t>
      </w:r>
      <w:proofErr w:type="spellEnd"/>
      <w:r w:rsidRPr="00FB4253">
        <w:rPr>
          <w:sz w:val="24"/>
          <w:szCs w:val="24"/>
        </w:rPr>
        <w:t xml:space="preserve"> (поляризующая смесь)</w:t>
      </w:r>
    </w:p>
    <w:p w:rsidR="00002FFA" w:rsidRPr="00FB4253" w:rsidRDefault="00002FFA" w:rsidP="00FB4253">
      <w:pPr>
        <w:pStyle w:val="20"/>
        <w:rPr>
          <w:sz w:val="24"/>
          <w:szCs w:val="24"/>
          <w:lang w:val="en-US"/>
        </w:rPr>
      </w:pPr>
      <w:r w:rsidRPr="00FB4253">
        <w:rPr>
          <w:sz w:val="24"/>
          <w:szCs w:val="24"/>
          <w:lang w:val="en-US"/>
        </w:rPr>
        <w:t xml:space="preserve">Sol. </w:t>
      </w:r>
      <w:proofErr w:type="spellStart"/>
      <w:r w:rsidRPr="00FB4253">
        <w:rPr>
          <w:sz w:val="24"/>
          <w:szCs w:val="24"/>
          <w:lang w:val="en-US"/>
        </w:rPr>
        <w:t>Glucasae</w:t>
      </w:r>
      <w:proofErr w:type="spellEnd"/>
      <w:r w:rsidRPr="00FB4253">
        <w:rPr>
          <w:sz w:val="24"/>
          <w:szCs w:val="24"/>
          <w:lang w:val="en-US"/>
        </w:rPr>
        <w:t xml:space="preserve"> 200,0 ¦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FB4253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r w:rsidRPr="00FB4253">
        <w:rPr>
          <w:rFonts w:ascii="Times New Roman" w:hAnsi="Times New Roman"/>
          <w:sz w:val="24"/>
          <w:szCs w:val="24"/>
          <w:lang w:val="en-US"/>
        </w:rPr>
        <w:t>Panangini</w:t>
      </w:r>
      <w:proofErr w:type="spellEnd"/>
      <w:r w:rsidRPr="00FB4253">
        <w:rPr>
          <w:rFonts w:ascii="Times New Roman" w:hAnsi="Times New Roman"/>
          <w:sz w:val="24"/>
          <w:szCs w:val="24"/>
          <w:lang w:val="en-US"/>
        </w:rPr>
        <w:t xml:space="preserve"> 10,0      ¦ </w:t>
      </w:r>
      <w:r w:rsidRPr="00FB4253">
        <w:rPr>
          <w:rFonts w:ascii="Times New Roman" w:hAnsi="Times New Roman"/>
          <w:sz w:val="24"/>
          <w:szCs w:val="24"/>
        </w:rPr>
        <w:t>в</w:t>
      </w:r>
      <w:r w:rsidRPr="00FB4253">
        <w:rPr>
          <w:rFonts w:ascii="Times New Roman" w:hAnsi="Times New Roman"/>
          <w:sz w:val="24"/>
          <w:szCs w:val="24"/>
          <w:lang w:val="en-US"/>
        </w:rPr>
        <w:t>/</w:t>
      </w:r>
      <w:r w:rsidRPr="00FB4253">
        <w:rPr>
          <w:rFonts w:ascii="Times New Roman" w:hAnsi="Times New Roman"/>
          <w:sz w:val="24"/>
          <w:szCs w:val="24"/>
        </w:rPr>
        <w:t>в</w:t>
      </w:r>
      <w:r w:rsidRPr="00FB42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4253">
        <w:rPr>
          <w:rFonts w:ascii="Times New Roman" w:hAnsi="Times New Roman"/>
          <w:sz w:val="24"/>
          <w:szCs w:val="24"/>
        </w:rPr>
        <w:t>кап</w:t>
      </w:r>
      <w:r w:rsidRPr="00FB4253">
        <w:rPr>
          <w:rFonts w:ascii="Times New Roman" w:hAnsi="Times New Roman"/>
          <w:sz w:val="24"/>
          <w:szCs w:val="24"/>
          <w:lang w:val="en-US"/>
        </w:rPr>
        <w:t>.</w:t>
      </w:r>
    </w:p>
    <w:p w:rsidR="00002FFA" w:rsidRPr="00FB4253" w:rsidRDefault="00002FFA">
      <w:pPr>
        <w:pStyle w:val="a3"/>
        <w:rPr>
          <w:rFonts w:ascii="Times New Roman" w:hAnsi="Times New Roman"/>
          <w:sz w:val="24"/>
          <w:szCs w:val="24"/>
        </w:rPr>
      </w:pPr>
      <w:r w:rsidRPr="00FB4253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r w:rsidRPr="00FB4253">
        <w:rPr>
          <w:rFonts w:ascii="Times New Roman" w:hAnsi="Times New Roman"/>
          <w:sz w:val="24"/>
          <w:szCs w:val="24"/>
        </w:rPr>
        <w:t>Insulini</w:t>
      </w:r>
      <w:proofErr w:type="spellEnd"/>
      <w:r w:rsidRPr="00FB4253">
        <w:rPr>
          <w:rFonts w:ascii="Times New Roman" w:hAnsi="Times New Roman"/>
          <w:sz w:val="24"/>
          <w:szCs w:val="24"/>
        </w:rPr>
        <w:t xml:space="preserve"> 6 ED       ¦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- для  ограничения  периинфарктной зоны,  снижения притока крови к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 xml:space="preserve">сердцу, релаксации сердечной мышцы, уменьшения сопротивления </w:t>
      </w:r>
      <w:proofErr w:type="spellStart"/>
      <w:r w:rsidRPr="00FB4253">
        <w:rPr>
          <w:sz w:val="24"/>
          <w:szCs w:val="24"/>
        </w:rPr>
        <w:t>коро</w:t>
      </w:r>
      <w:proofErr w:type="spellEnd"/>
      <w:r w:rsidRPr="00FB4253">
        <w:rPr>
          <w:sz w:val="24"/>
          <w:szCs w:val="24"/>
        </w:rPr>
        <w:t>-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нарных</w:t>
      </w:r>
      <w:proofErr w:type="spellEnd"/>
      <w:r w:rsidRPr="00FB4253">
        <w:rPr>
          <w:sz w:val="24"/>
          <w:szCs w:val="24"/>
        </w:rPr>
        <w:t xml:space="preserve"> сосудов кровотоку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 xml:space="preserve">T. </w:t>
      </w:r>
      <w:proofErr w:type="spellStart"/>
      <w:r w:rsidRPr="00FB4253">
        <w:rPr>
          <w:sz w:val="24"/>
          <w:szCs w:val="24"/>
        </w:rPr>
        <w:t>Nitrosorbidi</w:t>
      </w:r>
      <w:proofErr w:type="spellEnd"/>
      <w:r w:rsidRPr="00FB4253">
        <w:rPr>
          <w:sz w:val="24"/>
          <w:szCs w:val="24"/>
        </w:rPr>
        <w:t xml:space="preserve"> 20 </w:t>
      </w:r>
      <w:proofErr w:type="spellStart"/>
      <w:r w:rsidRPr="00FB4253">
        <w:rPr>
          <w:sz w:val="24"/>
          <w:szCs w:val="24"/>
        </w:rPr>
        <w:t>mg</w:t>
      </w:r>
      <w:proofErr w:type="spellEnd"/>
      <w:r w:rsidRPr="00FB4253">
        <w:rPr>
          <w:sz w:val="24"/>
          <w:szCs w:val="24"/>
        </w:rPr>
        <w:t xml:space="preserve"> 1т. * 4р/день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 xml:space="preserve">- для  предупреждения  и профилактики </w:t>
      </w:r>
      <w:proofErr w:type="spellStart"/>
      <w:r w:rsidRPr="00FB4253">
        <w:rPr>
          <w:sz w:val="24"/>
          <w:szCs w:val="24"/>
        </w:rPr>
        <w:t>нарущений</w:t>
      </w:r>
      <w:proofErr w:type="spellEnd"/>
      <w:r w:rsidRPr="00FB4253">
        <w:rPr>
          <w:sz w:val="24"/>
          <w:szCs w:val="24"/>
        </w:rPr>
        <w:t xml:space="preserve"> сердечного ритма -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 xml:space="preserve">селективные </w:t>
      </w:r>
      <w:proofErr w:type="spellStart"/>
      <w:r w:rsidRPr="00FB4253">
        <w:rPr>
          <w:sz w:val="24"/>
          <w:szCs w:val="24"/>
        </w:rPr>
        <w:t>бетта-адреноблокаторы</w:t>
      </w:r>
      <w:proofErr w:type="spellEnd"/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 xml:space="preserve">T. </w:t>
      </w:r>
      <w:proofErr w:type="spellStart"/>
      <w:r w:rsidRPr="00FB4253">
        <w:rPr>
          <w:sz w:val="24"/>
          <w:szCs w:val="24"/>
        </w:rPr>
        <w:t>Corgard</w:t>
      </w:r>
      <w:proofErr w:type="spellEnd"/>
      <w:r w:rsidRPr="00FB4253">
        <w:rPr>
          <w:sz w:val="24"/>
          <w:szCs w:val="24"/>
        </w:rPr>
        <w:t xml:space="preserve"> 20 </w:t>
      </w:r>
      <w:proofErr w:type="spellStart"/>
      <w:r w:rsidRPr="00FB4253">
        <w:rPr>
          <w:sz w:val="24"/>
          <w:szCs w:val="24"/>
        </w:rPr>
        <w:t>mg</w:t>
      </w:r>
      <w:proofErr w:type="spellEnd"/>
      <w:r w:rsidRPr="00FB4253">
        <w:rPr>
          <w:sz w:val="24"/>
          <w:szCs w:val="24"/>
        </w:rPr>
        <w:t xml:space="preserve"> 1/2т. * 2р/день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</w:rPr>
        <w:t>- для улучшения реологии крови + противовоспалительное действие</w:t>
      </w:r>
    </w:p>
    <w:p w:rsidR="00002FFA" w:rsidRPr="00FB4253" w:rsidRDefault="00002FFA" w:rsidP="00FB4253">
      <w:pPr>
        <w:pStyle w:val="a5"/>
        <w:rPr>
          <w:sz w:val="24"/>
          <w:szCs w:val="24"/>
        </w:rPr>
      </w:pPr>
      <w:r w:rsidRPr="00FB4253">
        <w:rPr>
          <w:sz w:val="24"/>
          <w:szCs w:val="24"/>
          <w:lang w:val="en-US"/>
        </w:rPr>
        <w:t>T</w:t>
      </w:r>
      <w:r w:rsidRPr="00FB4253">
        <w:rPr>
          <w:sz w:val="24"/>
          <w:szCs w:val="24"/>
        </w:rPr>
        <w:t xml:space="preserve">. </w:t>
      </w:r>
      <w:proofErr w:type="spellStart"/>
      <w:r w:rsidRPr="00FB4253">
        <w:rPr>
          <w:sz w:val="24"/>
          <w:szCs w:val="24"/>
          <w:lang w:val="en-US"/>
        </w:rPr>
        <w:t>Aspirini</w:t>
      </w:r>
      <w:proofErr w:type="spellEnd"/>
      <w:r w:rsidRPr="00FB4253">
        <w:rPr>
          <w:sz w:val="24"/>
          <w:szCs w:val="24"/>
        </w:rPr>
        <w:t xml:space="preserve"> </w:t>
      </w:r>
      <w:proofErr w:type="spellStart"/>
      <w:r w:rsidRPr="00FB4253">
        <w:rPr>
          <w:sz w:val="24"/>
          <w:szCs w:val="24"/>
          <w:lang w:val="en-US"/>
        </w:rPr>
        <w:t>gj</w:t>
      </w:r>
      <w:proofErr w:type="spellEnd"/>
      <w:r w:rsidRPr="00FB4253">
        <w:rPr>
          <w:sz w:val="24"/>
          <w:szCs w:val="24"/>
        </w:rPr>
        <w:t xml:space="preserve"> 0,25 *3р/день</w:t>
      </w:r>
    </w:p>
    <w:p w:rsidR="00002FFA" w:rsidRPr="00FB4253" w:rsidRDefault="00002FFA" w:rsidP="00FB4253">
      <w:pPr>
        <w:rPr>
          <w:sz w:val="24"/>
          <w:szCs w:val="24"/>
        </w:rPr>
      </w:pP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Целью дальнейшего  пребывания в стационаре является проведение вы-</w:t>
      </w:r>
      <w:proofErr w:type="spellStart"/>
      <w:r w:rsidRPr="00FB4253">
        <w:rPr>
          <w:sz w:val="24"/>
          <w:szCs w:val="24"/>
        </w:rPr>
        <w:t>шеописанного</w:t>
      </w:r>
      <w:proofErr w:type="spellEnd"/>
      <w:r w:rsidRPr="00FB4253">
        <w:rPr>
          <w:sz w:val="24"/>
          <w:szCs w:val="24"/>
        </w:rPr>
        <w:t xml:space="preserve"> курса лечения и подготовка к проведению периода  </w:t>
      </w:r>
      <w:proofErr w:type="spellStart"/>
      <w:r w:rsidRPr="00FB4253">
        <w:rPr>
          <w:sz w:val="24"/>
          <w:szCs w:val="24"/>
        </w:rPr>
        <w:t>реа-билитации</w:t>
      </w:r>
      <w:proofErr w:type="spellEnd"/>
      <w:r w:rsidRPr="00FB4253">
        <w:rPr>
          <w:sz w:val="24"/>
          <w:szCs w:val="24"/>
        </w:rPr>
        <w:t xml:space="preserve"> в санатории </w:t>
      </w:r>
      <w:r w:rsidR="00FB4253" w:rsidRPr="00FB4253">
        <w:rPr>
          <w:sz w:val="24"/>
          <w:szCs w:val="24"/>
        </w:rPr>
        <w:t>«</w:t>
      </w:r>
      <w:r w:rsidRPr="00FB4253">
        <w:rPr>
          <w:sz w:val="24"/>
          <w:szCs w:val="24"/>
        </w:rPr>
        <w:t>Октябрьское ущелье</w:t>
      </w:r>
      <w:r w:rsidR="00FB4253" w:rsidRPr="00FB4253">
        <w:rPr>
          <w:sz w:val="24"/>
          <w:szCs w:val="24"/>
        </w:rPr>
        <w:t>»</w:t>
      </w:r>
      <w:r w:rsidRPr="00FB4253">
        <w:rPr>
          <w:sz w:val="24"/>
          <w:szCs w:val="24"/>
        </w:rPr>
        <w:t>.</w:t>
      </w: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br w:type="page"/>
      </w:r>
      <w:r w:rsidRPr="00FB4253">
        <w:rPr>
          <w:sz w:val="24"/>
          <w:szCs w:val="24"/>
        </w:rPr>
        <w:lastRenderedPageBreak/>
        <w:t>- 12 -</w:t>
      </w:r>
    </w:p>
    <w:p w:rsidR="00002FFA" w:rsidRPr="00FB4253" w:rsidRDefault="00002FFA" w:rsidP="00FB4253">
      <w:pPr>
        <w:rPr>
          <w:sz w:val="24"/>
          <w:szCs w:val="24"/>
        </w:rPr>
      </w:pPr>
    </w:p>
    <w:p w:rsidR="00002FFA" w:rsidRPr="00FB4253" w:rsidRDefault="00002FFA" w:rsidP="00FB4253">
      <w:pPr>
        <w:pStyle w:val="a8"/>
        <w:rPr>
          <w:sz w:val="24"/>
          <w:szCs w:val="24"/>
        </w:rPr>
      </w:pPr>
      <w:r w:rsidRPr="00FB4253">
        <w:rPr>
          <w:sz w:val="24"/>
          <w:szCs w:val="24"/>
        </w:rPr>
        <w:t>Прогноз относительно жизни благоприятный,  так как больной на дан-</w:t>
      </w:r>
      <w:proofErr w:type="spellStart"/>
      <w:r w:rsidRPr="00FB4253">
        <w:rPr>
          <w:sz w:val="24"/>
          <w:szCs w:val="24"/>
        </w:rPr>
        <w:t>ный</w:t>
      </w:r>
      <w:proofErr w:type="spellEnd"/>
      <w:r w:rsidRPr="00FB4253">
        <w:rPr>
          <w:sz w:val="24"/>
          <w:szCs w:val="24"/>
        </w:rPr>
        <w:t xml:space="preserve"> момент находится в </w:t>
      </w:r>
      <w:proofErr w:type="spellStart"/>
      <w:r w:rsidRPr="00FB4253">
        <w:rPr>
          <w:sz w:val="24"/>
          <w:szCs w:val="24"/>
        </w:rPr>
        <w:t>неугрожающем</w:t>
      </w:r>
      <w:proofErr w:type="spellEnd"/>
      <w:r w:rsidRPr="00FB4253">
        <w:rPr>
          <w:sz w:val="24"/>
          <w:szCs w:val="24"/>
        </w:rPr>
        <w:t xml:space="preserve"> жизни состоянии, прогноз </w:t>
      </w:r>
      <w:proofErr w:type="spellStart"/>
      <w:r w:rsidRPr="00FB4253">
        <w:rPr>
          <w:sz w:val="24"/>
          <w:szCs w:val="24"/>
        </w:rPr>
        <w:t>отно-сительно</w:t>
      </w:r>
      <w:proofErr w:type="spellEnd"/>
      <w:r w:rsidRPr="00FB4253">
        <w:rPr>
          <w:sz w:val="24"/>
          <w:szCs w:val="24"/>
        </w:rPr>
        <w:t xml:space="preserve"> выздоровления также благоприятный, учитывая положительную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>динамику процесса,  относительно молодой возраст больного. Прогноз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для работоспособности:  так как деятельность больного (шофер) </w:t>
      </w:r>
      <w:proofErr w:type="spellStart"/>
      <w:r w:rsidRPr="00FB4253">
        <w:rPr>
          <w:sz w:val="24"/>
          <w:szCs w:val="24"/>
        </w:rPr>
        <w:t>свя-зана</w:t>
      </w:r>
      <w:proofErr w:type="spellEnd"/>
      <w:r w:rsidRPr="00FB4253">
        <w:rPr>
          <w:sz w:val="24"/>
          <w:szCs w:val="24"/>
        </w:rPr>
        <w:t xml:space="preserve">  с  длительным напряжением зрительного и слухового аппарата -</w:t>
      </w:r>
      <w:r w:rsidR="00FB4253" w:rsidRPr="00FB4253">
        <w:rPr>
          <w:sz w:val="24"/>
          <w:szCs w:val="24"/>
        </w:rPr>
        <w:t xml:space="preserve"> </w:t>
      </w:r>
      <w:r w:rsidRPr="00FB4253">
        <w:rPr>
          <w:sz w:val="24"/>
          <w:szCs w:val="24"/>
        </w:rPr>
        <w:t xml:space="preserve">важно решить вопрос о его дальнейшем трудоустройстве.  Нужно </w:t>
      </w:r>
      <w:proofErr w:type="spellStart"/>
      <w:r w:rsidRPr="00FB4253">
        <w:rPr>
          <w:sz w:val="24"/>
          <w:szCs w:val="24"/>
        </w:rPr>
        <w:t>реко-мендовать</w:t>
      </w:r>
      <w:proofErr w:type="spellEnd"/>
      <w:r w:rsidRPr="00FB4253">
        <w:rPr>
          <w:sz w:val="24"/>
          <w:szCs w:val="24"/>
        </w:rPr>
        <w:t xml:space="preserve"> больному поискать более спокойную работу.</w:t>
      </w:r>
    </w:p>
    <w:p w:rsidR="00002FFA" w:rsidRPr="00FB4253" w:rsidRDefault="00002FFA" w:rsidP="00FB4253">
      <w:pPr>
        <w:pStyle w:val="1"/>
        <w:rPr>
          <w:rFonts w:ascii="Times New Roman" w:hAnsi="Times New Roman" w:cs="Times New Roman"/>
          <w:sz w:val="24"/>
          <w:szCs w:val="24"/>
        </w:rPr>
      </w:pPr>
      <w:r w:rsidRPr="00FB4253">
        <w:rPr>
          <w:rFonts w:ascii="Times New Roman" w:hAnsi="Times New Roman" w:cs="Times New Roman"/>
          <w:sz w:val="24"/>
          <w:szCs w:val="24"/>
        </w:rPr>
        <w:t>2ЛИТЕРАТУРА</w:t>
      </w:r>
    </w:p>
    <w:p w:rsidR="00002FFA" w:rsidRPr="00FB4253" w:rsidRDefault="00002FFA" w:rsidP="00FB4253">
      <w:pPr>
        <w:pStyle w:val="2"/>
        <w:rPr>
          <w:rFonts w:ascii="Times New Roman" w:hAnsi="Times New Roman" w:cs="Times New Roman"/>
          <w:sz w:val="24"/>
          <w:szCs w:val="24"/>
        </w:rPr>
      </w:pPr>
      <w:r w:rsidRPr="00FB4253">
        <w:rPr>
          <w:rFonts w:ascii="Times New Roman" w:hAnsi="Times New Roman" w:cs="Times New Roman"/>
          <w:sz w:val="24"/>
          <w:szCs w:val="24"/>
        </w:rPr>
        <w:t>1)</w:t>
      </w:r>
      <w:r w:rsidR="00FB4253" w:rsidRPr="00FB4253">
        <w:rPr>
          <w:rFonts w:ascii="Times New Roman" w:hAnsi="Times New Roman" w:cs="Times New Roman"/>
          <w:sz w:val="24"/>
          <w:szCs w:val="24"/>
        </w:rPr>
        <w:tab/>
      </w:r>
      <w:r w:rsidRPr="00FB4253">
        <w:rPr>
          <w:rFonts w:ascii="Times New Roman" w:hAnsi="Times New Roman" w:cs="Times New Roman"/>
          <w:sz w:val="24"/>
          <w:szCs w:val="24"/>
        </w:rPr>
        <w:t>Введение в общую терапию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proofErr w:type="spellStart"/>
      <w:r w:rsidRPr="00FB4253">
        <w:rPr>
          <w:sz w:val="24"/>
          <w:szCs w:val="24"/>
        </w:rPr>
        <w:t>Н.А.Ардамацкий</w:t>
      </w:r>
      <w:proofErr w:type="spellEnd"/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Саратов, 1991</w:t>
      </w:r>
    </w:p>
    <w:p w:rsidR="00002FFA" w:rsidRPr="00FB4253" w:rsidRDefault="00002FFA" w:rsidP="00FB4253">
      <w:pPr>
        <w:pStyle w:val="2"/>
        <w:rPr>
          <w:rFonts w:ascii="Times New Roman" w:hAnsi="Times New Roman" w:cs="Times New Roman"/>
          <w:sz w:val="24"/>
          <w:szCs w:val="24"/>
        </w:rPr>
      </w:pPr>
      <w:r w:rsidRPr="00FB4253">
        <w:rPr>
          <w:rFonts w:ascii="Times New Roman" w:hAnsi="Times New Roman" w:cs="Times New Roman"/>
          <w:sz w:val="24"/>
          <w:szCs w:val="24"/>
        </w:rPr>
        <w:t>2)</w:t>
      </w:r>
      <w:r w:rsidR="00FB4253" w:rsidRPr="00FB4253">
        <w:rPr>
          <w:rFonts w:ascii="Times New Roman" w:hAnsi="Times New Roman" w:cs="Times New Roman"/>
          <w:sz w:val="24"/>
          <w:szCs w:val="24"/>
        </w:rPr>
        <w:tab/>
      </w:r>
      <w:r w:rsidRPr="00FB4253">
        <w:rPr>
          <w:rFonts w:ascii="Times New Roman" w:hAnsi="Times New Roman" w:cs="Times New Roman"/>
          <w:sz w:val="24"/>
          <w:szCs w:val="24"/>
        </w:rPr>
        <w:t>Диагностический справочник терапевта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А.А.Чиркин, А.Н.Окороков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Минск, 1993</w:t>
      </w:r>
    </w:p>
    <w:p w:rsidR="00002FFA" w:rsidRPr="00FB4253" w:rsidRDefault="00002FFA" w:rsidP="00FB4253">
      <w:pPr>
        <w:pStyle w:val="2"/>
        <w:rPr>
          <w:rFonts w:ascii="Times New Roman" w:hAnsi="Times New Roman" w:cs="Times New Roman"/>
          <w:sz w:val="24"/>
          <w:szCs w:val="24"/>
        </w:rPr>
      </w:pPr>
      <w:r w:rsidRPr="00FB4253">
        <w:rPr>
          <w:rFonts w:ascii="Times New Roman" w:hAnsi="Times New Roman" w:cs="Times New Roman"/>
          <w:sz w:val="24"/>
          <w:szCs w:val="24"/>
        </w:rPr>
        <w:t>3)</w:t>
      </w:r>
      <w:r w:rsidR="00FB4253" w:rsidRPr="00FB4253">
        <w:rPr>
          <w:rFonts w:ascii="Times New Roman" w:hAnsi="Times New Roman" w:cs="Times New Roman"/>
          <w:sz w:val="24"/>
          <w:szCs w:val="24"/>
        </w:rPr>
        <w:tab/>
      </w:r>
      <w:r w:rsidRPr="00FB4253">
        <w:rPr>
          <w:rFonts w:ascii="Times New Roman" w:hAnsi="Times New Roman" w:cs="Times New Roman"/>
          <w:sz w:val="24"/>
          <w:szCs w:val="24"/>
        </w:rPr>
        <w:t>Внутренние болезни</w:t>
      </w:r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 xml:space="preserve">под ред. </w:t>
      </w:r>
      <w:proofErr w:type="spellStart"/>
      <w:r w:rsidRPr="00FB4253">
        <w:rPr>
          <w:sz w:val="24"/>
          <w:szCs w:val="24"/>
        </w:rPr>
        <w:t>А.С.Сметнева</w:t>
      </w:r>
      <w:proofErr w:type="spellEnd"/>
    </w:p>
    <w:p w:rsidR="00002FFA" w:rsidRPr="00FB4253" w:rsidRDefault="00002FFA" w:rsidP="00FB4253">
      <w:pPr>
        <w:pStyle w:val="20"/>
        <w:rPr>
          <w:sz w:val="24"/>
          <w:szCs w:val="24"/>
        </w:rPr>
      </w:pPr>
      <w:r w:rsidRPr="00FB4253">
        <w:rPr>
          <w:sz w:val="24"/>
          <w:szCs w:val="24"/>
        </w:rPr>
        <w:t>Москва, 1982</w:t>
      </w:r>
    </w:p>
    <w:p w:rsidR="00002FFA" w:rsidRPr="00FB4253" w:rsidRDefault="00002FFA" w:rsidP="00FB4253">
      <w:pPr>
        <w:pStyle w:val="2"/>
        <w:rPr>
          <w:rFonts w:ascii="Times New Roman" w:hAnsi="Times New Roman" w:cs="Times New Roman"/>
          <w:sz w:val="24"/>
          <w:szCs w:val="24"/>
        </w:rPr>
      </w:pPr>
      <w:r w:rsidRPr="00FB4253">
        <w:rPr>
          <w:rFonts w:ascii="Times New Roman" w:hAnsi="Times New Roman" w:cs="Times New Roman"/>
          <w:sz w:val="24"/>
          <w:szCs w:val="24"/>
        </w:rPr>
        <w:t>4)</w:t>
      </w:r>
      <w:r w:rsidR="00FB4253" w:rsidRPr="00FB4253">
        <w:rPr>
          <w:rFonts w:ascii="Times New Roman" w:hAnsi="Times New Roman" w:cs="Times New Roman"/>
          <w:sz w:val="24"/>
          <w:szCs w:val="24"/>
        </w:rPr>
        <w:tab/>
      </w:r>
      <w:r w:rsidRPr="00FB4253">
        <w:rPr>
          <w:rFonts w:ascii="Times New Roman" w:hAnsi="Times New Roman" w:cs="Times New Roman"/>
          <w:sz w:val="24"/>
          <w:szCs w:val="24"/>
        </w:rPr>
        <w:t>Курс лекций по госпитальной терапии</w:t>
      </w:r>
    </w:p>
    <w:sectPr w:rsidR="00002FFA" w:rsidRPr="00FB4253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C7"/>
    <w:rsid w:val="00002FFA"/>
    <w:rsid w:val="004151C7"/>
    <w:rsid w:val="006D57FE"/>
    <w:rsid w:val="00745021"/>
    <w:rsid w:val="00F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FB42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B42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42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B4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4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B42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B425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B425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B42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  <w:style w:type="paragraph" w:styleId="a5">
    <w:name w:val="List"/>
    <w:basedOn w:val="a"/>
    <w:rsid w:val="00FB4253"/>
    <w:pPr>
      <w:ind w:left="283" w:hanging="283"/>
    </w:pPr>
  </w:style>
  <w:style w:type="paragraph" w:styleId="20">
    <w:name w:val="List 2"/>
    <w:basedOn w:val="a"/>
    <w:rsid w:val="00FB4253"/>
    <w:pPr>
      <w:ind w:left="566" w:hanging="283"/>
    </w:pPr>
  </w:style>
  <w:style w:type="paragraph" w:styleId="a6">
    <w:name w:val="Date"/>
    <w:basedOn w:val="a"/>
    <w:next w:val="a"/>
    <w:rsid w:val="00FB4253"/>
  </w:style>
  <w:style w:type="paragraph" w:styleId="a7">
    <w:name w:val="Title"/>
    <w:basedOn w:val="a"/>
    <w:qFormat/>
    <w:rsid w:val="00FB42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 Indent"/>
    <w:basedOn w:val="a"/>
    <w:rsid w:val="00FB4253"/>
    <w:pPr>
      <w:spacing w:after="120"/>
      <w:ind w:left="283"/>
    </w:pPr>
  </w:style>
  <w:style w:type="paragraph" w:styleId="a9">
    <w:name w:val="Normal Indent"/>
    <w:basedOn w:val="a"/>
    <w:rsid w:val="00FB4253"/>
    <w:pPr>
      <w:ind w:left="708"/>
    </w:pPr>
  </w:style>
  <w:style w:type="paragraph" w:styleId="aa">
    <w:name w:val="Body Text"/>
    <w:basedOn w:val="a"/>
    <w:rsid w:val="00FB4253"/>
    <w:pPr>
      <w:spacing w:after="120"/>
    </w:pPr>
  </w:style>
  <w:style w:type="paragraph" w:styleId="ab">
    <w:name w:val="Body Text First Indent"/>
    <w:basedOn w:val="aa"/>
    <w:rsid w:val="00FB4253"/>
    <w:pPr>
      <w:ind w:firstLine="210"/>
    </w:pPr>
  </w:style>
  <w:style w:type="paragraph" w:styleId="21">
    <w:name w:val="Body Text First Indent 2"/>
    <w:basedOn w:val="a8"/>
    <w:rsid w:val="00FB4253"/>
    <w:pPr>
      <w:ind w:firstLine="2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FB42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B42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42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B4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4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B42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B425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B425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B42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  <w:style w:type="paragraph" w:styleId="a5">
    <w:name w:val="List"/>
    <w:basedOn w:val="a"/>
    <w:rsid w:val="00FB4253"/>
    <w:pPr>
      <w:ind w:left="283" w:hanging="283"/>
    </w:pPr>
  </w:style>
  <w:style w:type="paragraph" w:styleId="20">
    <w:name w:val="List 2"/>
    <w:basedOn w:val="a"/>
    <w:rsid w:val="00FB4253"/>
    <w:pPr>
      <w:ind w:left="566" w:hanging="283"/>
    </w:pPr>
  </w:style>
  <w:style w:type="paragraph" w:styleId="a6">
    <w:name w:val="Date"/>
    <w:basedOn w:val="a"/>
    <w:next w:val="a"/>
    <w:rsid w:val="00FB4253"/>
  </w:style>
  <w:style w:type="paragraph" w:styleId="a7">
    <w:name w:val="Title"/>
    <w:basedOn w:val="a"/>
    <w:qFormat/>
    <w:rsid w:val="00FB42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 Indent"/>
    <w:basedOn w:val="a"/>
    <w:rsid w:val="00FB4253"/>
    <w:pPr>
      <w:spacing w:after="120"/>
      <w:ind w:left="283"/>
    </w:pPr>
  </w:style>
  <w:style w:type="paragraph" w:styleId="a9">
    <w:name w:val="Normal Indent"/>
    <w:basedOn w:val="a"/>
    <w:rsid w:val="00FB4253"/>
    <w:pPr>
      <w:ind w:left="708"/>
    </w:pPr>
  </w:style>
  <w:style w:type="paragraph" w:styleId="aa">
    <w:name w:val="Body Text"/>
    <w:basedOn w:val="a"/>
    <w:rsid w:val="00FB4253"/>
    <w:pPr>
      <w:spacing w:after="120"/>
    </w:pPr>
  </w:style>
  <w:style w:type="paragraph" w:styleId="ab">
    <w:name w:val="Body Text First Indent"/>
    <w:basedOn w:val="aa"/>
    <w:rsid w:val="00FB4253"/>
    <w:pPr>
      <w:ind w:firstLine="210"/>
    </w:pPr>
  </w:style>
  <w:style w:type="paragraph" w:styleId="21">
    <w:name w:val="Body Text First Indent 2"/>
    <w:basedOn w:val="a8"/>
    <w:rsid w:val="00FB4253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21587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pazufu</dc:creator>
  <cp:lastModifiedBy>Igor</cp:lastModifiedBy>
  <cp:revision>2</cp:revision>
  <dcterms:created xsi:type="dcterms:W3CDTF">2024-03-29T08:21:00Z</dcterms:created>
  <dcterms:modified xsi:type="dcterms:W3CDTF">2024-03-29T08:21:00Z</dcterms:modified>
</cp:coreProperties>
</file>