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D36" w:rsidRPr="00B02942" w:rsidRDefault="00ED5D36" w:rsidP="00ED5D36">
      <w:pPr>
        <w:jc w:val="center"/>
        <w:rPr>
          <w:sz w:val="28"/>
          <w:szCs w:val="28"/>
        </w:rPr>
      </w:pPr>
      <w:bookmarkStart w:id="0" w:name="_GoBack"/>
      <w:bookmarkEnd w:id="0"/>
      <w:r w:rsidRPr="00B02942">
        <w:rPr>
          <w:sz w:val="28"/>
          <w:szCs w:val="28"/>
        </w:rPr>
        <w:t>Московская медицинская академия им. И.М. Сеченова</w:t>
      </w:r>
    </w:p>
    <w:p w:rsidR="00ED5D36" w:rsidRPr="00B02942" w:rsidRDefault="00ED5D36" w:rsidP="00ED5D36">
      <w:pPr>
        <w:jc w:val="center"/>
        <w:rPr>
          <w:sz w:val="28"/>
          <w:szCs w:val="28"/>
        </w:rPr>
      </w:pPr>
      <w:r w:rsidRPr="00B02942">
        <w:rPr>
          <w:sz w:val="28"/>
          <w:szCs w:val="28"/>
        </w:rPr>
        <w:t>Кафедра факультетской терапии №2 лечебного факультета</w:t>
      </w:r>
    </w:p>
    <w:p w:rsidR="00ED5D36" w:rsidRPr="00B02942" w:rsidRDefault="00ED5D36" w:rsidP="00ED5D36">
      <w:pPr>
        <w:jc w:val="center"/>
        <w:rPr>
          <w:sz w:val="28"/>
          <w:szCs w:val="28"/>
        </w:rPr>
      </w:pPr>
    </w:p>
    <w:p w:rsidR="00ED5D36" w:rsidRDefault="00ED5D36" w:rsidP="00ED5D36">
      <w:pPr>
        <w:jc w:val="center"/>
      </w:pPr>
    </w:p>
    <w:p w:rsidR="00ED5D36" w:rsidRDefault="00ED5D36" w:rsidP="00ED5D36">
      <w:pPr>
        <w:jc w:val="center"/>
      </w:pPr>
    </w:p>
    <w:p w:rsidR="00ED5D36" w:rsidRDefault="00ED5D36" w:rsidP="00ED5D36">
      <w:pPr>
        <w:jc w:val="center"/>
      </w:pPr>
    </w:p>
    <w:p w:rsidR="00ED5D36" w:rsidRDefault="00ED5D36" w:rsidP="00ED5D36">
      <w:pPr>
        <w:jc w:val="center"/>
      </w:pPr>
    </w:p>
    <w:p w:rsidR="00ED5D36" w:rsidRDefault="00ED5D36" w:rsidP="00ED5D36">
      <w:pPr>
        <w:jc w:val="center"/>
      </w:pPr>
    </w:p>
    <w:p w:rsidR="00ED5D36" w:rsidRDefault="00ED5D36" w:rsidP="00ED5D36">
      <w:pPr>
        <w:jc w:val="center"/>
      </w:pPr>
    </w:p>
    <w:p w:rsidR="00ED5D36" w:rsidRDefault="00ED5D36" w:rsidP="00ED5D36">
      <w:pPr>
        <w:jc w:val="center"/>
      </w:pPr>
    </w:p>
    <w:p w:rsidR="00ED5D36" w:rsidRDefault="00ED5D36" w:rsidP="00ED5D36">
      <w:pPr>
        <w:jc w:val="center"/>
      </w:pPr>
    </w:p>
    <w:p w:rsidR="00ED5D36" w:rsidRDefault="00ED5D36" w:rsidP="00ED5D36">
      <w:pPr>
        <w:jc w:val="center"/>
      </w:pPr>
    </w:p>
    <w:p w:rsidR="00ED5D36" w:rsidRDefault="00ED5D36" w:rsidP="00ED5D36">
      <w:pPr>
        <w:jc w:val="center"/>
      </w:pPr>
    </w:p>
    <w:p w:rsidR="00ED5D36" w:rsidRDefault="00ED5D36" w:rsidP="00ED5D36">
      <w:pPr>
        <w:jc w:val="center"/>
      </w:pPr>
    </w:p>
    <w:p w:rsidR="00ED5D36" w:rsidRPr="00B02942" w:rsidRDefault="00ED5D36" w:rsidP="00ED5D36">
      <w:pPr>
        <w:jc w:val="center"/>
        <w:rPr>
          <w:b/>
          <w:i/>
          <w:sz w:val="32"/>
          <w:szCs w:val="32"/>
        </w:rPr>
      </w:pPr>
      <w:r w:rsidRPr="00B02942">
        <w:rPr>
          <w:b/>
          <w:i/>
          <w:sz w:val="32"/>
          <w:szCs w:val="32"/>
        </w:rPr>
        <w:t>ИСТОРИЯ БОЛЕЗНИ</w:t>
      </w:r>
    </w:p>
    <w:p w:rsidR="00ED5D36" w:rsidRDefault="00ED5D36" w:rsidP="00ED5D36">
      <w:pPr>
        <w:jc w:val="center"/>
      </w:pPr>
    </w:p>
    <w:p w:rsidR="00ED5D36" w:rsidRDefault="00ED5D36" w:rsidP="00ED5D36">
      <w:pPr>
        <w:jc w:val="center"/>
      </w:pPr>
    </w:p>
    <w:p w:rsidR="00ED5D36" w:rsidRDefault="00ED5D36" w:rsidP="00ED5D36">
      <w:pPr>
        <w:jc w:val="center"/>
      </w:pPr>
    </w:p>
    <w:p w:rsidR="00ED5D36" w:rsidRDefault="00ED5D36" w:rsidP="00ED5D36">
      <w:pPr>
        <w:jc w:val="center"/>
      </w:pPr>
    </w:p>
    <w:p w:rsidR="00ED5D36" w:rsidRDefault="00ED5D36" w:rsidP="00ED5D36">
      <w:pPr>
        <w:jc w:val="center"/>
      </w:pPr>
    </w:p>
    <w:p w:rsidR="00ED5D36" w:rsidRDefault="00ED5D36" w:rsidP="00ED5D36">
      <w:pPr>
        <w:jc w:val="center"/>
      </w:pPr>
    </w:p>
    <w:p w:rsidR="00ED5D36" w:rsidRDefault="00ED5D36" w:rsidP="00ED5D36">
      <w:pPr>
        <w:jc w:val="center"/>
      </w:pPr>
    </w:p>
    <w:p w:rsidR="00ED5D36" w:rsidRDefault="00ED5D36" w:rsidP="00ED5D36">
      <w:pPr>
        <w:jc w:val="center"/>
      </w:pPr>
    </w:p>
    <w:p w:rsidR="00ED5D36" w:rsidRDefault="00ED5D36" w:rsidP="00ED5D36">
      <w:pPr>
        <w:jc w:val="center"/>
      </w:pPr>
    </w:p>
    <w:p w:rsidR="00ED5D36" w:rsidRDefault="00ED5D36" w:rsidP="00ED5D36">
      <w:pPr>
        <w:jc w:val="center"/>
      </w:pPr>
    </w:p>
    <w:p w:rsidR="00ED5D36" w:rsidRDefault="00ED5D36" w:rsidP="00ED5D36">
      <w:pPr>
        <w:jc w:val="center"/>
      </w:pPr>
    </w:p>
    <w:p w:rsidR="00ED5D36" w:rsidRDefault="00ED5D36" w:rsidP="00ED5D36">
      <w:pPr>
        <w:jc w:val="center"/>
      </w:pPr>
    </w:p>
    <w:p w:rsidR="00ED5D36" w:rsidRDefault="00ED5D36" w:rsidP="00ED5D36">
      <w:pPr>
        <w:jc w:val="center"/>
      </w:pPr>
    </w:p>
    <w:p w:rsidR="00ED5D36" w:rsidRDefault="00ED5D36" w:rsidP="00ED5D36">
      <w:pPr>
        <w:jc w:val="center"/>
      </w:pPr>
    </w:p>
    <w:p w:rsidR="00ED5D36" w:rsidRDefault="00ED5D36" w:rsidP="00ED5D36">
      <w:pPr>
        <w:jc w:val="center"/>
      </w:pPr>
    </w:p>
    <w:p w:rsidR="00ED5D36" w:rsidRDefault="00ED5D36" w:rsidP="00ED5D36">
      <w:pPr>
        <w:jc w:val="center"/>
      </w:pPr>
    </w:p>
    <w:p w:rsidR="00ED5D36" w:rsidRDefault="00ED5D36" w:rsidP="00ED5D36">
      <w:pPr>
        <w:jc w:val="center"/>
      </w:pPr>
    </w:p>
    <w:p w:rsidR="00ED5D36" w:rsidRDefault="00ED5D36" w:rsidP="00ED5D36">
      <w:pPr>
        <w:jc w:val="center"/>
      </w:pPr>
    </w:p>
    <w:p w:rsidR="00ED5D36" w:rsidRDefault="00ED5D36" w:rsidP="00ED5D36">
      <w:pPr>
        <w:jc w:val="center"/>
      </w:pPr>
    </w:p>
    <w:p w:rsidR="00ED5D36" w:rsidRDefault="00ED5D36" w:rsidP="00ED5D36">
      <w:pPr>
        <w:jc w:val="center"/>
      </w:pPr>
    </w:p>
    <w:p w:rsidR="00ED5D36" w:rsidRDefault="00ED5D36" w:rsidP="00ED5D36">
      <w:pPr>
        <w:jc w:val="center"/>
      </w:pPr>
    </w:p>
    <w:p w:rsidR="00ED5D36" w:rsidRDefault="00ED5D36" w:rsidP="00ED5D36">
      <w:pPr>
        <w:jc w:val="center"/>
      </w:pPr>
    </w:p>
    <w:p w:rsidR="00ED5D36" w:rsidRDefault="00ED5D36" w:rsidP="00ED5D36">
      <w:pPr>
        <w:jc w:val="center"/>
        <w:rPr>
          <w:b/>
        </w:rPr>
      </w:pPr>
    </w:p>
    <w:p w:rsidR="00FC5540" w:rsidRDefault="00FC5540" w:rsidP="00ED5D36">
      <w:pPr>
        <w:jc w:val="center"/>
        <w:rPr>
          <w:b/>
        </w:rPr>
      </w:pPr>
    </w:p>
    <w:p w:rsidR="00FC5540" w:rsidRDefault="00FC5540" w:rsidP="00ED5D36">
      <w:pPr>
        <w:jc w:val="center"/>
        <w:rPr>
          <w:b/>
        </w:rPr>
      </w:pPr>
    </w:p>
    <w:p w:rsidR="00FC5540" w:rsidRDefault="00FC5540" w:rsidP="00ED5D36">
      <w:pPr>
        <w:jc w:val="center"/>
        <w:rPr>
          <w:b/>
        </w:rPr>
      </w:pPr>
    </w:p>
    <w:p w:rsidR="00FC5540" w:rsidRDefault="00FC5540" w:rsidP="00ED5D36">
      <w:pPr>
        <w:jc w:val="center"/>
        <w:rPr>
          <w:b/>
        </w:rPr>
      </w:pPr>
    </w:p>
    <w:p w:rsidR="00FC5540" w:rsidRDefault="00FC5540" w:rsidP="00ED5D36">
      <w:pPr>
        <w:jc w:val="center"/>
        <w:rPr>
          <w:b/>
        </w:rPr>
      </w:pPr>
    </w:p>
    <w:p w:rsidR="00FC5540" w:rsidRDefault="00FC5540" w:rsidP="00ED5D36">
      <w:pPr>
        <w:jc w:val="center"/>
        <w:rPr>
          <w:b/>
        </w:rPr>
      </w:pPr>
    </w:p>
    <w:p w:rsidR="00FC5540" w:rsidRDefault="00FC5540" w:rsidP="00ED5D36">
      <w:pPr>
        <w:jc w:val="center"/>
        <w:rPr>
          <w:b/>
        </w:rPr>
      </w:pPr>
    </w:p>
    <w:p w:rsidR="00FC5540" w:rsidRDefault="00FC5540" w:rsidP="00ED5D36">
      <w:pPr>
        <w:jc w:val="center"/>
      </w:pPr>
    </w:p>
    <w:p w:rsidR="00ED5D36" w:rsidRDefault="00ED5D36" w:rsidP="00ED5D36">
      <w:pPr>
        <w:jc w:val="center"/>
      </w:pPr>
    </w:p>
    <w:p w:rsidR="00ED5D36" w:rsidRDefault="00ED5D36" w:rsidP="00ED5D36">
      <w:pPr>
        <w:jc w:val="center"/>
      </w:pPr>
    </w:p>
    <w:p w:rsidR="00ED5D36" w:rsidRDefault="00ED5D36" w:rsidP="00ED5D36">
      <w:pPr>
        <w:jc w:val="center"/>
      </w:pPr>
    </w:p>
    <w:p w:rsidR="00ED5D36" w:rsidRDefault="00ED5D36" w:rsidP="00ED5D36">
      <w:pPr>
        <w:jc w:val="center"/>
      </w:pPr>
    </w:p>
    <w:p w:rsidR="00ED5D36" w:rsidRDefault="00ED5D36" w:rsidP="00ED5D36">
      <w:pPr>
        <w:jc w:val="center"/>
      </w:pPr>
    </w:p>
    <w:p w:rsidR="00ED5D36" w:rsidRDefault="00ED5D36" w:rsidP="00ED5D36">
      <w:pPr>
        <w:jc w:val="center"/>
      </w:pPr>
    </w:p>
    <w:p w:rsidR="00ED5D36" w:rsidRDefault="00ED5D36" w:rsidP="00ED5D36">
      <w:pPr>
        <w:jc w:val="center"/>
      </w:pPr>
    </w:p>
    <w:p w:rsidR="00ED5D36" w:rsidRDefault="00ED5D36" w:rsidP="00ED5D36">
      <w:pPr>
        <w:jc w:val="center"/>
      </w:pPr>
    </w:p>
    <w:p w:rsidR="00ED5D36" w:rsidRDefault="00DA1573" w:rsidP="00ED5D36">
      <w:pPr>
        <w:jc w:val="center"/>
      </w:pPr>
      <w:r>
        <w:t>Москва 2008</w:t>
      </w:r>
    </w:p>
    <w:p w:rsidR="00ED5D36" w:rsidRDefault="00ED5D36" w:rsidP="00ED5D36">
      <w:pPr>
        <w:jc w:val="center"/>
      </w:pPr>
    </w:p>
    <w:p w:rsidR="00ED5D36" w:rsidRDefault="00ED5D36" w:rsidP="00530FF9">
      <w:pPr>
        <w:jc w:val="center"/>
      </w:pPr>
    </w:p>
    <w:p w:rsidR="0004528D" w:rsidRDefault="00530FF9" w:rsidP="00530FF9">
      <w:pPr>
        <w:jc w:val="center"/>
      </w:pPr>
      <w:r>
        <w:t>ИСТОРИЯ БОЛЕЗНИ</w:t>
      </w:r>
    </w:p>
    <w:p w:rsidR="00530FF9" w:rsidRDefault="00530FF9" w:rsidP="00530FF9">
      <w:pPr>
        <w:jc w:val="center"/>
      </w:pPr>
    </w:p>
    <w:p w:rsidR="00530FF9" w:rsidRDefault="00530FF9" w:rsidP="00530FF9">
      <w:pPr>
        <w:jc w:val="center"/>
      </w:pPr>
    </w:p>
    <w:p w:rsidR="00530FF9" w:rsidRPr="000426A1" w:rsidRDefault="00530FF9" w:rsidP="00530FF9">
      <w:pPr>
        <w:numPr>
          <w:ilvl w:val="0"/>
          <w:numId w:val="1"/>
        </w:numPr>
        <w:tabs>
          <w:tab w:val="num" w:pos="0"/>
        </w:tabs>
        <w:ind w:left="0" w:firstLine="2"/>
        <w:jc w:val="both"/>
        <w:rPr>
          <w:b/>
        </w:rPr>
      </w:pPr>
      <w:r w:rsidRPr="000426A1">
        <w:rPr>
          <w:b/>
        </w:rPr>
        <w:t xml:space="preserve">Фамилия, имя и отчество </w:t>
      </w:r>
    </w:p>
    <w:p w:rsidR="00530FF9" w:rsidRPr="000426A1" w:rsidRDefault="00530FF9" w:rsidP="00530FF9">
      <w:pPr>
        <w:numPr>
          <w:ilvl w:val="0"/>
          <w:numId w:val="1"/>
        </w:numPr>
        <w:tabs>
          <w:tab w:val="num" w:pos="0"/>
        </w:tabs>
        <w:ind w:left="0" w:firstLine="2"/>
        <w:jc w:val="both"/>
        <w:rPr>
          <w:b/>
        </w:rPr>
      </w:pPr>
      <w:r w:rsidRPr="000426A1">
        <w:rPr>
          <w:b/>
        </w:rPr>
        <w:t>Возраст</w:t>
      </w:r>
      <w:r>
        <w:rPr>
          <w:b/>
        </w:rPr>
        <w:t xml:space="preserve"> </w:t>
      </w:r>
      <w:r>
        <w:t>76 лет (15.06.31)</w:t>
      </w:r>
    </w:p>
    <w:p w:rsidR="00530FF9" w:rsidRPr="000426A1" w:rsidRDefault="00530FF9" w:rsidP="00530FF9">
      <w:pPr>
        <w:numPr>
          <w:ilvl w:val="0"/>
          <w:numId w:val="1"/>
        </w:numPr>
        <w:tabs>
          <w:tab w:val="num" w:pos="0"/>
        </w:tabs>
        <w:ind w:left="0" w:firstLine="2"/>
        <w:jc w:val="both"/>
        <w:rPr>
          <w:b/>
        </w:rPr>
      </w:pPr>
      <w:r w:rsidRPr="000426A1">
        <w:rPr>
          <w:b/>
        </w:rPr>
        <w:t xml:space="preserve">Пол </w:t>
      </w:r>
      <w:r w:rsidRPr="000426A1">
        <w:t>женский</w:t>
      </w:r>
    </w:p>
    <w:p w:rsidR="00530FF9" w:rsidRDefault="00DA1573" w:rsidP="00530FF9">
      <w:pPr>
        <w:numPr>
          <w:ilvl w:val="0"/>
          <w:numId w:val="1"/>
        </w:numPr>
        <w:tabs>
          <w:tab w:val="num" w:pos="0"/>
        </w:tabs>
        <w:ind w:left="0" w:firstLine="2"/>
        <w:jc w:val="both"/>
        <w:rPr>
          <w:b/>
        </w:rPr>
      </w:pPr>
      <w:r>
        <w:rPr>
          <w:b/>
        </w:rPr>
        <w:t>Дата</w:t>
      </w:r>
      <w:r w:rsidR="00530FF9" w:rsidRPr="000426A1">
        <w:rPr>
          <w:b/>
        </w:rPr>
        <w:t xml:space="preserve"> поступления </w:t>
      </w:r>
      <w:r w:rsidR="00530FF9">
        <w:t>21.02.08</w:t>
      </w:r>
      <w:r w:rsidR="00530FF9" w:rsidRPr="000426A1">
        <w:t xml:space="preserve">  </w:t>
      </w:r>
    </w:p>
    <w:p w:rsidR="008E369B" w:rsidRDefault="00530FF9" w:rsidP="008E369B">
      <w:pPr>
        <w:numPr>
          <w:ilvl w:val="0"/>
          <w:numId w:val="1"/>
        </w:numPr>
        <w:tabs>
          <w:tab w:val="num" w:pos="0"/>
        </w:tabs>
        <w:ind w:left="0" w:firstLine="2"/>
        <w:jc w:val="both"/>
        <w:rPr>
          <w:b/>
        </w:rPr>
      </w:pPr>
      <w:r>
        <w:rPr>
          <w:b/>
        </w:rPr>
        <w:t xml:space="preserve">Профессия </w:t>
      </w:r>
      <w:r>
        <w:t>пенсионер</w:t>
      </w:r>
    </w:p>
    <w:p w:rsidR="00DA1573" w:rsidRPr="000C42AB" w:rsidRDefault="008E369B" w:rsidP="000C42AB">
      <w:pPr>
        <w:numPr>
          <w:ilvl w:val="0"/>
          <w:numId w:val="1"/>
        </w:numPr>
        <w:tabs>
          <w:tab w:val="num" w:pos="0"/>
        </w:tabs>
        <w:ind w:left="0" w:firstLine="2"/>
        <w:jc w:val="both"/>
        <w:rPr>
          <w:b/>
        </w:rPr>
      </w:pPr>
      <w:r w:rsidRPr="008E369B">
        <w:rPr>
          <w:b/>
        </w:rPr>
        <w:t>Клинический диагноз:</w:t>
      </w:r>
      <w:r w:rsidR="007A7C8A" w:rsidRPr="007A7C8A">
        <w:rPr>
          <w:b/>
        </w:rPr>
        <w:t xml:space="preserve"> </w:t>
      </w:r>
      <w:r w:rsidR="00DA1573">
        <w:t xml:space="preserve">ИБС: </w:t>
      </w:r>
      <w:r w:rsidR="000C42AB">
        <w:t xml:space="preserve">стабильная </w:t>
      </w:r>
      <w:r w:rsidR="00DA1573">
        <w:t>стенокардия напряжения.</w:t>
      </w:r>
      <w:r w:rsidR="00DA1573" w:rsidRPr="00DA1573">
        <w:t xml:space="preserve"> </w:t>
      </w:r>
      <w:r w:rsidR="00DA1573">
        <w:rPr>
          <w:lang w:val="en-US"/>
        </w:rPr>
        <w:t>II</w:t>
      </w:r>
      <w:r w:rsidR="00DA1573" w:rsidRPr="00DA1573">
        <w:t xml:space="preserve"> </w:t>
      </w:r>
      <w:r w:rsidR="00DA1573">
        <w:t>ФК.</w:t>
      </w:r>
    </w:p>
    <w:p w:rsidR="008E369B" w:rsidRDefault="00DA1573" w:rsidP="000C42AB">
      <w:pPr>
        <w:ind w:left="720"/>
        <w:jc w:val="both"/>
      </w:pPr>
      <w:r w:rsidRPr="00DA1573">
        <w:rPr>
          <w:b/>
        </w:rPr>
        <w:t>Фон:</w:t>
      </w:r>
      <w:r>
        <w:rPr>
          <w:b/>
        </w:rPr>
        <w:t xml:space="preserve"> </w:t>
      </w:r>
      <w:r w:rsidR="008E369B">
        <w:t xml:space="preserve">Гипертоническая болезнь </w:t>
      </w:r>
      <w:r w:rsidR="008E369B">
        <w:rPr>
          <w:lang w:val="en-US"/>
        </w:rPr>
        <w:t>II</w:t>
      </w:r>
      <w:r w:rsidR="008E369B" w:rsidRPr="008E369B">
        <w:t xml:space="preserve"> </w:t>
      </w:r>
      <w:r w:rsidR="008E369B">
        <w:t>стадии, 3 степени, риск 4. Атеросклероз аорты, коронарных, церебральных сосудов.</w:t>
      </w:r>
    </w:p>
    <w:p w:rsidR="00530FF9" w:rsidRPr="0058196B" w:rsidRDefault="008E369B" w:rsidP="000C42AB">
      <w:pPr>
        <w:ind w:left="720"/>
        <w:jc w:val="both"/>
      </w:pPr>
      <w:r w:rsidRPr="008E369B">
        <w:rPr>
          <w:b/>
        </w:rPr>
        <w:t>Осложнения:</w:t>
      </w:r>
      <w:r w:rsidR="0058196B">
        <w:t xml:space="preserve"> НК </w:t>
      </w:r>
      <w:r w:rsidR="0058196B">
        <w:rPr>
          <w:lang w:val="en-US"/>
        </w:rPr>
        <w:t>II</w:t>
      </w:r>
      <w:r w:rsidR="0058196B">
        <w:t xml:space="preserve"> ФК по </w:t>
      </w:r>
      <w:r w:rsidR="0058196B">
        <w:rPr>
          <w:lang w:val="en-US"/>
        </w:rPr>
        <w:t>NYHA</w:t>
      </w:r>
    </w:p>
    <w:p w:rsidR="00530FF9" w:rsidRDefault="00DA1573" w:rsidP="000C42AB">
      <w:pPr>
        <w:ind w:left="720"/>
        <w:jc w:val="both"/>
        <w:rPr>
          <w:b/>
        </w:rPr>
      </w:pPr>
      <w:r w:rsidRPr="008E369B">
        <w:rPr>
          <w:b/>
        </w:rPr>
        <w:t>Сопутствующие:</w:t>
      </w:r>
      <w:r>
        <w:t xml:space="preserve"> Эмфизема легких. Пневмосклероз.</w:t>
      </w:r>
    </w:p>
    <w:p w:rsidR="00530FF9" w:rsidRDefault="00530FF9" w:rsidP="00530FF9">
      <w:pPr>
        <w:jc w:val="both"/>
        <w:rPr>
          <w:b/>
        </w:rPr>
      </w:pPr>
    </w:p>
    <w:p w:rsidR="00530FF9" w:rsidRDefault="00530FF9" w:rsidP="00530FF9">
      <w:pPr>
        <w:jc w:val="both"/>
        <w:rPr>
          <w:b/>
        </w:rPr>
      </w:pPr>
    </w:p>
    <w:p w:rsidR="00530FF9" w:rsidRDefault="00530FF9" w:rsidP="00530FF9">
      <w:pPr>
        <w:jc w:val="both"/>
        <w:rPr>
          <w:b/>
        </w:rPr>
      </w:pPr>
    </w:p>
    <w:p w:rsidR="00530FF9" w:rsidRDefault="00530FF9" w:rsidP="00530FF9">
      <w:pPr>
        <w:jc w:val="both"/>
        <w:rPr>
          <w:b/>
        </w:rPr>
      </w:pPr>
    </w:p>
    <w:p w:rsidR="00530FF9" w:rsidRDefault="00530FF9" w:rsidP="00530FF9">
      <w:pPr>
        <w:jc w:val="both"/>
        <w:rPr>
          <w:b/>
        </w:rPr>
      </w:pPr>
    </w:p>
    <w:p w:rsidR="00530FF9" w:rsidRDefault="00530FF9" w:rsidP="00530FF9">
      <w:pPr>
        <w:jc w:val="both"/>
        <w:rPr>
          <w:b/>
        </w:rPr>
      </w:pPr>
    </w:p>
    <w:p w:rsidR="00530FF9" w:rsidRDefault="00530FF9" w:rsidP="00530FF9">
      <w:pPr>
        <w:jc w:val="both"/>
        <w:rPr>
          <w:b/>
        </w:rPr>
      </w:pPr>
    </w:p>
    <w:p w:rsidR="00530FF9" w:rsidRDefault="00530FF9" w:rsidP="00530FF9">
      <w:pPr>
        <w:jc w:val="both"/>
        <w:rPr>
          <w:b/>
        </w:rPr>
      </w:pPr>
    </w:p>
    <w:p w:rsidR="00530FF9" w:rsidRDefault="00530FF9" w:rsidP="00530FF9">
      <w:pPr>
        <w:jc w:val="both"/>
        <w:rPr>
          <w:b/>
        </w:rPr>
      </w:pPr>
    </w:p>
    <w:p w:rsidR="00530FF9" w:rsidRDefault="00530FF9" w:rsidP="00530FF9">
      <w:pPr>
        <w:jc w:val="both"/>
        <w:rPr>
          <w:b/>
        </w:rPr>
      </w:pPr>
    </w:p>
    <w:p w:rsidR="00530FF9" w:rsidRDefault="00530FF9" w:rsidP="00530FF9">
      <w:pPr>
        <w:jc w:val="both"/>
        <w:rPr>
          <w:b/>
        </w:rPr>
      </w:pPr>
    </w:p>
    <w:p w:rsidR="00530FF9" w:rsidRDefault="00530FF9" w:rsidP="00530FF9">
      <w:pPr>
        <w:jc w:val="both"/>
        <w:rPr>
          <w:b/>
        </w:rPr>
      </w:pPr>
    </w:p>
    <w:p w:rsidR="00530FF9" w:rsidRDefault="00530FF9" w:rsidP="00530FF9">
      <w:pPr>
        <w:jc w:val="both"/>
        <w:rPr>
          <w:b/>
        </w:rPr>
      </w:pPr>
    </w:p>
    <w:p w:rsidR="00530FF9" w:rsidRDefault="00530FF9" w:rsidP="00530FF9">
      <w:pPr>
        <w:jc w:val="both"/>
        <w:rPr>
          <w:b/>
        </w:rPr>
      </w:pPr>
    </w:p>
    <w:p w:rsidR="00530FF9" w:rsidRDefault="00530FF9" w:rsidP="00530FF9">
      <w:pPr>
        <w:jc w:val="both"/>
        <w:rPr>
          <w:b/>
        </w:rPr>
      </w:pPr>
    </w:p>
    <w:p w:rsidR="00530FF9" w:rsidRDefault="00530FF9" w:rsidP="00530FF9">
      <w:pPr>
        <w:jc w:val="both"/>
        <w:rPr>
          <w:b/>
        </w:rPr>
      </w:pPr>
    </w:p>
    <w:p w:rsidR="00530FF9" w:rsidRDefault="00530FF9" w:rsidP="00530FF9">
      <w:pPr>
        <w:jc w:val="both"/>
        <w:rPr>
          <w:b/>
        </w:rPr>
      </w:pPr>
    </w:p>
    <w:p w:rsidR="00530FF9" w:rsidRDefault="00530FF9" w:rsidP="00530FF9">
      <w:pPr>
        <w:jc w:val="both"/>
        <w:rPr>
          <w:b/>
        </w:rPr>
      </w:pPr>
    </w:p>
    <w:p w:rsidR="00530FF9" w:rsidRDefault="00530FF9" w:rsidP="00530FF9">
      <w:pPr>
        <w:jc w:val="both"/>
        <w:rPr>
          <w:b/>
        </w:rPr>
      </w:pPr>
    </w:p>
    <w:p w:rsidR="00530FF9" w:rsidRDefault="00530FF9" w:rsidP="00530FF9">
      <w:pPr>
        <w:jc w:val="both"/>
        <w:rPr>
          <w:b/>
        </w:rPr>
      </w:pPr>
    </w:p>
    <w:p w:rsidR="00530FF9" w:rsidRDefault="00530FF9" w:rsidP="00530FF9">
      <w:pPr>
        <w:jc w:val="both"/>
        <w:rPr>
          <w:b/>
        </w:rPr>
      </w:pPr>
    </w:p>
    <w:p w:rsidR="00530FF9" w:rsidRDefault="00530FF9" w:rsidP="00530FF9">
      <w:pPr>
        <w:jc w:val="both"/>
        <w:rPr>
          <w:b/>
        </w:rPr>
      </w:pPr>
    </w:p>
    <w:p w:rsidR="00530FF9" w:rsidRDefault="00530FF9" w:rsidP="00530FF9">
      <w:pPr>
        <w:jc w:val="both"/>
        <w:rPr>
          <w:b/>
        </w:rPr>
      </w:pPr>
    </w:p>
    <w:p w:rsidR="00530FF9" w:rsidRDefault="00530FF9" w:rsidP="00530FF9">
      <w:pPr>
        <w:jc w:val="both"/>
        <w:rPr>
          <w:b/>
        </w:rPr>
      </w:pPr>
    </w:p>
    <w:p w:rsidR="00530FF9" w:rsidRDefault="00530FF9" w:rsidP="00530FF9">
      <w:pPr>
        <w:jc w:val="both"/>
        <w:rPr>
          <w:b/>
        </w:rPr>
      </w:pPr>
    </w:p>
    <w:p w:rsidR="00530FF9" w:rsidRDefault="00530FF9" w:rsidP="00530FF9">
      <w:pPr>
        <w:jc w:val="both"/>
        <w:rPr>
          <w:b/>
        </w:rPr>
      </w:pPr>
    </w:p>
    <w:p w:rsidR="00530FF9" w:rsidRDefault="00530FF9" w:rsidP="00530FF9">
      <w:pPr>
        <w:jc w:val="both"/>
        <w:rPr>
          <w:b/>
        </w:rPr>
      </w:pPr>
    </w:p>
    <w:p w:rsidR="00530FF9" w:rsidRDefault="00530FF9" w:rsidP="00530FF9">
      <w:pPr>
        <w:jc w:val="both"/>
        <w:rPr>
          <w:b/>
        </w:rPr>
      </w:pPr>
    </w:p>
    <w:p w:rsidR="00530FF9" w:rsidRDefault="00530FF9" w:rsidP="00530FF9">
      <w:pPr>
        <w:jc w:val="both"/>
        <w:rPr>
          <w:b/>
        </w:rPr>
      </w:pPr>
    </w:p>
    <w:p w:rsidR="00530FF9" w:rsidRDefault="00530FF9" w:rsidP="00530FF9">
      <w:pPr>
        <w:jc w:val="both"/>
        <w:rPr>
          <w:b/>
        </w:rPr>
      </w:pPr>
    </w:p>
    <w:p w:rsidR="00530FF9" w:rsidRDefault="00530FF9" w:rsidP="00530FF9">
      <w:pPr>
        <w:jc w:val="both"/>
        <w:rPr>
          <w:b/>
        </w:rPr>
      </w:pPr>
    </w:p>
    <w:p w:rsidR="00530FF9" w:rsidRDefault="00530FF9" w:rsidP="00530FF9">
      <w:pPr>
        <w:jc w:val="both"/>
        <w:rPr>
          <w:b/>
        </w:rPr>
      </w:pPr>
    </w:p>
    <w:p w:rsidR="00530FF9" w:rsidRDefault="00530FF9" w:rsidP="00530FF9">
      <w:pPr>
        <w:jc w:val="both"/>
        <w:rPr>
          <w:b/>
        </w:rPr>
      </w:pPr>
    </w:p>
    <w:p w:rsidR="00530FF9" w:rsidRDefault="00530FF9" w:rsidP="00530FF9">
      <w:pPr>
        <w:jc w:val="both"/>
        <w:rPr>
          <w:b/>
        </w:rPr>
      </w:pPr>
    </w:p>
    <w:p w:rsidR="00530FF9" w:rsidRDefault="00530FF9" w:rsidP="00530FF9">
      <w:pPr>
        <w:jc w:val="both"/>
        <w:rPr>
          <w:b/>
        </w:rPr>
      </w:pPr>
    </w:p>
    <w:p w:rsidR="00530FF9" w:rsidRDefault="00530FF9" w:rsidP="00530FF9">
      <w:pPr>
        <w:jc w:val="both"/>
        <w:rPr>
          <w:b/>
        </w:rPr>
      </w:pPr>
    </w:p>
    <w:p w:rsidR="00530FF9" w:rsidRDefault="00530FF9" w:rsidP="00530FF9">
      <w:pPr>
        <w:jc w:val="both"/>
        <w:rPr>
          <w:b/>
        </w:rPr>
      </w:pPr>
    </w:p>
    <w:p w:rsidR="00530FF9" w:rsidRDefault="00530FF9" w:rsidP="00530FF9">
      <w:pPr>
        <w:jc w:val="both"/>
        <w:rPr>
          <w:b/>
        </w:rPr>
      </w:pPr>
    </w:p>
    <w:p w:rsidR="00530FF9" w:rsidRDefault="00530FF9" w:rsidP="00530FF9">
      <w:pPr>
        <w:jc w:val="both"/>
        <w:rPr>
          <w:b/>
        </w:rPr>
      </w:pPr>
    </w:p>
    <w:p w:rsidR="00530FF9" w:rsidRDefault="00530FF9" w:rsidP="00530FF9">
      <w:pPr>
        <w:jc w:val="both"/>
        <w:rPr>
          <w:b/>
        </w:rPr>
      </w:pPr>
    </w:p>
    <w:p w:rsidR="00530FF9" w:rsidRDefault="00530FF9" w:rsidP="00530FF9">
      <w:pPr>
        <w:jc w:val="both"/>
        <w:rPr>
          <w:b/>
        </w:rPr>
      </w:pPr>
    </w:p>
    <w:p w:rsidR="00530FF9" w:rsidRDefault="00530FF9" w:rsidP="00530FF9">
      <w:pPr>
        <w:jc w:val="both"/>
        <w:rPr>
          <w:b/>
        </w:rPr>
      </w:pPr>
    </w:p>
    <w:p w:rsidR="000C42AB" w:rsidRDefault="000C42AB" w:rsidP="00530FF9">
      <w:pPr>
        <w:jc w:val="both"/>
        <w:rPr>
          <w:b/>
        </w:rPr>
      </w:pPr>
    </w:p>
    <w:p w:rsidR="00530FF9" w:rsidRDefault="00530FF9" w:rsidP="00530FF9">
      <w:pPr>
        <w:jc w:val="both"/>
        <w:rPr>
          <w:b/>
        </w:rPr>
      </w:pPr>
      <w:r>
        <w:rPr>
          <w:b/>
        </w:rPr>
        <w:t>Жалобы при поступлении:</w:t>
      </w:r>
    </w:p>
    <w:p w:rsidR="00530FF9" w:rsidRDefault="00530FF9" w:rsidP="00530FF9">
      <w:pPr>
        <w:jc w:val="both"/>
      </w:pPr>
      <w:r>
        <w:t>На головные боли в затылочной области</w:t>
      </w:r>
      <w:r w:rsidR="00A70C63">
        <w:t xml:space="preserve"> </w:t>
      </w:r>
      <w:r w:rsidR="00AF4E08">
        <w:t xml:space="preserve">давящего </w:t>
      </w:r>
      <w:r w:rsidR="00A70C63">
        <w:t>характера</w:t>
      </w:r>
      <w:r>
        <w:t>,</w:t>
      </w:r>
      <w:r w:rsidR="00DA1573">
        <w:t xml:space="preserve"> сжимающие боли за грудиной</w:t>
      </w:r>
      <w:r w:rsidR="0058196B">
        <w:t xml:space="preserve">, возникающие </w:t>
      </w:r>
      <w:r w:rsidR="00990040">
        <w:t xml:space="preserve">при подъеме по лестнице и </w:t>
      </w:r>
      <w:r w:rsidR="0058196B">
        <w:t>и</w:t>
      </w:r>
      <w:r w:rsidR="00A70C63">
        <w:t xml:space="preserve">ррадиирующие в левое плечо, </w:t>
      </w:r>
      <w:r w:rsidR="00990040">
        <w:t xml:space="preserve">одышку, </w:t>
      </w:r>
      <w:r w:rsidR="000C42AB">
        <w:t xml:space="preserve">отеки, </w:t>
      </w:r>
      <w:r w:rsidR="00A70C63">
        <w:t>общую слабость.</w:t>
      </w:r>
    </w:p>
    <w:p w:rsidR="00A70C63" w:rsidRDefault="00A70C63" w:rsidP="00530FF9">
      <w:pPr>
        <w:jc w:val="both"/>
      </w:pPr>
    </w:p>
    <w:p w:rsidR="00A70C63" w:rsidRPr="006F7189" w:rsidRDefault="00A70C63" w:rsidP="00530FF9">
      <w:pPr>
        <w:jc w:val="both"/>
        <w:rPr>
          <w:b/>
        </w:rPr>
      </w:pPr>
      <w:r>
        <w:rPr>
          <w:b/>
          <w:lang w:val="en-US"/>
        </w:rPr>
        <w:t>Anamnesis</w:t>
      </w:r>
      <w:r w:rsidRPr="00A70C63">
        <w:rPr>
          <w:b/>
        </w:rPr>
        <w:t xml:space="preserve"> </w:t>
      </w:r>
      <w:proofErr w:type="spellStart"/>
      <w:r>
        <w:rPr>
          <w:b/>
          <w:lang w:val="en-US"/>
        </w:rPr>
        <w:t>Morbi</w:t>
      </w:r>
      <w:proofErr w:type="spellEnd"/>
      <w:r w:rsidR="006F7189">
        <w:rPr>
          <w:b/>
        </w:rPr>
        <w:t>:</w:t>
      </w:r>
    </w:p>
    <w:p w:rsidR="00A70C63" w:rsidRDefault="00A70C63" w:rsidP="00530FF9">
      <w:pPr>
        <w:jc w:val="both"/>
      </w:pPr>
      <w:r>
        <w:t xml:space="preserve">Со слов больной: около 40 лет </w:t>
      </w:r>
      <w:r w:rsidR="005C185B">
        <w:t xml:space="preserve">отмечает подъем АД до </w:t>
      </w:r>
      <w:r w:rsidR="006F7189">
        <w:t>максимальных цифр 260/13</w:t>
      </w:r>
      <w:r w:rsidR="005C185B">
        <w:t xml:space="preserve">0 </w:t>
      </w:r>
      <w:proofErr w:type="spellStart"/>
      <w:r w:rsidR="005C185B">
        <w:t>мм.рт.ст</w:t>
      </w:r>
      <w:proofErr w:type="spellEnd"/>
      <w:r w:rsidR="005C185B">
        <w:t xml:space="preserve">, адаптирована 150/90 </w:t>
      </w:r>
      <w:proofErr w:type="spellStart"/>
      <w:r w:rsidR="005C185B">
        <w:t>мм.рт.ст</w:t>
      </w:r>
      <w:proofErr w:type="spellEnd"/>
      <w:r w:rsidR="000D35BD">
        <w:t xml:space="preserve">. </w:t>
      </w:r>
      <w:r>
        <w:t xml:space="preserve">Около 10 лет беспокоят </w:t>
      </w:r>
      <w:r w:rsidR="00DA1573">
        <w:t>сжимающая</w:t>
      </w:r>
      <w:r w:rsidR="00AF4E08">
        <w:t xml:space="preserve"> </w:t>
      </w:r>
      <w:r>
        <w:t>боль</w:t>
      </w:r>
      <w:r w:rsidR="00AF4E08">
        <w:t xml:space="preserve"> за грудиной</w:t>
      </w:r>
      <w:r>
        <w:t xml:space="preserve">, </w:t>
      </w:r>
      <w:r w:rsidR="00315A41">
        <w:t>возникающая при</w:t>
      </w:r>
      <w:r w:rsidR="004A1732">
        <w:t xml:space="preserve"> подъеме по лестнице</w:t>
      </w:r>
      <w:r w:rsidR="00315A41">
        <w:t>;</w:t>
      </w:r>
      <w:r w:rsidR="00DA1573">
        <w:t xml:space="preserve"> купируется приемом нитроглицерина</w:t>
      </w:r>
      <w:r w:rsidR="00315A41">
        <w:t>;</w:t>
      </w:r>
      <w:r>
        <w:t xml:space="preserve"> учащенное сердцебиение. </w:t>
      </w:r>
      <w:r w:rsidR="000D35BD">
        <w:t xml:space="preserve">В среднем, около 3 госпитализаций в год за последние 10 лет. </w:t>
      </w:r>
      <w:r w:rsidR="005C185B">
        <w:t xml:space="preserve">Постоянно </w:t>
      </w:r>
      <w:r>
        <w:t xml:space="preserve">принимает </w:t>
      </w:r>
      <w:proofErr w:type="spellStart"/>
      <w:r>
        <w:t>эналаприл</w:t>
      </w:r>
      <w:proofErr w:type="spellEnd"/>
      <w:r>
        <w:t xml:space="preserve"> 20 мг</w:t>
      </w:r>
      <w:r w:rsidR="00315A41">
        <w:t xml:space="preserve"> 2 раза в день, </w:t>
      </w:r>
      <w:proofErr w:type="spellStart"/>
      <w:r w:rsidR="00315A41">
        <w:t>атенолол</w:t>
      </w:r>
      <w:proofErr w:type="spellEnd"/>
      <w:r w:rsidR="00315A41">
        <w:t xml:space="preserve"> </w:t>
      </w:r>
      <w:r>
        <w:t>2,5 мг 2 раза в день. 1,5 месяца беспокоят учащенное сердцебиение и отеки на ногах</w:t>
      </w:r>
      <w:r w:rsidR="005C185B">
        <w:t>.</w:t>
      </w:r>
      <w:r w:rsidR="00DA1573">
        <w:t xml:space="preserve"> Принимает нитроглицерин для купирования болей за грудиной.</w:t>
      </w:r>
      <w:r w:rsidR="005C185B">
        <w:t xml:space="preserve"> 21 февраля 2008 появились вышеуказанные жалобы, была вызвана БСП, госпитализирована в ГКБ 61</w:t>
      </w:r>
      <w:r>
        <w:t>.</w:t>
      </w:r>
    </w:p>
    <w:p w:rsidR="00A70C63" w:rsidRDefault="00A70C63" w:rsidP="00530FF9">
      <w:pPr>
        <w:jc w:val="both"/>
      </w:pPr>
    </w:p>
    <w:p w:rsidR="00A70C63" w:rsidRPr="006F7189" w:rsidRDefault="00A70C63" w:rsidP="00530FF9">
      <w:pPr>
        <w:jc w:val="both"/>
        <w:rPr>
          <w:b/>
        </w:rPr>
      </w:pPr>
      <w:r w:rsidRPr="006F7189">
        <w:rPr>
          <w:b/>
          <w:lang w:val="en-US"/>
        </w:rPr>
        <w:t>Anamnesis</w:t>
      </w:r>
      <w:r w:rsidRPr="006F7189">
        <w:rPr>
          <w:b/>
        </w:rPr>
        <w:t xml:space="preserve"> </w:t>
      </w:r>
      <w:r w:rsidRPr="006F7189">
        <w:rPr>
          <w:b/>
          <w:lang w:val="en-US"/>
        </w:rPr>
        <w:t>Vitae</w:t>
      </w:r>
      <w:r w:rsidR="006F7189">
        <w:rPr>
          <w:b/>
        </w:rPr>
        <w:t>:</w:t>
      </w:r>
    </w:p>
    <w:p w:rsidR="00A70C63" w:rsidRDefault="005C185B" w:rsidP="005C185B">
      <w:pPr>
        <w:jc w:val="both"/>
        <w:rPr>
          <w:rFonts w:ascii="Times New Roman CYR" w:hAnsi="Times New Roman CYR"/>
        </w:rPr>
      </w:pPr>
      <w:r w:rsidRPr="000426A1">
        <w:t xml:space="preserve">Родилась в </w:t>
      </w:r>
      <w:r>
        <w:t>15.06.31</w:t>
      </w:r>
      <w:r w:rsidRPr="000426A1">
        <w:t>.</w:t>
      </w:r>
      <w:r w:rsidRPr="000426A1">
        <w:rPr>
          <w:rFonts w:ascii="Times New Roman CYR" w:hAnsi="Times New Roman CYR"/>
        </w:rPr>
        <w:t xml:space="preserve"> Росла и развивался нормально, в своем физическом и психическом развитии не отставала от сверстников</w:t>
      </w:r>
      <w:r>
        <w:rPr>
          <w:rFonts w:ascii="Times New Roman CYR" w:hAnsi="Times New Roman CYR"/>
        </w:rPr>
        <w:t>.</w:t>
      </w:r>
      <w:r w:rsidR="005C45B6">
        <w:rPr>
          <w:rFonts w:ascii="Times New Roman CYR" w:hAnsi="Times New Roman CYR"/>
        </w:rPr>
        <w:t xml:space="preserve"> По образованию экономист. Работала бухгалтером.</w:t>
      </w:r>
    </w:p>
    <w:p w:rsidR="005C185B" w:rsidRDefault="005C185B" w:rsidP="005C185B">
      <w:pPr>
        <w:jc w:val="both"/>
        <w:rPr>
          <w:rFonts w:ascii="Times New Roman CYR" w:hAnsi="Times New Roman CYR"/>
        </w:rPr>
      </w:pPr>
      <w:r w:rsidRPr="000426A1">
        <w:rPr>
          <w:rFonts w:ascii="Times New Roman CYR" w:hAnsi="Times New Roman CYR"/>
          <w:u w:val="single"/>
        </w:rPr>
        <w:t>Перенесенные заболевания:</w:t>
      </w:r>
      <w:r w:rsidRPr="000426A1">
        <w:rPr>
          <w:rFonts w:ascii="Times New Roman CYR" w:hAnsi="Times New Roman CYR"/>
        </w:rPr>
        <w:t xml:space="preserve"> в детстве - детские инфекции отрицает.  В последующем периодически грипп, ОРВИ. Наличие сахарного диабета, туберкулеза, вирусного гепатита</w:t>
      </w:r>
      <w:r>
        <w:rPr>
          <w:rFonts w:ascii="Times New Roman CYR" w:hAnsi="Times New Roman CYR"/>
        </w:rPr>
        <w:t xml:space="preserve"> отрицает. Удаление придатков матки в 1959 году.</w:t>
      </w:r>
    </w:p>
    <w:p w:rsidR="005C185B" w:rsidRPr="000426A1" w:rsidRDefault="005C185B" w:rsidP="005C185B">
      <w:pPr>
        <w:jc w:val="both"/>
        <w:rPr>
          <w:rFonts w:ascii="Times New Roman CYR" w:hAnsi="Times New Roman CYR"/>
        </w:rPr>
      </w:pPr>
      <w:r w:rsidRPr="000426A1">
        <w:rPr>
          <w:rFonts w:ascii="Times New Roman CYR" w:hAnsi="Times New Roman CYR"/>
          <w:u w:val="single"/>
        </w:rPr>
        <w:t>Эпидемический анамнез:</w:t>
      </w:r>
      <w:r w:rsidRPr="000426A1">
        <w:rPr>
          <w:rFonts w:ascii="Times New Roman CYR" w:hAnsi="Times New Roman CYR"/>
        </w:rPr>
        <w:t xml:space="preserve"> не отягощен.</w:t>
      </w:r>
    </w:p>
    <w:p w:rsidR="006F7189" w:rsidRPr="006F7189" w:rsidRDefault="006F7189" w:rsidP="005C185B">
      <w:p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  <w:u w:val="single"/>
        </w:rPr>
        <w:t>Бытовой анамнез:</w:t>
      </w:r>
      <w:r w:rsidRPr="006F7189">
        <w:rPr>
          <w:rFonts w:ascii="Times New Roman CYR" w:hAnsi="Times New Roman CYR"/>
          <w:u w:val="single"/>
        </w:rPr>
        <w:t xml:space="preserve"> </w:t>
      </w:r>
      <w:r>
        <w:rPr>
          <w:rFonts w:ascii="Times New Roman CYR" w:hAnsi="Times New Roman CYR"/>
        </w:rPr>
        <w:t xml:space="preserve"> удовлетворительный</w:t>
      </w:r>
    </w:p>
    <w:p w:rsidR="005C185B" w:rsidRPr="000426A1" w:rsidRDefault="005C185B" w:rsidP="005C185B">
      <w:pPr>
        <w:jc w:val="both"/>
        <w:rPr>
          <w:rFonts w:ascii="Times New Roman CYR" w:hAnsi="Times New Roman CYR"/>
        </w:rPr>
      </w:pPr>
      <w:r w:rsidRPr="000426A1">
        <w:rPr>
          <w:rFonts w:ascii="Times New Roman CYR" w:hAnsi="Times New Roman CYR"/>
          <w:u w:val="single"/>
        </w:rPr>
        <w:t>Аллерг</w:t>
      </w:r>
      <w:r>
        <w:rPr>
          <w:rFonts w:ascii="Times New Roman CYR" w:hAnsi="Times New Roman CYR"/>
          <w:u w:val="single"/>
        </w:rPr>
        <w:t>ологический</w:t>
      </w:r>
      <w:r w:rsidRPr="000426A1">
        <w:rPr>
          <w:rFonts w:ascii="Times New Roman CYR" w:hAnsi="Times New Roman CYR"/>
          <w:u w:val="single"/>
        </w:rPr>
        <w:t xml:space="preserve"> анамнез:</w:t>
      </w:r>
      <w:r w:rsidRPr="000426A1">
        <w:rPr>
          <w:rFonts w:ascii="Times New Roman CYR" w:hAnsi="Times New Roman CYR"/>
        </w:rPr>
        <w:t xml:space="preserve"> -</w:t>
      </w:r>
      <w:r w:rsidR="006F7189">
        <w:rPr>
          <w:rFonts w:ascii="Times New Roman CYR" w:hAnsi="Times New Roman CYR"/>
        </w:rPr>
        <w:t xml:space="preserve"> </w:t>
      </w:r>
      <w:r w:rsidR="00650C38">
        <w:rPr>
          <w:rFonts w:ascii="Times New Roman CYR" w:hAnsi="Times New Roman CYR"/>
        </w:rPr>
        <w:t>не отягощен</w:t>
      </w:r>
    </w:p>
    <w:p w:rsidR="005C185B" w:rsidRDefault="005C185B" w:rsidP="005C185B">
      <w:pPr>
        <w:jc w:val="both"/>
        <w:rPr>
          <w:rFonts w:ascii="Times New Roman CYR" w:hAnsi="Times New Roman CYR"/>
        </w:rPr>
      </w:pPr>
      <w:r w:rsidRPr="000426A1">
        <w:rPr>
          <w:rFonts w:ascii="Times New Roman CYR" w:hAnsi="Times New Roman CYR"/>
          <w:u w:val="single"/>
        </w:rPr>
        <w:t>Наследственность:</w:t>
      </w:r>
      <w:r w:rsidR="007A7C8A">
        <w:rPr>
          <w:rFonts w:ascii="Times New Roman CYR" w:hAnsi="Times New Roman CYR"/>
        </w:rPr>
        <w:t xml:space="preserve"> мать ст</w:t>
      </w:r>
      <w:r w:rsidR="00650C38">
        <w:rPr>
          <w:rFonts w:ascii="Times New Roman CYR" w:hAnsi="Times New Roman CYR"/>
        </w:rPr>
        <w:t xml:space="preserve">радала гипертонической болезнью (максимальные цифры до 240/110 </w:t>
      </w:r>
      <w:proofErr w:type="spellStart"/>
      <w:r w:rsidR="00650C38">
        <w:rPr>
          <w:rFonts w:ascii="Times New Roman CYR" w:hAnsi="Times New Roman CYR"/>
        </w:rPr>
        <w:t>мм.рт.ст</w:t>
      </w:r>
      <w:proofErr w:type="spellEnd"/>
      <w:r w:rsidR="00650C38">
        <w:rPr>
          <w:rFonts w:ascii="Times New Roman CYR" w:hAnsi="Times New Roman CYR"/>
        </w:rPr>
        <w:t>).</w:t>
      </w:r>
    </w:p>
    <w:p w:rsidR="005C185B" w:rsidRDefault="005C185B" w:rsidP="005C185B">
      <w:pPr>
        <w:jc w:val="both"/>
        <w:rPr>
          <w:rFonts w:ascii="Times New Roman CYR" w:hAnsi="Times New Roman CYR"/>
        </w:rPr>
      </w:pPr>
      <w:r w:rsidRPr="00130033">
        <w:rPr>
          <w:rFonts w:ascii="Times New Roman CYR" w:hAnsi="Times New Roman CYR"/>
          <w:u w:val="single"/>
        </w:rPr>
        <w:t>Акушерско-гинекологический анамнез:</w:t>
      </w:r>
      <w:r>
        <w:rPr>
          <w:rFonts w:ascii="Times New Roman CYR" w:hAnsi="Times New Roman CYR"/>
        </w:rPr>
        <w:t xml:space="preserve">  удаление придатков матки в 1959 году.</w:t>
      </w:r>
    </w:p>
    <w:p w:rsidR="002C105C" w:rsidRDefault="002C105C" w:rsidP="005C185B">
      <w:pPr>
        <w:jc w:val="both"/>
        <w:rPr>
          <w:rFonts w:ascii="Times New Roman CYR" w:hAnsi="Times New Roman CYR"/>
          <w:b/>
        </w:rPr>
      </w:pPr>
    </w:p>
    <w:p w:rsidR="006F7189" w:rsidRPr="002C105C" w:rsidRDefault="002C105C" w:rsidP="005C185B">
      <w:pPr>
        <w:jc w:val="both"/>
        <w:rPr>
          <w:rFonts w:ascii="Times New Roman CYR" w:hAnsi="Times New Roman CYR"/>
          <w:b/>
        </w:rPr>
      </w:pPr>
      <w:r w:rsidRPr="002C105C">
        <w:rPr>
          <w:rFonts w:ascii="Times New Roman CYR" w:hAnsi="Times New Roman CYR"/>
          <w:b/>
        </w:rPr>
        <w:t>Первый этап диагностического поиска</w:t>
      </w:r>
    </w:p>
    <w:p w:rsidR="00650C38" w:rsidRDefault="00650C38" w:rsidP="005C185B">
      <w:p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На основании первого этапа диагностического поиска (сбора анамнеза и жалоб) был выявлен синдром артериальной гипертензии (максима</w:t>
      </w:r>
      <w:r w:rsidR="005C45B6">
        <w:rPr>
          <w:rFonts w:ascii="Times New Roman CYR" w:hAnsi="Times New Roman CYR"/>
        </w:rPr>
        <w:t xml:space="preserve">льные цифры 260/130 </w:t>
      </w:r>
      <w:proofErr w:type="spellStart"/>
      <w:r w:rsidR="005C45B6">
        <w:rPr>
          <w:rFonts w:ascii="Times New Roman CYR" w:hAnsi="Times New Roman CYR"/>
        </w:rPr>
        <w:t>мм.рт.ст</w:t>
      </w:r>
      <w:proofErr w:type="spellEnd"/>
      <w:r w:rsidR="005C45B6">
        <w:rPr>
          <w:rFonts w:ascii="Times New Roman CYR" w:hAnsi="Times New Roman CYR"/>
        </w:rPr>
        <w:t xml:space="preserve">.). </w:t>
      </w:r>
      <w:r w:rsidR="00C66C97">
        <w:rPr>
          <w:rFonts w:ascii="Times New Roman CYR" w:hAnsi="Times New Roman CYR"/>
        </w:rPr>
        <w:t xml:space="preserve">Также на основании жалоб на одышку и отеки можно предположить наличие у больной ИБС. </w:t>
      </w:r>
      <w:r w:rsidR="002C105C" w:rsidRPr="002C105C">
        <w:rPr>
          <w:rFonts w:ascii="Times New Roman CYR" w:hAnsi="Times New Roman CYR"/>
        </w:rPr>
        <w:t>Диагноз «гипертоническая болезнь» выставляется только после исключения вторичных причин повышения давления</w:t>
      </w:r>
      <w:r w:rsidR="009E2D71">
        <w:rPr>
          <w:rFonts w:ascii="Times New Roman CYR" w:hAnsi="Times New Roman CYR"/>
        </w:rPr>
        <w:t xml:space="preserve"> на последующих этапах диагностического поиска</w:t>
      </w:r>
      <w:r w:rsidR="00BB0603">
        <w:rPr>
          <w:rFonts w:ascii="Times New Roman CYR" w:hAnsi="Times New Roman CYR"/>
        </w:rPr>
        <w:t xml:space="preserve">. </w:t>
      </w:r>
    </w:p>
    <w:p w:rsidR="00650C38" w:rsidRDefault="00650C38" w:rsidP="005C185B">
      <w:pPr>
        <w:jc w:val="both"/>
        <w:rPr>
          <w:rFonts w:ascii="Times New Roman CYR" w:hAnsi="Times New Roman CYR"/>
        </w:rPr>
      </w:pPr>
    </w:p>
    <w:p w:rsidR="006F7189" w:rsidRDefault="006F7189" w:rsidP="006F7189">
      <w:pPr>
        <w:jc w:val="both"/>
        <w:rPr>
          <w:b/>
        </w:rPr>
      </w:pPr>
      <w:r w:rsidRPr="000426A1">
        <w:rPr>
          <w:b/>
          <w:lang w:val="en-US"/>
        </w:rPr>
        <w:t>Status</w:t>
      </w:r>
      <w:r w:rsidRPr="000426A1">
        <w:rPr>
          <w:b/>
        </w:rPr>
        <w:t xml:space="preserve"> </w:t>
      </w:r>
      <w:r w:rsidR="007A7C8A" w:rsidRPr="000426A1">
        <w:rPr>
          <w:b/>
          <w:lang w:val="en-US"/>
        </w:rPr>
        <w:t>Praesens</w:t>
      </w:r>
      <w:r>
        <w:rPr>
          <w:b/>
        </w:rPr>
        <w:t>:</w:t>
      </w:r>
    </w:p>
    <w:p w:rsidR="006F7189" w:rsidRPr="000426A1" w:rsidRDefault="006F7189" w:rsidP="006F7189">
      <w:pPr>
        <w:jc w:val="both"/>
        <w:rPr>
          <w:rFonts w:ascii="Times New Roman CYR" w:hAnsi="Times New Roman CYR"/>
        </w:rPr>
      </w:pPr>
      <w:r w:rsidRPr="000426A1">
        <w:rPr>
          <w:rFonts w:ascii="Times New Roman CYR" w:hAnsi="Times New Roman CYR"/>
          <w:u w:val="single"/>
        </w:rPr>
        <w:t>Общее состояние:</w:t>
      </w:r>
      <w:r w:rsidRPr="000426A1">
        <w:rPr>
          <w:rFonts w:ascii="Times New Roman CYR" w:hAnsi="Times New Roman CYR"/>
        </w:rPr>
        <w:t xml:space="preserve"> средней тяжесть. Сознание ясное. Положение</w:t>
      </w:r>
      <w:r>
        <w:rPr>
          <w:rFonts w:ascii="Times New Roman CYR" w:hAnsi="Times New Roman CYR"/>
        </w:rPr>
        <w:t xml:space="preserve"> активное</w:t>
      </w:r>
      <w:r w:rsidRPr="000426A1">
        <w:rPr>
          <w:rFonts w:ascii="Times New Roman CYR" w:hAnsi="Times New Roman CYR"/>
        </w:rPr>
        <w:t xml:space="preserve">. </w:t>
      </w:r>
    </w:p>
    <w:p w:rsidR="006F7189" w:rsidRPr="000426A1" w:rsidRDefault="006F7189" w:rsidP="006F7189">
      <w:pPr>
        <w:jc w:val="both"/>
        <w:rPr>
          <w:rFonts w:ascii="Times New Roman CYR" w:hAnsi="Times New Roman CYR"/>
        </w:rPr>
      </w:pPr>
      <w:r w:rsidRPr="000426A1">
        <w:rPr>
          <w:rFonts w:ascii="Times New Roman CYR" w:hAnsi="Times New Roman CYR"/>
          <w:u w:val="single"/>
        </w:rPr>
        <w:t>Выражение лица:</w:t>
      </w:r>
      <w:r w:rsidRPr="000426A1">
        <w:rPr>
          <w:rFonts w:ascii="Times New Roman CYR" w:hAnsi="Times New Roman CYR"/>
        </w:rPr>
        <w:t xml:space="preserve"> спокойное.</w:t>
      </w:r>
    </w:p>
    <w:p w:rsidR="006F7189" w:rsidRPr="000426A1" w:rsidRDefault="006F7189" w:rsidP="006F7189">
      <w:pPr>
        <w:jc w:val="both"/>
        <w:rPr>
          <w:rFonts w:ascii="Times New Roman CYR" w:hAnsi="Times New Roman CYR"/>
        </w:rPr>
      </w:pPr>
      <w:r w:rsidRPr="000426A1">
        <w:rPr>
          <w:rFonts w:ascii="Times New Roman CYR" w:hAnsi="Times New Roman CYR"/>
          <w:u w:val="single"/>
        </w:rPr>
        <w:t xml:space="preserve">Нарушение осанки </w:t>
      </w:r>
      <w:r w:rsidRPr="000426A1">
        <w:rPr>
          <w:rFonts w:ascii="Times New Roman CYR" w:hAnsi="Times New Roman CYR"/>
        </w:rPr>
        <w:t>не выявлено, походка не нарушена.</w:t>
      </w:r>
    </w:p>
    <w:p w:rsidR="006F7189" w:rsidRDefault="006F7189" w:rsidP="006F7189">
      <w:pPr>
        <w:jc w:val="both"/>
        <w:rPr>
          <w:rFonts w:ascii="Times New Roman CYR" w:hAnsi="Times New Roman CYR"/>
        </w:rPr>
      </w:pPr>
      <w:r w:rsidRPr="000426A1">
        <w:rPr>
          <w:rFonts w:ascii="Times New Roman CYR" w:hAnsi="Times New Roman CYR"/>
          <w:u w:val="single"/>
        </w:rPr>
        <w:t>Телосложение правильное</w:t>
      </w:r>
      <w:r w:rsidRPr="000426A1">
        <w:rPr>
          <w:rFonts w:ascii="Times New Roman CYR" w:hAnsi="Times New Roman CYR"/>
        </w:rPr>
        <w:t xml:space="preserve">. Конституция </w:t>
      </w:r>
      <w:proofErr w:type="spellStart"/>
      <w:r w:rsidRPr="000426A1">
        <w:rPr>
          <w:rFonts w:ascii="Times New Roman CYR" w:hAnsi="Times New Roman CYR"/>
        </w:rPr>
        <w:t>нормостеническая</w:t>
      </w:r>
      <w:proofErr w:type="spellEnd"/>
    </w:p>
    <w:p w:rsidR="0068347A" w:rsidRPr="000426A1" w:rsidRDefault="0068347A" w:rsidP="0068347A">
      <w:pPr>
        <w:jc w:val="both"/>
        <w:rPr>
          <w:rFonts w:ascii="Times New Roman CYR" w:hAnsi="Times New Roman CYR"/>
        </w:rPr>
      </w:pPr>
      <w:r w:rsidRPr="000426A1">
        <w:rPr>
          <w:rFonts w:ascii="Times New Roman CYR" w:hAnsi="Times New Roman CYR"/>
          <w:u w:val="single"/>
        </w:rPr>
        <w:t>Кожные покровы:</w:t>
      </w:r>
      <w:r>
        <w:rPr>
          <w:rFonts w:ascii="Times New Roman CYR" w:hAnsi="Times New Roman CYR"/>
        </w:rPr>
        <w:t xml:space="preserve"> обычной окраски,</w:t>
      </w:r>
      <w:r w:rsidRPr="000426A1">
        <w:rPr>
          <w:rFonts w:ascii="Times New Roman CYR" w:hAnsi="Times New Roman CYR"/>
        </w:rPr>
        <w:t xml:space="preserve"> чистые, сухие, тургор не снижен.</w:t>
      </w:r>
    </w:p>
    <w:p w:rsidR="0068347A" w:rsidRPr="000426A1" w:rsidRDefault="0068347A" w:rsidP="0068347A">
      <w:pPr>
        <w:jc w:val="both"/>
        <w:rPr>
          <w:rFonts w:ascii="Times New Roman CYR" w:hAnsi="Times New Roman CYR"/>
        </w:rPr>
      </w:pPr>
      <w:r w:rsidRPr="000426A1">
        <w:rPr>
          <w:rFonts w:ascii="Times New Roman CYR" w:hAnsi="Times New Roman CYR"/>
        </w:rPr>
        <w:t>Ногтевые пластинки нормальной прозрачности, поверхность ровная. Рост волос не нарушен.</w:t>
      </w:r>
    </w:p>
    <w:p w:rsidR="0068347A" w:rsidRPr="000426A1" w:rsidRDefault="0068347A" w:rsidP="0068347A">
      <w:pPr>
        <w:jc w:val="both"/>
        <w:rPr>
          <w:rFonts w:ascii="Times New Roman CYR" w:hAnsi="Times New Roman CYR"/>
        </w:rPr>
      </w:pPr>
      <w:r w:rsidRPr="000426A1">
        <w:rPr>
          <w:rFonts w:ascii="Times New Roman CYR" w:hAnsi="Times New Roman CYR"/>
          <w:u w:val="single"/>
        </w:rPr>
        <w:t>Подкожная клетчатка:</w:t>
      </w:r>
      <w:r w:rsidRPr="000426A1">
        <w:rPr>
          <w:rFonts w:ascii="Times New Roman CYR" w:hAnsi="Times New Roman CYR"/>
        </w:rPr>
        <w:t xml:space="preserve"> распределена равномерно. </w:t>
      </w:r>
      <w:r w:rsidR="005C45B6">
        <w:rPr>
          <w:rFonts w:ascii="Times New Roman CYR" w:hAnsi="Times New Roman CYR"/>
        </w:rPr>
        <w:t>Отмечается пастозность голеней.</w:t>
      </w:r>
    </w:p>
    <w:p w:rsidR="0068347A" w:rsidRPr="000426A1" w:rsidRDefault="0068347A" w:rsidP="0068347A">
      <w:pPr>
        <w:jc w:val="both"/>
        <w:rPr>
          <w:rFonts w:ascii="Times New Roman CYR" w:hAnsi="Times New Roman CYR"/>
        </w:rPr>
      </w:pPr>
      <w:r w:rsidRPr="000426A1">
        <w:rPr>
          <w:rFonts w:ascii="Times New Roman CYR" w:hAnsi="Times New Roman CYR"/>
          <w:u w:val="single"/>
        </w:rPr>
        <w:t>Лимфатическая система</w:t>
      </w:r>
      <w:r w:rsidRPr="000426A1">
        <w:rPr>
          <w:rFonts w:ascii="Times New Roman CYR" w:hAnsi="Times New Roman CYR"/>
        </w:rPr>
        <w:t>.: лимфоузлы не пальпируются</w:t>
      </w:r>
    </w:p>
    <w:p w:rsidR="0068347A" w:rsidRPr="000426A1" w:rsidRDefault="0068347A" w:rsidP="0068347A">
      <w:pPr>
        <w:jc w:val="both"/>
        <w:rPr>
          <w:rFonts w:ascii="Times New Roman CYR" w:hAnsi="Times New Roman CYR"/>
          <w:u w:val="single"/>
        </w:rPr>
      </w:pPr>
      <w:r w:rsidRPr="000426A1">
        <w:rPr>
          <w:rFonts w:ascii="Times New Roman CYR" w:hAnsi="Times New Roman CYR"/>
          <w:u w:val="single"/>
        </w:rPr>
        <w:t xml:space="preserve">Мышечная и костно-суставная система. </w:t>
      </w:r>
      <w:r w:rsidRPr="000426A1">
        <w:rPr>
          <w:rFonts w:ascii="Times New Roman CYR" w:hAnsi="Times New Roman CYR"/>
        </w:rPr>
        <w:t xml:space="preserve">Костно-мышечный аппарат без видимых изменений, мышцы безболезненны. </w:t>
      </w:r>
      <w:r w:rsidRPr="000426A1">
        <w:t>Суставы имеют нормальную конфигурацию; припухлости, деформации, безболезненности при пальпации, покраснения кожных покр</w:t>
      </w:r>
      <w:r w:rsidRPr="000426A1">
        <w:t>о</w:t>
      </w:r>
      <w:r w:rsidRPr="000426A1">
        <w:t>вов в области суставов, изменений околосуставных тканей не наблюдается. Бол</w:t>
      </w:r>
      <w:r w:rsidRPr="000426A1">
        <w:t>е</w:t>
      </w:r>
      <w:r w:rsidRPr="000426A1">
        <w:t>вые ощущения, хруст и крепитация при движениях отсутствуют.</w:t>
      </w:r>
    </w:p>
    <w:p w:rsidR="0068347A" w:rsidRDefault="0068347A" w:rsidP="0068347A">
      <w:p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</w:t>
      </w:r>
    </w:p>
    <w:p w:rsidR="0068347A" w:rsidRPr="0068347A" w:rsidRDefault="0068347A" w:rsidP="0068347A">
      <w:pPr>
        <w:jc w:val="both"/>
        <w:rPr>
          <w:rFonts w:ascii="Times New Roman CYR" w:hAnsi="Times New Roman CYR"/>
          <w:b/>
        </w:rPr>
      </w:pPr>
      <w:r w:rsidRPr="0068347A">
        <w:rPr>
          <w:rFonts w:ascii="Times New Roman CYR" w:hAnsi="Times New Roman CYR"/>
          <w:b/>
        </w:rPr>
        <w:t>Система органов дыхания</w:t>
      </w:r>
    </w:p>
    <w:p w:rsidR="0068347A" w:rsidRPr="000426A1" w:rsidRDefault="0068347A" w:rsidP="0068347A">
      <w:pPr>
        <w:jc w:val="both"/>
        <w:rPr>
          <w:rFonts w:ascii="Times New Roman CYR" w:hAnsi="Times New Roman CYR"/>
          <w:u w:val="single"/>
        </w:rPr>
      </w:pPr>
      <w:r>
        <w:t>Дыхание через нос свободное.</w:t>
      </w:r>
      <w:r w:rsidRPr="000426A1">
        <w:rPr>
          <w:rFonts w:ascii="Times New Roman CYR" w:hAnsi="Times New Roman CYR"/>
        </w:rPr>
        <w:t xml:space="preserve"> Число ды</w:t>
      </w:r>
      <w:r>
        <w:rPr>
          <w:rFonts w:ascii="Times New Roman CYR" w:hAnsi="Times New Roman CYR"/>
        </w:rPr>
        <w:t>хательных движений в минуту – 16</w:t>
      </w:r>
      <w:r w:rsidRPr="000426A1">
        <w:rPr>
          <w:rFonts w:ascii="Times New Roman CYR" w:hAnsi="Times New Roman CYR"/>
        </w:rPr>
        <w:t xml:space="preserve">. Ритм дыхания правильный. Выделений из носовых ходов нет. Голос чистый. При осмотре зев не </w:t>
      </w:r>
      <w:proofErr w:type="spellStart"/>
      <w:r w:rsidRPr="000426A1">
        <w:rPr>
          <w:rFonts w:ascii="Times New Roman CYR" w:hAnsi="Times New Roman CYR"/>
        </w:rPr>
        <w:t>гиперемирован</w:t>
      </w:r>
      <w:proofErr w:type="spellEnd"/>
      <w:r w:rsidRPr="000426A1">
        <w:rPr>
          <w:rFonts w:ascii="Times New Roman CYR" w:hAnsi="Times New Roman CYR"/>
        </w:rPr>
        <w:t>, миндалины не выходя</w:t>
      </w:r>
      <w:r>
        <w:rPr>
          <w:rFonts w:ascii="Times New Roman CYR" w:hAnsi="Times New Roman CYR"/>
        </w:rPr>
        <w:t>т за края небных дужек.</w:t>
      </w:r>
    </w:p>
    <w:p w:rsidR="0068347A" w:rsidRPr="000426A1" w:rsidRDefault="0068347A" w:rsidP="0068347A">
      <w:pPr>
        <w:jc w:val="both"/>
        <w:rPr>
          <w:rFonts w:ascii="Times New Roman CYR" w:hAnsi="Times New Roman CYR"/>
        </w:rPr>
      </w:pPr>
      <w:r w:rsidRPr="000426A1">
        <w:rPr>
          <w:rFonts w:ascii="Times New Roman CYR" w:hAnsi="Times New Roman CYR"/>
          <w:u w:val="single"/>
        </w:rPr>
        <w:t>Пальпация грудной клетки:</w:t>
      </w:r>
      <w:r w:rsidRPr="000426A1">
        <w:rPr>
          <w:rFonts w:ascii="Times New Roman CYR" w:hAnsi="Times New Roman CYR"/>
        </w:rPr>
        <w:t xml:space="preserve"> безболезненная. При ощупывании ребер целостность их не нарушена, поверхность гладкая. При </w:t>
      </w:r>
      <w:proofErr w:type="spellStart"/>
      <w:r w:rsidRPr="000426A1">
        <w:rPr>
          <w:rFonts w:ascii="Times New Roman CYR" w:hAnsi="Times New Roman CYR"/>
        </w:rPr>
        <w:t>сдавлении</w:t>
      </w:r>
      <w:proofErr w:type="spellEnd"/>
      <w:r w:rsidRPr="000426A1">
        <w:rPr>
          <w:rFonts w:ascii="Times New Roman CYR" w:hAnsi="Times New Roman CYR"/>
        </w:rPr>
        <w:t xml:space="preserve"> грудная клетка ригидная, особенно в боковых отделах.</w:t>
      </w:r>
    </w:p>
    <w:p w:rsidR="0068347A" w:rsidRPr="000426A1" w:rsidRDefault="0068347A" w:rsidP="0068347A">
      <w:pPr>
        <w:jc w:val="both"/>
        <w:rPr>
          <w:rFonts w:ascii="Times New Roman CYR" w:hAnsi="Times New Roman CYR"/>
        </w:rPr>
      </w:pPr>
      <w:r w:rsidRPr="000426A1">
        <w:rPr>
          <w:rFonts w:ascii="Times New Roman CYR" w:hAnsi="Times New Roman CYR"/>
          <w:u w:val="single"/>
        </w:rPr>
        <w:lastRenderedPageBreak/>
        <w:t>Голосовое дрожание</w:t>
      </w:r>
      <w:r w:rsidRPr="000426A1">
        <w:rPr>
          <w:rFonts w:ascii="Times New Roman CYR" w:hAnsi="Times New Roman CYR"/>
        </w:rPr>
        <w:t xml:space="preserve"> ослаблено, одинаковое на симметричных участках грудной клетки.</w:t>
      </w:r>
    </w:p>
    <w:p w:rsidR="00C301C8" w:rsidRDefault="0068347A" w:rsidP="0068347A">
      <w:pPr>
        <w:jc w:val="both"/>
        <w:rPr>
          <w:rFonts w:ascii="Times New Roman CYR" w:hAnsi="Times New Roman CYR"/>
        </w:rPr>
      </w:pPr>
      <w:r w:rsidRPr="000426A1">
        <w:rPr>
          <w:rFonts w:ascii="Times New Roman CYR" w:hAnsi="Times New Roman CYR"/>
          <w:u w:val="single"/>
        </w:rPr>
        <w:t>Сравнительная перкуссия:</w:t>
      </w:r>
      <w:r w:rsidRPr="000426A1">
        <w:rPr>
          <w:rFonts w:ascii="Times New Roman CYR" w:hAnsi="Times New Roman CYR"/>
        </w:rPr>
        <w:t xml:space="preserve">  при </w:t>
      </w:r>
      <w:r>
        <w:rPr>
          <w:rFonts w:ascii="Times New Roman CYR" w:hAnsi="Times New Roman CYR"/>
        </w:rPr>
        <w:t>сравнительной перкуссии над</w:t>
      </w:r>
      <w:r w:rsidRPr="000426A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 xml:space="preserve">всей </w:t>
      </w:r>
      <w:r w:rsidRPr="000426A1">
        <w:rPr>
          <w:rFonts w:ascii="Times New Roman CYR" w:hAnsi="Times New Roman CYR"/>
        </w:rPr>
        <w:t xml:space="preserve">поверхностью </w:t>
      </w:r>
      <w:r w:rsidR="00C301C8">
        <w:rPr>
          <w:rFonts w:ascii="Times New Roman CYR" w:hAnsi="Times New Roman CYR"/>
        </w:rPr>
        <w:t xml:space="preserve">обоих легких определяется </w:t>
      </w:r>
      <w:r w:rsidR="00D708A4">
        <w:rPr>
          <w:rFonts w:ascii="Times New Roman CYR" w:hAnsi="Times New Roman CYR"/>
        </w:rPr>
        <w:t xml:space="preserve">коробочный </w:t>
      </w:r>
      <w:r w:rsidR="00C301C8">
        <w:rPr>
          <w:rFonts w:ascii="Times New Roman CYR" w:hAnsi="Times New Roman CYR"/>
        </w:rPr>
        <w:t>звук</w:t>
      </w:r>
    </w:p>
    <w:p w:rsidR="0068347A" w:rsidRPr="00943F2C" w:rsidRDefault="0068347A" w:rsidP="0068347A">
      <w:pPr>
        <w:jc w:val="both"/>
        <w:rPr>
          <w:rFonts w:ascii="Times New Roman CYR" w:hAnsi="Times New Roman CYR"/>
        </w:rPr>
      </w:pPr>
      <w:r w:rsidRPr="000426A1">
        <w:rPr>
          <w:rFonts w:ascii="Times New Roman CYR" w:hAnsi="Times New Roman CYR"/>
          <w:b/>
          <w:i/>
        </w:rPr>
        <w:t>Топографическая перкуссия</w:t>
      </w:r>
    </w:p>
    <w:p w:rsidR="0068347A" w:rsidRPr="000426A1" w:rsidRDefault="0068347A" w:rsidP="0068347A">
      <w:pPr>
        <w:jc w:val="both"/>
        <w:rPr>
          <w:rFonts w:ascii="Times New Roman CYR" w:hAnsi="Times New Roman CYR"/>
        </w:rPr>
      </w:pPr>
      <w:r w:rsidRPr="000426A1">
        <w:rPr>
          <w:rFonts w:ascii="Times New Roman CYR" w:hAnsi="Times New Roman CYR"/>
          <w:u w:val="single"/>
        </w:rPr>
        <w:t>Высота стояния верхушек</w:t>
      </w:r>
      <w:r w:rsidRPr="000426A1">
        <w:rPr>
          <w:rFonts w:ascii="Times New Roman CYR" w:hAnsi="Times New Roman CYR"/>
        </w:rPr>
        <w:t xml:space="preserve"> </w:t>
      </w:r>
    </w:p>
    <w:p w:rsidR="0068347A" w:rsidRPr="000426A1" w:rsidRDefault="0068347A" w:rsidP="0068347A">
      <w:pPr>
        <w:jc w:val="both"/>
        <w:rPr>
          <w:rFonts w:ascii="Times New Roman CYR" w:hAnsi="Times New Roman CYR"/>
        </w:rPr>
      </w:pPr>
      <w:r w:rsidRPr="000426A1">
        <w:rPr>
          <w:rFonts w:ascii="Times New Roman CYR" w:hAnsi="Times New Roman CYR"/>
        </w:rPr>
        <w:t xml:space="preserve">Спереди справа: </w:t>
      </w:r>
      <w:smartTag w:uri="urn:schemas-microsoft-com:office:smarttags" w:element="metricconverter">
        <w:smartTagPr>
          <w:attr w:name="ProductID" w:val="4,5 см"/>
        </w:smartTagPr>
        <w:r w:rsidRPr="000426A1">
          <w:rPr>
            <w:rFonts w:ascii="Times New Roman CYR" w:hAnsi="Times New Roman CYR"/>
          </w:rPr>
          <w:t>4,5 см</w:t>
        </w:r>
      </w:smartTag>
      <w:r w:rsidRPr="000426A1">
        <w:rPr>
          <w:rFonts w:ascii="Times New Roman CYR" w:hAnsi="Times New Roman CYR"/>
        </w:rPr>
        <w:t xml:space="preserve"> выше уровня ключицы.</w:t>
      </w:r>
    </w:p>
    <w:p w:rsidR="0068347A" w:rsidRPr="000426A1" w:rsidRDefault="0068347A" w:rsidP="0068347A">
      <w:pPr>
        <w:jc w:val="both"/>
        <w:rPr>
          <w:rFonts w:ascii="Times New Roman CYR" w:hAnsi="Times New Roman CYR"/>
        </w:rPr>
      </w:pPr>
      <w:r w:rsidRPr="000426A1">
        <w:rPr>
          <w:rFonts w:ascii="Times New Roman CYR" w:hAnsi="Times New Roman CYR"/>
        </w:rPr>
        <w:t xml:space="preserve">Спереди слева: </w:t>
      </w:r>
      <w:smartTag w:uri="urn:schemas-microsoft-com:office:smarttags" w:element="metricconverter">
        <w:smartTagPr>
          <w:attr w:name="ProductID" w:val="4,5 см"/>
        </w:smartTagPr>
        <w:r w:rsidRPr="000426A1">
          <w:rPr>
            <w:rFonts w:ascii="Times New Roman CYR" w:hAnsi="Times New Roman CYR"/>
          </w:rPr>
          <w:t>4,5 см</w:t>
        </w:r>
      </w:smartTag>
      <w:r w:rsidRPr="000426A1">
        <w:rPr>
          <w:rFonts w:ascii="Times New Roman CYR" w:hAnsi="Times New Roman CYR"/>
        </w:rPr>
        <w:t xml:space="preserve"> выше уровня ключицы.</w:t>
      </w:r>
    </w:p>
    <w:p w:rsidR="0068347A" w:rsidRPr="000426A1" w:rsidRDefault="0068347A" w:rsidP="0068347A">
      <w:pPr>
        <w:jc w:val="both"/>
        <w:rPr>
          <w:rFonts w:ascii="Times New Roman CYR" w:hAnsi="Times New Roman CYR"/>
        </w:rPr>
      </w:pPr>
      <w:r w:rsidRPr="000426A1">
        <w:rPr>
          <w:rFonts w:ascii="Times New Roman CYR" w:hAnsi="Times New Roman CYR"/>
        </w:rPr>
        <w:t xml:space="preserve">Сзади справа: на уровне остистого отростка </w:t>
      </w:r>
      <w:r w:rsidRPr="000426A1">
        <w:rPr>
          <w:lang w:val="en-US"/>
        </w:rPr>
        <w:t>VII</w:t>
      </w:r>
      <w:r w:rsidRPr="000426A1">
        <w:rPr>
          <w:rFonts w:ascii="Times New Roman CYR" w:hAnsi="Times New Roman CYR"/>
        </w:rPr>
        <w:t xml:space="preserve"> шейного позвонка.</w:t>
      </w:r>
    </w:p>
    <w:p w:rsidR="0068347A" w:rsidRPr="000426A1" w:rsidRDefault="0068347A" w:rsidP="0068347A">
      <w:pPr>
        <w:jc w:val="both"/>
        <w:rPr>
          <w:rFonts w:ascii="Times New Roman CYR" w:hAnsi="Times New Roman CYR"/>
        </w:rPr>
      </w:pPr>
      <w:r w:rsidRPr="000426A1">
        <w:rPr>
          <w:rFonts w:ascii="Times New Roman CYR" w:hAnsi="Times New Roman CYR"/>
        </w:rPr>
        <w:t xml:space="preserve">Сзади слева: на уровне остистого отростка </w:t>
      </w:r>
      <w:r w:rsidRPr="000426A1">
        <w:rPr>
          <w:lang w:val="en-US"/>
        </w:rPr>
        <w:t>VII</w:t>
      </w:r>
      <w:r w:rsidRPr="000426A1">
        <w:rPr>
          <w:rFonts w:ascii="Times New Roman CYR" w:hAnsi="Times New Roman CYR"/>
        </w:rPr>
        <w:t xml:space="preserve"> шейного позвонка.</w:t>
      </w:r>
    </w:p>
    <w:p w:rsidR="0068347A" w:rsidRPr="000426A1" w:rsidRDefault="0068347A" w:rsidP="0068347A">
      <w:pPr>
        <w:jc w:val="both"/>
        <w:rPr>
          <w:rFonts w:ascii="Times New Roman CYR" w:hAnsi="Times New Roman CYR"/>
        </w:rPr>
      </w:pPr>
      <w:r w:rsidRPr="000426A1">
        <w:rPr>
          <w:rFonts w:ascii="Times New Roman CYR" w:hAnsi="Times New Roman CYR"/>
          <w:u w:val="single"/>
        </w:rPr>
        <w:t xml:space="preserve">Ширина полей </w:t>
      </w:r>
      <w:proofErr w:type="spellStart"/>
      <w:r w:rsidRPr="000426A1">
        <w:rPr>
          <w:rFonts w:ascii="Times New Roman CYR" w:hAnsi="Times New Roman CYR"/>
          <w:u w:val="single"/>
        </w:rPr>
        <w:t>Кренига</w:t>
      </w:r>
      <w:proofErr w:type="spellEnd"/>
      <w:r w:rsidRPr="000426A1">
        <w:rPr>
          <w:rFonts w:ascii="Times New Roman CYR" w:hAnsi="Times New Roman CYR"/>
          <w:u w:val="single"/>
        </w:rPr>
        <w:t>:</w:t>
      </w:r>
      <w:r w:rsidRPr="000426A1">
        <w:rPr>
          <w:rFonts w:ascii="Times New Roman CYR" w:hAnsi="Times New Roman CYR"/>
        </w:rPr>
        <w:t xml:space="preserve"> справа – 8см, слева – 7,5см.</w:t>
      </w:r>
    </w:p>
    <w:p w:rsidR="0068347A" w:rsidRPr="000426A1" w:rsidRDefault="0068347A" w:rsidP="0068347A">
      <w:pPr>
        <w:jc w:val="both"/>
        <w:rPr>
          <w:rFonts w:ascii="Times New Roman CYR" w:hAnsi="Times New Roman CYR"/>
          <w:u w:val="single"/>
        </w:rPr>
      </w:pPr>
    </w:p>
    <w:p w:rsidR="0068347A" w:rsidRPr="000426A1" w:rsidRDefault="0068347A" w:rsidP="0068347A">
      <w:pPr>
        <w:jc w:val="both"/>
        <w:rPr>
          <w:rFonts w:ascii="Times New Roman CYR" w:hAnsi="Times New Roman CYR"/>
          <w:u w:val="single"/>
        </w:rPr>
      </w:pPr>
      <w:r w:rsidRPr="000426A1">
        <w:rPr>
          <w:rFonts w:ascii="Times New Roman CYR" w:hAnsi="Times New Roman CYR"/>
          <w:u w:val="single"/>
        </w:rPr>
        <w:t>Нижние границы легких</w:t>
      </w:r>
    </w:p>
    <w:tbl>
      <w:tblPr>
        <w:tblpPr w:leftFromText="180" w:rightFromText="180" w:horzAnchor="margin" w:tblpXSpec="center" w:tblpY="451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9"/>
        <w:gridCol w:w="3075"/>
        <w:gridCol w:w="3111"/>
      </w:tblGrid>
      <w:tr w:rsidR="0068347A" w:rsidRPr="000426A1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3299" w:type="dxa"/>
          </w:tcPr>
          <w:p w:rsidR="0068347A" w:rsidRPr="000426A1" w:rsidRDefault="0068347A" w:rsidP="00315A41">
            <w:pPr>
              <w:jc w:val="both"/>
              <w:rPr>
                <w:rFonts w:ascii="Times New Roman CYR" w:hAnsi="Times New Roman CYR"/>
                <w:i/>
              </w:rPr>
            </w:pPr>
            <w:r w:rsidRPr="000426A1">
              <w:rPr>
                <w:rFonts w:ascii="Times New Roman CYR" w:hAnsi="Times New Roman CYR"/>
                <w:i/>
              </w:rPr>
              <w:t>Топографические</w:t>
            </w:r>
          </w:p>
          <w:p w:rsidR="0068347A" w:rsidRPr="000426A1" w:rsidRDefault="0068347A" w:rsidP="00315A41">
            <w:pPr>
              <w:jc w:val="both"/>
              <w:rPr>
                <w:rFonts w:ascii="Times New Roman CYR" w:hAnsi="Times New Roman CYR"/>
              </w:rPr>
            </w:pPr>
            <w:r w:rsidRPr="000426A1">
              <w:rPr>
                <w:rFonts w:ascii="Times New Roman CYR" w:hAnsi="Times New Roman CYR"/>
                <w:i/>
              </w:rPr>
              <w:t>Линии</w:t>
            </w:r>
          </w:p>
        </w:tc>
        <w:tc>
          <w:tcPr>
            <w:tcW w:w="3075" w:type="dxa"/>
          </w:tcPr>
          <w:p w:rsidR="0068347A" w:rsidRPr="000426A1" w:rsidRDefault="0068347A" w:rsidP="00315A41">
            <w:pPr>
              <w:jc w:val="both"/>
              <w:rPr>
                <w:rFonts w:ascii="Times New Roman CYR" w:hAnsi="Times New Roman CYR"/>
                <w:i/>
              </w:rPr>
            </w:pPr>
            <w:r w:rsidRPr="000426A1">
              <w:rPr>
                <w:rFonts w:ascii="Times New Roman CYR" w:hAnsi="Times New Roman CYR"/>
                <w:i/>
              </w:rPr>
              <w:t>Правое</w:t>
            </w:r>
          </w:p>
          <w:p w:rsidR="0068347A" w:rsidRPr="000426A1" w:rsidRDefault="0068347A" w:rsidP="00315A41">
            <w:pPr>
              <w:jc w:val="both"/>
              <w:rPr>
                <w:rFonts w:ascii="Times New Roman CYR" w:hAnsi="Times New Roman CYR"/>
              </w:rPr>
            </w:pPr>
            <w:r w:rsidRPr="000426A1">
              <w:rPr>
                <w:rFonts w:ascii="Times New Roman CYR" w:hAnsi="Times New Roman CYR"/>
                <w:i/>
              </w:rPr>
              <w:t>Легкое</w:t>
            </w:r>
          </w:p>
        </w:tc>
        <w:tc>
          <w:tcPr>
            <w:tcW w:w="3111" w:type="dxa"/>
          </w:tcPr>
          <w:p w:rsidR="0068347A" w:rsidRPr="000426A1" w:rsidRDefault="0068347A" w:rsidP="00315A41">
            <w:pPr>
              <w:jc w:val="both"/>
              <w:rPr>
                <w:rFonts w:ascii="Times New Roman CYR" w:hAnsi="Times New Roman CYR"/>
                <w:i/>
              </w:rPr>
            </w:pPr>
            <w:r w:rsidRPr="000426A1">
              <w:rPr>
                <w:rFonts w:ascii="Times New Roman CYR" w:hAnsi="Times New Roman CYR"/>
                <w:i/>
              </w:rPr>
              <w:t>Левое</w:t>
            </w:r>
          </w:p>
          <w:p w:rsidR="0068347A" w:rsidRPr="000426A1" w:rsidRDefault="0068347A" w:rsidP="00315A41">
            <w:pPr>
              <w:jc w:val="both"/>
              <w:rPr>
                <w:rFonts w:ascii="Times New Roman CYR" w:hAnsi="Times New Roman CYR"/>
              </w:rPr>
            </w:pPr>
            <w:r w:rsidRPr="000426A1">
              <w:rPr>
                <w:rFonts w:ascii="Times New Roman CYR" w:hAnsi="Times New Roman CYR"/>
                <w:i/>
              </w:rPr>
              <w:t>Легкое</w:t>
            </w:r>
          </w:p>
        </w:tc>
      </w:tr>
      <w:tr w:rsidR="0068347A" w:rsidRPr="000426A1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3299" w:type="dxa"/>
          </w:tcPr>
          <w:p w:rsidR="0068347A" w:rsidRPr="000426A1" w:rsidRDefault="0068347A" w:rsidP="00315A41">
            <w:pPr>
              <w:jc w:val="both"/>
              <w:rPr>
                <w:rFonts w:ascii="Times New Roman CYR" w:hAnsi="Times New Roman CYR"/>
              </w:rPr>
            </w:pPr>
            <w:proofErr w:type="spellStart"/>
            <w:r w:rsidRPr="000426A1">
              <w:rPr>
                <w:rFonts w:ascii="Times New Roman CYR" w:hAnsi="Times New Roman CYR"/>
              </w:rPr>
              <w:t>Окологрудинная</w:t>
            </w:r>
            <w:proofErr w:type="spellEnd"/>
          </w:p>
        </w:tc>
        <w:tc>
          <w:tcPr>
            <w:tcW w:w="3075" w:type="dxa"/>
          </w:tcPr>
          <w:p w:rsidR="0068347A" w:rsidRPr="000426A1" w:rsidRDefault="0068347A" w:rsidP="00315A41">
            <w:pPr>
              <w:jc w:val="both"/>
              <w:rPr>
                <w:rFonts w:ascii="Times New Roman CYR" w:hAnsi="Times New Roman CYR"/>
              </w:rPr>
            </w:pPr>
            <w:r w:rsidRPr="000426A1">
              <w:rPr>
                <w:lang w:val="en-US"/>
              </w:rPr>
              <w:t>VI</w:t>
            </w:r>
            <w:r w:rsidRPr="000426A1">
              <w:rPr>
                <w:rFonts w:ascii="Times New Roman CYR" w:hAnsi="Times New Roman CYR"/>
              </w:rPr>
              <w:t xml:space="preserve"> ребро</w:t>
            </w:r>
          </w:p>
        </w:tc>
        <w:tc>
          <w:tcPr>
            <w:tcW w:w="3111" w:type="dxa"/>
          </w:tcPr>
          <w:p w:rsidR="0068347A" w:rsidRPr="000426A1" w:rsidRDefault="0068347A" w:rsidP="00315A41">
            <w:pPr>
              <w:jc w:val="both"/>
            </w:pPr>
            <w:r w:rsidRPr="000426A1">
              <w:t>-</w:t>
            </w:r>
          </w:p>
        </w:tc>
      </w:tr>
      <w:tr w:rsidR="0068347A" w:rsidRPr="000426A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299" w:type="dxa"/>
          </w:tcPr>
          <w:p w:rsidR="0068347A" w:rsidRPr="000426A1" w:rsidRDefault="0068347A" w:rsidP="00315A41">
            <w:pPr>
              <w:jc w:val="both"/>
              <w:rPr>
                <w:rFonts w:ascii="Times New Roman CYR" w:hAnsi="Times New Roman CYR"/>
              </w:rPr>
            </w:pPr>
            <w:r w:rsidRPr="000426A1">
              <w:rPr>
                <w:rFonts w:ascii="Times New Roman CYR" w:hAnsi="Times New Roman CYR"/>
              </w:rPr>
              <w:t>Среднеключичная</w:t>
            </w:r>
          </w:p>
        </w:tc>
        <w:tc>
          <w:tcPr>
            <w:tcW w:w="3075" w:type="dxa"/>
          </w:tcPr>
          <w:p w:rsidR="0068347A" w:rsidRPr="000426A1" w:rsidRDefault="0068347A" w:rsidP="00315A41">
            <w:pPr>
              <w:jc w:val="both"/>
              <w:rPr>
                <w:rFonts w:ascii="Times New Roman CYR" w:hAnsi="Times New Roman CYR"/>
              </w:rPr>
            </w:pPr>
            <w:r w:rsidRPr="000426A1">
              <w:rPr>
                <w:lang w:val="en-US"/>
              </w:rPr>
              <w:t>VI</w:t>
            </w:r>
            <w:r w:rsidRPr="000426A1">
              <w:rPr>
                <w:rFonts w:ascii="Times New Roman CYR" w:hAnsi="Times New Roman CYR"/>
              </w:rPr>
              <w:t>I ребро</w:t>
            </w:r>
          </w:p>
        </w:tc>
        <w:tc>
          <w:tcPr>
            <w:tcW w:w="3111" w:type="dxa"/>
          </w:tcPr>
          <w:p w:rsidR="0068347A" w:rsidRPr="000426A1" w:rsidRDefault="0068347A" w:rsidP="00315A41">
            <w:pPr>
              <w:jc w:val="both"/>
            </w:pPr>
            <w:r w:rsidRPr="000426A1">
              <w:t>-</w:t>
            </w:r>
          </w:p>
        </w:tc>
      </w:tr>
      <w:tr w:rsidR="0068347A" w:rsidRPr="000426A1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3299" w:type="dxa"/>
          </w:tcPr>
          <w:p w:rsidR="0068347A" w:rsidRPr="000426A1" w:rsidRDefault="0068347A" w:rsidP="00315A41">
            <w:pPr>
              <w:jc w:val="both"/>
              <w:rPr>
                <w:rFonts w:ascii="Times New Roman CYR" w:hAnsi="Times New Roman CYR"/>
              </w:rPr>
            </w:pPr>
            <w:r w:rsidRPr="000426A1">
              <w:rPr>
                <w:rFonts w:ascii="Times New Roman CYR" w:hAnsi="Times New Roman CYR"/>
              </w:rPr>
              <w:t>Передняя подмышечная</w:t>
            </w:r>
          </w:p>
        </w:tc>
        <w:tc>
          <w:tcPr>
            <w:tcW w:w="3075" w:type="dxa"/>
          </w:tcPr>
          <w:p w:rsidR="0068347A" w:rsidRPr="000426A1" w:rsidRDefault="0068347A" w:rsidP="00315A41">
            <w:pPr>
              <w:jc w:val="both"/>
              <w:rPr>
                <w:rFonts w:ascii="Times New Roman CYR" w:hAnsi="Times New Roman CYR"/>
              </w:rPr>
            </w:pPr>
            <w:r w:rsidRPr="000426A1">
              <w:rPr>
                <w:lang w:val="en-US"/>
              </w:rPr>
              <w:t>VIII</w:t>
            </w:r>
            <w:r w:rsidRPr="000426A1">
              <w:rPr>
                <w:rFonts w:ascii="Times New Roman CYR" w:hAnsi="Times New Roman CYR"/>
              </w:rPr>
              <w:t>ребро</w:t>
            </w:r>
          </w:p>
        </w:tc>
        <w:tc>
          <w:tcPr>
            <w:tcW w:w="3111" w:type="dxa"/>
          </w:tcPr>
          <w:p w:rsidR="0068347A" w:rsidRPr="000426A1" w:rsidRDefault="0068347A" w:rsidP="00315A41">
            <w:pPr>
              <w:jc w:val="both"/>
              <w:rPr>
                <w:lang w:val="en-US"/>
              </w:rPr>
            </w:pPr>
            <w:r w:rsidRPr="000426A1">
              <w:rPr>
                <w:lang w:val="en-US"/>
              </w:rPr>
              <w:t>VIII</w:t>
            </w:r>
          </w:p>
        </w:tc>
      </w:tr>
      <w:tr w:rsidR="0068347A" w:rsidRPr="000426A1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3299" w:type="dxa"/>
          </w:tcPr>
          <w:p w:rsidR="0068347A" w:rsidRPr="000426A1" w:rsidRDefault="0068347A" w:rsidP="00315A41">
            <w:pPr>
              <w:jc w:val="both"/>
              <w:rPr>
                <w:rFonts w:ascii="Times New Roman CYR" w:hAnsi="Times New Roman CYR"/>
              </w:rPr>
            </w:pPr>
            <w:r w:rsidRPr="000426A1">
              <w:rPr>
                <w:rFonts w:ascii="Times New Roman CYR" w:hAnsi="Times New Roman CYR"/>
              </w:rPr>
              <w:t>Средняя подмышечная</w:t>
            </w:r>
          </w:p>
        </w:tc>
        <w:tc>
          <w:tcPr>
            <w:tcW w:w="3075" w:type="dxa"/>
          </w:tcPr>
          <w:p w:rsidR="0068347A" w:rsidRPr="000426A1" w:rsidRDefault="0068347A" w:rsidP="00315A41">
            <w:pPr>
              <w:jc w:val="both"/>
              <w:rPr>
                <w:rFonts w:ascii="Times New Roman CYR" w:hAnsi="Times New Roman CYR"/>
              </w:rPr>
            </w:pPr>
            <w:r w:rsidRPr="000426A1">
              <w:rPr>
                <w:rFonts w:ascii="Times New Roman CYR" w:hAnsi="Times New Roman CYR"/>
                <w:lang w:val="en-US"/>
              </w:rPr>
              <w:t>IX</w:t>
            </w:r>
            <w:r w:rsidRPr="000426A1">
              <w:rPr>
                <w:rFonts w:ascii="Times New Roman CYR" w:hAnsi="Times New Roman CYR"/>
              </w:rPr>
              <w:t xml:space="preserve"> ребро</w:t>
            </w:r>
          </w:p>
        </w:tc>
        <w:tc>
          <w:tcPr>
            <w:tcW w:w="3111" w:type="dxa"/>
          </w:tcPr>
          <w:p w:rsidR="0068347A" w:rsidRPr="000426A1" w:rsidRDefault="0068347A" w:rsidP="00315A41">
            <w:pPr>
              <w:jc w:val="both"/>
            </w:pPr>
            <w:r w:rsidRPr="000426A1">
              <w:rPr>
                <w:lang w:val="en-US"/>
              </w:rPr>
              <w:t>X</w:t>
            </w:r>
          </w:p>
        </w:tc>
      </w:tr>
      <w:tr w:rsidR="0068347A" w:rsidRPr="000426A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299" w:type="dxa"/>
          </w:tcPr>
          <w:p w:rsidR="0068347A" w:rsidRPr="000426A1" w:rsidRDefault="0068347A" w:rsidP="00315A41">
            <w:pPr>
              <w:jc w:val="both"/>
              <w:rPr>
                <w:rFonts w:ascii="Times New Roman CYR" w:hAnsi="Times New Roman CYR"/>
              </w:rPr>
            </w:pPr>
            <w:r w:rsidRPr="000426A1">
              <w:rPr>
                <w:rFonts w:ascii="Times New Roman CYR" w:hAnsi="Times New Roman CYR"/>
              </w:rPr>
              <w:t>Задняя подмышечная</w:t>
            </w:r>
          </w:p>
        </w:tc>
        <w:tc>
          <w:tcPr>
            <w:tcW w:w="3075" w:type="dxa"/>
          </w:tcPr>
          <w:p w:rsidR="0068347A" w:rsidRPr="000426A1" w:rsidRDefault="0068347A" w:rsidP="00315A41">
            <w:pPr>
              <w:jc w:val="both"/>
              <w:rPr>
                <w:rFonts w:ascii="Times New Roman CYR" w:hAnsi="Times New Roman CYR"/>
              </w:rPr>
            </w:pPr>
            <w:r w:rsidRPr="000426A1">
              <w:rPr>
                <w:lang w:val="en-US"/>
              </w:rPr>
              <w:t>X</w:t>
            </w:r>
            <w:r w:rsidRPr="000426A1">
              <w:rPr>
                <w:rFonts w:ascii="Times New Roman CYR" w:hAnsi="Times New Roman CYR"/>
              </w:rPr>
              <w:t xml:space="preserve"> ребро</w:t>
            </w:r>
          </w:p>
        </w:tc>
        <w:tc>
          <w:tcPr>
            <w:tcW w:w="3111" w:type="dxa"/>
          </w:tcPr>
          <w:p w:rsidR="0068347A" w:rsidRPr="000426A1" w:rsidRDefault="0068347A" w:rsidP="00315A41">
            <w:pPr>
              <w:jc w:val="both"/>
              <w:rPr>
                <w:lang w:val="en-US"/>
              </w:rPr>
            </w:pPr>
            <w:r w:rsidRPr="000426A1">
              <w:rPr>
                <w:lang w:val="en-US"/>
              </w:rPr>
              <w:t>X</w:t>
            </w:r>
          </w:p>
        </w:tc>
      </w:tr>
      <w:tr w:rsidR="0068347A" w:rsidRPr="000426A1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3299" w:type="dxa"/>
          </w:tcPr>
          <w:p w:rsidR="0068347A" w:rsidRPr="000426A1" w:rsidRDefault="0068347A" w:rsidP="00315A41">
            <w:pPr>
              <w:jc w:val="both"/>
              <w:rPr>
                <w:rFonts w:ascii="Times New Roman CYR" w:hAnsi="Times New Roman CYR"/>
              </w:rPr>
            </w:pPr>
            <w:r w:rsidRPr="000426A1">
              <w:rPr>
                <w:rFonts w:ascii="Times New Roman CYR" w:hAnsi="Times New Roman CYR"/>
              </w:rPr>
              <w:t>Лопаточная</w:t>
            </w:r>
          </w:p>
        </w:tc>
        <w:tc>
          <w:tcPr>
            <w:tcW w:w="3075" w:type="dxa"/>
          </w:tcPr>
          <w:p w:rsidR="0068347A" w:rsidRPr="000426A1" w:rsidRDefault="0068347A" w:rsidP="00315A41">
            <w:pPr>
              <w:jc w:val="both"/>
              <w:rPr>
                <w:rFonts w:ascii="Times New Roman CYR" w:hAnsi="Times New Roman CYR"/>
              </w:rPr>
            </w:pPr>
            <w:r w:rsidRPr="000426A1">
              <w:rPr>
                <w:lang w:val="en-US"/>
              </w:rPr>
              <w:t>XI</w:t>
            </w:r>
            <w:r w:rsidRPr="000426A1">
              <w:rPr>
                <w:rFonts w:ascii="Times New Roman CYR" w:hAnsi="Times New Roman CYR"/>
              </w:rPr>
              <w:t xml:space="preserve"> ребро</w:t>
            </w:r>
          </w:p>
        </w:tc>
        <w:tc>
          <w:tcPr>
            <w:tcW w:w="3111" w:type="dxa"/>
          </w:tcPr>
          <w:p w:rsidR="0068347A" w:rsidRPr="000426A1" w:rsidRDefault="0068347A" w:rsidP="00315A41">
            <w:pPr>
              <w:jc w:val="both"/>
              <w:rPr>
                <w:lang w:val="en-US"/>
              </w:rPr>
            </w:pPr>
            <w:r w:rsidRPr="000426A1">
              <w:rPr>
                <w:lang w:val="en-US"/>
              </w:rPr>
              <w:t>XI</w:t>
            </w:r>
          </w:p>
        </w:tc>
      </w:tr>
      <w:tr w:rsidR="0068347A" w:rsidRPr="000426A1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3299" w:type="dxa"/>
          </w:tcPr>
          <w:p w:rsidR="0068347A" w:rsidRPr="000426A1" w:rsidRDefault="0068347A" w:rsidP="00315A41">
            <w:pPr>
              <w:jc w:val="both"/>
              <w:rPr>
                <w:rFonts w:ascii="Times New Roman CYR" w:hAnsi="Times New Roman CYR"/>
              </w:rPr>
            </w:pPr>
            <w:r w:rsidRPr="000426A1">
              <w:rPr>
                <w:rFonts w:ascii="Times New Roman CYR" w:hAnsi="Times New Roman CYR"/>
              </w:rPr>
              <w:t>Околопозвоночная</w:t>
            </w:r>
          </w:p>
        </w:tc>
        <w:tc>
          <w:tcPr>
            <w:tcW w:w="3075" w:type="dxa"/>
          </w:tcPr>
          <w:p w:rsidR="0068347A" w:rsidRPr="000426A1" w:rsidRDefault="0068347A" w:rsidP="00315A41">
            <w:pPr>
              <w:jc w:val="both"/>
            </w:pPr>
            <w:r w:rsidRPr="000426A1">
              <w:rPr>
                <w:rFonts w:ascii="Times New Roman CYR" w:hAnsi="Times New Roman CYR"/>
              </w:rPr>
              <w:t xml:space="preserve">остистый отросток </w:t>
            </w:r>
            <w:r w:rsidRPr="000426A1">
              <w:rPr>
                <w:lang w:val="en-US"/>
              </w:rPr>
              <w:t>XII</w:t>
            </w:r>
          </w:p>
          <w:p w:rsidR="0068347A" w:rsidRPr="000426A1" w:rsidRDefault="0068347A" w:rsidP="00315A41">
            <w:pPr>
              <w:jc w:val="both"/>
              <w:rPr>
                <w:rFonts w:ascii="Times New Roman CYR" w:hAnsi="Times New Roman CYR"/>
              </w:rPr>
            </w:pPr>
            <w:r w:rsidRPr="000426A1">
              <w:rPr>
                <w:rFonts w:ascii="Times New Roman CYR" w:hAnsi="Times New Roman CYR"/>
              </w:rPr>
              <w:t>грудного позвонка</w:t>
            </w:r>
          </w:p>
        </w:tc>
        <w:tc>
          <w:tcPr>
            <w:tcW w:w="3111" w:type="dxa"/>
          </w:tcPr>
          <w:p w:rsidR="0068347A" w:rsidRPr="000426A1" w:rsidRDefault="0068347A" w:rsidP="00315A41">
            <w:pPr>
              <w:jc w:val="both"/>
            </w:pPr>
            <w:r w:rsidRPr="000426A1">
              <w:rPr>
                <w:rFonts w:ascii="Times New Roman CYR" w:hAnsi="Times New Roman CYR"/>
              </w:rPr>
              <w:t xml:space="preserve">остистый отросток </w:t>
            </w:r>
            <w:r w:rsidRPr="000426A1">
              <w:rPr>
                <w:lang w:val="en-US"/>
              </w:rPr>
              <w:t>XII</w:t>
            </w:r>
          </w:p>
          <w:p w:rsidR="0068347A" w:rsidRPr="000426A1" w:rsidRDefault="0068347A" w:rsidP="00315A41">
            <w:pPr>
              <w:jc w:val="both"/>
              <w:rPr>
                <w:rFonts w:ascii="Times New Roman CYR" w:hAnsi="Times New Roman CYR"/>
              </w:rPr>
            </w:pPr>
            <w:r w:rsidRPr="000426A1">
              <w:rPr>
                <w:rFonts w:ascii="Times New Roman CYR" w:hAnsi="Times New Roman CYR"/>
              </w:rPr>
              <w:t>грудного позвонка</w:t>
            </w:r>
          </w:p>
        </w:tc>
      </w:tr>
    </w:tbl>
    <w:p w:rsidR="0068347A" w:rsidRPr="000426A1" w:rsidRDefault="0068347A" w:rsidP="0068347A">
      <w:pPr>
        <w:pStyle w:val="a3"/>
        <w:rPr>
          <w:sz w:val="24"/>
          <w:szCs w:val="24"/>
        </w:rPr>
      </w:pPr>
    </w:p>
    <w:p w:rsidR="0068347A" w:rsidRPr="000426A1" w:rsidRDefault="0068347A" w:rsidP="0068347A">
      <w:pPr>
        <w:pStyle w:val="a3"/>
        <w:rPr>
          <w:sz w:val="24"/>
          <w:szCs w:val="24"/>
        </w:rPr>
      </w:pPr>
      <w:r w:rsidRPr="000426A1">
        <w:rPr>
          <w:sz w:val="24"/>
          <w:szCs w:val="24"/>
        </w:rPr>
        <w:t>Подвижность нижних краев легких (в см)</w:t>
      </w:r>
    </w:p>
    <w:p w:rsidR="0068347A" w:rsidRPr="000426A1" w:rsidRDefault="0068347A" w:rsidP="0068347A">
      <w:pPr>
        <w:pStyle w:val="a3"/>
        <w:rPr>
          <w:sz w:val="24"/>
          <w:szCs w:val="24"/>
        </w:rPr>
      </w:pPr>
    </w:p>
    <w:tbl>
      <w:tblPr>
        <w:tblW w:w="0" w:type="auto"/>
        <w:jc w:val="center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1276"/>
        <w:gridCol w:w="1134"/>
        <w:gridCol w:w="1559"/>
        <w:gridCol w:w="992"/>
        <w:gridCol w:w="1134"/>
        <w:gridCol w:w="1701"/>
      </w:tblGrid>
      <w:tr w:rsidR="0068347A" w:rsidRPr="000426A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1" w:type="dxa"/>
            <w:vMerge w:val="restart"/>
          </w:tcPr>
          <w:p w:rsidR="0068347A" w:rsidRPr="000426A1" w:rsidRDefault="0068347A" w:rsidP="00315A41">
            <w:pPr>
              <w:pStyle w:val="a3"/>
              <w:jc w:val="center"/>
              <w:rPr>
                <w:sz w:val="24"/>
                <w:szCs w:val="24"/>
              </w:rPr>
            </w:pPr>
            <w:r w:rsidRPr="000426A1">
              <w:rPr>
                <w:sz w:val="24"/>
                <w:szCs w:val="24"/>
              </w:rPr>
              <w:t>Топографические линии</w:t>
            </w:r>
          </w:p>
        </w:tc>
        <w:tc>
          <w:tcPr>
            <w:tcW w:w="7796" w:type="dxa"/>
            <w:gridSpan w:val="6"/>
          </w:tcPr>
          <w:p w:rsidR="0068347A" w:rsidRPr="000426A1" w:rsidRDefault="0068347A" w:rsidP="00315A41">
            <w:pPr>
              <w:pStyle w:val="a3"/>
              <w:jc w:val="center"/>
              <w:rPr>
                <w:sz w:val="24"/>
                <w:szCs w:val="24"/>
              </w:rPr>
            </w:pPr>
            <w:r w:rsidRPr="000426A1">
              <w:rPr>
                <w:sz w:val="24"/>
                <w:szCs w:val="24"/>
              </w:rPr>
              <w:t>Подвижность нижнего края в (см)</w:t>
            </w:r>
          </w:p>
        </w:tc>
      </w:tr>
      <w:tr w:rsidR="0068347A" w:rsidRPr="000426A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1" w:type="dxa"/>
            <w:vMerge/>
          </w:tcPr>
          <w:p w:rsidR="0068347A" w:rsidRPr="000426A1" w:rsidRDefault="0068347A" w:rsidP="00315A41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68347A" w:rsidRPr="000426A1" w:rsidRDefault="0068347A" w:rsidP="00315A41">
            <w:pPr>
              <w:pStyle w:val="a3"/>
              <w:jc w:val="center"/>
              <w:rPr>
                <w:sz w:val="24"/>
                <w:szCs w:val="24"/>
              </w:rPr>
            </w:pPr>
            <w:r w:rsidRPr="000426A1">
              <w:rPr>
                <w:sz w:val="24"/>
                <w:szCs w:val="24"/>
              </w:rPr>
              <w:t>Правого</w:t>
            </w:r>
          </w:p>
        </w:tc>
        <w:tc>
          <w:tcPr>
            <w:tcW w:w="3827" w:type="dxa"/>
            <w:gridSpan w:val="3"/>
          </w:tcPr>
          <w:p w:rsidR="0068347A" w:rsidRPr="000426A1" w:rsidRDefault="0068347A" w:rsidP="00315A41">
            <w:pPr>
              <w:pStyle w:val="a3"/>
              <w:jc w:val="center"/>
              <w:rPr>
                <w:sz w:val="24"/>
                <w:szCs w:val="24"/>
              </w:rPr>
            </w:pPr>
            <w:r w:rsidRPr="000426A1">
              <w:rPr>
                <w:sz w:val="24"/>
                <w:szCs w:val="24"/>
              </w:rPr>
              <w:t>Левого</w:t>
            </w:r>
          </w:p>
        </w:tc>
      </w:tr>
      <w:tr w:rsidR="0068347A" w:rsidRPr="000426A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1" w:type="dxa"/>
            <w:vMerge/>
          </w:tcPr>
          <w:p w:rsidR="0068347A" w:rsidRPr="000426A1" w:rsidRDefault="0068347A" w:rsidP="00315A41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347A" w:rsidRPr="000426A1" w:rsidRDefault="0068347A" w:rsidP="00315A41">
            <w:pPr>
              <w:pStyle w:val="a3"/>
              <w:jc w:val="center"/>
              <w:rPr>
                <w:sz w:val="24"/>
                <w:szCs w:val="24"/>
              </w:rPr>
            </w:pPr>
            <w:r w:rsidRPr="000426A1">
              <w:rPr>
                <w:sz w:val="24"/>
                <w:szCs w:val="24"/>
              </w:rPr>
              <w:t>На вдохе</w:t>
            </w:r>
          </w:p>
        </w:tc>
        <w:tc>
          <w:tcPr>
            <w:tcW w:w="1134" w:type="dxa"/>
          </w:tcPr>
          <w:p w:rsidR="0068347A" w:rsidRPr="000426A1" w:rsidRDefault="0068347A" w:rsidP="00315A41">
            <w:pPr>
              <w:pStyle w:val="a3"/>
              <w:jc w:val="center"/>
              <w:rPr>
                <w:sz w:val="24"/>
                <w:szCs w:val="24"/>
              </w:rPr>
            </w:pPr>
            <w:r w:rsidRPr="000426A1">
              <w:rPr>
                <w:sz w:val="24"/>
                <w:szCs w:val="24"/>
              </w:rPr>
              <w:t>На выдохе</w:t>
            </w:r>
          </w:p>
        </w:tc>
        <w:tc>
          <w:tcPr>
            <w:tcW w:w="1559" w:type="dxa"/>
          </w:tcPr>
          <w:p w:rsidR="0068347A" w:rsidRPr="000426A1" w:rsidRDefault="0068347A" w:rsidP="00315A41">
            <w:pPr>
              <w:pStyle w:val="a3"/>
              <w:jc w:val="center"/>
              <w:rPr>
                <w:sz w:val="24"/>
                <w:szCs w:val="24"/>
              </w:rPr>
            </w:pPr>
            <w:r w:rsidRPr="000426A1">
              <w:rPr>
                <w:sz w:val="24"/>
                <w:szCs w:val="24"/>
              </w:rPr>
              <w:t>Суммарно</w:t>
            </w:r>
          </w:p>
        </w:tc>
        <w:tc>
          <w:tcPr>
            <w:tcW w:w="992" w:type="dxa"/>
          </w:tcPr>
          <w:p w:rsidR="0068347A" w:rsidRPr="000426A1" w:rsidRDefault="0068347A" w:rsidP="00315A41">
            <w:pPr>
              <w:pStyle w:val="a3"/>
              <w:jc w:val="center"/>
              <w:rPr>
                <w:sz w:val="24"/>
                <w:szCs w:val="24"/>
              </w:rPr>
            </w:pPr>
            <w:r w:rsidRPr="000426A1">
              <w:rPr>
                <w:sz w:val="24"/>
                <w:szCs w:val="24"/>
              </w:rPr>
              <w:t>На вдохе</w:t>
            </w:r>
          </w:p>
        </w:tc>
        <w:tc>
          <w:tcPr>
            <w:tcW w:w="1134" w:type="dxa"/>
          </w:tcPr>
          <w:p w:rsidR="0068347A" w:rsidRPr="000426A1" w:rsidRDefault="0068347A" w:rsidP="00315A41">
            <w:pPr>
              <w:pStyle w:val="a3"/>
              <w:jc w:val="center"/>
              <w:rPr>
                <w:sz w:val="24"/>
                <w:szCs w:val="24"/>
              </w:rPr>
            </w:pPr>
            <w:r w:rsidRPr="000426A1">
              <w:rPr>
                <w:sz w:val="24"/>
                <w:szCs w:val="24"/>
              </w:rPr>
              <w:t>На выдохе</w:t>
            </w:r>
          </w:p>
        </w:tc>
        <w:tc>
          <w:tcPr>
            <w:tcW w:w="1701" w:type="dxa"/>
          </w:tcPr>
          <w:p w:rsidR="0068347A" w:rsidRPr="000426A1" w:rsidRDefault="0068347A" w:rsidP="00315A41">
            <w:pPr>
              <w:pStyle w:val="a3"/>
              <w:jc w:val="center"/>
              <w:rPr>
                <w:sz w:val="24"/>
                <w:szCs w:val="24"/>
              </w:rPr>
            </w:pPr>
            <w:r w:rsidRPr="000426A1">
              <w:rPr>
                <w:sz w:val="24"/>
                <w:szCs w:val="24"/>
              </w:rPr>
              <w:t>Суммарно</w:t>
            </w:r>
          </w:p>
        </w:tc>
      </w:tr>
      <w:tr w:rsidR="0068347A" w:rsidRPr="000426A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11" w:type="dxa"/>
          </w:tcPr>
          <w:p w:rsidR="0068347A" w:rsidRPr="000426A1" w:rsidRDefault="0068347A" w:rsidP="00315A41">
            <w:pPr>
              <w:pStyle w:val="a3"/>
              <w:jc w:val="center"/>
              <w:rPr>
                <w:sz w:val="24"/>
                <w:szCs w:val="24"/>
              </w:rPr>
            </w:pPr>
            <w:r w:rsidRPr="000426A1">
              <w:rPr>
                <w:sz w:val="24"/>
                <w:szCs w:val="24"/>
              </w:rPr>
              <w:t>Среднеключичная</w:t>
            </w:r>
          </w:p>
          <w:p w:rsidR="0068347A" w:rsidRPr="000426A1" w:rsidRDefault="0068347A" w:rsidP="00315A41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347A" w:rsidRPr="000426A1" w:rsidRDefault="0068347A" w:rsidP="00315A41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  <w:smartTag w:uri="urn:schemas-microsoft-com:office:smarttags" w:element="metricconverter">
              <w:smartTagPr>
                <w:attr w:name="ProductID" w:val="1,5 см"/>
              </w:smartTagPr>
              <w:r w:rsidRPr="000426A1">
                <w:rPr>
                  <w:sz w:val="24"/>
                  <w:szCs w:val="24"/>
                  <w:u w:val="none"/>
                </w:rPr>
                <w:t>1,5 см</w:t>
              </w:r>
            </w:smartTag>
          </w:p>
        </w:tc>
        <w:tc>
          <w:tcPr>
            <w:tcW w:w="1134" w:type="dxa"/>
          </w:tcPr>
          <w:p w:rsidR="0068347A" w:rsidRPr="000426A1" w:rsidRDefault="0068347A" w:rsidP="00315A41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  <w:smartTag w:uri="urn:schemas-microsoft-com:office:smarttags" w:element="metricconverter">
              <w:smartTagPr>
                <w:attr w:name="ProductID" w:val="2,0 см"/>
              </w:smartTagPr>
              <w:r w:rsidRPr="000426A1">
                <w:rPr>
                  <w:sz w:val="24"/>
                  <w:szCs w:val="24"/>
                  <w:u w:val="none"/>
                </w:rPr>
                <w:t>2,0 см</w:t>
              </w:r>
            </w:smartTag>
          </w:p>
        </w:tc>
        <w:tc>
          <w:tcPr>
            <w:tcW w:w="1559" w:type="dxa"/>
          </w:tcPr>
          <w:p w:rsidR="0068347A" w:rsidRPr="000426A1" w:rsidRDefault="0068347A" w:rsidP="00315A41">
            <w:pPr>
              <w:pStyle w:val="a3"/>
              <w:rPr>
                <w:sz w:val="24"/>
                <w:szCs w:val="24"/>
                <w:u w:val="none"/>
              </w:rPr>
            </w:pPr>
            <w:r w:rsidRPr="000426A1">
              <w:rPr>
                <w:sz w:val="24"/>
                <w:szCs w:val="24"/>
                <w:u w:val="none"/>
                <w:lang w:val="en-US"/>
              </w:rPr>
              <w:t xml:space="preserve">     </w:t>
            </w:r>
            <w:smartTag w:uri="urn:schemas-microsoft-com:office:smarttags" w:element="metricconverter">
              <w:smartTagPr>
                <w:attr w:name="ProductID" w:val="3,5 см"/>
              </w:smartTagPr>
              <w:r w:rsidRPr="000426A1">
                <w:rPr>
                  <w:sz w:val="24"/>
                  <w:szCs w:val="24"/>
                  <w:u w:val="none"/>
                </w:rPr>
                <w:t>3,5 см</w:t>
              </w:r>
            </w:smartTag>
          </w:p>
        </w:tc>
        <w:tc>
          <w:tcPr>
            <w:tcW w:w="992" w:type="dxa"/>
          </w:tcPr>
          <w:p w:rsidR="0068347A" w:rsidRPr="000426A1" w:rsidRDefault="0068347A" w:rsidP="00315A41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  <w:r w:rsidRPr="000426A1">
              <w:rPr>
                <w:sz w:val="24"/>
                <w:szCs w:val="24"/>
                <w:u w:val="none"/>
              </w:rPr>
              <w:t>_</w:t>
            </w:r>
          </w:p>
        </w:tc>
        <w:tc>
          <w:tcPr>
            <w:tcW w:w="1134" w:type="dxa"/>
          </w:tcPr>
          <w:p w:rsidR="0068347A" w:rsidRPr="000426A1" w:rsidRDefault="0068347A" w:rsidP="00315A41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  <w:r w:rsidRPr="000426A1">
              <w:rPr>
                <w:sz w:val="24"/>
                <w:szCs w:val="24"/>
                <w:u w:val="none"/>
              </w:rPr>
              <w:t>_</w:t>
            </w:r>
          </w:p>
        </w:tc>
        <w:tc>
          <w:tcPr>
            <w:tcW w:w="1701" w:type="dxa"/>
          </w:tcPr>
          <w:p w:rsidR="0068347A" w:rsidRPr="000426A1" w:rsidRDefault="0068347A" w:rsidP="00315A41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  <w:r w:rsidRPr="000426A1">
              <w:rPr>
                <w:sz w:val="24"/>
                <w:szCs w:val="24"/>
                <w:u w:val="none"/>
              </w:rPr>
              <w:t>_</w:t>
            </w:r>
          </w:p>
        </w:tc>
      </w:tr>
      <w:tr w:rsidR="0068347A" w:rsidRPr="000426A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11" w:type="dxa"/>
          </w:tcPr>
          <w:p w:rsidR="0068347A" w:rsidRPr="000426A1" w:rsidRDefault="0068347A" w:rsidP="00315A41">
            <w:pPr>
              <w:pStyle w:val="a3"/>
              <w:jc w:val="center"/>
              <w:rPr>
                <w:sz w:val="24"/>
                <w:szCs w:val="24"/>
              </w:rPr>
            </w:pPr>
            <w:r w:rsidRPr="000426A1">
              <w:rPr>
                <w:sz w:val="24"/>
                <w:szCs w:val="24"/>
              </w:rPr>
              <w:t>Средняя подмышечная</w:t>
            </w:r>
          </w:p>
        </w:tc>
        <w:tc>
          <w:tcPr>
            <w:tcW w:w="1276" w:type="dxa"/>
          </w:tcPr>
          <w:p w:rsidR="0068347A" w:rsidRPr="000426A1" w:rsidRDefault="0068347A" w:rsidP="00315A41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  <w:smartTag w:uri="urn:schemas-microsoft-com:office:smarttags" w:element="metricconverter">
              <w:smartTagPr>
                <w:attr w:name="ProductID" w:val="2,0 см"/>
              </w:smartTagPr>
              <w:r w:rsidRPr="000426A1">
                <w:rPr>
                  <w:sz w:val="24"/>
                  <w:szCs w:val="24"/>
                  <w:u w:val="none"/>
                </w:rPr>
                <w:t>2,0 см</w:t>
              </w:r>
            </w:smartTag>
          </w:p>
        </w:tc>
        <w:tc>
          <w:tcPr>
            <w:tcW w:w="1134" w:type="dxa"/>
          </w:tcPr>
          <w:p w:rsidR="0068347A" w:rsidRPr="000426A1" w:rsidRDefault="0068347A" w:rsidP="00315A41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  <w:smartTag w:uri="urn:schemas-microsoft-com:office:smarttags" w:element="metricconverter">
              <w:smartTagPr>
                <w:attr w:name="ProductID" w:val="3,0 см"/>
              </w:smartTagPr>
              <w:r w:rsidRPr="000426A1">
                <w:rPr>
                  <w:sz w:val="24"/>
                  <w:szCs w:val="24"/>
                  <w:u w:val="none"/>
                </w:rPr>
                <w:t>3,0 см</w:t>
              </w:r>
            </w:smartTag>
          </w:p>
        </w:tc>
        <w:tc>
          <w:tcPr>
            <w:tcW w:w="1559" w:type="dxa"/>
          </w:tcPr>
          <w:p w:rsidR="0068347A" w:rsidRPr="000426A1" w:rsidRDefault="0068347A" w:rsidP="00315A41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  <w:smartTag w:uri="urn:schemas-microsoft-com:office:smarttags" w:element="metricconverter">
              <w:smartTagPr>
                <w:attr w:name="ProductID" w:val="5,0 см"/>
              </w:smartTagPr>
              <w:r w:rsidRPr="000426A1">
                <w:rPr>
                  <w:sz w:val="24"/>
                  <w:szCs w:val="24"/>
                  <w:u w:val="none"/>
                </w:rPr>
                <w:t>5,0 см</w:t>
              </w:r>
            </w:smartTag>
          </w:p>
        </w:tc>
        <w:tc>
          <w:tcPr>
            <w:tcW w:w="992" w:type="dxa"/>
          </w:tcPr>
          <w:p w:rsidR="0068347A" w:rsidRPr="000426A1" w:rsidRDefault="0068347A" w:rsidP="00315A41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  <w:smartTag w:uri="urn:schemas-microsoft-com:office:smarttags" w:element="metricconverter">
              <w:smartTagPr>
                <w:attr w:name="ProductID" w:val="2,0 см"/>
              </w:smartTagPr>
              <w:r w:rsidRPr="000426A1">
                <w:rPr>
                  <w:sz w:val="24"/>
                  <w:szCs w:val="24"/>
                  <w:u w:val="none"/>
                </w:rPr>
                <w:t>2,0 см</w:t>
              </w:r>
            </w:smartTag>
          </w:p>
        </w:tc>
        <w:tc>
          <w:tcPr>
            <w:tcW w:w="1134" w:type="dxa"/>
          </w:tcPr>
          <w:p w:rsidR="0068347A" w:rsidRPr="000426A1" w:rsidRDefault="0068347A" w:rsidP="00315A41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  <w:smartTag w:uri="urn:schemas-microsoft-com:office:smarttags" w:element="metricconverter">
              <w:smartTagPr>
                <w:attr w:name="ProductID" w:val="3,0 см"/>
              </w:smartTagPr>
              <w:r w:rsidRPr="000426A1">
                <w:rPr>
                  <w:sz w:val="24"/>
                  <w:szCs w:val="24"/>
                  <w:u w:val="none"/>
                </w:rPr>
                <w:t>3,0 см</w:t>
              </w:r>
            </w:smartTag>
          </w:p>
        </w:tc>
        <w:tc>
          <w:tcPr>
            <w:tcW w:w="1701" w:type="dxa"/>
          </w:tcPr>
          <w:p w:rsidR="0068347A" w:rsidRPr="000426A1" w:rsidRDefault="0068347A" w:rsidP="00315A41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  <w:smartTag w:uri="urn:schemas-microsoft-com:office:smarttags" w:element="metricconverter">
              <w:smartTagPr>
                <w:attr w:name="ProductID" w:val="5,0 см"/>
              </w:smartTagPr>
              <w:r w:rsidRPr="000426A1">
                <w:rPr>
                  <w:sz w:val="24"/>
                  <w:szCs w:val="24"/>
                  <w:u w:val="none"/>
                </w:rPr>
                <w:t>5,0 см</w:t>
              </w:r>
            </w:smartTag>
          </w:p>
        </w:tc>
      </w:tr>
      <w:tr w:rsidR="0068347A" w:rsidRPr="000426A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11" w:type="dxa"/>
          </w:tcPr>
          <w:p w:rsidR="0068347A" w:rsidRPr="000426A1" w:rsidRDefault="0068347A" w:rsidP="00315A41">
            <w:pPr>
              <w:pStyle w:val="a3"/>
              <w:jc w:val="center"/>
              <w:rPr>
                <w:sz w:val="24"/>
                <w:szCs w:val="24"/>
              </w:rPr>
            </w:pPr>
            <w:r w:rsidRPr="000426A1">
              <w:rPr>
                <w:sz w:val="24"/>
                <w:szCs w:val="24"/>
              </w:rPr>
              <w:t>Лопаточная</w:t>
            </w:r>
          </w:p>
          <w:p w:rsidR="0068347A" w:rsidRPr="000426A1" w:rsidRDefault="0068347A" w:rsidP="00315A41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347A" w:rsidRPr="000426A1" w:rsidRDefault="0068347A" w:rsidP="00315A41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  <w:r w:rsidRPr="000426A1">
              <w:rPr>
                <w:sz w:val="24"/>
                <w:szCs w:val="24"/>
                <w:u w:val="none"/>
              </w:rPr>
              <w:t>1,5см</w:t>
            </w:r>
          </w:p>
        </w:tc>
        <w:tc>
          <w:tcPr>
            <w:tcW w:w="1134" w:type="dxa"/>
          </w:tcPr>
          <w:p w:rsidR="0068347A" w:rsidRPr="000426A1" w:rsidRDefault="0068347A" w:rsidP="00315A41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  <w:smartTag w:uri="urn:schemas-microsoft-com:office:smarttags" w:element="metricconverter">
              <w:smartTagPr>
                <w:attr w:name="ProductID" w:val="2,0 см"/>
              </w:smartTagPr>
              <w:r w:rsidRPr="000426A1">
                <w:rPr>
                  <w:sz w:val="24"/>
                  <w:szCs w:val="24"/>
                  <w:u w:val="none"/>
                </w:rPr>
                <w:t>2,0 см</w:t>
              </w:r>
            </w:smartTag>
          </w:p>
        </w:tc>
        <w:tc>
          <w:tcPr>
            <w:tcW w:w="1559" w:type="dxa"/>
          </w:tcPr>
          <w:p w:rsidR="0068347A" w:rsidRPr="000426A1" w:rsidRDefault="0068347A" w:rsidP="00315A41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  <w:r w:rsidRPr="000426A1">
              <w:rPr>
                <w:sz w:val="24"/>
                <w:szCs w:val="24"/>
                <w:u w:val="none"/>
              </w:rPr>
              <w:t>3,5см</w:t>
            </w:r>
          </w:p>
        </w:tc>
        <w:tc>
          <w:tcPr>
            <w:tcW w:w="992" w:type="dxa"/>
          </w:tcPr>
          <w:p w:rsidR="0068347A" w:rsidRPr="000426A1" w:rsidRDefault="0068347A" w:rsidP="00315A41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  <w:r w:rsidRPr="000426A1">
              <w:rPr>
                <w:sz w:val="24"/>
                <w:szCs w:val="24"/>
                <w:u w:val="none"/>
              </w:rPr>
              <w:t>1,5см</w:t>
            </w:r>
          </w:p>
        </w:tc>
        <w:tc>
          <w:tcPr>
            <w:tcW w:w="1134" w:type="dxa"/>
          </w:tcPr>
          <w:p w:rsidR="0068347A" w:rsidRPr="000426A1" w:rsidRDefault="0068347A" w:rsidP="00315A41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  <w:smartTag w:uri="urn:schemas-microsoft-com:office:smarttags" w:element="metricconverter">
              <w:smartTagPr>
                <w:attr w:name="ProductID" w:val="2,0 см"/>
              </w:smartTagPr>
              <w:r w:rsidRPr="000426A1">
                <w:rPr>
                  <w:sz w:val="24"/>
                  <w:szCs w:val="24"/>
                  <w:u w:val="none"/>
                </w:rPr>
                <w:t>2,0 см</w:t>
              </w:r>
            </w:smartTag>
          </w:p>
        </w:tc>
        <w:tc>
          <w:tcPr>
            <w:tcW w:w="1701" w:type="dxa"/>
          </w:tcPr>
          <w:p w:rsidR="0068347A" w:rsidRPr="000426A1" w:rsidRDefault="0068347A" w:rsidP="00315A41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  <w:r w:rsidRPr="000426A1">
              <w:rPr>
                <w:sz w:val="24"/>
                <w:szCs w:val="24"/>
                <w:u w:val="none"/>
              </w:rPr>
              <w:t>3,5см</w:t>
            </w:r>
          </w:p>
        </w:tc>
      </w:tr>
    </w:tbl>
    <w:p w:rsidR="0068347A" w:rsidRPr="000426A1" w:rsidRDefault="0068347A" w:rsidP="0068347A">
      <w:pPr>
        <w:pStyle w:val="a3"/>
        <w:rPr>
          <w:sz w:val="24"/>
          <w:szCs w:val="24"/>
        </w:rPr>
      </w:pPr>
    </w:p>
    <w:p w:rsidR="0068347A" w:rsidRPr="002C105C" w:rsidRDefault="0068347A" w:rsidP="0068347A">
      <w:pPr>
        <w:pStyle w:val="2"/>
        <w:rPr>
          <w:rFonts w:ascii="Times New Roman CYR" w:hAnsi="Times New Roman CYR"/>
          <w:b w:val="0"/>
          <w:sz w:val="24"/>
          <w:szCs w:val="24"/>
        </w:rPr>
      </w:pPr>
      <w:r w:rsidRPr="000426A1">
        <w:rPr>
          <w:rFonts w:ascii="Times New Roman CYR" w:hAnsi="Times New Roman CYR"/>
          <w:b w:val="0"/>
          <w:sz w:val="24"/>
          <w:szCs w:val="24"/>
          <w:u w:val="single"/>
        </w:rPr>
        <w:t>Аускультация легких:</w:t>
      </w:r>
      <w:r w:rsidRPr="000426A1">
        <w:rPr>
          <w:rFonts w:ascii="Times New Roman CYR" w:hAnsi="Times New Roman CYR"/>
          <w:b w:val="0"/>
          <w:sz w:val="24"/>
          <w:szCs w:val="24"/>
        </w:rPr>
        <w:t xml:space="preserve"> - </w:t>
      </w:r>
      <w:r w:rsidR="002C105C" w:rsidRPr="002C105C">
        <w:rPr>
          <w:b w:val="0"/>
          <w:sz w:val="24"/>
          <w:szCs w:val="24"/>
        </w:rPr>
        <w:t>при аускультации дыхание везикулярное</w:t>
      </w:r>
      <w:r w:rsidR="002C105C" w:rsidRPr="002C105C">
        <w:rPr>
          <w:rFonts w:ascii="Times New Roman CYR" w:hAnsi="Times New Roman CYR"/>
          <w:b w:val="0"/>
          <w:sz w:val="24"/>
          <w:szCs w:val="24"/>
        </w:rPr>
        <w:t xml:space="preserve"> ослаблено, особенно в нижних отделах</w:t>
      </w:r>
      <w:r w:rsidR="002C105C">
        <w:rPr>
          <w:rFonts w:ascii="Times New Roman CYR" w:hAnsi="Times New Roman CYR"/>
          <w:b w:val="0"/>
          <w:sz w:val="24"/>
          <w:szCs w:val="24"/>
        </w:rPr>
        <w:t xml:space="preserve">. </w:t>
      </w:r>
      <w:r w:rsidR="002C105C" w:rsidRPr="002C105C">
        <w:rPr>
          <w:rFonts w:ascii="Times New Roman CYR" w:hAnsi="Times New Roman CYR"/>
          <w:b w:val="0"/>
          <w:sz w:val="24"/>
        </w:rPr>
        <w:t>Дыхание проводится во все отделы легких. Хрипов, шума трения плевры, крепитации не обнаруживается</w:t>
      </w:r>
      <w:r w:rsidR="002C105C">
        <w:rPr>
          <w:rFonts w:ascii="Times New Roman CYR" w:hAnsi="Times New Roman CYR"/>
          <w:b w:val="0"/>
          <w:sz w:val="24"/>
          <w:szCs w:val="24"/>
        </w:rPr>
        <w:t>.</w:t>
      </w:r>
    </w:p>
    <w:p w:rsidR="00C301C8" w:rsidRDefault="00C301C8" w:rsidP="00C301C8"/>
    <w:p w:rsidR="00C301C8" w:rsidRPr="000426A1" w:rsidRDefault="00C301C8" w:rsidP="00C301C8">
      <w:pPr>
        <w:pStyle w:val="2"/>
        <w:rPr>
          <w:rFonts w:ascii="Times New Roman CYR" w:hAnsi="Times New Roman CYR"/>
          <w:sz w:val="24"/>
          <w:szCs w:val="24"/>
        </w:rPr>
      </w:pPr>
      <w:r w:rsidRPr="000426A1">
        <w:rPr>
          <w:rFonts w:ascii="Times New Roman CYR" w:hAnsi="Times New Roman CYR"/>
          <w:sz w:val="24"/>
          <w:szCs w:val="24"/>
        </w:rPr>
        <w:t>Сер</w:t>
      </w:r>
      <w:r>
        <w:rPr>
          <w:rFonts w:ascii="Times New Roman CYR" w:hAnsi="Times New Roman CYR"/>
          <w:sz w:val="24"/>
          <w:szCs w:val="24"/>
        </w:rPr>
        <w:t>дечно-сосудистая с</w:t>
      </w:r>
      <w:r w:rsidRPr="000426A1">
        <w:rPr>
          <w:rFonts w:ascii="Times New Roman CYR" w:hAnsi="Times New Roman CYR"/>
          <w:sz w:val="24"/>
          <w:szCs w:val="24"/>
        </w:rPr>
        <w:t>истема</w:t>
      </w:r>
    </w:p>
    <w:p w:rsidR="00C301C8" w:rsidRPr="000426A1" w:rsidRDefault="00C301C8" w:rsidP="00C301C8">
      <w:pPr>
        <w:pStyle w:val="a3"/>
        <w:rPr>
          <w:rFonts w:ascii="Times New Roman CYR" w:hAnsi="Times New Roman CYR"/>
          <w:sz w:val="24"/>
          <w:szCs w:val="24"/>
        </w:rPr>
      </w:pPr>
      <w:r w:rsidRPr="000426A1">
        <w:rPr>
          <w:rFonts w:ascii="Times New Roman CYR" w:hAnsi="Times New Roman CYR"/>
          <w:sz w:val="24"/>
          <w:szCs w:val="24"/>
        </w:rPr>
        <w:t xml:space="preserve">Осмотр </w:t>
      </w:r>
      <w:proofErr w:type="spellStart"/>
      <w:r w:rsidRPr="000426A1">
        <w:rPr>
          <w:rFonts w:ascii="Times New Roman CYR" w:hAnsi="Times New Roman CYR"/>
          <w:sz w:val="24"/>
          <w:szCs w:val="24"/>
        </w:rPr>
        <w:t>прекардиальной</w:t>
      </w:r>
      <w:proofErr w:type="spellEnd"/>
      <w:r w:rsidRPr="000426A1">
        <w:rPr>
          <w:rFonts w:ascii="Times New Roman CYR" w:hAnsi="Times New Roman CYR"/>
          <w:sz w:val="24"/>
          <w:szCs w:val="24"/>
        </w:rPr>
        <w:t xml:space="preserve"> области.</w:t>
      </w:r>
    </w:p>
    <w:p w:rsidR="00C301C8" w:rsidRPr="000426A1" w:rsidRDefault="00C301C8" w:rsidP="00C301C8">
      <w:pPr>
        <w:jc w:val="both"/>
        <w:rPr>
          <w:rFonts w:ascii="Times New Roman CYR" w:hAnsi="Times New Roman CYR"/>
        </w:rPr>
      </w:pPr>
      <w:r w:rsidRPr="000426A1">
        <w:rPr>
          <w:rFonts w:ascii="Times New Roman CYR" w:hAnsi="Times New Roman CYR"/>
        </w:rPr>
        <w:t xml:space="preserve">Область сердца и крупных сосудов не изменена. Патологических пульсаций в </w:t>
      </w:r>
      <w:proofErr w:type="spellStart"/>
      <w:r w:rsidRPr="000426A1">
        <w:rPr>
          <w:rFonts w:ascii="Times New Roman CYR" w:hAnsi="Times New Roman CYR"/>
        </w:rPr>
        <w:t>прекардиальной</w:t>
      </w:r>
      <w:proofErr w:type="spellEnd"/>
      <w:r w:rsidRPr="000426A1">
        <w:rPr>
          <w:rFonts w:ascii="Times New Roman CYR" w:hAnsi="Times New Roman CYR"/>
        </w:rPr>
        <w:t xml:space="preserve"> области визуально не определяется.</w:t>
      </w:r>
    </w:p>
    <w:p w:rsidR="00C301C8" w:rsidRPr="000426A1" w:rsidRDefault="00C301C8" w:rsidP="00C301C8">
      <w:pPr>
        <w:jc w:val="both"/>
        <w:rPr>
          <w:rFonts w:ascii="Times New Roman CYR" w:hAnsi="Times New Roman CYR"/>
        </w:rPr>
      </w:pPr>
      <w:r w:rsidRPr="000426A1">
        <w:rPr>
          <w:rFonts w:ascii="Times New Roman CYR" w:hAnsi="Times New Roman CYR"/>
        </w:rPr>
        <w:t>Осмотр поверхностных сосудов: - Определяется пульсация поверхностных артерий шеи. Подкожные вены шеи и конечностей не изменены.</w:t>
      </w:r>
    </w:p>
    <w:p w:rsidR="00C301C8" w:rsidRPr="000426A1" w:rsidRDefault="00C301C8" w:rsidP="00C301C8">
      <w:pPr>
        <w:pStyle w:val="a3"/>
        <w:rPr>
          <w:rFonts w:ascii="Times New Roman CYR" w:hAnsi="Times New Roman CYR"/>
          <w:sz w:val="24"/>
          <w:szCs w:val="24"/>
        </w:rPr>
      </w:pPr>
      <w:r w:rsidRPr="000426A1">
        <w:rPr>
          <w:rFonts w:ascii="Times New Roman CYR" w:hAnsi="Times New Roman CYR"/>
          <w:sz w:val="24"/>
          <w:szCs w:val="24"/>
        </w:rPr>
        <w:t xml:space="preserve">Пальпация </w:t>
      </w:r>
      <w:proofErr w:type="spellStart"/>
      <w:r w:rsidRPr="000426A1">
        <w:rPr>
          <w:rFonts w:ascii="Times New Roman CYR" w:hAnsi="Times New Roman CYR"/>
          <w:sz w:val="24"/>
          <w:szCs w:val="24"/>
        </w:rPr>
        <w:t>прекардиальной</w:t>
      </w:r>
      <w:proofErr w:type="spellEnd"/>
      <w:r w:rsidRPr="000426A1">
        <w:rPr>
          <w:rFonts w:ascii="Times New Roman CYR" w:hAnsi="Times New Roman CYR"/>
          <w:sz w:val="24"/>
          <w:szCs w:val="24"/>
        </w:rPr>
        <w:t xml:space="preserve"> области.</w:t>
      </w:r>
    </w:p>
    <w:p w:rsidR="00C301C8" w:rsidRPr="000426A1" w:rsidRDefault="00C301C8" w:rsidP="00C301C8">
      <w:pPr>
        <w:jc w:val="both"/>
        <w:rPr>
          <w:rFonts w:ascii="Times New Roman CYR" w:hAnsi="Times New Roman CYR"/>
        </w:rPr>
      </w:pPr>
      <w:r w:rsidRPr="000426A1">
        <w:rPr>
          <w:rFonts w:ascii="Times New Roman CYR" w:hAnsi="Times New Roman CYR"/>
        </w:rPr>
        <w:t xml:space="preserve">Верхушечный толчок пальпируется в 5 межреберье по среднеключичной линии. Других патологических пульсаций, систолическое и </w:t>
      </w:r>
      <w:proofErr w:type="spellStart"/>
      <w:r w:rsidRPr="000426A1">
        <w:rPr>
          <w:rFonts w:ascii="Times New Roman CYR" w:hAnsi="Times New Roman CYR"/>
        </w:rPr>
        <w:t>диастолическое</w:t>
      </w:r>
      <w:proofErr w:type="spellEnd"/>
      <w:r w:rsidRPr="000426A1">
        <w:rPr>
          <w:rFonts w:ascii="Times New Roman CYR" w:hAnsi="Times New Roman CYR"/>
        </w:rPr>
        <w:t xml:space="preserve"> дрожание при пальпации </w:t>
      </w:r>
      <w:proofErr w:type="spellStart"/>
      <w:r w:rsidRPr="000426A1">
        <w:rPr>
          <w:rFonts w:ascii="Times New Roman CYR" w:hAnsi="Times New Roman CYR"/>
        </w:rPr>
        <w:t>прекардиальной</w:t>
      </w:r>
      <w:proofErr w:type="spellEnd"/>
      <w:r w:rsidRPr="000426A1">
        <w:rPr>
          <w:rFonts w:ascii="Times New Roman CYR" w:hAnsi="Times New Roman CYR"/>
        </w:rPr>
        <w:t xml:space="preserve"> области не определяется.</w:t>
      </w:r>
    </w:p>
    <w:p w:rsidR="00C301C8" w:rsidRPr="000426A1" w:rsidRDefault="00C301C8" w:rsidP="00C301C8">
      <w:pPr>
        <w:jc w:val="both"/>
        <w:rPr>
          <w:rFonts w:ascii="Times New Roman CYR" w:hAnsi="Times New Roman CYR"/>
        </w:rPr>
      </w:pPr>
      <w:r w:rsidRPr="000426A1">
        <w:rPr>
          <w:rFonts w:ascii="Times New Roman CYR" w:hAnsi="Times New Roman CYR"/>
          <w:u w:val="single"/>
        </w:rPr>
        <w:t>Границы относительной сердечной тупости:</w:t>
      </w:r>
      <w:r w:rsidRPr="000426A1">
        <w:rPr>
          <w:rFonts w:ascii="Times New Roman CYR" w:hAnsi="Times New Roman CYR"/>
        </w:rPr>
        <w:t xml:space="preserve">  </w:t>
      </w:r>
    </w:p>
    <w:p w:rsidR="00C301C8" w:rsidRPr="000426A1" w:rsidRDefault="00C301C8" w:rsidP="00C301C8">
      <w:p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правая – на </w:t>
      </w:r>
      <w:smartTag w:uri="urn:schemas-microsoft-com:office:smarttags" w:element="metricconverter">
        <w:smartTagPr>
          <w:attr w:name="ProductID" w:val="1,5 см"/>
        </w:smartTagPr>
        <w:r>
          <w:rPr>
            <w:rFonts w:ascii="Times New Roman CYR" w:hAnsi="Times New Roman CYR"/>
          </w:rPr>
          <w:t>1,5 см</w:t>
        </w:r>
      </w:smartTag>
      <w:r>
        <w:rPr>
          <w:rFonts w:ascii="Times New Roman CYR" w:hAnsi="Times New Roman CYR"/>
        </w:rPr>
        <w:t xml:space="preserve"> кнаружи от правого края </w:t>
      </w:r>
      <w:r w:rsidRPr="000426A1">
        <w:rPr>
          <w:rFonts w:ascii="Times New Roman CYR" w:hAnsi="Times New Roman CYR"/>
        </w:rPr>
        <w:t xml:space="preserve">грудины в </w:t>
      </w:r>
      <w:r w:rsidRPr="000426A1">
        <w:rPr>
          <w:lang w:val="en-US"/>
        </w:rPr>
        <w:t>IV</w:t>
      </w:r>
      <w:r w:rsidRPr="000426A1">
        <w:rPr>
          <w:rFonts w:ascii="Times New Roman CYR" w:hAnsi="Times New Roman CYR"/>
        </w:rPr>
        <w:t xml:space="preserve"> межреберье; </w:t>
      </w:r>
    </w:p>
    <w:p w:rsidR="00C301C8" w:rsidRPr="000426A1" w:rsidRDefault="00C301C8" w:rsidP="00C301C8">
      <w:pPr>
        <w:jc w:val="both"/>
        <w:rPr>
          <w:rFonts w:ascii="Times New Roman CYR" w:hAnsi="Times New Roman CYR"/>
        </w:rPr>
      </w:pPr>
      <w:r w:rsidRPr="000426A1">
        <w:rPr>
          <w:rFonts w:ascii="Times New Roman CYR" w:hAnsi="Times New Roman CYR"/>
        </w:rPr>
        <w:t xml:space="preserve">левая – на </w:t>
      </w:r>
      <w:smartTag w:uri="urn:schemas-microsoft-com:office:smarttags" w:element="metricconverter">
        <w:smartTagPr>
          <w:attr w:name="ProductID" w:val="2 см"/>
        </w:smartTagPr>
        <w:r w:rsidRPr="000426A1">
          <w:rPr>
            <w:rFonts w:ascii="Times New Roman CYR" w:hAnsi="Times New Roman CYR"/>
          </w:rPr>
          <w:t>2 см</w:t>
        </w:r>
      </w:smartTag>
      <w:r w:rsidRPr="000426A1">
        <w:rPr>
          <w:rFonts w:ascii="Times New Roman CYR" w:hAnsi="Times New Roman CYR"/>
        </w:rPr>
        <w:t xml:space="preserve"> кнаружи от левой среднеключичной линии, в </w:t>
      </w:r>
      <w:r w:rsidRPr="000426A1">
        <w:rPr>
          <w:lang w:val="en-US"/>
        </w:rPr>
        <w:t>V</w:t>
      </w:r>
      <w:r w:rsidRPr="000426A1">
        <w:rPr>
          <w:rFonts w:ascii="Times New Roman CYR" w:hAnsi="Times New Roman CYR"/>
        </w:rPr>
        <w:t xml:space="preserve"> межреберье;</w:t>
      </w:r>
    </w:p>
    <w:p w:rsidR="00C301C8" w:rsidRPr="000426A1" w:rsidRDefault="00C301C8" w:rsidP="00C301C8">
      <w:pPr>
        <w:jc w:val="both"/>
        <w:rPr>
          <w:rFonts w:ascii="Times New Roman CYR" w:hAnsi="Times New Roman CYR"/>
        </w:rPr>
      </w:pPr>
      <w:r w:rsidRPr="000426A1">
        <w:rPr>
          <w:rFonts w:ascii="Times New Roman CYR" w:hAnsi="Times New Roman CYR"/>
        </w:rPr>
        <w:lastRenderedPageBreak/>
        <w:t xml:space="preserve">верхняя – на уровне </w:t>
      </w:r>
      <w:r w:rsidR="00EF6836">
        <w:rPr>
          <w:lang w:val="en-US"/>
        </w:rPr>
        <w:t>I</w:t>
      </w:r>
      <w:r w:rsidRPr="000426A1">
        <w:rPr>
          <w:lang w:val="en-US"/>
        </w:rPr>
        <w:t>I</w:t>
      </w:r>
      <w:r w:rsidRPr="000426A1">
        <w:t xml:space="preserve"> </w:t>
      </w:r>
      <w:proofErr w:type="spellStart"/>
      <w:r w:rsidRPr="000426A1">
        <w:t>межреберья</w:t>
      </w:r>
      <w:proofErr w:type="spellEnd"/>
      <w:r w:rsidRPr="000426A1">
        <w:rPr>
          <w:rFonts w:ascii="Times New Roman CYR" w:hAnsi="Times New Roman CYR"/>
        </w:rPr>
        <w:t xml:space="preserve">. </w:t>
      </w:r>
    </w:p>
    <w:p w:rsidR="00C301C8" w:rsidRPr="000426A1" w:rsidRDefault="00C301C8" w:rsidP="00C301C8">
      <w:pPr>
        <w:jc w:val="both"/>
        <w:rPr>
          <w:rFonts w:ascii="Times New Roman CYR" w:hAnsi="Times New Roman CYR"/>
        </w:rPr>
      </w:pPr>
      <w:r w:rsidRPr="000426A1">
        <w:rPr>
          <w:rFonts w:ascii="Times New Roman CYR" w:hAnsi="Times New Roman CYR"/>
        </w:rPr>
        <w:t>Поперечник относ</w:t>
      </w:r>
      <w:r w:rsidR="00EF6836">
        <w:rPr>
          <w:rFonts w:ascii="Times New Roman CYR" w:hAnsi="Times New Roman CYR"/>
        </w:rPr>
        <w:t xml:space="preserve">ительной тупости сердца равен </w:t>
      </w:r>
      <w:smartTag w:uri="urn:schemas-microsoft-com:office:smarttags" w:element="metricconverter">
        <w:smartTagPr>
          <w:attr w:name="ProductID" w:val="18 см"/>
        </w:smartTagPr>
        <w:r w:rsidR="00EF6836">
          <w:rPr>
            <w:rFonts w:ascii="Times New Roman CYR" w:hAnsi="Times New Roman CYR"/>
          </w:rPr>
          <w:t>18</w:t>
        </w:r>
        <w:r w:rsidRPr="000426A1">
          <w:rPr>
            <w:rFonts w:ascii="Times New Roman CYR" w:hAnsi="Times New Roman CYR"/>
          </w:rPr>
          <w:t xml:space="preserve"> см</w:t>
        </w:r>
      </w:smartTag>
      <w:r w:rsidRPr="000426A1">
        <w:rPr>
          <w:rFonts w:ascii="Times New Roman CYR" w:hAnsi="Times New Roman CYR"/>
        </w:rPr>
        <w:t>.</w:t>
      </w:r>
    </w:p>
    <w:p w:rsidR="00C301C8" w:rsidRDefault="00C301C8" w:rsidP="00C301C8">
      <w:pPr>
        <w:jc w:val="both"/>
        <w:rPr>
          <w:rFonts w:ascii="Times New Roman CYR" w:hAnsi="Times New Roman CYR"/>
        </w:rPr>
      </w:pPr>
      <w:r w:rsidRPr="000426A1">
        <w:rPr>
          <w:rFonts w:ascii="Times New Roman CYR" w:hAnsi="Times New Roman CYR"/>
          <w:u w:val="single"/>
        </w:rPr>
        <w:t>Границы абсолютной тупости сердца:</w:t>
      </w:r>
      <w:r w:rsidRPr="000426A1">
        <w:rPr>
          <w:rFonts w:ascii="Times New Roman CYR" w:hAnsi="Times New Roman CYR"/>
        </w:rPr>
        <w:t xml:space="preserve"> </w:t>
      </w:r>
    </w:p>
    <w:p w:rsidR="00EF6836" w:rsidRDefault="00EF6836" w:rsidP="00EF6836">
      <w:pPr>
        <w:jc w:val="both"/>
      </w:pPr>
      <w:r>
        <w:t xml:space="preserve">левая – по левой </w:t>
      </w:r>
      <w:proofErr w:type="spellStart"/>
      <w:r>
        <w:t>окологрудинной</w:t>
      </w:r>
      <w:proofErr w:type="spellEnd"/>
      <w:r>
        <w:t xml:space="preserve"> линия</w:t>
      </w:r>
    </w:p>
    <w:p w:rsidR="00EF6836" w:rsidRDefault="00EF6836" w:rsidP="00EF6836">
      <w:pPr>
        <w:jc w:val="both"/>
      </w:pPr>
      <w:r>
        <w:t>верхняя – 3 ребро слева</w:t>
      </w:r>
    </w:p>
    <w:p w:rsidR="00EF6836" w:rsidRDefault="00EF6836" w:rsidP="00EF6836">
      <w:pPr>
        <w:jc w:val="both"/>
      </w:pPr>
      <w:r>
        <w:t>правая – по правому краю грудины</w:t>
      </w:r>
    </w:p>
    <w:p w:rsidR="00C301C8" w:rsidRPr="000426A1" w:rsidRDefault="00C301C8" w:rsidP="00C301C8">
      <w:pPr>
        <w:jc w:val="both"/>
        <w:rPr>
          <w:rFonts w:ascii="Times New Roman CYR" w:hAnsi="Times New Roman CYR"/>
        </w:rPr>
      </w:pPr>
      <w:r w:rsidRPr="000426A1">
        <w:rPr>
          <w:rFonts w:ascii="Times New Roman CYR" w:hAnsi="Times New Roman CYR"/>
          <w:u w:val="single"/>
        </w:rPr>
        <w:t>Правая и левая граница сосудистого пучка</w:t>
      </w:r>
      <w:r w:rsidRPr="000426A1">
        <w:rPr>
          <w:rFonts w:ascii="Times New Roman CYR" w:hAnsi="Times New Roman CYR"/>
        </w:rPr>
        <w:t xml:space="preserve"> располагаются во втором межреберье по соответствующим краям грудины. </w:t>
      </w:r>
    </w:p>
    <w:p w:rsidR="00C301C8" w:rsidRPr="000426A1" w:rsidRDefault="00C301C8" w:rsidP="00C301C8">
      <w:pPr>
        <w:jc w:val="both"/>
        <w:rPr>
          <w:rFonts w:ascii="Times New Roman CYR" w:hAnsi="Times New Roman CYR"/>
        </w:rPr>
      </w:pPr>
      <w:r w:rsidRPr="000426A1">
        <w:rPr>
          <w:rFonts w:ascii="Times New Roman CYR" w:hAnsi="Times New Roman CYR"/>
          <w:u w:val="single"/>
        </w:rPr>
        <w:t>Поперечник сосудистого пучка</w:t>
      </w:r>
      <w:r w:rsidRPr="000426A1">
        <w:rPr>
          <w:rFonts w:ascii="Times New Roman CYR" w:hAnsi="Times New Roman CYR"/>
        </w:rPr>
        <w:t xml:space="preserve"> – </w:t>
      </w:r>
      <w:smartTag w:uri="urn:schemas-microsoft-com:office:smarttags" w:element="metricconverter">
        <w:smartTagPr>
          <w:attr w:name="ProductID" w:val="5,5 см"/>
        </w:smartTagPr>
        <w:r w:rsidRPr="000426A1">
          <w:rPr>
            <w:rFonts w:ascii="Times New Roman CYR" w:hAnsi="Times New Roman CYR"/>
          </w:rPr>
          <w:t>5</w:t>
        </w:r>
        <w:r w:rsidR="00EF6836">
          <w:rPr>
            <w:rFonts w:ascii="Times New Roman CYR" w:hAnsi="Times New Roman CYR"/>
          </w:rPr>
          <w:t>,5</w:t>
        </w:r>
        <w:r w:rsidRPr="000426A1">
          <w:rPr>
            <w:rFonts w:ascii="Times New Roman CYR" w:hAnsi="Times New Roman CYR"/>
          </w:rPr>
          <w:t xml:space="preserve"> см</w:t>
        </w:r>
      </w:smartTag>
      <w:r w:rsidRPr="000426A1">
        <w:rPr>
          <w:rFonts w:ascii="Times New Roman CYR" w:hAnsi="Times New Roman CYR"/>
        </w:rPr>
        <w:t>.</w:t>
      </w:r>
    </w:p>
    <w:p w:rsidR="00C301C8" w:rsidRPr="000426A1" w:rsidRDefault="00C301C8" w:rsidP="00C301C8">
      <w:pPr>
        <w:jc w:val="both"/>
        <w:rPr>
          <w:rFonts w:ascii="Times New Roman CYR" w:hAnsi="Times New Roman CYR"/>
          <w:u w:val="single"/>
        </w:rPr>
      </w:pPr>
      <w:r w:rsidRPr="000426A1">
        <w:rPr>
          <w:rFonts w:ascii="Times New Roman CYR" w:hAnsi="Times New Roman CYR"/>
          <w:u w:val="single"/>
        </w:rPr>
        <w:t>Аускультация сердца</w:t>
      </w:r>
      <w:r w:rsidRPr="000426A1">
        <w:rPr>
          <w:rFonts w:ascii="Times New Roman CYR" w:hAnsi="Times New Roman CYR"/>
        </w:rPr>
        <w:t xml:space="preserve"> </w:t>
      </w:r>
      <w:r w:rsidR="00EF6836">
        <w:rPr>
          <w:rFonts w:ascii="Times New Roman CYR" w:hAnsi="Times New Roman CYR"/>
        </w:rPr>
        <w:t>Тоны сердца</w:t>
      </w:r>
      <w:r w:rsidRPr="000426A1">
        <w:rPr>
          <w:rFonts w:ascii="Times New Roman CYR" w:hAnsi="Times New Roman CYR"/>
        </w:rPr>
        <w:t xml:space="preserve"> приглушены, ритм правильный. </w:t>
      </w:r>
      <w:r w:rsidR="00EF6836">
        <w:rPr>
          <w:rFonts w:ascii="Times New Roman CYR" w:hAnsi="Times New Roman CYR"/>
        </w:rPr>
        <w:t>Шумов нет. Число сердечных сокращений 78 в</w:t>
      </w:r>
      <w:r w:rsidRPr="000426A1">
        <w:rPr>
          <w:rFonts w:ascii="Times New Roman CYR" w:hAnsi="Times New Roman CYR"/>
        </w:rPr>
        <w:t xml:space="preserve"> минуту.</w:t>
      </w:r>
    </w:p>
    <w:p w:rsidR="00C301C8" w:rsidRPr="000426A1" w:rsidRDefault="00C301C8" w:rsidP="00C301C8">
      <w:pPr>
        <w:pStyle w:val="a3"/>
        <w:rPr>
          <w:rFonts w:ascii="Times New Roman CYR" w:hAnsi="Times New Roman CYR"/>
          <w:sz w:val="24"/>
          <w:szCs w:val="24"/>
        </w:rPr>
      </w:pPr>
      <w:r w:rsidRPr="000426A1">
        <w:rPr>
          <w:rFonts w:ascii="Times New Roman CYR" w:hAnsi="Times New Roman CYR"/>
          <w:sz w:val="24"/>
          <w:szCs w:val="24"/>
        </w:rPr>
        <w:t>Исследование артериального давления и артериального пульса.</w:t>
      </w:r>
    </w:p>
    <w:p w:rsidR="00C301C8" w:rsidRPr="000426A1" w:rsidRDefault="00C301C8" w:rsidP="00C301C8">
      <w:pPr>
        <w:jc w:val="both"/>
        <w:rPr>
          <w:rFonts w:ascii="Times New Roman CYR" w:hAnsi="Times New Roman CYR"/>
        </w:rPr>
      </w:pPr>
      <w:r w:rsidRPr="000426A1">
        <w:rPr>
          <w:rFonts w:ascii="Times New Roman CYR" w:hAnsi="Times New Roman CYR"/>
        </w:rPr>
        <w:t xml:space="preserve">На момент исследования артериальное давление (АД) на правой руке </w:t>
      </w:r>
      <w:r w:rsidR="00EF6836">
        <w:t>15</w:t>
      </w:r>
      <w:r w:rsidRPr="000426A1">
        <w:t>0/90</w:t>
      </w:r>
      <w:r w:rsidRPr="000426A1">
        <w:rPr>
          <w:rFonts w:ascii="Times New Roman CYR" w:hAnsi="Times New Roman CYR"/>
        </w:rPr>
        <w:t xml:space="preserve">, на левой </w:t>
      </w:r>
      <w:r w:rsidR="00AF4E08">
        <w:t>14</w:t>
      </w:r>
      <w:r w:rsidRPr="000426A1">
        <w:t xml:space="preserve">0/80 </w:t>
      </w:r>
      <w:r w:rsidRPr="000426A1">
        <w:rPr>
          <w:rFonts w:ascii="Times New Roman CYR" w:hAnsi="Times New Roman CYR"/>
        </w:rPr>
        <w:t xml:space="preserve">мм. </w:t>
      </w:r>
      <w:proofErr w:type="spellStart"/>
      <w:r w:rsidRPr="000426A1">
        <w:rPr>
          <w:rFonts w:ascii="Times New Roman CYR" w:hAnsi="Times New Roman CYR"/>
        </w:rPr>
        <w:t>рт</w:t>
      </w:r>
      <w:proofErr w:type="spellEnd"/>
      <w:r w:rsidRPr="000426A1">
        <w:rPr>
          <w:rFonts w:ascii="Times New Roman CYR" w:hAnsi="Times New Roman CYR"/>
        </w:rPr>
        <w:t xml:space="preserve">. ст. </w:t>
      </w:r>
    </w:p>
    <w:p w:rsidR="00C301C8" w:rsidRPr="000426A1" w:rsidRDefault="00C301C8" w:rsidP="00C301C8">
      <w:pPr>
        <w:jc w:val="both"/>
        <w:rPr>
          <w:rFonts w:ascii="Times New Roman CYR" w:hAnsi="Times New Roman CYR"/>
        </w:rPr>
      </w:pPr>
      <w:r w:rsidRPr="000426A1">
        <w:rPr>
          <w:rFonts w:ascii="Times New Roman CYR" w:hAnsi="Times New Roman CYR"/>
        </w:rPr>
        <w:t>Пульс на лучевых артериях ритмичный, удовлетворительного наполнения, напряжен, ритмичный, число пульсовы</w:t>
      </w:r>
      <w:r w:rsidR="00AF4E08">
        <w:rPr>
          <w:rFonts w:ascii="Times New Roman CYR" w:hAnsi="Times New Roman CYR"/>
        </w:rPr>
        <w:t>х ударов 78</w:t>
      </w:r>
      <w:r w:rsidRPr="000426A1">
        <w:rPr>
          <w:rFonts w:ascii="Times New Roman CYR" w:hAnsi="Times New Roman CYR"/>
        </w:rPr>
        <w:t xml:space="preserve"> в минуту.</w:t>
      </w:r>
    </w:p>
    <w:p w:rsidR="00C301C8" w:rsidRPr="000426A1" w:rsidRDefault="00C301C8" w:rsidP="00C301C8">
      <w:pPr>
        <w:jc w:val="both"/>
      </w:pPr>
      <w:r w:rsidRPr="000426A1">
        <w:rPr>
          <w:rFonts w:ascii="Times New Roman CYR" w:hAnsi="Times New Roman CYR"/>
        </w:rPr>
        <w:t xml:space="preserve">Пульсация на общей сонной артерии симметрична с обеих сторон. Пульсация над ключицей у наружного края </w:t>
      </w:r>
      <w:proofErr w:type="spellStart"/>
      <w:r w:rsidRPr="000426A1">
        <w:rPr>
          <w:rFonts w:ascii="Times New Roman CYR" w:hAnsi="Times New Roman CYR"/>
        </w:rPr>
        <w:t>кивательной</w:t>
      </w:r>
      <w:proofErr w:type="spellEnd"/>
      <w:r w:rsidRPr="000426A1">
        <w:rPr>
          <w:rFonts w:ascii="Times New Roman CYR" w:hAnsi="Times New Roman CYR"/>
        </w:rPr>
        <w:t xml:space="preserve"> мышцы (</w:t>
      </w:r>
      <w:proofErr w:type="spellStart"/>
      <w:r w:rsidRPr="000426A1">
        <w:rPr>
          <w:rFonts w:ascii="Times New Roman CYR" w:hAnsi="Times New Roman CYR"/>
        </w:rPr>
        <w:t>а.subclavia</w:t>
      </w:r>
      <w:proofErr w:type="spellEnd"/>
      <w:r w:rsidRPr="000426A1">
        <w:rPr>
          <w:rFonts w:ascii="Times New Roman CYR" w:hAnsi="Times New Roman CYR"/>
        </w:rPr>
        <w:t>) симметрична с обеих сторон. Также симметрична пульсация подмышечных и плечевых артерий с обеих сторон.</w:t>
      </w:r>
    </w:p>
    <w:p w:rsidR="00C301C8" w:rsidRDefault="00C301C8" w:rsidP="00C301C8">
      <w:pPr>
        <w:rPr>
          <w:rFonts w:ascii="Times New Roman CYR" w:hAnsi="Times New Roman CYR"/>
        </w:rPr>
      </w:pPr>
      <w:r w:rsidRPr="000426A1">
        <w:rPr>
          <w:rFonts w:ascii="Times New Roman CYR" w:hAnsi="Times New Roman CYR"/>
        </w:rPr>
        <w:t>Пульсация на других периферических артериях височных (</w:t>
      </w:r>
      <w:proofErr w:type="spellStart"/>
      <w:r w:rsidRPr="000426A1">
        <w:rPr>
          <w:rFonts w:ascii="Times New Roman CYR" w:hAnsi="Times New Roman CYR"/>
        </w:rPr>
        <w:t>аа</w:t>
      </w:r>
      <w:proofErr w:type="spellEnd"/>
      <w:r w:rsidRPr="000426A1">
        <w:rPr>
          <w:rFonts w:ascii="Times New Roman CYR" w:hAnsi="Times New Roman CYR"/>
        </w:rPr>
        <w:t xml:space="preserve">. </w:t>
      </w:r>
      <w:proofErr w:type="spellStart"/>
      <w:r w:rsidRPr="000426A1">
        <w:rPr>
          <w:lang w:val="en-US"/>
        </w:rPr>
        <w:t>temporalis</w:t>
      </w:r>
      <w:proofErr w:type="spellEnd"/>
      <w:r w:rsidRPr="000426A1">
        <w:t>)</w:t>
      </w:r>
      <w:r w:rsidRPr="000426A1">
        <w:rPr>
          <w:rFonts w:ascii="Times New Roman CYR" w:hAnsi="Times New Roman CYR"/>
        </w:rPr>
        <w:t>; бедренных (</w:t>
      </w:r>
      <w:proofErr w:type="spellStart"/>
      <w:r w:rsidRPr="000426A1">
        <w:rPr>
          <w:rFonts w:ascii="Times New Roman CYR" w:hAnsi="Times New Roman CYR"/>
        </w:rPr>
        <w:t>аа</w:t>
      </w:r>
      <w:proofErr w:type="spellEnd"/>
      <w:r w:rsidRPr="000426A1">
        <w:rPr>
          <w:rFonts w:ascii="Times New Roman CYR" w:hAnsi="Times New Roman CYR"/>
        </w:rPr>
        <w:t xml:space="preserve">. </w:t>
      </w:r>
      <w:proofErr w:type="spellStart"/>
      <w:r w:rsidRPr="000426A1">
        <w:rPr>
          <w:lang w:val="en-US"/>
        </w:rPr>
        <w:t>femoralis</w:t>
      </w:r>
      <w:proofErr w:type="spellEnd"/>
      <w:r w:rsidRPr="000426A1">
        <w:t>)</w:t>
      </w:r>
      <w:r w:rsidRPr="000426A1">
        <w:rPr>
          <w:rFonts w:ascii="Times New Roman CYR" w:hAnsi="Times New Roman CYR"/>
        </w:rPr>
        <w:t>; подколенных (</w:t>
      </w:r>
      <w:proofErr w:type="spellStart"/>
      <w:r w:rsidRPr="000426A1">
        <w:rPr>
          <w:rFonts w:ascii="Times New Roman CYR" w:hAnsi="Times New Roman CYR"/>
        </w:rPr>
        <w:t>аа</w:t>
      </w:r>
      <w:proofErr w:type="spellEnd"/>
      <w:r w:rsidRPr="000426A1">
        <w:rPr>
          <w:rFonts w:ascii="Times New Roman CYR" w:hAnsi="Times New Roman CYR"/>
        </w:rPr>
        <w:t xml:space="preserve">. </w:t>
      </w:r>
      <w:proofErr w:type="spellStart"/>
      <w:r w:rsidRPr="000426A1">
        <w:rPr>
          <w:lang w:val="en-US"/>
        </w:rPr>
        <w:t>poplitea</w:t>
      </w:r>
      <w:proofErr w:type="spellEnd"/>
      <w:r w:rsidRPr="000426A1">
        <w:t>)</w:t>
      </w:r>
      <w:r w:rsidRPr="000426A1">
        <w:rPr>
          <w:rFonts w:ascii="Times New Roman CYR" w:hAnsi="Times New Roman CYR"/>
        </w:rPr>
        <w:t xml:space="preserve">; </w:t>
      </w:r>
      <w:proofErr w:type="spellStart"/>
      <w:r w:rsidRPr="000426A1">
        <w:rPr>
          <w:rFonts w:ascii="Times New Roman CYR" w:hAnsi="Times New Roman CYR"/>
        </w:rPr>
        <w:t>заднее-большеберцовых</w:t>
      </w:r>
      <w:proofErr w:type="spellEnd"/>
      <w:r w:rsidRPr="000426A1">
        <w:rPr>
          <w:rFonts w:ascii="Times New Roman CYR" w:hAnsi="Times New Roman CYR"/>
        </w:rPr>
        <w:t xml:space="preserve"> (</w:t>
      </w:r>
      <w:proofErr w:type="spellStart"/>
      <w:r w:rsidRPr="000426A1">
        <w:rPr>
          <w:rFonts w:ascii="Times New Roman CYR" w:hAnsi="Times New Roman CYR"/>
        </w:rPr>
        <w:t>аа</w:t>
      </w:r>
      <w:proofErr w:type="spellEnd"/>
      <w:r w:rsidRPr="000426A1">
        <w:rPr>
          <w:rFonts w:ascii="Times New Roman CYR" w:hAnsi="Times New Roman CYR"/>
        </w:rPr>
        <w:t xml:space="preserve">. </w:t>
      </w:r>
      <w:proofErr w:type="spellStart"/>
      <w:r w:rsidRPr="000426A1">
        <w:rPr>
          <w:rFonts w:ascii="Times New Roman CYR" w:hAnsi="Times New Roman CYR"/>
        </w:rPr>
        <w:t>tibialis</w:t>
      </w:r>
      <w:proofErr w:type="spellEnd"/>
      <w:r w:rsidRPr="000426A1">
        <w:rPr>
          <w:rFonts w:ascii="Times New Roman CYR" w:hAnsi="Times New Roman CYR"/>
        </w:rPr>
        <w:t xml:space="preserve"> </w:t>
      </w:r>
      <w:proofErr w:type="spellStart"/>
      <w:r w:rsidRPr="000426A1">
        <w:rPr>
          <w:rFonts w:ascii="Times New Roman CYR" w:hAnsi="Times New Roman CYR"/>
        </w:rPr>
        <w:t>posterior</w:t>
      </w:r>
      <w:proofErr w:type="spellEnd"/>
      <w:r w:rsidRPr="000426A1">
        <w:rPr>
          <w:rFonts w:ascii="Times New Roman CYR" w:hAnsi="Times New Roman CYR"/>
        </w:rPr>
        <w:t>); тыла стопы (</w:t>
      </w:r>
      <w:proofErr w:type="spellStart"/>
      <w:r w:rsidRPr="000426A1">
        <w:rPr>
          <w:rFonts w:ascii="Times New Roman CYR" w:hAnsi="Times New Roman CYR"/>
        </w:rPr>
        <w:t>аа</w:t>
      </w:r>
      <w:proofErr w:type="spellEnd"/>
      <w:r w:rsidRPr="000426A1">
        <w:rPr>
          <w:rFonts w:ascii="Times New Roman CYR" w:hAnsi="Times New Roman CYR"/>
        </w:rPr>
        <w:t xml:space="preserve">. </w:t>
      </w:r>
      <w:proofErr w:type="spellStart"/>
      <w:r w:rsidRPr="000426A1">
        <w:rPr>
          <w:lang w:val="en-US"/>
        </w:rPr>
        <w:t>dorsalis</w:t>
      </w:r>
      <w:proofErr w:type="spellEnd"/>
      <w:r w:rsidRPr="000426A1">
        <w:t xml:space="preserve"> </w:t>
      </w:r>
      <w:proofErr w:type="spellStart"/>
      <w:r w:rsidRPr="000426A1">
        <w:rPr>
          <w:lang w:val="en-US"/>
        </w:rPr>
        <w:t>pedis</w:t>
      </w:r>
      <w:proofErr w:type="spellEnd"/>
      <w:r w:rsidRPr="000426A1">
        <w:rPr>
          <w:rFonts w:ascii="Times New Roman CYR" w:hAnsi="Times New Roman CYR"/>
        </w:rPr>
        <w:t>) не ослаблена, симметрична с обеих сторон.</w:t>
      </w:r>
    </w:p>
    <w:p w:rsidR="00AF4E08" w:rsidRDefault="00AF4E08" w:rsidP="00C301C8">
      <w:pPr>
        <w:rPr>
          <w:rFonts w:ascii="Times New Roman CYR" w:hAnsi="Times New Roman CYR"/>
        </w:rPr>
      </w:pPr>
    </w:p>
    <w:p w:rsidR="00AF4E08" w:rsidRPr="000426A1" w:rsidRDefault="00AF4E08" w:rsidP="00AF4E08">
      <w:pPr>
        <w:pStyle w:val="2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Система органов п</w:t>
      </w:r>
      <w:r w:rsidRPr="000426A1">
        <w:rPr>
          <w:rFonts w:ascii="Times New Roman CYR" w:hAnsi="Times New Roman CYR"/>
          <w:sz w:val="24"/>
          <w:szCs w:val="24"/>
        </w:rPr>
        <w:t>ищеварения</w:t>
      </w:r>
    </w:p>
    <w:p w:rsidR="00AF4E08" w:rsidRPr="000426A1" w:rsidRDefault="00AF4E08" w:rsidP="00AF4E08">
      <w:pPr>
        <w:jc w:val="both"/>
        <w:rPr>
          <w:rFonts w:ascii="Times New Roman CYR" w:hAnsi="Times New Roman CYR"/>
        </w:rPr>
      </w:pPr>
      <w:r w:rsidRPr="000426A1">
        <w:rPr>
          <w:rFonts w:ascii="Times New Roman CYR" w:hAnsi="Times New Roman CYR"/>
        </w:rPr>
        <w:t xml:space="preserve">Аппетит </w:t>
      </w:r>
      <w:r>
        <w:rPr>
          <w:rFonts w:ascii="Times New Roman CYR" w:hAnsi="Times New Roman CYR"/>
        </w:rPr>
        <w:t xml:space="preserve">не </w:t>
      </w:r>
      <w:r w:rsidRPr="000426A1">
        <w:rPr>
          <w:rFonts w:ascii="Times New Roman CYR" w:hAnsi="Times New Roman CYR"/>
        </w:rPr>
        <w:t>снижен. Слизистая оболочка внутренней поверхности губ, щек, мягкого и твердого неба розовой окраски; высыпания, изъязвления отсутствуют. Десны бледно-розовой окраски, не кровоточат. Запах обычный. Ротовая полость санирована. Язык нормальной величины и формы, розовой окраски, влажный, чистый. Сосочки языка выражены хорошо</w:t>
      </w:r>
      <w:r w:rsidRPr="000426A1">
        <w:t>.</w:t>
      </w:r>
      <w:r w:rsidRPr="000426A1">
        <w:rPr>
          <w:rFonts w:ascii="Times New Roman CYR" w:hAnsi="Times New Roman CYR"/>
        </w:rPr>
        <w:t xml:space="preserve"> Зев розовой окраски. Небные дужки хорошо контурируются. Миндалины не выступают за небные дужки. Слизистая оболочка глотки не гиперемирована, влажная, поверхность ее гладкая.</w:t>
      </w:r>
    </w:p>
    <w:p w:rsidR="00AF4E08" w:rsidRPr="000426A1" w:rsidRDefault="00AF4E08" w:rsidP="00AF4E08">
      <w:pPr>
        <w:jc w:val="both"/>
        <w:rPr>
          <w:rFonts w:ascii="Times New Roman CYR" w:hAnsi="Times New Roman CYR"/>
        </w:rPr>
      </w:pPr>
      <w:r w:rsidRPr="000426A1">
        <w:rPr>
          <w:rFonts w:ascii="Times New Roman CYR" w:hAnsi="Times New Roman CYR"/>
        </w:rPr>
        <w:t>Живот нормальной формы,</w:t>
      </w:r>
      <w:r>
        <w:rPr>
          <w:rFonts w:ascii="Times New Roman CYR" w:hAnsi="Times New Roman CYR"/>
        </w:rPr>
        <w:t xml:space="preserve"> мягкий,</w:t>
      </w:r>
      <w:r w:rsidRPr="000426A1">
        <w:rPr>
          <w:rFonts w:ascii="Times New Roman CYR" w:hAnsi="Times New Roman CYR"/>
        </w:rPr>
        <w:t xml:space="preserve"> симметричен. Активно участвует в акте дыхания. Видимой на глаз патологической перистальтики не отмечается. Расширения подкожных вен живота нет. Пупок обычной формы. Стул в норме, запоры и диспепсические расстройства отрицает.</w:t>
      </w:r>
    </w:p>
    <w:p w:rsidR="00AF4E08" w:rsidRPr="000426A1" w:rsidRDefault="00AF4E08" w:rsidP="00AF4E08">
      <w:pPr>
        <w:pStyle w:val="a3"/>
        <w:rPr>
          <w:rFonts w:ascii="Times New Roman CYR" w:hAnsi="Times New Roman CYR"/>
          <w:sz w:val="24"/>
          <w:szCs w:val="24"/>
        </w:rPr>
      </w:pPr>
      <w:r w:rsidRPr="000426A1">
        <w:rPr>
          <w:rFonts w:ascii="Times New Roman CYR" w:hAnsi="Times New Roman CYR"/>
          <w:sz w:val="24"/>
          <w:szCs w:val="24"/>
        </w:rPr>
        <w:t>Поверхностная пальпация живота.</w:t>
      </w:r>
    </w:p>
    <w:p w:rsidR="00AF4E08" w:rsidRPr="000426A1" w:rsidRDefault="00AF4E08" w:rsidP="00AF4E08">
      <w:pPr>
        <w:jc w:val="both"/>
        <w:rPr>
          <w:rFonts w:ascii="Times New Roman CYR" w:hAnsi="Times New Roman CYR"/>
        </w:rPr>
      </w:pPr>
      <w:r w:rsidRPr="000426A1">
        <w:rPr>
          <w:rFonts w:ascii="Times New Roman CYR" w:hAnsi="Times New Roman CYR"/>
        </w:rPr>
        <w:t xml:space="preserve">При поверхностной (ориентировочной) пальпации – передняя брюшная стенка мягкая, податливая, безболезненная. Напряжения мышц брюшной стенки нет. Симптом </w:t>
      </w:r>
      <w:proofErr w:type="spellStart"/>
      <w:r w:rsidRPr="000426A1">
        <w:rPr>
          <w:rFonts w:ascii="Times New Roman CYR" w:hAnsi="Times New Roman CYR"/>
        </w:rPr>
        <w:t>Щеткина-Блюмберга</w:t>
      </w:r>
      <w:proofErr w:type="spellEnd"/>
      <w:r w:rsidRPr="000426A1">
        <w:rPr>
          <w:rFonts w:ascii="Times New Roman CYR" w:hAnsi="Times New Roman CYR"/>
        </w:rPr>
        <w:t xml:space="preserve"> отрицательный. Пальпация в точке </w:t>
      </w:r>
      <w:proofErr w:type="spellStart"/>
      <w:r w:rsidRPr="000426A1">
        <w:rPr>
          <w:rFonts w:ascii="Times New Roman CYR" w:hAnsi="Times New Roman CYR"/>
        </w:rPr>
        <w:t>Мак-Бурнея</w:t>
      </w:r>
      <w:proofErr w:type="spellEnd"/>
      <w:r w:rsidRPr="000426A1">
        <w:rPr>
          <w:rFonts w:ascii="Times New Roman CYR" w:hAnsi="Times New Roman CYR"/>
        </w:rPr>
        <w:t xml:space="preserve"> – безболезненная. При исследовании “слабых мест” передней брюшной стенки (пупочное кольцо, апоневроз белой линии живота, паховые кольца) – грыжевых выпячиваний не обнаружено.</w:t>
      </w:r>
    </w:p>
    <w:p w:rsidR="00AF4E08" w:rsidRPr="000426A1" w:rsidRDefault="00AF4E08" w:rsidP="00AF4E08">
      <w:pPr>
        <w:jc w:val="both"/>
        <w:rPr>
          <w:rFonts w:ascii="Times New Roman CYR" w:hAnsi="Times New Roman CYR"/>
        </w:rPr>
      </w:pPr>
      <w:r w:rsidRPr="000426A1">
        <w:rPr>
          <w:rFonts w:ascii="Times New Roman CYR" w:hAnsi="Times New Roman CYR"/>
        </w:rPr>
        <w:t xml:space="preserve"> При перкуссии живота отмечается тимпанит различной степени выраженности. Методом перкуссии и флюктуации свободная жидкость в брюшной полости не выявляется.</w:t>
      </w:r>
    </w:p>
    <w:p w:rsidR="00AF4E08" w:rsidRPr="000426A1" w:rsidRDefault="00AF4E08" w:rsidP="00AF4E08">
      <w:pPr>
        <w:pStyle w:val="a3"/>
        <w:rPr>
          <w:sz w:val="24"/>
          <w:szCs w:val="24"/>
          <w:u w:val="none"/>
        </w:rPr>
      </w:pPr>
    </w:p>
    <w:p w:rsidR="00AF4E08" w:rsidRPr="000426A1" w:rsidRDefault="00AF4E08" w:rsidP="00AF4E08">
      <w:pPr>
        <w:pStyle w:val="a3"/>
        <w:rPr>
          <w:rFonts w:ascii="Times New Roman CYR" w:hAnsi="Times New Roman CYR"/>
          <w:sz w:val="24"/>
          <w:szCs w:val="24"/>
        </w:rPr>
      </w:pPr>
      <w:r w:rsidRPr="000426A1">
        <w:rPr>
          <w:rFonts w:ascii="Times New Roman CYR" w:hAnsi="Times New Roman CYR"/>
          <w:sz w:val="24"/>
          <w:szCs w:val="24"/>
        </w:rPr>
        <w:t xml:space="preserve">При глубокой методической скользящей пальпации живота по методу </w:t>
      </w:r>
      <w:proofErr w:type="spellStart"/>
      <w:r w:rsidRPr="000426A1">
        <w:rPr>
          <w:rFonts w:ascii="Times New Roman CYR" w:hAnsi="Times New Roman CYR"/>
          <w:sz w:val="24"/>
          <w:szCs w:val="24"/>
        </w:rPr>
        <w:t>Образцова-Стражеско-Василенко</w:t>
      </w:r>
      <w:proofErr w:type="spellEnd"/>
      <w:r w:rsidRPr="000426A1">
        <w:rPr>
          <w:rFonts w:ascii="Times New Roman CYR" w:hAnsi="Times New Roman CYR"/>
          <w:sz w:val="24"/>
          <w:szCs w:val="24"/>
        </w:rPr>
        <w:t xml:space="preserve"> установлено:</w:t>
      </w:r>
    </w:p>
    <w:p w:rsidR="00AF4E08" w:rsidRPr="000426A1" w:rsidRDefault="00AF4E08" w:rsidP="00AF4E08">
      <w:pPr>
        <w:jc w:val="both"/>
      </w:pPr>
    </w:p>
    <w:p w:rsidR="00AF4E08" w:rsidRPr="000426A1" w:rsidRDefault="00AF4E08" w:rsidP="00AF4E08">
      <w:pPr>
        <w:jc w:val="both"/>
        <w:rPr>
          <w:rFonts w:ascii="Times New Roman CYR" w:hAnsi="Times New Roman CYR"/>
        </w:rPr>
      </w:pPr>
      <w:r w:rsidRPr="000426A1">
        <w:rPr>
          <w:rFonts w:ascii="Times New Roman CYR" w:hAnsi="Times New Roman CYR"/>
          <w:u w:val="single"/>
        </w:rPr>
        <w:t>Сигмовидная кишка</w:t>
      </w:r>
      <w:r w:rsidRPr="000426A1">
        <w:rPr>
          <w:rFonts w:ascii="Times New Roman CYR" w:hAnsi="Times New Roman CYR"/>
        </w:rPr>
        <w:t xml:space="preserve"> пальпируется в левой подвздошной области на границе средней и нижних третей </w:t>
      </w:r>
      <w:r w:rsidRPr="000426A1">
        <w:rPr>
          <w:lang w:val="en-US"/>
        </w:rPr>
        <w:t>l</w:t>
      </w:r>
      <w:r w:rsidRPr="000426A1">
        <w:t xml:space="preserve">. </w:t>
      </w:r>
      <w:proofErr w:type="spellStart"/>
      <w:r w:rsidRPr="000426A1">
        <w:rPr>
          <w:lang w:val="en-US"/>
        </w:rPr>
        <w:t>umbilioiliaceae</w:t>
      </w:r>
      <w:proofErr w:type="spellEnd"/>
      <w:r w:rsidRPr="000426A1">
        <w:t xml:space="preserve"> </w:t>
      </w:r>
      <w:proofErr w:type="spellStart"/>
      <w:r w:rsidRPr="000426A1">
        <w:rPr>
          <w:lang w:val="en-US"/>
        </w:rPr>
        <w:t>sinistra</w:t>
      </w:r>
      <w:proofErr w:type="spellEnd"/>
      <w:r w:rsidRPr="000426A1">
        <w:rPr>
          <w:rFonts w:ascii="Times New Roman CYR" w:hAnsi="Times New Roman CYR"/>
        </w:rPr>
        <w:t xml:space="preserve">,  на протяжении </w:t>
      </w:r>
      <w:smartTag w:uri="urn:schemas-microsoft-com:office:smarttags" w:element="metricconverter">
        <w:smartTagPr>
          <w:attr w:name="ProductID" w:val="15 см"/>
        </w:smartTagPr>
        <w:r w:rsidRPr="000426A1">
          <w:rPr>
            <w:rFonts w:ascii="Times New Roman CYR" w:hAnsi="Times New Roman CYR"/>
          </w:rPr>
          <w:t>15 см</w:t>
        </w:r>
      </w:smartTag>
      <w:r w:rsidRPr="000426A1">
        <w:rPr>
          <w:rFonts w:ascii="Times New Roman CYR" w:hAnsi="Times New Roman CYR"/>
        </w:rPr>
        <w:t xml:space="preserve"> в виде гладкого, умеренно плотного тяжа диаметром с большой палец руки, легко смещающегося при пальпации в пределах 4-</w:t>
      </w:r>
      <w:smartTag w:uri="urn:schemas-microsoft-com:office:smarttags" w:element="metricconverter">
        <w:smartTagPr>
          <w:attr w:name="ProductID" w:val="5 см"/>
        </w:smartTagPr>
        <w:r w:rsidRPr="000426A1">
          <w:rPr>
            <w:rFonts w:ascii="Times New Roman CYR" w:hAnsi="Times New Roman CYR"/>
          </w:rPr>
          <w:t>5 см</w:t>
        </w:r>
      </w:smartTag>
      <w:r w:rsidRPr="000426A1">
        <w:rPr>
          <w:rFonts w:ascii="Times New Roman CYR" w:hAnsi="Times New Roman CYR"/>
        </w:rPr>
        <w:t>; не урчащего.</w:t>
      </w:r>
    </w:p>
    <w:p w:rsidR="00AF4E08" w:rsidRPr="000426A1" w:rsidRDefault="00AF4E08" w:rsidP="00AF4E08">
      <w:pPr>
        <w:jc w:val="both"/>
        <w:rPr>
          <w:rFonts w:ascii="Times New Roman CYR" w:hAnsi="Times New Roman CYR"/>
        </w:rPr>
      </w:pPr>
      <w:r w:rsidRPr="000426A1">
        <w:rPr>
          <w:rFonts w:ascii="Times New Roman CYR" w:hAnsi="Times New Roman CYR"/>
          <w:u w:val="single"/>
        </w:rPr>
        <w:t>Слепая кишка</w:t>
      </w:r>
      <w:r w:rsidRPr="000426A1">
        <w:rPr>
          <w:rFonts w:ascii="Times New Roman CYR" w:hAnsi="Times New Roman CYR"/>
        </w:rPr>
        <w:t xml:space="preserve"> пальпируется в правой подвздошной области на границе средней и наружной третей </w:t>
      </w:r>
      <w:r w:rsidRPr="000426A1">
        <w:rPr>
          <w:lang w:val="en-US"/>
        </w:rPr>
        <w:t>l</w:t>
      </w:r>
      <w:r w:rsidRPr="000426A1">
        <w:t xml:space="preserve">. </w:t>
      </w:r>
      <w:proofErr w:type="spellStart"/>
      <w:r w:rsidRPr="000426A1">
        <w:rPr>
          <w:lang w:val="en-US"/>
        </w:rPr>
        <w:t>umbilioiliaceae</w:t>
      </w:r>
      <w:proofErr w:type="spellEnd"/>
      <w:r w:rsidRPr="000426A1">
        <w:t xml:space="preserve"> </w:t>
      </w:r>
      <w:proofErr w:type="spellStart"/>
      <w:r w:rsidRPr="000426A1">
        <w:rPr>
          <w:lang w:val="en-US"/>
        </w:rPr>
        <w:t>dextra</w:t>
      </w:r>
      <w:proofErr w:type="spellEnd"/>
      <w:r w:rsidRPr="000426A1">
        <w:rPr>
          <w:rFonts w:ascii="Times New Roman CYR" w:hAnsi="Times New Roman CYR"/>
        </w:rPr>
        <w:t xml:space="preserve">, в виде гладкого </w:t>
      </w:r>
      <w:proofErr w:type="spellStart"/>
      <w:r w:rsidRPr="000426A1">
        <w:rPr>
          <w:rFonts w:ascii="Times New Roman CYR" w:hAnsi="Times New Roman CYR"/>
        </w:rPr>
        <w:t>мягкоэластического</w:t>
      </w:r>
      <w:proofErr w:type="spellEnd"/>
      <w:r w:rsidRPr="000426A1">
        <w:rPr>
          <w:rFonts w:ascii="Times New Roman CYR" w:hAnsi="Times New Roman CYR"/>
        </w:rPr>
        <w:t xml:space="preserve"> цилиндра диаметром в два поперечных пальца, с закругленным дном; безболезненная, умеренно подвижного, урчащего при пальпации. Аппендикс не пальпируется.</w:t>
      </w:r>
    </w:p>
    <w:p w:rsidR="00AF4E08" w:rsidRPr="000426A1" w:rsidRDefault="00AF4E08" w:rsidP="00AF4E08">
      <w:pPr>
        <w:jc w:val="both"/>
        <w:rPr>
          <w:rFonts w:ascii="Times New Roman CYR" w:hAnsi="Times New Roman CYR"/>
        </w:rPr>
      </w:pPr>
      <w:r w:rsidRPr="000426A1">
        <w:rPr>
          <w:rFonts w:ascii="Times New Roman CYR" w:hAnsi="Times New Roman CYR"/>
          <w:u w:val="single"/>
        </w:rPr>
        <w:t>Терминальный отдел подвздошной кишки:</w:t>
      </w:r>
      <w:r w:rsidRPr="000426A1">
        <w:rPr>
          <w:rFonts w:ascii="Times New Roman CYR" w:hAnsi="Times New Roman CYR"/>
        </w:rPr>
        <w:t xml:space="preserve"> - пальпируется в правой подвздошной области в виде гладкого, плотного, подвижного, безболезненного тяжа длинной </w:t>
      </w:r>
      <w:smartTag w:uri="urn:schemas-microsoft-com:office:smarttags" w:element="metricconverter">
        <w:smartTagPr>
          <w:attr w:name="ProductID" w:val="12 см"/>
        </w:smartTagPr>
        <w:r w:rsidRPr="000426A1">
          <w:rPr>
            <w:rFonts w:ascii="Times New Roman CYR" w:hAnsi="Times New Roman CYR"/>
          </w:rPr>
          <w:t>12 см</w:t>
        </w:r>
      </w:smartTag>
      <w:r w:rsidRPr="000426A1">
        <w:rPr>
          <w:rFonts w:ascii="Times New Roman CYR" w:hAnsi="Times New Roman CYR"/>
        </w:rPr>
        <w:t xml:space="preserve"> диаметром с мизинец. При пальпации отмечается урчание.</w:t>
      </w:r>
    </w:p>
    <w:p w:rsidR="00AF4E08" w:rsidRPr="000426A1" w:rsidRDefault="00AF4E08" w:rsidP="00AF4E08">
      <w:pPr>
        <w:jc w:val="both"/>
        <w:rPr>
          <w:rFonts w:ascii="Times New Roman CYR" w:hAnsi="Times New Roman CYR"/>
        </w:rPr>
      </w:pPr>
      <w:r w:rsidRPr="000426A1">
        <w:rPr>
          <w:rFonts w:ascii="Times New Roman CYR" w:hAnsi="Times New Roman CYR"/>
          <w:u w:val="single"/>
        </w:rPr>
        <w:lastRenderedPageBreak/>
        <w:t>Восходящий и нисходящий отделы ободочной кишки</w:t>
      </w:r>
      <w:r w:rsidRPr="000426A1">
        <w:rPr>
          <w:rFonts w:ascii="Times New Roman CYR" w:hAnsi="Times New Roman CYR"/>
        </w:rPr>
        <w:t xml:space="preserve"> пальпируются в правой и левой боковых областях (фланках) живота на уровне пупка в виде образований цилиндрической формы диаметром </w:t>
      </w:r>
      <w:smartTag w:uri="urn:schemas-microsoft-com:office:smarttags" w:element="metricconverter">
        <w:smartTagPr>
          <w:attr w:name="ProductID" w:val="2 см"/>
        </w:smartTagPr>
        <w:r w:rsidRPr="000426A1">
          <w:rPr>
            <w:rFonts w:ascii="Times New Roman CYR" w:hAnsi="Times New Roman CYR"/>
          </w:rPr>
          <w:t>2 см</w:t>
        </w:r>
      </w:smartTag>
      <w:r w:rsidRPr="000426A1">
        <w:rPr>
          <w:rFonts w:ascii="Times New Roman CYR" w:hAnsi="Times New Roman CYR"/>
        </w:rPr>
        <w:t>, подвижных, умеренно-плотных, безболезненных, с гладкой поверхностью, не урчащих.</w:t>
      </w:r>
    </w:p>
    <w:p w:rsidR="00AF4E08" w:rsidRPr="000426A1" w:rsidRDefault="00AF4E08" w:rsidP="00AF4E08">
      <w:pPr>
        <w:jc w:val="both"/>
        <w:rPr>
          <w:rFonts w:ascii="Times New Roman CYR" w:hAnsi="Times New Roman CYR"/>
        </w:rPr>
      </w:pPr>
      <w:r w:rsidRPr="000426A1">
        <w:rPr>
          <w:rFonts w:ascii="Times New Roman CYR" w:hAnsi="Times New Roman CYR"/>
          <w:u w:val="single"/>
        </w:rPr>
        <w:t>Поперечная ободочная кишка</w:t>
      </w:r>
      <w:r w:rsidRPr="000426A1">
        <w:rPr>
          <w:rFonts w:ascii="Times New Roman CYR" w:hAnsi="Times New Roman CYR"/>
        </w:rPr>
        <w:t xml:space="preserve"> -  пальпируется в пупочной области, в виде умеренно плотного цилиндра, диаметром приблизительно 2,5-</w:t>
      </w:r>
      <w:smartTag w:uri="urn:schemas-microsoft-com:office:smarttags" w:element="metricconverter">
        <w:smartTagPr>
          <w:attr w:name="ProductID" w:val="3 см"/>
        </w:smartTagPr>
        <w:r w:rsidRPr="000426A1">
          <w:rPr>
            <w:rFonts w:ascii="Times New Roman CYR" w:hAnsi="Times New Roman CYR"/>
          </w:rPr>
          <w:t>3 см</w:t>
        </w:r>
      </w:smartTag>
      <w:r w:rsidRPr="000426A1">
        <w:rPr>
          <w:rFonts w:ascii="Times New Roman CYR" w:hAnsi="Times New Roman CYR"/>
        </w:rPr>
        <w:t>, с гладкой поверхностью, горизонтально расположенного, дугообразно изогнутого книзу, безболезненного, легко смещаемого вверх и вниз.</w:t>
      </w:r>
    </w:p>
    <w:p w:rsidR="00AF4E08" w:rsidRPr="000426A1" w:rsidRDefault="00AF4E08" w:rsidP="00AF4E08">
      <w:pPr>
        <w:jc w:val="both"/>
        <w:rPr>
          <w:rFonts w:ascii="Times New Roman CYR" w:hAnsi="Times New Roman CYR"/>
        </w:rPr>
      </w:pPr>
      <w:r w:rsidRPr="000426A1">
        <w:rPr>
          <w:rFonts w:ascii="Times New Roman CYR" w:hAnsi="Times New Roman CYR"/>
        </w:rPr>
        <w:t>Тонкая кишка не пальпируется.</w:t>
      </w:r>
    </w:p>
    <w:p w:rsidR="00AF4E08" w:rsidRPr="000426A1" w:rsidRDefault="00AF4E08" w:rsidP="00AF4E08">
      <w:pPr>
        <w:jc w:val="both"/>
        <w:rPr>
          <w:rFonts w:ascii="Times New Roman CYR" w:hAnsi="Times New Roman CYR"/>
        </w:rPr>
      </w:pPr>
      <w:r w:rsidRPr="000426A1">
        <w:rPr>
          <w:rFonts w:ascii="Times New Roman CYR" w:hAnsi="Times New Roman CYR"/>
          <w:u w:val="single"/>
        </w:rPr>
        <w:t>Желудок:</w:t>
      </w:r>
      <w:r w:rsidRPr="000426A1">
        <w:rPr>
          <w:rFonts w:ascii="Times New Roman CYR" w:hAnsi="Times New Roman CYR"/>
        </w:rPr>
        <w:t xml:space="preserve"> - нижняя граница желудка определенная </w:t>
      </w:r>
      <w:proofErr w:type="spellStart"/>
      <w:r w:rsidRPr="000426A1">
        <w:rPr>
          <w:rFonts w:ascii="Times New Roman CYR" w:hAnsi="Times New Roman CYR"/>
        </w:rPr>
        <w:t>аускультативным</w:t>
      </w:r>
      <w:proofErr w:type="spellEnd"/>
      <w:r w:rsidRPr="000426A1">
        <w:rPr>
          <w:rFonts w:ascii="Times New Roman CYR" w:hAnsi="Times New Roman CYR"/>
        </w:rPr>
        <w:t xml:space="preserve"> методом (</w:t>
      </w:r>
      <w:proofErr w:type="spellStart"/>
      <w:r w:rsidRPr="000426A1">
        <w:rPr>
          <w:rFonts w:ascii="Times New Roman CYR" w:hAnsi="Times New Roman CYR"/>
        </w:rPr>
        <w:t>аскульто-фрикции</w:t>
      </w:r>
      <w:proofErr w:type="spellEnd"/>
      <w:r w:rsidRPr="000426A1">
        <w:rPr>
          <w:rFonts w:ascii="Times New Roman CYR" w:hAnsi="Times New Roman CYR"/>
        </w:rPr>
        <w:t xml:space="preserve">) расположена на </w:t>
      </w:r>
      <w:smartTag w:uri="urn:schemas-microsoft-com:office:smarttags" w:element="metricconverter">
        <w:smartTagPr>
          <w:attr w:name="ProductID" w:val="3,5 см"/>
        </w:smartTagPr>
        <w:r w:rsidRPr="000426A1">
          <w:rPr>
            <w:rFonts w:ascii="Times New Roman CYR" w:hAnsi="Times New Roman CYR"/>
          </w:rPr>
          <w:t>3,5 см</w:t>
        </w:r>
      </w:smartTag>
      <w:r w:rsidRPr="000426A1">
        <w:rPr>
          <w:rFonts w:ascii="Times New Roman CYR" w:hAnsi="Times New Roman CYR"/>
        </w:rPr>
        <w:t xml:space="preserve"> выше пупка. Шум плеска (методом </w:t>
      </w:r>
      <w:proofErr w:type="spellStart"/>
      <w:r w:rsidRPr="000426A1">
        <w:rPr>
          <w:rFonts w:ascii="Times New Roman CYR" w:hAnsi="Times New Roman CYR"/>
        </w:rPr>
        <w:t>сукуссии</w:t>
      </w:r>
      <w:proofErr w:type="spellEnd"/>
      <w:r w:rsidRPr="000426A1">
        <w:rPr>
          <w:rFonts w:ascii="Times New Roman CYR" w:hAnsi="Times New Roman CYR"/>
        </w:rPr>
        <w:t>) над желудком не определяется.</w:t>
      </w:r>
    </w:p>
    <w:p w:rsidR="00AF4E08" w:rsidRPr="000426A1" w:rsidRDefault="00AF4E08" w:rsidP="00AF4E08">
      <w:pPr>
        <w:jc w:val="both"/>
        <w:rPr>
          <w:rFonts w:ascii="Times New Roman CYR" w:hAnsi="Times New Roman CYR"/>
        </w:rPr>
      </w:pPr>
      <w:r w:rsidRPr="000426A1">
        <w:rPr>
          <w:rFonts w:ascii="Times New Roman CYR" w:hAnsi="Times New Roman CYR"/>
        </w:rPr>
        <w:t xml:space="preserve">Большая кривизна желудка пальпаторно определяется в виде мягкого, гладкого валика идущего поперечно по позвоночнику в обе стороны от него, ограниченно подвижного, безболезненного, урчащего при пальпации. Малая кривизна не пальпируется. Поджелудочная железа не пальпируется. Болезненности в зоне </w:t>
      </w:r>
      <w:proofErr w:type="spellStart"/>
      <w:r w:rsidRPr="000426A1">
        <w:rPr>
          <w:rFonts w:ascii="Times New Roman CYR" w:hAnsi="Times New Roman CYR"/>
        </w:rPr>
        <w:t>Шофара</w:t>
      </w:r>
      <w:proofErr w:type="spellEnd"/>
      <w:r w:rsidRPr="000426A1">
        <w:rPr>
          <w:rFonts w:ascii="Times New Roman CYR" w:hAnsi="Times New Roman CYR"/>
        </w:rPr>
        <w:t xml:space="preserve"> и панкреатической точке </w:t>
      </w:r>
      <w:proofErr w:type="spellStart"/>
      <w:r w:rsidRPr="000426A1">
        <w:rPr>
          <w:rFonts w:ascii="Times New Roman CYR" w:hAnsi="Times New Roman CYR"/>
        </w:rPr>
        <w:t>Дежардена</w:t>
      </w:r>
      <w:proofErr w:type="spellEnd"/>
      <w:r w:rsidRPr="000426A1">
        <w:rPr>
          <w:rFonts w:ascii="Times New Roman CYR" w:hAnsi="Times New Roman CYR"/>
        </w:rPr>
        <w:t xml:space="preserve"> не отмечается. При аускультации живота – выслушиваются нормальные перистальтические кишечные шумы. </w:t>
      </w:r>
    </w:p>
    <w:p w:rsidR="00D46F74" w:rsidRDefault="00D46F74" w:rsidP="00AF4E08">
      <w:pPr>
        <w:pStyle w:val="2"/>
        <w:rPr>
          <w:rFonts w:ascii="Times New Roman CYR" w:hAnsi="Times New Roman CYR"/>
          <w:sz w:val="24"/>
          <w:szCs w:val="24"/>
        </w:rPr>
      </w:pPr>
    </w:p>
    <w:p w:rsidR="00AF4E08" w:rsidRPr="000426A1" w:rsidRDefault="00AF4E08" w:rsidP="00AF4E08">
      <w:pPr>
        <w:pStyle w:val="2"/>
        <w:rPr>
          <w:rFonts w:ascii="Times New Roman CYR" w:hAnsi="Times New Roman CYR"/>
          <w:sz w:val="24"/>
          <w:szCs w:val="24"/>
        </w:rPr>
      </w:pPr>
      <w:proofErr w:type="spellStart"/>
      <w:r>
        <w:rPr>
          <w:rFonts w:ascii="Times New Roman CYR" w:hAnsi="Times New Roman CYR"/>
          <w:sz w:val="24"/>
          <w:szCs w:val="24"/>
        </w:rPr>
        <w:t>Гепато-билиарная</w:t>
      </w:r>
      <w:proofErr w:type="spellEnd"/>
      <w:r>
        <w:rPr>
          <w:rFonts w:ascii="Times New Roman CYR" w:hAnsi="Times New Roman CYR"/>
          <w:sz w:val="24"/>
          <w:szCs w:val="24"/>
        </w:rPr>
        <w:t xml:space="preserve"> с</w:t>
      </w:r>
      <w:r w:rsidRPr="000426A1">
        <w:rPr>
          <w:rFonts w:ascii="Times New Roman CYR" w:hAnsi="Times New Roman CYR"/>
          <w:sz w:val="24"/>
          <w:szCs w:val="24"/>
        </w:rPr>
        <w:t xml:space="preserve">истема </w:t>
      </w:r>
    </w:p>
    <w:p w:rsidR="00AF4E08" w:rsidRPr="000426A1" w:rsidRDefault="00AF4E08" w:rsidP="00AF4E08">
      <w:pPr>
        <w:jc w:val="both"/>
        <w:rPr>
          <w:rFonts w:ascii="Times New Roman CYR" w:hAnsi="Times New Roman CYR"/>
          <w:u w:val="single"/>
        </w:rPr>
      </w:pPr>
      <w:r w:rsidRPr="000426A1">
        <w:rPr>
          <w:rFonts w:ascii="Times New Roman CYR" w:hAnsi="Times New Roman CYR"/>
          <w:u w:val="single"/>
        </w:rPr>
        <w:t>Перкуссия печени:</w:t>
      </w:r>
    </w:p>
    <w:p w:rsidR="00AF4E08" w:rsidRPr="000426A1" w:rsidRDefault="00AF4E08" w:rsidP="00AF4E08">
      <w:pPr>
        <w:jc w:val="both"/>
        <w:rPr>
          <w:rFonts w:ascii="Times New Roman CYR" w:hAnsi="Times New Roman CYR"/>
          <w:i/>
        </w:rPr>
      </w:pPr>
      <w:r w:rsidRPr="000426A1">
        <w:rPr>
          <w:rFonts w:ascii="Times New Roman CYR" w:hAnsi="Times New Roman CYR"/>
          <w:i/>
        </w:rPr>
        <w:t xml:space="preserve">Верхняя граница абсолютной тупости печени: </w:t>
      </w:r>
    </w:p>
    <w:p w:rsidR="00AF4E08" w:rsidRPr="000426A1" w:rsidRDefault="00AF4E08" w:rsidP="00AF4E08">
      <w:pPr>
        <w:jc w:val="both"/>
        <w:rPr>
          <w:rFonts w:ascii="Times New Roman CYR" w:hAnsi="Times New Roman CYR"/>
        </w:rPr>
      </w:pPr>
      <w:r w:rsidRPr="000426A1">
        <w:rPr>
          <w:rFonts w:ascii="Times New Roman CYR" w:hAnsi="Times New Roman CYR"/>
        </w:rPr>
        <w:t xml:space="preserve">по правой </w:t>
      </w:r>
      <w:proofErr w:type="spellStart"/>
      <w:r w:rsidRPr="000426A1">
        <w:rPr>
          <w:rFonts w:ascii="Times New Roman CYR" w:hAnsi="Times New Roman CYR"/>
        </w:rPr>
        <w:t>окологрудинной</w:t>
      </w:r>
      <w:proofErr w:type="spellEnd"/>
      <w:r w:rsidRPr="000426A1">
        <w:rPr>
          <w:rFonts w:ascii="Times New Roman CYR" w:hAnsi="Times New Roman CYR"/>
        </w:rPr>
        <w:t xml:space="preserve"> линии – </w:t>
      </w:r>
      <w:r w:rsidRPr="000426A1">
        <w:rPr>
          <w:lang w:val="en-US"/>
        </w:rPr>
        <w:t>V</w:t>
      </w:r>
      <w:r w:rsidRPr="000426A1">
        <w:rPr>
          <w:rFonts w:ascii="Times New Roman CYR" w:hAnsi="Times New Roman CYR"/>
        </w:rPr>
        <w:t xml:space="preserve"> межреберье, </w:t>
      </w:r>
    </w:p>
    <w:p w:rsidR="00AF4E08" w:rsidRPr="000426A1" w:rsidRDefault="00AF4E08" w:rsidP="00AF4E08">
      <w:pPr>
        <w:jc w:val="both"/>
        <w:rPr>
          <w:rFonts w:ascii="Times New Roman CYR" w:hAnsi="Times New Roman CYR"/>
        </w:rPr>
      </w:pPr>
      <w:r w:rsidRPr="000426A1">
        <w:rPr>
          <w:rFonts w:ascii="Times New Roman CYR" w:hAnsi="Times New Roman CYR"/>
        </w:rPr>
        <w:t xml:space="preserve">по правой среднеключичной линии – </w:t>
      </w:r>
      <w:r w:rsidRPr="000426A1">
        <w:rPr>
          <w:lang w:val="en-US"/>
        </w:rPr>
        <w:t>VI</w:t>
      </w:r>
      <w:r w:rsidRPr="000426A1">
        <w:rPr>
          <w:rFonts w:ascii="Times New Roman CYR" w:hAnsi="Times New Roman CYR"/>
        </w:rPr>
        <w:t xml:space="preserve"> ребро, </w:t>
      </w:r>
    </w:p>
    <w:p w:rsidR="00AF4E08" w:rsidRPr="000426A1" w:rsidRDefault="00AF4E08" w:rsidP="00AF4E08">
      <w:pPr>
        <w:jc w:val="both"/>
        <w:rPr>
          <w:rFonts w:ascii="Times New Roman CYR" w:hAnsi="Times New Roman CYR"/>
        </w:rPr>
      </w:pPr>
      <w:r w:rsidRPr="000426A1">
        <w:rPr>
          <w:rFonts w:ascii="Times New Roman CYR" w:hAnsi="Times New Roman CYR"/>
        </w:rPr>
        <w:t xml:space="preserve">передней подмышечной линии – </w:t>
      </w:r>
      <w:r w:rsidRPr="000426A1">
        <w:rPr>
          <w:lang w:val="en-US"/>
        </w:rPr>
        <w:t>VII</w:t>
      </w:r>
      <w:r w:rsidRPr="000426A1">
        <w:rPr>
          <w:rFonts w:ascii="Times New Roman CYR" w:hAnsi="Times New Roman CYR"/>
        </w:rPr>
        <w:t xml:space="preserve"> ребро.</w:t>
      </w:r>
    </w:p>
    <w:p w:rsidR="00AF4E08" w:rsidRPr="000426A1" w:rsidRDefault="00AF4E08" w:rsidP="00AF4E08">
      <w:pPr>
        <w:jc w:val="both"/>
        <w:rPr>
          <w:rFonts w:ascii="Times New Roman CYR" w:hAnsi="Times New Roman CYR"/>
        </w:rPr>
      </w:pPr>
      <w:r w:rsidRPr="000426A1">
        <w:rPr>
          <w:rFonts w:ascii="Times New Roman CYR" w:hAnsi="Times New Roman CYR"/>
          <w:i/>
        </w:rPr>
        <w:t>Нижняя граница абсолютной тупости печени</w:t>
      </w:r>
      <w:r w:rsidRPr="000426A1">
        <w:rPr>
          <w:rFonts w:ascii="Times New Roman CYR" w:hAnsi="Times New Roman CYR"/>
        </w:rPr>
        <w:t xml:space="preserve">: </w:t>
      </w:r>
    </w:p>
    <w:p w:rsidR="00AF4E08" w:rsidRPr="000426A1" w:rsidRDefault="00AF4E08" w:rsidP="00AF4E08">
      <w:pPr>
        <w:jc w:val="both"/>
        <w:rPr>
          <w:rFonts w:ascii="Times New Roman CYR" w:hAnsi="Times New Roman CYR"/>
        </w:rPr>
      </w:pPr>
      <w:r w:rsidRPr="000426A1">
        <w:rPr>
          <w:rFonts w:ascii="Times New Roman CYR" w:hAnsi="Times New Roman CYR"/>
        </w:rPr>
        <w:t xml:space="preserve">по правой передней подмышечной линии – </w:t>
      </w:r>
      <w:r w:rsidRPr="000426A1">
        <w:rPr>
          <w:lang w:val="en-US"/>
        </w:rPr>
        <w:t>X</w:t>
      </w:r>
      <w:r w:rsidRPr="000426A1">
        <w:rPr>
          <w:rFonts w:ascii="Times New Roman CYR" w:hAnsi="Times New Roman CYR"/>
        </w:rPr>
        <w:t xml:space="preserve"> ребро; </w:t>
      </w:r>
    </w:p>
    <w:p w:rsidR="00AF4E08" w:rsidRPr="000426A1" w:rsidRDefault="00AF4E08" w:rsidP="00AF4E08">
      <w:pPr>
        <w:jc w:val="both"/>
        <w:rPr>
          <w:rFonts w:ascii="Times New Roman CYR" w:hAnsi="Times New Roman CYR"/>
        </w:rPr>
      </w:pPr>
      <w:r w:rsidRPr="000426A1">
        <w:rPr>
          <w:rFonts w:ascii="Times New Roman CYR" w:hAnsi="Times New Roman CYR"/>
        </w:rPr>
        <w:t xml:space="preserve">по правой среднеключичной линии – край реберной дуги; </w:t>
      </w:r>
    </w:p>
    <w:p w:rsidR="00AF4E08" w:rsidRPr="000426A1" w:rsidRDefault="00AF4E08" w:rsidP="00AF4E08">
      <w:pPr>
        <w:jc w:val="both"/>
        <w:rPr>
          <w:rFonts w:ascii="Times New Roman CYR" w:hAnsi="Times New Roman CYR"/>
        </w:rPr>
      </w:pPr>
      <w:r w:rsidRPr="000426A1">
        <w:rPr>
          <w:rFonts w:ascii="Times New Roman CYR" w:hAnsi="Times New Roman CYR"/>
        </w:rPr>
        <w:t xml:space="preserve">по правой </w:t>
      </w:r>
      <w:proofErr w:type="spellStart"/>
      <w:r w:rsidRPr="000426A1">
        <w:rPr>
          <w:rFonts w:ascii="Times New Roman CYR" w:hAnsi="Times New Roman CYR"/>
        </w:rPr>
        <w:t>окологрудинной</w:t>
      </w:r>
      <w:proofErr w:type="spellEnd"/>
      <w:r w:rsidRPr="000426A1">
        <w:rPr>
          <w:rFonts w:ascii="Times New Roman CYR" w:hAnsi="Times New Roman CYR"/>
        </w:rPr>
        <w:t xml:space="preserve"> линии – на </w:t>
      </w:r>
      <w:smartTag w:uri="urn:schemas-microsoft-com:office:smarttags" w:element="metricconverter">
        <w:smartTagPr>
          <w:attr w:name="ProductID" w:val="2 см"/>
        </w:smartTagPr>
        <w:r w:rsidRPr="000426A1">
          <w:rPr>
            <w:rFonts w:ascii="Times New Roman CYR" w:hAnsi="Times New Roman CYR"/>
          </w:rPr>
          <w:t>2 см</w:t>
        </w:r>
      </w:smartTag>
      <w:r w:rsidRPr="000426A1">
        <w:rPr>
          <w:rFonts w:ascii="Times New Roman CYR" w:hAnsi="Times New Roman CYR"/>
        </w:rPr>
        <w:t xml:space="preserve"> ниже края реберной дуги; </w:t>
      </w:r>
    </w:p>
    <w:p w:rsidR="00AF4E08" w:rsidRPr="000426A1" w:rsidRDefault="00AF4E08" w:rsidP="00AF4E08">
      <w:pPr>
        <w:jc w:val="both"/>
        <w:rPr>
          <w:rFonts w:ascii="Times New Roman CYR" w:hAnsi="Times New Roman CYR"/>
        </w:rPr>
      </w:pPr>
      <w:r w:rsidRPr="000426A1">
        <w:rPr>
          <w:rFonts w:ascii="Times New Roman CYR" w:hAnsi="Times New Roman CYR"/>
        </w:rPr>
        <w:t>по передней срединной линии на границе верхней и средней трети линии, соединяющей основание мечевидного отростка с пупком.</w:t>
      </w:r>
    </w:p>
    <w:p w:rsidR="00AF4E08" w:rsidRPr="000426A1" w:rsidRDefault="00AF4E08" w:rsidP="00AF4E08">
      <w:pPr>
        <w:jc w:val="both"/>
        <w:rPr>
          <w:rFonts w:ascii="Times New Roman CYR" w:hAnsi="Times New Roman CYR"/>
        </w:rPr>
      </w:pPr>
      <w:r w:rsidRPr="000426A1">
        <w:rPr>
          <w:rFonts w:ascii="Times New Roman CYR" w:hAnsi="Times New Roman CYR"/>
        </w:rPr>
        <w:t xml:space="preserve">Левая граница абсолютной печеночной тупости - по левой </w:t>
      </w:r>
      <w:proofErr w:type="spellStart"/>
      <w:r w:rsidRPr="000426A1">
        <w:rPr>
          <w:rFonts w:ascii="Times New Roman CYR" w:hAnsi="Times New Roman CYR"/>
        </w:rPr>
        <w:t>окологрудинной</w:t>
      </w:r>
      <w:proofErr w:type="spellEnd"/>
      <w:r w:rsidRPr="000426A1">
        <w:rPr>
          <w:rFonts w:ascii="Times New Roman CYR" w:hAnsi="Times New Roman CYR"/>
        </w:rPr>
        <w:t xml:space="preserve"> линии; печеночная тупость вниз не выступает за пределы реберной дуги.</w:t>
      </w:r>
    </w:p>
    <w:p w:rsidR="00AF4E08" w:rsidRPr="000426A1" w:rsidRDefault="00AF4E08" w:rsidP="00AF4E08">
      <w:pPr>
        <w:jc w:val="both"/>
        <w:rPr>
          <w:rFonts w:ascii="Times New Roman CYR" w:hAnsi="Times New Roman CYR"/>
        </w:rPr>
      </w:pPr>
      <w:r w:rsidRPr="000426A1">
        <w:rPr>
          <w:rFonts w:ascii="Times New Roman CYR" w:hAnsi="Times New Roman CYR"/>
          <w:i/>
        </w:rPr>
        <w:t>Размеры печеночной тупости</w:t>
      </w:r>
      <w:r w:rsidRPr="000426A1">
        <w:rPr>
          <w:rFonts w:ascii="Times New Roman CYR" w:hAnsi="Times New Roman CYR"/>
        </w:rPr>
        <w:t xml:space="preserve">: </w:t>
      </w:r>
    </w:p>
    <w:p w:rsidR="00AF4E08" w:rsidRPr="000426A1" w:rsidRDefault="00AF4E08" w:rsidP="00AF4E08">
      <w:pPr>
        <w:jc w:val="both"/>
        <w:rPr>
          <w:rFonts w:ascii="Times New Roman CYR" w:hAnsi="Times New Roman CYR"/>
        </w:rPr>
      </w:pPr>
      <w:r w:rsidRPr="000426A1">
        <w:rPr>
          <w:rFonts w:ascii="Times New Roman CYR" w:hAnsi="Times New Roman CYR"/>
        </w:rPr>
        <w:t xml:space="preserve">по правой передней подмышечной линии – </w:t>
      </w:r>
      <w:smartTag w:uri="urn:schemas-microsoft-com:office:smarttags" w:element="metricconverter">
        <w:smartTagPr>
          <w:attr w:name="ProductID" w:val="11 см"/>
        </w:smartTagPr>
        <w:r w:rsidRPr="000426A1">
          <w:rPr>
            <w:rFonts w:ascii="Times New Roman CYR" w:hAnsi="Times New Roman CYR"/>
          </w:rPr>
          <w:t>11 см</w:t>
        </w:r>
      </w:smartTag>
      <w:r w:rsidRPr="000426A1">
        <w:rPr>
          <w:rFonts w:ascii="Times New Roman CYR" w:hAnsi="Times New Roman CYR"/>
        </w:rPr>
        <w:t xml:space="preserve">; </w:t>
      </w:r>
    </w:p>
    <w:p w:rsidR="00AF4E08" w:rsidRPr="000426A1" w:rsidRDefault="00AF4E08" w:rsidP="00AF4E08">
      <w:pPr>
        <w:jc w:val="both"/>
        <w:rPr>
          <w:rFonts w:ascii="Times New Roman CYR" w:hAnsi="Times New Roman CYR"/>
        </w:rPr>
      </w:pPr>
      <w:r w:rsidRPr="000426A1">
        <w:rPr>
          <w:rFonts w:ascii="Times New Roman CYR" w:hAnsi="Times New Roman CYR"/>
        </w:rPr>
        <w:t xml:space="preserve">по правой среднеключичной линии – 10  см; </w:t>
      </w:r>
    </w:p>
    <w:p w:rsidR="00AF4E08" w:rsidRPr="000426A1" w:rsidRDefault="00AF4E08" w:rsidP="00AF4E08">
      <w:pPr>
        <w:jc w:val="both"/>
        <w:rPr>
          <w:rFonts w:ascii="Times New Roman CYR" w:hAnsi="Times New Roman CYR"/>
        </w:rPr>
      </w:pPr>
      <w:r w:rsidRPr="000426A1">
        <w:rPr>
          <w:rFonts w:ascii="Times New Roman CYR" w:hAnsi="Times New Roman CYR"/>
        </w:rPr>
        <w:t xml:space="preserve">по левой </w:t>
      </w:r>
      <w:proofErr w:type="spellStart"/>
      <w:r w:rsidRPr="000426A1">
        <w:rPr>
          <w:rFonts w:ascii="Times New Roman CYR" w:hAnsi="Times New Roman CYR"/>
        </w:rPr>
        <w:t>окологрудинной</w:t>
      </w:r>
      <w:proofErr w:type="spellEnd"/>
      <w:r w:rsidRPr="000426A1">
        <w:rPr>
          <w:rFonts w:ascii="Times New Roman CYR" w:hAnsi="Times New Roman CYR"/>
        </w:rPr>
        <w:t xml:space="preserve"> линии – 9см.</w:t>
      </w:r>
    </w:p>
    <w:p w:rsidR="00AF4E08" w:rsidRPr="000426A1" w:rsidRDefault="00AF4E08" w:rsidP="00AF4E08">
      <w:pPr>
        <w:jc w:val="both"/>
        <w:rPr>
          <w:rFonts w:ascii="Times New Roman CYR" w:hAnsi="Times New Roman CYR"/>
          <w:i/>
        </w:rPr>
      </w:pPr>
      <w:r w:rsidRPr="000426A1">
        <w:rPr>
          <w:rFonts w:ascii="Times New Roman CYR" w:hAnsi="Times New Roman CYR"/>
          <w:i/>
        </w:rPr>
        <w:t>Размеры печени по М.Г. Курлову:</w:t>
      </w:r>
    </w:p>
    <w:p w:rsidR="00AF4E08" w:rsidRPr="000426A1" w:rsidRDefault="00AF4E08" w:rsidP="00AF4E08">
      <w:pPr>
        <w:numPr>
          <w:ilvl w:val="0"/>
          <w:numId w:val="2"/>
        </w:numPr>
        <w:tabs>
          <w:tab w:val="left" w:pos="360"/>
        </w:tabs>
        <w:jc w:val="both"/>
        <w:rPr>
          <w:rFonts w:ascii="Times New Roman CYR" w:hAnsi="Times New Roman CYR"/>
        </w:rPr>
      </w:pPr>
      <w:r w:rsidRPr="000426A1">
        <w:rPr>
          <w:rFonts w:ascii="Times New Roman CYR" w:hAnsi="Times New Roman CYR"/>
        </w:rPr>
        <w:t>первый прямой размер (</w:t>
      </w:r>
      <w:r w:rsidRPr="000426A1">
        <w:rPr>
          <w:lang w:val="en-US"/>
        </w:rPr>
        <w:t>l</w:t>
      </w:r>
      <w:r w:rsidRPr="000426A1">
        <w:t xml:space="preserve">. </w:t>
      </w:r>
      <w:r w:rsidRPr="000426A1">
        <w:rPr>
          <w:lang w:val="en-US"/>
        </w:rPr>
        <w:t>m</w:t>
      </w:r>
      <w:proofErr w:type="spellStart"/>
      <w:r w:rsidRPr="000426A1">
        <w:t>edia</w:t>
      </w:r>
      <w:proofErr w:type="spellEnd"/>
      <w:r w:rsidRPr="000426A1">
        <w:t xml:space="preserve"> </w:t>
      </w:r>
      <w:proofErr w:type="spellStart"/>
      <w:r w:rsidRPr="000426A1">
        <w:rPr>
          <w:lang w:val="en-US"/>
        </w:rPr>
        <w:t>clavicularis</w:t>
      </w:r>
      <w:proofErr w:type="spellEnd"/>
      <w:r w:rsidRPr="000426A1">
        <w:t xml:space="preserve">) – </w:t>
      </w:r>
      <w:smartTag w:uri="urn:schemas-microsoft-com:office:smarttags" w:element="metricconverter">
        <w:smartTagPr>
          <w:attr w:name="ProductID" w:val="10 см"/>
        </w:smartTagPr>
        <w:r>
          <w:rPr>
            <w:rFonts w:ascii="Times New Roman CYR" w:hAnsi="Times New Roman CYR"/>
          </w:rPr>
          <w:t>10</w:t>
        </w:r>
        <w:r w:rsidRPr="000426A1">
          <w:rPr>
            <w:rFonts w:ascii="Times New Roman CYR" w:hAnsi="Times New Roman CYR"/>
          </w:rPr>
          <w:t xml:space="preserve"> см</w:t>
        </w:r>
      </w:smartTag>
      <w:r w:rsidRPr="000426A1">
        <w:rPr>
          <w:rFonts w:ascii="Times New Roman CYR" w:hAnsi="Times New Roman CYR"/>
        </w:rPr>
        <w:t>.</w:t>
      </w:r>
    </w:p>
    <w:p w:rsidR="00AF4E08" w:rsidRPr="000426A1" w:rsidRDefault="00AF4E08" w:rsidP="00AF4E08">
      <w:pPr>
        <w:numPr>
          <w:ilvl w:val="0"/>
          <w:numId w:val="2"/>
        </w:numPr>
        <w:tabs>
          <w:tab w:val="left" w:pos="360"/>
        </w:tabs>
        <w:jc w:val="both"/>
      </w:pPr>
      <w:r w:rsidRPr="000426A1">
        <w:rPr>
          <w:rFonts w:ascii="Times New Roman CYR" w:hAnsi="Times New Roman CYR"/>
        </w:rPr>
        <w:t>второй прямой размер (</w:t>
      </w:r>
      <w:r w:rsidRPr="000426A1">
        <w:rPr>
          <w:rFonts w:ascii="Times New Roman CYR" w:hAnsi="Times New Roman CYR"/>
          <w:lang w:val="en-US"/>
        </w:rPr>
        <w:t>l</w:t>
      </w:r>
      <w:r w:rsidRPr="000426A1">
        <w:rPr>
          <w:rFonts w:ascii="Times New Roman CYR" w:hAnsi="Times New Roman CYR"/>
        </w:rPr>
        <w:t xml:space="preserve">. </w:t>
      </w:r>
      <w:proofErr w:type="spellStart"/>
      <w:r w:rsidRPr="000426A1">
        <w:rPr>
          <w:rFonts w:ascii="Times New Roman CYR" w:hAnsi="Times New Roman CYR"/>
          <w:lang w:val="en-US"/>
        </w:rPr>
        <w:t>mediana</w:t>
      </w:r>
      <w:proofErr w:type="spellEnd"/>
      <w:r w:rsidRPr="000426A1">
        <w:rPr>
          <w:rFonts w:ascii="Times New Roman CYR" w:hAnsi="Times New Roman CYR"/>
        </w:rPr>
        <w:t xml:space="preserve"> </w:t>
      </w:r>
      <w:r w:rsidRPr="000426A1">
        <w:rPr>
          <w:rFonts w:ascii="Times New Roman CYR" w:hAnsi="Times New Roman CYR"/>
          <w:lang w:val="en-US"/>
        </w:rPr>
        <w:t>anterior</w:t>
      </w:r>
      <w:r>
        <w:rPr>
          <w:rFonts w:ascii="Times New Roman CYR" w:hAnsi="Times New Roman CYR"/>
        </w:rPr>
        <w:t>) – 9</w:t>
      </w:r>
      <w:r w:rsidRPr="000426A1">
        <w:rPr>
          <w:rFonts w:ascii="Times New Roman CYR" w:hAnsi="Times New Roman CYR"/>
        </w:rPr>
        <w:t xml:space="preserve"> </w:t>
      </w:r>
      <w:r w:rsidRPr="000426A1">
        <w:rPr>
          <w:rFonts w:ascii="Times New Roman CYR" w:hAnsi="Times New Roman CYR"/>
          <w:lang w:val="en-US"/>
        </w:rPr>
        <w:t>c</w:t>
      </w:r>
      <w:r w:rsidRPr="000426A1">
        <w:rPr>
          <w:rFonts w:ascii="Times New Roman CYR" w:hAnsi="Times New Roman CYR"/>
        </w:rPr>
        <w:t>м.</w:t>
      </w:r>
    </w:p>
    <w:p w:rsidR="00AF4E08" w:rsidRPr="000426A1" w:rsidRDefault="00AF4E08" w:rsidP="00AF4E08">
      <w:pPr>
        <w:numPr>
          <w:ilvl w:val="0"/>
          <w:numId w:val="2"/>
        </w:numPr>
        <w:tabs>
          <w:tab w:val="left" w:pos="360"/>
        </w:tabs>
        <w:jc w:val="both"/>
      </w:pPr>
      <w:proofErr w:type="spellStart"/>
      <w:r>
        <w:rPr>
          <w:rFonts w:ascii="Times New Roman CYR" w:hAnsi="Times New Roman CYR"/>
          <w:lang w:val="en-US"/>
        </w:rPr>
        <w:t>косой</w:t>
      </w:r>
      <w:proofErr w:type="spellEnd"/>
      <w:r>
        <w:rPr>
          <w:rFonts w:ascii="Times New Roman CYR" w:hAnsi="Times New Roman CYR"/>
          <w:lang w:val="en-US"/>
        </w:rPr>
        <w:t xml:space="preserve"> </w:t>
      </w:r>
      <w:proofErr w:type="spellStart"/>
      <w:r>
        <w:rPr>
          <w:rFonts w:ascii="Times New Roman CYR" w:hAnsi="Times New Roman CYR"/>
          <w:lang w:val="en-US"/>
        </w:rPr>
        <w:t>размер</w:t>
      </w:r>
      <w:proofErr w:type="spellEnd"/>
      <w:r>
        <w:rPr>
          <w:rFonts w:ascii="Times New Roman CYR" w:hAnsi="Times New Roman CYR"/>
          <w:lang w:val="en-US"/>
        </w:rPr>
        <w:t xml:space="preserve"> – </w:t>
      </w:r>
      <w:smartTag w:uri="urn:schemas-microsoft-com:office:smarttags" w:element="metricconverter">
        <w:smartTagPr>
          <w:attr w:name="ProductID" w:val="8 см"/>
        </w:smartTagPr>
        <w:r>
          <w:rPr>
            <w:rFonts w:ascii="Times New Roman CYR" w:hAnsi="Times New Roman CYR"/>
          </w:rPr>
          <w:t>8</w:t>
        </w:r>
        <w:r w:rsidRPr="000426A1">
          <w:rPr>
            <w:rFonts w:ascii="Times New Roman CYR" w:hAnsi="Times New Roman CYR"/>
            <w:lang w:val="en-US"/>
          </w:rPr>
          <w:t xml:space="preserve"> </w:t>
        </w:r>
        <w:proofErr w:type="spellStart"/>
        <w:r w:rsidRPr="000426A1">
          <w:rPr>
            <w:rFonts w:ascii="Times New Roman CYR" w:hAnsi="Times New Roman CYR"/>
            <w:lang w:val="en-US"/>
          </w:rPr>
          <w:t>см</w:t>
        </w:r>
      </w:smartTag>
      <w:proofErr w:type="spellEnd"/>
      <w:r w:rsidRPr="000426A1">
        <w:rPr>
          <w:rFonts w:ascii="Times New Roman CYR" w:hAnsi="Times New Roman CYR"/>
          <w:lang w:val="en-US"/>
        </w:rPr>
        <w:t>.</w:t>
      </w:r>
    </w:p>
    <w:p w:rsidR="00AF4E08" w:rsidRPr="000426A1" w:rsidRDefault="00AF4E08" w:rsidP="00AF4E08">
      <w:pPr>
        <w:jc w:val="both"/>
      </w:pPr>
      <w:r w:rsidRPr="000426A1">
        <w:rPr>
          <w:rFonts w:ascii="Times New Roman CYR" w:hAnsi="Times New Roman CYR"/>
        </w:rPr>
        <w:t xml:space="preserve">В горизонтальном положении пациента – печень не пальпируется. </w:t>
      </w:r>
    </w:p>
    <w:p w:rsidR="00AF4E08" w:rsidRPr="000426A1" w:rsidRDefault="00AF4E08" w:rsidP="00AF4E08">
      <w:pPr>
        <w:jc w:val="both"/>
      </w:pPr>
      <w:r w:rsidRPr="000426A1">
        <w:rPr>
          <w:u w:val="single"/>
        </w:rPr>
        <w:t>Желчный пузырь</w:t>
      </w:r>
      <w:r w:rsidRPr="000426A1">
        <w:t xml:space="preserve"> -  не пальпируется. Болезненность при пальпации в точке желчного пузыря отсутствует. </w:t>
      </w:r>
    </w:p>
    <w:p w:rsidR="00AF4E08" w:rsidRDefault="00AF4E08" w:rsidP="00AF4E08">
      <w:pPr>
        <w:pStyle w:val="2"/>
        <w:rPr>
          <w:rFonts w:ascii="Times New Roman CYR" w:hAnsi="Times New Roman CYR"/>
          <w:sz w:val="24"/>
          <w:szCs w:val="24"/>
        </w:rPr>
      </w:pPr>
    </w:p>
    <w:p w:rsidR="00AF4E08" w:rsidRPr="000426A1" w:rsidRDefault="00AF4E08" w:rsidP="00AF4E08">
      <w:pPr>
        <w:pStyle w:val="2"/>
        <w:rPr>
          <w:rFonts w:ascii="Times New Roman CYR" w:hAnsi="Times New Roman CYR"/>
          <w:sz w:val="24"/>
          <w:szCs w:val="24"/>
        </w:rPr>
      </w:pPr>
      <w:r w:rsidRPr="000426A1">
        <w:rPr>
          <w:rFonts w:ascii="Times New Roman CYR" w:hAnsi="Times New Roman CYR"/>
          <w:sz w:val="24"/>
          <w:szCs w:val="24"/>
        </w:rPr>
        <w:t>Селезенка</w:t>
      </w:r>
    </w:p>
    <w:p w:rsidR="00AF4E08" w:rsidRPr="000426A1" w:rsidRDefault="00AF4E08" w:rsidP="00AF4E08">
      <w:pPr>
        <w:jc w:val="both"/>
        <w:rPr>
          <w:rFonts w:ascii="Times New Roman CYR" w:hAnsi="Times New Roman CYR"/>
        </w:rPr>
      </w:pPr>
      <w:r w:rsidRPr="000426A1">
        <w:t xml:space="preserve">Селезенка не пальпируется. </w:t>
      </w:r>
      <w:r w:rsidRPr="000426A1">
        <w:rPr>
          <w:rFonts w:ascii="Times New Roman CYR" w:hAnsi="Times New Roman CYR"/>
        </w:rPr>
        <w:t xml:space="preserve">Перкуторно передний край </w:t>
      </w:r>
      <w:proofErr w:type="spellStart"/>
      <w:r w:rsidRPr="000426A1">
        <w:rPr>
          <w:rFonts w:ascii="Times New Roman CYR" w:hAnsi="Times New Roman CYR"/>
        </w:rPr>
        <w:t>длинника</w:t>
      </w:r>
      <w:proofErr w:type="spellEnd"/>
      <w:r w:rsidRPr="000426A1">
        <w:rPr>
          <w:rFonts w:ascii="Times New Roman CYR" w:hAnsi="Times New Roman CYR"/>
        </w:rPr>
        <w:t xml:space="preserve"> селезенки не выходит за пределы передней подмышечной, -  линии; задний – за пределы левой лопа</w:t>
      </w:r>
      <w:r>
        <w:rPr>
          <w:rFonts w:ascii="Times New Roman CYR" w:hAnsi="Times New Roman CYR"/>
        </w:rPr>
        <w:t xml:space="preserve">точной линии. </w:t>
      </w:r>
      <w:r w:rsidRPr="000426A1">
        <w:rPr>
          <w:rFonts w:ascii="Times New Roman CYR" w:hAnsi="Times New Roman CYR"/>
        </w:rPr>
        <w:t xml:space="preserve">Верхняя граница селезеночной тупости располагается на уровне </w:t>
      </w:r>
      <w:r w:rsidRPr="000426A1">
        <w:rPr>
          <w:lang w:val="en-US"/>
        </w:rPr>
        <w:t>IX</w:t>
      </w:r>
      <w:r w:rsidRPr="000426A1">
        <w:rPr>
          <w:rFonts w:ascii="Times New Roman CYR" w:hAnsi="Times New Roman CYR"/>
        </w:rPr>
        <w:t xml:space="preserve"> ребра, нижняя – на уровне </w:t>
      </w:r>
      <w:r w:rsidRPr="000426A1">
        <w:rPr>
          <w:lang w:val="en-US"/>
        </w:rPr>
        <w:t>XI</w:t>
      </w:r>
      <w:r w:rsidRPr="000426A1">
        <w:rPr>
          <w:rFonts w:ascii="Times New Roman CYR" w:hAnsi="Times New Roman CYR"/>
        </w:rPr>
        <w:t xml:space="preserve"> ребра. Перкуторно размеры </w:t>
      </w:r>
      <w:proofErr w:type="spellStart"/>
      <w:r w:rsidRPr="000426A1">
        <w:rPr>
          <w:rFonts w:ascii="Times New Roman CYR" w:hAnsi="Times New Roman CYR"/>
        </w:rPr>
        <w:t>длинника</w:t>
      </w:r>
      <w:proofErr w:type="spellEnd"/>
      <w:r w:rsidRPr="000426A1">
        <w:rPr>
          <w:rFonts w:ascii="Times New Roman CYR" w:hAnsi="Times New Roman CYR"/>
        </w:rPr>
        <w:t xml:space="preserve"> селезенки – </w:t>
      </w:r>
      <w:smartTag w:uri="urn:schemas-microsoft-com:office:smarttags" w:element="metricconverter">
        <w:smartTagPr>
          <w:attr w:name="ProductID" w:val="11 см"/>
        </w:smartTagPr>
        <w:r w:rsidRPr="000426A1">
          <w:rPr>
            <w:rFonts w:ascii="Times New Roman CYR" w:hAnsi="Times New Roman CYR"/>
          </w:rPr>
          <w:t>11 см</w:t>
        </w:r>
      </w:smartTag>
      <w:r w:rsidRPr="000426A1">
        <w:rPr>
          <w:rFonts w:ascii="Times New Roman CYR" w:hAnsi="Times New Roman CYR"/>
        </w:rPr>
        <w:t xml:space="preserve">, поперечника – </w:t>
      </w:r>
      <w:smartTag w:uri="urn:schemas-microsoft-com:office:smarttags" w:element="metricconverter">
        <w:smartTagPr>
          <w:attr w:name="ProductID" w:val="4 см"/>
        </w:smartTagPr>
        <w:r w:rsidRPr="000426A1">
          <w:rPr>
            <w:rFonts w:ascii="Times New Roman CYR" w:hAnsi="Times New Roman CYR"/>
          </w:rPr>
          <w:t>4 см</w:t>
        </w:r>
      </w:smartTag>
      <w:r w:rsidRPr="000426A1">
        <w:rPr>
          <w:rFonts w:ascii="Times New Roman CYR" w:hAnsi="Times New Roman CYR"/>
        </w:rPr>
        <w:t xml:space="preserve">. </w:t>
      </w:r>
    </w:p>
    <w:p w:rsidR="00AF4E08" w:rsidRPr="000426A1" w:rsidRDefault="00AF4E08" w:rsidP="00AF4E08">
      <w:pPr>
        <w:jc w:val="both"/>
      </w:pPr>
    </w:p>
    <w:p w:rsidR="00AF4E08" w:rsidRPr="000426A1" w:rsidRDefault="00AF4E08" w:rsidP="00AF4E08">
      <w:pPr>
        <w:jc w:val="both"/>
        <w:rPr>
          <w:rFonts w:ascii="Times New Roman CYR" w:hAnsi="Times New Roman CYR"/>
          <w:b/>
        </w:rPr>
      </w:pPr>
      <w:r>
        <w:rPr>
          <w:b/>
        </w:rPr>
        <w:t>Система органов м</w:t>
      </w:r>
      <w:r w:rsidRPr="000426A1">
        <w:rPr>
          <w:b/>
        </w:rPr>
        <w:t>очевыделения</w:t>
      </w:r>
    </w:p>
    <w:p w:rsidR="00AF4E08" w:rsidRPr="000426A1" w:rsidRDefault="00AF4E08" w:rsidP="00AF4E08">
      <w:pPr>
        <w:jc w:val="both"/>
        <w:rPr>
          <w:rFonts w:ascii="Times New Roman CYR" w:hAnsi="Times New Roman CYR"/>
        </w:rPr>
      </w:pPr>
      <w:r w:rsidRPr="000426A1">
        <w:rPr>
          <w:rFonts w:ascii="Times New Roman CYR" w:hAnsi="Times New Roman CYR"/>
        </w:rPr>
        <w:t xml:space="preserve">Жалоб нет. При осмотре области почек патологических изменений не выявляется. Почки не пальпируются. Болезненность при пальпации в области верхних и нижних мочеточниковых точек отсутствует. Симптом Пастернацкого отрицательный с обеих сторон. </w:t>
      </w:r>
    </w:p>
    <w:p w:rsidR="00AF4E08" w:rsidRPr="000426A1" w:rsidRDefault="00AF4E08" w:rsidP="00AF4E08">
      <w:pPr>
        <w:jc w:val="both"/>
        <w:rPr>
          <w:rFonts w:ascii="Times New Roman CYR" w:hAnsi="Times New Roman CYR"/>
        </w:rPr>
      </w:pPr>
      <w:r w:rsidRPr="000426A1">
        <w:rPr>
          <w:rFonts w:ascii="Times New Roman CYR" w:hAnsi="Times New Roman CYR"/>
        </w:rPr>
        <w:t>Дизурических явлений нет.</w:t>
      </w:r>
    </w:p>
    <w:p w:rsidR="00AF4E08" w:rsidRDefault="00AF4E08" w:rsidP="00AF4E08">
      <w:pPr>
        <w:jc w:val="both"/>
      </w:pPr>
    </w:p>
    <w:p w:rsidR="00AF4E08" w:rsidRPr="000426A1" w:rsidRDefault="00AF4E08" w:rsidP="00AF4E08">
      <w:pPr>
        <w:pStyle w:val="2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Эндокринная с</w:t>
      </w:r>
      <w:r w:rsidRPr="000426A1">
        <w:rPr>
          <w:rFonts w:ascii="Times New Roman CYR" w:hAnsi="Times New Roman CYR"/>
          <w:sz w:val="24"/>
          <w:szCs w:val="24"/>
        </w:rPr>
        <w:t>истема</w:t>
      </w:r>
    </w:p>
    <w:p w:rsidR="00AF4E08" w:rsidRDefault="00AF4E08" w:rsidP="00AF4E08">
      <w:pPr>
        <w:jc w:val="both"/>
        <w:rPr>
          <w:rFonts w:ascii="Times New Roman CYR" w:hAnsi="Times New Roman CYR"/>
        </w:rPr>
      </w:pPr>
      <w:r w:rsidRPr="000426A1">
        <w:rPr>
          <w:rFonts w:ascii="Times New Roman CYR" w:hAnsi="Times New Roman CYR"/>
        </w:rPr>
        <w:t xml:space="preserve">Жалоб нет. При осмотре передней поверхности шеи изменений не отмечается. Боковые доли щитовидной железы не пальпируются, а перешеек прощупывается в виде поперечно лежащего, </w:t>
      </w:r>
      <w:r w:rsidRPr="000426A1">
        <w:rPr>
          <w:rFonts w:ascii="Times New Roman CYR" w:hAnsi="Times New Roman CYR"/>
        </w:rPr>
        <w:lastRenderedPageBreak/>
        <w:t>гладкого, безболезненного валика, плотноэластической однородной консистенции. Ширина перешейка не превышает ширину среднего пальца руки. Железа не спаяна с кожей и окружающими тканями, легко смещается при глотании</w:t>
      </w:r>
    </w:p>
    <w:p w:rsidR="00AF4E08" w:rsidRDefault="00AF4E08" w:rsidP="00AF4E08">
      <w:pPr>
        <w:jc w:val="both"/>
        <w:rPr>
          <w:rFonts w:ascii="Times New Roman CYR" w:hAnsi="Times New Roman CYR"/>
        </w:rPr>
      </w:pPr>
    </w:p>
    <w:p w:rsidR="00AF4E08" w:rsidRPr="000426A1" w:rsidRDefault="00AF4E08" w:rsidP="00AF4E08">
      <w:pPr>
        <w:jc w:val="both"/>
        <w:rPr>
          <w:b/>
        </w:rPr>
      </w:pPr>
      <w:r w:rsidRPr="000426A1">
        <w:rPr>
          <w:b/>
        </w:rPr>
        <w:t>Органы чувств</w:t>
      </w:r>
    </w:p>
    <w:p w:rsidR="00AF4E08" w:rsidRPr="000426A1" w:rsidRDefault="00AF4E08" w:rsidP="00AF4E08">
      <w:pPr>
        <w:jc w:val="both"/>
      </w:pPr>
      <w:r w:rsidRPr="000426A1">
        <w:t>Патологий не выявлено</w:t>
      </w:r>
    </w:p>
    <w:p w:rsidR="00AF4E08" w:rsidRPr="000426A1" w:rsidRDefault="00AF4E08" w:rsidP="00AF4E08">
      <w:pPr>
        <w:pStyle w:val="2"/>
        <w:rPr>
          <w:rFonts w:ascii="Times New Roman CYR" w:hAnsi="Times New Roman CYR"/>
          <w:i/>
          <w:sz w:val="24"/>
          <w:szCs w:val="24"/>
        </w:rPr>
      </w:pPr>
    </w:p>
    <w:p w:rsidR="00AF4E08" w:rsidRPr="000426A1" w:rsidRDefault="00AF4E08" w:rsidP="00AF4E08">
      <w:pPr>
        <w:pStyle w:val="2"/>
        <w:rPr>
          <w:rFonts w:ascii="Times New Roman CYR" w:hAnsi="Times New Roman CYR"/>
          <w:sz w:val="24"/>
          <w:szCs w:val="24"/>
        </w:rPr>
      </w:pPr>
      <w:r>
        <w:rPr>
          <w:sz w:val="24"/>
          <w:szCs w:val="24"/>
        </w:rPr>
        <w:t>Нервно-психическая с</w:t>
      </w:r>
      <w:r w:rsidRPr="000426A1">
        <w:rPr>
          <w:sz w:val="24"/>
          <w:szCs w:val="24"/>
        </w:rPr>
        <w:t>фера</w:t>
      </w:r>
    </w:p>
    <w:p w:rsidR="00AF4E08" w:rsidRDefault="00AF4E08" w:rsidP="00AF4E08">
      <w:pPr>
        <w:pStyle w:val="BodyText3"/>
      </w:pPr>
      <w:r w:rsidRPr="000426A1">
        <w:t xml:space="preserve">Больная </w:t>
      </w:r>
      <w:r>
        <w:t>хорошо</w:t>
      </w:r>
      <w:r w:rsidRPr="00A316DE">
        <w:t xml:space="preserve"> </w:t>
      </w:r>
      <w:r>
        <w:t>ориентирована в</w:t>
      </w:r>
      <w:r w:rsidRPr="000426A1">
        <w:t xml:space="preserve"> пространстве, времени и собственной личности. Контактна. Вос</w:t>
      </w:r>
      <w:r>
        <w:t>приятие не нарушено. Внимание не</w:t>
      </w:r>
      <w:r w:rsidRPr="000426A1">
        <w:t xml:space="preserve"> ослаблено. Память значительно снижена. Мышление не нарушено. Настроение ровное. Поведение адекватное. Очаговой неврологической симптоматики не определяется. Менингеальных </w:t>
      </w:r>
      <w:r w:rsidR="007A7C8A" w:rsidRPr="000426A1">
        <w:t>симптомов</w:t>
      </w:r>
      <w:r w:rsidRPr="000426A1">
        <w:t xml:space="preserve"> нет. </w:t>
      </w:r>
    </w:p>
    <w:p w:rsidR="00BB0603" w:rsidRDefault="00BB0603" w:rsidP="00AF4E08">
      <w:pPr>
        <w:pStyle w:val="BodyText3"/>
        <w:rPr>
          <w:b/>
        </w:rPr>
      </w:pPr>
    </w:p>
    <w:p w:rsidR="00AF4E08" w:rsidRDefault="00BB0603" w:rsidP="00AF4E08">
      <w:pPr>
        <w:pStyle w:val="BodyText3"/>
        <w:rPr>
          <w:b/>
        </w:rPr>
      </w:pPr>
      <w:r w:rsidRPr="00BB0603">
        <w:rPr>
          <w:b/>
        </w:rPr>
        <w:t>Второй этап диагностического поиска</w:t>
      </w:r>
    </w:p>
    <w:p w:rsidR="00BB0603" w:rsidRPr="00BB0603" w:rsidRDefault="00BB0603" w:rsidP="00AF4E08">
      <w:pPr>
        <w:pStyle w:val="BodyText3"/>
        <w:rPr>
          <w:b/>
        </w:rPr>
      </w:pPr>
      <w:r w:rsidRPr="00BB0603">
        <w:t xml:space="preserve">На основании </w:t>
      </w:r>
      <w:r w:rsidR="009E2D71">
        <w:t>второго этапа диагностического поиска (</w:t>
      </w:r>
      <w:r w:rsidRPr="00BB0603">
        <w:t>объективного исследования</w:t>
      </w:r>
      <w:r w:rsidR="009E2D71">
        <w:t>)</w:t>
      </w:r>
      <w:r w:rsidR="004A1732">
        <w:t xml:space="preserve"> выявлено увеличение левых границ сердца, что позволяет говорит о гипертрофии левого желудочка. На основании этого можно сделать заключение о наличии поражения органов-мишеней.</w:t>
      </w:r>
    </w:p>
    <w:p w:rsidR="00BB0603" w:rsidRDefault="00BB0603" w:rsidP="00AF4E08">
      <w:pPr>
        <w:pStyle w:val="BodyText3"/>
        <w:rPr>
          <w:b/>
        </w:rPr>
      </w:pPr>
    </w:p>
    <w:p w:rsidR="004A1732" w:rsidRDefault="00AF4E08" w:rsidP="00AF4E08">
      <w:pPr>
        <w:pStyle w:val="BodyText3"/>
      </w:pPr>
      <w:r w:rsidRPr="00AF4E08">
        <w:rPr>
          <w:b/>
        </w:rPr>
        <w:t>Предварительный диагноз:</w:t>
      </w:r>
      <w:r w:rsidR="00531749">
        <w:rPr>
          <w:b/>
        </w:rPr>
        <w:t xml:space="preserve"> </w:t>
      </w:r>
      <w:r w:rsidR="004A1732">
        <w:t xml:space="preserve">ИБС: стенокардия напряжения. </w:t>
      </w:r>
      <w:r w:rsidR="004A1732">
        <w:rPr>
          <w:lang w:val="en-US"/>
        </w:rPr>
        <w:t>II</w:t>
      </w:r>
      <w:r w:rsidR="004A1732">
        <w:t xml:space="preserve"> ФК.</w:t>
      </w:r>
    </w:p>
    <w:p w:rsidR="00AF4E08" w:rsidRPr="00112246" w:rsidRDefault="004A1732" w:rsidP="00AF4E08">
      <w:pPr>
        <w:pStyle w:val="BodyText3"/>
        <w:rPr>
          <w:rFonts w:ascii="Times New Roman CYR" w:hAnsi="Times New Roman CYR"/>
          <w:szCs w:val="24"/>
        </w:rPr>
      </w:pPr>
      <w:r>
        <w:t>Фон: г</w:t>
      </w:r>
      <w:r w:rsidR="00531749">
        <w:t>ипертоническая болезнь</w:t>
      </w:r>
      <w:r w:rsidR="00112246">
        <w:t xml:space="preserve"> </w:t>
      </w:r>
      <w:r w:rsidR="00112246">
        <w:rPr>
          <w:lang w:val="en-US"/>
        </w:rPr>
        <w:t>II</w:t>
      </w:r>
      <w:r w:rsidR="00112246">
        <w:t xml:space="preserve"> стадии, 3 степени, риск 4. Атеросклероз аорты, коронарных, церебральных сосудов.</w:t>
      </w:r>
    </w:p>
    <w:p w:rsidR="00AF4E08" w:rsidRDefault="00AF4E08" w:rsidP="00AF4E08"/>
    <w:p w:rsidR="00D708A4" w:rsidRPr="00D708A4" w:rsidRDefault="00D708A4" w:rsidP="00D708A4">
      <w:pPr>
        <w:jc w:val="center"/>
        <w:rPr>
          <w:b/>
        </w:rPr>
      </w:pPr>
      <w:r w:rsidRPr="00D708A4">
        <w:rPr>
          <w:b/>
        </w:rPr>
        <w:t>ПЛАН ОБСЛЕДОВАНИЯ:</w:t>
      </w:r>
    </w:p>
    <w:p w:rsidR="00C301C8" w:rsidRPr="00D708A4" w:rsidRDefault="00D708A4" w:rsidP="00D708A4">
      <w:pPr>
        <w:numPr>
          <w:ilvl w:val="0"/>
          <w:numId w:val="4"/>
        </w:numPr>
        <w:jc w:val="both"/>
        <w:rPr>
          <w:rFonts w:ascii="Times New Roman CYR" w:hAnsi="Times New Roman CYR"/>
          <w:b/>
        </w:rPr>
      </w:pPr>
      <w:r>
        <w:rPr>
          <w:rFonts w:ascii="Times New Roman CYR" w:hAnsi="Times New Roman CYR"/>
        </w:rPr>
        <w:t>Общий анализ крови</w:t>
      </w:r>
    </w:p>
    <w:p w:rsidR="00D708A4" w:rsidRPr="00D708A4" w:rsidRDefault="00D708A4" w:rsidP="00D708A4">
      <w:pPr>
        <w:numPr>
          <w:ilvl w:val="0"/>
          <w:numId w:val="4"/>
        </w:numPr>
        <w:jc w:val="both"/>
        <w:rPr>
          <w:rFonts w:ascii="Times New Roman CYR" w:hAnsi="Times New Roman CYR"/>
          <w:b/>
        </w:rPr>
      </w:pPr>
      <w:r>
        <w:rPr>
          <w:rFonts w:ascii="Times New Roman CYR" w:hAnsi="Times New Roman CYR"/>
        </w:rPr>
        <w:t>Биохимический анализ крови</w:t>
      </w:r>
    </w:p>
    <w:p w:rsidR="00D708A4" w:rsidRPr="00D708A4" w:rsidRDefault="00D708A4" w:rsidP="00D708A4">
      <w:pPr>
        <w:numPr>
          <w:ilvl w:val="0"/>
          <w:numId w:val="4"/>
        </w:numPr>
        <w:jc w:val="both"/>
        <w:rPr>
          <w:rFonts w:ascii="Times New Roman CYR" w:hAnsi="Times New Roman CYR"/>
          <w:b/>
        </w:rPr>
      </w:pPr>
      <w:r>
        <w:rPr>
          <w:rFonts w:ascii="Times New Roman CYR" w:hAnsi="Times New Roman CYR"/>
        </w:rPr>
        <w:t>Общий анализ мочи</w:t>
      </w:r>
    </w:p>
    <w:p w:rsidR="00D708A4" w:rsidRPr="00D708A4" w:rsidRDefault="00D708A4" w:rsidP="00D708A4">
      <w:pPr>
        <w:numPr>
          <w:ilvl w:val="0"/>
          <w:numId w:val="4"/>
        </w:numPr>
        <w:jc w:val="both"/>
        <w:rPr>
          <w:rFonts w:ascii="Times New Roman CYR" w:hAnsi="Times New Roman CYR"/>
          <w:b/>
        </w:rPr>
      </w:pPr>
      <w:r>
        <w:rPr>
          <w:rFonts w:ascii="Times New Roman CYR" w:hAnsi="Times New Roman CYR"/>
        </w:rPr>
        <w:t>Коагулограмма</w:t>
      </w:r>
    </w:p>
    <w:p w:rsidR="00D708A4" w:rsidRPr="00D708A4" w:rsidRDefault="00D708A4" w:rsidP="00D708A4">
      <w:pPr>
        <w:numPr>
          <w:ilvl w:val="0"/>
          <w:numId w:val="4"/>
        </w:numPr>
        <w:jc w:val="both"/>
        <w:rPr>
          <w:rFonts w:ascii="Times New Roman CYR" w:hAnsi="Times New Roman CYR"/>
          <w:b/>
        </w:rPr>
      </w:pPr>
      <w:r>
        <w:rPr>
          <w:rFonts w:ascii="Times New Roman CYR" w:hAnsi="Times New Roman CYR"/>
        </w:rPr>
        <w:t>Анализ мочи по Нечипоренко</w:t>
      </w:r>
    </w:p>
    <w:p w:rsidR="00D708A4" w:rsidRPr="00985149" w:rsidRDefault="00D708A4" w:rsidP="00D708A4">
      <w:pPr>
        <w:numPr>
          <w:ilvl w:val="0"/>
          <w:numId w:val="4"/>
        </w:numPr>
        <w:jc w:val="both"/>
        <w:rPr>
          <w:rFonts w:ascii="Times New Roman CYR" w:hAnsi="Times New Roman CYR"/>
          <w:b/>
        </w:rPr>
      </w:pPr>
      <w:r>
        <w:rPr>
          <w:rFonts w:ascii="Times New Roman CYR" w:hAnsi="Times New Roman CYR"/>
        </w:rPr>
        <w:t>ЭКГ</w:t>
      </w:r>
    </w:p>
    <w:p w:rsidR="00985149" w:rsidRPr="00D708A4" w:rsidRDefault="00985149" w:rsidP="00D708A4">
      <w:pPr>
        <w:numPr>
          <w:ilvl w:val="0"/>
          <w:numId w:val="4"/>
        </w:numPr>
        <w:jc w:val="both"/>
        <w:rPr>
          <w:rFonts w:ascii="Times New Roman CYR" w:hAnsi="Times New Roman CYR"/>
          <w:b/>
        </w:rPr>
      </w:pPr>
      <w:r>
        <w:rPr>
          <w:rFonts w:ascii="Times New Roman CYR" w:hAnsi="Times New Roman CYR"/>
        </w:rPr>
        <w:t>Эхо-КГ</w:t>
      </w:r>
    </w:p>
    <w:p w:rsidR="00985149" w:rsidRPr="00D708A4" w:rsidRDefault="00D708A4" w:rsidP="00985149">
      <w:pPr>
        <w:numPr>
          <w:ilvl w:val="0"/>
          <w:numId w:val="4"/>
        </w:numPr>
        <w:jc w:val="both"/>
        <w:rPr>
          <w:rFonts w:ascii="Times New Roman CYR" w:hAnsi="Times New Roman CYR"/>
          <w:b/>
        </w:rPr>
      </w:pPr>
      <w:r>
        <w:rPr>
          <w:rFonts w:ascii="Times New Roman CYR" w:hAnsi="Times New Roman CYR"/>
        </w:rPr>
        <w:t>УЗИ щитовидной железы</w:t>
      </w:r>
    </w:p>
    <w:p w:rsidR="00D708A4" w:rsidRPr="00D708A4" w:rsidRDefault="00D708A4" w:rsidP="00D708A4">
      <w:pPr>
        <w:numPr>
          <w:ilvl w:val="0"/>
          <w:numId w:val="4"/>
        </w:numPr>
        <w:jc w:val="both"/>
        <w:rPr>
          <w:rFonts w:ascii="Times New Roman CYR" w:hAnsi="Times New Roman CYR"/>
          <w:b/>
        </w:rPr>
      </w:pPr>
      <w:r>
        <w:rPr>
          <w:rFonts w:ascii="Times New Roman CYR" w:hAnsi="Times New Roman CYR"/>
        </w:rPr>
        <w:t>Рентгенография органов грудной полости</w:t>
      </w:r>
    </w:p>
    <w:p w:rsidR="00D708A4" w:rsidRPr="00985149" w:rsidRDefault="00D708A4" w:rsidP="00D708A4">
      <w:pPr>
        <w:numPr>
          <w:ilvl w:val="0"/>
          <w:numId w:val="4"/>
        </w:numPr>
        <w:jc w:val="both"/>
        <w:rPr>
          <w:rFonts w:ascii="Times New Roman CYR" w:hAnsi="Times New Roman CYR"/>
          <w:b/>
        </w:rPr>
      </w:pPr>
      <w:r>
        <w:rPr>
          <w:rFonts w:ascii="Times New Roman CYR" w:hAnsi="Times New Roman CYR"/>
        </w:rPr>
        <w:t>Консультация окулиста</w:t>
      </w:r>
    </w:p>
    <w:p w:rsidR="00985149" w:rsidRPr="00985149" w:rsidRDefault="00985149" w:rsidP="00D708A4">
      <w:pPr>
        <w:numPr>
          <w:ilvl w:val="0"/>
          <w:numId w:val="4"/>
        </w:numPr>
        <w:jc w:val="both"/>
        <w:rPr>
          <w:rFonts w:ascii="Times New Roman CYR" w:hAnsi="Times New Roman CYR"/>
          <w:b/>
        </w:rPr>
      </w:pPr>
      <w:r>
        <w:rPr>
          <w:rFonts w:ascii="Times New Roman CYR" w:hAnsi="Times New Roman CYR"/>
        </w:rPr>
        <w:t>УЗИ почек</w:t>
      </w:r>
    </w:p>
    <w:p w:rsidR="00985149" w:rsidRDefault="00985149" w:rsidP="00985149">
      <w:pPr>
        <w:numPr>
          <w:ilvl w:val="0"/>
          <w:numId w:val="4"/>
        </w:numPr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Реакция </w:t>
      </w:r>
      <w:proofErr w:type="spellStart"/>
      <w:r>
        <w:rPr>
          <w:rFonts w:ascii="Times New Roman CYR" w:hAnsi="Times New Roman CYR"/>
        </w:rPr>
        <w:t>Вассермана</w:t>
      </w:r>
      <w:proofErr w:type="spellEnd"/>
    </w:p>
    <w:p w:rsidR="00985149" w:rsidRPr="00985149" w:rsidRDefault="00985149" w:rsidP="00985149">
      <w:pPr>
        <w:numPr>
          <w:ilvl w:val="0"/>
          <w:numId w:val="4"/>
        </w:numPr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Реакция на </w:t>
      </w:r>
      <w:proofErr w:type="spellStart"/>
      <w:r>
        <w:rPr>
          <w:rFonts w:ascii="Times New Roman CYR" w:hAnsi="Times New Roman CYR"/>
          <w:lang w:val="en-US"/>
        </w:rPr>
        <w:t>HBs</w:t>
      </w:r>
      <w:proofErr w:type="spellEnd"/>
      <w:r>
        <w:rPr>
          <w:rFonts w:ascii="Times New Roman CYR" w:hAnsi="Times New Roman CYR"/>
          <w:lang w:val="en-US"/>
        </w:rPr>
        <w:t xml:space="preserve"> </w:t>
      </w:r>
      <w:r>
        <w:rPr>
          <w:rFonts w:ascii="Times New Roman CYR" w:hAnsi="Times New Roman CYR"/>
        </w:rPr>
        <w:t>АГ</w:t>
      </w:r>
    </w:p>
    <w:p w:rsidR="00985149" w:rsidRDefault="00985149" w:rsidP="00985149">
      <w:pPr>
        <w:numPr>
          <w:ilvl w:val="0"/>
          <w:numId w:val="4"/>
        </w:numPr>
        <w:rPr>
          <w:rFonts w:ascii="Times New Roman CYR" w:hAnsi="Times New Roman CYR"/>
        </w:rPr>
      </w:pPr>
      <w:r>
        <w:rPr>
          <w:rFonts w:ascii="Times New Roman CYR" w:hAnsi="Times New Roman CYR"/>
        </w:rPr>
        <w:t>Реакция на антитела к ВИЧ</w:t>
      </w:r>
    </w:p>
    <w:p w:rsidR="005C45B6" w:rsidRDefault="005C45B6" w:rsidP="00985149">
      <w:pPr>
        <w:numPr>
          <w:ilvl w:val="0"/>
          <w:numId w:val="4"/>
        </w:numPr>
        <w:rPr>
          <w:rFonts w:ascii="Times New Roman CYR" w:hAnsi="Times New Roman CYR"/>
        </w:rPr>
      </w:pPr>
      <w:proofErr w:type="spellStart"/>
      <w:r>
        <w:rPr>
          <w:rFonts w:ascii="Times New Roman CYR" w:hAnsi="Times New Roman CYR"/>
        </w:rPr>
        <w:t>Сцинтиграфия</w:t>
      </w:r>
      <w:proofErr w:type="spellEnd"/>
      <w:r>
        <w:rPr>
          <w:rFonts w:ascii="Times New Roman CYR" w:hAnsi="Times New Roman CYR"/>
        </w:rPr>
        <w:t xml:space="preserve"> почек</w:t>
      </w:r>
    </w:p>
    <w:p w:rsidR="004F172E" w:rsidRDefault="004F172E" w:rsidP="004F172E">
      <w:pPr>
        <w:ind w:left="720"/>
        <w:rPr>
          <w:rFonts w:ascii="Times New Roman CYR" w:hAnsi="Times New Roman CYR"/>
        </w:rPr>
      </w:pPr>
    </w:p>
    <w:p w:rsidR="006F7189" w:rsidRDefault="004F172E" w:rsidP="004F172E">
      <w:pPr>
        <w:jc w:val="center"/>
        <w:rPr>
          <w:b/>
          <w:sz w:val="28"/>
        </w:rPr>
      </w:pPr>
      <w:r>
        <w:rPr>
          <w:b/>
          <w:sz w:val="28"/>
        </w:rPr>
        <w:t>Результаты клинико-диагностического обследования</w:t>
      </w:r>
    </w:p>
    <w:p w:rsidR="009E2D71" w:rsidRDefault="009E2D71" w:rsidP="004F172E">
      <w:pPr>
        <w:jc w:val="center"/>
        <w:rPr>
          <w:b/>
          <w:sz w:val="28"/>
        </w:rPr>
      </w:pPr>
    </w:p>
    <w:p w:rsidR="004F172E" w:rsidRPr="004F172E" w:rsidRDefault="004F172E" w:rsidP="004F172E">
      <w:pPr>
        <w:jc w:val="both"/>
        <w:rPr>
          <w:b/>
        </w:rPr>
      </w:pPr>
      <w:r w:rsidRPr="004F172E">
        <w:rPr>
          <w:b/>
        </w:rPr>
        <w:t>1.</w:t>
      </w:r>
      <w:r w:rsidR="00AA63DB">
        <w:rPr>
          <w:b/>
        </w:rPr>
        <w:t xml:space="preserve"> </w:t>
      </w:r>
      <w:r w:rsidRPr="004F172E">
        <w:rPr>
          <w:b/>
        </w:rPr>
        <w:t>Общий анализ крови</w:t>
      </w:r>
    </w:p>
    <w:p w:rsidR="004F172E" w:rsidRDefault="004F172E" w:rsidP="004F172E">
      <w:pPr>
        <w:jc w:val="both"/>
        <w:rPr>
          <w:b/>
        </w:rPr>
      </w:pPr>
    </w:p>
    <w:tbl>
      <w:tblPr>
        <w:tblStyle w:val="a4"/>
        <w:tblW w:w="7488" w:type="dxa"/>
        <w:jc w:val="center"/>
        <w:tblLook w:val="01E0" w:firstRow="1" w:lastRow="1" w:firstColumn="1" w:lastColumn="1" w:noHBand="0" w:noVBand="0"/>
      </w:tblPr>
      <w:tblGrid>
        <w:gridCol w:w="2392"/>
        <w:gridCol w:w="1496"/>
        <w:gridCol w:w="1800"/>
        <w:gridCol w:w="1800"/>
      </w:tblGrid>
      <w:tr w:rsidR="004F172E" w:rsidRPr="002F2A9D">
        <w:trPr>
          <w:jc w:val="center"/>
        </w:trPr>
        <w:tc>
          <w:tcPr>
            <w:tcW w:w="2392" w:type="dxa"/>
          </w:tcPr>
          <w:p w:rsidR="004F172E" w:rsidRPr="002F2A9D" w:rsidRDefault="004F172E" w:rsidP="004F172E">
            <w:pPr>
              <w:pStyle w:val="a5"/>
              <w:numPr>
                <w:ilvl w:val="12"/>
                <w:numId w:val="0"/>
              </w:numPr>
              <w:ind w:firstLine="180"/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2F2A9D">
              <w:rPr>
                <w:rFonts w:ascii="Times New Roman CYR" w:hAnsi="Times New Roman CYR"/>
                <w:b/>
                <w:sz w:val="24"/>
                <w:szCs w:val="24"/>
              </w:rPr>
              <w:t>Показатели</w:t>
            </w:r>
          </w:p>
        </w:tc>
        <w:tc>
          <w:tcPr>
            <w:tcW w:w="1496" w:type="dxa"/>
          </w:tcPr>
          <w:p w:rsidR="004F172E" w:rsidRPr="002F2A9D" w:rsidRDefault="004F172E" w:rsidP="004F172E">
            <w:pPr>
              <w:pStyle w:val="a5"/>
              <w:numPr>
                <w:ilvl w:val="12"/>
                <w:numId w:val="0"/>
              </w:numPr>
              <w:ind w:firstLine="180"/>
              <w:rPr>
                <w:sz w:val="24"/>
                <w:szCs w:val="24"/>
              </w:rPr>
            </w:pPr>
            <w:r w:rsidRPr="002F2A9D">
              <w:rPr>
                <w:rFonts w:ascii="Times New Roman CYR" w:hAnsi="Times New Roman CYR"/>
                <w:b/>
                <w:sz w:val="24"/>
                <w:szCs w:val="24"/>
              </w:rPr>
              <w:t>Результат</w:t>
            </w:r>
          </w:p>
        </w:tc>
        <w:tc>
          <w:tcPr>
            <w:tcW w:w="1800" w:type="dxa"/>
          </w:tcPr>
          <w:p w:rsidR="004F172E" w:rsidRPr="002F2A9D" w:rsidRDefault="004F172E" w:rsidP="004F172E">
            <w:pPr>
              <w:pStyle w:val="a5"/>
              <w:numPr>
                <w:ilvl w:val="12"/>
                <w:numId w:val="0"/>
              </w:numPr>
              <w:ind w:firstLine="180"/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2F2A9D">
              <w:rPr>
                <w:rFonts w:ascii="Times New Roman CYR" w:hAnsi="Times New Roman CYR"/>
                <w:b/>
                <w:sz w:val="24"/>
                <w:szCs w:val="24"/>
              </w:rPr>
              <w:t>Норма</w:t>
            </w:r>
          </w:p>
        </w:tc>
        <w:tc>
          <w:tcPr>
            <w:tcW w:w="1800" w:type="dxa"/>
          </w:tcPr>
          <w:p w:rsidR="004F172E" w:rsidRPr="002F2A9D" w:rsidRDefault="004F172E" w:rsidP="004F172E">
            <w:pPr>
              <w:pStyle w:val="a5"/>
              <w:numPr>
                <w:ilvl w:val="12"/>
                <w:numId w:val="0"/>
              </w:numPr>
              <w:ind w:firstLine="180"/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2F2A9D">
              <w:rPr>
                <w:rFonts w:ascii="Times New Roman CYR" w:hAnsi="Times New Roman CYR"/>
                <w:b/>
                <w:sz w:val="24"/>
                <w:szCs w:val="24"/>
              </w:rPr>
              <w:t>Единицы измерения</w:t>
            </w:r>
          </w:p>
        </w:tc>
      </w:tr>
      <w:tr w:rsidR="004F172E" w:rsidRPr="002F2A9D">
        <w:trPr>
          <w:jc w:val="center"/>
        </w:trPr>
        <w:tc>
          <w:tcPr>
            <w:tcW w:w="2392" w:type="dxa"/>
          </w:tcPr>
          <w:p w:rsidR="004F172E" w:rsidRPr="00170BEA" w:rsidRDefault="004F172E" w:rsidP="004F172E">
            <w:pPr>
              <w:pStyle w:val="BodyText2"/>
              <w:numPr>
                <w:ilvl w:val="12"/>
                <w:numId w:val="0"/>
              </w:numPr>
              <w:ind w:firstLine="180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170BEA">
              <w:rPr>
                <w:rFonts w:ascii="Times New Roman CYR" w:hAnsi="Times New Roman CYR"/>
                <w:sz w:val="24"/>
                <w:szCs w:val="24"/>
                <w:lang w:val="ru-RU"/>
              </w:rPr>
              <w:t>Гемоглобин</w:t>
            </w:r>
          </w:p>
        </w:tc>
        <w:tc>
          <w:tcPr>
            <w:tcW w:w="1496" w:type="dxa"/>
          </w:tcPr>
          <w:p w:rsidR="004F172E" w:rsidRPr="0033196D" w:rsidRDefault="004F172E" w:rsidP="004F172E">
            <w:pPr>
              <w:ind w:firstLine="180"/>
              <w:jc w:val="center"/>
            </w:pPr>
            <w:r>
              <w:t>160</w:t>
            </w:r>
          </w:p>
        </w:tc>
        <w:tc>
          <w:tcPr>
            <w:tcW w:w="1800" w:type="dxa"/>
          </w:tcPr>
          <w:p w:rsidR="004F172E" w:rsidRPr="002F2A9D" w:rsidRDefault="004F172E" w:rsidP="00CA328D">
            <w:pPr>
              <w:pStyle w:val="a3"/>
              <w:numPr>
                <w:ilvl w:val="12"/>
                <w:numId w:val="0"/>
              </w:numPr>
              <w:ind w:firstLine="180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130-160</w:t>
            </w:r>
          </w:p>
        </w:tc>
        <w:tc>
          <w:tcPr>
            <w:tcW w:w="1800" w:type="dxa"/>
          </w:tcPr>
          <w:p w:rsidR="004F172E" w:rsidRPr="002F2A9D" w:rsidRDefault="004F172E" w:rsidP="00CA328D">
            <w:pPr>
              <w:pStyle w:val="a5"/>
              <w:numPr>
                <w:ilvl w:val="12"/>
                <w:numId w:val="0"/>
              </w:numPr>
              <w:ind w:firstLine="180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г/л</w:t>
            </w:r>
          </w:p>
        </w:tc>
      </w:tr>
      <w:tr w:rsidR="004F172E" w:rsidRPr="002F2A9D">
        <w:trPr>
          <w:jc w:val="center"/>
        </w:trPr>
        <w:tc>
          <w:tcPr>
            <w:tcW w:w="2392" w:type="dxa"/>
          </w:tcPr>
          <w:p w:rsidR="004F172E" w:rsidRPr="002F2A9D" w:rsidRDefault="004F172E" w:rsidP="004F172E">
            <w:pPr>
              <w:pStyle w:val="a5"/>
              <w:numPr>
                <w:ilvl w:val="12"/>
                <w:numId w:val="0"/>
              </w:numPr>
              <w:ind w:firstLine="180"/>
              <w:rPr>
                <w:rFonts w:ascii="Times New Roman CYR" w:hAnsi="Times New Roman CYR"/>
                <w:sz w:val="24"/>
                <w:szCs w:val="24"/>
              </w:rPr>
            </w:pPr>
            <w:r w:rsidRPr="002F2A9D">
              <w:rPr>
                <w:rFonts w:ascii="Times New Roman CYR" w:hAnsi="Times New Roman CYR"/>
                <w:sz w:val="24"/>
                <w:szCs w:val="24"/>
              </w:rPr>
              <w:t>СОЭ</w:t>
            </w:r>
          </w:p>
        </w:tc>
        <w:tc>
          <w:tcPr>
            <w:tcW w:w="1496" w:type="dxa"/>
          </w:tcPr>
          <w:p w:rsidR="004F172E" w:rsidRPr="00C8719A" w:rsidRDefault="004F172E" w:rsidP="004F172E">
            <w:pPr>
              <w:ind w:firstLine="180"/>
              <w:jc w:val="center"/>
            </w:pPr>
            <w:r>
              <w:t>30</w:t>
            </w:r>
          </w:p>
        </w:tc>
        <w:tc>
          <w:tcPr>
            <w:tcW w:w="1800" w:type="dxa"/>
          </w:tcPr>
          <w:p w:rsidR="004F172E" w:rsidRPr="002F2A9D" w:rsidRDefault="004F172E" w:rsidP="00CA328D">
            <w:pPr>
              <w:pStyle w:val="a5"/>
              <w:numPr>
                <w:ilvl w:val="12"/>
                <w:numId w:val="0"/>
              </w:numPr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2-10</w:t>
            </w:r>
          </w:p>
        </w:tc>
        <w:tc>
          <w:tcPr>
            <w:tcW w:w="1800" w:type="dxa"/>
          </w:tcPr>
          <w:p w:rsidR="004F172E" w:rsidRPr="002F2A9D" w:rsidRDefault="004F172E" w:rsidP="00CA328D">
            <w:pPr>
              <w:pStyle w:val="a5"/>
              <w:numPr>
                <w:ilvl w:val="12"/>
                <w:numId w:val="0"/>
              </w:numPr>
              <w:ind w:firstLine="180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м</w:t>
            </w:r>
            <w:r w:rsidRPr="002F2A9D">
              <w:rPr>
                <w:rFonts w:ascii="Times New Roman CYR" w:hAnsi="Times New Roman CYR"/>
                <w:sz w:val="24"/>
                <w:szCs w:val="24"/>
              </w:rPr>
              <w:t>м/ч</w:t>
            </w:r>
          </w:p>
        </w:tc>
      </w:tr>
      <w:tr w:rsidR="004F172E" w:rsidRPr="002F2A9D">
        <w:trPr>
          <w:jc w:val="center"/>
        </w:trPr>
        <w:tc>
          <w:tcPr>
            <w:tcW w:w="2392" w:type="dxa"/>
          </w:tcPr>
          <w:p w:rsidR="004F172E" w:rsidRPr="002F2A9D" w:rsidRDefault="004F172E" w:rsidP="004F172E">
            <w:pPr>
              <w:pStyle w:val="a5"/>
              <w:numPr>
                <w:ilvl w:val="12"/>
                <w:numId w:val="0"/>
              </w:numPr>
              <w:ind w:firstLine="180"/>
              <w:rPr>
                <w:rFonts w:ascii="Times New Roman CYR" w:hAnsi="Times New Roman CYR"/>
                <w:sz w:val="24"/>
                <w:szCs w:val="24"/>
              </w:rPr>
            </w:pPr>
            <w:r w:rsidRPr="002F2A9D">
              <w:rPr>
                <w:rFonts w:ascii="Times New Roman CYR" w:hAnsi="Times New Roman CYR"/>
                <w:sz w:val="24"/>
                <w:szCs w:val="24"/>
              </w:rPr>
              <w:t>Лейкоциты</w:t>
            </w:r>
          </w:p>
        </w:tc>
        <w:tc>
          <w:tcPr>
            <w:tcW w:w="1496" w:type="dxa"/>
          </w:tcPr>
          <w:p w:rsidR="004F172E" w:rsidRPr="002F2A9D" w:rsidRDefault="00E16502" w:rsidP="004F172E">
            <w:pPr>
              <w:ind w:firstLine="180"/>
              <w:jc w:val="center"/>
            </w:pPr>
            <w:r>
              <w:t>7,0</w:t>
            </w:r>
          </w:p>
        </w:tc>
        <w:tc>
          <w:tcPr>
            <w:tcW w:w="1800" w:type="dxa"/>
          </w:tcPr>
          <w:p w:rsidR="004F172E" w:rsidRPr="0033196D" w:rsidRDefault="004F172E" w:rsidP="00CA328D">
            <w:pPr>
              <w:pStyle w:val="a5"/>
              <w:numPr>
                <w:ilvl w:val="12"/>
                <w:numId w:val="0"/>
              </w:numPr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4-9</w:t>
            </w:r>
          </w:p>
        </w:tc>
        <w:tc>
          <w:tcPr>
            <w:tcW w:w="1800" w:type="dxa"/>
          </w:tcPr>
          <w:p w:rsidR="004F172E" w:rsidRPr="00AC1F66" w:rsidRDefault="004F172E" w:rsidP="00CA328D">
            <w:pPr>
              <w:pStyle w:val="a5"/>
              <w:numPr>
                <w:ilvl w:val="12"/>
                <w:numId w:val="0"/>
              </w:numPr>
              <w:ind w:firstLine="180"/>
              <w:rPr>
                <w:rFonts w:ascii="Times New Roman CYR" w:hAnsi="Times New Roman CYR"/>
                <w:sz w:val="24"/>
                <w:szCs w:val="24"/>
              </w:rPr>
            </w:pPr>
            <w:r w:rsidRPr="002F2A9D">
              <w:rPr>
                <w:sz w:val="24"/>
                <w:szCs w:val="24"/>
              </w:rPr>
              <w:t>*10</w:t>
            </w:r>
            <w:r w:rsidRPr="00AC1F66">
              <w:rPr>
                <w:rFonts w:ascii="Times New Roman CYR" w:hAnsi="Times New Roman CYR"/>
                <w:sz w:val="24"/>
                <w:szCs w:val="24"/>
                <w:vertAlign w:val="superscript"/>
              </w:rPr>
              <w:t>9</w:t>
            </w:r>
            <w:r>
              <w:rPr>
                <w:rFonts w:ascii="Times New Roman CYR" w:hAnsi="Times New Roman CYR"/>
                <w:sz w:val="24"/>
                <w:szCs w:val="24"/>
              </w:rPr>
              <w:t>/л</w:t>
            </w:r>
          </w:p>
        </w:tc>
      </w:tr>
      <w:tr w:rsidR="004F172E" w:rsidRPr="002F2A9D">
        <w:trPr>
          <w:jc w:val="center"/>
        </w:trPr>
        <w:tc>
          <w:tcPr>
            <w:tcW w:w="2392" w:type="dxa"/>
          </w:tcPr>
          <w:p w:rsidR="004F172E" w:rsidRPr="002F2A9D" w:rsidRDefault="004F172E" w:rsidP="004F172E">
            <w:pPr>
              <w:pStyle w:val="a5"/>
              <w:numPr>
                <w:ilvl w:val="12"/>
                <w:numId w:val="0"/>
              </w:numPr>
              <w:ind w:firstLine="180"/>
              <w:rPr>
                <w:rFonts w:ascii="Times New Roman CYR" w:hAnsi="Times New Roman CYR"/>
                <w:sz w:val="24"/>
                <w:szCs w:val="24"/>
              </w:rPr>
            </w:pPr>
            <w:proofErr w:type="spellStart"/>
            <w:r w:rsidRPr="002F2A9D">
              <w:rPr>
                <w:rFonts w:ascii="Times New Roman CYR" w:hAnsi="Times New Roman CYR"/>
                <w:sz w:val="24"/>
                <w:szCs w:val="24"/>
              </w:rPr>
              <w:t>Палочкоядерные</w:t>
            </w:r>
            <w:proofErr w:type="spellEnd"/>
            <w:r w:rsidRPr="002F2A9D">
              <w:rPr>
                <w:rFonts w:ascii="Times New Roman CYR" w:hAnsi="Times New Roman CYR"/>
                <w:sz w:val="24"/>
                <w:szCs w:val="24"/>
              </w:rPr>
              <w:t xml:space="preserve"> нейтрофилы</w:t>
            </w:r>
          </w:p>
        </w:tc>
        <w:tc>
          <w:tcPr>
            <w:tcW w:w="1496" w:type="dxa"/>
          </w:tcPr>
          <w:p w:rsidR="004F172E" w:rsidRPr="002F2A9D" w:rsidRDefault="00E16502" w:rsidP="004F172E">
            <w:pPr>
              <w:ind w:firstLine="180"/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4F172E" w:rsidRPr="002F2A9D" w:rsidRDefault="004F172E" w:rsidP="00CA328D">
            <w:pPr>
              <w:pStyle w:val="a5"/>
              <w:numPr>
                <w:ilvl w:val="12"/>
                <w:numId w:val="0"/>
              </w:numPr>
              <w:ind w:firstLine="180"/>
              <w:rPr>
                <w:sz w:val="24"/>
                <w:szCs w:val="24"/>
              </w:rPr>
            </w:pPr>
            <w:r w:rsidRPr="002F2A9D">
              <w:rPr>
                <w:sz w:val="24"/>
                <w:szCs w:val="24"/>
              </w:rPr>
              <w:t>1-6</w:t>
            </w:r>
          </w:p>
        </w:tc>
        <w:tc>
          <w:tcPr>
            <w:tcW w:w="1800" w:type="dxa"/>
          </w:tcPr>
          <w:p w:rsidR="004F172E" w:rsidRPr="002F2A9D" w:rsidRDefault="004F172E" w:rsidP="00CA328D">
            <w:pPr>
              <w:pStyle w:val="a5"/>
              <w:numPr>
                <w:ilvl w:val="12"/>
                <w:numId w:val="0"/>
              </w:numPr>
              <w:ind w:firstLine="180"/>
              <w:rPr>
                <w:sz w:val="24"/>
                <w:szCs w:val="24"/>
              </w:rPr>
            </w:pPr>
            <w:r w:rsidRPr="002F2A9D">
              <w:rPr>
                <w:sz w:val="24"/>
                <w:szCs w:val="24"/>
              </w:rPr>
              <w:t>%</w:t>
            </w:r>
          </w:p>
        </w:tc>
      </w:tr>
      <w:tr w:rsidR="004F172E" w:rsidRPr="002F2A9D">
        <w:trPr>
          <w:jc w:val="center"/>
        </w:trPr>
        <w:tc>
          <w:tcPr>
            <w:tcW w:w="2392" w:type="dxa"/>
          </w:tcPr>
          <w:p w:rsidR="004F172E" w:rsidRPr="002F2A9D" w:rsidRDefault="004F172E" w:rsidP="004F172E">
            <w:pPr>
              <w:pStyle w:val="a5"/>
              <w:numPr>
                <w:ilvl w:val="12"/>
                <w:numId w:val="0"/>
              </w:numPr>
              <w:ind w:firstLine="180"/>
              <w:rPr>
                <w:rFonts w:ascii="Times New Roman CYR" w:hAnsi="Times New Roman CYR"/>
                <w:sz w:val="24"/>
                <w:szCs w:val="24"/>
              </w:rPr>
            </w:pPr>
            <w:r w:rsidRPr="002F2A9D">
              <w:rPr>
                <w:rFonts w:ascii="Times New Roman CYR" w:hAnsi="Times New Roman CYR"/>
                <w:sz w:val="24"/>
                <w:szCs w:val="24"/>
              </w:rPr>
              <w:t>Сегментоядерные нейтрофилы</w:t>
            </w:r>
          </w:p>
        </w:tc>
        <w:tc>
          <w:tcPr>
            <w:tcW w:w="1496" w:type="dxa"/>
          </w:tcPr>
          <w:p w:rsidR="004F172E" w:rsidRPr="002F2A9D" w:rsidRDefault="00E16502" w:rsidP="004F172E">
            <w:pPr>
              <w:ind w:firstLine="180"/>
              <w:jc w:val="center"/>
            </w:pPr>
            <w:r>
              <w:t>59</w:t>
            </w:r>
          </w:p>
        </w:tc>
        <w:tc>
          <w:tcPr>
            <w:tcW w:w="1800" w:type="dxa"/>
          </w:tcPr>
          <w:p w:rsidR="004F172E" w:rsidRPr="002F2A9D" w:rsidRDefault="004F172E" w:rsidP="00CA328D">
            <w:pPr>
              <w:pStyle w:val="a5"/>
              <w:numPr>
                <w:ilvl w:val="12"/>
                <w:numId w:val="0"/>
              </w:numPr>
              <w:ind w:firstLine="180"/>
              <w:rPr>
                <w:sz w:val="24"/>
                <w:szCs w:val="24"/>
              </w:rPr>
            </w:pPr>
            <w:r w:rsidRPr="002F2A9D">
              <w:rPr>
                <w:sz w:val="24"/>
                <w:szCs w:val="24"/>
              </w:rPr>
              <w:t>47-72</w:t>
            </w:r>
          </w:p>
        </w:tc>
        <w:tc>
          <w:tcPr>
            <w:tcW w:w="1800" w:type="dxa"/>
          </w:tcPr>
          <w:p w:rsidR="004F172E" w:rsidRPr="002F2A9D" w:rsidRDefault="004F172E" w:rsidP="00CA328D">
            <w:pPr>
              <w:pStyle w:val="a5"/>
              <w:numPr>
                <w:ilvl w:val="12"/>
                <w:numId w:val="0"/>
              </w:numPr>
              <w:ind w:firstLine="180"/>
              <w:rPr>
                <w:sz w:val="24"/>
                <w:szCs w:val="24"/>
              </w:rPr>
            </w:pPr>
            <w:r w:rsidRPr="002F2A9D">
              <w:rPr>
                <w:sz w:val="24"/>
                <w:szCs w:val="24"/>
              </w:rPr>
              <w:t>%</w:t>
            </w:r>
          </w:p>
        </w:tc>
      </w:tr>
      <w:tr w:rsidR="004F172E" w:rsidRPr="002F2A9D">
        <w:trPr>
          <w:jc w:val="center"/>
        </w:trPr>
        <w:tc>
          <w:tcPr>
            <w:tcW w:w="2392" w:type="dxa"/>
          </w:tcPr>
          <w:p w:rsidR="004F172E" w:rsidRPr="00C8719A" w:rsidRDefault="004F172E" w:rsidP="004F172E">
            <w:pPr>
              <w:pStyle w:val="a5"/>
              <w:numPr>
                <w:ilvl w:val="12"/>
                <w:numId w:val="0"/>
              </w:num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Эозинофилы</w:t>
            </w:r>
          </w:p>
        </w:tc>
        <w:tc>
          <w:tcPr>
            <w:tcW w:w="1496" w:type="dxa"/>
          </w:tcPr>
          <w:p w:rsidR="004F172E" w:rsidRPr="002F2A9D" w:rsidRDefault="00E16502" w:rsidP="004F172E">
            <w:pPr>
              <w:ind w:firstLine="180"/>
              <w:jc w:val="center"/>
            </w:pPr>
            <w:r>
              <w:t>3</w:t>
            </w:r>
          </w:p>
        </w:tc>
        <w:tc>
          <w:tcPr>
            <w:tcW w:w="1800" w:type="dxa"/>
          </w:tcPr>
          <w:p w:rsidR="004F172E" w:rsidRPr="00C8719A" w:rsidRDefault="004F172E" w:rsidP="00CA328D">
            <w:pPr>
              <w:pStyle w:val="a5"/>
              <w:numPr>
                <w:ilvl w:val="12"/>
                <w:numId w:val="0"/>
              </w:numPr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0,5 - 5</w:t>
            </w:r>
          </w:p>
        </w:tc>
        <w:tc>
          <w:tcPr>
            <w:tcW w:w="1800" w:type="dxa"/>
          </w:tcPr>
          <w:p w:rsidR="004F172E" w:rsidRPr="002F2A9D" w:rsidRDefault="004F172E" w:rsidP="00CA328D">
            <w:pPr>
              <w:pStyle w:val="a5"/>
              <w:numPr>
                <w:ilvl w:val="12"/>
                <w:numId w:val="0"/>
              </w:numPr>
              <w:ind w:firstLine="180"/>
              <w:rPr>
                <w:sz w:val="24"/>
                <w:szCs w:val="24"/>
              </w:rPr>
            </w:pPr>
            <w:r w:rsidRPr="002F2A9D">
              <w:rPr>
                <w:sz w:val="24"/>
                <w:szCs w:val="24"/>
              </w:rPr>
              <w:t>%</w:t>
            </w:r>
          </w:p>
        </w:tc>
      </w:tr>
      <w:tr w:rsidR="004F172E" w:rsidRPr="002F2A9D">
        <w:trPr>
          <w:jc w:val="center"/>
        </w:trPr>
        <w:tc>
          <w:tcPr>
            <w:tcW w:w="2392" w:type="dxa"/>
          </w:tcPr>
          <w:p w:rsidR="004F172E" w:rsidRPr="002F2A9D" w:rsidRDefault="004F172E" w:rsidP="004F172E">
            <w:pPr>
              <w:pStyle w:val="a5"/>
              <w:numPr>
                <w:ilvl w:val="12"/>
                <w:numId w:val="0"/>
              </w:numPr>
              <w:ind w:firstLine="180"/>
              <w:rPr>
                <w:rFonts w:ascii="Times New Roman CYR" w:hAnsi="Times New Roman CYR"/>
                <w:sz w:val="24"/>
                <w:szCs w:val="24"/>
              </w:rPr>
            </w:pPr>
            <w:r w:rsidRPr="002F2A9D">
              <w:rPr>
                <w:rFonts w:ascii="Times New Roman CYR" w:hAnsi="Times New Roman CYR"/>
                <w:sz w:val="24"/>
                <w:szCs w:val="24"/>
              </w:rPr>
              <w:t>Лимфоциты</w:t>
            </w:r>
          </w:p>
        </w:tc>
        <w:tc>
          <w:tcPr>
            <w:tcW w:w="1496" w:type="dxa"/>
          </w:tcPr>
          <w:p w:rsidR="004F172E" w:rsidRPr="002F2A9D" w:rsidRDefault="00E16502" w:rsidP="004F172E">
            <w:pPr>
              <w:ind w:firstLine="180"/>
              <w:jc w:val="center"/>
            </w:pPr>
            <w:r>
              <w:t>33</w:t>
            </w:r>
          </w:p>
        </w:tc>
        <w:tc>
          <w:tcPr>
            <w:tcW w:w="1800" w:type="dxa"/>
          </w:tcPr>
          <w:p w:rsidR="004F172E" w:rsidRPr="00C8719A" w:rsidRDefault="004F172E" w:rsidP="00CA328D">
            <w:pPr>
              <w:pStyle w:val="a5"/>
              <w:numPr>
                <w:ilvl w:val="12"/>
                <w:numId w:val="0"/>
              </w:numPr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19-37</w:t>
            </w:r>
          </w:p>
        </w:tc>
        <w:tc>
          <w:tcPr>
            <w:tcW w:w="1800" w:type="dxa"/>
          </w:tcPr>
          <w:p w:rsidR="004F172E" w:rsidRPr="002F2A9D" w:rsidRDefault="004F172E" w:rsidP="00CA328D">
            <w:pPr>
              <w:pStyle w:val="a5"/>
              <w:numPr>
                <w:ilvl w:val="12"/>
                <w:numId w:val="0"/>
              </w:numPr>
              <w:ind w:firstLine="180"/>
              <w:rPr>
                <w:sz w:val="24"/>
                <w:szCs w:val="24"/>
              </w:rPr>
            </w:pPr>
            <w:r w:rsidRPr="002F2A9D">
              <w:rPr>
                <w:sz w:val="24"/>
                <w:szCs w:val="24"/>
              </w:rPr>
              <w:t>%</w:t>
            </w:r>
          </w:p>
        </w:tc>
      </w:tr>
      <w:tr w:rsidR="004F172E" w:rsidRPr="002F2A9D">
        <w:trPr>
          <w:jc w:val="center"/>
        </w:trPr>
        <w:tc>
          <w:tcPr>
            <w:tcW w:w="2392" w:type="dxa"/>
          </w:tcPr>
          <w:p w:rsidR="004F172E" w:rsidRPr="002F2A9D" w:rsidRDefault="004F172E" w:rsidP="004F172E">
            <w:pPr>
              <w:pStyle w:val="a5"/>
              <w:numPr>
                <w:ilvl w:val="12"/>
                <w:numId w:val="0"/>
              </w:numPr>
              <w:ind w:firstLine="180"/>
              <w:rPr>
                <w:rFonts w:ascii="Times New Roman CYR" w:hAnsi="Times New Roman CYR"/>
                <w:sz w:val="24"/>
                <w:szCs w:val="24"/>
              </w:rPr>
            </w:pPr>
            <w:r w:rsidRPr="002F2A9D">
              <w:rPr>
                <w:rFonts w:ascii="Times New Roman CYR" w:hAnsi="Times New Roman CYR"/>
                <w:sz w:val="24"/>
                <w:szCs w:val="24"/>
              </w:rPr>
              <w:t>Моноциты</w:t>
            </w:r>
          </w:p>
        </w:tc>
        <w:tc>
          <w:tcPr>
            <w:tcW w:w="1496" w:type="dxa"/>
          </w:tcPr>
          <w:p w:rsidR="004F172E" w:rsidRPr="002F2A9D" w:rsidRDefault="00E16502" w:rsidP="004F172E">
            <w:pPr>
              <w:ind w:firstLine="180"/>
              <w:jc w:val="center"/>
            </w:pPr>
            <w:r>
              <w:t>4</w:t>
            </w:r>
          </w:p>
        </w:tc>
        <w:tc>
          <w:tcPr>
            <w:tcW w:w="1800" w:type="dxa"/>
          </w:tcPr>
          <w:p w:rsidR="004F172E" w:rsidRPr="00C8719A" w:rsidRDefault="004F172E" w:rsidP="00CA328D">
            <w:pPr>
              <w:pStyle w:val="a5"/>
              <w:numPr>
                <w:ilvl w:val="12"/>
                <w:numId w:val="0"/>
              </w:numPr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3-11</w:t>
            </w:r>
          </w:p>
        </w:tc>
        <w:tc>
          <w:tcPr>
            <w:tcW w:w="1800" w:type="dxa"/>
          </w:tcPr>
          <w:p w:rsidR="004F172E" w:rsidRPr="002F2A9D" w:rsidRDefault="004F172E" w:rsidP="00CA328D">
            <w:pPr>
              <w:pStyle w:val="a5"/>
              <w:numPr>
                <w:ilvl w:val="12"/>
                <w:numId w:val="0"/>
              </w:numPr>
              <w:ind w:firstLine="180"/>
              <w:rPr>
                <w:sz w:val="24"/>
                <w:szCs w:val="24"/>
              </w:rPr>
            </w:pPr>
            <w:r w:rsidRPr="002F2A9D">
              <w:rPr>
                <w:sz w:val="24"/>
                <w:szCs w:val="24"/>
              </w:rPr>
              <w:t>%</w:t>
            </w:r>
          </w:p>
        </w:tc>
      </w:tr>
    </w:tbl>
    <w:p w:rsidR="00985149" w:rsidRDefault="00985149" w:rsidP="005C185B">
      <w:pPr>
        <w:jc w:val="both"/>
        <w:rPr>
          <w:b/>
        </w:rPr>
      </w:pPr>
    </w:p>
    <w:p w:rsidR="009E2D71" w:rsidRDefault="009E2D71" w:rsidP="005C185B">
      <w:pPr>
        <w:jc w:val="both"/>
        <w:rPr>
          <w:b/>
        </w:rPr>
      </w:pPr>
    </w:p>
    <w:p w:rsidR="009E2D71" w:rsidRDefault="009E2D71" w:rsidP="005C185B">
      <w:pPr>
        <w:jc w:val="both"/>
        <w:rPr>
          <w:b/>
        </w:rPr>
      </w:pPr>
    </w:p>
    <w:p w:rsidR="009E2D71" w:rsidRDefault="009E2D71" w:rsidP="005C185B">
      <w:pPr>
        <w:jc w:val="both"/>
        <w:rPr>
          <w:b/>
        </w:rPr>
      </w:pPr>
    </w:p>
    <w:p w:rsidR="00AA63DB" w:rsidRDefault="00AA63DB" w:rsidP="005C185B">
      <w:pPr>
        <w:jc w:val="both"/>
        <w:rPr>
          <w:b/>
        </w:rPr>
      </w:pPr>
      <w:r>
        <w:rPr>
          <w:b/>
        </w:rPr>
        <w:t>2. Биохимический анализ крови</w:t>
      </w:r>
      <w:r w:rsidR="009C78AD">
        <w:rPr>
          <w:b/>
        </w:rPr>
        <w:t xml:space="preserve"> 22.02.08</w:t>
      </w:r>
    </w:p>
    <w:p w:rsidR="00AA63DB" w:rsidRDefault="00AA63DB" w:rsidP="005C185B">
      <w:pPr>
        <w:jc w:val="both"/>
        <w:rPr>
          <w:b/>
        </w:rPr>
      </w:pPr>
    </w:p>
    <w:tbl>
      <w:tblPr>
        <w:tblStyle w:val="a4"/>
        <w:tblW w:w="0" w:type="auto"/>
        <w:jc w:val="center"/>
        <w:tblLook w:val="01E0" w:firstRow="1" w:lastRow="1" w:firstColumn="1" w:lastColumn="1" w:noHBand="0" w:noVBand="0"/>
      </w:tblPr>
      <w:tblGrid>
        <w:gridCol w:w="3239"/>
        <w:gridCol w:w="2045"/>
        <w:gridCol w:w="2233"/>
        <w:gridCol w:w="2233"/>
      </w:tblGrid>
      <w:tr w:rsidR="00AA63DB" w:rsidRPr="002F2A9D">
        <w:trPr>
          <w:jc w:val="center"/>
        </w:trPr>
        <w:tc>
          <w:tcPr>
            <w:tcW w:w="3239" w:type="dxa"/>
          </w:tcPr>
          <w:p w:rsidR="00AA63DB" w:rsidRPr="00C8719A" w:rsidRDefault="00AA63DB" w:rsidP="00CA328D">
            <w:pPr>
              <w:ind w:firstLine="180"/>
              <w:jc w:val="both"/>
              <w:rPr>
                <w:b/>
              </w:rPr>
            </w:pPr>
            <w:r w:rsidRPr="00C8719A">
              <w:rPr>
                <w:b/>
              </w:rPr>
              <w:t>Показатель</w:t>
            </w:r>
          </w:p>
        </w:tc>
        <w:tc>
          <w:tcPr>
            <w:tcW w:w="2045" w:type="dxa"/>
          </w:tcPr>
          <w:p w:rsidR="00AA63DB" w:rsidRPr="00C8719A" w:rsidRDefault="00AA63DB" w:rsidP="00CA328D">
            <w:pPr>
              <w:ind w:firstLine="180"/>
              <w:jc w:val="both"/>
              <w:rPr>
                <w:b/>
              </w:rPr>
            </w:pPr>
            <w:r w:rsidRPr="00C8719A">
              <w:rPr>
                <w:b/>
              </w:rPr>
              <w:t>Результат</w:t>
            </w:r>
          </w:p>
        </w:tc>
        <w:tc>
          <w:tcPr>
            <w:tcW w:w="2233" w:type="dxa"/>
          </w:tcPr>
          <w:p w:rsidR="00AA63DB" w:rsidRPr="00C8719A" w:rsidRDefault="00AA63DB" w:rsidP="00CA328D">
            <w:pPr>
              <w:pStyle w:val="a3"/>
              <w:numPr>
                <w:ilvl w:val="12"/>
                <w:numId w:val="0"/>
              </w:numPr>
              <w:ind w:firstLine="180"/>
              <w:rPr>
                <w:b/>
                <w:sz w:val="24"/>
                <w:szCs w:val="24"/>
                <w:u w:val="none"/>
              </w:rPr>
            </w:pPr>
            <w:r w:rsidRPr="00C8719A">
              <w:rPr>
                <w:b/>
                <w:sz w:val="24"/>
                <w:szCs w:val="24"/>
                <w:u w:val="none"/>
              </w:rPr>
              <w:t>Норма</w:t>
            </w:r>
          </w:p>
        </w:tc>
        <w:tc>
          <w:tcPr>
            <w:tcW w:w="2233" w:type="dxa"/>
          </w:tcPr>
          <w:p w:rsidR="00AA63DB" w:rsidRPr="00C8719A" w:rsidRDefault="00AA63DB" w:rsidP="00CA328D">
            <w:pPr>
              <w:pStyle w:val="a5"/>
              <w:numPr>
                <w:ilvl w:val="12"/>
                <w:numId w:val="0"/>
              </w:numPr>
              <w:ind w:firstLine="180"/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C8719A">
              <w:rPr>
                <w:rFonts w:ascii="Times New Roman CYR" w:hAnsi="Times New Roman CYR"/>
                <w:b/>
                <w:sz w:val="24"/>
                <w:szCs w:val="24"/>
              </w:rPr>
              <w:t>Единицы</w:t>
            </w:r>
          </w:p>
        </w:tc>
      </w:tr>
      <w:tr w:rsidR="00AA63DB" w:rsidRPr="002F2A9D">
        <w:trPr>
          <w:jc w:val="center"/>
        </w:trPr>
        <w:tc>
          <w:tcPr>
            <w:tcW w:w="3239" w:type="dxa"/>
          </w:tcPr>
          <w:p w:rsidR="00AA63DB" w:rsidRPr="002F2A9D" w:rsidRDefault="00AA63DB" w:rsidP="00CA328D">
            <w:pPr>
              <w:ind w:firstLine="180"/>
              <w:jc w:val="both"/>
            </w:pPr>
            <w:r w:rsidRPr="002F2A9D">
              <w:t>Общий белок</w:t>
            </w:r>
          </w:p>
        </w:tc>
        <w:tc>
          <w:tcPr>
            <w:tcW w:w="2045" w:type="dxa"/>
          </w:tcPr>
          <w:p w:rsidR="00AA63DB" w:rsidRPr="002F2A9D" w:rsidRDefault="00AA63DB" w:rsidP="00CA328D">
            <w:pPr>
              <w:ind w:firstLine="180"/>
              <w:jc w:val="center"/>
            </w:pPr>
            <w:r>
              <w:t>7,4</w:t>
            </w:r>
          </w:p>
        </w:tc>
        <w:tc>
          <w:tcPr>
            <w:tcW w:w="2233" w:type="dxa"/>
          </w:tcPr>
          <w:p w:rsidR="00AA63DB" w:rsidRPr="002F2A9D" w:rsidRDefault="00AA63DB" w:rsidP="00CA328D">
            <w:pPr>
              <w:pStyle w:val="a3"/>
              <w:numPr>
                <w:ilvl w:val="12"/>
                <w:numId w:val="0"/>
              </w:numPr>
              <w:ind w:firstLine="180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6,7-8,7</w:t>
            </w:r>
          </w:p>
        </w:tc>
        <w:tc>
          <w:tcPr>
            <w:tcW w:w="2233" w:type="dxa"/>
          </w:tcPr>
          <w:p w:rsidR="00AA63DB" w:rsidRPr="002F2A9D" w:rsidRDefault="00AA63DB" w:rsidP="00CA328D">
            <w:pPr>
              <w:pStyle w:val="a5"/>
              <w:numPr>
                <w:ilvl w:val="12"/>
                <w:numId w:val="0"/>
              </w:numPr>
              <w:ind w:firstLine="180"/>
              <w:jc w:val="left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г/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дп</w:t>
            </w:r>
            <w:proofErr w:type="spellEnd"/>
          </w:p>
        </w:tc>
      </w:tr>
      <w:tr w:rsidR="00AA63DB" w:rsidRPr="002F2A9D">
        <w:trPr>
          <w:jc w:val="center"/>
        </w:trPr>
        <w:tc>
          <w:tcPr>
            <w:tcW w:w="3239" w:type="dxa"/>
          </w:tcPr>
          <w:p w:rsidR="00AA63DB" w:rsidRPr="002F2A9D" w:rsidRDefault="00AA63DB" w:rsidP="00CA328D">
            <w:pPr>
              <w:ind w:firstLine="180"/>
              <w:jc w:val="both"/>
            </w:pPr>
            <w:r>
              <w:t>Мочевина</w:t>
            </w:r>
          </w:p>
        </w:tc>
        <w:tc>
          <w:tcPr>
            <w:tcW w:w="2045" w:type="dxa"/>
          </w:tcPr>
          <w:p w:rsidR="00AA63DB" w:rsidRPr="002F2A9D" w:rsidRDefault="00AA63DB" w:rsidP="00CA328D">
            <w:pPr>
              <w:ind w:firstLine="180"/>
              <w:jc w:val="center"/>
            </w:pPr>
            <w:r>
              <w:t>7,1</w:t>
            </w:r>
          </w:p>
        </w:tc>
        <w:tc>
          <w:tcPr>
            <w:tcW w:w="2233" w:type="dxa"/>
          </w:tcPr>
          <w:p w:rsidR="00AA63DB" w:rsidRPr="002F2A9D" w:rsidRDefault="00AA63DB" w:rsidP="00CA328D">
            <w:pPr>
              <w:pStyle w:val="a3"/>
              <w:numPr>
                <w:ilvl w:val="12"/>
                <w:numId w:val="0"/>
              </w:numPr>
              <w:ind w:firstLine="180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2,8 – 7,2</w:t>
            </w:r>
          </w:p>
        </w:tc>
        <w:tc>
          <w:tcPr>
            <w:tcW w:w="2233" w:type="dxa"/>
          </w:tcPr>
          <w:p w:rsidR="00AA63DB" w:rsidRPr="002F2A9D" w:rsidRDefault="00AA63DB" w:rsidP="00CA328D">
            <w:pPr>
              <w:pStyle w:val="a5"/>
              <w:numPr>
                <w:ilvl w:val="12"/>
                <w:numId w:val="0"/>
              </w:numPr>
              <w:ind w:firstLine="180"/>
              <w:jc w:val="left"/>
              <w:rPr>
                <w:rFonts w:ascii="Times New Roman CYR" w:hAnsi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>/л</w:t>
            </w:r>
          </w:p>
        </w:tc>
      </w:tr>
      <w:tr w:rsidR="00AA63DB" w:rsidRPr="002F2A9D">
        <w:trPr>
          <w:jc w:val="center"/>
        </w:trPr>
        <w:tc>
          <w:tcPr>
            <w:tcW w:w="3239" w:type="dxa"/>
          </w:tcPr>
          <w:p w:rsidR="00AA63DB" w:rsidRPr="002F2A9D" w:rsidRDefault="00AA63DB" w:rsidP="00CA328D">
            <w:pPr>
              <w:ind w:firstLine="180"/>
              <w:jc w:val="both"/>
            </w:pPr>
            <w:r w:rsidRPr="002F2A9D">
              <w:t xml:space="preserve">Креатинин </w:t>
            </w:r>
          </w:p>
        </w:tc>
        <w:tc>
          <w:tcPr>
            <w:tcW w:w="2045" w:type="dxa"/>
          </w:tcPr>
          <w:p w:rsidR="00AA63DB" w:rsidRPr="002F2A9D" w:rsidRDefault="00AA63DB" w:rsidP="00CA328D">
            <w:pPr>
              <w:ind w:firstLine="180"/>
              <w:jc w:val="center"/>
            </w:pPr>
            <w:r>
              <w:t>83</w:t>
            </w:r>
          </w:p>
        </w:tc>
        <w:tc>
          <w:tcPr>
            <w:tcW w:w="2233" w:type="dxa"/>
          </w:tcPr>
          <w:p w:rsidR="00AA63DB" w:rsidRPr="002F2A9D" w:rsidRDefault="00AA63DB" w:rsidP="00CA328D">
            <w:pPr>
              <w:pStyle w:val="a5"/>
              <w:numPr>
                <w:ilvl w:val="12"/>
                <w:numId w:val="0"/>
              </w:numPr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5 - 115</w:t>
            </w:r>
          </w:p>
        </w:tc>
        <w:tc>
          <w:tcPr>
            <w:tcW w:w="2233" w:type="dxa"/>
          </w:tcPr>
          <w:p w:rsidR="00AA63DB" w:rsidRPr="002F2A9D" w:rsidRDefault="00AA63DB" w:rsidP="00CA328D">
            <w:pPr>
              <w:pStyle w:val="a5"/>
              <w:numPr>
                <w:ilvl w:val="12"/>
                <w:numId w:val="0"/>
              </w:numPr>
              <w:ind w:firstLine="180"/>
              <w:jc w:val="left"/>
              <w:rPr>
                <w:rFonts w:ascii="Times New Roman CYR" w:hAnsi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м</w:t>
            </w:r>
            <w:r w:rsidRPr="002F2A9D">
              <w:rPr>
                <w:rFonts w:ascii="Times New Roman CYR" w:hAnsi="Times New Roman CYR"/>
                <w:sz w:val="24"/>
                <w:szCs w:val="24"/>
              </w:rPr>
              <w:t>кмоль</w:t>
            </w:r>
            <w:proofErr w:type="spellEnd"/>
            <w:r w:rsidRPr="002F2A9D">
              <w:rPr>
                <w:rFonts w:ascii="Times New Roman CYR" w:hAnsi="Times New Roman CYR"/>
                <w:sz w:val="24"/>
                <w:szCs w:val="24"/>
              </w:rPr>
              <w:t>/л</w:t>
            </w:r>
          </w:p>
        </w:tc>
      </w:tr>
      <w:tr w:rsidR="00AA63DB" w:rsidRPr="002F2A9D">
        <w:trPr>
          <w:jc w:val="center"/>
        </w:trPr>
        <w:tc>
          <w:tcPr>
            <w:tcW w:w="3239" w:type="dxa"/>
          </w:tcPr>
          <w:p w:rsidR="00AA63DB" w:rsidRPr="002F2A9D" w:rsidRDefault="00AA63DB" w:rsidP="00CA328D">
            <w:pPr>
              <w:ind w:firstLine="180"/>
              <w:jc w:val="both"/>
            </w:pPr>
            <w:r>
              <w:t>Холестерин</w:t>
            </w:r>
          </w:p>
        </w:tc>
        <w:tc>
          <w:tcPr>
            <w:tcW w:w="2045" w:type="dxa"/>
          </w:tcPr>
          <w:p w:rsidR="00AA63DB" w:rsidRPr="002F2A9D" w:rsidRDefault="00AA63DB" w:rsidP="00CA328D">
            <w:pPr>
              <w:ind w:firstLine="180"/>
              <w:jc w:val="center"/>
            </w:pPr>
            <w:r>
              <w:t>7,8</w:t>
            </w:r>
          </w:p>
        </w:tc>
        <w:tc>
          <w:tcPr>
            <w:tcW w:w="2233" w:type="dxa"/>
          </w:tcPr>
          <w:p w:rsidR="00AA63DB" w:rsidRPr="002F2A9D" w:rsidRDefault="00AA63DB" w:rsidP="00CA328D">
            <w:pPr>
              <w:pStyle w:val="a5"/>
              <w:numPr>
                <w:ilvl w:val="12"/>
                <w:numId w:val="0"/>
              </w:numPr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 – 6,2</w:t>
            </w:r>
          </w:p>
        </w:tc>
        <w:tc>
          <w:tcPr>
            <w:tcW w:w="2233" w:type="dxa"/>
          </w:tcPr>
          <w:p w:rsidR="00AA63DB" w:rsidRPr="002F2A9D" w:rsidRDefault="00AA63DB" w:rsidP="00CA328D">
            <w:pPr>
              <w:pStyle w:val="a5"/>
              <w:numPr>
                <w:ilvl w:val="12"/>
                <w:numId w:val="0"/>
              </w:numPr>
              <w:ind w:firstLine="180"/>
              <w:jc w:val="left"/>
              <w:rPr>
                <w:rFonts w:ascii="Times New Roman CYR" w:hAnsi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>/л</w:t>
            </w:r>
          </w:p>
        </w:tc>
      </w:tr>
      <w:tr w:rsidR="00AA63DB" w:rsidRPr="002F2A9D">
        <w:trPr>
          <w:jc w:val="center"/>
        </w:trPr>
        <w:tc>
          <w:tcPr>
            <w:tcW w:w="3239" w:type="dxa"/>
          </w:tcPr>
          <w:p w:rsidR="00AA63DB" w:rsidRPr="002F2A9D" w:rsidRDefault="00AA63DB" w:rsidP="00CA328D">
            <w:pPr>
              <w:ind w:firstLine="180"/>
              <w:jc w:val="both"/>
            </w:pPr>
            <w:r w:rsidRPr="002F2A9D">
              <w:t>Билирубин общий</w:t>
            </w:r>
          </w:p>
        </w:tc>
        <w:tc>
          <w:tcPr>
            <w:tcW w:w="2045" w:type="dxa"/>
          </w:tcPr>
          <w:p w:rsidR="00AA63DB" w:rsidRPr="002F2A9D" w:rsidRDefault="00AA63DB" w:rsidP="00CA328D">
            <w:pPr>
              <w:ind w:firstLine="180"/>
              <w:jc w:val="center"/>
            </w:pPr>
            <w:r>
              <w:t>16,9</w:t>
            </w:r>
          </w:p>
        </w:tc>
        <w:tc>
          <w:tcPr>
            <w:tcW w:w="2233" w:type="dxa"/>
          </w:tcPr>
          <w:p w:rsidR="00AA63DB" w:rsidRPr="002F2A9D" w:rsidRDefault="00AA63DB" w:rsidP="00CA328D">
            <w:pPr>
              <w:pStyle w:val="a5"/>
              <w:numPr>
                <w:ilvl w:val="12"/>
                <w:numId w:val="0"/>
              </w:numPr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1,7 - 21</w:t>
            </w:r>
          </w:p>
        </w:tc>
        <w:tc>
          <w:tcPr>
            <w:tcW w:w="2233" w:type="dxa"/>
          </w:tcPr>
          <w:p w:rsidR="00AA63DB" w:rsidRPr="002F2A9D" w:rsidRDefault="00AA63DB" w:rsidP="00CA328D">
            <w:pPr>
              <w:pStyle w:val="a5"/>
              <w:numPr>
                <w:ilvl w:val="12"/>
                <w:numId w:val="0"/>
              </w:numPr>
              <w:ind w:firstLine="180"/>
              <w:jc w:val="left"/>
              <w:rPr>
                <w:rFonts w:ascii="Times New Roman CYR" w:hAnsi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м</w:t>
            </w:r>
            <w:r w:rsidRPr="002F2A9D">
              <w:rPr>
                <w:rFonts w:ascii="Times New Roman CYR" w:hAnsi="Times New Roman CYR"/>
                <w:sz w:val="24"/>
                <w:szCs w:val="24"/>
              </w:rPr>
              <w:t>кмоль</w:t>
            </w:r>
            <w:proofErr w:type="spellEnd"/>
            <w:r w:rsidRPr="002F2A9D">
              <w:rPr>
                <w:rFonts w:ascii="Times New Roman CYR" w:hAnsi="Times New Roman CYR"/>
                <w:sz w:val="24"/>
                <w:szCs w:val="24"/>
              </w:rPr>
              <w:t>/л</w:t>
            </w:r>
          </w:p>
        </w:tc>
      </w:tr>
      <w:tr w:rsidR="00AA63DB" w:rsidRPr="002F2A9D">
        <w:trPr>
          <w:jc w:val="center"/>
        </w:trPr>
        <w:tc>
          <w:tcPr>
            <w:tcW w:w="3239" w:type="dxa"/>
          </w:tcPr>
          <w:p w:rsidR="00AA63DB" w:rsidRPr="002F2A9D" w:rsidRDefault="00AA63DB" w:rsidP="00CA328D">
            <w:pPr>
              <w:ind w:firstLine="180"/>
              <w:jc w:val="both"/>
            </w:pPr>
            <w:r w:rsidRPr="002F2A9D">
              <w:t>Глюкоза</w:t>
            </w:r>
          </w:p>
        </w:tc>
        <w:tc>
          <w:tcPr>
            <w:tcW w:w="2045" w:type="dxa"/>
          </w:tcPr>
          <w:p w:rsidR="00AA63DB" w:rsidRPr="002F2A9D" w:rsidRDefault="00AA63DB" w:rsidP="00CA328D">
            <w:pPr>
              <w:ind w:firstLine="180"/>
              <w:jc w:val="center"/>
              <w:rPr>
                <w:u w:val="single"/>
              </w:rPr>
            </w:pPr>
            <w:r>
              <w:t>5,8</w:t>
            </w:r>
          </w:p>
        </w:tc>
        <w:tc>
          <w:tcPr>
            <w:tcW w:w="2233" w:type="dxa"/>
          </w:tcPr>
          <w:p w:rsidR="00AA63DB" w:rsidRPr="00F467E1" w:rsidRDefault="00AA63DB" w:rsidP="00CA328D">
            <w:pPr>
              <w:pStyle w:val="a5"/>
              <w:numPr>
                <w:ilvl w:val="12"/>
                <w:numId w:val="0"/>
              </w:numPr>
              <w:ind w:firstLine="180"/>
              <w:rPr>
                <w:sz w:val="24"/>
                <w:szCs w:val="24"/>
              </w:rPr>
            </w:pPr>
            <w:r w:rsidRPr="00F467E1">
              <w:rPr>
                <w:sz w:val="24"/>
                <w:szCs w:val="24"/>
              </w:rPr>
              <w:t>3,9-6,4</w:t>
            </w:r>
          </w:p>
        </w:tc>
        <w:tc>
          <w:tcPr>
            <w:tcW w:w="2233" w:type="dxa"/>
          </w:tcPr>
          <w:p w:rsidR="00AA63DB" w:rsidRPr="002F2A9D" w:rsidRDefault="00AA63DB" w:rsidP="00CA328D">
            <w:pPr>
              <w:pStyle w:val="a5"/>
              <w:numPr>
                <w:ilvl w:val="12"/>
                <w:numId w:val="0"/>
              </w:numPr>
              <w:ind w:firstLine="180"/>
              <w:jc w:val="left"/>
              <w:rPr>
                <w:rFonts w:ascii="Times New Roman CYR" w:hAnsi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>/л</w:t>
            </w:r>
          </w:p>
        </w:tc>
      </w:tr>
      <w:tr w:rsidR="00AA63DB" w:rsidRPr="002F2A9D">
        <w:trPr>
          <w:jc w:val="center"/>
        </w:trPr>
        <w:tc>
          <w:tcPr>
            <w:tcW w:w="3239" w:type="dxa"/>
          </w:tcPr>
          <w:p w:rsidR="00AA63DB" w:rsidRPr="002F2A9D" w:rsidRDefault="00AA63DB" w:rsidP="00CA328D">
            <w:pPr>
              <w:ind w:firstLine="180"/>
              <w:jc w:val="both"/>
            </w:pPr>
            <w:proofErr w:type="spellStart"/>
            <w:r w:rsidRPr="002F2A9D">
              <w:t>Аланинаминотрансфераза</w:t>
            </w:r>
            <w:proofErr w:type="spellEnd"/>
          </w:p>
        </w:tc>
        <w:tc>
          <w:tcPr>
            <w:tcW w:w="2045" w:type="dxa"/>
          </w:tcPr>
          <w:p w:rsidR="00AA63DB" w:rsidRPr="002F2A9D" w:rsidRDefault="00AA63DB" w:rsidP="00CA328D">
            <w:pPr>
              <w:ind w:firstLine="180"/>
              <w:jc w:val="center"/>
            </w:pPr>
            <w:r>
              <w:t>14</w:t>
            </w:r>
          </w:p>
        </w:tc>
        <w:tc>
          <w:tcPr>
            <w:tcW w:w="2233" w:type="dxa"/>
          </w:tcPr>
          <w:p w:rsidR="00AA63DB" w:rsidRPr="002F2A9D" w:rsidRDefault="00AA63DB" w:rsidP="00CA328D">
            <w:pPr>
              <w:ind w:firstLine="180"/>
              <w:jc w:val="center"/>
            </w:pPr>
            <w:r>
              <w:t>0 - 41</w:t>
            </w:r>
          </w:p>
        </w:tc>
        <w:tc>
          <w:tcPr>
            <w:tcW w:w="2233" w:type="dxa"/>
          </w:tcPr>
          <w:p w:rsidR="00AA63DB" w:rsidRPr="002F2A9D" w:rsidRDefault="00AA63DB" w:rsidP="00CA328D">
            <w:pPr>
              <w:pStyle w:val="a5"/>
              <w:numPr>
                <w:ilvl w:val="12"/>
                <w:numId w:val="0"/>
              </w:numPr>
              <w:ind w:firstLine="180"/>
              <w:jc w:val="left"/>
              <w:rPr>
                <w:rFonts w:ascii="Times New Roman CYR" w:hAnsi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Ед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>/л</w:t>
            </w:r>
          </w:p>
        </w:tc>
      </w:tr>
      <w:tr w:rsidR="00AA63DB" w:rsidRPr="002F2A9D">
        <w:trPr>
          <w:jc w:val="center"/>
        </w:trPr>
        <w:tc>
          <w:tcPr>
            <w:tcW w:w="3239" w:type="dxa"/>
          </w:tcPr>
          <w:p w:rsidR="00AA63DB" w:rsidRPr="002F2A9D" w:rsidRDefault="00AA63DB" w:rsidP="00CA328D">
            <w:pPr>
              <w:ind w:firstLine="180"/>
              <w:jc w:val="both"/>
            </w:pPr>
            <w:proofErr w:type="spellStart"/>
            <w:r w:rsidRPr="002F2A9D">
              <w:t>Аспартатаминотрансфераза</w:t>
            </w:r>
            <w:proofErr w:type="spellEnd"/>
          </w:p>
        </w:tc>
        <w:tc>
          <w:tcPr>
            <w:tcW w:w="2045" w:type="dxa"/>
          </w:tcPr>
          <w:p w:rsidR="00AA63DB" w:rsidRPr="002F2A9D" w:rsidRDefault="00AA63DB" w:rsidP="00CA328D">
            <w:pPr>
              <w:ind w:firstLine="180"/>
              <w:jc w:val="center"/>
            </w:pPr>
            <w:r>
              <w:t>22</w:t>
            </w:r>
          </w:p>
        </w:tc>
        <w:tc>
          <w:tcPr>
            <w:tcW w:w="2233" w:type="dxa"/>
          </w:tcPr>
          <w:p w:rsidR="00AA63DB" w:rsidRPr="002F2A9D" w:rsidRDefault="00AA63DB" w:rsidP="00CA328D">
            <w:pPr>
              <w:ind w:firstLine="180"/>
              <w:jc w:val="center"/>
            </w:pPr>
            <w:r>
              <w:t>0 - 37</w:t>
            </w:r>
          </w:p>
        </w:tc>
        <w:tc>
          <w:tcPr>
            <w:tcW w:w="2233" w:type="dxa"/>
          </w:tcPr>
          <w:p w:rsidR="00AA63DB" w:rsidRPr="00F467E1" w:rsidRDefault="00AA63DB" w:rsidP="00CA328D">
            <w:pPr>
              <w:pStyle w:val="a5"/>
              <w:numPr>
                <w:ilvl w:val="12"/>
                <w:numId w:val="0"/>
              </w:numPr>
              <w:ind w:firstLine="18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Ед</w:t>
            </w:r>
            <w:proofErr w:type="spellEnd"/>
            <w:r>
              <w:rPr>
                <w:sz w:val="24"/>
                <w:szCs w:val="24"/>
              </w:rPr>
              <w:t>/л</w:t>
            </w:r>
          </w:p>
        </w:tc>
      </w:tr>
      <w:tr w:rsidR="00AA63DB" w:rsidRPr="002F2A9D">
        <w:trPr>
          <w:jc w:val="center"/>
        </w:trPr>
        <w:tc>
          <w:tcPr>
            <w:tcW w:w="3239" w:type="dxa"/>
          </w:tcPr>
          <w:p w:rsidR="00AA63DB" w:rsidRPr="002F2A9D" w:rsidRDefault="00AA63DB" w:rsidP="00CA328D">
            <w:pPr>
              <w:ind w:firstLine="180"/>
              <w:jc w:val="both"/>
            </w:pPr>
            <w:proofErr w:type="spellStart"/>
            <w:r>
              <w:t>Лактатдегидрогеназа</w:t>
            </w:r>
            <w:proofErr w:type="spellEnd"/>
          </w:p>
        </w:tc>
        <w:tc>
          <w:tcPr>
            <w:tcW w:w="2045" w:type="dxa"/>
          </w:tcPr>
          <w:p w:rsidR="00AA63DB" w:rsidRPr="00C8719A" w:rsidRDefault="00451AAB" w:rsidP="00CA328D">
            <w:pPr>
              <w:ind w:firstLine="180"/>
              <w:jc w:val="center"/>
            </w:pPr>
            <w:r>
              <w:t>378</w:t>
            </w:r>
            <w:r w:rsidR="00AA63DB">
              <w:t>,</w:t>
            </w:r>
            <w:r>
              <w:t>3</w:t>
            </w:r>
          </w:p>
        </w:tc>
        <w:tc>
          <w:tcPr>
            <w:tcW w:w="2233" w:type="dxa"/>
          </w:tcPr>
          <w:p w:rsidR="00AA63DB" w:rsidRPr="002F2A9D" w:rsidRDefault="00AA63DB" w:rsidP="00CA328D">
            <w:pPr>
              <w:ind w:firstLine="180"/>
              <w:jc w:val="center"/>
            </w:pPr>
            <w:r>
              <w:t>225 - 480</w:t>
            </w:r>
          </w:p>
        </w:tc>
        <w:tc>
          <w:tcPr>
            <w:tcW w:w="2233" w:type="dxa"/>
          </w:tcPr>
          <w:p w:rsidR="00AA63DB" w:rsidRPr="00C8719A" w:rsidRDefault="00AA63DB" w:rsidP="00CA328D">
            <w:pPr>
              <w:pStyle w:val="a5"/>
              <w:numPr>
                <w:ilvl w:val="12"/>
                <w:numId w:val="0"/>
              </w:numPr>
              <w:ind w:firstLine="18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Ед</w:t>
            </w:r>
            <w:proofErr w:type="spellEnd"/>
            <w:r>
              <w:rPr>
                <w:sz w:val="24"/>
                <w:szCs w:val="24"/>
              </w:rPr>
              <w:t>/л</w:t>
            </w:r>
          </w:p>
        </w:tc>
      </w:tr>
      <w:tr w:rsidR="00AA63DB" w:rsidRPr="002F2A9D">
        <w:trPr>
          <w:trHeight w:val="285"/>
          <w:jc w:val="center"/>
        </w:trPr>
        <w:tc>
          <w:tcPr>
            <w:tcW w:w="3239" w:type="dxa"/>
          </w:tcPr>
          <w:p w:rsidR="00AA63DB" w:rsidRPr="002F2A9D" w:rsidRDefault="00AA63DB" w:rsidP="00CA328D">
            <w:pPr>
              <w:ind w:firstLine="180"/>
              <w:jc w:val="both"/>
            </w:pPr>
            <w:proofErr w:type="spellStart"/>
            <w:r>
              <w:t>Кретинфосфокиназа</w:t>
            </w:r>
            <w:proofErr w:type="spellEnd"/>
          </w:p>
        </w:tc>
        <w:tc>
          <w:tcPr>
            <w:tcW w:w="2045" w:type="dxa"/>
          </w:tcPr>
          <w:p w:rsidR="00AA63DB" w:rsidRPr="002F2A9D" w:rsidRDefault="00451AAB" w:rsidP="00CA328D">
            <w:pPr>
              <w:ind w:firstLine="180"/>
              <w:jc w:val="center"/>
            </w:pPr>
            <w:r>
              <w:t>113</w:t>
            </w:r>
          </w:p>
        </w:tc>
        <w:tc>
          <w:tcPr>
            <w:tcW w:w="2233" w:type="dxa"/>
          </w:tcPr>
          <w:p w:rsidR="00AA63DB" w:rsidRPr="002F2A9D" w:rsidRDefault="00AA63DB" w:rsidP="00CA328D">
            <w:pPr>
              <w:ind w:firstLine="180"/>
              <w:jc w:val="center"/>
            </w:pPr>
            <w:r>
              <w:t>24 - 171</w:t>
            </w:r>
          </w:p>
        </w:tc>
        <w:tc>
          <w:tcPr>
            <w:tcW w:w="2233" w:type="dxa"/>
          </w:tcPr>
          <w:p w:rsidR="00451AAB" w:rsidRPr="002F2A9D" w:rsidRDefault="00AA63DB" w:rsidP="00CA328D">
            <w:pPr>
              <w:ind w:firstLine="180"/>
            </w:pPr>
            <w:proofErr w:type="spellStart"/>
            <w:r>
              <w:t>Ед</w:t>
            </w:r>
            <w:proofErr w:type="spellEnd"/>
            <w:r>
              <w:t>/л</w:t>
            </w:r>
          </w:p>
        </w:tc>
      </w:tr>
    </w:tbl>
    <w:p w:rsidR="00451AAB" w:rsidRDefault="00451AAB" w:rsidP="005C185B">
      <w:pPr>
        <w:jc w:val="both"/>
        <w:rPr>
          <w:b/>
        </w:rPr>
      </w:pPr>
    </w:p>
    <w:p w:rsidR="00451AAB" w:rsidRDefault="00451AAB" w:rsidP="005C185B">
      <w:pPr>
        <w:jc w:val="both"/>
        <w:rPr>
          <w:b/>
        </w:rPr>
      </w:pPr>
      <w:r>
        <w:rPr>
          <w:b/>
        </w:rPr>
        <w:t>3. Общий анализ мочи</w:t>
      </w:r>
    </w:p>
    <w:p w:rsidR="00451AAB" w:rsidRDefault="00451AAB" w:rsidP="005C185B">
      <w:pPr>
        <w:jc w:val="both"/>
        <w:rPr>
          <w:b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451A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90" w:type="dxa"/>
          </w:tcPr>
          <w:p w:rsidR="00451AAB" w:rsidRDefault="00451AAB" w:rsidP="00CA328D">
            <w:pPr>
              <w:jc w:val="center"/>
              <w:rPr>
                <w:b/>
              </w:rPr>
            </w:pPr>
            <w:r>
              <w:rPr>
                <w:b/>
              </w:rPr>
              <w:t>Показатель</w:t>
            </w:r>
          </w:p>
        </w:tc>
        <w:tc>
          <w:tcPr>
            <w:tcW w:w="3190" w:type="dxa"/>
          </w:tcPr>
          <w:p w:rsidR="00451AAB" w:rsidRDefault="00451AAB" w:rsidP="00CA328D">
            <w:pPr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3191" w:type="dxa"/>
          </w:tcPr>
          <w:p w:rsidR="00451AAB" w:rsidRDefault="00451AAB" w:rsidP="00CA328D">
            <w:pPr>
              <w:jc w:val="center"/>
              <w:rPr>
                <w:b/>
              </w:rPr>
            </w:pPr>
            <w:r>
              <w:rPr>
                <w:b/>
              </w:rPr>
              <w:t>Единицы измерения</w:t>
            </w:r>
          </w:p>
        </w:tc>
      </w:tr>
      <w:tr w:rsidR="00451A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90" w:type="dxa"/>
          </w:tcPr>
          <w:p w:rsidR="00451AAB" w:rsidRDefault="00451AAB" w:rsidP="00CA328D">
            <w:r>
              <w:t>Количество</w:t>
            </w:r>
          </w:p>
        </w:tc>
        <w:tc>
          <w:tcPr>
            <w:tcW w:w="3190" w:type="dxa"/>
          </w:tcPr>
          <w:p w:rsidR="00451AAB" w:rsidRDefault="00451AAB" w:rsidP="00CA3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  <w:tc>
          <w:tcPr>
            <w:tcW w:w="3191" w:type="dxa"/>
          </w:tcPr>
          <w:p w:rsidR="00451AAB" w:rsidRDefault="00451AAB" w:rsidP="00CA328D">
            <w:pPr>
              <w:jc w:val="center"/>
            </w:pPr>
            <w:r>
              <w:t>мл</w:t>
            </w:r>
          </w:p>
        </w:tc>
      </w:tr>
      <w:tr w:rsidR="00451A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90" w:type="dxa"/>
          </w:tcPr>
          <w:p w:rsidR="00451AAB" w:rsidRDefault="00451AAB" w:rsidP="00CA328D">
            <w:r>
              <w:t>Цвет</w:t>
            </w:r>
          </w:p>
        </w:tc>
        <w:tc>
          <w:tcPr>
            <w:tcW w:w="3190" w:type="dxa"/>
          </w:tcPr>
          <w:p w:rsidR="00451AAB" w:rsidRDefault="00451AAB" w:rsidP="00CA328D">
            <w:pPr>
              <w:jc w:val="center"/>
            </w:pPr>
            <w:r>
              <w:t>Соломенно-желтый</w:t>
            </w:r>
          </w:p>
        </w:tc>
        <w:tc>
          <w:tcPr>
            <w:tcW w:w="3191" w:type="dxa"/>
          </w:tcPr>
          <w:p w:rsidR="00451AAB" w:rsidRDefault="00451AAB" w:rsidP="00CA328D">
            <w:pPr>
              <w:jc w:val="center"/>
            </w:pPr>
          </w:p>
        </w:tc>
      </w:tr>
      <w:tr w:rsidR="00451A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90" w:type="dxa"/>
          </w:tcPr>
          <w:p w:rsidR="00451AAB" w:rsidRDefault="00451AAB" w:rsidP="00CA328D">
            <w:r>
              <w:t>Прозрачность</w:t>
            </w:r>
          </w:p>
        </w:tc>
        <w:tc>
          <w:tcPr>
            <w:tcW w:w="3190" w:type="dxa"/>
          </w:tcPr>
          <w:p w:rsidR="00451AAB" w:rsidRDefault="00451AAB" w:rsidP="00CA328D">
            <w:pPr>
              <w:jc w:val="center"/>
            </w:pPr>
            <w:r>
              <w:t>Полная</w:t>
            </w:r>
          </w:p>
        </w:tc>
        <w:tc>
          <w:tcPr>
            <w:tcW w:w="3191" w:type="dxa"/>
          </w:tcPr>
          <w:p w:rsidR="00451AAB" w:rsidRDefault="00451AAB" w:rsidP="00CA328D">
            <w:pPr>
              <w:jc w:val="center"/>
            </w:pPr>
          </w:p>
        </w:tc>
      </w:tr>
      <w:tr w:rsidR="00451A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90" w:type="dxa"/>
          </w:tcPr>
          <w:p w:rsidR="00451AAB" w:rsidRDefault="00451AAB" w:rsidP="00CA328D">
            <w:r>
              <w:t>Относительная плотность</w:t>
            </w:r>
          </w:p>
        </w:tc>
        <w:tc>
          <w:tcPr>
            <w:tcW w:w="3190" w:type="dxa"/>
          </w:tcPr>
          <w:p w:rsidR="00451AAB" w:rsidRDefault="00451AAB" w:rsidP="00CA328D">
            <w:pPr>
              <w:jc w:val="center"/>
            </w:pPr>
            <w:r>
              <w:t>1014</w:t>
            </w:r>
          </w:p>
        </w:tc>
        <w:tc>
          <w:tcPr>
            <w:tcW w:w="3191" w:type="dxa"/>
          </w:tcPr>
          <w:p w:rsidR="00451AAB" w:rsidRDefault="00451AAB" w:rsidP="00CA328D">
            <w:pPr>
              <w:jc w:val="center"/>
            </w:pPr>
          </w:p>
        </w:tc>
      </w:tr>
      <w:tr w:rsidR="00451A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90" w:type="dxa"/>
          </w:tcPr>
          <w:p w:rsidR="00451AAB" w:rsidRDefault="00451AAB" w:rsidP="00CA328D">
            <w:r>
              <w:t>Реакция</w:t>
            </w:r>
          </w:p>
        </w:tc>
        <w:tc>
          <w:tcPr>
            <w:tcW w:w="3190" w:type="dxa"/>
          </w:tcPr>
          <w:p w:rsidR="00451AAB" w:rsidRPr="00F15385" w:rsidRDefault="00451AAB" w:rsidP="00CA328D">
            <w:pPr>
              <w:jc w:val="center"/>
            </w:pPr>
            <w:r>
              <w:t>5,5</w:t>
            </w:r>
          </w:p>
        </w:tc>
        <w:tc>
          <w:tcPr>
            <w:tcW w:w="3191" w:type="dxa"/>
          </w:tcPr>
          <w:p w:rsidR="00451AAB" w:rsidRDefault="00451AAB" w:rsidP="00CA328D">
            <w:pPr>
              <w:jc w:val="center"/>
            </w:pPr>
          </w:p>
        </w:tc>
      </w:tr>
      <w:tr w:rsidR="00451A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90" w:type="dxa"/>
          </w:tcPr>
          <w:p w:rsidR="00451AAB" w:rsidRDefault="00451AAB" w:rsidP="00CA328D">
            <w:r>
              <w:t>Белок</w:t>
            </w:r>
          </w:p>
        </w:tc>
        <w:tc>
          <w:tcPr>
            <w:tcW w:w="3190" w:type="dxa"/>
          </w:tcPr>
          <w:p w:rsidR="00451AAB" w:rsidRDefault="00451AAB" w:rsidP="00CA328D">
            <w:pPr>
              <w:jc w:val="center"/>
            </w:pPr>
            <w:r>
              <w:t>Не обнаружено</w:t>
            </w:r>
          </w:p>
        </w:tc>
        <w:tc>
          <w:tcPr>
            <w:tcW w:w="3191" w:type="dxa"/>
          </w:tcPr>
          <w:p w:rsidR="00451AAB" w:rsidRDefault="00451AAB" w:rsidP="00CA328D">
            <w:pPr>
              <w:jc w:val="center"/>
            </w:pPr>
            <w:r>
              <w:t>г/л</w:t>
            </w:r>
          </w:p>
        </w:tc>
      </w:tr>
      <w:tr w:rsidR="00451A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90" w:type="dxa"/>
          </w:tcPr>
          <w:p w:rsidR="00451AAB" w:rsidRDefault="00451AAB" w:rsidP="00CA328D">
            <w:r>
              <w:t>Глюкоза</w:t>
            </w:r>
          </w:p>
        </w:tc>
        <w:tc>
          <w:tcPr>
            <w:tcW w:w="3190" w:type="dxa"/>
          </w:tcPr>
          <w:p w:rsidR="00451AAB" w:rsidRDefault="00451AAB" w:rsidP="00CA328D">
            <w:pPr>
              <w:jc w:val="center"/>
            </w:pPr>
            <w:r>
              <w:t>Не обнаружено</w:t>
            </w:r>
          </w:p>
        </w:tc>
        <w:tc>
          <w:tcPr>
            <w:tcW w:w="3191" w:type="dxa"/>
          </w:tcPr>
          <w:p w:rsidR="00451AAB" w:rsidRDefault="00451AAB" w:rsidP="00CA328D">
            <w:pPr>
              <w:jc w:val="center"/>
            </w:pPr>
          </w:p>
        </w:tc>
      </w:tr>
      <w:tr w:rsidR="00451A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90" w:type="dxa"/>
          </w:tcPr>
          <w:p w:rsidR="00451AAB" w:rsidRDefault="00451AAB" w:rsidP="00CA328D">
            <w:r>
              <w:t>Кетоновые тела</w:t>
            </w:r>
          </w:p>
        </w:tc>
        <w:tc>
          <w:tcPr>
            <w:tcW w:w="3190" w:type="dxa"/>
          </w:tcPr>
          <w:p w:rsidR="00451AAB" w:rsidRDefault="00451AAB" w:rsidP="00CA328D">
            <w:pPr>
              <w:jc w:val="center"/>
            </w:pPr>
            <w:r>
              <w:t>Не обнаружено</w:t>
            </w:r>
          </w:p>
        </w:tc>
        <w:tc>
          <w:tcPr>
            <w:tcW w:w="3191" w:type="dxa"/>
          </w:tcPr>
          <w:p w:rsidR="00451AAB" w:rsidRDefault="00451AAB" w:rsidP="00CA328D">
            <w:pPr>
              <w:jc w:val="center"/>
            </w:pPr>
          </w:p>
        </w:tc>
      </w:tr>
      <w:tr w:rsidR="00451A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90" w:type="dxa"/>
          </w:tcPr>
          <w:p w:rsidR="00451AAB" w:rsidRDefault="00451AAB" w:rsidP="00CA328D">
            <w:r>
              <w:t>Реакция на кровь</w:t>
            </w:r>
          </w:p>
        </w:tc>
        <w:tc>
          <w:tcPr>
            <w:tcW w:w="3190" w:type="dxa"/>
          </w:tcPr>
          <w:p w:rsidR="00451AAB" w:rsidRDefault="00451AAB" w:rsidP="00CA328D">
            <w:pPr>
              <w:jc w:val="center"/>
            </w:pPr>
            <w:r>
              <w:t>Не обнаружено</w:t>
            </w:r>
          </w:p>
        </w:tc>
        <w:tc>
          <w:tcPr>
            <w:tcW w:w="3191" w:type="dxa"/>
          </w:tcPr>
          <w:p w:rsidR="00451AAB" w:rsidRDefault="00451AAB" w:rsidP="00CA328D">
            <w:pPr>
              <w:jc w:val="center"/>
            </w:pPr>
          </w:p>
        </w:tc>
      </w:tr>
      <w:tr w:rsidR="00451A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90" w:type="dxa"/>
          </w:tcPr>
          <w:p w:rsidR="00451AAB" w:rsidRDefault="00451AAB" w:rsidP="00CA328D">
            <w:r>
              <w:t>Билирубин</w:t>
            </w:r>
          </w:p>
        </w:tc>
        <w:tc>
          <w:tcPr>
            <w:tcW w:w="3190" w:type="dxa"/>
          </w:tcPr>
          <w:p w:rsidR="00451AAB" w:rsidRDefault="00451AAB" w:rsidP="00CA328D">
            <w:pPr>
              <w:jc w:val="center"/>
            </w:pPr>
            <w:r>
              <w:t>Не обнаружено</w:t>
            </w:r>
          </w:p>
        </w:tc>
        <w:tc>
          <w:tcPr>
            <w:tcW w:w="3191" w:type="dxa"/>
          </w:tcPr>
          <w:p w:rsidR="00451AAB" w:rsidRDefault="00451AAB" w:rsidP="00CA328D">
            <w:pPr>
              <w:jc w:val="center"/>
            </w:pPr>
          </w:p>
        </w:tc>
      </w:tr>
      <w:tr w:rsidR="00451A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90" w:type="dxa"/>
          </w:tcPr>
          <w:p w:rsidR="00451AAB" w:rsidRDefault="00451AAB" w:rsidP="00CA328D">
            <w:proofErr w:type="spellStart"/>
            <w:r>
              <w:t>Уробилиноиды</w:t>
            </w:r>
            <w:proofErr w:type="spellEnd"/>
          </w:p>
        </w:tc>
        <w:tc>
          <w:tcPr>
            <w:tcW w:w="3190" w:type="dxa"/>
          </w:tcPr>
          <w:p w:rsidR="00451AAB" w:rsidRDefault="00451AAB" w:rsidP="00CA328D">
            <w:pPr>
              <w:jc w:val="center"/>
            </w:pPr>
            <w:r>
              <w:t>Не обнаружено</w:t>
            </w:r>
          </w:p>
        </w:tc>
        <w:tc>
          <w:tcPr>
            <w:tcW w:w="3191" w:type="dxa"/>
          </w:tcPr>
          <w:p w:rsidR="00451AAB" w:rsidRDefault="00451AAB" w:rsidP="00CA328D">
            <w:pPr>
              <w:jc w:val="center"/>
            </w:pPr>
          </w:p>
        </w:tc>
      </w:tr>
      <w:tr w:rsidR="00451A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90" w:type="dxa"/>
          </w:tcPr>
          <w:p w:rsidR="00451AAB" w:rsidRDefault="00451AAB" w:rsidP="00CA328D">
            <w:r>
              <w:t>Желчные кислоты</w:t>
            </w:r>
          </w:p>
        </w:tc>
        <w:tc>
          <w:tcPr>
            <w:tcW w:w="3190" w:type="dxa"/>
          </w:tcPr>
          <w:p w:rsidR="00451AAB" w:rsidRDefault="00451AAB" w:rsidP="00CA328D">
            <w:pPr>
              <w:jc w:val="center"/>
            </w:pPr>
            <w:r>
              <w:t>Не обнаружено</w:t>
            </w:r>
          </w:p>
        </w:tc>
        <w:tc>
          <w:tcPr>
            <w:tcW w:w="3191" w:type="dxa"/>
          </w:tcPr>
          <w:p w:rsidR="00451AAB" w:rsidRDefault="00451AAB" w:rsidP="00CA328D">
            <w:pPr>
              <w:jc w:val="center"/>
            </w:pPr>
          </w:p>
        </w:tc>
      </w:tr>
    </w:tbl>
    <w:p w:rsidR="00451AAB" w:rsidRDefault="00451AAB" w:rsidP="005C185B">
      <w:pPr>
        <w:jc w:val="both"/>
        <w:rPr>
          <w:b/>
        </w:rPr>
      </w:pPr>
    </w:p>
    <w:p w:rsidR="00451AAB" w:rsidRDefault="00451AAB" w:rsidP="005C185B">
      <w:pPr>
        <w:jc w:val="both"/>
        <w:rPr>
          <w:b/>
        </w:rPr>
      </w:pPr>
      <w:r>
        <w:rPr>
          <w:b/>
        </w:rPr>
        <w:t>4. Коагулограмма</w:t>
      </w:r>
      <w:r w:rsidR="009C78AD">
        <w:rPr>
          <w:b/>
        </w:rPr>
        <w:t xml:space="preserve"> 22.02.08</w:t>
      </w:r>
    </w:p>
    <w:p w:rsidR="00451AAB" w:rsidRDefault="00451AAB" w:rsidP="005C185B">
      <w:pPr>
        <w:jc w:val="both"/>
        <w:rPr>
          <w:b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3662"/>
        <w:gridCol w:w="3663"/>
        <w:gridCol w:w="3663"/>
      </w:tblGrid>
      <w:tr w:rsidR="00F254B6">
        <w:trPr>
          <w:trHeight w:val="300"/>
        </w:trPr>
        <w:tc>
          <w:tcPr>
            <w:tcW w:w="3662" w:type="dxa"/>
          </w:tcPr>
          <w:p w:rsidR="00F254B6" w:rsidRDefault="00F254B6" w:rsidP="00CA328D">
            <w:pPr>
              <w:jc w:val="center"/>
            </w:pPr>
            <w:r w:rsidRPr="00225CDC">
              <w:rPr>
                <w:b/>
                <w:i/>
              </w:rPr>
              <w:t>Показатель</w:t>
            </w:r>
          </w:p>
        </w:tc>
        <w:tc>
          <w:tcPr>
            <w:tcW w:w="3663" w:type="dxa"/>
          </w:tcPr>
          <w:p w:rsidR="00F254B6" w:rsidRDefault="00F254B6" w:rsidP="00CA328D">
            <w:pPr>
              <w:jc w:val="center"/>
            </w:pPr>
            <w:r w:rsidRPr="00225CDC">
              <w:rPr>
                <w:b/>
                <w:i/>
              </w:rPr>
              <w:t>Результат</w:t>
            </w:r>
          </w:p>
        </w:tc>
        <w:tc>
          <w:tcPr>
            <w:tcW w:w="3663" w:type="dxa"/>
          </w:tcPr>
          <w:p w:rsidR="00F254B6" w:rsidRDefault="00F254B6" w:rsidP="00CA328D">
            <w:pPr>
              <w:jc w:val="center"/>
            </w:pPr>
            <w:r w:rsidRPr="00225CDC">
              <w:rPr>
                <w:b/>
                <w:i/>
              </w:rPr>
              <w:t>Норма</w:t>
            </w:r>
          </w:p>
        </w:tc>
      </w:tr>
      <w:tr w:rsidR="00F254B6">
        <w:trPr>
          <w:trHeight w:val="255"/>
        </w:trPr>
        <w:tc>
          <w:tcPr>
            <w:tcW w:w="3662" w:type="dxa"/>
          </w:tcPr>
          <w:p w:rsidR="00F254B6" w:rsidRDefault="00F254B6" w:rsidP="00CA328D">
            <w:pPr>
              <w:jc w:val="both"/>
            </w:pPr>
            <w:r>
              <w:t>Фибриноген</w:t>
            </w:r>
          </w:p>
        </w:tc>
        <w:tc>
          <w:tcPr>
            <w:tcW w:w="3663" w:type="dxa"/>
          </w:tcPr>
          <w:p w:rsidR="00F254B6" w:rsidRDefault="00F254B6" w:rsidP="00CA328D">
            <w:pPr>
              <w:jc w:val="center"/>
            </w:pPr>
            <w:r>
              <w:t>3,4 г/л</w:t>
            </w:r>
          </w:p>
        </w:tc>
        <w:tc>
          <w:tcPr>
            <w:tcW w:w="3663" w:type="dxa"/>
          </w:tcPr>
          <w:p w:rsidR="00F254B6" w:rsidRDefault="00F254B6" w:rsidP="00CA328D">
            <w:pPr>
              <w:jc w:val="center"/>
            </w:pPr>
            <w:r>
              <w:t>2-4 г/л</w:t>
            </w:r>
          </w:p>
        </w:tc>
      </w:tr>
      <w:tr w:rsidR="00F254B6">
        <w:tc>
          <w:tcPr>
            <w:tcW w:w="3662" w:type="dxa"/>
          </w:tcPr>
          <w:p w:rsidR="00F254B6" w:rsidRDefault="00F254B6" w:rsidP="00CA328D">
            <w:pPr>
              <w:jc w:val="both"/>
            </w:pPr>
            <w:proofErr w:type="spellStart"/>
            <w:r>
              <w:t>Протромбиновое</w:t>
            </w:r>
            <w:proofErr w:type="spellEnd"/>
            <w:r>
              <w:t xml:space="preserve"> время</w:t>
            </w:r>
          </w:p>
        </w:tc>
        <w:tc>
          <w:tcPr>
            <w:tcW w:w="3663" w:type="dxa"/>
          </w:tcPr>
          <w:p w:rsidR="00F254B6" w:rsidRDefault="00F254B6" w:rsidP="00CA328D">
            <w:pPr>
              <w:jc w:val="center"/>
            </w:pPr>
            <w:r>
              <w:t>12 сек</w:t>
            </w:r>
          </w:p>
        </w:tc>
        <w:tc>
          <w:tcPr>
            <w:tcW w:w="3663" w:type="dxa"/>
          </w:tcPr>
          <w:p w:rsidR="00F254B6" w:rsidRDefault="00F254B6" w:rsidP="00CA328D">
            <w:pPr>
              <w:jc w:val="center"/>
            </w:pPr>
            <w:r>
              <w:t>15 – 20 сек</w:t>
            </w:r>
          </w:p>
        </w:tc>
      </w:tr>
      <w:tr w:rsidR="00F254B6">
        <w:trPr>
          <w:trHeight w:val="240"/>
        </w:trPr>
        <w:tc>
          <w:tcPr>
            <w:tcW w:w="3662" w:type="dxa"/>
          </w:tcPr>
          <w:p w:rsidR="00F254B6" w:rsidRDefault="00F254B6" w:rsidP="00CA328D">
            <w:pPr>
              <w:jc w:val="both"/>
            </w:pPr>
            <w:proofErr w:type="spellStart"/>
            <w:r>
              <w:t>Тромбиновое</w:t>
            </w:r>
            <w:proofErr w:type="spellEnd"/>
            <w:r>
              <w:t xml:space="preserve"> время</w:t>
            </w:r>
          </w:p>
        </w:tc>
        <w:tc>
          <w:tcPr>
            <w:tcW w:w="3663" w:type="dxa"/>
          </w:tcPr>
          <w:p w:rsidR="00F254B6" w:rsidRDefault="00F254B6" w:rsidP="00CA328D">
            <w:pPr>
              <w:jc w:val="center"/>
            </w:pPr>
            <w:r>
              <w:t>19,2 сек</w:t>
            </w:r>
          </w:p>
        </w:tc>
        <w:tc>
          <w:tcPr>
            <w:tcW w:w="3663" w:type="dxa"/>
          </w:tcPr>
          <w:p w:rsidR="00F254B6" w:rsidRDefault="00F254B6" w:rsidP="00CA328D">
            <w:pPr>
              <w:jc w:val="center"/>
            </w:pPr>
            <w:r>
              <w:t>15 – 18 сек</w:t>
            </w:r>
          </w:p>
        </w:tc>
      </w:tr>
      <w:tr w:rsidR="00F254B6">
        <w:trPr>
          <w:trHeight w:val="315"/>
        </w:trPr>
        <w:tc>
          <w:tcPr>
            <w:tcW w:w="3662" w:type="dxa"/>
          </w:tcPr>
          <w:p w:rsidR="00F254B6" w:rsidRDefault="00F254B6" w:rsidP="00CA328D">
            <w:pPr>
              <w:jc w:val="both"/>
            </w:pPr>
            <w:r>
              <w:t>АЧТВ</w:t>
            </w:r>
          </w:p>
        </w:tc>
        <w:tc>
          <w:tcPr>
            <w:tcW w:w="3663" w:type="dxa"/>
          </w:tcPr>
          <w:p w:rsidR="00F254B6" w:rsidRDefault="00F254B6" w:rsidP="00CA328D">
            <w:pPr>
              <w:jc w:val="center"/>
            </w:pPr>
            <w:r>
              <w:t>31 сек</w:t>
            </w:r>
          </w:p>
        </w:tc>
        <w:tc>
          <w:tcPr>
            <w:tcW w:w="3663" w:type="dxa"/>
          </w:tcPr>
          <w:p w:rsidR="00F254B6" w:rsidRDefault="00F254B6" w:rsidP="00CA328D">
            <w:pPr>
              <w:jc w:val="center"/>
            </w:pPr>
            <w:r>
              <w:t>30-40 сек</w:t>
            </w:r>
          </w:p>
        </w:tc>
      </w:tr>
    </w:tbl>
    <w:p w:rsidR="00451AAB" w:rsidRDefault="00451AAB" w:rsidP="005C185B">
      <w:pPr>
        <w:jc w:val="both"/>
        <w:rPr>
          <w:b/>
        </w:rPr>
      </w:pPr>
    </w:p>
    <w:p w:rsidR="00F254B6" w:rsidRDefault="00F254B6" w:rsidP="005C185B">
      <w:pPr>
        <w:jc w:val="both"/>
        <w:rPr>
          <w:b/>
        </w:rPr>
      </w:pPr>
      <w:r>
        <w:rPr>
          <w:b/>
        </w:rPr>
        <w:t>5. Анализ мочи по Нечипоренко</w:t>
      </w:r>
      <w:r w:rsidR="009C78AD">
        <w:rPr>
          <w:b/>
        </w:rPr>
        <w:t xml:space="preserve"> 26.02.08</w:t>
      </w:r>
    </w:p>
    <w:p w:rsidR="00F254B6" w:rsidRDefault="00F254B6" w:rsidP="005C185B">
      <w:pPr>
        <w:jc w:val="both"/>
        <w:rPr>
          <w:b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3662"/>
        <w:gridCol w:w="3663"/>
        <w:gridCol w:w="3663"/>
      </w:tblGrid>
      <w:tr w:rsidR="00F254B6">
        <w:tc>
          <w:tcPr>
            <w:tcW w:w="3662" w:type="dxa"/>
          </w:tcPr>
          <w:p w:rsidR="00F254B6" w:rsidRPr="00F254B6" w:rsidRDefault="00F254B6" w:rsidP="00F254B6">
            <w:pPr>
              <w:jc w:val="center"/>
              <w:rPr>
                <w:b/>
                <w:i/>
              </w:rPr>
            </w:pPr>
            <w:r w:rsidRPr="00F254B6">
              <w:rPr>
                <w:b/>
                <w:i/>
              </w:rPr>
              <w:t>Показатель</w:t>
            </w:r>
          </w:p>
        </w:tc>
        <w:tc>
          <w:tcPr>
            <w:tcW w:w="3663" w:type="dxa"/>
          </w:tcPr>
          <w:p w:rsidR="00F254B6" w:rsidRPr="00F254B6" w:rsidRDefault="00F254B6" w:rsidP="00F254B6">
            <w:pPr>
              <w:jc w:val="center"/>
              <w:rPr>
                <w:b/>
                <w:i/>
              </w:rPr>
            </w:pPr>
            <w:r w:rsidRPr="00F254B6">
              <w:rPr>
                <w:b/>
                <w:i/>
              </w:rPr>
              <w:t>Результат</w:t>
            </w:r>
          </w:p>
        </w:tc>
        <w:tc>
          <w:tcPr>
            <w:tcW w:w="3663" w:type="dxa"/>
          </w:tcPr>
          <w:p w:rsidR="00F254B6" w:rsidRPr="00F254B6" w:rsidRDefault="00F254B6" w:rsidP="00F254B6">
            <w:pPr>
              <w:jc w:val="center"/>
              <w:rPr>
                <w:b/>
                <w:i/>
              </w:rPr>
            </w:pPr>
            <w:r w:rsidRPr="00F254B6">
              <w:rPr>
                <w:b/>
                <w:i/>
              </w:rPr>
              <w:t>Норма</w:t>
            </w:r>
          </w:p>
        </w:tc>
      </w:tr>
      <w:tr w:rsidR="00F254B6">
        <w:tc>
          <w:tcPr>
            <w:tcW w:w="3662" w:type="dxa"/>
          </w:tcPr>
          <w:p w:rsidR="00F254B6" w:rsidRPr="00CA328D" w:rsidRDefault="00CA328D" w:rsidP="005C185B">
            <w:pPr>
              <w:jc w:val="both"/>
            </w:pPr>
            <w:r>
              <w:t>Белок</w:t>
            </w:r>
          </w:p>
        </w:tc>
        <w:tc>
          <w:tcPr>
            <w:tcW w:w="3663" w:type="dxa"/>
          </w:tcPr>
          <w:p w:rsidR="00F254B6" w:rsidRPr="00CA328D" w:rsidRDefault="00CA328D" w:rsidP="00CA328D">
            <w:pPr>
              <w:jc w:val="center"/>
            </w:pPr>
            <w:r w:rsidRPr="00CA328D">
              <w:t>следы</w:t>
            </w:r>
          </w:p>
        </w:tc>
        <w:tc>
          <w:tcPr>
            <w:tcW w:w="3663" w:type="dxa"/>
          </w:tcPr>
          <w:p w:rsidR="00F254B6" w:rsidRPr="00CA328D" w:rsidRDefault="00CA328D" w:rsidP="00CA328D">
            <w:pPr>
              <w:jc w:val="center"/>
            </w:pPr>
            <w:r w:rsidRPr="00CA328D">
              <w:t>нет</w:t>
            </w:r>
          </w:p>
        </w:tc>
      </w:tr>
      <w:tr w:rsidR="00F254B6">
        <w:tc>
          <w:tcPr>
            <w:tcW w:w="3662" w:type="dxa"/>
          </w:tcPr>
          <w:p w:rsidR="00F254B6" w:rsidRPr="00CA328D" w:rsidRDefault="00CA328D" w:rsidP="005C185B">
            <w:pPr>
              <w:jc w:val="both"/>
            </w:pPr>
            <w:r w:rsidRPr="00CA328D">
              <w:t>Лейкоциты</w:t>
            </w:r>
          </w:p>
        </w:tc>
        <w:tc>
          <w:tcPr>
            <w:tcW w:w="3663" w:type="dxa"/>
          </w:tcPr>
          <w:p w:rsidR="00F254B6" w:rsidRPr="00CA328D" w:rsidRDefault="00CA328D" w:rsidP="00CA328D">
            <w:pPr>
              <w:jc w:val="center"/>
            </w:pPr>
            <w:r w:rsidRPr="00CA328D">
              <w:t>1000</w:t>
            </w:r>
          </w:p>
        </w:tc>
        <w:tc>
          <w:tcPr>
            <w:tcW w:w="3663" w:type="dxa"/>
          </w:tcPr>
          <w:p w:rsidR="00F254B6" w:rsidRPr="00CA328D" w:rsidRDefault="00CA328D" w:rsidP="00CA328D">
            <w:pPr>
              <w:jc w:val="center"/>
            </w:pPr>
            <w:r w:rsidRPr="00CA328D">
              <w:t>до 4000 в 1 мл</w:t>
            </w:r>
          </w:p>
        </w:tc>
      </w:tr>
      <w:tr w:rsidR="00F254B6">
        <w:tc>
          <w:tcPr>
            <w:tcW w:w="3662" w:type="dxa"/>
          </w:tcPr>
          <w:p w:rsidR="00F254B6" w:rsidRPr="00CA328D" w:rsidRDefault="00CA328D" w:rsidP="005C185B">
            <w:pPr>
              <w:jc w:val="both"/>
            </w:pPr>
            <w:r w:rsidRPr="00CA328D">
              <w:t>Эритроциты</w:t>
            </w:r>
          </w:p>
        </w:tc>
        <w:tc>
          <w:tcPr>
            <w:tcW w:w="3663" w:type="dxa"/>
          </w:tcPr>
          <w:p w:rsidR="00F254B6" w:rsidRPr="00CA328D" w:rsidRDefault="00CA328D" w:rsidP="00CA328D">
            <w:pPr>
              <w:jc w:val="center"/>
            </w:pPr>
            <w:r w:rsidRPr="00CA328D">
              <w:t>нет</w:t>
            </w:r>
          </w:p>
        </w:tc>
        <w:tc>
          <w:tcPr>
            <w:tcW w:w="3663" w:type="dxa"/>
          </w:tcPr>
          <w:p w:rsidR="00F254B6" w:rsidRPr="00CA328D" w:rsidRDefault="00CA328D" w:rsidP="00CA328D">
            <w:pPr>
              <w:jc w:val="center"/>
            </w:pPr>
            <w:r w:rsidRPr="00CA328D">
              <w:t>до 1000 в 1 мл</w:t>
            </w:r>
          </w:p>
        </w:tc>
      </w:tr>
      <w:tr w:rsidR="00F254B6">
        <w:tc>
          <w:tcPr>
            <w:tcW w:w="3662" w:type="dxa"/>
          </w:tcPr>
          <w:p w:rsidR="00F254B6" w:rsidRPr="00CA328D" w:rsidRDefault="00CA328D" w:rsidP="005C185B">
            <w:pPr>
              <w:jc w:val="both"/>
            </w:pPr>
            <w:r w:rsidRPr="00CA328D">
              <w:t>Цилиндры</w:t>
            </w:r>
          </w:p>
        </w:tc>
        <w:tc>
          <w:tcPr>
            <w:tcW w:w="3663" w:type="dxa"/>
          </w:tcPr>
          <w:p w:rsidR="00F254B6" w:rsidRPr="00CA328D" w:rsidRDefault="00CA328D" w:rsidP="00CA328D">
            <w:pPr>
              <w:jc w:val="center"/>
            </w:pPr>
            <w:r w:rsidRPr="00CA328D">
              <w:t>нет</w:t>
            </w:r>
          </w:p>
        </w:tc>
        <w:tc>
          <w:tcPr>
            <w:tcW w:w="3663" w:type="dxa"/>
          </w:tcPr>
          <w:p w:rsidR="00F254B6" w:rsidRPr="00CA328D" w:rsidRDefault="00CA328D" w:rsidP="00CA328D">
            <w:pPr>
              <w:jc w:val="center"/>
            </w:pPr>
            <w:r w:rsidRPr="00CA328D">
              <w:t>0-1 на 4 камеры подсчета</w:t>
            </w:r>
          </w:p>
        </w:tc>
      </w:tr>
    </w:tbl>
    <w:p w:rsidR="00F254B6" w:rsidRDefault="00F254B6" w:rsidP="005C185B">
      <w:pPr>
        <w:jc w:val="both"/>
        <w:rPr>
          <w:b/>
        </w:rPr>
      </w:pPr>
    </w:p>
    <w:p w:rsidR="0016766A" w:rsidRDefault="0016766A" w:rsidP="0016766A">
      <w:pPr>
        <w:jc w:val="both"/>
        <w:rPr>
          <w:b/>
        </w:rPr>
      </w:pPr>
      <w:r w:rsidRPr="0016766A">
        <w:rPr>
          <w:b/>
        </w:rPr>
        <w:t>6.</w:t>
      </w:r>
      <w:r>
        <w:rPr>
          <w:b/>
        </w:rPr>
        <w:t xml:space="preserve"> ЭКГ </w:t>
      </w:r>
      <w:r w:rsidR="00C8521D">
        <w:rPr>
          <w:b/>
        </w:rPr>
        <w:t>21.02.08</w:t>
      </w:r>
    </w:p>
    <w:p w:rsidR="0016766A" w:rsidRPr="00990040" w:rsidRDefault="0016766A" w:rsidP="0016766A">
      <w:pPr>
        <w:jc w:val="both"/>
      </w:pPr>
      <w:r>
        <w:t xml:space="preserve">Ритм </w:t>
      </w:r>
      <w:proofErr w:type="spellStart"/>
      <w:r>
        <w:t>синусовый</w:t>
      </w:r>
      <w:proofErr w:type="spellEnd"/>
      <w:r>
        <w:t xml:space="preserve">, ЧСС 80. Горизонтальное положение электрической оси сердца. </w:t>
      </w:r>
      <w:r w:rsidR="00990040">
        <w:t xml:space="preserve">Гипертрофия левого желудочка. Признаки </w:t>
      </w:r>
      <w:proofErr w:type="spellStart"/>
      <w:r w:rsidR="00990040">
        <w:t>Соколова-Лайона</w:t>
      </w:r>
      <w:proofErr w:type="spellEnd"/>
      <w:r w:rsidR="00990040">
        <w:t xml:space="preserve">: </w:t>
      </w:r>
      <w:r w:rsidR="00990040">
        <w:rPr>
          <w:lang w:val="en-US"/>
        </w:rPr>
        <w:t>R</w:t>
      </w:r>
      <w:r w:rsidR="00990040" w:rsidRPr="00990040">
        <w:rPr>
          <w:sz w:val="16"/>
          <w:szCs w:val="16"/>
          <w:lang w:val="en-US"/>
        </w:rPr>
        <w:t>I</w:t>
      </w:r>
      <w:r w:rsidR="00990040" w:rsidRPr="00990040">
        <w:t xml:space="preserve"> + </w:t>
      </w:r>
      <w:r w:rsidR="00990040">
        <w:rPr>
          <w:lang w:val="en-US"/>
        </w:rPr>
        <w:t>S</w:t>
      </w:r>
      <w:r w:rsidR="00990040" w:rsidRPr="00990040">
        <w:rPr>
          <w:sz w:val="16"/>
          <w:szCs w:val="16"/>
          <w:lang w:val="en-US"/>
        </w:rPr>
        <w:t>III</w:t>
      </w:r>
      <w:r w:rsidR="00990040" w:rsidRPr="00990040">
        <w:t xml:space="preserve"> &gt; </w:t>
      </w:r>
      <w:smartTag w:uri="urn:schemas-microsoft-com:office:smarttags" w:element="metricconverter">
        <w:smartTagPr>
          <w:attr w:name="ProductID" w:val="25 мм"/>
        </w:smartTagPr>
        <w:r w:rsidR="00990040" w:rsidRPr="00990040">
          <w:t xml:space="preserve">25 </w:t>
        </w:r>
        <w:r w:rsidR="00990040">
          <w:t>мм</w:t>
        </w:r>
      </w:smartTag>
      <w:r w:rsidR="00990040">
        <w:t xml:space="preserve">, </w:t>
      </w:r>
      <w:r w:rsidR="00990040" w:rsidRPr="00990040">
        <w:rPr>
          <w:lang w:val="en-US"/>
        </w:rPr>
        <w:t>R</w:t>
      </w:r>
      <w:r w:rsidR="00990040" w:rsidRPr="00990040">
        <w:rPr>
          <w:sz w:val="16"/>
          <w:szCs w:val="16"/>
          <w:lang w:val="en-US"/>
        </w:rPr>
        <w:t>V</w:t>
      </w:r>
      <w:r w:rsidR="00990040" w:rsidRPr="00990040">
        <w:rPr>
          <w:sz w:val="16"/>
          <w:szCs w:val="16"/>
        </w:rPr>
        <w:t>5</w:t>
      </w:r>
      <w:r w:rsidR="00990040" w:rsidRPr="00990040">
        <w:rPr>
          <w:sz w:val="16"/>
          <w:szCs w:val="16"/>
          <w:lang w:val="en-US"/>
        </w:rPr>
        <w:t>,6</w:t>
      </w:r>
      <w:r w:rsidR="00990040">
        <w:rPr>
          <w:lang w:val="en-US"/>
        </w:rPr>
        <w:t xml:space="preserve"> + S</w:t>
      </w:r>
      <w:r w:rsidR="00990040" w:rsidRPr="00990040">
        <w:rPr>
          <w:sz w:val="16"/>
          <w:szCs w:val="16"/>
          <w:lang w:val="en-US"/>
        </w:rPr>
        <w:t>V</w:t>
      </w:r>
      <w:r w:rsidR="00990040" w:rsidRPr="00A50F40">
        <w:rPr>
          <w:sz w:val="16"/>
          <w:szCs w:val="16"/>
          <w:lang w:val="en-US"/>
        </w:rPr>
        <w:t xml:space="preserve">I </w:t>
      </w:r>
      <w:r w:rsidR="00990040">
        <w:rPr>
          <w:lang w:val="en-US"/>
        </w:rPr>
        <w:t xml:space="preserve">&gt; </w:t>
      </w:r>
      <w:smartTag w:uri="urn:schemas-microsoft-com:office:smarttags" w:element="metricconverter">
        <w:smartTagPr>
          <w:attr w:name="ProductID" w:val="35 мм"/>
        </w:smartTagPr>
        <w:r w:rsidR="00990040">
          <w:rPr>
            <w:lang w:val="en-US"/>
          </w:rPr>
          <w:t xml:space="preserve">35 </w:t>
        </w:r>
        <w:r w:rsidR="00990040">
          <w:t>мм</w:t>
        </w:r>
      </w:smartTag>
    </w:p>
    <w:p w:rsidR="00A50F40" w:rsidRDefault="00A50F40" w:rsidP="0016766A">
      <w:pPr>
        <w:jc w:val="both"/>
        <w:rPr>
          <w:b/>
          <w:lang w:val="en-US"/>
        </w:rPr>
      </w:pPr>
    </w:p>
    <w:p w:rsidR="007A7C8A" w:rsidRPr="007A7C8A" w:rsidRDefault="007A7C8A" w:rsidP="0016766A">
      <w:pPr>
        <w:jc w:val="both"/>
        <w:rPr>
          <w:b/>
          <w:lang w:val="en-US"/>
        </w:rPr>
      </w:pPr>
    </w:p>
    <w:p w:rsidR="00A50F40" w:rsidRDefault="00A50F40" w:rsidP="0016766A">
      <w:pPr>
        <w:jc w:val="both"/>
        <w:rPr>
          <w:b/>
        </w:rPr>
      </w:pPr>
    </w:p>
    <w:p w:rsidR="0016766A" w:rsidRPr="0016766A" w:rsidRDefault="0016766A" w:rsidP="0016766A">
      <w:pPr>
        <w:jc w:val="both"/>
        <w:rPr>
          <w:b/>
        </w:rPr>
      </w:pPr>
      <w:r w:rsidRPr="0016766A">
        <w:rPr>
          <w:b/>
        </w:rPr>
        <w:lastRenderedPageBreak/>
        <w:t>7. Эхо-КГ</w:t>
      </w:r>
      <w:r w:rsidR="00C8521D">
        <w:rPr>
          <w:b/>
        </w:rPr>
        <w:t xml:space="preserve"> 21.02.08</w:t>
      </w:r>
    </w:p>
    <w:p w:rsidR="0016766A" w:rsidRDefault="00A15513" w:rsidP="005C185B">
      <w:pPr>
        <w:jc w:val="both"/>
      </w:pPr>
      <w:proofErr w:type="spellStart"/>
      <w:r>
        <w:t>Эхо-признаки</w:t>
      </w:r>
      <w:proofErr w:type="spellEnd"/>
      <w:r>
        <w:t xml:space="preserve"> </w:t>
      </w:r>
      <w:proofErr w:type="spellStart"/>
      <w:r>
        <w:t>кальциноза</w:t>
      </w:r>
      <w:proofErr w:type="spellEnd"/>
      <w:r>
        <w:t xml:space="preserve"> стенок корня аорты, аортального клапана, митрального кольца. Полости сердца не расширены. Умеренное утолщение стенок левого желудочка (1,1 – 1,2). Общая сократимость миокарда левого желудочка удовлетворительная. ФВ менее 50%. Без локальных нарушений.</w:t>
      </w:r>
    </w:p>
    <w:p w:rsidR="00A15513" w:rsidRDefault="00A15513" w:rsidP="005C185B">
      <w:pPr>
        <w:jc w:val="both"/>
      </w:pPr>
    </w:p>
    <w:p w:rsidR="00A15513" w:rsidRDefault="00A15513" w:rsidP="005C185B">
      <w:pPr>
        <w:jc w:val="both"/>
        <w:rPr>
          <w:b/>
        </w:rPr>
      </w:pPr>
      <w:r w:rsidRPr="00A15513">
        <w:rPr>
          <w:b/>
        </w:rPr>
        <w:t xml:space="preserve">8. УЗИ щитовидной  </w:t>
      </w:r>
      <w:proofErr w:type="spellStart"/>
      <w:r w:rsidRPr="00A15513">
        <w:rPr>
          <w:b/>
        </w:rPr>
        <w:t>щелезы</w:t>
      </w:r>
      <w:proofErr w:type="spellEnd"/>
      <w:r w:rsidR="009C78AD">
        <w:rPr>
          <w:b/>
        </w:rPr>
        <w:t xml:space="preserve"> 27.02.08</w:t>
      </w:r>
    </w:p>
    <w:p w:rsidR="00A15513" w:rsidRDefault="00A15513" w:rsidP="005C185B">
      <w:pPr>
        <w:jc w:val="both"/>
      </w:pPr>
      <w:r>
        <w:t xml:space="preserve">Гипоплазия левой доли. </w:t>
      </w:r>
      <w:proofErr w:type="spellStart"/>
      <w:r>
        <w:t>Кальцинат</w:t>
      </w:r>
      <w:proofErr w:type="spellEnd"/>
      <w:r>
        <w:t xml:space="preserve"> в правой доле.</w:t>
      </w:r>
    </w:p>
    <w:p w:rsidR="00A15513" w:rsidRDefault="00A15513" w:rsidP="005C185B">
      <w:pPr>
        <w:jc w:val="both"/>
      </w:pPr>
    </w:p>
    <w:p w:rsidR="00A15513" w:rsidRPr="00A15513" w:rsidRDefault="00A15513" w:rsidP="005C185B">
      <w:pPr>
        <w:jc w:val="both"/>
        <w:rPr>
          <w:b/>
        </w:rPr>
      </w:pPr>
      <w:r w:rsidRPr="00A15513">
        <w:rPr>
          <w:b/>
        </w:rPr>
        <w:t>9. Рентгенография органов грудной полости</w:t>
      </w:r>
      <w:r w:rsidR="009C78AD">
        <w:rPr>
          <w:b/>
        </w:rPr>
        <w:t xml:space="preserve"> 29.02.08</w:t>
      </w:r>
    </w:p>
    <w:p w:rsidR="00A15513" w:rsidRDefault="00A15513" w:rsidP="005C185B">
      <w:pPr>
        <w:jc w:val="both"/>
      </w:pPr>
      <w:r>
        <w:t xml:space="preserve">Легкие </w:t>
      </w:r>
      <w:proofErr w:type="spellStart"/>
      <w:r>
        <w:t>эмфизематозны</w:t>
      </w:r>
      <w:proofErr w:type="spellEnd"/>
      <w:r>
        <w:t xml:space="preserve"> с явлениями диффузного пневмосклероза. Корни плотные, </w:t>
      </w:r>
      <w:proofErr w:type="spellStart"/>
      <w:r>
        <w:t>тяжистые</w:t>
      </w:r>
      <w:proofErr w:type="spellEnd"/>
      <w:r>
        <w:t xml:space="preserve">. Легочный рисунок в нижних долях деформирован. Синусы свободны. </w:t>
      </w:r>
      <w:proofErr w:type="spellStart"/>
      <w:r>
        <w:t>Сердче</w:t>
      </w:r>
      <w:proofErr w:type="spellEnd"/>
      <w:r>
        <w:t xml:space="preserve"> увеличено в поперечном размере в обе стороны, аорта плотная, расширена</w:t>
      </w:r>
    </w:p>
    <w:p w:rsidR="00310033" w:rsidRDefault="00310033" w:rsidP="005C185B">
      <w:pPr>
        <w:jc w:val="both"/>
      </w:pPr>
    </w:p>
    <w:p w:rsidR="00310033" w:rsidRPr="00310033" w:rsidRDefault="00310033" w:rsidP="005C185B">
      <w:pPr>
        <w:jc w:val="both"/>
        <w:rPr>
          <w:b/>
        </w:rPr>
      </w:pPr>
      <w:r w:rsidRPr="00310033">
        <w:rPr>
          <w:b/>
        </w:rPr>
        <w:t>10. Консультация окулиста</w:t>
      </w:r>
      <w:r w:rsidR="009C78AD">
        <w:rPr>
          <w:b/>
        </w:rPr>
        <w:t xml:space="preserve"> 27.02.08</w:t>
      </w:r>
    </w:p>
    <w:p w:rsidR="00310033" w:rsidRDefault="00310033" w:rsidP="005C185B">
      <w:pPr>
        <w:jc w:val="both"/>
      </w:pPr>
      <w:r>
        <w:t xml:space="preserve">Гипертонический </w:t>
      </w:r>
      <w:proofErr w:type="spellStart"/>
      <w:r>
        <w:t>ангиосклероз</w:t>
      </w:r>
      <w:proofErr w:type="spellEnd"/>
      <w:r>
        <w:t xml:space="preserve"> сетчатки, начальная катаракта. Миопия средней степени.</w:t>
      </w:r>
    </w:p>
    <w:p w:rsidR="00310033" w:rsidRDefault="00310033" w:rsidP="005C185B">
      <w:pPr>
        <w:jc w:val="both"/>
      </w:pPr>
    </w:p>
    <w:p w:rsidR="00310033" w:rsidRPr="00310033" w:rsidRDefault="00310033" w:rsidP="005C185B">
      <w:pPr>
        <w:jc w:val="both"/>
        <w:rPr>
          <w:b/>
        </w:rPr>
      </w:pPr>
      <w:r w:rsidRPr="00310033">
        <w:rPr>
          <w:b/>
        </w:rPr>
        <w:t>11. УЗИ почек</w:t>
      </w:r>
      <w:r w:rsidR="009C78AD">
        <w:rPr>
          <w:b/>
        </w:rPr>
        <w:t xml:space="preserve"> 27.02.08</w:t>
      </w:r>
    </w:p>
    <w:p w:rsidR="00310033" w:rsidRDefault="00310033" w:rsidP="005C185B">
      <w:pPr>
        <w:jc w:val="both"/>
      </w:pPr>
      <w:proofErr w:type="spellStart"/>
      <w:r>
        <w:t>Синусовые</w:t>
      </w:r>
      <w:proofErr w:type="spellEnd"/>
      <w:r>
        <w:t xml:space="preserve"> кисты почек</w:t>
      </w:r>
    </w:p>
    <w:p w:rsidR="00310033" w:rsidRDefault="00310033" w:rsidP="005C185B">
      <w:pPr>
        <w:jc w:val="both"/>
      </w:pPr>
    </w:p>
    <w:p w:rsidR="00310033" w:rsidRPr="00310033" w:rsidRDefault="00310033" w:rsidP="005C185B">
      <w:pPr>
        <w:jc w:val="both"/>
      </w:pPr>
      <w:r w:rsidRPr="00310033">
        <w:rPr>
          <w:b/>
        </w:rPr>
        <w:t xml:space="preserve">12. Реакция </w:t>
      </w:r>
      <w:proofErr w:type="spellStart"/>
      <w:r w:rsidRPr="00310033">
        <w:rPr>
          <w:b/>
        </w:rPr>
        <w:t>Вассермана</w:t>
      </w:r>
      <w:proofErr w:type="spellEnd"/>
      <w:r w:rsidRPr="00310033">
        <w:rPr>
          <w:b/>
        </w:rPr>
        <w:t xml:space="preserve"> </w:t>
      </w:r>
      <w:r w:rsidR="00C8521D">
        <w:rPr>
          <w:b/>
        </w:rPr>
        <w:t>28.02.08</w:t>
      </w:r>
      <w:r w:rsidRPr="00310033">
        <w:rPr>
          <w:b/>
        </w:rPr>
        <w:t xml:space="preserve">– </w:t>
      </w:r>
      <w:r w:rsidRPr="00310033">
        <w:t>отрицательная</w:t>
      </w:r>
    </w:p>
    <w:p w:rsidR="00310033" w:rsidRPr="00310033" w:rsidRDefault="00310033" w:rsidP="00310033">
      <w:pPr>
        <w:rPr>
          <w:rFonts w:ascii="Times New Roman CYR" w:hAnsi="Times New Roman CYR"/>
        </w:rPr>
      </w:pPr>
      <w:r w:rsidRPr="00310033">
        <w:rPr>
          <w:b/>
        </w:rPr>
        <w:t xml:space="preserve">13. Реакция </w:t>
      </w:r>
      <w:proofErr w:type="spellStart"/>
      <w:r w:rsidRPr="00310033">
        <w:rPr>
          <w:rFonts w:ascii="Times New Roman CYR" w:hAnsi="Times New Roman CYR"/>
          <w:b/>
        </w:rPr>
        <w:t>Реакция</w:t>
      </w:r>
      <w:proofErr w:type="spellEnd"/>
      <w:r w:rsidRPr="00310033">
        <w:rPr>
          <w:rFonts w:ascii="Times New Roman CYR" w:hAnsi="Times New Roman CYR"/>
          <w:b/>
        </w:rPr>
        <w:t xml:space="preserve"> на </w:t>
      </w:r>
      <w:proofErr w:type="spellStart"/>
      <w:r w:rsidRPr="00310033">
        <w:rPr>
          <w:rFonts w:ascii="Times New Roman CYR" w:hAnsi="Times New Roman CYR"/>
          <w:b/>
          <w:lang w:val="en-US"/>
        </w:rPr>
        <w:t>HBs</w:t>
      </w:r>
      <w:proofErr w:type="spellEnd"/>
      <w:r w:rsidRPr="00310033">
        <w:rPr>
          <w:rFonts w:ascii="Times New Roman CYR" w:hAnsi="Times New Roman CYR"/>
          <w:b/>
        </w:rPr>
        <w:t xml:space="preserve"> АГ </w:t>
      </w:r>
      <w:r w:rsidR="00C8521D">
        <w:rPr>
          <w:rFonts w:ascii="Times New Roman CYR" w:hAnsi="Times New Roman CYR"/>
          <w:b/>
        </w:rPr>
        <w:t>28.02.08</w:t>
      </w:r>
      <w:r w:rsidRPr="00310033">
        <w:rPr>
          <w:rFonts w:ascii="Times New Roman CYR" w:hAnsi="Times New Roman CYR"/>
          <w:b/>
        </w:rPr>
        <w:t xml:space="preserve">- </w:t>
      </w:r>
      <w:r w:rsidRPr="00310033">
        <w:rPr>
          <w:rFonts w:ascii="Times New Roman CYR" w:hAnsi="Times New Roman CYR"/>
        </w:rPr>
        <w:t>отрицательная</w:t>
      </w:r>
    </w:p>
    <w:p w:rsidR="00310033" w:rsidRDefault="00310033" w:rsidP="00310033">
      <w:pPr>
        <w:rPr>
          <w:rFonts w:ascii="Times New Roman CYR" w:hAnsi="Times New Roman CYR"/>
        </w:rPr>
      </w:pPr>
      <w:r w:rsidRPr="00310033">
        <w:rPr>
          <w:rFonts w:ascii="Times New Roman CYR" w:hAnsi="Times New Roman CYR"/>
          <w:b/>
        </w:rPr>
        <w:t>14. Реакция на антитела к ВИЧ</w:t>
      </w:r>
      <w:r>
        <w:rPr>
          <w:rFonts w:ascii="Times New Roman CYR" w:hAnsi="Times New Roman CYR"/>
        </w:rPr>
        <w:t xml:space="preserve"> </w:t>
      </w:r>
      <w:r w:rsidR="00C8521D" w:rsidRPr="00C8521D">
        <w:rPr>
          <w:rFonts w:ascii="Times New Roman CYR" w:hAnsi="Times New Roman CYR"/>
          <w:b/>
        </w:rPr>
        <w:t>28.02.08</w:t>
      </w:r>
      <w:r>
        <w:rPr>
          <w:rFonts w:ascii="Times New Roman CYR" w:hAnsi="Times New Roman CYR"/>
        </w:rPr>
        <w:t>- отрицательная</w:t>
      </w:r>
    </w:p>
    <w:p w:rsidR="00310033" w:rsidRDefault="00310033" w:rsidP="005C185B">
      <w:pPr>
        <w:jc w:val="both"/>
      </w:pPr>
    </w:p>
    <w:p w:rsidR="005E7010" w:rsidRDefault="009E2D71" w:rsidP="005C185B">
      <w:pPr>
        <w:jc w:val="both"/>
        <w:rPr>
          <w:b/>
        </w:rPr>
      </w:pPr>
      <w:r w:rsidRPr="009E2D71">
        <w:rPr>
          <w:b/>
        </w:rPr>
        <w:t xml:space="preserve">Третий этап </w:t>
      </w:r>
      <w:proofErr w:type="spellStart"/>
      <w:r w:rsidRPr="009E2D71">
        <w:rPr>
          <w:b/>
        </w:rPr>
        <w:t>диагостического</w:t>
      </w:r>
      <w:proofErr w:type="spellEnd"/>
      <w:r w:rsidRPr="009E2D71">
        <w:rPr>
          <w:b/>
        </w:rPr>
        <w:t xml:space="preserve"> поиска</w:t>
      </w:r>
    </w:p>
    <w:p w:rsidR="009E2D71" w:rsidRPr="000E7721" w:rsidRDefault="009E2D71" w:rsidP="005C185B">
      <w:pPr>
        <w:jc w:val="both"/>
      </w:pPr>
      <w:r>
        <w:t xml:space="preserve">На третьем этапе диагностического поиска (клинико-лабораторные исследования) выявлено поражение органов </w:t>
      </w:r>
      <w:proofErr w:type="spellStart"/>
      <w:r w:rsidR="000E7721">
        <w:t>мишений</w:t>
      </w:r>
      <w:proofErr w:type="spellEnd"/>
      <w:r w:rsidR="000E7721">
        <w:t xml:space="preserve">, что позволяет сделать предположение о наличии у больной гипертонической болезни </w:t>
      </w:r>
      <w:r w:rsidR="000E7721">
        <w:rPr>
          <w:lang w:val="en-US"/>
        </w:rPr>
        <w:t>II</w:t>
      </w:r>
      <w:r w:rsidR="000E7721" w:rsidRPr="000E7721">
        <w:t xml:space="preserve"> </w:t>
      </w:r>
      <w:r w:rsidR="0078596A">
        <w:t>стадии, 3 степени, которая является фоном для ИБС.</w:t>
      </w:r>
      <w:r w:rsidR="000E7721">
        <w:t xml:space="preserve"> Так же в ходе диагностического поиска были исключены вторичные причины подъема АД.</w:t>
      </w:r>
    </w:p>
    <w:p w:rsidR="009E2D71" w:rsidRPr="009E2D71" w:rsidRDefault="009E2D71" w:rsidP="005C185B">
      <w:pPr>
        <w:jc w:val="both"/>
        <w:rPr>
          <w:b/>
        </w:rPr>
      </w:pPr>
    </w:p>
    <w:p w:rsidR="00703063" w:rsidRDefault="000E7721" w:rsidP="00703063">
      <w:pPr>
        <w:jc w:val="both"/>
        <w:rPr>
          <w:b/>
        </w:rPr>
      </w:pPr>
      <w:r>
        <w:rPr>
          <w:b/>
        </w:rPr>
        <w:t>Обоснование диагноза</w:t>
      </w:r>
    </w:p>
    <w:p w:rsidR="000E7721" w:rsidRPr="0067341B" w:rsidRDefault="000E7721" w:rsidP="00703063">
      <w:pPr>
        <w:jc w:val="both"/>
        <w:rPr>
          <w:b/>
        </w:rPr>
      </w:pPr>
      <w:r w:rsidRPr="00703063">
        <w:t xml:space="preserve">На основании жалоб </w:t>
      </w:r>
      <w:r w:rsidR="00703063" w:rsidRPr="00703063">
        <w:t xml:space="preserve">и анамнеза: </w:t>
      </w:r>
      <w:r w:rsidRPr="00703063">
        <w:t xml:space="preserve">головные боли, подъем АД до максимальных цифр 260/130 </w:t>
      </w:r>
      <w:proofErr w:type="spellStart"/>
      <w:r w:rsidRPr="00703063">
        <w:t>мм.рт.ст.</w:t>
      </w:r>
      <w:r w:rsidR="00703063" w:rsidRPr="00703063">
        <w:t>,длительное</w:t>
      </w:r>
      <w:proofErr w:type="spellEnd"/>
      <w:r w:rsidR="00703063" w:rsidRPr="00703063">
        <w:t xml:space="preserve"> течение – около 40 лет</w:t>
      </w:r>
      <w:r w:rsidR="00703063">
        <w:t xml:space="preserve">, </w:t>
      </w:r>
      <w:r w:rsidR="00703063" w:rsidRPr="00703063">
        <w:t>отягощенной наследственности со стороны матери</w:t>
      </w:r>
      <w:r w:rsidR="00703063">
        <w:t xml:space="preserve"> </w:t>
      </w:r>
      <w:r w:rsidRPr="003872B4">
        <w:t xml:space="preserve">можно предположить наличие у больной </w:t>
      </w:r>
      <w:r w:rsidR="000D35BD">
        <w:rPr>
          <w:b/>
          <w:i/>
        </w:rPr>
        <w:t>гипертонической</w:t>
      </w:r>
      <w:r w:rsidR="00703063" w:rsidRPr="008E369B">
        <w:rPr>
          <w:b/>
          <w:i/>
        </w:rPr>
        <w:t xml:space="preserve"> болезн</w:t>
      </w:r>
      <w:r w:rsidR="000D35BD">
        <w:rPr>
          <w:b/>
          <w:i/>
        </w:rPr>
        <w:t>и</w:t>
      </w:r>
      <w:r w:rsidR="00703063" w:rsidRPr="008E369B">
        <w:rPr>
          <w:b/>
          <w:i/>
        </w:rPr>
        <w:t xml:space="preserve"> </w:t>
      </w:r>
      <w:r w:rsidRPr="008E369B">
        <w:rPr>
          <w:b/>
          <w:i/>
        </w:rPr>
        <w:t>3 степени</w:t>
      </w:r>
      <w:r w:rsidR="00F37DE8">
        <w:t xml:space="preserve">, которая послужила фоном для </w:t>
      </w:r>
      <w:r w:rsidR="00F37DE8" w:rsidRPr="00F37DE8">
        <w:rPr>
          <w:b/>
          <w:i/>
        </w:rPr>
        <w:t>ишемической болезни сердца</w:t>
      </w:r>
      <w:r w:rsidR="00F37DE8">
        <w:t>. ИБС можно поставить на основании анамнеза (</w:t>
      </w:r>
      <w:proofErr w:type="spellStart"/>
      <w:r w:rsidR="00F37DE8">
        <w:t>загрудинные</w:t>
      </w:r>
      <w:proofErr w:type="spellEnd"/>
      <w:r w:rsidR="00F37DE8">
        <w:t xml:space="preserve"> боли сжимающего характера, купирующиеся приемом нитроглицерина) и клинико-лабораторного исследования (холестерин 7,8 при норме 3,6-6,2 </w:t>
      </w:r>
      <w:proofErr w:type="spellStart"/>
      <w:r w:rsidR="00F37DE8">
        <w:t>ммоль</w:t>
      </w:r>
      <w:proofErr w:type="spellEnd"/>
      <w:r w:rsidR="00F37DE8">
        <w:t xml:space="preserve">/л, а также Эхо-КГ – </w:t>
      </w:r>
      <w:proofErr w:type="spellStart"/>
      <w:r w:rsidR="00F37DE8">
        <w:t>кальциноз</w:t>
      </w:r>
      <w:proofErr w:type="spellEnd"/>
      <w:r w:rsidR="00F37DE8">
        <w:t xml:space="preserve"> стенок аорты). О том, что у больной </w:t>
      </w:r>
      <w:r w:rsidR="00F37DE8" w:rsidRPr="0067341B">
        <w:rPr>
          <w:b/>
          <w:i/>
        </w:rPr>
        <w:t>стабильная стенокардия напряжения</w:t>
      </w:r>
      <w:r w:rsidR="00F37DE8">
        <w:t xml:space="preserve"> говорит характер болей (сжимающие боли, локализующиеся за грудиной и возникают при физической нагрузке; купируются приемом нитроглицерина). Т.к. боли возникают при умеренной физической нагрузке (подъем по лестнице), </w:t>
      </w:r>
      <w:r w:rsidR="0067341B">
        <w:t xml:space="preserve">то можно поставить </w:t>
      </w:r>
      <w:r w:rsidR="0067341B" w:rsidRPr="0067341B">
        <w:rPr>
          <w:b/>
          <w:i/>
          <w:lang w:val="en-US"/>
        </w:rPr>
        <w:t>II</w:t>
      </w:r>
      <w:r w:rsidR="0067341B" w:rsidRPr="0067341B">
        <w:rPr>
          <w:b/>
          <w:i/>
        </w:rPr>
        <w:t xml:space="preserve"> функциональный класс</w:t>
      </w:r>
      <w:r w:rsidR="0067341B">
        <w:t xml:space="preserve">. </w:t>
      </w:r>
      <w:r w:rsidRPr="003872B4">
        <w:t xml:space="preserve">В ходе объективного и </w:t>
      </w:r>
      <w:proofErr w:type="spellStart"/>
      <w:r w:rsidRPr="003872B4">
        <w:t>лабораторно-иструментально</w:t>
      </w:r>
      <w:proofErr w:type="spellEnd"/>
      <w:r w:rsidRPr="003872B4">
        <w:t xml:space="preserve"> обследования был исключен вторичный характер подъема АД, т.к. не обнаружен эндокринный компонент (</w:t>
      </w:r>
      <w:proofErr w:type="spellStart"/>
      <w:r w:rsidRPr="003872B4">
        <w:t>феохромацитома</w:t>
      </w:r>
      <w:proofErr w:type="spellEnd"/>
      <w:r w:rsidRPr="003872B4">
        <w:t>,</w:t>
      </w:r>
      <w:r w:rsidR="003872B4" w:rsidRPr="003872B4">
        <w:t xml:space="preserve"> заболевания щитовидной железы</w:t>
      </w:r>
      <w:r w:rsidRPr="003872B4">
        <w:t>)</w:t>
      </w:r>
      <w:r w:rsidRPr="003872B4">
        <w:rPr>
          <w:rFonts w:ascii="Times New Roman CYR" w:hAnsi="Times New Roman CYR"/>
        </w:rPr>
        <w:t xml:space="preserve"> </w:t>
      </w:r>
      <w:proofErr w:type="spellStart"/>
      <w:r w:rsidR="003872B4" w:rsidRPr="003872B4">
        <w:rPr>
          <w:rFonts w:ascii="Times New Roman CYR" w:hAnsi="Times New Roman CYR"/>
        </w:rPr>
        <w:t>Рено</w:t>
      </w:r>
      <w:r w:rsidR="00703063">
        <w:rPr>
          <w:rFonts w:ascii="Times New Roman CYR" w:hAnsi="Times New Roman CYR"/>
        </w:rPr>
        <w:t>паренхиматозная</w:t>
      </w:r>
      <w:proofErr w:type="spellEnd"/>
      <w:r w:rsidR="00703063">
        <w:rPr>
          <w:rFonts w:ascii="Times New Roman CYR" w:hAnsi="Times New Roman CYR"/>
        </w:rPr>
        <w:t xml:space="preserve"> гипертония так же исключается, т.к.</w:t>
      </w:r>
      <w:r w:rsidR="00E22FB6">
        <w:rPr>
          <w:rFonts w:ascii="Times New Roman CYR" w:hAnsi="Times New Roman CYR"/>
        </w:rPr>
        <w:t xml:space="preserve"> </w:t>
      </w:r>
      <w:r w:rsidR="003872B4" w:rsidRPr="003872B4">
        <w:rPr>
          <w:rFonts w:ascii="Times New Roman CYR" w:hAnsi="Times New Roman CYR"/>
        </w:rPr>
        <w:t xml:space="preserve">на заболевания почек </w:t>
      </w:r>
      <w:r w:rsidR="004930A1">
        <w:rPr>
          <w:rFonts w:ascii="Times New Roman CYR" w:hAnsi="Times New Roman CYR"/>
        </w:rPr>
        <w:t>указаний</w:t>
      </w:r>
      <w:r w:rsidR="00E22FB6" w:rsidRPr="003872B4">
        <w:rPr>
          <w:rFonts w:ascii="Times New Roman CYR" w:hAnsi="Times New Roman CYR"/>
        </w:rPr>
        <w:t xml:space="preserve"> </w:t>
      </w:r>
      <w:r w:rsidR="003872B4" w:rsidRPr="003872B4">
        <w:rPr>
          <w:rFonts w:ascii="Times New Roman CYR" w:hAnsi="Times New Roman CYR"/>
        </w:rPr>
        <w:t>в анамнезе</w:t>
      </w:r>
      <w:r w:rsidR="002F195F">
        <w:rPr>
          <w:rFonts w:ascii="Times New Roman CYR" w:hAnsi="Times New Roman CYR"/>
        </w:rPr>
        <w:t xml:space="preserve"> </w:t>
      </w:r>
      <w:r w:rsidR="004930A1">
        <w:rPr>
          <w:rFonts w:ascii="Times New Roman CYR" w:hAnsi="Times New Roman CYR"/>
        </w:rPr>
        <w:t>нет</w:t>
      </w:r>
      <w:r w:rsidR="00E22FB6">
        <w:rPr>
          <w:rFonts w:ascii="Times New Roman CYR" w:hAnsi="Times New Roman CYR"/>
        </w:rPr>
        <w:t>, но</w:t>
      </w:r>
      <w:r w:rsidR="004930A1">
        <w:rPr>
          <w:rFonts w:ascii="Times New Roman CYR" w:hAnsi="Times New Roman CYR"/>
        </w:rPr>
        <w:t xml:space="preserve"> в ходе последнего ультразвукового исследования почек были </w:t>
      </w:r>
      <w:r w:rsidR="002F195F">
        <w:rPr>
          <w:rFonts w:ascii="Times New Roman CYR" w:hAnsi="Times New Roman CYR"/>
        </w:rPr>
        <w:t xml:space="preserve">впервые </w:t>
      </w:r>
      <w:r w:rsidR="004930A1">
        <w:rPr>
          <w:rFonts w:ascii="Times New Roman CYR" w:hAnsi="Times New Roman CYR"/>
        </w:rPr>
        <w:t xml:space="preserve">выявлены признаки </w:t>
      </w:r>
      <w:proofErr w:type="spellStart"/>
      <w:r w:rsidR="004930A1">
        <w:rPr>
          <w:rFonts w:ascii="Times New Roman CYR" w:hAnsi="Times New Roman CYR"/>
        </w:rPr>
        <w:t>синусовых</w:t>
      </w:r>
      <w:proofErr w:type="spellEnd"/>
      <w:r w:rsidR="004930A1">
        <w:rPr>
          <w:rFonts w:ascii="Times New Roman CYR" w:hAnsi="Times New Roman CYR"/>
        </w:rPr>
        <w:t xml:space="preserve"> кист, что скорее всего носит вторичный характер.</w:t>
      </w:r>
      <w:r w:rsidR="003872B4" w:rsidRPr="003872B4">
        <w:rPr>
          <w:rFonts w:ascii="Times New Roman CYR" w:hAnsi="Times New Roman CYR"/>
        </w:rPr>
        <w:t xml:space="preserve"> </w:t>
      </w:r>
      <w:r w:rsidRPr="003872B4">
        <w:rPr>
          <w:rFonts w:ascii="Times New Roman CYR" w:hAnsi="Times New Roman CYR"/>
        </w:rPr>
        <w:t>Лекарственная гипертония маловероятна, так как нет сведений о приеме лекарств, способных вызвать повышение артериального давления.</w:t>
      </w:r>
      <w:r w:rsidRPr="0034641F">
        <w:rPr>
          <w:rFonts w:ascii="Times New Roman CYR" w:hAnsi="Times New Roman CYR"/>
          <w:color w:val="003366"/>
        </w:rPr>
        <w:t xml:space="preserve"> </w:t>
      </w:r>
      <w:r w:rsidR="004B1266">
        <w:rPr>
          <w:rFonts w:ascii="Times New Roman CYR" w:hAnsi="Times New Roman CYR"/>
        </w:rPr>
        <w:t xml:space="preserve">На третьем </w:t>
      </w:r>
      <w:proofErr w:type="spellStart"/>
      <w:r w:rsidR="004B1266">
        <w:rPr>
          <w:rFonts w:ascii="Times New Roman CYR" w:hAnsi="Times New Roman CYR"/>
        </w:rPr>
        <w:t>этапае</w:t>
      </w:r>
      <w:proofErr w:type="spellEnd"/>
      <w:r w:rsidR="004B1266">
        <w:rPr>
          <w:rFonts w:ascii="Times New Roman CYR" w:hAnsi="Times New Roman CYR"/>
        </w:rPr>
        <w:t xml:space="preserve"> </w:t>
      </w:r>
      <w:r w:rsidR="004930A1">
        <w:rPr>
          <w:rFonts w:ascii="Times New Roman CYR" w:hAnsi="Times New Roman CYR"/>
        </w:rPr>
        <w:t xml:space="preserve">диагностического поиска было выявлено поражение органов мишеней: </w:t>
      </w:r>
      <w:r w:rsidR="004930A1">
        <w:t xml:space="preserve">гипертонический </w:t>
      </w:r>
      <w:proofErr w:type="spellStart"/>
      <w:r w:rsidR="004930A1">
        <w:t>ангиосклероз</w:t>
      </w:r>
      <w:proofErr w:type="spellEnd"/>
      <w:r w:rsidR="004930A1">
        <w:t xml:space="preserve"> сетчатки, начальная катаракта, что позволяет поставить </w:t>
      </w:r>
      <w:r w:rsidR="004930A1" w:rsidRPr="008E369B">
        <w:rPr>
          <w:b/>
          <w:i/>
          <w:lang w:val="en-US"/>
        </w:rPr>
        <w:t>II</w:t>
      </w:r>
      <w:r w:rsidR="004930A1" w:rsidRPr="008E369B">
        <w:rPr>
          <w:b/>
          <w:i/>
        </w:rPr>
        <w:t xml:space="preserve"> стадию</w:t>
      </w:r>
      <w:r w:rsidR="004930A1">
        <w:t xml:space="preserve"> заболевания.</w:t>
      </w:r>
      <w:r w:rsidR="00703063">
        <w:t xml:space="preserve"> Высокие цифры давления (260/130 </w:t>
      </w:r>
      <w:proofErr w:type="spellStart"/>
      <w:r w:rsidR="00703063">
        <w:t>мм.рт.ст</w:t>
      </w:r>
      <w:proofErr w:type="spellEnd"/>
      <w:r w:rsidR="00703063">
        <w:t>), возраст больной (76 лет),а так же повышенное содержание холестерина в крови (7</w:t>
      </w:r>
      <w:r w:rsidR="001A7C4C">
        <w:t xml:space="preserve">,8 при норме 3,6-6,2 </w:t>
      </w:r>
      <w:proofErr w:type="spellStart"/>
      <w:r w:rsidR="001A7C4C">
        <w:t>ммоль</w:t>
      </w:r>
      <w:proofErr w:type="spellEnd"/>
      <w:r w:rsidR="001A7C4C">
        <w:t>/л) дают возможность</w:t>
      </w:r>
      <w:r w:rsidR="00703063">
        <w:t xml:space="preserve"> говорить </w:t>
      </w:r>
      <w:r w:rsidR="008E369B">
        <w:t xml:space="preserve">о </w:t>
      </w:r>
      <w:r w:rsidR="00703063" w:rsidRPr="008E369B">
        <w:rPr>
          <w:b/>
          <w:i/>
        </w:rPr>
        <w:t>4 степени риска</w:t>
      </w:r>
      <w:r w:rsidR="00703063">
        <w:t>.</w:t>
      </w:r>
      <w:r w:rsidR="008E369B">
        <w:t xml:space="preserve"> На рентгенограмме легких видны признаки эмфиземы и пневмосклероза.</w:t>
      </w:r>
      <w:r w:rsidR="0067341B">
        <w:t xml:space="preserve"> Наличие отеков</w:t>
      </w:r>
      <w:r w:rsidR="0067341B" w:rsidRPr="0067341B">
        <w:t xml:space="preserve"> </w:t>
      </w:r>
      <w:r w:rsidR="0067341B">
        <w:t xml:space="preserve">и одышки соответствуют </w:t>
      </w:r>
      <w:r w:rsidR="0067341B">
        <w:rPr>
          <w:lang w:val="en-US"/>
        </w:rPr>
        <w:t>II</w:t>
      </w:r>
      <w:r w:rsidR="0067341B">
        <w:t xml:space="preserve"> функциональному классу по </w:t>
      </w:r>
      <w:r w:rsidR="0067341B">
        <w:rPr>
          <w:lang w:val="en-US"/>
        </w:rPr>
        <w:t>NYHA</w:t>
      </w:r>
      <w:r w:rsidR="0067341B" w:rsidRPr="0067341B">
        <w:t>.</w:t>
      </w:r>
    </w:p>
    <w:p w:rsidR="000E7721" w:rsidRDefault="000E7721" w:rsidP="005C185B">
      <w:pPr>
        <w:jc w:val="both"/>
      </w:pPr>
    </w:p>
    <w:p w:rsidR="0067341B" w:rsidRDefault="0067341B" w:rsidP="005C185B">
      <w:pPr>
        <w:jc w:val="both"/>
        <w:rPr>
          <w:b/>
        </w:rPr>
      </w:pPr>
    </w:p>
    <w:p w:rsidR="008E369B" w:rsidRPr="008E369B" w:rsidRDefault="008E369B" w:rsidP="005C185B">
      <w:pPr>
        <w:jc w:val="both"/>
        <w:rPr>
          <w:b/>
        </w:rPr>
      </w:pPr>
      <w:r w:rsidRPr="008E369B">
        <w:rPr>
          <w:b/>
        </w:rPr>
        <w:t>Клинический диагноз:</w:t>
      </w:r>
    </w:p>
    <w:p w:rsidR="0067341B" w:rsidRDefault="0067341B" w:rsidP="005C185B">
      <w:pPr>
        <w:jc w:val="both"/>
      </w:pPr>
      <w:r>
        <w:t xml:space="preserve">ИБС: стабильная стенокардия напряжения. </w:t>
      </w:r>
      <w:r>
        <w:rPr>
          <w:lang w:val="en-US"/>
        </w:rPr>
        <w:t>II</w:t>
      </w:r>
      <w:r w:rsidRPr="0067341B">
        <w:t xml:space="preserve"> </w:t>
      </w:r>
      <w:r>
        <w:t>ФК.</w:t>
      </w:r>
    </w:p>
    <w:p w:rsidR="008E369B" w:rsidRDefault="0067341B" w:rsidP="005C185B">
      <w:pPr>
        <w:jc w:val="both"/>
      </w:pPr>
      <w:r>
        <w:lastRenderedPageBreak/>
        <w:t xml:space="preserve">Фон: </w:t>
      </w:r>
      <w:r w:rsidR="008E369B">
        <w:t xml:space="preserve">Гипертоническая болезнь </w:t>
      </w:r>
      <w:r w:rsidR="008E369B">
        <w:rPr>
          <w:lang w:val="en-US"/>
        </w:rPr>
        <w:t>II</w:t>
      </w:r>
      <w:r w:rsidR="008E369B" w:rsidRPr="008E369B">
        <w:t xml:space="preserve"> </w:t>
      </w:r>
      <w:r w:rsidR="008E369B">
        <w:t>стадии, 3 степени, риск 4. Атеросклероз аорты, коронарных, церебральных сосудов.</w:t>
      </w:r>
    </w:p>
    <w:p w:rsidR="008E369B" w:rsidRPr="0067341B" w:rsidRDefault="008E369B" w:rsidP="005C185B">
      <w:pPr>
        <w:jc w:val="both"/>
      </w:pPr>
      <w:r w:rsidRPr="008E369B">
        <w:rPr>
          <w:b/>
        </w:rPr>
        <w:t>Осложнения:</w:t>
      </w:r>
      <w:r w:rsidR="0067341B">
        <w:t xml:space="preserve"> НК </w:t>
      </w:r>
      <w:r w:rsidR="0067341B">
        <w:rPr>
          <w:lang w:val="en-US"/>
        </w:rPr>
        <w:t>II</w:t>
      </w:r>
      <w:r w:rsidR="0067341B" w:rsidRPr="0067341B">
        <w:t xml:space="preserve"> </w:t>
      </w:r>
      <w:r w:rsidR="0067341B">
        <w:t xml:space="preserve">ФК по </w:t>
      </w:r>
      <w:r w:rsidR="0067341B">
        <w:rPr>
          <w:lang w:val="en-US"/>
        </w:rPr>
        <w:t>NYHA</w:t>
      </w:r>
    </w:p>
    <w:p w:rsidR="00C66C97" w:rsidRDefault="0067341B" w:rsidP="00C66C97">
      <w:pPr>
        <w:jc w:val="both"/>
      </w:pPr>
      <w:r w:rsidRPr="008E369B">
        <w:rPr>
          <w:b/>
        </w:rPr>
        <w:t>Сопутствующие:</w:t>
      </w:r>
      <w:r>
        <w:t xml:space="preserve"> Эмфизема легких. Пневмосклероз</w:t>
      </w:r>
    </w:p>
    <w:p w:rsidR="001A7C4C" w:rsidRPr="00C66C97" w:rsidRDefault="001A7C4C" w:rsidP="00C66C97">
      <w:pPr>
        <w:jc w:val="center"/>
      </w:pPr>
      <w:r w:rsidRPr="001A7C4C">
        <w:rPr>
          <w:b/>
        </w:rPr>
        <w:t>План лечения:</w:t>
      </w:r>
    </w:p>
    <w:p w:rsidR="001A7C4C" w:rsidRPr="001A7C4C" w:rsidRDefault="001A7C4C" w:rsidP="001A7C4C">
      <w:pPr>
        <w:jc w:val="both"/>
        <w:rPr>
          <w:b/>
        </w:rPr>
      </w:pPr>
      <w:proofErr w:type="spellStart"/>
      <w:r w:rsidRPr="001A7C4C">
        <w:rPr>
          <w:b/>
        </w:rPr>
        <w:t>Немедикаментозное</w:t>
      </w:r>
      <w:proofErr w:type="spellEnd"/>
      <w:r w:rsidRPr="001A7C4C">
        <w:rPr>
          <w:b/>
        </w:rPr>
        <w:t xml:space="preserve"> лечение:</w:t>
      </w:r>
    </w:p>
    <w:p w:rsidR="001A7C4C" w:rsidRPr="001A7C4C" w:rsidRDefault="001A7C4C" w:rsidP="001A7C4C">
      <w:pPr>
        <w:jc w:val="both"/>
      </w:pPr>
      <w:r w:rsidRPr="00D46F74">
        <w:rPr>
          <w:u w:val="single"/>
        </w:rPr>
        <w:t>Диета:</w:t>
      </w:r>
      <w:r w:rsidRPr="001A7C4C">
        <w:t xml:space="preserve"> ограничение потребления соли менее 6 г/</w:t>
      </w:r>
      <w:proofErr w:type="spellStart"/>
      <w:r w:rsidRPr="001A7C4C">
        <w:t>сут</w:t>
      </w:r>
      <w:proofErr w:type="spellEnd"/>
      <w:r w:rsidRPr="001A7C4C">
        <w:t xml:space="preserve"> ( но не менее 1-2 г/</w:t>
      </w:r>
      <w:proofErr w:type="spellStart"/>
      <w:r w:rsidRPr="001A7C4C">
        <w:t>сут</w:t>
      </w:r>
      <w:proofErr w:type="spellEnd"/>
      <w:r w:rsidRPr="001A7C4C">
        <w:t xml:space="preserve">, так как </w:t>
      </w:r>
      <w:proofErr w:type="spellStart"/>
      <w:r w:rsidRPr="001A7C4C">
        <w:t>компенсаторно</w:t>
      </w:r>
      <w:proofErr w:type="spellEnd"/>
      <w:r w:rsidRPr="001A7C4C">
        <w:t xml:space="preserve"> может возникнуть активация системы ренин/</w:t>
      </w:r>
      <w:proofErr w:type="spellStart"/>
      <w:r w:rsidRPr="001A7C4C">
        <w:t>ангиотензин</w:t>
      </w:r>
      <w:proofErr w:type="spellEnd"/>
      <w:r w:rsidRPr="001A7C4C">
        <w:t xml:space="preserve">), </w:t>
      </w:r>
      <w:proofErr w:type="spellStart"/>
      <w:r w:rsidRPr="001A7C4C">
        <w:t>гипокалорийная</w:t>
      </w:r>
      <w:proofErr w:type="spellEnd"/>
      <w:r w:rsidRPr="001A7C4C">
        <w:t xml:space="preserve"> диета с исключением простых и ограничением медленноусвояем</w:t>
      </w:r>
      <w:r>
        <w:t>ых углеводов, отказ от приема ал</w:t>
      </w:r>
      <w:r w:rsidRPr="001A7C4C">
        <w:t xml:space="preserve">когольных </w:t>
      </w:r>
      <w:proofErr w:type="spellStart"/>
      <w:r w:rsidRPr="001A7C4C">
        <w:t>напитков</w:t>
      </w:r>
      <w:r w:rsidR="00A92648">
        <w:t>и</w:t>
      </w:r>
      <w:proofErr w:type="spellEnd"/>
      <w:r w:rsidR="00A92648">
        <w:t xml:space="preserve"> курения</w:t>
      </w:r>
      <w:r w:rsidRPr="001A7C4C">
        <w:t>.</w:t>
      </w:r>
    </w:p>
    <w:p w:rsidR="001A7C4C" w:rsidRPr="001A7C4C" w:rsidRDefault="001A7C4C" w:rsidP="001A7C4C">
      <w:pPr>
        <w:jc w:val="both"/>
      </w:pPr>
      <w:r>
        <w:t>Дозированная физическая нагрузка, например, ходьба.</w:t>
      </w:r>
    </w:p>
    <w:p w:rsidR="001A7C4C" w:rsidRDefault="001A7C4C" w:rsidP="001A7C4C">
      <w:pPr>
        <w:jc w:val="both"/>
        <w:rPr>
          <w:b/>
        </w:rPr>
      </w:pPr>
    </w:p>
    <w:p w:rsidR="001A7C4C" w:rsidRPr="001A7C4C" w:rsidRDefault="001A7C4C" w:rsidP="001A7C4C">
      <w:pPr>
        <w:jc w:val="both"/>
        <w:rPr>
          <w:b/>
        </w:rPr>
      </w:pPr>
      <w:r w:rsidRPr="001A7C4C">
        <w:rPr>
          <w:b/>
        </w:rPr>
        <w:t>Медикаментозное лечение</w:t>
      </w:r>
      <w:r>
        <w:rPr>
          <w:b/>
        </w:rPr>
        <w:t>:</w:t>
      </w:r>
    </w:p>
    <w:p w:rsidR="00533656" w:rsidRPr="006A5508" w:rsidRDefault="00533656" w:rsidP="00533656">
      <w:pPr>
        <w:numPr>
          <w:ilvl w:val="0"/>
          <w:numId w:val="9"/>
        </w:numPr>
        <w:jc w:val="both"/>
        <w:rPr>
          <w:b/>
          <w:i/>
          <w:u w:val="single"/>
        </w:rPr>
      </w:pPr>
      <w:r w:rsidRPr="00533656">
        <w:rPr>
          <w:b/>
          <w:i/>
        </w:rPr>
        <w:t>Ингибиторы АПФ</w:t>
      </w:r>
      <w:r>
        <w:rPr>
          <w:b/>
          <w:i/>
        </w:rPr>
        <w:t xml:space="preserve"> </w:t>
      </w:r>
      <w:r w:rsidRPr="00533656">
        <w:t>(</w:t>
      </w:r>
      <w:r w:rsidR="00A92648" w:rsidRPr="00533656">
        <w:t xml:space="preserve">потенцирование </w:t>
      </w:r>
      <w:proofErr w:type="spellStart"/>
      <w:r w:rsidR="00A92648" w:rsidRPr="00533656">
        <w:t>антигипертензивного</w:t>
      </w:r>
      <w:proofErr w:type="spellEnd"/>
      <w:r w:rsidR="00A92648" w:rsidRPr="00533656">
        <w:t xml:space="preserve"> действия</w:t>
      </w:r>
      <w:r w:rsidR="006A5508">
        <w:t xml:space="preserve">) </w:t>
      </w:r>
      <w:proofErr w:type="spellStart"/>
      <w:r w:rsidR="006A5508" w:rsidRPr="006A5508">
        <w:rPr>
          <w:u w:val="single"/>
        </w:rPr>
        <w:t>эналаприл</w:t>
      </w:r>
      <w:proofErr w:type="spellEnd"/>
      <w:r w:rsidR="00D46F74">
        <w:t xml:space="preserve"> 20 мг по 1 таблетке 1 раз в день.</w:t>
      </w:r>
    </w:p>
    <w:p w:rsidR="00533656" w:rsidRPr="00533656" w:rsidRDefault="000D35BD" w:rsidP="00533656">
      <w:pPr>
        <w:numPr>
          <w:ilvl w:val="0"/>
          <w:numId w:val="9"/>
        </w:numPr>
        <w:jc w:val="both"/>
        <w:rPr>
          <w:u w:val="single"/>
        </w:rPr>
      </w:pPr>
      <w:proofErr w:type="spellStart"/>
      <w:r w:rsidRPr="00533656">
        <w:rPr>
          <w:b/>
          <w:i/>
        </w:rPr>
        <w:t>диуретик</w:t>
      </w:r>
      <w:r w:rsidRPr="00533656">
        <w:t>и</w:t>
      </w:r>
      <w:proofErr w:type="spellEnd"/>
      <w:r w:rsidRPr="00533656">
        <w:t xml:space="preserve"> (потенцирование </w:t>
      </w:r>
      <w:proofErr w:type="spellStart"/>
      <w:r w:rsidRPr="00533656">
        <w:t>антигипертензивного</w:t>
      </w:r>
      <w:proofErr w:type="spellEnd"/>
      <w:r w:rsidRPr="00533656">
        <w:t xml:space="preserve"> действия): </w:t>
      </w:r>
      <w:proofErr w:type="spellStart"/>
      <w:r w:rsidR="00FA0D9D">
        <w:rPr>
          <w:u w:val="single"/>
        </w:rPr>
        <w:t>арифон-ретард</w:t>
      </w:r>
      <w:proofErr w:type="spellEnd"/>
      <w:r w:rsidR="007978AD">
        <w:t xml:space="preserve"> 1</w:t>
      </w:r>
      <w:r w:rsidR="00FA0D9D">
        <w:t>,5 мг по 1 таблетке 1 раз в день утром</w:t>
      </w:r>
    </w:p>
    <w:p w:rsidR="000D35BD" w:rsidRPr="00533656" w:rsidRDefault="000D35BD" w:rsidP="00533656">
      <w:pPr>
        <w:numPr>
          <w:ilvl w:val="0"/>
          <w:numId w:val="9"/>
        </w:numPr>
        <w:jc w:val="both"/>
        <w:rPr>
          <w:u w:val="single"/>
        </w:rPr>
      </w:pPr>
      <w:proofErr w:type="spellStart"/>
      <w:r w:rsidRPr="00533656">
        <w:rPr>
          <w:b/>
          <w:i/>
        </w:rPr>
        <w:t>кардиопротекторы</w:t>
      </w:r>
      <w:proofErr w:type="spellEnd"/>
      <w:r w:rsidRPr="00FC2646">
        <w:t xml:space="preserve"> </w:t>
      </w:r>
      <w:r>
        <w:t xml:space="preserve">(для улучшения метаболизма клеток миокарда и повышения их устойчивости к ишемии): </w:t>
      </w:r>
      <w:proofErr w:type="spellStart"/>
      <w:r w:rsidRPr="00533656">
        <w:rPr>
          <w:u w:val="single"/>
        </w:rPr>
        <w:t>предуктал-МВ</w:t>
      </w:r>
      <w:proofErr w:type="spellEnd"/>
      <w:r w:rsidRPr="00533656">
        <w:rPr>
          <w:u w:val="single"/>
        </w:rPr>
        <w:t xml:space="preserve"> </w:t>
      </w:r>
      <w:r w:rsidR="00FA0D9D">
        <w:t xml:space="preserve"> 35 мг по 1 таблетке 1 раз в день</w:t>
      </w:r>
    </w:p>
    <w:p w:rsidR="000D35BD" w:rsidRPr="00533656" w:rsidRDefault="000D35BD" w:rsidP="00533656">
      <w:pPr>
        <w:numPr>
          <w:ilvl w:val="0"/>
          <w:numId w:val="9"/>
        </w:numPr>
        <w:jc w:val="both"/>
        <w:rPr>
          <w:u w:val="single"/>
        </w:rPr>
      </w:pPr>
      <w:proofErr w:type="spellStart"/>
      <w:r w:rsidRPr="00533656">
        <w:rPr>
          <w:b/>
          <w:i/>
        </w:rPr>
        <w:t>дезагреганты</w:t>
      </w:r>
      <w:proofErr w:type="spellEnd"/>
      <w:r w:rsidRPr="00533656">
        <w:t xml:space="preserve"> (профилактика тромботических осложнений): </w:t>
      </w:r>
      <w:proofErr w:type="spellStart"/>
      <w:r w:rsidRPr="00533656">
        <w:rPr>
          <w:u w:val="single"/>
        </w:rPr>
        <w:t>тромбо-Асс</w:t>
      </w:r>
      <w:proofErr w:type="spellEnd"/>
      <w:r w:rsidRPr="00533656">
        <w:rPr>
          <w:u w:val="single"/>
        </w:rPr>
        <w:t xml:space="preserve"> </w:t>
      </w:r>
      <w:r w:rsidR="00FA0D9D">
        <w:t>10 мг по 1 таблетке 1 раз в день</w:t>
      </w:r>
    </w:p>
    <w:p w:rsidR="001A7C4C" w:rsidRPr="00533656" w:rsidRDefault="000D35BD" w:rsidP="00533656">
      <w:pPr>
        <w:numPr>
          <w:ilvl w:val="0"/>
          <w:numId w:val="9"/>
        </w:numPr>
        <w:jc w:val="both"/>
        <w:rPr>
          <w:u w:val="single"/>
        </w:rPr>
      </w:pPr>
      <w:proofErr w:type="spellStart"/>
      <w:r w:rsidRPr="00533656">
        <w:rPr>
          <w:b/>
          <w:i/>
        </w:rPr>
        <w:t>статины</w:t>
      </w:r>
      <w:proofErr w:type="spellEnd"/>
      <w:r w:rsidRPr="00533656">
        <w:rPr>
          <w:b/>
          <w:i/>
        </w:rPr>
        <w:t xml:space="preserve"> </w:t>
      </w:r>
      <w:r w:rsidRPr="00533656">
        <w:t xml:space="preserve">(уменьшение уровня холестерина крови): </w:t>
      </w:r>
      <w:proofErr w:type="spellStart"/>
      <w:r w:rsidRPr="00533656">
        <w:rPr>
          <w:u w:val="single"/>
        </w:rPr>
        <w:t>симвастатин</w:t>
      </w:r>
      <w:proofErr w:type="spellEnd"/>
      <w:r w:rsidR="007978AD">
        <w:t xml:space="preserve"> 30 мг по 1 таблетке 1 раз в день</w:t>
      </w:r>
    </w:p>
    <w:sectPr w:rsidR="001A7C4C" w:rsidRPr="00533656" w:rsidSect="00530FF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50D4B84"/>
    <w:multiLevelType w:val="hybridMultilevel"/>
    <w:tmpl w:val="47CCCB0E"/>
    <w:lvl w:ilvl="0" w:tplc="5B32FA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8AB65D8"/>
    <w:multiLevelType w:val="hybridMultilevel"/>
    <w:tmpl w:val="ADC27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7C39DA"/>
    <w:multiLevelType w:val="hybridMultilevel"/>
    <w:tmpl w:val="67E89D72"/>
    <w:lvl w:ilvl="0" w:tplc="B3100250">
      <w:start w:val="1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0D2D90"/>
    <w:multiLevelType w:val="multilevel"/>
    <w:tmpl w:val="BE42A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3A17BA"/>
    <w:multiLevelType w:val="hybridMultilevel"/>
    <w:tmpl w:val="12A4680A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4E1C24"/>
    <w:multiLevelType w:val="multilevel"/>
    <w:tmpl w:val="8B7C9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290F78"/>
    <w:multiLevelType w:val="hybridMultilevel"/>
    <w:tmpl w:val="687262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8774041"/>
    <w:multiLevelType w:val="hybridMultilevel"/>
    <w:tmpl w:val="2584A19E"/>
    <w:lvl w:ilvl="0" w:tplc="12A0F75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</w:num>
  <w:num w:numId="2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FF9"/>
    <w:rsid w:val="0004528D"/>
    <w:rsid w:val="000C42AB"/>
    <w:rsid w:val="000C45F9"/>
    <w:rsid w:val="000D35BD"/>
    <w:rsid w:val="000D5D23"/>
    <w:rsid w:val="000E7721"/>
    <w:rsid w:val="00112246"/>
    <w:rsid w:val="0016766A"/>
    <w:rsid w:val="001A7C4C"/>
    <w:rsid w:val="002C105C"/>
    <w:rsid w:val="002F195F"/>
    <w:rsid w:val="00310033"/>
    <w:rsid w:val="00315A41"/>
    <w:rsid w:val="003872B4"/>
    <w:rsid w:val="00451AAB"/>
    <w:rsid w:val="004930A1"/>
    <w:rsid w:val="004A1732"/>
    <w:rsid w:val="004B1266"/>
    <w:rsid w:val="004F172E"/>
    <w:rsid w:val="004F40D0"/>
    <w:rsid w:val="00506EB9"/>
    <w:rsid w:val="00530FF9"/>
    <w:rsid w:val="00531749"/>
    <w:rsid w:val="00533656"/>
    <w:rsid w:val="0058196B"/>
    <w:rsid w:val="005C185B"/>
    <w:rsid w:val="005C45B6"/>
    <w:rsid w:val="005E7010"/>
    <w:rsid w:val="00650C38"/>
    <w:rsid w:val="0067341B"/>
    <w:rsid w:val="0068347A"/>
    <w:rsid w:val="006A5508"/>
    <w:rsid w:val="006F7189"/>
    <w:rsid w:val="00703063"/>
    <w:rsid w:val="0078596A"/>
    <w:rsid w:val="007978AD"/>
    <w:rsid w:val="007A7C8A"/>
    <w:rsid w:val="008E369B"/>
    <w:rsid w:val="00985149"/>
    <w:rsid w:val="00990040"/>
    <w:rsid w:val="009C78AD"/>
    <w:rsid w:val="009E2D71"/>
    <w:rsid w:val="00A15513"/>
    <w:rsid w:val="00A50F40"/>
    <w:rsid w:val="00A70C63"/>
    <w:rsid w:val="00A92648"/>
    <w:rsid w:val="00AA63DB"/>
    <w:rsid w:val="00AF4E08"/>
    <w:rsid w:val="00BB0603"/>
    <w:rsid w:val="00C301C8"/>
    <w:rsid w:val="00C66C97"/>
    <w:rsid w:val="00C8521D"/>
    <w:rsid w:val="00CA328D"/>
    <w:rsid w:val="00D46F74"/>
    <w:rsid w:val="00D708A4"/>
    <w:rsid w:val="00DA1573"/>
    <w:rsid w:val="00E16502"/>
    <w:rsid w:val="00E22FB6"/>
    <w:rsid w:val="00ED5D36"/>
    <w:rsid w:val="00EF6836"/>
    <w:rsid w:val="00F254B6"/>
    <w:rsid w:val="00F37DE8"/>
    <w:rsid w:val="00F43202"/>
    <w:rsid w:val="00F61135"/>
    <w:rsid w:val="00FA0D9D"/>
    <w:rsid w:val="00FC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68347A"/>
    <w:pPr>
      <w:keepNext/>
      <w:jc w:val="both"/>
      <w:outlineLvl w:val="1"/>
    </w:pPr>
    <w:rPr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68347A"/>
    <w:pPr>
      <w:jc w:val="both"/>
    </w:pPr>
    <w:rPr>
      <w:sz w:val="20"/>
      <w:szCs w:val="20"/>
      <w:u w:val="single"/>
    </w:rPr>
  </w:style>
  <w:style w:type="paragraph" w:customStyle="1" w:styleId="BodyText3">
    <w:name w:val="Body Text 3"/>
    <w:basedOn w:val="a"/>
    <w:rsid w:val="00AF4E08"/>
    <w:pPr>
      <w:jc w:val="both"/>
    </w:pPr>
    <w:rPr>
      <w:szCs w:val="20"/>
    </w:rPr>
  </w:style>
  <w:style w:type="table" w:styleId="a4">
    <w:name w:val="Table Grid"/>
    <w:basedOn w:val="a1"/>
    <w:rsid w:val="004F17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qFormat/>
    <w:rsid w:val="004F172E"/>
    <w:pPr>
      <w:jc w:val="center"/>
    </w:pPr>
    <w:rPr>
      <w:sz w:val="36"/>
      <w:szCs w:val="20"/>
    </w:rPr>
  </w:style>
  <w:style w:type="paragraph" w:customStyle="1" w:styleId="BodyText2">
    <w:name w:val="Body Text 2"/>
    <w:basedOn w:val="a"/>
    <w:rsid w:val="004F172E"/>
    <w:pPr>
      <w:jc w:val="both"/>
    </w:pPr>
    <w:rPr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68347A"/>
    <w:pPr>
      <w:keepNext/>
      <w:jc w:val="both"/>
      <w:outlineLvl w:val="1"/>
    </w:pPr>
    <w:rPr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68347A"/>
    <w:pPr>
      <w:jc w:val="both"/>
    </w:pPr>
    <w:rPr>
      <w:sz w:val="20"/>
      <w:szCs w:val="20"/>
      <w:u w:val="single"/>
    </w:rPr>
  </w:style>
  <w:style w:type="paragraph" w:customStyle="1" w:styleId="BodyText3">
    <w:name w:val="Body Text 3"/>
    <w:basedOn w:val="a"/>
    <w:rsid w:val="00AF4E08"/>
    <w:pPr>
      <w:jc w:val="both"/>
    </w:pPr>
    <w:rPr>
      <w:szCs w:val="20"/>
    </w:rPr>
  </w:style>
  <w:style w:type="table" w:styleId="a4">
    <w:name w:val="Table Grid"/>
    <w:basedOn w:val="a1"/>
    <w:rsid w:val="004F17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qFormat/>
    <w:rsid w:val="004F172E"/>
    <w:pPr>
      <w:jc w:val="center"/>
    </w:pPr>
    <w:rPr>
      <w:sz w:val="36"/>
      <w:szCs w:val="20"/>
    </w:rPr>
  </w:style>
  <w:style w:type="paragraph" w:customStyle="1" w:styleId="BodyText2">
    <w:name w:val="Body Text 2"/>
    <w:basedOn w:val="a"/>
    <w:rsid w:val="004F172E"/>
    <w:pPr>
      <w:jc w:val="both"/>
    </w:pPr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3038</Words>
  <Characters>17317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Samsung Electronics</Company>
  <LinksUpToDate>false</LinksUpToDate>
  <CharactersWithSpaces>20315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ektozz</dc:creator>
  <cp:lastModifiedBy>Igor</cp:lastModifiedBy>
  <cp:revision>2</cp:revision>
  <dcterms:created xsi:type="dcterms:W3CDTF">2024-07-12T13:30:00Z</dcterms:created>
  <dcterms:modified xsi:type="dcterms:W3CDTF">2024-07-12T13:30:00Z</dcterms:modified>
</cp:coreProperties>
</file>