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9F" w:rsidRPr="002222ED" w:rsidRDefault="00290D58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2222ED">
        <w:rPr>
          <w:b/>
          <w:sz w:val="28"/>
          <w:szCs w:val="28"/>
        </w:rPr>
        <w:t>СОДЕРЖАНИЕ</w:t>
      </w:r>
    </w:p>
    <w:p w:rsidR="00290D58" w:rsidRPr="002222ED" w:rsidRDefault="00290D58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3925DD" w:rsidRPr="002222ED" w:rsidRDefault="003925DD" w:rsidP="002222ED">
      <w:pPr>
        <w:spacing w:line="360" w:lineRule="auto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ВВЕДЕНИЕ</w:t>
      </w:r>
    </w:p>
    <w:p w:rsidR="003925DD" w:rsidRPr="002222ED" w:rsidRDefault="003925DD" w:rsidP="002222ED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95113880"/>
      <w:bookmarkStart w:id="2" w:name="_Toc95114032"/>
      <w:r w:rsidRPr="002222ED">
        <w:rPr>
          <w:rFonts w:ascii="Times New Roman" w:hAnsi="Times New Roman" w:cs="Times New Roman"/>
          <w:b w:val="0"/>
          <w:sz w:val="28"/>
          <w:szCs w:val="28"/>
        </w:rPr>
        <w:t>1.</w:t>
      </w:r>
      <w:bookmarkEnd w:id="1"/>
      <w:bookmarkEnd w:id="2"/>
      <w:r w:rsidR="002222ED">
        <w:rPr>
          <w:rFonts w:ascii="Times New Roman" w:hAnsi="Times New Roman" w:cs="Times New Roman"/>
          <w:sz w:val="28"/>
          <w:szCs w:val="28"/>
        </w:rPr>
        <w:t xml:space="preserve"> </w:t>
      </w:r>
      <w:r w:rsidRPr="002222ED">
        <w:rPr>
          <w:rFonts w:ascii="Times New Roman" w:hAnsi="Times New Roman" w:cs="Times New Roman"/>
          <w:b w:val="0"/>
          <w:sz w:val="28"/>
          <w:szCs w:val="28"/>
        </w:rPr>
        <w:t>ИСТОРИЯ ЭЛЕКТРОСТИМУЛЯЦИИ</w:t>
      </w:r>
    </w:p>
    <w:p w:rsidR="003925DD" w:rsidRPr="002222ED" w:rsidRDefault="003925DD" w:rsidP="002222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1.1 История имплантируемых стимуляторов</w:t>
      </w:r>
    </w:p>
    <w:p w:rsidR="003925DD" w:rsidRPr="002222ED" w:rsidRDefault="003925DD" w:rsidP="002222ED">
      <w:pPr>
        <w:spacing w:line="360" w:lineRule="auto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2.</w:t>
      </w:r>
      <w:r w:rsidR="002222ED">
        <w:rPr>
          <w:sz w:val="28"/>
          <w:szCs w:val="28"/>
        </w:rPr>
        <w:t xml:space="preserve"> </w:t>
      </w:r>
      <w:r w:rsidRPr="002222ED">
        <w:rPr>
          <w:sz w:val="28"/>
          <w:szCs w:val="28"/>
        </w:rPr>
        <w:t>СОВРЕМЕННЫЕ СТИМУЛЯТОРЫ</w:t>
      </w:r>
    </w:p>
    <w:p w:rsidR="003925DD" w:rsidRPr="002222ED" w:rsidRDefault="003925DD" w:rsidP="002222ED">
      <w:pPr>
        <w:spacing w:line="360" w:lineRule="auto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2.1 Ведущие производители ЭКС</w:t>
      </w:r>
    </w:p>
    <w:p w:rsidR="003925DD" w:rsidRPr="002222ED" w:rsidRDefault="003925DD" w:rsidP="002222ED">
      <w:pPr>
        <w:spacing w:line="360" w:lineRule="auto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2.2 Особенности современных имплантируемых электрокардиостиму</w:t>
      </w:r>
      <w:r w:rsidR="00D51251" w:rsidRPr="002222ED">
        <w:rPr>
          <w:sz w:val="28"/>
          <w:szCs w:val="28"/>
        </w:rPr>
        <w:t>ляторов</w:t>
      </w:r>
    </w:p>
    <w:p w:rsidR="009D0FDE" w:rsidRPr="002222ED" w:rsidRDefault="003925DD" w:rsidP="002222ED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2ED">
        <w:rPr>
          <w:rFonts w:ascii="Times New Roman" w:hAnsi="Times New Roman" w:cs="Times New Roman"/>
          <w:b w:val="0"/>
          <w:sz w:val="28"/>
          <w:szCs w:val="28"/>
        </w:rPr>
        <w:t>3.</w:t>
      </w:r>
      <w:r w:rsidR="002222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22ED">
        <w:rPr>
          <w:rFonts w:ascii="Times New Roman" w:hAnsi="Times New Roman" w:cs="Times New Roman"/>
          <w:b w:val="0"/>
          <w:sz w:val="28"/>
          <w:szCs w:val="28"/>
        </w:rPr>
        <w:t>ТЕНДЕНЦИИ В</w:t>
      </w:r>
      <w:r w:rsidR="002222E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222ED">
        <w:rPr>
          <w:rFonts w:ascii="Times New Roman" w:hAnsi="Times New Roman" w:cs="Times New Roman"/>
          <w:b w:val="0"/>
          <w:sz w:val="28"/>
          <w:szCs w:val="28"/>
        </w:rPr>
        <w:t>РАЗВИТИИ ИМПЛАНТИРУЕМЫХ</w:t>
      </w:r>
      <w:r w:rsidR="002222E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222ED">
        <w:rPr>
          <w:rFonts w:ascii="Times New Roman" w:hAnsi="Times New Roman" w:cs="Times New Roman"/>
          <w:b w:val="0"/>
          <w:sz w:val="28"/>
          <w:szCs w:val="28"/>
        </w:rPr>
        <w:t>ЭЛЕКТРОКАРДИОСТИМУЛЯТОРОВ</w:t>
      </w:r>
    </w:p>
    <w:p w:rsidR="003925DD" w:rsidRPr="002222ED" w:rsidRDefault="003925DD" w:rsidP="002222ED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З</w:t>
      </w:r>
      <w:r w:rsidR="002222ED">
        <w:rPr>
          <w:bCs/>
          <w:sz w:val="28"/>
          <w:szCs w:val="28"/>
        </w:rPr>
        <w:t>АКЛЮЧЕНИЕ</w:t>
      </w:r>
    </w:p>
    <w:p w:rsidR="003925DD" w:rsidRPr="002222ED" w:rsidRDefault="003925DD" w:rsidP="002222ED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СПИСОК </w:t>
      </w:r>
      <w:r w:rsidR="002222ED">
        <w:rPr>
          <w:bCs/>
          <w:sz w:val="28"/>
          <w:szCs w:val="28"/>
        </w:rPr>
        <w:t>ИСПОЛЬЗОВАННЫХ ИСТОЧНИКОВ</w:t>
      </w:r>
    </w:p>
    <w:p w:rsidR="00541BFF" w:rsidRPr="002222ED" w:rsidRDefault="00541BFF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8818C8" w:rsidRPr="002222ED" w:rsidRDefault="002222ED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18C8" w:rsidRPr="002222ED">
        <w:rPr>
          <w:b/>
          <w:sz w:val="28"/>
          <w:szCs w:val="28"/>
        </w:rPr>
        <w:lastRenderedPageBreak/>
        <w:t>ВВЕДЕНИЕ</w:t>
      </w:r>
    </w:p>
    <w:p w:rsidR="00693810" w:rsidRPr="002222ED" w:rsidRDefault="00693810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3810" w:rsidRPr="002222ED" w:rsidRDefault="00EA1656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В последние десятилетия можно было наблюдать заметный прогресс в развитии медицины и медицинской электроники, все достижения становились более доступными. Сейчас они практически незаменимыми.</w:t>
      </w:r>
    </w:p>
    <w:p w:rsidR="00EA1656" w:rsidRPr="002222ED" w:rsidRDefault="00EA165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bCs/>
          <w:sz w:val="28"/>
          <w:szCs w:val="28"/>
        </w:rPr>
        <w:t xml:space="preserve">Одно из достижений двадцатого века – </w:t>
      </w:r>
      <w:r w:rsidR="00EE594C" w:rsidRPr="002222ED">
        <w:rPr>
          <w:bCs/>
          <w:sz w:val="28"/>
          <w:szCs w:val="28"/>
        </w:rPr>
        <w:t>имплантируемые электрокардиостимуляторы (ЭКС).</w:t>
      </w:r>
      <w:r w:rsidRPr="002222ED">
        <w:rPr>
          <w:bCs/>
          <w:sz w:val="28"/>
          <w:szCs w:val="28"/>
        </w:rPr>
        <w:t xml:space="preserve"> </w:t>
      </w:r>
      <w:r w:rsidR="00693810" w:rsidRPr="002222ED">
        <w:rPr>
          <w:bCs/>
          <w:sz w:val="28"/>
          <w:szCs w:val="28"/>
        </w:rPr>
        <w:t>Сегодня ЭКС один из незаменимых медицинских</w:t>
      </w:r>
      <w:r w:rsidRPr="002222ED">
        <w:rPr>
          <w:bCs/>
          <w:sz w:val="28"/>
          <w:szCs w:val="28"/>
        </w:rPr>
        <w:t xml:space="preserve"> прибор</w:t>
      </w:r>
      <w:r w:rsidR="00693810" w:rsidRPr="002222ED">
        <w:rPr>
          <w:bCs/>
          <w:sz w:val="28"/>
          <w:szCs w:val="28"/>
        </w:rPr>
        <w:t>ов</w:t>
      </w:r>
      <w:r w:rsidRPr="002222ED">
        <w:rPr>
          <w:bCs/>
          <w:sz w:val="28"/>
          <w:szCs w:val="28"/>
        </w:rPr>
        <w:t xml:space="preserve">, который спасает жизни сотням пациентов с заболеваниями сердечно-сосудистой системы. </w:t>
      </w:r>
      <w:r w:rsidR="008C2175" w:rsidRPr="002222ED">
        <w:rPr>
          <w:bCs/>
          <w:sz w:val="28"/>
          <w:szCs w:val="28"/>
        </w:rPr>
        <w:t>Имплантируемые стимуляторы позволяют поддерживать ритм сердца в повседневной жизни, не прибега</w:t>
      </w:r>
      <w:r w:rsidR="00A1622C" w:rsidRPr="002222ED">
        <w:rPr>
          <w:bCs/>
          <w:sz w:val="28"/>
          <w:szCs w:val="28"/>
        </w:rPr>
        <w:t>я к постоянной помощи врачей.</w:t>
      </w:r>
    </w:p>
    <w:p w:rsidR="00095EDF" w:rsidRPr="002222ED" w:rsidRDefault="00EA1656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Развитие </w:t>
      </w:r>
      <w:hyperlink w:anchor="Кардиостимуляция" w:history="1">
        <w:r w:rsidRPr="002222ED">
          <w:rPr>
            <w:rStyle w:val="a3"/>
            <w:bCs/>
            <w:color w:val="auto"/>
            <w:sz w:val="28"/>
            <w:szCs w:val="28"/>
            <w:u w:val="none"/>
          </w:rPr>
          <w:t>кардиостимуляции</w:t>
        </w:r>
      </w:hyperlink>
      <w:r w:rsidR="002222ED">
        <w:rPr>
          <w:bCs/>
          <w:sz w:val="28"/>
          <w:szCs w:val="28"/>
        </w:rPr>
        <w:t xml:space="preserve"> </w:t>
      </w:r>
      <w:r w:rsidRPr="002222ED">
        <w:rPr>
          <w:bCs/>
          <w:sz w:val="28"/>
          <w:szCs w:val="28"/>
        </w:rPr>
        <w:t xml:space="preserve">привело к решению многих проблем, связанных с нарушением ритма </w:t>
      </w:r>
      <w:r w:rsidRPr="002222ED">
        <w:rPr>
          <w:bCs/>
          <w:sz w:val="28"/>
          <w:szCs w:val="28"/>
          <w:lang w:val="en-US"/>
        </w:rPr>
        <w:t>c</w:t>
      </w:r>
      <w:r w:rsidRPr="002222ED">
        <w:rPr>
          <w:bCs/>
          <w:sz w:val="28"/>
          <w:szCs w:val="28"/>
        </w:rPr>
        <w:t>ердца. И сейчас операция по имплантации ЭКС стала повседневной, а надежность и качество современных аппаратов, сделанных на основе последних достижений технической мысли, вызывает уверенность как у врачей, так и у пациентов.</w:t>
      </w:r>
    </w:p>
    <w:p w:rsidR="00095EDF" w:rsidRPr="002222ED" w:rsidRDefault="00095EDF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История стимуляции – это история инициативы и инноваций, зачастую перед лицом критики и оппозиции. Это уникальная смесь медицины, технологий и маркетинга, которая превратилась в громадную индустрию и вывела электротерапию из лабораторий в клинику.</w:t>
      </w:r>
    </w:p>
    <w:p w:rsidR="00E464D4" w:rsidRPr="002222ED" w:rsidRDefault="002222ED" w:rsidP="002222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75F07" w:rsidRPr="002222ED">
        <w:rPr>
          <w:b/>
          <w:bCs/>
          <w:sz w:val="28"/>
          <w:szCs w:val="28"/>
        </w:rPr>
        <w:lastRenderedPageBreak/>
        <w:t>1.</w:t>
      </w:r>
      <w:r>
        <w:rPr>
          <w:b/>
          <w:bCs/>
          <w:sz w:val="28"/>
          <w:szCs w:val="28"/>
        </w:rPr>
        <w:t xml:space="preserve"> </w:t>
      </w:r>
      <w:r w:rsidR="00175F07" w:rsidRPr="002222ED">
        <w:rPr>
          <w:b/>
          <w:bCs/>
          <w:sz w:val="28"/>
          <w:szCs w:val="28"/>
        </w:rPr>
        <w:t>ИСТОРИЯ ЭЛЕКТРОСТИМУЛЯЦИИ</w:t>
      </w:r>
    </w:p>
    <w:p w:rsidR="00CE28EF" w:rsidRPr="002222ED" w:rsidRDefault="00CE28EF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E28EF" w:rsidRPr="008D0191" w:rsidRDefault="009A6131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Впервые способность импульсов электрического тока вызвать сокращения мышцы заметил знаменитый итальянец А. Вольта в 1876 году.</w:t>
      </w:r>
      <w:r w:rsidR="003B724F" w:rsidRPr="002222ED">
        <w:rPr>
          <w:sz w:val="28"/>
          <w:szCs w:val="28"/>
        </w:rPr>
        <w:t xml:space="preserve"> [1]</w:t>
      </w:r>
      <w:r w:rsidR="00AB7DBA" w:rsidRPr="002222ED">
        <w:rPr>
          <w:sz w:val="28"/>
          <w:szCs w:val="28"/>
        </w:rPr>
        <w:t xml:space="preserve"> Позже, только в конце 50-х – начало 60-х годов двадцатого века учеными и их командами</w:t>
      </w:r>
      <w:r w:rsidR="001F7957" w:rsidRPr="002222ED">
        <w:rPr>
          <w:sz w:val="28"/>
          <w:szCs w:val="28"/>
        </w:rPr>
        <w:t>, работающими в различных уголках света,</w:t>
      </w:r>
      <w:r w:rsidR="00AB7DBA" w:rsidRPr="002222ED">
        <w:rPr>
          <w:sz w:val="28"/>
          <w:szCs w:val="28"/>
        </w:rPr>
        <w:t xml:space="preserve"> делаются важные открытия в области электростимуляции</w:t>
      </w:r>
      <w:r w:rsidR="001F7957" w:rsidRPr="002222ED">
        <w:rPr>
          <w:sz w:val="28"/>
          <w:szCs w:val="28"/>
        </w:rPr>
        <w:t xml:space="preserve">. </w:t>
      </w:r>
      <w:r w:rsidR="00C77E87" w:rsidRPr="002222ED">
        <w:rPr>
          <w:sz w:val="28"/>
          <w:szCs w:val="28"/>
        </w:rPr>
        <w:t xml:space="preserve">Затем Российские физиологи Ю. М. Чаговец и Н. Е. Введенский изучили особенности воздействия электрического импульса на сердце и предположили возможность использования их для лечения некоторых заболеваний сердца. </w:t>
      </w:r>
      <w:r w:rsidR="00C77E87" w:rsidRPr="008D0191">
        <w:rPr>
          <w:sz w:val="28"/>
          <w:szCs w:val="28"/>
        </w:rPr>
        <w:t>[1]</w:t>
      </w:r>
    </w:p>
    <w:p w:rsidR="009E5B09" w:rsidRPr="002222ED" w:rsidRDefault="009E5B09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7 г"/>
        </w:smartTagPr>
        <w:r w:rsidRPr="002222ED">
          <w:rPr>
            <w:bCs/>
            <w:sz w:val="28"/>
            <w:szCs w:val="28"/>
          </w:rPr>
          <w:t>1927 г</w:t>
        </w:r>
      </w:smartTag>
      <w:r w:rsidRPr="002222ED">
        <w:rPr>
          <w:bCs/>
          <w:sz w:val="28"/>
          <w:szCs w:val="28"/>
        </w:rPr>
        <w:t xml:space="preserve">. доктор Д. Гимен решил создать электрический аналог синусового узла и собрал прибор, состоявший из разрядника, вырабатывавшего 60 импульсов в минуту, и электрода, присоединенного к сердцу страдающего брадикардией пациента, который лежал у него в клинике. В </w:t>
      </w:r>
      <w:smartTag w:uri="urn:schemas-microsoft-com:office:smarttags" w:element="metricconverter">
        <w:smartTagPr>
          <w:attr w:name="ProductID" w:val="1951 г"/>
        </w:smartTagPr>
        <w:r w:rsidRPr="002222ED">
          <w:rPr>
            <w:bCs/>
            <w:sz w:val="28"/>
            <w:szCs w:val="28"/>
          </w:rPr>
          <w:t>1951 г</w:t>
        </w:r>
      </w:smartTag>
      <w:r w:rsidRPr="002222ED">
        <w:rPr>
          <w:bCs/>
          <w:sz w:val="28"/>
          <w:szCs w:val="28"/>
        </w:rPr>
        <w:t>. такой прибор применили американские кардиохирурги Килледжен и Биглоу. По сути, это и были первые в мире ЭКС. Но размеры разрядников в это время не позволяли сделать их мобильными, а значит, пациент был привязан к больничной палате.</w:t>
      </w:r>
    </w:p>
    <w:p w:rsidR="009E5B09" w:rsidRPr="002222ED" w:rsidRDefault="009E5B09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Первые кардиостимуляторы имели не только этот недостаток. В </w:t>
      </w:r>
      <w:smartTag w:uri="urn:schemas-microsoft-com:office:smarttags" w:element="metricconverter">
        <w:smartTagPr>
          <w:attr w:name="ProductID" w:val="1952 г"/>
        </w:smartTagPr>
        <w:r w:rsidRPr="002222ED">
          <w:rPr>
            <w:bCs/>
            <w:sz w:val="28"/>
            <w:szCs w:val="28"/>
          </w:rPr>
          <w:t>1952 г</w:t>
        </w:r>
      </w:smartTag>
      <w:r w:rsidRPr="002222ED">
        <w:rPr>
          <w:bCs/>
          <w:sz w:val="28"/>
          <w:szCs w:val="28"/>
        </w:rPr>
        <w:t>. впервые появилось сообщение об успешном применении электрокардиостимулятора в Соединенных Штатах Америки. Но ЭКС находился вне тела и вырабатываемый им электрический ток проводился к телу по проводам (электродам) или иглами. Для этого электроды были введены в тело через кожу пациента. Как результат открытого контакта между внутренней частью организма и окружающей средой развивались опасные инфекции вдоль электродов, ведущих к сердцу, что часто подвергало жизнь пациента риску. [1] Поэтому возникла задача проведения стимуляции сердца без контакта организма с внешней средой.</w:t>
      </w:r>
    </w:p>
    <w:p w:rsidR="00C374CF" w:rsidRDefault="00C374CF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3B724F" w:rsidRPr="002222ED" w:rsidRDefault="002222ED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222ED">
        <w:rPr>
          <w:b/>
          <w:sz w:val="28"/>
          <w:szCs w:val="28"/>
        </w:rPr>
        <w:lastRenderedPageBreak/>
        <w:t>1.1</w:t>
      </w:r>
      <w:r>
        <w:rPr>
          <w:sz w:val="28"/>
          <w:szCs w:val="28"/>
        </w:rPr>
        <w:t xml:space="preserve"> </w:t>
      </w:r>
      <w:r w:rsidR="003B724F" w:rsidRPr="002222ED">
        <w:rPr>
          <w:b/>
          <w:sz w:val="28"/>
          <w:szCs w:val="28"/>
        </w:rPr>
        <w:t>И</w:t>
      </w:r>
      <w:r w:rsidR="003F7F17" w:rsidRPr="002222ED">
        <w:rPr>
          <w:b/>
          <w:sz w:val="28"/>
          <w:szCs w:val="28"/>
        </w:rPr>
        <w:t>стория имплантируемых стимуляторов</w:t>
      </w:r>
    </w:p>
    <w:p w:rsidR="00DA17A3" w:rsidRPr="002222ED" w:rsidRDefault="00DA17A3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64AA" w:rsidRDefault="001042D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Первый имплантируемый кардиостимулятор был создан и установле</w:t>
      </w:r>
      <w:r w:rsidR="007C1623" w:rsidRPr="002222ED">
        <w:rPr>
          <w:sz w:val="28"/>
          <w:szCs w:val="28"/>
        </w:rPr>
        <w:t>н в 1958 году шведскими инженером</w:t>
      </w:r>
      <w:r w:rsidR="001A6D5A" w:rsidRPr="002222ED">
        <w:rPr>
          <w:sz w:val="28"/>
          <w:szCs w:val="28"/>
        </w:rPr>
        <w:t xml:space="preserve"> </w:t>
      </w:r>
      <w:r w:rsidR="00B46C14" w:rsidRPr="002222ED">
        <w:rPr>
          <w:sz w:val="28"/>
          <w:szCs w:val="28"/>
        </w:rPr>
        <w:t>A.</w:t>
      </w:r>
      <w:r w:rsidR="001A6D5A" w:rsidRPr="002222ED">
        <w:rPr>
          <w:sz w:val="28"/>
          <w:szCs w:val="28"/>
        </w:rPr>
        <w:t xml:space="preserve"> </w:t>
      </w:r>
      <w:r w:rsidR="00B46C14" w:rsidRPr="002222ED">
        <w:rPr>
          <w:sz w:val="28"/>
          <w:szCs w:val="28"/>
        </w:rPr>
        <w:t>Сеннинг</w:t>
      </w:r>
      <w:r w:rsidR="00E27F09" w:rsidRPr="002222ED">
        <w:rPr>
          <w:sz w:val="28"/>
          <w:szCs w:val="28"/>
        </w:rPr>
        <w:t>ом</w:t>
      </w:r>
      <w:r w:rsidR="00B46C14" w:rsidRPr="002222ED">
        <w:rPr>
          <w:sz w:val="28"/>
          <w:szCs w:val="28"/>
        </w:rPr>
        <w:t xml:space="preserve"> и</w:t>
      </w:r>
      <w:r w:rsidR="002222ED">
        <w:rPr>
          <w:sz w:val="28"/>
          <w:szCs w:val="28"/>
        </w:rPr>
        <w:t xml:space="preserve"> </w:t>
      </w:r>
      <w:r w:rsidR="007C1623" w:rsidRPr="002222ED">
        <w:rPr>
          <w:sz w:val="28"/>
          <w:szCs w:val="28"/>
        </w:rPr>
        <w:t xml:space="preserve">медиком </w:t>
      </w:r>
      <w:r w:rsidR="00B46C14" w:rsidRPr="002222ED">
        <w:rPr>
          <w:sz w:val="28"/>
          <w:szCs w:val="28"/>
        </w:rPr>
        <w:t>Р.</w:t>
      </w:r>
      <w:r w:rsidR="001A6D5A" w:rsidRPr="002222ED">
        <w:rPr>
          <w:sz w:val="28"/>
          <w:szCs w:val="28"/>
        </w:rPr>
        <w:t xml:space="preserve"> </w:t>
      </w:r>
      <w:r w:rsidR="00E27F09" w:rsidRPr="002222ED">
        <w:rPr>
          <w:sz w:val="28"/>
          <w:szCs w:val="28"/>
        </w:rPr>
        <w:t>Элмквистом</w:t>
      </w:r>
      <w:r w:rsidRPr="002222ED">
        <w:rPr>
          <w:sz w:val="28"/>
          <w:szCs w:val="28"/>
        </w:rPr>
        <w:t>.</w:t>
      </w:r>
      <w:r w:rsidR="006E09D1" w:rsidRPr="002222ED">
        <w:rPr>
          <w:sz w:val="28"/>
          <w:szCs w:val="28"/>
        </w:rPr>
        <w:t xml:space="preserve"> Эти два человека стали тесно сотрудничать в 1950 году и разработали фибрилляторы и дефибрилляторы для операций на открытом сердце. Они понимали, что главной проблемой наружных кардиостимуляторов было наличие сообщения электродов на сердце с самим стимулятором снаружи, поэтому стали разрабатывать полностью имплантируемый кардиостимулятор. [2]</w:t>
      </w:r>
      <w:r w:rsidRPr="002222ED">
        <w:rPr>
          <w:sz w:val="28"/>
          <w:szCs w:val="28"/>
        </w:rPr>
        <w:t xml:space="preserve"> </w:t>
      </w:r>
      <w:r w:rsidR="006E09D1" w:rsidRPr="002222ED">
        <w:rPr>
          <w:sz w:val="28"/>
          <w:szCs w:val="28"/>
        </w:rPr>
        <w:t>Прибор</w:t>
      </w:r>
      <w:r w:rsidRPr="002222ED">
        <w:rPr>
          <w:sz w:val="28"/>
          <w:szCs w:val="28"/>
        </w:rPr>
        <w:t xml:space="preserve"> имплантировали 43-летнему инженеру по имени Арни Ларссон</w:t>
      </w:r>
      <w:r w:rsidR="001A6D5A" w:rsidRPr="002222ED">
        <w:rPr>
          <w:sz w:val="28"/>
          <w:szCs w:val="28"/>
        </w:rPr>
        <w:t xml:space="preserve">. </w:t>
      </w:r>
      <w:r w:rsidR="000F0BA1" w:rsidRPr="002222ED">
        <w:rPr>
          <w:bCs/>
          <w:sz w:val="28"/>
          <w:szCs w:val="28"/>
        </w:rPr>
        <w:t>Стимулятор расположи</w:t>
      </w:r>
      <w:r w:rsidR="00534BB8" w:rsidRPr="002222ED">
        <w:rPr>
          <w:bCs/>
          <w:sz w:val="28"/>
          <w:szCs w:val="28"/>
        </w:rPr>
        <w:t>л</w:t>
      </w:r>
      <w:r w:rsidR="000F0BA1" w:rsidRPr="002222ED">
        <w:rPr>
          <w:bCs/>
          <w:sz w:val="28"/>
          <w:szCs w:val="28"/>
        </w:rPr>
        <w:t>и в верхней части грудной клетки в подключичной области</w:t>
      </w:r>
      <w:r w:rsidR="000F0BA1" w:rsidRPr="002222ED">
        <w:rPr>
          <w:sz w:val="28"/>
          <w:szCs w:val="28"/>
        </w:rPr>
        <w:t xml:space="preserve">. </w:t>
      </w:r>
      <w:r w:rsidR="001B6A6D" w:rsidRPr="002222ED">
        <w:rPr>
          <w:sz w:val="28"/>
          <w:szCs w:val="28"/>
        </w:rPr>
        <w:t xml:space="preserve">Пациент </w:t>
      </w:r>
      <w:r w:rsidR="00C7546A" w:rsidRPr="002222ED">
        <w:rPr>
          <w:sz w:val="28"/>
          <w:szCs w:val="28"/>
        </w:rPr>
        <w:t xml:space="preserve">имел полную блокаду сердца и </w:t>
      </w:r>
      <w:r w:rsidR="001B6A6D" w:rsidRPr="002222ED">
        <w:rPr>
          <w:sz w:val="28"/>
          <w:szCs w:val="28"/>
        </w:rPr>
        <w:t>страдал от частых сердечных приступов, которые требовали проведения реанимационных мероприятий много раз в день. Его состояние рассматривалось как безнадежное. Риск этой совершенно неизвес</w:t>
      </w:r>
      <w:r w:rsidR="00AC1FF6" w:rsidRPr="002222ED">
        <w:rPr>
          <w:sz w:val="28"/>
          <w:szCs w:val="28"/>
        </w:rPr>
        <w:t>тной тогда терапии был огромным.</w:t>
      </w:r>
    </w:p>
    <w:p w:rsidR="002222ED" w:rsidRPr="002222ED" w:rsidRDefault="002222ED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F03E1B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1B" w:rsidRPr="002222ED" w:rsidRDefault="00F03E1B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Рис.1.1. Первый имплантируемый ЭКС</w:t>
      </w:r>
    </w:p>
    <w:p w:rsidR="002222ED" w:rsidRDefault="002222ED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9A64AA" w:rsidRPr="002222ED" w:rsidRDefault="00AC1FF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Первый стимулятор работал только несколько часов, но второй, имплантированный этому же пациенту, – намного дольше. Второй стимулятор функционировал хорошо в течение 1 недели до внезапного </w:t>
      </w:r>
      <w:r w:rsidRPr="002222ED">
        <w:rPr>
          <w:sz w:val="28"/>
          <w:szCs w:val="28"/>
        </w:rPr>
        <w:lastRenderedPageBreak/>
        <w:t>снижения амплитуды стимуляции, предположительно, вследствие поломки электрода, чем была вызвана дисфункция устройства.</w:t>
      </w:r>
    </w:p>
    <w:p w:rsidR="00307F85" w:rsidRPr="002222ED" w:rsidRDefault="00AC1FF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Генератор импульсов делал их с амплитудой 2 В и частота импульсов была фикс</w:t>
      </w:r>
      <w:r w:rsidR="00307F85" w:rsidRPr="002222ED">
        <w:rPr>
          <w:sz w:val="28"/>
          <w:szCs w:val="28"/>
        </w:rPr>
        <w:t>ированная и составляла 70–80 импульсов</w:t>
      </w:r>
      <w:r w:rsidRPr="002222ED">
        <w:rPr>
          <w:sz w:val="28"/>
          <w:szCs w:val="28"/>
        </w:rPr>
        <w:t xml:space="preserve"> в минуту. </w:t>
      </w:r>
      <w:r w:rsidR="001042D6" w:rsidRPr="002222ED">
        <w:rPr>
          <w:sz w:val="28"/>
          <w:szCs w:val="28"/>
        </w:rPr>
        <w:t xml:space="preserve">Всё устройство было полностью сделано вручную и состояло из никелево-кадмиевых батарей, электрического контура и разряжающей антенны. Это всё было инкапсулировано в специальную эпоксидную смолу, которая имела превосходную биосовместимость. Приблизительный диаметр и толщина составляли </w:t>
      </w:r>
      <w:smartTag w:uri="urn:schemas-microsoft-com:office:smarttags" w:element="metricconverter">
        <w:smartTagPr>
          <w:attr w:name="ProductID" w:val="55 мм"/>
        </w:smartTagPr>
        <w:r w:rsidR="001042D6" w:rsidRPr="002222ED">
          <w:rPr>
            <w:sz w:val="28"/>
            <w:szCs w:val="28"/>
          </w:rPr>
          <w:t>55 мм</w:t>
        </w:r>
      </w:smartTag>
      <w:r w:rsidR="001042D6" w:rsidRPr="002222E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6 мм"/>
        </w:smartTagPr>
        <w:r w:rsidR="001042D6" w:rsidRPr="002222ED">
          <w:rPr>
            <w:sz w:val="28"/>
            <w:szCs w:val="28"/>
          </w:rPr>
          <w:t>16 мм</w:t>
        </w:r>
      </w:smartTag>
      <w:r w:rsidR="001042D6" w:rsidRPr="002222ED">
        <w:rPr>
          <w:sz w:val="28"/>
          <w:szCs w:val="28"/>
        </w:rPr>
        <w:t xml:space="preserve"> </w:t>
      </w:r>
      <w:r w:rsidR="00857750" w:rsidRPr="002222ED">
        <w:rPr>
          <w:sz w:val="28"/>
          <w:szCs w:val="28"/>
        </w:rPr>
        <w:t>соответственно</w:t>
      </w:r>
      <w:r w:rsidR="008C04AA" w:rsidRPr="002222ED">
        <w:rPr>
          <w:sz w:val="28"/>
          <w:szCs w:val="28"/>
        </w:rPr>
        <w:t>.</w:t>
      </w:r>
    </w:p>
    <w:p w:rsidR="009A64AA" w:rsidRPr="002222ED" w:rsidRDefault="001042D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Первые устройства имели два электрода. Дистальный конец электрода пришивался к миокарду и служил для стимуляции сердца. Проксимальный конец крепко соединялся с контуром генератора импульса. По оценке, электрод должен был выдержать около 100 тысяч сгибов в день.</w:t>
      </w:r>
    </w:p>
    <w:p w:rsidR="009A64AA" w:rsidRPr="002222ED" w:rsidRDefault="009A64AA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</w:t>
      </w:r>
      <w:r w:rsidR="005D3910" w:rsidRPr="002222ED">
        <w:rPr>
          <w:sz w:val="28"/>
          <w:szCs w:val="28"/>
        </w:rPr>
        <w:t>. Элмквист</w:t>
      </w:r>
      <w:r w:rsidR="00197E1C" w:rsidRPr="002222ED">
        <w:rPr>
          <w:sz w:val="28"/>
          <w:szCs w:val="28"/>
        </w:rPr>
        <w:t xml:space="preserve"> </w:t>
      </w:r>
      <w:r w:rsidR="001042D6" w:rsidRPr="002222ED">
        <w:rPr>
          <w:sz w:val="28"/>
          <w:szCs w:val="28"/>
        </w:rPr>
        <w:t xml:space="preserve">вскоре перестал создавать стимуляторы, но продолжил своё активное участие в этой области медицинских технологий. Он умер в 1997 году в возрасте 90 лет. </w:t>
      </w:r>
      <w:r w:rsidR="005D3910" w:rsidRPr="002222ED">
        <w:rPr>
          <w:sz w:val="28"/>
          <w:szCs w:val="28"/>
        </w:rPr>
        <w:t>A. Сеннинг</w:t>
      </w:r>
      <w:r w:rsidR="005D3910" w:rsidRPr="008D0191">
        <w:rPr>
          <w:sz w:val="28"/>
          <w:szCs w:val="28"/>
        </w:rPr>
        <w:t xml:space="preserve"> </w:t>
      </w:r>
      <w:r w:rsidR="001042D6" w:rsidRPr="002222ED">
        <w:rPr>
          <w:sz w:val="28"/>
          <w:szCs w:val="28"/>
        </w:rPr>
        <w:t xml:space="preserve">оставался очень активным в этой области кардиохирургии. Он умер в 2000 году в возрасте 84 лет. </w:t>
      </w:r>
      <w:r w:rsidR="00197E1C" w:rsidRPr="002222ED">
        <w:rPr>
          <w:sz w:val="28"/>
          <w:szCs w:val="28"/>
        </w:rPr>
        <w:t>Арни Ларссону з</w:t>
      </w:r>
      <w:r w:rsidR="001042D6" w:rsidRPr="002222ED">
        <w:rPr>
          <w:sz w:val="28"/>
          <w:szCs w:val="28"/>
        </w:rPr>
        <w:t>а всё время в целом было имплантировано 5 систем электродов и 22 генератора импульсов 11 различных моделей кардиостимуляторов, он скончался 28 декабря 2001 года от злокачественного новообразования.</w:t>
      </w:r>
      <w:r w:rsidR="00197E1C" w:rsidRPr="002222ED">
        <w:rPr>
          <w:sz w:val="28"/>
          <w:szCs w:val="28"/>
        </w:rPr>
        <w:t xml:space="preserve"> [2]</w:t>
      </w:r>
    </w:p>
    <w:p w:rsidR="009A64AA" w:rsidRPr="002222ED" w:rsidRDefault="005D391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Примерно в то же время, в 1958 году, имплантируемый ЭКС также был создан в США У.Гритбэтчем и установлен хирургом У.Чардаком. </w:t>
      </w:r>
      <w:r w:rsidR="001042D6" w:rsidRPr="002222ED">
        <w:rPr>
          <w:sz w:val="28"/>
          <w:szCs w:val="28"/>
        </w:rPr>
        <w:t xml:space="preserve">Более двух лет эксперименты велись на животных. В 1959 году </w:t>
      </w:r>
      <w:r w:rsidR="005D1280" w:rsidRPr="002222ED">
        <w:rPr>
          <w:sz w:val="28"/>
          <w:szCs w:val="28"/>
        </w:rPr>
        <w:t xml:space="preserve">Гритбэтч </w:t>
      </w:r>
      <w:r w:rsidR="001042D6" w:rsidRPr="002222ED">
        <w:rPr>
          <w:sz w:val="28"/>
          <w:szCs w:val="28"/>
        </w:rPr>
        <w:t>запатентовал имплантир</w:t>
      </w:r>
      <w:r w:rsidR="005D1280" w:rsidRPr="002222ED">
        <w:rPr>
          <w:sz w:val="28"/>
          <w:szCs w:val="28"/>
        </w:rPr>
        <w:t>уемый кардиостимулятор, а</w:t>
      </w:r>
      <w:r w:rsidR="001042D6" w:rsidRPr="002222ED">
        <w:rPr>
          <w:sz w:val="28"/>
          <w:szCs w:val="28"/>
        </w:rPr>
        <w:t xml:space="preserve"> Чардак сообщил о первом успешном использовании этого устройства у человека в 1960 году. Имплантацию произвели в июне 77-летнему мужчине с блокадой сердца. Чардак сначала имплантировал электрод и, когда порог стабилизировался, имплантировал сам генератор. Пациент прожил более двух лет и скончался от другого заболевания.</w:t>
      </w:r>
    </w:p>
    <w:p w:rsidR="009A64AA" w:rsidRPr="002222ED" w:rsidRDefault="005D128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lastRenderedPageBreak/>
        <w:t>В</w:t>
      </w:r>
      <w:r w:rsidR="001042D6" w:rsidRPr="002222ED">
        <w:rPr>
          <w:sz w:val="28"/>
          <w:szCs w:val="28"/>
        </w:rPr>
        <w:t xml:space="preserve"> 1961 году </w:t>
      </w:r>
      <w:r w:rsidRPr="002222ED">
        <w:rPr>
          <w:sz w:val="28"/>
          <w:szCs w:val="28"/>
        </w:rPr>
        <w:t>Гритбэтч</w:t>
      </w:r>
      <w:r w:rsidR="002222ED">
        <w:rPr>
          <w:sz w:val="28"/>
          <w:szCs w:val="28"/>
        </w:rPr>
        <w:t xml:space="preserve"> </w:t>
      </w:r>
      <w:r w:rsidRPr="002222ED">
        <w:rPr>
          <w:sz w:val="28"/>
          <w:szCs w:val="28"/>
        </w:rPr>
        <w:t xml:space="preserve">и Чардак </w:t>
      </w:r>
      <w:r w:rsidR="001042D6" w:rsidRPr="002222ED">
        <w:rPr>
          <w:sz w:val="28"/>
          <w:szCs w:val="28"/>
        </w:rPr>
        <w:t xml:space="preserve">сообщили о 15 пациентах, которым имплантировали кардиостимуляторы. </w:t>
      </w:r>
      <w:r w:rsidR="007C1623" w:rsidRPr="002222ED">
        <w:rPr>
          <w:sz w:val="28"/>
          <w:szCs w:val="28"/>
        </w:rPr>
        <w:t xml:space="preserve">Уже </w:t>
      </w:r>
      <w:r w:rsidR="001042D6" w:rsidRPr="002222ED">
        <w:rPr>
          <w:sz w:val="28"/>
          <w:szCs w:val="28"/>
        </w:rPr>
        <w:t>позже</w:t>
      </w:r>
      <w:r w:rsidR="007C1623" w:rsidRPr="002222ED">
        <w:rPr>
          <w:sz w:val="28"/>
          <w:szCs w:val="28"/>
        </w:rPr>
        <w:t xml:space="preserve"> ими была изобретена</w:t>
      </w:r>
      <w:r w:rsidR="001042D6" w:rsidRPr="002222ED">
        <w:rPr>
          <w:sz w:val="28"/>
          <w:szCs w:val="28"/>
        </w:rPr>
        <w:t xml:space="preserve"> специальную литиевую батарею для стимулятора, которая долго не подвергалась коррозии.</w:t>
      </w:r>
      <w:r w:rsidR="007C1623" w:rsidRPr="002222ED">
        <w:rPr>
          <w:sz w:val="28"/>
          <w:szCs w:val="28"/>
        </w:rPr>
        <w:t xml:space="preserve"> </w:t>
      </w:r>
      <w:r w:rsidR="001042D6" w:rsidRPr="002222ED">
        <w:rPr>
          <w:sz w:val="28"/>
          <w:szCs w:val="28"/>
        </w:rPr>
        <w:t>Тесное сотрудничество инженеров, врачей и пациентов стало фундаментальной движущей силой для роста такой значительной мировой индустрии. С 1960 года по всему миру было имплантировано более дв</w:t>
      </w:r>
      <w:r w:rsidR="008A5B3E" w:rsidRPr="002222ED">
        <w:rPr>
          <w:sz w:val="28"/>
          <w:szCs w:val="28"/>
        </w:rPr>
        <w:t>ух миллионов кардиостимуляторов. [2]</w:t>
      </w:r>
    </w:p>
    <w:p w:rsidR="009A64AA" w:rsidRPr="002222ED" w:rsidRDefault="0016155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Кроме самого прибора, также совершенствовались и электроды, подводимые к сердцу.</w:t>
      </w:r>
      <w:r w:rsidR="009A64AA" w:rsidRPr="002222ED">
        <w:rPr>
          <w:sz w:val="28"/>
          <w:szCs w:val="28"/>
        </w:rPr>
        <w:t xml:space="preserve"> </w:t>
      </w:r>
      <w:r w:rsidR="001042D6" w:rsidRPr="002222ED">
        <w:rPr>
          <w:sz w:val="28"/>
          <w:szCs w:val="28"/>
        </w:rPr>
        <w:t xml:space="preserve">4 апреля 1959 года </w:t>
      </w:r>
      <w:r w:rsidR="005307B2" w:rsidRPr="002222ED">
        <w:rPr>
          <w:sz w:val="28"/>
          <w:szCs w:val="28"/>
        </w:rPr>
        <w:t>С.Хантер</w:t>
      </w:r>
      <w:r w:rsidR="001042D6" w:rsidRPr="002222ED">
        <w:rPr>
          <w:sz w:val="28"/>
          <w:szCs w:val="28"/>
        </w:rPr>
        <w:t xml:space="preserve"> и </w:t>
      </w:r>
      <w:r w:rsidR="005307B2" w:rsidRPr="002222ED">
        <w:rPr>
          <w:sz w:val="28"/>
          <w:szCs w:val="28"/>
        </w:rPr>
        <w:t xml:space="preserve">Н.Рот </w:t>
      </w:r>
      <w:r w:rsidR="001042D6" w:rsidRPr="002222ED">
        <w:rPr>
          <w:sz w:val="28"/>
          <w:szCs w:val="28"/>
        </w:rPr>
        <w:t>имплантировали биполярный электрод из нержавеющей стали для стимул</w:t>
      </w:r>
      <w:r w:rsidR="005307B2" w:rsidRPr="002222ED">
        <w:rPr>
          <w:sz w:val="28"/>
          <w:szCs w:val="28"/>
        </w:rPr>
        <w:t xml:space="preserve">яции пациента с блокадой сердца. </w:t>
      </w:r>
      <w:r w:rsidR="001042D6" w:rsidRPr="002222ED">
        <w:rPr>
          <w:sz w:val="28"/>
          <w:szCs w:val="28"/>
        </w:rPr>
        <w:t>Электрод состоял из пары стальных проволок, покрытых силиконом.</w:t>
      </w:r>
      <w:r w:rsidRPr="002222ED">
        <w:rPr>
          <w:sz w:val="28"/>
          <w:szCs w:val="28"/>
        </w:rPr>
        <w:t xml:space="preserve"> </w:t>
      </w:r>
      <w:r w:rsidR="00767D0A" w:rsidRPr="002222ED">
        <w:rPr>
          <w:sz w:val="28"/>
          <w:szCs w:val="28"/>
        </w:rPr>
        <w:t>Такой электрод мог работать не менее 6 лет. [2]</w:t>
      </w:r>
    </w:p>
    <w:p w:rsidR="009A64AA" w:rsidRPr="002222ED" w:rsidRDefault="00C5637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В середине 60-х годов ХХ века к</w:t>
      </w:r>
      <w:r w:rsidR="001042D6" w:rsidRPr="002222ED">
        <w:rPr>
          <w:sz w:val="28"/>
          <w:szCs w:val="28"/>
        </w:rPr>
        <w:t>ардиостимуляторы с режимом «по требованию» были созданы для чтения электрической активности сердца и опеспечивали стимуляцию только тогда, когда это было необходимо.</w:t>
      </w:r>
      <w:r w:rsidRPr="002222ED">
        <w:rPr>
          <w:sz w:val="28"/>
          <w:szCs w:val="28"/>
        </w:rPr>
        <w:t xml:space="preserve"> В 70-е годы д</w:t>
      </w:r>
      <w:r w:rsidR="001042D6" w:rsidRPr="002222ED">
        <w:rPr>
          <w:sz w:val="28"/>
          <w:szCs w:val="28"/>
        </w:rPr>
        <w:t>изайн электродов улучшился: фиксация стала активной и пассивной. Была создана литиевая бата</w:t>
      </w:r>
      <w:r w:rsidRPr="002222ED">
        <w:rPr>
          <w:sz w:val="28"/>
          <w:szCs w:val="28"/>
        </w:rPr>
        <w:t>рея, которая заменила ртутную, в</w:t>
      </w:r>
      <w:r w:rsidR="001042D6" w:rsidRPr="002222ED">
        <w:rPr>
          <w:sz w:val="28"/>
          <w:szCs w:val="28"/>
        </w:rPr>
        <w:t xml:space="preserve"> результате</w:t>
      </w:r>
      <w:r w:rsidRPr="002222ED">
        <w:rPr>
          <w:sz w:val="28"/>
          <w:szCs w:val="28"/>
        </w:rPr>
        <w:t xml:space="preserve"> чего</w:t>
      </w:r>
      <w:r w:rsidR="001042D6" w:rsidRPr="002222ED">
        <w:rPr>
          <w:sz w:val="28"/>
          <w:szCs w:val="28"/>
        </w:rPr>
        <w:t xml:space="preserve"> срок службы кардиостимулятора значительно увеличился.</w:t>
      </w:r>
      <w:r w:rsidRPr="002222ED">
        <w:rPr>
          <w:sz w:val="28"/>
          <w:szCs w:val="28"/>
        </w:rPr>
        <w:t xml:space="preserve"> В</w:t>
      </w:r>
      <w:r w:rsidR="001042D6" w:rsidRPr="002222ED">
        <w:rPr>
          <w:sz w:val="28"/>
          <w:szCs w:val="28"/>
        </w:rPr>
        <w:t xml:space="preserve"> конце 70-х годов были созданы двухкамерные кардиостимуляторы для стимуляции и предсердий, и желудочков.</w:t>
      </w:r>
    </w:p>
    <w:p w:rsidR="009A64AA" w:rsidRPr="002222ED" w:rsidRDefault="00C5637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В начале </w:t>
      </w:r>
      <w:r w:rsidR="001042D6" w:rsidRPr="002222ED">
        <w:rPr>
          <w:sz w:val="28"/>
          <w:szCs w:val="28"/>
        </w:rPr>
        <w:t>80-х годов были созданы электроды со стероидным покрытием. Они вызывали меньшую воспалительную реакцию в месте имплантации.</w:t>
      </w:r>
    </w:p>
    <w:p w:rsidR="009A64AA" w:rsidRPr="002222ED" w:rsidRDefault="001042D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В середине 80-х годов были созданы стимуляторы, реагирующие на частоту сердечных сокращений. Крохотный сенсор в кардиостимуляторе определял, что тело движется, и использовал это в качестве оценки физической активности человека. В результате частота стимуляции менялась в зависимости от интенсивности сигнала с этого сенсора, тем самым делалась попытка адаптировать частоту сердечных сокращений к нагрузке на организм.</w:t>
      </w:r>
    </w:p>
    <w:p w:rsidR="009A64AA" w:rsidRPr="002222ED" w:rsidRDefault="00C5637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lastRenderedPageBreak/>
        <w:t>В 90-е годы п</w:t>
      </w:r>
      <w:r w:rsidR="001042D6" w:rsidRPr="002222ED">
        <w:rPr>
          <w:sz w:val="28"/>
          <w:szCs w:val="28"/>
        </w:rPr>
        <w:t>оявились кардиостимуляторы, управляемые микропроцессором. Они стали сложными в устройстве, появилась возможность определять и хранить данные о ритме и частоте сердечных сокращений пациента. Кардиостимулятор подстраивался автоматически под потребности организма человека при различном уровне активности.</w:t>
      </w:r>
    </w:p>
    <w:p w:rsidR="009A64AA" w:rsidRPr="002222ED" w:rsidRDefault="00C56370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В </w:t>
      </w:r>
      <w:r w:rsidR="001042D6" w:rsidRPr="002222ED">
        <w:rPr>
          <w:sz w:val="28"/>
          <w:szCs w:val="28"/>
        </w:rPr>
        <w:t>2000-е годы</w:t>
      </w:r>
      <w:r w:rsidRPr="002222ED">
        <w:rPr>
          <w:sz w:val="28"/>
          <w:szCs w:val="28"/>
        </w:rPr>
        <w:t xml:space="preserve"> бы</w:t>
      </w:r>
      <w:r w:rsidR="001042D6" w:rsidRPr="002222ED">
        <w:rPr>
          <w:sz w:val="28"/>
          <w:szCs w:val="28"/>
        </w:rPr>
        <w:t>ла изобретена двухжелудочковая стимуляция при сердечной недостаточности. Дополнительный специальный электрод вводился к поверхности левого желудочка. Правый желу</w:t>
      </w:r>
      <w:r w:rsidR="005A2ACC" w:rsidRPr="002222ED">
        <w:rPr>
          <w:sz w:val="28"/>
          <w:szCs w:val="28"/>
        </w:rPr>
        <w:t>дочек</w:t>
      </w:r>
      <w:r w:rsidR="001042D6" w:rsidRPr="002222ED">
        <w:rPr>
          <w:sz w:val="28"/>
          <w:szCs w:val="28"/>
        </w:rPr>
        <w:t xml:space="preserve"> и левый желудоч</w:t>
      </w:r>
      <w:r w:rsidR="000B6052" w:rsidRPr="002222ED">
        <w:rPr>
          <w:sz w:val="28"/>
          <w:szCs w:val="28"/>
        </w:rPr>
        <w:t>ек стимулировались одновременно.</w:t>
      </w:r>
    </w:p>
    <w:p w:rsidR="00132D95" w:rsidRPr="002222ED" w:rsidRDefault="001042D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Автоматизм устройств сделал необходимость посещения врача для контрольного осмотра более редкой и более короткой. Кардиостимуляторы могут также передавать данные через теле</w:t>
      </w:r>
      <w:r w:rsidR="00FB0FB6" w:rsidRPr="002222ED">
        <w:rPr>
          <w:sz w:val="28"/>
          <w:szCs w:val="28"/>
        </w:rPr>
        <w:t>фонную сеть и</w:t>
      </w:r>
      <w:r w:rsidR="002222ED">
        <w:rPr>
          <w:sz w:val="28"/>
          <w:szCs w:val="28"/>
        </w:rPr>
        <w:t xml:space="preserve"> </w:t>
      </w:r>
      <w:r w:rsidRPr="002222ED">
        <w:rPr>
          <w:sz w:val="28"/>
          <w:szCs w:val="28"/>
        </w:rPr>
        <w:t>через интернет.</w:t>
      </w:r>
      <w:r w:rsidR="009A64AA" w:rsidRPr="002222ED">
        <w:rPr>
          <w:sz w:val="28"/>
          <w:szCs w:val="28"/>
        </w:rPr>
        <w:t xml:space="preserve"> </w:t>
      </w:r>
      <w:r w:rsidR="00D160D3" w:rsidRPr="002222ED">
        <w:rPr>
          <w:sz w:val="28"/>
          <w:szCs w:val="28"/>
        </w:rPr>
        <w:t>[2]</w:t>
      </w:r>
    </w:p>
    <w:p w:rsidR="00361F72" w:rsidRDefault="00132D95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В России история кардиостимуляции ведет отсчет </w:t>
      </w:r>
      <w:r w:rsidR="00143623" w:rsidRPr="002222ED">
        <w:rPr>
          <w:sz w:val="28"/>
          <w:szCs w:val="28"/>
        </w:rPr>
        <w:t xml:space="preserve">также </w:t>
      </w:r>
      <w:r w:rsidRPr="002222ED">
        <w:rPr>
          <w:sz w:val="28"/>
          <w:szCs w:val="28"/>
        </w:rPr>
        <w:t>с 1960 года, когда академик А. Н. Бакулев обратился к ведущим конструкторам страны с предложением о разработке медицинских аппаратов. И тогда в Конструкторском Бюро точного машиностроения — ведущем предприятии оборонной отрасли, возглавляемом А. Э. Нудельманом — начались первые разработки имплантируемых ЭКС (А. А. Рихтер, В. Е. Бельгов ). В декабре 1961 года первый Российский стимулятор, ЭКС-2</w:t>
      </w:r>
      <w:r w:rsidR="00C55676" w:rsidRPr="002222ED">
        <w:rPr>
          <w:sz w:val="28"/>
          <w:szCs w:val="28"/>
        </w:rPr>
        <w:t xml:space="preserve"> («Москит»)</w:t>
      </w:r>
      <w:r w:rsidRPr="002222ED">
        <w:rPr>
          <w:sz w:val="28"/>
          <w:szCs w:val="28"/>
        </w:rPr>
        <w:t xml:space="preserve">, был имплантирован академиком А. Н. Бакулевым больной с полной атриовентрикулярной блокадой. ЭКС-2 был на вооружении врачей более 15 лет, спас жизнь тысячам больных и зарекомендовал себя как один из наиболее надежных и миниатюрных стимуляторов того периода в мире. Более чем за тридцатипятилетний срок в подразделении КБ, возглавляемом В. Е. Бельговым, создано более 30 моделей имплантируемых </w:t>
      </w:r>
      <w:r w:rsidR="00361F72" w:rsidRPr="002222ED">
        <w:rPr>
          <w:sz w:val="28"/>
          <w:szCs w:val="28"/>
        </w:rPr>
        <w:t>ЭКС</w:t>
      </w:r>
      <w:r w:rsidRPr="002222ED">
        <w:rPr>
          <w:sz w:val="28"/>
          <w:szCs w:val="28"/>
        </w:rPr>
        <w:t>. Особое место в ряду созданных приборов занимает ЭКС-445</w:t>
      </w:r>
      <w:r w:rsidR="000B6052" w:rsidRPr="002222ED">
        <w:rPr>
          <w:sz w:val="28"/>
          <w:szCs w:val="28"/>
        </w:rPr>
        <w:t xml:space="preserve"> (рисунок 1.2)</w:t>
      </w:r>
      <w:r w:rsidRPr="002222ED">
        <w:rPr>
          <w:sz w:val="28"/>
          <w:szCs w:val="28"/>
        </w:rPr>
        <w:t>, предназначенный для проведения операции кардиомиопластики, впервые предложенной и освоенной в России, проводимой у больных с тяжелой сердечной недостаточностью при проти</w:t>
      </w:r>
      <w:r w:rsidR="00361F72" w:rsidRPr="002222ED">
        <w:rPr>
          <w:sz w:val="28"/>
          <w:szCs w:val="28"/>
        </w:rPr>
        <w:t>вопоказании к пересадке сердца.</w:t>
      </w:r>
      <w:r w:rsidRPr="002222ED">
        <w:rPr>
          <w:sz w:val="28"/>
          <w:szCs w:val="28"/>
        </w:rPr>
        <w:t>[1]</w:t>
      </w:r>
    </w:p>
    <w:p w:rsidR="00361F72" w:rsidRPr="002222ED" w:rsidRDefault="00522047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F92">
        <w:rPr>
          <w:noProof/>
          <w:sz w:val="28"/>
          <w:szCs w:val="28"/>
        </w:rPr>
        <w:lastRenderedPageBreak/>
        <w:drawing>
          <wp:inline distT="0" distB="0" distL="0" distR="0">
            <wp:extent cx="1920240" cy="16459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F72" w:rsidRPr="002222ED" w:rsidRDefault="00361F72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Рис.1.2.ЭКС-445</w:t>
      </w:r>
    </w:p>
    <w:p w:rsidR="00361F72" w:rsidRPr="002222ED" w:rsidRDefault="00522047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7F17" w:rsidRPr="002222ED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="003F7F17" w:rsidRPr="002222ED">
        <w:rPr>
          <w:b/>
          <w:sz w:val="28"/>
          <w:szCs w:val="28"/>
        </w:rPr>
        <w:t>СОВРЕМЕННЫЕ СТИМУЛЯТОРЫ</w:t>
      </w:r>
    </w:p>
    <w:p w:rsidR="003F7F17" w:rsidRPr="002222ED" w:rsidRDefault="003F7F17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3F7F17" w:rsidRPr="002222ED" w:rsidRDefault="00A26D8A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22ED">
        <w:rPr>
          <w:b/>
          <w:sz w:val="28"/>
          <w:szCs w:val="28"/>
        </w:rPr>
        <w:t>2.1 Ведущие производители имплантируемых ЭКС</w:t>
      </w:r>
    </w:p>
    <w:p w:rsidR="004130FC" w:rsidRPr="002222ED" w:rsidRDefault="004130FC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19AC" w:rsidRPr="002222ED" w:rsidRDefault="000677B3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В</w:t>
      </w:r>
      <w:r w:rsidR="00F97276" w:rsidRPr="002222ED">
        <w:rPr>
          <w:sz w:val="28"/>
          <w:szCs w:val="28"/>
        </w:rPr>
        <w:t xml:space="preserve"> настоящее время существует не так много ведущих производителей имплантируемых электрокардистимуляторов, как в нашей стране, так и за рубежом. Наиболее крупными иностранными производителями </w:t>
      </w:r>
      <w:r w:rsidR="004A03F3" w:rsidRPr="002222ED">
        <w:rPr>
          <w:sz w:val="28"/>
          <w:szCs w:val="28"/>
        </w:rPr>
        <w:t xml:space="preserve">являются такие компании, как </w:t>
      </w:r>
      <w:r w:rsidR="000A0C9B" w:rsidRPr="002222ED">
        <w:rPr>
          <w:sz w:val="28"/>
          <w:szCs w:val="28"/>
        </w:rPr>
        <w:t>«</w:t>
      </w:r>
      <w:r w:rsidR="004A03F3" w:rsidRPr="002222ED">
        <w:rPr>
          <w:sz w:val="28"/>
          <w:szCs w:val="28"/>
          <w:lang w:val="en-US"/>
        </w:rPr>
        <w:t>BIOTRONIK</w:t>
      </w:r>
      <w:r w:rsidR="000A0C9B" w:rsidRPr="002222ED">
        <w:rPr>
          <w:sz w:val="28"/>
          <w:szCs w:val="28"/>
        </w:rPr>
        <w:t>»</w:t>
      </w:r>
      <w:r w:rsidR="004A03F3" w:rsidRPr="002222ED">
        <w:rPr>
          <w:sz w:val="28"/>
          <w:szCs w:val="28"/>
        </w:rPr>
        <w:t xml:space="preserve"> (Германия)</w:t>
      </w:r>
      <w:r w:rsidR="000A0C9B" w:rsidRPr="002222ED">
        <w:rPr>
          <w:sz w:val="28"/>
          <w:szCs w:val="28"/>
        </w:rPr>
        <w:t xml:space="preserve"> (рисунок 2.1)</w:t>
      </w:r>
      <w:r w:rsidR="004A03F3" w:rsidRPr="002222ED">
        <w:rPr>
          <w:sz w:val="28"/>
          <w:szCs w:val="28"/>
        </w:rPr>
        <w:t xml:space="preserve">, </w:t>
      </w:r>
      <w:r w:rsidR="000A0C9B" w:rsidRPr="002222ED">
        <w:rPr>
          <w:sz w:val="28"/>
          <w:szCs w:val="28"/>
        </w:rPr>
        <w:t>«</w:t>
      </w:r>
      <w:r w:rsidR="004A03F3" w:rsidRPr="002222ED">
        <w:rPr>
          <w:sz w:val="28"/>
          <w:szCs w:val="28"/>
        </w:rPr>
        <w:t>MEDTRONIC</w:t>
      </w:r>
      <w:r w:rsidR="000A0C9B" w:rsidRPr="002222ED">
        <w:rPr>
          <w:sz w:val="28"/>
          <w:szCs w:val="28"/>
        </w:rPr>
        <w:t>»</w:t>
      </w:r>
      <w:r w:rsidR="004A03F3" w:rsidRPr="002222ED">
        <w:rPr>
          <w:sz w:val="28"/>
          <w:szCs w:val="28"/>
        </w:rPr>
        <w:t xml:space="preserve"> (США)</w:t>
      </w:r>
      <w:r w:rsidR="00376F08" w:rsidRPr="002222ED">
        <w:rPr>
          <w:sz w:val="28"/>
          <w:szCs w:val="28"/>
        </w:rPr>
        <w:t xml:space="preserve"> (рисунок 2.2)</w:t>
      </w:r>
      <w:r w:rsidR="004A03F3" w:rsidRPr="002222ED">
        <w:rPr>
          <w:sz w:val="28"/>
          <w:szCs w:val="28"/>
        </w:rPr>
        <w:t xml:space="preserve"> </w:t>
      </w:r>
      <w:r w:rsidR="00B61903" w:rsidRPr="002222ED">
        <w:rPr>
          <w:sz w:val="28"/>
          <w:szCs w:val="28"/>
        </w:rPr>
        <w:t xml:space="preserve">и </w:t>
      </w:r>
      <w:r w:rsidR="000A0C9B" w:rsidRPr="002222ED">
        <w:rPr>
          <w:sz w:val="28"/>
          <w:szCs w:val="28"/>
        </w:rPr>
        <w:t>«</w:t>
      </w:r>
      <w:r w:rsidR="00B61903" w:rsidRPr="002222ED">
        <w:rPr>
          <w:sz w:val="28"/>
          <w:szCs w:val="28"/>
        </w:rPr>
        <w:t>VITATRON</w:t>
      </w:r>
      <w:r w:rsidR="000A0C9B" w:rsidRPr="002222ED">
        <w:rPr>
          <w:sz w:val="28"/>
          <w:szCs w:val="28"/>
        </w:rPr>
        <w:t>»</w:t>
      </w:r>
      <w:r w:rsidR="00143623" w:rsidRPr="002222ED">
        <w:rPr>
          <w:sz w:val="28"/>
          <w:szCs w:val="28"/>
        </w:rPr>
        <w:t xml:space="preserve"> (Нидерланды)</w:t>
      </w:r>
      <w:r w:rsidR="002B4BC5" w:rsidRPr="002222ED">
        <w:rPr>
          <w:sz w:val="28"/>
          <w:szCs w:val="28"/>
        </w:rPr>
        <w:t xml:space="preserve"> (рисунок 2.3)</w:t>
      </w:r>
      <w:r w:rsidR="00143623" w:rsidRPr="002222ED">
        <w:rPr>
          <w:sz w:val="28"/>
          <w:szCs w:val="28"/>
        </w:rPr>
        <w:t xml:space="preserve">, которые были основаны в начале 60-х годов двадцатого века. </w:t>
      </w:r>
      <w:r w:rsidR="002C7447" w:rsidRPr="002222ED">
        <w:rPr>
          <w:sz w:val="28"/>
          <w:szCs w:val="28"/>
        </w:rPr>
        <w:t>Р</w:t>
      </w:r>
      <w:r w:rsidR="00E6116E" w:rsidRPr="002222ED">
        <w:rPr>
          <w:sz w:val="28"/>
          <w:szCs w:val="28"/>
        </w:rPr>
        <w:t xml:space="preserve">оссийские производители – это </w:t>
      </w:r>
      <w:r w:rsidR="00A747AF" w:rsidRPr="002222ED">
        <w:rPr>
          <w:sz w:val="28"/>
          <w:szCs w:val="28"/>
        </w:rPr>
        <w:t>«КАРДИОЭЛЕКТРОНИКА»</w:t>
      </w:r>
      <w:r w:rsidR="002C7447" w:rsidRPr="002222ED">
        <w:rPr>
          <w:sz w:val="28"/>
          <w:szCs w:val="28"/>
        </w:rPr>
        <w:t xml:space="preserve"> (г. Климовск)</w:t>
      </w:r>
      <w:r w:rsidR="00DA17A3" w:rsidRPr="002222ED">
        <w:rPr>
          <w:sz w:val="28"/>
          <w:szCs w:val="28"/>
        </w:rPr>
        <w:t xml:space="preserve"> (рисунок 2.4)</w:t>
      </w:r>
      <w:r w:rsidR="002C7447" w:rsidRPr="002222ED">
        <w:rPr>
          <w:sz w:val="28"/>
          <w:szCs w:val="28"/>
        </w:rPr>
        <w:t xml:space="preserve">, </w:t>
      </w:r>
      <w:r w:rsidR="00A747AF" w:rsidRPr="002222ED">
        <w:rPr>
          <w:sz w:val="28"/>
          <w:szCs w:val="28"/>
        </w:rPr>
        <w:t>«Ижевский механический завод»</w:t>
      </w:r>
      <w:r w:rsidR="00DA17A3" w:rsidRPr="002222ED">
        <w:rPr>
          <w:sz w:val="28"/>
          <w:szCs w:val="28"/>
        </w:rPr>
        <w:t xml:space="preserve"> (рисунок 2.5</w:t>
      </w:r>
      <w:r w:rsidR="00BF5086" w:rsidRPr="002222ED">
        <w:rPr>
          <w:sz w:val="28"/>
          <w:szCs w:val="28"/>
        </w:rPr>
        <w:t>)</w:t>
      </w:r>
      <w:r w:rsidR="00A02B32" w:rsidRPr="002222ED">
        <w:rPr>
          <w:sz w:val="28"/>
          <w:szCs w:val="28"/>
        </w:rPr>
        <w:t>, «ЭЛЕСТИМ-КАРДИО» (суще</w:t>
      </w:r>
      <w:r w:rsidR="00DA17A3" w:rsidRPr="002222ED">
        <w:rPr>
          <w:sz w:val="28"/>
          <w:szCs w:val="28"/>
        </w:rPr>
        <w:t>ствует с 1997 года) (рисунок 2.6</w:t>
      </w:r>
      <w:r w:rsidR="00A02B32" w:rsidRPr="002222ED">
        <w:rPr>
          <w:sz w:val="28"/>
          <w:szCs w:val="28"/>
        </w:rPr>
        <w:t>)</w:t>
      </w:r>
      <w:r w:rsidR="007419AC" w:rsidRPr="002222ED">
        <w:rPr>
          <w:sz w:val="28"/>
          <w:szCs w:val="28"/>
        </w:rPr>
        <w:t xml:space="preserve"> и др. Российские предприятия также </w:t>
      </w:r>
      <w:r w:rsidR="00331ED3" w:rsidRPr="002222ED">
        <w:rPr>
          <w:sz w:val="28"/>
          <w:szCs w:val="28"/>
        </w:rPr>
        <w:t>производят выпуск имплантируемых ЭКС с 60-х годов прошлого столетия.</w:t>
      </w:r>
    </w:p>
    <w:p w:rsidR="00506B94" w:rsidRPr="002222ED" w:rsidRDefault="00506B94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0A0C9B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5920" cy="1463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6" b="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9B" w:rsidRDefault="000A0C9B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Рис.2.1.Имплантируемый ЭКС фирмы «</w:t>
      </w:r>
      <w:r w:rsidRPr="002222ED">
        <w:rPr>
          <w:sz w:val="28"/>
          <w:szCs w:val="28"/>
          <w:lang w:val="en-US"/>
        </w:rPr>
        <w:t>BIOTRONIK</w:t>
      </w:r>
      <w:r w:rsidRPr="002222ED">
        <w:rPr>
          <w:sz w:val="28"/>
          <w:szCs w:val="28"/>
        </w:rPr>
        <w:t>»</w:t>
      </w:r>
    </w:p>
    <w:p w:rsidR="00522047" w:rsidRPr="002222ED" w:rsidRDefault="00522047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B6149E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3040" cy="12801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63" w:rsidRDefault="00376F08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Рис.2.2.Имплантируемый ЭКС фирмы </w:t>
      </w:r>
      <w:r w:rsidR="00917E63" w:rsidRPr="002222ED">
        <w:rPr>
          <w:sz w:val="28"/>
          <w:szCs w:val="28"/>
        </w:rPr>
        <w:t>«MEDTRONIC»</w:t>
      </w:r>
    </w:p>
    <w:p w:rsidR="000E6C8C" w:rsidRPr="002222ED" w:rsidRDefault="00522047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F92">
        <w:rPr>
          <w:noProof/>
          <w:sz w:val="28"/>
          <w:szCs w:val="28"/>
        </w:rPr>
        <w:lastRenderedPageBreak/>
        <w:drawing>
          <wp:inline distT="0" distB="0" distL="0" distR="0">
            <wp:extent cx="1371600" cy="1554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6" t="4617" r="8821" b="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8C" w:rsidRDefault="00176542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Рис.2.3.Имплантируемый ЭКС фирмы «VITATRON»</w:t>
      </w:r>
    </w:p>
    <w:p w:rsidR="00522047" w:rsidRPr="002222ED" w:rsidRDefault="00522047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A747AF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3040" cy="14630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AF" w:rsidRPr="002222ED" w:rsidRDefault="008F3F2B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Рис.2.4</w:t>
      </w:r>
      <w:r w:rsidR="00A747AF" w:rsidRPr="002222ED">
        <w:rPr>
          <w:sz w:val="28"/>
          <w:szCs w:val="28"/>
        </w:rPr>
        <w:t>.Имплантируемый ЭКС предприятия «КАРДИОЭЛЕКТРОНИКА»</w:t>
      </w:r>
    </w:p>
    <w:p w:rsidR="00B6149E" w:rsidRPr="002222ED" w:rsidRDefault="00B6149E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A747AF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4480" cy="14630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00" w:rsidRPr="002222ED" w:rsidRDefault="008F3F2B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Рис.2.5</w:t>
      </w:r>
      <w:r w:rsidR="00A41B00" w:rsidRPr="002222ED">
        <w:rPr>
          <w:sz w:val="28"/>
          <w:szCs w:val="28"/>
        </w:rPr>
        <w:t>.</w:t>
      </w:r>
      <w:r w:rsidR="00555CDF" w:rsidRPr="002222ED">
        <w:rPr>
          <w:sz w:val="28"/>
          <w:szCs w:val="28"/>
        </w:rPr>
        <w:t xml:space="preserve">Имплантируемый ЭКС предприятия </w:t>
      </w:r>
      <w:r w:rsidR="00A41B00" w:rsidRPr="002222ED">
        <w:rPr>
          <w:sz w:val="28"/>
          <w:szCs w:val="28"/>
        </w:rPr>
        <w:t>«Ижевский механический завод»</w:t>
      </w:r>
    </w:p>
    <w:p w:rsidR="008F3F2B" w:rsidRPr="002222ED" w:rsidRDefault="008F3F2B" w:rsidP="002222ED">
      <w:pPr>
        <w:spacing w:line="360" w:lineRule="auto"/>
        <w:ind w:firstLine="709"/>
        <w:jc w:val="both"/>
        <w:rPr>
          <w:sz w:val="28"/>
          <w:szCs w:val="28"/>
        </w:rPr>
      </w:pPr>
    </w:p>
    <w:p w:rsidR="008F3F2B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3040" cy="14630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2B" w:rsidRDefault="008F3F2B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Рис.2.6</w:t>
      </w:r>
      <w:r w:rsidR="00506B94" w:rsidRPr="002222ED">
        <w:rPr>
          <w:sz w:val="28"/>
          <w:szCs w:val="28"/>
        </w:rPr>
        <w:t>.Имплантируемый ЭКС фирмы «ЭЛЕСТИМ-КАРДИО»</w:t>
      </w:r>
    </w:p>
    <w:p w:rsidR="0083386A" w:rsidRPr="002222ED" w:rsidRDefault="00522047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7FD7" w:rsidRPr="002222ED">
        <w:rPr>
          <w:b/>
          <w:sz w:val="28"/>
          <w:szCs w:val="28"/>
        </w:rPr>
        <w:lastRenderedPageBreak/>
        <w:t xml:space="preserve">2.2 </w:t>
      </w:r>
      <w:r w:rsidR="001D5106" w:rsidRPr="002222ED">
        <w:rPr>
          <w:b/>
          <w:sz w:val="28"/>
          <w:szCs w:val="28"/>
        </w:rPr>
        <w:t>Особенности</w:t>
      </w:r>
      <w:r w:rsidR="00567FD7" w:rsidRPr="002222ED">
        <w:rPr>
          <w:b/>
          <w:sz w:val="28"/>
          <w:szCs w:val="28"/>
        </w:rPr>
        <w:t xml:space="preserve"> современных имплантируемых </w:t>
      </w:r>
      <w:r w:rsidR="004E09CE" w:rsidRPr="002222ED">
        <w:rPr>
          <w:b/>
          <w:sz w:val="28"/>
          <w:szCs w:val="28"/>
        </w:rPr>
        <w:t>электрокардиостимуляторов</w:t>
      </w:r>
    </w:p>
    <w:p w:rsidR="0017251A" w:rsidRPr="002222ED" w:rsidRDefault="0017251A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251A" w:rsidRPr="002222ED" w:rsidRDefault="0017251A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Имплантация ЭКС показана при следующих заболеваниях:</w:t>
      </w:r>
    </w:p>
    <w:p w:rsidR="0017251A" w:rsidRPr="002222ED" w:rsidRDefault="0017251A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- синдром слабости синусового узла;</w:t>
      </w:r>
    </w:p>
    <w:p w:rsidR="0017251A" w:rsidRPr="002222ED" w:rsidRDefault="0017251A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- антриовентрикулярные блокады различной степени;</w:t>
      </w:r>
    </w:p>
    <w:p w:rsidR="0017251A" w:rsidRPr="002222ED" w:rsidRDefault="0017251A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- различные аритмии и т. д.</w:t>
      </w:r>
    </w:p>
    <w:p w:rsidR="000701F9" w:rsidRPr="002222ED" w:rsidRDefault="002D0A36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>Имплантируемые кардиостимуля</w:t>
      </w:r>
      <w:r w:rsidR="00C40E8E" w:rsidRPr="002222ED">
        <w:rPr>
          <w:sz w:val="28"/>
          <w:szCs w:val="28"/>
        </w:rPr>
        <w:t xml:space="preserve">торы могут быть однокамерными и </w:t>
      </w:r>
      <w:r w:rsidRPr="002222ED">
        <w:rPr>
          <w:sz w:val="28"/>
          <w:szCs w:val="28"/>
        </w:rPr>
        <w:t>двухкамерными.</w:t>
      </w:r>
    </w:p>
    <w:p w:rsidR="000701F9" w:rsidRPr="002222ED" w:rsidRDefault="00C107B4" w:rsidP="002222ED">
      <w:pPr>
        <w:spacing w:line="360" w:lineRule="auto"/>
        <w:ind w:firstLine="709"/>
        <w:jc w:val="both"/>
        <w:rPr>
          <w:sz w:val="28"/>
          <w:szCs w:val="28"/>
        </w:rPr>
      </w:pPr>
      <w:r w:rsidRPr="002222ED">
        <w:rPr>
          <w:sz w:val="28"/>
          <w:szCs w:val="28"/>
        </w:rPr>
        <w:t xml:space="preserve">Однокамерные </w:t>
      </w:r>
      <w:r w:rsidR="00C40E8E" w:rsidRPr="002222ED">
        <w:rPr>
          <w:sz w:val="28"/>
          <w:szCs w:val="28"/>
        </w:rPr>
        <w:t xml:space="preserve">стимуляторы </w:t>
      </w:r>
      <w:r w:rsidRPr="002222ED">
        <w:rPr>
          <w:sz w:val="28"/>
          <w:szCs w:val="28"/>
        </w:rPr>
        <w:t>предназначены для стимуляции одной камеры сердца – либо только право</w:t>
      </w:r>
      <w:r w:rsidR="00F2578F" w:rsidRPr="002222ED">
        <w:rPr>
          <w:sz w:val="28"/>
          <w:szCs w:val="28"/>
        </w:rPr>
        <w:t>го предсердия, либо правого желу</w:t>
      </w:r>
      <w:r w:rsidRPr="002222ED">
        <w:rPr>
          <w:sz w:val="28"/>
          <w:szCs w:val="28"/>
        </w:rPr>
        <w:t xml:space="preserve">дочка. </w:t>
      </w:r>
      <w:r w:rsidR="00600029" w:rsidRPr="002222ED">
        <w:rPr>
          <w:sz w:val="28"/>
          <w:szCs w:val="28"/>
        </w:rPr>
        <w:t xml:space="preserve">На данный момент это самый простой тип электрокардиостимуляторов. </w:t>
      </w:r>
      <w:r w:rsidR="00E31350" w:rsidRPr="002222ED">
        <w:rPr>
          <w:sz w:val="28"/>
          <w:szCs w:val="28"/>
        </w:rPr>
        <w:t>Типичная ситуация, при которой имплантируется однокамерный кардиостимулятор – синдром слабости синусового узла при сохраненной функции проводящих путей.</w:t>
      </w:r>
    </w:p>
    <w:p w:rsidR="0017251A" w:rsidRPr="002222ED" w:rsidRDefault="00A94958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Двухкамерный кардиостимулятор – воспринимает и стимулирует две камеры сердца. При двухкамерной кардиостимуляции один электрод помещается в правое предсердие, а другой – в правый желудочек. Двухкамерное устройство не только контролирует и поддерживает частоту генерации электрических импульсов, но и осуществляет правильную координацию сокращений предсердий и желудочков, обеспечивая наиболее физиологичный режим кровооб</w:t>
      </w:r>
      <w:r w:rsidR="00C566D5" w:rsidRPr="002222ED">
        <w:rPr>
          <w:bCs/>
          <w:sz w:val="28"/>
          <w:szCs w:val="28"/>
        </w:rPr>
        <w:t>ращения. В настоящее время это</w:t>
      </w:r>
      <w:r w:rsidR="002222ED">
        <w:rPr>
          <w:bCs/>
          <w:sz w:val="28"/>
          <w:szCs w:val="28"/>
        </w:rPr>
        <w:t xml:space="preserve"> </w:t>
      </w:r>
      <w:r w:rsidRPr="002222ED">
        <w:rPr>
          <w:bCs/>
          <w:sz w:val="28"/>
          <w:szCs w:val="28"/>
        </w:rPr>
        <w:t>наиболее широко используемый тип электрокардиостимуляторов. [3]</w:t>
      </w:r>
    </w:p>
    <w:p w:rsidR="00886BD5" w:rsidRPr="002222ED" w:rsidRDefault="00C33E0F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В отличие от первых кардиостимуляторов, которые постоянно стимулировали сердечную мышцу, с</w:t>
      </w:r>
      <w:r w:rsidR="00E177B8" w:rsidRPr="002222ED">
        <w:rPr>
          <w:bCs/>
          <w:sz w:val="28"/>
          <w:szCs w:val="28"/>
        </w:rPr>
        <w:t>овременные ЭКС могу</w:t>
      </w:r>
      <w:r w:rsidR="00500CEB" w:rsidRPr="002222ED">
        <w:rPr>
          <w:bCs/>
          <w:sz w:val="28"/>
          <w:szCs w:val="28"/>
        </w:rPr>
        <w:t>т работать в различных режимах, причем их количество колеблется от</w:t>
      </w:r>
      <w:r w:rsidR="002222ED">
        <w:rPr>
          <w:bCs/>
          <w:sz w:val="28"/>
          <w:szCs w:val="28"/>
        </w:rPr>
        <w:t xml:space="preserve"> </w:t>
      </w:r>
      <w:r w:rsidR="00500CEB" w:rsidRPr="002222ED">
        <w:rPr>
          <w:bCs/>
          <w:sz w:val="28"/>
          <w:szCs w:val="28"/>
        </w:rPr>
        <w:t>5 до 20 режимов.</w:t>
      </w:r>
      <w:r w:rsidR="002222ED">
        <w:rPr>
          <w:bCs/>
          <w:sz w:val="28"/>
          <w:szCs w:val="28"/>
        </w:rPr>
        <w:t xml:space="preserve"> </w:t>
      </w:r>
      <w:r w:rsidR="001D4DAC" w:rsidRPr="002222ED">
        <w:rPr>
          <w:bCs/>
          <w:sz w:val="28"/>
          <w:szCs w:val="28"/>
        </w:rPr>
        <w:t xml:space="preserve">Режимы </w:t>
      </w:r>
      <w:r w:rsidR="00886BD5" w:rsidRPr="002222ED">
        <w:rPr>
          <w:bCs/>
          <w:sz w:val="28"/>
          <w:szCs w:val="28"/>
        </w:rPr>
        <w:t>задаются</w:t>
      </w:r>
      <w:r w:rsidR="001D4DAC" w:rsidRPr="002222ED">
        <w:rPr>
          <w:bCs/>
          <w:sz w:val="28"/>
          <w:szCs w:val="28"/>
        </w:rPr>
        <w:t xml:space="preserve"> </w:t>
      </w:r>
      <w:r w:rsidR="00906CF8" w:rsidRPr="002222ED">
        <w:rPr>
          <w:bCs/>
          <w:sz w:val="28"/>
          <w:szCs w:val="28"/>
        </w:rPr>
        <w:t xml:space="preserve">в зависимости от количества стимулируемых камер сердца (одна или две), также от того, </w:t>
      </w:r>
      <w:r w:rsidR="004130FC" w:rsidRPr="002222ED">
        <w:rPr>
          <w:bCs/>
          <w:sz w:val="28"/>
          <w:szCs w:val="28"/>
        </w:rPr>
        <w:t>от какой части сердца отводятся потенциалы спонтанной электрической активности</w:t>
      </w:r>
      <w:r w:rsidR="007C441F" w:rsidRPr="002222ED">
        <w:rPr>
          <w:bCs/>
          <w:sz w:val="28"/>
          <w:szCs w:val="28"/>
        </w:rPr>
        <w:t xml:space="preserve">. Большинство режимов подразумевают синхронную стимуляцию – то есть такую, при которой ЭКС </w:t>
      </w:r>
      <w:r w:rsidR="007C441F" w:rsidRPr="002222ED">
        <w:rPr>
          <w:bCs/>
          <w:sz w:val="28"/>
          <w:szCs w:val="28"/>
        </w:rPr>
        <w:lastRenderedPageBreak/>
        <w:t>отключается при самостоятельной работе сердца и переходит в режим ожидания, пока не произойдет сбоя в ритме.</w:t>
      </w:r>
      <w:r w:rsidR="002222ED">
        <w:rPr>
          <w:bCs/>
          <w:sz w:val="28"/>
          <w:szCs w:val="28"/>
        </w:rPr>
        <w:t xml:space="preserve"> </w:t>
      </w:r>
      <w:r w:rsidR="00694201" w:rsidRPr="002222ED">
        <w:rPr>
          <w:bCs/>
          <w:sz w:val="28"/>
          <w:szCs w:val="28"/>
        </w:rPr>
        <w:t xml:space="preserve">Также современные приборы позволяют задавать различную частоту стимуляции – от </w:t>
      </w:r>
      <w:r w:rsidR="00D564E3" w:rsidRPr="002222ED">
        <w:rPr>
          <w:bCs/>
          <w:sz w:val="28"/>
          <w:szCs w:val="28"/>
        </w:rPr>
        <w:t>30 до 1</w:t>
      </w:r>
      <w:r w:rsidR="00045F7A" w:rsidRPr="002222ED">
        <w:rPr>
          <w:bCs/>
          <w:sz w:val="28"/>
          <w:szCs w:val="28"/>
        </w:rPr>
        <w:t>5</w:t>
      </w:r>
      <w:r w:rsidR="00D564E3" w:rsidRPr="002222ED">
        <w:rPr>
          <w:bCs/>
          <w:sz w:val="28"/>
          <w:szCs w:val="28"/>
        </w:rPr>
        <w:t>0</w:t>
      </w:r>
      <w:r w:rsidR="00045F7A" w:rsidRPr="002222ED">
        <w:rPr>
          <w:bCs/>
          <w:sz w:val="28"/>
          <w:szCs w:val="28"/>
        </w:rPr>
        <w:t xml:space="preserve"> </w:t>
      </w:r>
      <w:r w:rsidR="00D564E3" w:rsidRPr="002222ED">
        <w:rPr>
          <w:bCs/>
          <w:sz w:val="28"/>
          <w:szCs w:val="28"/>
        </w:rPr>
        <w:t>импульсов</w:t>
      </w:r>
      <w:r w:rsidR="00045F7A" w:rsidRPr="002222ED">
        <w:rPr>
          <w:bCs/>
          <w:sz w:val="28"/>
          <w:szCs w:val="28"/>
        </w:rPr>
        <w:t xml:space="preserve"> в минуту, в то время как первые стимуляторы имели жестко заданную частоту (</w:t>
      </w:r>
      <w:r w:rsidR="0052776A" w:rsidRPr="002222ED">
        <w:rPr>
          <w:bCs/>
          <w:sz w:val="28"/>
          <w:szCs w:val="28"/>
        </w:rPr>
        <w:t xml:space="preserve">70 - </w:t>
      </w:r>
      <w:r w:rsidR="00045F7A" w:rsidRPr="002222ED">
        <w:rPr>
          <w:bCs/>
          <w:sz w:val="28"/>
          <w:szCs w:val="28"/>
        </w:rPr>
        <w:t xml:space="preserve">80 </w:t>
      </w:r>
      <w:r w:rsidR="00D564E3" w:rsidRPr="002222ED">
        <w:rPr>
          <w:bCs/>
          <w:sz w:val="28"/>
          <w:szCs w:val="28"/>
        </w:rPr>
        <w:t>имп</w:t>
      </w:r>
      <w:r w:rsidR="00045F7A" w:rsidRPr="002222ED">
        <w:rPr>
          <w:bCs/>
          <w:sz w:val="28"/>
          <w:szCs w:val="28"/>
        </w:rPr>
        <w:t>/мин.)</w:t>
      </w:r>
      <w:r w:rsidR="004514A7" w:rsidRPr="002222ED">
        <w:rPr>
          <w:bCs/>
          <w:sz w:val="28"/>
          <w:szCs w:val="28"/>
        </w:rPr>
        <w:t xml:space="preserve">, и различную амплитуду стимулирующих импульсов </w:t>
      </w:r>
      <w:r w:rsidR="00605587" w:rsidRPr="002222ED">
        <w:rPr>
          <w:bCs/>
          <w:sz w:val="28"/>
          <w:szCs w:val="28"/>
        </w:rPr>
        <w:t>– от 0.6 до 6.3 В.</w:t>
      </w:r>
    </w:p>
    <w:p w:rsidR="00DF1184" w:rsidRPr="002222ED" w:rsidRDefault="00DF1184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Нередко </w:t>
      </w:r>
      <w:r w:rsidR="00E63FA7" w:rsidRPr="002222ED">
        <w:rPr>
          <w:bCs/>
          <w:sz w:val="28"/>
          <w:szCs w:val="28"/>
        </w:rPr>
        <w:t>есть функция</w:t>
      </w:r>
      <w:r w:rsidR="00102519" w:rsidRPr="002222ED">
        <w:rPr>
          <w:bCs/>
          <w:sz w:val="28"/>
          <w:szCs w:val="28"/>
        </w:rPr>
        <w:t xml:space="preserve"> частотной</w:t>
      </w:r>
      <w:r w:rsidRPr="002222ED">
        <w:rPr>
          <w:bCs/>
          <w:sz w:val="28"/>
          <w:szCs w:val="28"/>
        </w:rPr>
        <w:t xml:space="preserve"> адаптации – особой функции искусственного водителя ритма, благодаря которой происходит изменение частоты стимуляции в ответ на физическую нагрузку, как это должно происходить в здоровом организме. В покое или во время сна кардиостимулятор поддерживает низкую частоту сердечного ритма, во время бодрствования частота стимуляции увеличивается, а при выполнении физических нагрузок происходит еще более значительный прирост частоты сердечных сокращений. Имплантация таких устройств существенным образом улучшает переносимость физических нагрузок и качество жизни. В зависимости от потребностей организма и особенностей жизнедеятельности (физической активности, рода профессиональных и повседневных занятий)</w:t>
      </w:r>
      <w:r w:rsidR="004B7DA3" w:rsidRPr="002222ED">
        <w:rPr>
          <w:bCs/>
          <w:sz w:val="28"/>
          <w:szCs w:val="28"/>
        </w:rPr>
        <w:t xml:space="preserve"> </w:t>
      </w:r>
      <w:r w:rsidRPr="002222ED">
        <w:rPr>
          <w:bCs/>
          <w:sz w:val="28"/>
          <w:szCs w:val="28"/>
        </w:rPr>
        <w:t>можно адаптировать программу кардиостимулятора под</w:t>
      </w:r>
      <w:r w:rsidR="002222ED">
        <w:rPr>
          <w:bCs/>
          <w:sz w:val="28"/>
          <w:szCs w:val="28"/>
        </w:rPr>
        <w:t xml:space="preserve"> </w:t>
      </w:r>
      <w:r w:rsidRPr="002222ED">
        <w:rPr>
          <w:bCs/>
          <w:sz w:val="28"/>
          <w:szCs w:val="28"/>
        </w:rPr>
        <w:t xml:space="preserve">индивидуальные потребности каждого человека. </w:t>
      </w:r>
      <w:hyperlink w:anchor="Список_используемых_источников__" w:history="1">
        <w:r w:rsidRPr="002222ED">
          <w:rPr>
            <w:rStyle w:val="a3"/>
            <w:bCs/>
            <w:color w:val="auto"/>
            <w:sz w:val="28"/>
            <w:szCs w:val="28"/>
            <w:u w:val="none"/>
          </w:rPr>
          <w:t>[3]</w:t>
        </w:r>
      </w:hyperlink>
    </w:p>
    <w:p w:rsidR="008C62B3" w:rsidRPr="002222ED" w:rsidRDefault="00902737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Кроме того, выпускаемые ЭКС множество дополнительных функций, предназначенных для удобного наблюдения за состоянием пациента</w:t>
      </w:r>
      <w:r w:rsidR="00512B4F" w:rsidRPr="002222ED">
        <w:rPr>
          <w:bCs/>
          <w:sz w:val="28"/>
          <w:szCs w:val="28"/>
        </w:rPr>
        <w:t>, н</w:t>
      </w:r>
      <w:r w:rsidR="008C62B3" w:rsidRPr="002222ED">
        <w:rPr>
          <w:bCs/>
          <w:sz w:val="28"/>
          <w:szCs w:val="28"/>
        </w:rPr>
        <w:t>апример:</w:t>
      </w:r>
    </w:p>
    <w:p w:rsidR="006D532B" w:rsidRPr="002222ED" w:rsidRDefault="008C62B3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- </w:t>
      </w:r>
      <w:r w:rsidR="001819ED" w:rsidRPr="002222ED">
        <w:rPr>
          <w:bCs/>
          <w:sz w:val="28"/>
          <w:szCs w:val="28"/>
        </w:rPr>
        <w:t xml:space="preserve">передача данных о ритме сердца за какой-либо промежуток времени лечащему врачу на специальный интернет </w:t>
      </w:r>
      <w:r w:rsidRPr="002222ED">
        <w:rPr>
          <w:bCs/>
          <w:sz w:val="28"/>
          <w:szCs w:val="28"/>
        </w:rPr>
        <w:t>сайт посредством сотовой связи;</w:t>
      </w:r>
    </w:p>
    <w:p w:rsidR="008C62B3" w:rsidRPr="002222ED" w:rsidRDefault="008C62B3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- хранение данных в самом приборе для последующего анализа;</w:t>
      </w:r>
    </w:p>
    <w:p w:rsidR="008C62B3" w:rsidRPr="002222ED" w:rsidRDefault="008C62B3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- </w:t>
      </w:r>
      <w:r w:rsidR="007B3A81" w:rsidRPr="002222ED">
        <w:rPr>
          <w:bCs/>
          <w:sz w:val="28"/>
          <w:szCs w:val="28"/>
        </w:rPr>
        <w:t>количество переключений различных режимов и т.д.</w:t>
      </w:r>
    </w:p>
    <w:p w:rsidR="00ED02E3" w:rsidRPr="002222ED" w:rsidRDefault="007D5CE9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Также</w:t>
      </w:r>
      <w:r w:rsidR="00FF12FA" w:rsidRPr="002222ED">
        <w:rPr>
          <w:bCs/>
          <w:sz w:val="28"/>
          <w:szCs w:val="28"/>
        </w:rPr>
        <w:t xml:space="preserve"> важная составная часть ЭКС – электроды, подводимые к камерам сердца. </w:t>
      </w:r>
      <w:r w:rsidR="00ED02E3" w:rsidRPr="002222ED">
        <w:rPr>
          <w:bCs/>
          <w:sz w:val="28"/>
          <w:szCs w:val="28"/>
        </w:rPr>
        <w:t xml:space="preserve">Имплантируемые электроды-провода представляют собой относительно сложные медико-технические устройства. Важную роль играют буквально все их составные конструктивные части: токопроводящая </w:t>
      </w:r>
      <w:r w:rsidR="00ED02E3" w:rsidRPr="002222ED">
        <w:rPr>
          <w:bCs/>
          <w:sz w:val="28"/>
          <w:szCs w:val="28"/>
        </w:rPr>
        <w:lastRenderedPageBreak/>
        <w:t>жила (моно- или многожильная спираль), изоляционное покрытие (силиконовая или кремнийорганическая резина, уретан, полиуретан), разъем для стыковки электрода с кардиостимулятором, полярность (моно-, би-, многополярные), длина, диаметр и др. Однако, наибольший интерес представляет внутрисердечная контактная часть электрода. Именно она стала определяющей в названии всего провода-электрода, например цилиндрический,</w:t>
      </w:r>
      <w:r w:rsidR="00DD4ECD" w:rsidRPr="002222ED">
        <w:rPr>
          <w:bCs/>
          <w:sz w:val="28"/>
          <w:szCs w:val="28"/>
        </w:rPr>
        <w:t xml:space="preserve"> вкручиваемый, сферический и т.</w:t>
      </w:r>
      <w:r w:rsidR="00ED02E3" w:rsidRPr="002222ED">
        <w:rPr>
          <w:bCs/>
          <w:sz w:val="28"/>
          <w:szCs w:val="28"/>
        </w:rPr>
        <w:t>д. В контактной части электрода сосредоточены фиксационные элементы, обеспечивающие его механическую стабильность, и контактная головка, определяющая необходимые электростимуляционные параметры, а также длительность и надежность стимуляции сердца.</w:t>
      </w:r>
    </w:p>
    <w:p w:rsidR="00664907" w:rsidRPr="002222ED" w:rsidRDefault="00ED02E3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В нашей стране успешно применяется целый ряд электродов. Для желудочковой </w:t>
      </w:r>
      <w:r w:rsidR="00E32639" w:rsidRPr="002222ED">
        <w:rPr>
          <w:bCs/>
          <w:sz w:val="28"/>
          <w:szCs w:val="28"/>
        </w:rPr>
        <w:t>стимуляции</w:t>
      </w:r>
      <w:r w:rsidRPr="002222ED">
        <w:rPr>
          <w:bCs/>
          <w:sz w:val="28"/>
          <w:szCs w:val="28"/>
        </w:rPr>
        <w:t xml:space="preserve"> используют конусообразные (ПЭМК-1), грибковидные (ЭКТГЖ-1), стекло-углеродные (ПЭПУ), многогранные (ПЭГФ-1) и некоторые другие электроды</w:t>
      </w:r>
      <w:r w:rsidR="00A36048" w:rsidRPr="002222ED">
        <w:rPr>
          <w:bCs/>
          <w:sz w:val="28"/>
          <w:szCs w:val="28"/>
        </w:rPr>
        <w:t>.</w:t>
      </w:r>
    </w:p>
    <w:p w:rsidR="004B7DA3" w:rsidRPr="002222ED" w:rsidRDefault="00664907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Для налаживания предсердной стимуляции практическое использование получили J-образные электроды с многогранной контактной головкой (ПЭГФ-2), вкручиваемые с втягиваемым штопором (ПЭЭФ), серповидные с моножильной (ЭКППР-2) или с многожильной проводящей спиралью и с синтетической оплеткой (ПЭМК-2). Электроды, выпускаемые за рубежом, по существу мало отличаются от отечественных; все большее применение находят биполярные электроды, которые предпочтительны при двухкамерной стимуляции, а также при имплантации ЭКС с автоматически изменяемой частотой импульсов. </w:t>
      </w:r>
      <w:r w:rsidRPr="00F67E13">
        <w:rPr>
          <w:bCs/>
          <w:sz w:val="28"/>
          <w:szCs w:val="28"/>
        </w:rPr>
        <w:t>[4]</w:t>
      </w:r>
    </w:p>
    <w:p w:rsidR="00276C8B" w:rsidRPr="002222ED" w:rsidRDefault="00276C8B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Существует два вида электродов: с пассивной и активной фиксацией. Электроды с пассивной фиксацией крепятся в камерах сердца с помощью специальных усиков (рисунок 2.</w:t>
      </w:r>
      <w:r w:rsidR="008F3F2B" w:rsidRPr="002222ED">
        <w:rPr>
          <w:bCs/>
          <w:sz w:val="28"/>
          <w:szCs w:val="28"/>
        </w:rPr>
        <w:t>7</w:t>
      </w:r>
      <w:r w:rsidRPr="002222ED">
        <w:rPr>
          <w:bCs/>
          <w:sz w:val="28"/>
          <w:szCs w:val="28"/>
        </w:rPr>
        <w:t>), а электроды с активной фиксацией крепятся при помощи специального приспособления на кончике, напоминающего штопор для бутылок</w:t>
      </w:r>
      <w:r w:rsidR="008F3F2B" w:rsidRPr="002222ED">
        <w:rPr>
          <w:bCs/>
          <w:sz w:val="28"/>
          <w:szCs w:val="28"/>
        </w:rPr>
        <w:t xml:space="preserve"> (рисунок 2.8</w:t>
      </w:r>
      <w:r w:rsidRPr="002222ED">
        <w:rPr>
          <w:bCs/>
          <w:sz w:val="28"/>
          <w:szCs w:val="28"/>
        </w:rPr>
        <w:t>).</w:t>
      </w:r>
    </w:p>
    <w:p w:rsidR="00276C8B" w:rsidRPr="002222ED" w:rsidRDefault="00522047" w:rsidP="002222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26F92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103120" cy="15544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92">
        <w:rPr>
          <w:b/>
          <w:bCs/>
          <w:noProof/>
          <w:sz w:val="28"/>
          <w:szCs w:val="28"/>
        </w:rPr>
        <w:drawing>
          <wp:inline distT="0" distB="0" distL="0" distR="0">
            <wp:extent cx="2377440" cy="1828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CD" w:rsidRPr="002222ED" w:rsidRDefault="008F3F2B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Рис.2.7</w:t>
      </w:r>
      <w:r w:rsidR="00E743CD" w:rsidRPr="002222ED">
        <w:rPr>
          <w:bCs/>
          <w:sz w:val="28"/>
          <w:szCs w:val="28"/>
        </w:rPr>
        <w:t>.Электроды с пассивной фиксацией</w:t>
      </w:r>
    </w:p>
    <w:p w:rsidR="00E743CD" w:rsidRPr="002222ED" w:rsidRDefault="00E743CD" w:rsidP="002222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43CD" w:rsidRPr="002222ED" w:rsidRDefault="00926F92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7440" cy="13716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94560" cy="15544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56" w:rsidRPr="002222ED" w:rsidRDefault="008F3F2B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Рис.2.8</w:t>
      </w:r>
      <w:r w:rsidR="001E3156" w:rsidRPr="002222ED">
        <w:rPr>
          <w:bCs/>
          <w:sz w:val="28"/>
          <w:szCs w:val="28"/>
        </w:rPr>
        <w:t>.Электроды с активной фиксацией</w:t>
      </w:r>
    </w:p>
    <w:p w:rsidR="00B91D07" w:rsidRPr="002222ED" w:rsidRDefault="00B91D07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24721" w:rsidRDefault="00BE33B9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Если раньше параметры вживленного с</w:t>
      </w:r>
      <w:r w:rsidR="004F56E3" w:rsidRPr="002222ED">
        <w:rPr>
          <w:bCs/>
          <w:sz w:val="28"/>
          <w:szCs w:val="28"/>
        </w:rPr>
        <w:t xml:space="preserve">тимулятора изменять было нельзя (если возникала такая необходимость), то в настоящее время </w:t>
      </w:r>
      <w:r w:rsidR="009135FC" w:rsidRPr="002222ED">
        <w:rPr>
          <w:bCs/>
          <w:sz w:val="28"/>
          <w:szCs w:val="28"/>
        </w:rPr>
        <w:t>есть</w:t>
      </w:r>
      <w:r w:rsidR="004F56E3" w:rsidRPr="002222ED">
        <w:rPr>
          <w:bCs/>
          <w:sz w:val="28"/>
          <w:szCs w:val="28"/>
        </w:rPr>
        <w:t xml:space="preserve"> специальные перепрограммируемые ЭКС, </w:t>
      </w:r>
      <w:r w:rsidR="009135FC" w:rsidRPr="002222ED">
        <w:rPr>
          <w:bCs/>
          <w:sz w:val="28"/>
          <w:szCs w:val="28"/>
        </w:rPr>
        <w:t xml:space="preserve">параметры которых можно менять уже после имплантации. </w:t>
      </w:r>
      <w:r w:rsidR="00824721" w:rsidRPr="002222ED">
        <w:rPr>
          <w:bCs/>
          <w:sz w:val="28"/>
          <w:szCs w:val="28"/>
        </w:rPr>
        <w:t xml:space="preserve">Изменение параметров производят с помощью специальной аппаратуры, позволяющей воздействовать на имплантированный </w:t>
      </w:r>
      <w:r w:rsidR="00B15C5E" w:rsidRPr="002222ED">
        <w:rPr>
          <w:bCs/>
          <w:sz w:val="28"/>
          <w:szCs w:val="28"/>
        </w:rPr>
        <w:t>ЭКС</w:t>
      </w:r>
      <w:r w:rsidR="00824721" w:rsidRPr="002222ED">
        <w:rPr>
          <w:bCs/>
          <w:sz w:val="28"/>
          <w:szCs w:val="28"/>
        </w:rPr>
        <w:t xml:space="preserve"> дистанционно (неинвазивным способом) при помощи специаль</w:t>
      </w:r>
      <w:r w:rsidR="00127859" w:rsidRPr="002222ED">
        <w:rPr>
          <w:bCs/>
          <w:sz w:val="28"/>
          <w:szCs w:val="28"/>
        </w:rPr>
        <w:t>ного устройства –</w:t>
      </w:r>
      <w:r w:rsidR="008F3F2B" w:rsidRPr="002222ED">
        <w:rPr>
          <w:bCs/>
          <w:sz w:val="28"/>
          <w:szCs w:val="28"/>
        </w:rPr>
        <w:t xml:space="preserve"> программатора (рисунок 2.9</w:t>
      </w:r>
      <w:r w:rsidR="00127859" w:rsidRPr="002222ED">
        <w:rPr>
          <w:bCs/>
          <w:sz w:val="28"/>
          <w:szCs w:val="28"/>
        </w:rPr>
        <w:t>)</w:t>
      </w:r>
    </w:p>
    <w:p w:rsidR="00AF6D0D" w:rsidRPr="002222ED" w:rsidRDefault="00522047" w:rsidP="00222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26F92">
        <w:rPr>
          <w:noProof/>
          <w:sz w:val="28"/>
          <w:szCs w:val="28"/>
        </w:rPr>
        <w:lastRenderedPageBreak/>
        <w:drawing>
          <wp:inline distT="0" distB="0" distL="0" distR="0">
            <wp:extent cx="3017520" cy="2743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0D" w:rsidRPr="002222ED" w:rsidRDefault="00AF6D0D" w:rsidP="002222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2ED">
        <w:rPr>
          <w:bCs/>
          <w:sz w:val="28"/>
          <w:szCs w:val="28"/>
        </w:rPr>
        <w:t>Рис.</w:t>
      </w:r>
      <w:r w:rsidR="008F3F2B" w:rsidRPr="002222ED">
        <w:rPr>
          <w:bCs/>
          <w:sz w:val="28"/>
          <w:szCs w:val="28"/>
        </w:rPr>
        <w:t>2.9</w:t>
      </w:r>
      <w:r w:rsidRPr="002222ED">
        <w:rPr>
          <w:sz w:val="28"/>
          <w:szCs w:val="28"/>
        </w:rPr>
        <w:t>.Программатор для изменения параметров ЭКС</w:t>
      </w:r>
    </w:p>
    <w:p w:rsidR="00AF6D0D" w:rsidRPr="002222ED" w:rsidRDefault="00AF6D0D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4613" w:rsidRPr="002222ED" w:rsidRDefault="00824721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Функции </w:t>
      </w:r>
      <w:r w:rsidR="00B15C5E" w:rsidRPr="002222ED">
        <w:rPr>
          <w:bCs/>
          <w:sz w:val="28"/>
          <w:szCs w:val="28"/>
        </w:rPr>
        <w:t>пере</w:t>
      </w:r>
      <w:r w:rsidRPr="002222ED">
        <w:rPr>
          <w:bCs/>
          <w:sz w:val="28"/>
          <w:szCs w:val="28"/>
        </w:rPr>
        <w:t xml:space="preserve">программируемых </w:t>
      </w:r>
      <w:r w:rsidR="00B15C5E" w:rsidRPr="002222ED">
        <w:rPr>
          <w:bCs/>
          <w:sz w:val="28"/>
          <w:szCs w:val="28"/>
        </w:rPr>
        <w:t>ЭКС</w:t>
      </w:r>
      <w:r w:rsidRPr="002222ED">
        <w:rPr>
          <w:bCs/>
          <w:sz w:val="28"/>
          <w:szCs w:val="28"/>
        </w:rPr>
        <w:t xml:space="preserve"> за последние годы непрерывно усложняются: если первые их модели обеспечивали лишь изменение частоты </w:t>
      </w:r>
      <w:r w:rsidR="00D04BDC" w:rsidRPr="002222ED">
        <w:rPr>
          <w:bCs/>
          <w:sz w:val="28"/>
          <w:szCs w:val="28"/>
        </w:rPr>
        <w:t>стимуляции</w:t>
      </w:r>
      <w:r w:rsidRPr="002222ED">
        <w:rPr>
          <w:bCs/>
          <w:sz w:val="28"/>
          <w:szCs w:val="28"/>
        </w:rPr>
        <w:t xml:space="preserve">, то за последние годы созданы аппараты, у которых можно изменять в широких пределах практически все основные параметры: частоту, продолжительность и амплитуду стимулов, чувствительность к биопотенциалам сердца, рефрактерный период, гистерезис. В таких кардиостимуляторах предусмотрена возможность оценки хронического порога электрического возбуждения миокарда, а также спонтанного ритма сердца. Используя эти аппараты, можно изменять режимы </w:t>
      </w:r>
      <w:r w:rsidR="00B15C5E" w:rsidRPr="002222ED">
        <w:rPr>
          <w:bCs/>
          <w:sz w:val="28"/>
          <w:szCs w:val="28"/>
        </w:rPr>
        <w:t>стимуляции</w:t>
      </w:r>
      <w:r w:rsidRPr="002222ED">
        <w:rPr>
          <w:bCs/>
          <w:sz w:val="28"/>
          <w:szCs w:val="28"/>
        </w:rPr>
        <w:t>, что особенно важно при применени</w:t>
      </w:r>
      <w:r w:rsidR="00B15C5E" w:rsidRPr="002222ED">
        <w:rPr>
          <w:bCs/>
          <w:sz w:val="28"/>
          <w:szCs w:val="28"/>
        </w:rPr>
        <w:t xml:space="preserve">и двухкамерной стимуляции. </w:t>
      </w:r>
      <w:r w:rsidR="001B5199" w:rsidRPr="008D0191">
        <w:rPr>
          <w:bCs/>
          <w:sz w:val="28"/>
          <w:szCs w:val="28"/>
        </w:rPr>
        <w:t>[</w:t>
      </w:r>
      <w:r w:rsidR="001B5199" w:rsidRPr="002222ED">
        <w:rPr>
          <w:bCs/>
          <w:sz w:val="28"/>
          <w:szCs w:val="28"/>
        </w:rPr>
        <w:t>4</w:t>
      </w:r>
      <w:r w:rsidR="001B5199" w:rsidRPr="008D0191">
        <w:rPr>
          <w:bCs/>
          <w:sz w:val="28"/>
          <w:szCs w:val="28"/>
        </w:rPr>
        <w:t>]</w:t>
      </w:r>
    </w:p>
    <w:p w:rsidR="006152C4" w:rsidRPr="002222ED" w:rsidRDefault="00103A4C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Размеры и вес имплантируемых ЭКС невелики: вес колеблется от 20 до </w:t>
      </w:r>
      <w:smartTag w:uri="urn:schemas-microsoft-com:office:smarttags" w:element="metricconverter">
        <w:smartTagPr>
          <w:attr w:name="ProductID" w:val="30 грамм"/>
        </w:smartTagPr>
        <w:r w:rsidRPr="002222ED">
          <w:rPr>
            <w:bCs/>
            <w:sz w:val="28"/>
            <w:szCs w:val="28"/>
          </w:rPr>
          <w:t>30 грамм</w:t>
        </w:r>
      </w:smartTag>
      <w:r w:rsidRPr="002222ED">
        <w:rPr>
          <w:bCs/>
          <w:sz w:val="28"/>
          <w:szCs w:val="28"/>
        </w:rPr>
        <w:t xml:space="preserve">, габаритные размеры от 4 до </w:t>
      </w:r>
      <w:smartTag w:uri="urn:schemas-microsoft-com:office:smarttags" w:element="metricconverter">
        <w:smartTagPr>
          <w:attr w:name="ProductID" w:val="5 см"/>
        </w:smartTagPr>
        <w:r w:rsidRPr="002222ED">
          <w:rPr>
            <w:bCs/>
            <w:sz w:val="28"/>
            <w:szCs w:val="28"/>
          </w:rPr>
          <w:t>5 см</w:t>
        </w:r>
      </w:smartTag>
      <w:r w:rsidRPr="002222ED">
        <w:rPr>
          <w:bCs/>
          <w:sz w:val="28"/>
          <w:szCs w:val="28"/>
        </w:rPr>
        <w:t xml:space="preserve"> по ширине и длине, толщина от 6 до </w:t>
      </w:r>
      <w:smartTag w:uri="urn:schemas-microsoft-com:office:smarttags" w:element="metricconverter">
        <w:smartTagPr>
          <w:attr w:name="ProductID" w:val="10 мм"/>
        </w:smartTagPr>
        <w:r w:rsidRPr="002222ED">
          <w:rPr>
            <w:bCs/>
            <w:sz w:val="28"/>
            <w:szCs w:val="28"/>
          </w:rPr>
          <w:t>10 мм</w:t>
        </w:r>
      </w:smartTag>
      <w:r w:rsidRPr="002222ED">
        <w:rPr>
          <w:bCs/>
          <w:sz w:val="28"/>
          <w:szCs w:val="28"/>
        </w:rPr>
        <w:t xml:space="preserve">. </w:t>
      </w:r>
      <w:r w:rsidR="00146343" w:rsidRPr="002222ED">
        <w:rPr>
          <w:bCs/>
          <w:sz w:val="28"/>
          <w:szCs w:val="28"/>
        </w:rPr>
        <w:t>Номинальный срок службы такого кардиостимулятора – до 1</w:t>
      </w:r>
      <w:r w:rsidR="007835BB" w:rsidRPr="002222ED">
        <w:rPr>
          <w:bCs/>
          <w:sz w:val="28"/>
          <w:szCs w:val="28"/>
        </w:rPr>
        <w:t xml:space="preserve">0 лет, питание осуществляется от </w:t>
      </w:r>
      <w:r w:rsidR="00996802" w:rsidRPr="002222ED">
        <w:rPr>
          <w:bCs/>
          <w:sz w:val="28"/>
          <w:szCs w:val="28"/>
        </w:rPr>
        <w:t>литиевой батареи</w:t>
      </w:r>
      <w:r w:rsidR="00146343" w:rsidRPr="002222ED">
        <w:rPr>
          <w:bCs/>
          <w:sz w:val="28"/>
          <w:szCs w:val="28"/>
        </w:rPr>
        <w:t>.</w:t>
      </w:r>
    </w:p>
    <w:p w:rsidR="00146343" w:rsidRPr="002222ED" w:rsidRDefault="00D961E6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Не менее важной характеристикой наряду в вышеперечисленными </w:t>
      </w:r>
      <w:r w:rsidR="002413C4" w:rsidRPr="002222ED">
        <w:rPr>
          <w:bCs/>
          <w:sz w:val="28"/>
          <w:szCs w:val="28"/>
        </w:rPr>
        <w:t>является стоимость современных имплантируемых кардиостимуляторов.</w:t>
      </w:r>
      <w:r w:rsidR="00AB74F3" w:rsidRPr="002222ED">
        <w:rPr>
          <w:bCs/>
          <w:sz w:val="28"/>
          <w:szCs w:val="28"/>
        </w:rPr>
        <w:t xml:space="preserve"> ЭКС, выпускаемые зарубежными компаниями, более дорогие по сравнению с </w:t>
      </w:r>
      <w:r w:rsidR="009A3162" w:rsidRPr="002222ED">
        <w:rPr>
          <w:bCs/>
          <w:sz w:val="28"/>
          <w:szCs w:val="28"/>
        </w:rPr>
        <w:t xml:space="preserve">отечественными. </w:t>
      </w:r>
      <w:r w:rsidR="00276827" w:rsidRPr="002222ED">
        <w:rPr>
          <w:bCs/>
          <w:sz w:val="28"/>
          <w:szCs w:val="28"/>
        </w:rPr>
        <w:t>Импортные приборы имеют стоим</w:t>
      </w:r>
      <w:r w:rsidR="007D2E37" w:rsidRPr="002222ED">
        <w:rPr>
          <w:bCs/>
          <w:sz w:val="28"/>
          <w:szCs w:val="28"/>
        </w:rPr>
        <w:t>ость от 60 до 650 тысяч рублей.</w:t>
      </w:r>
    </w:p>
    <w:p w:rsidR="00030186" w:rsidRPr="002222ED" w:rsidRDefault="00030186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lastRenderedPageBreak/>
        <w:t xml:space="preserve">Имплантация ЭКС в настоящее время </w:t>
      </w:r>
      <w:r w:rsidR="008A4669" w:rsidRPr="002222ED">
        <w:rPr>
          <w:bCs/>
          <w:sz w:val="28"/>
          <w:szCs w:val="28"/>
        </w:rPr>
        <w:t>является достаточно простой операцией, которую зачастую проводят при местном наркозе.</w:t>
      </w:r>
      <w:r w:rsidR="003A57BA" w:rsidRPr="002222ED">
        <w:rPr>
          <w:bCs/>
          <w:sz w:val="28"/>
          <w:szCs w:val="28"/>
        </w:rPr>
        <w:t xml:space="preserve"> Операция проводится в специализированном кардиохирургическом стационаре. </w:t>
      </w:r>
      <w:r w:rsidR="00B14C9D" w:rsidRPr="002222ED">
        <w:rPr>
          <w:bCs/>
          <w:sz w:val="28"/>
          <w:szCs w:val="28"/>
        </w:rPr>
        <w:t xml:space="preserve">Длительность операции составляет 20 – 30 минут. </w:t>
      </w:r>
      <w:r w:rsidR="003C57A7" w:rsidRPr="002222ED">
        <w:rPr>
          <w:bCs/>
          <w:sz w:val="28"/>
          <w:szCs w:val="28"/>
        </w:rPr>
        <w:t xml:space="preserve">Электрокардиостимулятор имплантируется в большинстве случаев в левую подключичную область, как правило, под большую грудную мышцу. Электроды проводятся через прокол в подключичной вене к камерам сердца, и после проверки параметров, фиксируются к окружающим тканям. </w:t>
      </w:r>
      <w:r w:rsidR="009F3145" w:rsidRPr="002222ED">
        <w:rPr>
          <w:bCs/>
          <w:sz w:val="28"/>
          <w:szCs w:val="28"/>
        </w:rPr>
        <w:t>Практически на второй день после операции больной, в том случае если операция прошла без осложнений, м</w:t>
      </w:r>
      <w:r w:rsidR="00665A1A" w:rsidRPr="002222ED">
        <w:rPr>
          <w:bCs/>
          <w:sz w:val="28"/>
          <w:szCs w:val="28"/>
        </w:rPr>
        <w:t>ожет быть выписан</w:t>
      </w:r>
      <w:r w:rsidR="009F3145" w:rsidRPr="002222ED">
        <w:rPr>
          <w:bCs/>
          <w:sz w:val="28"/>
          <w:szCs w:val="28"/>
        </w:rPr>
        <w:t>. [1]</w:t>
      </w:r>
    </w:p>
    <w:p w:rsidR="00DF3224" w:rsidRPr="002222ED" w:rsidRDefault="00522047" w:rsidP="002222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63ADD" w:rsidRPr="002222ED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 xml:space="preserve"> </w:t>
      </w:r>
      <w:r w:rsidR="004E09CE" w:rsidRPr="002222ED">
        <w:rPr>
          <w:b/>
          <w:bCs/>
          <w:sz w:val="28"/>
          <w:szCs w:val="28"/>
        </w:rPr>
        <w:t>Т</w:t>
      </w:r>
      <w:r w:rsidR="008D3E22" w:rsidRPr="002222ED">
        <w:rPr>
          <w:b/>
          <w:bCs/>
          <w:sz w:val="28"/>
          <w:szCs w:val="28"/>
        </w:rPr>
        <w:t>ЕНДЕНЦИИ В РАЗВИТИИ ИМПЛАНТИРУЕМЫХ</w:t>
      </w:r>
      <w:r>
        <w:rPr>
          <w:b/>
          <w:bCs/>
          <w:sz w:val="28"/>
          <w:szCs w:val="28"/>
        </w:rPr>
        <w:t xml:space="preserve"> </w:t>
      </w:r>
      <w:r w:rsidR="008D3E22" w:rsidRPr="002222ED">
        <w:rPr>
          <w:b/>
          <w:bCs/>
          <w:sz w:val="28"/>
          <w:szCs w:val="28"/>
        </w:rPr>
        <w:t>ЭЛЕКТРОКАРДИОСТИМУЛЯТОРОВ</w:t>
      </w:r>
    </w:p>
    <w:p w:rsidR="00FE32FE" w:rsidRPr="002222ED" w:rsidRDefault="00FE32FE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E0041" w:rsidRPr="002222ED" w:rsidRDefault="00FE0041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Внедрение принципов программирования стимуляции сердца обусловило в свою очередь необходимость получения обратной информации от имплантированного кардиостимулятора как для точного контроля задаваемых параметров, так и для оценки определенных электрофизиологических особенностей сердца больного. Функциональные возможности современных кардиостимуляторов, имеющих диалоговую связь с врачом, позволяют сравнить такие аппараты с портативной электрофизиологической лабораторией: помимо своего основного лечебного назначения - обеспечения необходимой частоты сердечного ритма, они могут тестировать сердце по выбранной программе, накапливать и передавать получаемую информацию. Создаются также имплантируемые кардиостимуляторы с устройством, работающим по принципу монитора Холтера, обеспечивающим получение необходимых сведений как для оценки работы кардиостимулятора, так и для характеристики возбудимости и проводимости сердца.</w:t>
      </w:r>
    </w:p>
    <w:p w:rsidR="00FE32FE" w:rsidRPr="002222ED" w:rsidRDefault="00FE0041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Последние достижения в области электронной техники и технологии послужили основой для разработки принципиально новых имплантируемых аппаратов: антитахикардических кардиостимуляторов, а также комбинированных устройств, в которых объединяются функции кардиовертера, дефибриллятора и программируемого кардиостимулятора, являющихся весьма перспективными для предотвращения внезапной сердечной смерти. </w:t>
      </w:r>
      <w:r w:rsidR="004B09DF" w:rsidRPr="002222ED">
        <w:rPr>
          <w:bCs/>
          <w:sz w:val="28"/>
          <w:szCs w:val="28"/>
        </w:rPr>
        <w:t>[4]</w:t>
      </w:r>
    </w:p>
    <w:p w:rsidR="0003132B" w:rsidRPr="002222ED" w:rsidRDefault="00DA4C4B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Дальнейшее развитие технологий может позволить </w:t>
      </w:r>
      <w:r w:rsidR="00AC318F" w:rsidRPr="002222ED">
        <w:rPr>
          <w:bCs/>
          <w:sz w:val="28"/>
          <w:szCs w:val="28"/>
        </w:rPr>
        <w:t>создавать кардиостимуляторы со сроком службы свыше десяти лет</w:t>
      </w:r>
      <w:r w:rsidR="005163AB" w:rsidRPr="002222ED">
        <w:rPr>
          <w:bCs/>
          <w:sz w:val="28"/>
          <w:szCs w:val="28"/>
        </w:rPr>
        <w:t xml:space="preserve">. </w:t>
      </w:r>
      <w:r w:rsidR="00EF2CA2" w:rsidRPr="002222ED">
        <w:rPr>
          <w:bCs/>
          <w:sz w:val="28"/>
          <w:szCs w:val="28"/>
        </w:rPr>
        <w:t>Продолжительность жизни с имплантируемым прибором также увеличивается.</w:t>
      </w:r>
    </w:p>
    <w:p w:rsidR="00E430CA" w:rsidRPr="002222ED" w:rsidRDefault="00522047" w:rsidP="002222ED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3696C" w:rsidRPr="002222ED">
        <w:rPr>
          <w:b/>
          <w:bCs/>
          <w:iCs/>
          <w:sz w:val="28"/>
          <w:szCs w:val="28"/>
        </w:rPr>
        <w:lastRenderedPageBreak/>
        <w:t>ЗАКЛЮЧЕНИЕ</w:t>
      </w:r>
    </w:p>
    <w:p w:rsidR="000C45C3" w:rsidRPr="002222ED" w:rsidRDefault="000C45C3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30CA" w:rsidRPr="002222ED" w:rsidRDefault="0001325D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Имплантируемый э</w:t>
      </w:r>
      <w:r w:rsidR="00E430CA" w:rsidRPr="002222ED">
        <w:rPr>
          <w:bCs/>
          <w:sz w:val="28"/>
          <w:szCs w:val="28"/>
        </w:rPr>
        <w:t>лектрокардиостимулятор - прекрасное изобретение, которое спасает жизнь большому количеству людей, хотя он и не может устранить причину нарушения ритма сердца, также как и предотвратить естественные возрастные изменения, которые происходят в сердце и кровеносной системе каждого человека. При соблюдении определенных несложных правил жизнь с кардиостимулятором вполне возможна и не приносит неудобств, так как устройство кардиостимулятора за долгие годы дошло практически до совершенства</w:t>
      </w:r>
      <w:r w:rsidR="00E3696C" w:rsidRPr="002222ED">
        <w:rPr>
          <w:bCs/>
          <w:sz w:val="28"/>
          <w:szCs w:val="28"/>
        </w:rPr>
        <w:t>.</w:t>
      </w:r>
    </w:p>
    <w:p w:rsidR="0001325D" w:rsidRPr="002222ED" w:rsidRDefault="0001325D" w:rsidP="002222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 xml:space="preserve">Явный недостаток современных </w:t>
      </w:r>
      <w:r w:rsidR="00F83620" w:rsidRPr="002222ED">
        <w:rPr>
          <w:bCs/>
          <w:sz w:val="28"/>
          <w:szCs w:val="28"/>
        </w:rPr>
        <w:t>электрокардиостимуляторов, как и других важных медицинских приборов</w:t>
      </w:r>
      <w:r w:rsidR="002222ED">
        <w:rPr>
          <w:bCs/>
          <w:sz w:val="28"/>
          <w:szCs w:val="28"/>
        </w:rPr>
        <w:t xml:space="preserve"> </w:t>
      </w:r>
      <w:r w:rsidR="00F83620" w:rsidRPr="002222ED">
        <w:rPr>
          <w:bCs/>
          <w:sz w:val="28"/>
          <w:szCs w:val="28"/>
        </w:rPr>
        <w:t>–</w:t>
      </w:r>
      <w:r w:rsidRPr="002222ED">
        <w:rPr>
          <w:bCs/>
          <w:sz w:val="28"/>
          <w:szCs w:val="28"/>
        </w:rPr>
        <w:t xml:space="preserve"> </w:t>
      </w:r>
      <w:r w:rsidR="004B1F10" w:rsidRPr="002222ED">
        <w:rPr>
          <w:bCs/>
          <w:sz w:val="28"/>
          <w:szCs w:val="28"/>
        </w:rPr>
        <w:t>это их высокая стоимость, вследствие чего</w:t>
      </w:r>
      <w:r w:rsidR="00F83620" w:rsidRPr="002222ED">
        <w:rPr>
          <w:bCs/>
          <w:sz w:val="28"/>
          <w:szCs w:val="28"/>
        </w:rPr>
        <w:t xml:space="preserve"> </w:t>
      </w:r>
      <w:r w:rsidR="004B1F10" w:rsidRPr="002222ED">
        <w:rPr>
          <w:bCs/>
          <w:sz w:val="28"/>
          <w:szCs w:val="28"/>
        </w:rPr>
        <w:t>м</w:t>
      </w:r>
      <w:r w:rsidR="00F83620" w:rsidRPr="002222ED">
        <w:rPr>
          <w:bCs/>
          <w:sz w:val="28"/>
          <w:szCs w:val="28"/>
        </w:rPr>
        <w:t>ногие больные не могут приобрести стимулятор.</w:t>
      </w:r>
    </w:p>
    <w:p w:rsidR="000B6052" w:rsidRPr="002222ED" w:rsidRDefault="00522047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E7EFD" w:rsidRPr="002222ED">
        <w:rPr>
          <w:b/>
          <w:sz w:val="28"/>
          <w:szCs w:val="28"/>
        </w:rPr>
        <w:lastRenderedPageBreak/>
        <w:t>СПИСОК ИСПОЛЬЗОВАННЫХ ИСТОЧНИКОВ</w:t>
      </w:r>
    </w:p>
    <w:p w:rsidR="003E7EFD" w:rsidRPr="002222ED" w:rsidRDefault="003E7EFD" w:rsidP="002222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7EFD" w:rsidRPr="002222ED" w:rsidRDefault="00523480" w:rsidP="00522047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sz w:val="28"/>
          <w:szCs w:val="28"/>
        </w:rPr>
        <w:t>1.</w:t>
      </w:r>
      <w:r w:rsidR="00827C77" w:rsidRPr="002222ED">
        <w:rPr>
          <w:sz w:val="28"/>
          <w:szCs w:val="28"/>
        </w:rPr>
        <w:t xml:space="preserve"> </w:t>
      </w:r>
      <w:hyperlink r:id="rId21" w:history="1">
        <w:r w:rsidR="00BA2855" w:rsidRPr="002222ED">
          <w:rPr>
            <w:rStyle w:val="a3"/>
            <w:color w:val="auto"/>
            <w:sz w:val="28"/>
            <w:szCs w:val="28"/>
            <w:u w:val="none"/>
          </w:rPr>
          <w:t>elestim-cardio.ru</w:t>
        </w:r>
      </w:hyperlink>
      <w:r w:rsidR="00BA2855" w:rsidRPr="002222ED">
        <w:rPr>
          <w:sz w:val="28"/>
          <w:szCs w:val="28"/>
        </w:rPr>
        <w:t xml:space="preserve"> – сайт фирмы «</w:t>
      </w:r>
      <w:r w:rsidR="00BA2855" w:rsidRPr="002222ED">
        <w:rPr>
          <w:bCs/>
          <w:sz w:val="28"/>
          <w:szCs w:val="28"/>
        </w:rPr>
        <w:t>ЭЛЕСТИМ-КАРДИО»</w:t>
      </w:r>
      <w:r w:rsidR="005A5AD8" w:rsidRPr="002222ED">
        <w:rPr>
          <w:bCs/>
          <w:sz w:val="28"/>
          <w:szCs w:val="28"/>
        </w:rPr>
        <w:t xml:space="preserve"> (разработка и продажа электрокардиостимуляторов).</w:t>
      </w:r>
    </w:p>
    <w:p w:rsidR="005A5AD8" w:rsidRPr="002222ED" w:rsidRDefault="005A5AD8" w:rsidP="00522047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2.</w:t>
      </w:r>
      <w:r w:rsidR="00827C77" w:rsidRPr="002222ED">
        <w:rPr>
          <w:sz w:val="28"/>
          <w:szCs w:val="28"/>
        </w:rPr>
        <w:t xml:space="preserve"> </w:t>
      </w:r>
      <w:r w:rsidR="00BB1C86" w:rsidRPr="002222ED">
        <w:rPr>
          <w:bCs/>
          <w:sz w:val="28"/>
          <w:szCs w:val="28"/>
          <w:lang w:val="en-US"/>
        </w:rPr>
        <w:t>astra</w:t>
      </w:r>
      <w:r w:rsidR="00BB1C86" w:rsidRPr="002222ED">
        <w:rPr>
          <w:bCs/>
          <w:sz w:val="28"/>
          <w:szCs w:val="28"/>
        </w:rPr>
        <w:t>-</w:t>
      </w:r>
      <w:r w:rsidR="00BB1C86" w:rsidRPr="002222ED">
        <w:rPr>
          <w:bCs/>
          <w:sz w:val="28"/>
          <w:szCs w:val="28"/>
          <w:lang w:val="en-US"/>
        </w:rPr>
        <w:t>cardio</w:t>
      </w:r>
      <w:r w:rsidR="00BB1C86" w:rsidRPr="002222ED">
        <w:rPr>
          <w:bCs/>
          <w:sz w:val="28"/>
          <w:szCs w:val="28"/>
        </w:rPr>
        <w:t>.</w:t>
      </w:r>
      <w:r w:rsidR="00BB1C86" w:rsidRPr="002222ED">
        <w:rPr>
          <w:bCs/>
          <w:sz w:val="28"/>
          <w:szCs w:val="28"/>
          <w:lang w:val="en-US"/>
        </w:rPr>
        <w:t>ru</w:t>
      </w:r>
      <w:r w:rsidR="00BC0694" w:rsidRPr="002222ED">
        <w:rPr>
          <w:bCs/>
          <w:sz w:val="28"/>
          <w:szCs w:val="28"/>
        </w:rPr>
        <w:t xml:space="preserve"> </w:t>
      </w:r>
      <w:r w:rsidR="00DC6335" w:rsidRPr="002222ED">
        <w:rPr>
          <w:bCs/>
          <w:sz w:val="28"/>
          <w:szCs w:val="28"/>
        </w:rPr>
        <w:t>–</w:t>
      </w:r>
      <w:r w:rsidR="00BC0694" w:rsidRPr="002222ED">
        <w:rPr>
          <w:bCs/>
          <w:sz w:val="28"/>
          <w:szCs w:val="28"/>
        </w:rPr>
        <w:t xml:space="preserve"> </w:t>
      </w:r>
      <w:r w:rsidR="00DC6335" w:rsidRPr="002222ED">
        <w:rPr>
          <w:bCs/>
          <w:sz w:val="28"/>
          <w:szCs w:val="28"/>
        </w:rPr>
        <w:t>сайт Федерального центра сердечно-сосудистой хирургии (г.Астрахань).</w:t>
      </w:r>
    </w:p>
    <w:p w:rsidR="00DC6335" w:rsidRPr="002222ED" w:rsidRDefault="00DC6335" w:rsidP="00522047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3.</w:t>
      </w:r>
      <w:r w:rsidR="00827C77" w:rsidRPr="002222ED">
        <w:rPr>
          <w:bCs/>
          <w:sz w:val="28"/>
          <w:szCs w:val="28"/>
        </w:rPr>
        <w:t xml:space="preserve"> </w:t>
      </w:r>
      <w:r w:rsidR="006C0940" w:rsidRPr="002222ED">
        <w:rPr>
          <w:bCs/>
          <w:sz w:val="28"/>
          <w:szCs w:val="28"/>
        </w:rPr>
        <w:t>biotok.ru</w:t>
      </w:r>
      <w:r w:rsidR="002222ED">
        <w:rPr>
          <w:bCs/>
          <w:sz w:val="28"/>
          <w:szCs w:val="28"/>
        </w:rPr>
        <w:t xml:space="preserve"> </w:t>
      </w:r>
      <w:r w:rsidR="006C0940" w:rsidRPr="002222ED">
        <w:rPr>
          <w:bCs/>
          <w:sz w:val="28"/>
          <w:szCs w:val="28"/>
        </w:rPr>
        <w:t>- сайт лаборатории медицинской электроники "Биоток" (производителей оборудования для диагностики и лечения нарушений ритма сердца).</w:t>
      </w:r>
    </w:p>
    <w:p w:rsidR="006C0940" w:rsidRPr="002222ED" w:rsidRDefault="006C0940" w:rsidP="00522047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4.</w:t>
      </w:r>
      <w:r w:rsidR="002222ED">
        <w:rPr>
          <w:sz w:val="28"/>
          <w:szCs w:val="28"/>
        </w:rPr>
        <w:t xml:space="preserve"> </w:t>
      </w:r>
      <w:r w:rsidR="00873677" w:rsidRPr="002222ED">
        <w:rPr>
          <w:bCs/>
          <w:sz w:val="28"/>
          <w:szCs w:val="28"/>
        </w:rPr>
        <w:t>cardioimplant.ru – сайт публикаций об электростимуляции.</w:t>
      </w:r>
    </w:p>
    <w:p w:rsidR="00D6680A" w:rsidRDefault="00D6680A" w:rsidP="00522047">
      <w:pPr>
        <w:spacing w:line="360" w:lineRule="auto"/>
        <w:jc w:val="both"/>
        <w:rPr>
          <w:bCs/>
          <w:sz w:val="28"/>
          <w:szCs w:val="28"/>
        </w:rPr>
      </w:pPr>
      <w:r w:rsidRPr="002222ED">
        <w:rPr>
          <w:bCs/>
          <w:sz w:val="28"/>
          <w:szCs w:val="28"/>
        </w:rPr>
        <w:t>5.</w:t>
      </w:r>
      <w:r w:rsidR="002222ED">
        <w:rPr>
          <w:bCs/>
          <w:sz w:val="28"/>
          <w:szCs w:val="28"/>
        </w:rPr>
        <w:t xml:space="preserve"> </w:t>
      </w:r>
      <w:r w:rsidRPr="002222ED">
        <w:rPr>
          <w:bCs/>
          <w:sz w:val="28"/>
          <w:szCs w:val="28"/>
          <w:lang w:val="en-US"/>
        </w:rPr>
        <w:t>medportal</w:t>
      </w:r>
      <w:r w:rsidRPr="008D0191">
        <w:rPr>
          <w:bCs/>
          <w:sz w:val="28"/>
          <w:szCs w:val="28"/>
        </w:rPr>
        <w:t>.</w:t>
      </w:r>
      <w:r w:rsidRPr="002222ED">
        <w:rPr>
          <w:bCs/>
          <w:sz w:val="28"/>
          <w:szCs w:val="28"/>
          <w:lang w:val="en-US"/>
        </w:rPr>
        <w:t>ru</w:t>
      </w:r>
      <w:r w:rsidRPr="008D0191">
        <w:rPr>
          <w:bCs/>
          <w:sz w:val="28"/>
          <w:szCs w:val="28"/>
        </w:rPr>
        <w:t xml:space="preserve"> – </w:t>
      </w:r>
      <w:r w:rsidRPr="002222ED">
        <w:rPr>
          <w:bCs/>
          <w:sz w:val="28"/>
          <w:szCs w:val="28"/>
        </w:rPr>
        <w:t>медицинский портал.</w:t>
      </w:r>
    </w:p>
    <w:sectPr w:rsidR="00D6680A" w:rsidSect="002222ED">
      <w:footerReference w:type="even" r:id="rId22"/>
      <w:footerReference w:type="default" r:id="rId23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1B" w:rsidRDefault="00731E1B">
      <w:r>
        <w:separator/>
      </w:r>
    </w:p>
  </w:endnote>
  <w:endnote w:type="continuationSeparator" w:id="0">
    <w:p w:rsidR="00731E1B" w:rsidRDefault="0073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EC" w:rsidRDefault="005049EC" w:rsidP="00FA6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49EC" w:rsidRDefault="005049EC" w:rsidP="00737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EC" w:rsidRDefault="005049EC" w:rsidP="0073756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1B" w:rsidRDefault="00731E1B">
      <w:r>
        <w:separator/>
      </w:r>
    </w:p>
  </w:footnote>
  <w:footnote w:type="continuationSeparator" w:id="0">
    <w:p w:rsidR="00731E1B" w:rsidRDefault="0073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7761"/>
    <w:multiLevelType w:val="multilevel"/>
    <w:tmpl w:val="50C85FE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11"/>
    <w:rsid w:val="0001325D"/>
    <w:rsid w:val="00015923"/>
    <w:rsid w:val="00030186"/>
    <w:rsid w:val="0003132B"/>
    <w:rsid w:val="0003763B"/>
    <w:rsid w:val="00045F7A"/>
    <w:rsid w:val="00052743"/>
    <w:rsid w:val="000677B3"/>
    <w:rsid w:val="000701F9"/>
    <w:rsid w:val="000823A0"/>
    <w:rsid w:val="00085EFB"/>
    <w:rsid w:val="00095EDF"/>
    <w:rsid w:val="000A0C9B"/>
    <w:rsid w:val="000B6052"/>
    <w:rsid w:val="000C45C3"/>
    <w:rsid w:val="000D6E2D"/>
    <w:rsid w:val="000E6C8C"/>
    <w:rsid w:val="000F0BA1"/>
    <w:rsid w:val="00102519"/>
    <w:rsid w:val="0010399B"/>
    <w:rsid w:val="00103A4C"/>
    <w:rsid w:val="001042D6"/>
    <w:rsid w:val="001155C5"/>
    <w:rsid w:val="00116623"/>
    <w:rsid w:val="001177D0"/>
    <w:rsid w:val="00127859"/>
    <w:rsid w:val="00132D95"/>
    <w:rsid w:val="001377AA"/>
    <w:rsid w:val="00137ABD"/>
    <w:rsid w:val="00143623"/>
    <w:rsid w:val="001440A2"/>
    <w:rsid w:val="00146343"/>
    <w:rsid w:val="00161550"/>
    <w:rsid w:val="001657EF"/>
    <w:rsid w:val="0017251A"/>
    <w:rsid w:val="00175F07"/>
    <w:rsid w:val="00176542"/>
    <w:rsid w:val="001819ED"/>
    <w:rsid w:val="00197E1C"/>
    <w:rsid w:val="001A6D5A"/>
    <w:rsid w:val="001B5199"/>
    <w:rsid w:val="001B6A6D"/>
    <w:rsid w:val="001D0121"/>
    <w:rsid w:val="001D477E"/>
    <w:rsid w:val="001D4DAC"/>
    <w:rsid w:val="001D5106"/>
    <w:rsid w:val="001E148B"/>
    <w:rsid w:val="001E3156"/>
    <w:rsid w:val="001F5670"/>
    <w:rsid w:val="001F7957"/>
    <w:rsid w:val="002222ED"/>
    <w:rsid w:val="002413C4"/>
    <w:rsid w:val="00276827"/>
    <w:rsid w:val="00276C8B"/>
    <w:rsid w:val="00290D58"/>
    <w:rsid w:val="002B4BC5"/>
    <w:rsid w:val="002C7447"/>
    <w:rsid w:val="002D0A36"/>
    <w:rsid w:val="002E2E58"/>
    <w:rsid w:val="00307F85"/>
    <w:rsid w:val="00313AC5"/>
    <w:rsid w:val="003151E5"/>
    <w:rsid w:val="00320765"/>
    <w:rsid w:val="00324D21"/>
    <w:rsid w:val="00331ED3"/>
    <w:rsid w:val="00357826"/>
    <w:rsid w:val="00361F72"/>
    <w:rsid w:val="00376F08"/>
    <w:rsid w:val="00384007"/>
    <w:rsid w:val="003925DD"/>
    <w:rsid w:val="003A075F"/>
    <w:rsid w:val="003A57BA"/>
    <w:rsid w:val="003B724F"/>
    <w:rsid w:val="003C57A7"/>
    <w:rsid w:val="003E5D19"/>
    <w:rsid w:val="003E7EFD"/>
    <w:rsid w:val="003F7F17"/>
    <w:rsid w:val="004130FC"/>
    <w:rsid w:val="0042467C"/>
    <w:rsid w:val="004514A7"/>
    <w:rsid w:val="00453033"/>
    <w:rsid w:val="00471551"/>
    <w:rsid w:val="004A03F3"/>
    <w:rsid w:val="004A7622"/>
    <w:rsid w:val="004B09DF"/>
    <w:rsid w:val="004B1F10"/>
    <w:rsid w:val="004B7DA3"/>
    <w:rsid w:val="004C0A03"/>
    <w:rsid w:val="004E09CE"/>
    <w:rsid w:val="004F54A4"/>
    <w:rsid w:val="004F56E3"/>
    <w:rsid w:val="00500CEB"/>
    <w:rsid w:val="005049EC"/>
    <w:rsid w:val="00506B94"/>
    <w:rsid w:val="00512B4F"/>
    <w:rsid w:val="005163AB"/>
    <w:rsid w:val="00522047"/>
    <w:rsid w:val="00523480"/>
    <w:rsid w:val="0052776A"/>
    <w:rsid w:val="005307B2"/>
    <w:rsid w:val="00534BB8"/>
    <w:rsid w:val="00541BFF"/>
    <w:rsid w:val="005543F2"/>
    <w:rsid w:val="00555CDF"/>
    <w:rsid w:val="005564BD"/>
    <w:rsid w:val="00567FD7"/>
    <w:rsid w:val="00570B7E"/>
    <w:rsid w:val="005801ED"/>
    <w:rsid w:val="00585B1D"/>
    <w:rsid w:val="00597ABF"/>
    <w:rsid w:val="005A2ACC"/>
    <w:rsid w:val="005A540C"/>
    <w:rsid w:val="005A5AD8"/>
    <w:rsid w:val="005D1280"/>
    <w:rsid w:val="005D3910"/>
    <w:rsid w:val="005F19BB"/>
    <w:rsid w:val="005F5F9F"/>
    <w:rsid w:val="00600029"/>
    <w:rsid w:val="0060342A"/>
    <w:rsid w:val="00605587"/>
    <w:rsid w:val="00606432"/>
    <w:rsid w:val="006064D4"/>
    <w:rsid w:val="006152C4"/>
    <w:rsid w:val="00620B90"/>
    <w:rsid w:val="00651C34"/>
    <w:rsid w:val="00664907"/>
    <w:rsid w:val="00665A1A"/>
    <w:rsid w:val="00693810"/>
    <w:rsid w:val="00694201"/>
    <w:rsid w:val="006C0940"/>
    <w:rsid w:val="006D532B"/>
    <w:rsid w:val="006E09D1"/>
    <w:rsid w:val="007224A2"/>
    <w:rsid w:val="00731E1B"/>
    <w:rsid w:val="00736972"/>
    <w:rsid w:val="0073756A"/>
    <w:rsid w:val="007419AC"/>
    <w:rsid w:val="00762DF4"/>
    <w:rsid w:val="007649EF"/>
    <w:rsid w:val="00767D0A"/>
    <w:rsid w:val="007835BB"/>
    <w:rsid w:val="007B3A81"/>
    <w:rsid w:val="007C1623"/>
    <w:rsid w:val="007C441F"/>
    <w:rsid w:val="007D2E37"/>
    <w:rsid w:val="007D5CE9"/>
    <w:rsid w:val="00824721"/>
    <w:rsid w:val="00827C77"/>
    <w:rsid w:val="0083386A"/>
    <w:rsid w:val="00857750"/>
    <w:rsid w:val="00862D52"/>
    <w:rsid w:val="00873677"/>
    <w:rsid w:val="008818C8"/>
    <w:rsid w:val="00886BD5"/>
    <w:rsid w:val="008A4669"/>
    <w:rsid w:val="008A5B3E"/>
    <w:rsid w:val="008B4613"/>
    <w:rsid w:val="008C04AA"/>
    <w:rsid w:val="008C2175"/>
    <w:rsid w:val="008C62B3"/>
    <w:rsid w:val="008D0191"/>
    <w:rsid w:val="008D3E22"/>
    <w:rsid w:val="008F3F2B"/>
    <w:rsid w:val="00902737"/>
    <w:rsid w:val="00906CF8"/>
    <w:rsid w:val="009135FC"/>
    <w:rsid w:val="009169E2"/>
    <w:rsid w:val="009177CA"/>
    <w:rsid w:val="00917E63"/>
    <w:rsid w:val="00926F92"/>
    <w:rsid w:val="00963980"/>
    <w:rsid w:val="00996802"/>
    <w:rsid w:val="009A3162"/>
    <w:rsid w:val="009A6131"/>
    <w:rsid w:val="009A64AA"/>
    <w:rsid w:val="009A7EB7"/>
    <w:rsid w:val="009D0FDE"/>
    <w:rsid w:val="009E5224"/>
    <w:rsid w:val="009E5B09"/>
    <w:rsid w:val="009F3145"/>
    <w:rsid w:val="00A02B32"/>
    <w:rsid w:val="00A0300B"/>
    <w:rsid w:val="00A0372E"/>
    <w:rsid w:val="00A044D7"/>
    <w:rsid w:val="00A04DAF"/>
    <w:rsid w:val="00A1622C"/>
    <w:rsid w:val="00A23034"/>
    <w:rsid w:val="00A26D8A"/>
    <w:rsid w:val="00A36048"/>
    <w:rsid w:val="00A41B00"/>
    <w:rsid w:val="00A612F9"/>
    <w:rsid w:val="00A63FDB"/>
    <w:rsid w:val="00A747AF"/>
    <w:rsid w:val="00A84D8C"/>
    <w:rsid w:val="00A9468A"/>
    <w:rsid w:val="00A94958"/>
    <w:rsid w:val="00AB74F3"/>
    <w:rsid w:val="00AB7DBA"/>
    <w:rsid w:val="00AC1FF6"/>
    <w:rsid w:val="00AC318F"/>
    <w:rsid w:val="00AF6D0D"/>
    <w:rsid w:val="00B14C9D"/>
    <w:rsid w:val="00B15C5E"/>
    <w:rsid w:val="00B46C14"/>
    <w:rsid w:val="00B6149E"/>
    <w:rsid w:val="00B61903"/>
    <w:rsid w:val="00B71496"/>
    <w:rsid w:val="00B7251B"/>
    <w:rsid w:val="00B91D07"/>
    <w:rsid w:val="00BA2855"/>
    <w:rsid w:val="00BB1C86"/>
    <w:rsid w:val="00BC0694"/>
    <w:rsid w:val="00BC0B4D"/>
    <w:rsid w:val="00BD7605"/>
    <w:rsid w:val="00BE33B9"/>
    <w:rsid w:val="00BF5086"/>
    <w:rsid w:val="00C00389"/>
    <w:rsid w:val="00C107B4"/>
    <w:rsid w:val="00C222A9"/>
    <w:rsid w:val="00C33E0F"/>
    <w:rsid w:val="00C374CF"/>
    <w:rsid w:val="00C40E8E"/>
    <w:rsid w:val="00C53AEF"/>
    <w:rsid w:val="00C55676"/>
    <w:rsid w:val="00C56370"/>
    <w:rsid w:val="00C566D5"/>
    <w:rsid w:val="00C7546A"/>
    <w:rsid w:val="00C77E87"/>
    <w:rsid w:val="00C94242"/>
    <w:rsid w:val="00CB14FC"/>
    <w:rsid w:val="00CE28EF"/>
    <w:rsid w:val="00D04BDC"/>
    <w:rsid w:val="00D05B11"/>
    <w:rsid w:val="00D160D3"/>
    <w:rsid w:val="00D51251"/>
    <w:rsid w:val="00D564E3"/>
    <w:rsid w:val="00D618CC"/>
    <w:rsid w:val="00D6680A"/>
    <w:rsid w:val="00D961E6"/>
    <w:rsid w:val="00D96211"/>
    <w:rsid w:val="00DA17A3"/>
    <w:rsid w:val="00DA4C4B"/>
    <w:rsid w:val="00DC6335"/>
    <w:rsid w:val="00DD4ECD"/>
    <w:rsid w:val="00DE6490"/>
    <w:rsid w:val="00DF1184"/>
    <w:rsid w:val="00DF3224"/>
    <w:rsid w:val="00E177B8"/>
    <w:rsid w:val="00E27F09"/>
    <w:rsid w:val="00E31350"/>
    <w:rsid w:val="00E32639"/>
    <w:rsid w:val="00E3696C"/>
    <w:rsid w:val="00E430CA"/>
    <w:rsid w:val="00E464D4"/>
    <w:rsid w:val="00E6116E"/>
    <w:rsid w:val="00E6154C"/>
    <w:rsid w:val="00E63ADD"/>
    <w:rsid w:val="00E63FA7"/>
    <w:rsid w:val="00E743CD"/>
    <w:rsid w:val="00E856E2"/>
    <w:rsid w:val="00E93936"/>
    <w:rsid w:val="00EA0C9C"/>
    <w:rsid w:val="00EA0FD0"/>
    <w:rsid w:val="00EA1656"/>
    <w:rsid w:val="00ED02E3"/>
    <w:rsid w:val="00EE594C"/>
    <w:rsid w:val="00EE77CD"/>
    <w:rsid w:val="00EF2CA2"/>
    <w:rsid w:val="00EF412B"/>
    <w:rsid w:val="00F021D9"/>
    <w:rsid w:val="00F03E1B"/>
    <w:rsid w:val="00F2578F"/>
    <w:rsid w:val="00F55DED"/>
    <w:rsid w:val="00F61E14"/>
    <w:rsid w:val="00F67E13"/>
    <w:rsid w:val="00F83620"/>
    <w:rsid w:val="00F85F4E"/>
    <w:rsid w:val="00F96670"/>
    <w:rsid w:val="00F97276"/>
    <w:rsid w:val="00FA68B4"/>
    <w:rsid w:val="00FB0FB6"/>
    <w:rsid w:val="00FD4822"/>
    <w:rsid w:val="00FE0041"/>
    <w:rsid w:val="00FE32FE"/>
    <w:rsid w:val="00FF12F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2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EA1656"/>
    <w:rPr>
      <w:rFonts w:cs="Times New Roman"/>
      <w:color w:val="990000"/>
      <w:u w:val="single"/>
    </w:rPr>
  </w:style>
  <w:style w:type="paragraph" w:styleId="a4">
    <w:name w:val="footnote text"/>
    <w:basedOn w:val="a"/>
    <w:link w:val="a5"/>
    <w:semiHidden/>
    <w:rsid w:val="00EA1656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Pr>
      <w:rFonts w:cs="Times New Roman"/>
      <w:lang w:val="ru-RU" w:eastAsia="ru-RU"/>
    </w:rPr>
  </w:style>
  <w:style w:type="character" w:styleId="a6">
    <w:name w:val="footnote reference"/>
    <w:semiHidden/>
    <w:rsid w:val="00EA1656"/>
    <w:rPr>
      <w:rFonts w:cs="Times New Roman"/>
      <w:vertAlign w:val="superscript"/>
    </w:rPr>
  </w:style>
  <w:style w:type="paragraph" w:styleId="a7">
    <w:name w:val="footer"/>
    <w:basedOn w:val="a"/>
    <w:link w:val="a8"/>
    <w:rsid w:val="007375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Pr>
      <w:rFonts w:cs="Times New Roman"/>
      <w:sz w:val="24"/>
      <w:szCs w:val="24"/>
      <w:lang w:val="ru-RU" w:eastAsia="ru-RU"/>
    </w:rPr>
  </w:style>
  <w:style w:type="character" w:styleId="a9">
    <w:name w:val="page number"/>
    <w:rsid w:val="0073756A"/>
    <w:rPr>
      <w:rFonts w:cs="Times New Roman"/>
    </w:rPr>
  </w:style>
  <w:style w:type="paragraph" w:styleId="aa">
    <w:name w:val="Normal (Web)"/>
    <w:basedOn w:val="a"/>
    <w:rsid w:val="00A94958"/>
    <w:pPr>
      <w:spacing w:before="100" w:beforeAutospacing="1" w:after="100" w:afterAutospacing="1"/>
    </w:pPr>
  </w:style>
  <w:style w:type="character" w:styleId="ab">
    <w:name w:val="FollowedHyperlink"/>
    <w:rsid w:val="00DC6335"/>
    <w:rPr>
      <w:rFonts w:cs="Times New Roman"/>
      <w:color w:val="800080"/>
      <w:u w:val="single"/>
    </w:rPr>
  </w:style>
  <w:style w:type="paragraph" w:styleId="ac">
    <w:name w:val="header"/>
    <w:basedOn w:val="a"/>
    <w:link w:val="ad"/>
    <w:rsid w:val="002222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locked/>
    <w:rsid w:val="002222ED"/>
    <w:rPr>
      <w:rFonts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2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EA1656"/>
    <w:rPr>
      <w:rFonts w:cs="Times New Roman"/>
      <w:color w:val="990000"/>
      <w:u w:val="single"/>
    </w:rPr>
  </w:style>
  <w:style w:type="paragraph" w:styleId="a4">
    <w:name w:val="footnote text"/>
    <w:basedOn w:val="a"/>
    <w:link w:val="a5"/>
    <w:semiHidden/>
    <w:rsid w:val="00EA1656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Pr>
      <w:rFonts w:cs="Times New Roman"/>
      <w:lang w:val="ru-RU" w:eastAsia="ru-RU"/>
    </w:rPr>
  </w:style>
  <w:style w:type="character" w:styleId="a6">
    <w:name w:val="footnote reference"/>
    <w:semiHidden/>
    <w:rsid w:val="00EA1656"/>
    <w:rPr>
      <w:rFonts w:cs="Times New Roman"/>
      <w:vertAlign w:val="superscript"/>
    </w:rPr>
  </w:style>
  <w:style w:type="paragraph" w:styleId="a7">
    <w:name w:val="footer"/>
    <w:basedOn w:val="a"/>
    <w:link w:val="a8"/>
    <w:rsid w:val="007375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Pr>
      <w:rFonts w:cs="Times New Roman"/>
      <w:sz w:val="24"/>
      <w:szCs w:val="24"/>
      <w:lang w:val="ru-RU" w:eastAsia="ru-RU"/>
    </w:rPr>
  </w:style>
  <w:style w:type="character" w:styleId="a9">
    <w:name w:val="page number"/>
    <w:rsid w:val="0073756A"/>
    <w:rPr>
      <w:rFonts w:cs="Times New Roman"/>
    </w:rPr>
  </w:style>
  <w:style w:type="paragraph" w:styleId="aa">
    <w:name w:val="Normal (Web)"/>
    <w:basedOn w:val="a"/>
    <w:rsid w:val="00A94958"/>
    <w:pPr>
      <w:spacing w:before="100" w:beforeAutospacing="1" w:after="100" w:afterAutospacing="1"/>
    </w:pPr>
  </w:style>
  <w:style w:type="character" w:styleId="ab">
    <w:name w:val="FollowedHyperlink"/>
    <w:rsid w:val="00DC6335"/>
    <w:rPr>
      <w:rFonts w:cs="Times New Roman"/>
      <w:color w:val="800080"/>
      <w:u w:val="single"/>
    </w:rPr>
  </w:style>
  <w:style w:type="paragraph" w:styleId="ac">
    <w:name w:val="header"/>
    <w:basedOn w:val="a"/>
    <w:link w:val="ad"/>
    <w:rsid w:val="002222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locked/>
    <w:rsid w:val="002222ED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www.elestim-cardio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НАУЧНО-ИССЛЕДОВАТЕЛЬСКИЙ УНИВЕРСИТЕТ</vt:lpstr>
    </vt:vector>
  </TitlesOfParts>
  <Company>SPecialiST RePack</Company>
  <LinksUpToDate>false</LinksUpToDate>
  <CharactersWithSpaces>21512</CharactersWithSpaces>
  <SharedDoc>false</SharedDoc>
  <HLinks>
    <vt:vector size="18" baseType="variant">
      <vt:variant>
        <vt:i4>1114131</vt:i4>
      </vt:variant>
      <vt:variant>
        <vt:i4>6</vt:i4>
      </vt:variant>
      <vt:variant>
        <vt:i4>0</vt:i4>
      </vt:variant>
      <vt:variant>
        <vt:i4>5</vt:i4>
      </vt:variant>
      <vt:variant>
        <vt:lpwstr>http://www.elestim-cardio.ru/</vt:lpwstr>
      </vt:variant>
      <vt:variant>
        <vt:lpwstr/>
      </vt:variant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Список_используемых_источников__</vt:lpwstr>
      </vt:variant>
      <vt:variant>
        <vt:i4>7733263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Кардиостимуляция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НАУЧНО-ИССЛЕДОВАТЕЛЬСКИЙ УНИВЕРСИТЕТ</dc:title>
  <dc:creator>ЖЕНЯ</dc:creator>
  <cp:lastModifiedBy>Igor</cp:lastModifiedBy>
  <cp:revision>2</cp:revision>
  <dcterms:created xsi:type="dcterms:W3CDTF">2024-06-27T12:15:00Z</dcterms:created>
  <dcterms:modified xsi:type="dcterms:W3CDTF">2024-06-27T12:15:00Z</dcterms:modified>
</cp:coreProperties>
</file>