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B4" w:rsidRPr="0043032F" w:rsidRDefault="00E412B4" w:rsidP="00E412B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3032F">
        <w:rPr>
          <w:b/>
          <w:bCs/>
          <w:sz w:val="32"/>
          <w:szCs w:val="32"/>
        </w:rPr>
        <w:t>Импотенция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>Импотенция -</w:t>
      </w:r>
      <w:r>
        <w:t xml:space="preserve"> </w:t>
      </w:r>
      <w:r w:rsidRPr="0027006C">
        <w:t>определение понятия импотенции, это когда мужчина не может по какой либо причине, чаще всего связа</w:t>
      </w:r>
      <w:r>
        <w:t>нн</w:t>
      </w:r>
      <w:r w:rsidRPr="0027006C">
        <w:t>ой с различными заболеваниями совершить половой. Чаще всего имп</w:t>
      </w:r>
      <w:r>
        <w:t>оте</w:t>
      </w:r>
      <w:r w:rsidRPr="0027006C">
        <w:t>нция с</w:t>
      </w:r>
      <w:r>
        <w:t>о</w:t>
      </w:r>
      <w:r w:rsidRPr="0027006C">
        <w:t>пр</w:t>
      </w:r>
      <w:r>
        <w:t>о</w:t>
      </w:r>
      <w:r w:rsidRPr="0027006C">
        <w:t>вождается</w:t>
      </w:r>
      <w:r>
        <w:t xml:space="preserve"> </w:t>
      </w:r>
      <w:r w:rsidRPr="0027006C">
        <w:t xml:space="preserve"> нарушением эрекции, эякуляции и других сексуальных расстройств связанных с этим заболеванием. Нередко импотенция служит симптомом различных</w:t>
      </w:r>
      <w:r>
        <w:t xml:space="preserve"> </w:t>
      </w:r>
      <w:r w:rsidRPr="0027006C">
        <w:t>болезненных состояний, которые могут выражаться в ослаблении эрекции- неспособности набухания полового члена,</w:t>
      </w:r>
      <w:r>
        <w:t xml:space="preserve"> </w:t>
      </w:r>
      <w:r w:rsidRPr="0027006C">
        <w:t>и это может нарушать</w:t>
      </w:r>
      <w:r>
        <w:t xml:space="preserve"> </w:t>
      </w:r>
      <w:r w:rsidRPr="0027006C">
        <w:t>обычное течение полового акта.</w:t>
      </w:r>
      <w:r>
        <w:t xml:space="preserve"> </w:t>
      </w:r>
      <w:r w:rsidRPr="0027006C">
        <w:t>Импотенция встречается</w:t>
      </w:r>
      <w:r>
        <w:t xml:space="preserve"> </w:t>
      </w:r>
      <w:r w:rsidRPr="0027006C">
        <w:t>при органических и функциональных расстройствах нервной системы - депрессии, неврозы, пси</w:t>
      </w:r>
      <w:r>
        <w:t>хи</w:t>
      </w:r>
      <w:r w:rsidRPr="0027006C">
        <w:t>чески</w:t>
      </w:r>
      <w:r>
        <w:t>е</w:t>
      </w:r>
      <w:r w:rsidRPr="0027006C">
        <w:t xml:space="preserve"> заболевания, а так же </w:t>
      </w:r>
      <w:r>
        <w:t xml:space="preserve"> </w:t>
      </w:r>
      <w:r w:rsidRPr="0027006C">
        <w:t>урологических заболеваниях - простатиты, везикулиты, баланопоститы и та далее.</w:t>
      </w:r>
      <w:r>
        <w:t xml:space="preserve">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Под импотенцией обозначался широкий круг половых отклонений у мужчин: от бесплодия до разных форм взаимного несоответствия в половой жизни; в современной сексологии имеется тенденция к замене этого неопределённого понятия более точными обозначениями конкретных форм половых расстройств, среди которых наиболее распространены половые несоответствия. Советскими сексопатологами было показано, что в значительном проценте случаев обращения за сексологической помощью имеют место мнимые отклонения, обусловленные предъявлением к себе чрезмерных требований, воображаемыми сексуальными изъянами, преувеличенной личностной реакцией на физиологические колебания сексуальных проявлений, неправильным поведением женщины, несоблюдением элементарных требований психогигиены полового акта и т.п. Импотенция. Если по поводу мнимых отклонений не даны своевременные разъяснения (обычно достаточно беседы с врачом-сексологом), они могут провоцировать возникновение невротических расстройств половой сферы.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Импотенция, или эректильная дисфункция - это такое состояние, при котором мужчина не может достичь эрекции или этой эрекции не достаточно для совершения полового акта. Расстройствами эрекции страдают мужчины всех возрастов, начиная с подросткового. Едва ли найдется взрослый мужчина, котрого хоть раз в жизни не постигла сексуальная неудача. Отдельные сексуальные неудачи имеют место в жизни практически у любого мужчины. Но если эти неудачи повторяются, то имеет смысл говорить о серьезной проблеме, которую принято называть эректильной дисфункцией или импотенцией. </w:t>
      </w:r>
      <w:r>
        <w:t xml:space="preserve">  </w:t>
      </w:r>
      <w:r w:rsidRPr="0027006C">
        <w:t xml:space="preserve">Различают два типа импотенции: </w:t>
      </w:r>
      <w:r>
        <w:t xml:space="preserve">  </w:t>
      </w:r>
      <w:r w:rsidRPr="0027006C">
        <w:t xml:space="preserve">Психогенная импотенция. Происходит преимущественно по психологическим причинам – неуверенность в своих половых способностях, страх оказаться бессильным, особенно у людей, имевших уже однажды случайные неудачи. </w:t>
      </w:r>
      <w:r>
        <w:t xml:space="preserve">  </w:t>
      </w:r>
      <w:r w:rsidRPr="0027006C">
        <w:t>Органическая импотенция. Развивается в результате какой либо патологии (болезни). Вероятность импотенции возрастает с возрастом, это обусловлено болезнями, приемом медикаментов, снижением функции желез внутренней секреции, хронической усталостью, психологическими и бытовыми проблемами, снижением полового влечения. Импотентом считается мужчина, у которого затруднения с эрекцией возникают не менее, чем в 25 % случаев его половых коптактов. Одной из наиболее частых причин этого расстройства является алкоголизм.</w:t>
      </w:r>
      <w:r>
        <w:t xml:space="preserve">  </w:t>
      </w:r>
      <w:r w:rsidRPr="0027006C">
        <w:t xml:space="preserve">Импотенция. К другим причинам относятся травмы позвоночника и половых органов, эндокринные заболевания (сахарный диабет), прием больших доз различных препаратов в течение длительного времени (нейролептики, барбитураты, наркотические средства). Около половины расстройств носят чисто функциональный характер и связаны с особенностями личности (тревожность, мнительность, впечатлительность), реакцией на окружающее (страх перед половым актом) и психическими расстройствами (невроз, депрессия, шизофрения).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Среди многочисленных причин полового бессилия или по-научному импотенции особое место занимают психогенные факторы. Ведь так часто встречающиеся сильная депрессия или стресс - главные причины психогенной импотенции. Больные, страдающие депрессией, утрачивают способность наслаждаться, а это - мощный барьер для эректильных функций. </w:t>
      </w:r>
      <w:r w:rsidRPr="0027006C">
        <w:lastRenderedPageBreak/>
        <w:t xml:space="preserve">Такие люди теряют самоуважение и надежды на будущее, убеждены в том, что они, дескать, заслужили свое унижение и в любом случае не могут изменить отношение к жизни.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Страдающие другими серьезными психическими заболеваниями (шизофреники и маньяки) приводят в недоумение окружающих и привлекают внимание врачей, но подавленным их поведение не назовешь. Депрессия же является удручающим болезненным состоянием, подчас даже опаснее для жизни, поскольку может привести к самоубийству. Многие считают депрессию превосходным примером чисто эмоционального расстройства и полагают, что лечить ее надо добротой и психотерапией, а не лекарствами. Но это мнение ошибочно. Серьезные психические нарушения на самом деле являются заболеваниями мозга. Традиционная психотерапия в подобных ситуациях действует плохо. Лучшие результаты достигаются при использовании лекарств. </w:t>
      </w:r>
    </w:p>
    <w:p w:rsidR="00E412B4" w:rsidRPr="0043032F" w:rsidRDefault="00E412B4" w:rsidP="00E412B4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Причины: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Врачи больше не делают заключений, что каждый импотент, испытывающий беспокойство или страх, должен винить эти чувства в своих проблемах. И беспокойство, и страх может вызвать сама импотенция. Кроме того, повышенная тревожность - нормальное состояние для некоторых людей. Убедить их в чем бы то ни было совсем нетрудно - именно из-за их склонности к интенсивным переживаниям. Каждый мужчина под воздействием стресса может временно стать импотентом, но чтобы это состояние проявлялось регулярно или стало постоянным, нужны серьезные беды - потеря работы, крупный семейный конфликт и т.п. Люди, считающие секс повседневной обязанностью, а не радостью жизни, тоже рискуют попасть в беду.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Импотенцией часто страдают очень религиозные люди, а также подвергшиеся насилию и мужчины с искаженными представлениями о своих половых возможностях. Некоторые мужчины изначально не проявляли большого интереса к сексу, но воздержание от сношений - не болезнь, если только человек сам душевно от этого не страдает.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И, наконец, есть мужчины, нуждающиеся в нетрадиционных половых отношениях: некоторые гомосексуалисты (активные), вступая в контакт с женщиной, оказываются импотентами. В таких случаях врач должен убедиться, абсолютна импотенция больного или нет, и только потом прибегать к сложным и дорогостоящим исследованиям. Эрекция требует настолько хорошей координации нервной и сосудистой систем, что человек, добивающийся желанного результата хотя бы в 1% своих попыток, скорее всего, страдает психогенной импотенцией. Мужчина, у которого бывают только ночные эрекции, с физической точки зрения здоров, поэтому врачу необходимо знать, имеют ли они место. </w:t>
      </w:r>
    </w:p>
    <w:p w:rsidR="00E412B4" w:rsidRPr="0043032F" w:rsidRDefault="00E412B4" w:rsidP="00E412B4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Список литературы</w:t>
      </w:r>
    </w:p>
    <w:p w:rsidR="00E412B4" w:rsidRDefault="00E412B4" w:rsidP="00E412B4">
      <w:pPr>
        <w:spacing w:before="120"/>
        <w:ind w:firstLine="567"/>
        <w:jc w:val="both"/>
      </w:pPr>
      <w:r w:rsidRPr="0027006C">
        <w:t xml:space="preserve">Для подготовки данной работы были использованы материалы с сайта </w:t>
      </w:r>
      <w:hyperlink r:id="rId4" w:history="1">
        <w:r w:rsidRPr="0043419F">
          <w:rPr>
            <w:rStyle w:val="a3"/>
          </w:rPr>
          <w:t>http://urolocus.ru/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B4"/>
    <w:rsid w:val="0027006C"/>
    <w:rsid w:val="0031418A"/>
    <w:rsid w:val="0043032F"/>
    <w:rsid w:val="0043419F"/>
    <w:rsid w:val="005A2562"/>
    <w:rsid w:val="007C6C83"/>
    <w:rsid w:val="00CF3325"/>
    <w:rsid w:val="00E12572"/>
    <w:rsid w:val="00E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9EE44-BCE9-4358-A5F8-A4AFBE75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1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oloc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5573</Characters>
  <Application>Microsoft Office Word</Application>
  <DocSecurity>0</DocSecurity>
  <Lines>46</Lines>
  <Paragraphs>13</Paragraphs>
  <ScaleCrop>false</ScaleCrop>
  <Company>Home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Импотенция</dc:title>
  <dc:subject/>
  <dc:creator>Alena</dc:creator>
  <cp:keywords/>
  <dc:description/>
  <cp:lastModifiedBy>Igor Trofimov</cp:lastModifiedBy>
  <cp:revision>2</cp:revision>
  <dcterms:created xsi:type="dcterms:W3CDTF">2024-10-05T18:33:00Z</dcterms:created>
  <dcterms:modified xsi:type="dcterms:W3CDTF">2024-10-05T18:33:00Z</dcterms:modified>
</cp:coreProperties>
</file>