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6EA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Государственное бюджетное образовательное учреждение высшего профессионального образования Московской области</w:t>
      </w:r>
    </w:p>
    <w:p w:rsidR="00000000" w:rsidRDefault="00E66EA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«Международный университет природы, общества и человека «Дубна»</w:t>
      </w:r>
    </w:p>
    <w:p w:rsidR="00000000" w:rsidRDefault="00E66EA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экономики и управления</w:t>
      </w:r>
    </w:p>
    <w:p w:rsidR="00000000" w:rsidRDefault="00E66EA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социальной работы</w:t>
      </w:r>
    </w:p>
    <w:p w:rsidR="00000000" w:rsidRDefault="00E66EA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66EA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66EA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66EA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66EA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66EA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66EA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66EA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66EA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66EA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Реферат</w:t>
      </w:r>
    </w:p>
    <w:p w:rsidR="00000000" w:rsidRDefault="00E66EA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пси</w:t>
      </w:r>
      <w:r>
        <w:rPr>
          <w:sz w:val="28"/>
          <w:szCs w:val="28"/>
          <w:lang w:val="ru-RU"/>
        </w:rPr>
        <w:t>хологии</w:t>
      </w:r>
    </w:p>
    <w:p w:rsidR="00000000" w:rsidRDefault="00E66EA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Тема: Индивидуальная психология Альфреда Адлера</w:t>
      </w:r>
    </w:p>
    <w:p w:rsidR="00000000" w:rsidRDefault="00E66EA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66EA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66EA1">
      <w:pPr>
        <w:spacing w:line="360" w:lineRule="auto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Выполнил: Соколов Даниил Андреевич (Ф.И.О)</w:t>
      </w:r>
    </w:p>
    <w:p w:rsidR="00000000" w:rsidRDefault="00E66EA1">
      <w:pPr>
        <w:spacing w:line="360" w:lineRule="auto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Проверила: Щеблыкина Ж.В.</w:t>
      </w:r>
    </w:p>
    <w:p w:rsidR="00000000" w:rsidRDefault="00E66EA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66EA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66EA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66EA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66EA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E66EA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Дубна, 2014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Оглавление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66EA1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Введение</w:t>
      </w:r>
    </w:p>
    <w:p w:rsidR="00000000" w:rsidRDefault="00E66EA1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Альфред Адлер, биография</w:t>
      </w:r>
    </w:p>
    <w:p w:rsidR="00000000" w:rsidRDefault="00E66EA1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Индивидуальная психология и Концепция индивидуальной теории личн</w:t>
      </w:r>
      <w:r>
        <w:rPr>
          <w:noProof/>
          <w:sz w:val="28"/>
          <w:szCs w:val="28"/>
          <w:lang w:val="ru-RU"/>
        </w:rPr>
        <w:t>ости</w:t>
      </w:r>
    </w:p>
    <w:p w:rsidR="00000000" w:rsidRDefault="00E66EA1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Основные понятия</w:t>
      </w:r>
    </w:p>
    <w:p w:rsidR="00000000" w:rsidRDefault="00E66EA1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Заключение</w:t>
      </w:r>
    </w:p>
    <w:p w:rsidR="00000000" w:rsidRDefault="00E66EA1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Список литературы</w:t>
      </w:r>
    </w:p>
    <w:p w:rsidR="00000000" w:rsidRDefault="00E66EA1">
      <w:pPr>
        <w:rPr>
          <w:sz w:val="28"/>
          <w:szCs w:val="28"/>
          <w:lang w:val="ru-RU"/>
        </w:rPr>
      </w:pPr>
    </w:p>
    <w:p w:rsidR="00000000" w:rsidRDefault="00E66EA1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</w:r>
      <w:r>
        <w:rPr>
          <w:kern w:val="32"/>
          <w:sz w:val="28"/>
          <w:szCs w:val="28"/>
          <w:lang w:val="ru-RU"/>
        </w:rPr>
        <w:lastRenderedPageBreak/>
        <w:t>Введение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данной работы - изучение одной из самых известных школ психологии, «Школы индивидуальной психологии», созданной также одним из самых известных и уважаемых психологов, живших в двадцатом ве</w:t>
      </w:r>
      <w:r>
        <w:rPr>
          <w:sz w:val="28"/>
          <w:szCs w:val="28"/>
          <w:lang w:val="ru-RU"/>
        </w:rPr>
        <w:t xml:space="preserve">ке, Альфредом Адлером. В этой работе мной была сделана попытка описать краткую биографию, рассказать о достижениях исследований в области изучения психологии людей, а также рассказать о созданной А. Адлером Индивидуальной теории личности, которая является </w:t>
      </w:r>
      <w:r>
        <w:rPr>
          <w:sz w:val="28"/>
          <w:szCs w:val="28"/>
          <w:lang w:val="ru-RU"/>
        </w:rPr>
        <w:t>ядром Индивидуальной психологии.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достижения целей в работе я поставил следующие задачи: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Изучить биографию Альфреда Адлера и его работу в создании и развитии Индивидуальной психологии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Выделить важные и основные понятия и положения в индивидуальной п</w:t>
      </w:r>
      <w:r>
        <w:rPr>
          <w:sz w:val="28"/>
          <w:szCs w:val="28"/>
          <w:lang w:val="ru-RU"/>
        </w:rPr>
        <w:t>сихологии</w:t>
      </w:r>
    </w:p>
    <w:p w:rsidR="00000000" w:rsidRDefault="00E66EA1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E66EA1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</w:r>
    </w:p>
    <w:p w:rsidR="00000000" w:rsidRDefault="00E66EA1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Альфред Адлер, биография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Альфред Адлер (родился 7 февраля 1870 года в Рудольфсхайм-Фюнфхаус, Вена, Австрия - умер 28 мая 1937 года в Абердин, Великобритания) - австрийский психолог и психиатр, создал индивидуальную теорию личности, основал шк</w:t>
      </w:r>
      <w:r>
        <w:rPr>
          <w:sz w:val="28"/>
          <w:szCs w:val="28"/>
          <w:lang w:val="ru-RU"/>
        </w:rPr>
        <w:t>олу Индивидуальной психологии, является одним из предшественников неофрейдизма [3].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Альфред был средним ребёнком в семье, из шести детей он был третьим, родился в небогатой еврейской семье. В детстве он был физически слабым, несколько раз в детстве чуть не</w:t>
      </w:r>
      <w:r>
        <w:rPr>
          <w:sz w:val="28"/>
          <w:szCs w:val="28"/>
          <w:lang w:val="ru-RU"/>
        </w:rPr>
        <w:t xml:space="preserve"> умер по причине того, что часто болел. В пять лет пережил тяжёлую пневмонию. В детстве он всегда любил играть со сверстниками, так как среди них находил понимание, поддержку, сопереживание и чувство равенства, которых не находил дома, в семье.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ни стра</w:t>
      </w:r>
      <w:r>
        <w:rPr>
          <w:sz w:val="28"/>
          <w:szCs w:val="28"/>
          <w:lang w:val="ru-RU"/>
        </w:rPr>
        <w:t xml:space="preserve">нно, но в детстве в школьные годы Адлер не был отличником и даже средним учащимся, чаще получал двойки и даже оставался на второй год для повторного обучения. Однако в юности любовь к чтению, изучению психологии классической немецкой философии помогло ему </w:t>
      </w:r>
      <w:r>
        <w:rPr>
          <w:sz w:val="28"/>
          <w:szCs w:val="28"/>
          <w:lang w:val="ru-RU"/>
        </w:rPr>
        <w:t>развитии самого себя.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Мотивом тому чтобы стать врачом Адлеру послужила пневмония, которой он переболел в пять лет, тогда он мог умереть, когда его лечащий врач уже отказался от его лечения, объясняя это тем, что уже поздно для спасения ребёнка. Но Альфреда</w:t>
      </w:r>
      <w:r>
        <w:rPr>
          <w:sz w:val="28"/>
          <w:szCs w:val="28"/>
          <w:lang w:val="ru-RU"/>
        </w:rPr>
        <w:t xml:space="preserve"> удалось вылечить другому доктору и после этого он решил стать врачом.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18 лет Адлер поступает на медицинское отделение в Венском университете. Там он был заинтересован идеей социализма и стал участником нескольких политических собраний. Встретил свою буд</w:t>
      </w:r>
      <w:r>
        <w:rPr>
          <w:sz w:val="28"/>
          <w:szCs w:val="28"/>
          <w:lang w:val="ru-RU"/>
        </w:rPr>
        <w:t>ущую жену Раису Эпштейн на одном из таких собраний. К концу обучения Адлер стал убеждённым социал-демократом. В 1895 году Адлер получил медицинскую степень. Сперва он практиковался как офтальмолог, после врачом общего направления. Позже, из-за интереса к и</w:t>
      </w:r>
      <w:r>
        <w:rPr>
          <w:sz w:val="28"/>
          <w:szCs w:val="28"/>
          <w:lang w:val="ru-RU"/>
        </w:rPr>
        <w:t>зучению функций нервной системы, профессиональные устремления Адлера сменились в направлении неврологии и психиатрии.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1901 году Адлер в печати защищал книгу Фрейда «толкование сновидений», которую он с энтузиазмом и вдохновением перечитал, в последствии </w:t>
      </w:r>
      <w:r>
        <w:rPr>
          <w:sz w:val="28"/>
          <w:szCs w:val="28"/>
          <w:lang w:val="ru-RU"/>
        </w:rPr>
        <w:t>написав к ней несколько восторженных рецензий. Рецензии понравились Фрейду и после этого он пригласил Адлера в созданное им психоаналитическое общество. Так без связей, денег и известности Адлер попадает в круг ведущих психологов страны будучи при этом про</w:t>
      </w:r>
      <w:r>
        <w:rPr>
          <w:sz w:val="28"/>
          <w:szCs w:val="28"/>
          <w:lang w:val="ru-RU"/>
        </w:rPr>
        <w:t xml:space="preserve">стым врачом. Благодаря этому приглашению Фрейда, Адлер делает хорошую карьеру психолога. 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1910 был избран президентом Венского психоаналитического общества. Однако спустя год Адлер покидает это общество, называя при этом Фрейда «нетерпимым старикашкой». </w:t>
      </w:r>
      <w:r>
        <w:rPr>
          <w:sz w:val="28"/>
          <w:szCs w:val="28"/>
          <w:lang w:val="ru-RU"/>
        </w:rPr>
        <w:t>Адлер никогда не являлся сторонником Фрейдистского тезиса о ведущей роли детской сексуальности в становлении человеческой психики. Адлер заявлял о том что психоанализ не должен ограничиваться одним способом.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ухода из кружка Фрейда было создано «Общес</w:t>
      </w:r>
      <w:r>
        <w:rPr>
          <w:sz w:val="28"/>
          <w:szCs w:val="28"/>
          <w:lang w:val="ru-RU"/>
        </w:rPr>
        <w:t>тво свободных психоаналитиков», которое позднее было переименовано в «Ассоциацию индивидуальной психологии».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Первой мировой войны Адлер служил полевым врачом на русском фронте. В 1916 был назначен главой военного госпиталя. Адлер видел в войне мас</w:t>
      </w:r>
      <w:r>
        <w:rPr>
          <w:sz w:val="28"/>
          <w:szCs w:val="28"/>
          <w:lang w:val="ru-RU"/>
        </w:rPr>
        <w:t>совый психоз и бессмысленную бойню, в которой невинные люди расплачивались за чужие амбиции. Леча тела солдат он видел как война калечит не только их тела, но и души. С поддержкой австрийского правительства Адлер организовал детскую реабилитационную клиник</w:t>
      </w:r>
      <w:r>
        <w:rPr>
          <w:sz w:val="28"/>
          <w:szCs w:val="28"/>
          <w:lang w:val="ru-RU"/>
        </w:rPr>
        <w:t>у, первую такую клинику в мире, это было в 1919 году. Именно после войны он решил создать такую клинику. Позже схожие клиники появились в Голландии Германии и США. Двое из четырёх его детей в последствии тоже стали психологами. В 1926 году Адлера пригласил</w:t>
      </w:r>
      <w:r>
        <w:rPr>
          <w:sz w:val="28"/>
          <w:szCs w:val="28"/>
          <w:lang w:val="ru-RU"/>
        </w:rPr>
        <w:t>и стать профессором в Колумбийском университете в Нью-Йорке. В 1928 году он посетил США, где провёл лекции в Новой школе социальных исследований в Нью-Йорке. Будучи профессором Колумбийского университета, Адлер мог находиться в Вене только в летние месяцы,</w:t>
      </w:r>
      <w:r>
        <w:rPr>
          <w:sz w:val="28"/>
          <w:szCs w:val="28"/>
          <w:lang w:val="ru-RU"/>
        </w:rPr>
        <w:t xml:space="preserve"> продолжал преподавать в университете и заниматься лечение своих пациентов. Когда к власти в Германии пришли нацисты, тем кто являлся последователями Адлера пришлось стать вынужденными эмигрантами. Первая экспериментальная школа, где преподавание было осно</w:t>
      </w:r>
      <w:r>
        <w:rPr>
          <w:sz w:val="28"/>
          <w:szCs w:val="28"/>
          <w:lang w:val="ru-RU"/>
        </w:rPr>
        <w:t>вано на принципах индивидуальной психологии, была закрыта после аншлюса Австрии в 1938 году. В это же время запретили «Международный журнал индивидуальной психологии». В 1946 году, после окончания второй мировой войны экспериментальная школа открылась внов</w:t>
      </w:r>
      <w:r>
        <w:rPr>
          <w:sz w:val="28"/>
          <w:szCs w:val="28"/>
          <w:lang w:val="ru-RU"/>
        </w:rPr>
        <w:t>ь, в то же время возобновилась и публикация журнала.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возрасте 67 лет умер от сердечного приступа, в городе Абердин в Шотландии, куда приехал для чтения лекции [7].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</w:p>
    <w:p w:rsidR="00000000" w:rsidRDefault="00E66EA1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Индивидуальная психология и концепция индивидуальной теории личности</w:t>
      </w:r>
    </w:p>
    <w:p w:rsidR="00000000" w:rsidRDefault="00E66EA1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индивидуальный психо</w:t>
      </w:r>
      <w:r>
        <w:rPr>
          <w:color w:val="FFFFFF"/>
          <w:sz w:val="28"/>
          <w:szCs w:val="28"/>
          <w:lang w:val="ru-RU"/>
        </w:rPr>
        <w:t>логия адлер личность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Индивидуальная психология возникла в качестве одного из направлений глубинной психологии и психотерапии, её возникновение произошло в результате переосмысления некоторых положений в классическом психоанализе созданном Зигмундом Фрейдом</w:t>
      </w:r>
      <w:r>
        <w:rPr>
          <w:sz w:val="28"/>
          <w:szCs w:val="28"/>
          <w:lang w:val="ru-RU"/>
        </w:rPr>
        <w:t>, а создателем индивидуальной психологии был Альфред Адлер [6].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Индивидуальной теории личности есть основные принципы исходя из которых можно описать человека.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перечень основных принципов: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Человек - это целостное создание.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Жизнь человека является</w:t>
      </w:r>
      <w:r>
        <w:rPr>
          <w:sz w:val="28"/>
          <w:szCs w:val="28"/>
          <w:lang w:val="ru-RU"/>
        </w:rPr>
        <w:t xml:space="preserve"> динамическим стремлением к превосходству.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Индивидуум является творческой сущностью и обладает возможностью самоопределения.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 индивидуума есть социальная принадлежность.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убеждению Адлера люди пытаются компенсировать чувство неполноценности, которое</w:t>
      </w:r>
      <w:r>
        <w:rPr>
          <w:sz w:val="28"/>
          <w:szCs w:val="28"/>
          <w:lang w:val="ru-RU"/>
        </w:rPr>
        <w:t xml:space="preserve"> у них присутствует в детстве, неполноценность остаётся на всю жизнь и поэтому люди борются за превосходство. Для достижения своих фиктивных целей в борьбе за превосходство у людей вырабатывается свой собственный стиль жизни. В установках и поведении лично</w:t>
      </w:r>
      <w:r>
        <w:rPr>
          <w:sz w:val="28"/>
          <w:szCs w:val="28"/>
          <w:lang w:val="ru-RU"/>
        </w:rPr>
        <w:t>сти, стиль жизни определяет именно эти составные, которые направлены к решению трёх самых значимых задач: работа, дружба, любовь. Оценивая выраженность социального интереса у людей и отношение к этим главным задачам, Адлер сгруппировал несколько типов уста</w:t>
      </w:r>
      <w:r>
        <w:rPr>
          <w:sz w:val="28"/>
          <w:szCs w:val="28"/>
          <w:lang w:val="ru-RU"/>
        </w:rPr>
        <w:t xml:space="preserve">новок, которые соответствуют стилям жизни: управляющий (человек, который всё старается подстроить под себя, только для своего комфорта, стремящийся к превосходству над внешним миром), берущий (человек, который паразитирует по отношению к внешнему миру, не </w:t>
      </w:r>
      <w:r>
        <w:rPr>
          <w:sz w:val="28"/>
          <w:szCs w:val="28"/>
          <w:lang w:val="ru-RU"/>
        </w:rPr>
        <w:t>проявляет активности), избегающий (человек, который стремиться к избежанию важных жизненных задач, избегает принятие всех важных решений), социально-полезный (человек с высокой степень социального интереса, стремящийся к общению с другими людьми, готовый п</w:t>
      </w:r>
      <w:r>
        <w:rPr>
          <w:sz w:val="28"/>
          <w:szCs w:val="28"/>
          <w:lang w:val="ru-RU"/>
        </w:rPr>
        <w:t xml:space="preserve">рийти на помощь другим). 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Адлер считал, что создание стиля жизни происходит под влиянием творческой силы индивида, но так же оказывает влияние и его порядок рождения в семье (первенец, средний, младший или единственный ребёнок в семье).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Социальный интерес,</w:t>
      </w:r>
      <w:r>
        <w:rPr>
          <w:sz w:val="28"/>
          <w:szCs w:val="28"/>
          <w:lang w:val="ru-RU"/>
        </w:rPr>
        <w:t xml:space="preserve"> понятие на которое обращено внимание в индивидуальной психологии [4].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</w:p>
    <w:p w:rsidR="00000000" w:rsidRDefault="00E66EA1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Основные понятия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Социальный интерес - это внутреннее стремление человека принять участие в создании идеального общества. Центральную позицию среди понятий в психологии Адлера занимает</w:t>
      </w:r>
      <w:r>
        <w:rPr>
          <w:sz w:val="28"/>
          <w:szCs w:val="28"/>
          <w:lang w:val="ru-RU"/>
        </w:rPr>
        <w:t xml:space="preserve"> творческое «Я». Это понятие описывает принцип активности человеческой жизни, какие цели определяет для себя человек, под их влиянием создаётся и стиль жизни. Творческая сила определяет цель жизни и развивает социальный интерес в человеке. 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смотря на то</w:t>
      </w:r>
      <w:r>
        <w:rPr>
          <w:sz w:val="28"/>
          <w:szCs w:val="28"/>
          <w:lang w:val="ru-RU"/>
        </w:rPr>
        <w:t xml:space="preserve"> что теория Адлера во многом упрощалась критиками, выделявшими в ней понятия об агрессии и стремлении к личной власти, на самом деле Адлер в своих поздних работах большую часть внимания направлял понятию социального интереса. Адлер интерпретирует это как «</w:t>
      </w:r>
      <w:r>
        <w:rPr>
          <w:sz w:val="28"/>
          <w:szCs w:val="28"/>
          <w:lang w:val="ru-RU"/>
        </w:rPr>
        <w:t xml:space="preserve">чувство солидарности человека по отношению к другому человеку, чувство человеческой связи, расширенное чувство товарищества в обществе. 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каком-то смысле всё человеческое поведение социализировано, так как мы развиваемся в социальном окружении и наши личн</w:t>
      </w:r>
      <w:r>
        <w:rPr>
          <w:sz w:val="28"/>
          <w:szCs w:val="28"/>
          <w:lang w:val="ru-RU"/>
        </w:rPr>
        <w:t>ости развиваются социально. Чувство общественного имеет большее значение, чем интерес к своему ближайшему окружению. Оно заставляет чувствовать родство со всеми людьми и связи с жизненным целым. Чувство общности заставляет желать появления идеального общес</w:t>
      </w:r>
      <w:r>
        <w:rPr>
          <w:sz w:val="28"/>
          <w:szCs w:val="28"/>
          <w:lang w:val="ru-RU"/>
        </w:rPr>
        <w:t>тва [5].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Неполноценность и компенсация. Понятие перекочевало в психологию из изучения Адлером физиологической неполноценности. Когда Адлер изучал физиологическую неполноценность, он обратил внимание на то что люди рождаются с этой неполноценностью, с орган</w:t>
      </w:r>
      <w:r>
        <w:rPr>
          <w:sz w:val="28"/>
          <w:szCs w:val="28"/>
          <w:lang w:val="ru-RU"/>
        </w:rPr>
        <w:t>ом который больше подвергнут болезням, но при помощи тренировок человек может превратить эту слабость в свою главную силу. Но так же Адлер обратил внимание, что и в психологии людей присутствует такой же комплекс неполноценности, который как правило появля</w:t>
      </w:r>
      <w:r>
        <w:rPr>
          <w:sz w:val="28"/>
          <w:szCs w:val="28"/>
          <w:lang w:val="ru-RU"/>
        </w:rPr>
        <w:t>лся в детстве. Адлер считал, что на детей сильное влияние имеет тот факт, что они маленькие в детстве и у них нет власти, получается осознание своей неполноценности. Такой жизненный опыт зарождает в ребёнке чувство слабости и несостоятельности, фрустрации.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Важнейшая задача для ребёнка - освободиться от власти взрослых над ним. Ведь дети малы и беспомощны в мире взрослых. Так формируется точка зрения, что сила является первым добром, а первым злом является слабость. Ранней компенсацией детского чувства непол</w:t>
      </w:r>
      <w:r>
        <w:rPr>
          <w:sz w:val="28"/>
          <w:szCs w:val="28"/>
          <w:lang w:val="ru-RU"/>
        </w:rPr>
        <w:t>ноценности является борьба за власть.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Умеренность чувства неполноценности подталкивает человека к изменениям, которые способствуют развитию и росту его личностных качеств. Однако глубоко укоренившееся осознание неполноценности препятствует позитивному разв</w:t>
      </w:r>
      <w:r>
        <w:rPr>
          <w:sz w:val="28"/>
          <w:szCs w:val="28"/>
          <w:lang w:val="ru-RU"/>
        </w:rPr>
        <w:t>итию.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мнению Адлера чувство неполноценности подталкивает людей к большинству значимых достижений [1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64].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Препятствия росту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Органическая неполноценность, избалованность и отверженность.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Три ситуации из детства, влияние которых может дать начало само и</w:t>
      </w:r>
      <w:r>
        <w:rPr>
          <w:sz w:val="28"/>
          <w:szCs w:val="28"/>
          <w:lang w:val="ru-RU"/>
        </w:rPr>
        <w:t>золяции, дефициту социального интереса и не кооперативного стиля жизни, с направленностью на достижение нереалистичного личного превосходства. Эти ситуации названы в предыдущем абзаце.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Дети, страдающие от болезней и слабостей, имеют большую предпосылку к т</w:t>
      </w:r>
      <w:r>
        <w:rPr>
          <w:sz w:val="28"/>
          <w:szCs w:val="28"/>
          <w:lang w:val="ru-RU"/>
        </w:rPr>
        <w:t>ому, чтобы стать центрированными на себе. Они избегают взаимодействия с остальными людьми из-за чувства неполноценности, неспособности успешно соперничать с другими детьми. Но, как указывает Адлер, дети преодолевающие изначальные слабости, развивают свои с</w:t>
      </w:r>
      <w:r>
        <w:rPr>
          <w:sz w:val="28"/>
          <w:szCs w:val="28"/>
          <w:lang w:val="ru-RU"/>
        </w:rPr>
        <w:t>пособности в очень хорошей степени.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Избалованные или «испорченные» дети тоже испытывают трудности в формировании социального интереса и кооперации. У них отсутствует уверенность в своих возможностях, по причине того что многое за них делали другие. И вмест</w:t>
      </w:r>
      <w:r>
        <w:rPr>
          <w:sz w:val="28"/>
          <w:szCs w:val="28"/>
          <w:lang w:val="ru-RU"/>
        </w:rPr>
        <w:t xml:space="preserve">о кооперирования с окружением, они могут начать выдвигать односторонние требования по отношению к семье и друзьям. Избалованные дети часто испытывают мало истинных чувств по отношению к своим родителям, но очень хорошо ими манипулируют. Социальный интерес </w:t>
      </w:r>
      <w:r>
        <w:rPr>
          <w:sz w:val="28"/>
          <w:szCs w:val="28"/>
          <w:lang w:val="ru-RU"/>
        </w:rPr>
        <w:t>у таких детей очень слабо развит.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Отверженные дети - отверженность сильно может замедлить развитие ребёнка. Нежеланный, отвергаемый ребёнок, не знающий любви и кооперации в стенах своего дома, трудно поддаётся развитию этих чувств в себе. У таких детей отс</w:t>
      </w:r>
      <w:r>
        <w:rPr>
          <w:sz w:val="28"/>
          <w:szCs w:val="28"/>
          <w:lang w:val="ru-RU"/>
        </w:rPr>
        <w:t>утствует уверенность в том что они могут быть полезными в том, что они могут быть уважаемы и любимы своим окружением. Присутствует вероятность того, что такой ребёнок может вырасти холодным и бесчувственным, жестоким. При рассмотрении биографии многих знач</w:t>
      </w:r>
      <w:r>
        <w:rPr>
          <w:sz w:val="28"/>
          <w:szCs w:val="28"/>
          <w:lang w:val="ru-RU"/>
        </w:rPr>
        <w:t>имых врагов человечества и человечности, можно заметить тенденцию того, что в детстве они были отверженными, нелюбимыми детьми. Также характерно для них то, что в детстве с ними плохо обращались. Так получается, что это послужило развитию жестокости, вражд</w:t>
      </w:r>
      <w:r>
        <w:rPr>
          <w:sz w:val="28"/>
          <w:szCs w:val="28"/>
          <w:lang w:val="ru-RU"/>
        </w:rPr>
        <w:t>ебности и зависти в характере таких людей, которые не могут видеть [2 с. 162].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Агрессия и борьба за превосходство. Адлер подчёркивал важность агрессии, но не как враждебный настрой, а как инициативность, решительность в преодолении препятствий. Адлер утвер</w:t>
      </w:r>
      <w:r>
        <w:rPr>
          <w:sz w:val="28"/>
          <w:szCs w:val="28"/>
          <w:lang w:val="ru-RU"/>
        </w:rPr>
        <w:t>ждал, что тенденция агрессии в человеке решающий фактор в способности как индивидуального, так и видового выживания. Агрессия имеет возможность проявлять себя в качестве воли к власти - фраза Ницше, которой воспользовался Адлер. Адлер так же отмечал, что у</w:t>
      </w:r>
      <w:r>
        <w:rPr>
          <w:sz w:val="28"/>
          <w:szCs w:val="28"/>
          <w:lang w:val="ru-RU"/>
        </w:rPr>
        <w:t xml:space="preserve"> мужчин и женщин в их удовлетворении стремления к власти часто используется собственная сексуальность.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Позже, в развитии своей теории, Адлер расценивал агрессию и волю к власти как проявление мотива, который более общий для людей - цель достижения превосхо</w:t>
      </w:r>
      <w:r>
        <w:rPr>
          <w:sz w:val="28"/>
          <w:szCs w:val="28"/>
          <w:lang w:val="ru-RU"/>
        </w:rPr>
        <w:t>дства и совершенства, стремление развитию своих способностей и возможностей, стремление улучшать себя. Стремление к совершенству, врождённое, оно является побуждающей силой, отсутствие такого стремления делало бы жизни немыслимой.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Стремление к превосходств</w:t>
      </w:r>
      <w:r>
        <w:rPr>
          <w:sz w:val="28"/>
          <w:szCs w:val="28"/>
          <w:lang w:val="ru-RU"/>
        </w:rPr>
        <w:t xml:space="preserve">у может развиваться в позитивном или негативном направлении. В позитивном направление оно может развиваться, когда это стремление связывается с социальным интересом. Такое стремление ведёт к конструктивному развитию и образу жизни. А вот стремление только </w:t>
      </w:r>
      <w:r>
        <w:rPr>
          <w:sz w:val="28"/>
          <w:szCs w:val="28"/>
          <w:lang w:val="ru-RU"/>
        </w:rPr>
        <w:t>к личному превосходству, подчинению окружающих вместо того чтобы им помогать, Адлер считал такое стремление невротическим симптомом, последствие острого чувства неполноценности и в результате дефицит социального интереса. Личное превосходство как правило н</w:t>
      </w:r>
      <w:r>
        <w:rPr>
          <w:sz w:val="28"/>
          <w:szCs w:val="28"/>
          <w:lang w:val="ru-RU"/>
        </w:rPr>
        <w:t>е способствует достижению желаемых человеком целей.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достижения превосходства берёт своё начало в эволюции, процесс непрерывной адаптации к окружающему миру с целью выживания. Все виды должны прогрессировать в направлении более эффективной адаптации, и</w:t>
      </w:r>
      <w:r>
        <w:rPr>
          <w:sz w:val="28"/>
          <w:szCs w:val="28"/>
          <w:lang w:val="ru-RU"/>
        </w:rPr>
        <w:t>наче они исчезнут. Поэтому личность не имеет иного выбора, кроме как искать и налаживать гармоничные отношения с окружающим миром. Это стремление является врожденной чертой организма, без которого ни одна из форм жизни не могла бы сохранить себя. Получаетс</w:t>
      </w:r>
      <w:r>
        <w:rPr>
          <w:sz w:val="28"/>
          <w:szCs w:val="28"/>
          <w:lang w:val="ru-RU"/>
        </w:rPr>
        <w:t xml:space="preserve">я по такому принципу целю является, приспособление окружающей среды под себя, под свои нужды и потребности, стремление к совершенству, которое характеризует процесс развития человечества. 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Адлер очень часто писал про чувство власти над окружающим миром и о</w:t>
      </w:r>
      <w:r>
        <w:rPr>
          <w:sz w:val="28"/>
          <w:szCs w:val="28"/>
          <w:lang w:val="ru-RU"/>
        </w:rPr>
        <w:t xml:space="preserve"> возможности его контролировать.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Где и когда вы чувствовали себя немощным в жизни? Как это было? Есть ли какие-то виды деятельности, где вы до сих пор ощущаете своё бессилие? Как вы можете поменять эту ситуацию?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Вспомните, когда вы искали персонального</w:t>
      </w:r>
      <w:r>
        <w:rPr>
          <w:sz w:val="28"/>
          <w:szCs w:val="28"/>
          <w:lang w:val="ru-RU"/>
        </w:rPr>
        <w:t xml:space="preserve"> превосходства вместо того, чтобы совершить конструктивное самоусовершенствование. Какие результаты из этого получились? Какие ощущения вы при этом испытывали?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Представьте, что вы обладаете властью решать почти все на свете. Как бы вы ей воспользовались?</w:t>
      </w:r>
      <w:r>
        <w:rPr>
          <w:sz w:val="28"/>
          <w:szCs w:val="28"/>
          <w:lang w:val="ru-RU"/>
        </w:rPr>
        <w:t xml:space="preserve"> Каким образом реальная власть подействовала бы на вашу жизнь? Стало бы у вас больше или меньше друзей? Стали бы вы от этого более счастливым или несчастным и в чем бы это проявлялось [5]?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Жизненные задачи Выделяются три основные жизненные задачи, которые </w:t>
      </w:r>
      <w:r>
        <w:rPr>
          <w:sz w:val="28"/>
          <w:szCs w:val="28"/>
          <w:lang w:val="ru-RU"/>
        </w:rPr>
        <w:t xml:space="preserve">встречаются в жизни каждого индивидуума - работа, дружба и любовь. Они определяются базовыми условиями человеческого существования. Три этих основных связи определяются тем фактором, что мы живём в конкретном месте вселенной и обязаны развиваться в данных </w:t>
      </w:r>
      <w:r>
        <w:rPr>
          <w:sz w:val="28"/>
          <w:szCs w:val="28"/>
          <w:lang w:val="ru-RU"/>
        </w:rPr>
        <w:t>нам пределах и возможностях, которые нам предоставлены, мы живём среди подобных нам существ, к которым нам нужно приспосабливаться, так же мы двуполые создания, а по причине этого будщее зависит от отношений этих полов.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подразумевает тот вид деятель</w:t>
      </w:r>
      <w:r>
        <w:rPr>
          <w:sz w:val="28"/>
          <w:szCs w:val="28"/>
          <w:lang w:val="ru-RU"/>
        </w:rPr>
        <w:t xml:space="preserve">ности, который полезен обществу, не просто занятие обеспечивающее нам доходность. Работа даёт удовлетворение и ощущение свое значимости, пропорционально тому как она полезна другим людям. Значимости работы основывается на том что мы зависимы от физической </w:t>
      </w:r>
      <w:r>
        <w:rPr>
          <w:sz w:val="28"/>
          <w:szCs w:val="28"/>
          <w:lang w:val="ru-RU"/>
        </w:rPr>
        <w:t>среды. Это обусловлено тем, что мы живём на поверхности нашей планеты, с ресурсами которые находятся у этой планеты, которые мы вынуждены использовать, условия к которым мы вынуждены приспосабливаться, к климату, атмосфере. Перед человеком всегда стояла за</w:t>
      </w:r>
      <w:r>
        <w:rPr>
          <w:sz w:val="28"/>
          <w:szCs w:val="28"/>
          <w:lang w:val="ru-RU"/>
        </w:rPr>
        <w:t>дача решать проблемы связанные с данными условиями, борьба за улучшение и совершенствование.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Дружба - определение нашего причастия к человеческой расе и постоянной необходимости приспособления к другим, взаимодействие с другими людьми. Нет таких индивидов,</w:t>
      </w:r>
      <w:r>
        <w:rPr>
          <w:sz w:val="28"/>
          <w:szCs w:val="28"/>
          <w:lang w:val="ru-RU"/>
        </w:rPr>
        <w:t xml:space="preserve"> которые соотносят себя с обществом абстрактно, поэтому дружба обеспечивает существенную связь с обществом. Необходимым фактор кооперации и конструктивной работы, так же является дружба.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 любовью Адлер подразумевает гетеросексуальную любовь [2 с. 160]. </w:t>
      </w:r>
      <w:r>
        <w:rPr>
          <w:sz w:val="28"/>
          <w:szCs w:val="28"/>
          <w:lang w:val="ru-RU"/>
        </w:rPr>
        <w:t>Жизненные цели По Адлеру, цель покорения окружающей среды - слишком многогранное определение, поэтому с его помощью нельзя полностью объяснить, как люди делают выбор линии своей жизни. По этой причине Адлер сделал предположение, по которому личность формир</w:t>
      </w:r>
      <w:r>
        <w:rPr>
          <w:sz w:val="28"/>
          <w:szCs w:val="28"/>
          <w:lang w:val="ru-RU"/>
        </w:rPr>
        <w:t>ует свою особенную специфическую жизненную цель, которая используется в роли ориентира. Влияние на жизненную цель оказывают личный опыт человека, ценности, склонности, предпочтения и личностные свойства.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превосходства у каждого человека своя и поэтому</w:t>
      </w:r>
      <w:r>
        <w:rPr>
          <w:sz w:val="28"/>
          <w:szCs w:val="28"/>
          <w:lang w:val="ru-RU"/>
        </w:rPr>
        <w:t xml:space="preserve"> уникальна. От значения, которое человек придаёт жизни, зависит и цель превосходства. И это значение не простые слова. Стиль жизни создаёт основу для этого значения и присутствует на протяжении всей жизни.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Жизненные цели формируются в детстве в качестве ко</w:t>
      </w:r>
      <w:r>
        <w:rPr>
          <w:sz w:val="28"/>
          <w:szCs w:val="28"/>
          <w:lang w:val="ru-RU"/>
        </w:rPr>
        <w:t>мпенсации комплекса неполноценности, беззащитности и немощности по сравнению со взрослыми. Обычно жизненные цели выступают в роли защиты от чувства беспомощности, мост из неидеального настоящего в яркую, подконтрольную нам будущую жизнь. В последствии когд</w:t>
      </w:r>
      <w:r>
        <w:rPr>
          <w:sz w:val="28"/>
          <w:szCs w:val="28"/>
          <w:lang w:val="ru-RU"/>
        </w:rPr>
        <w:t>а мы взрослеем, у нас могут сформироваться конкретные логические предпосылки для выбора будущей карьеры. Но жизненные цели руководящие и побуждающие к действию, появляются в далёком детстве и могут оставаться скрытыми от сознания.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Жизненные цели - это всег</w:t>
      </w:r>
      <w:r>
        <w:rPr>
          <w:sz w:val="28"/>
          <w:szCs w:val="28"/>
          <w:lang w:val="ru-RU"/>
        </w:rPr>
        <w:t>да что-то нереальное, что может быть невротически преувеличено, при наличии сильного чувства неполноценности. Невротику свойственно существование огромной преграды между выбранными целями и саморазрушительными целями в жизни, которые формируются бессознате</w:t>
      </w:r>
      <w:r>
        <w:rPr>
          <w:sz w:val="28"/>
          <w:szCs w:val="28"/>
          <w:lang w:val="ru-RU"/>
        </w:rPr>
        <w:t>льно. Фантазии о персональном превосходстве занимают много внимания, которое могло бы быть направлено на достижение целей, которые приводят к реальным достижениям. Жизненные цели выстраивают путь и финальную цель нашей деятельности, дают возможность наблюд</w:t>
      </w:r>
      <w:r>
        <w:rPr>
          <w:sz w:val="28"/>
          <w:szCs w:val="28"/>
          <w:lang w:val="ru-RU"/>
        </w:rPr>
        <w:t>ающим со стороны понять вид нашего мышления и поведения с точки зрения этих целей. Адлер утверждал, что черты характера являются приобретаемыми, изменяемыми, являются вторичными факторами, вызываемые скрытыми целями личности, которые нужно воспринимать как</w:t>
      </w:r>
      <w:r>
        <w:rPr>
          <w:sz w:val="28"/>
          <w:szCs w:val="28"/>
          <w:lang w:val="ru-RU"/>
        </w:rPr>
        <w:t xml:space="preserve"> телеологические. К примеру, те, кто стремятся к превосходству, добившись этой цели, вырабатывают в себе разные свойства, такие, как честолюбие, зависть, недоверие, то, что необходимо в достижении этой цели. Адлер больше заострял внимание не на давление пр</w:t>
      </w:r>
      <w:r>
        <w:rPr>
          <w:sz w:val="28"/>
          <w:szCs w:val="28"/>
          <w:lang w:val="ru-RU"/>
        </w:rPr>
        <w:t>ошлого, а на притяжение идеального будущего. Ему было важно не то, где мы были, а то куда мы стремимся прийти в последствии [5].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Стиль жизни Жизненный стиль - это индивидуальный метод достижения личных целей, выбранный личностью. Это комплекс средств, избр</w:t>
      </w:r>
      <w:r>
        <w:rPr>
          <w:sz w:val="28"/>
          <w:szCs w:val="28"/>
          <w:lang w:val="ru-RU"/>
        </w:rPr>
        <w:t>анных для приспособления к окружающему миру. Здесь подчёркивается необходимость анализировать личность как единое целое.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Первой задачей социальной психологии - является выявление единства в каждом человеке: в его мышлении, чувствах, действиях, в его сознат</w:t>
      </w:r>
      <w:r>
        <w:rPr>
          <w:sz w:val="28"/>
          <w:szCs w:val="28"/>
          <w:lang w:val="ru-RU"/>
        </w:rPr>
        <w:t>ельном и бессознательном - в любом его проявлении индивидуальных черт.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Адлер считал, что для понимания поведения человека нужно искать ответ в скрытых целях, которыми он руководствуется. Эти цели находятся далеко за рамками внешних фактов и ситуаций. В кач</w:t>
      </w:r>
      <w:r>
        <w:rPr>
          <w:sz w:val="28"/>
          <w:szCs w:val="28"/>
          <w:lang w:val="ru-RU"/>
        </w:rPr>
        <w:t>естве примера можно взять такую ситуацию, когда ребёнок в детстве считает, что его отец плохо к нему относится и закрепляет за этим вину за свою неудачную жизнь, но при этом сам управляет своими неудачами. Не имеет значения как с ним обращались в действите</w:t>
      </w:r>
      <w:r>
        <w:rPr>
          <w:sz w:val="28"/>
          <w:szCs w:val="28"/>
          <w:lang w:val="ru-RU"/>
        </w:rPr>
        <w:t>льности. Вера в то, что ребёнка подавляли является психологической правдой. После ребёнок выбирает плохое отношение как оправдание своего стиля жизни, выбранного им - выбранную жизнь неудачника.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Отдельные привычки и детали поведения получают значение элеме</w:t>
      </w:r>
      <w:r>
        <w:rPr>
          <w:sz w:val="28"/>
          <w:szCs w:val="28"/>
          <w:lang w:val="ru-RU"/>
        </w:rPr>
        <w:t>нтов индивидуального жизненного стиля и целей, поэтому психологические, а так же эмоциональные проблемы нужно решать исходя из этой позиции. В процессе лечения требуется обращаться к целостному стилю жизни, потому что такой симптом или черта поведения - яв</w:t>
      </w:r>
      <w:r>
        <w:rPr>
          <w:sz w:val="28"/>
          <w:szCs w:val="28"/>
          <w:lang w:val="ru-RU"/>
        </w:rPr>
        <w:t>ляется выражением целостного жизненного стиля личности.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Главные составляющие в жизненном стиле: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Представление человека о себе, кем он является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Мнение о том, каким он должен быть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Представление о том, что такое окружающий мир, а так же то, что этот ми</w:t>
      </w:r>
      <w:r>
        <w:rPr>
          <w:sz w:val="28"/>
          <w:szCs w:val="28"/>
          <w:lang w:val="ru-RU"/>
        </w:rPr>
        <w:t>р требует от человека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  <w:t>Индивидуальный этический кодекс</w:t>
      </w:r>
      <w:r>
        <w:rPr>
          <w:sz w:val="28"/>
          <w:szCs w:val="28"/>
          <w:lang w:val="en-US"/>
        </w:rPr>
        <w:t xml:space="preserve"> [5]</w:t>
      </w:r>
      <w:r>
        <w:rPr>
          <w:sz w:val="28"/>
          <w:szCs w:val="28"/>
          <w:lang w:val="ru-RU"/>
        </w:rPr>
        <w:t>.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Схема апперцепции Личность составляет понятие о себе и мире, и занимает часть жизненного стиля. Так называемая схема апперцепции. Апперцепция - психологический термин относящийся к восприятию вм</w:t>
      </w:r>
      <w:r>
        <w:rPr>
          <w:sz w:val="28"/>
          <w:szCs w:val="28"/>
          <w:lang w:val="ru-RU"/>
        </w:rPr>
        <w:t>есте с субъективной интерпретацией получаемого посредством чувств.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Адлер определял это как личную концепцию мира, устанавливающую поведение человека. Так же Адлер упоминал, что наши чувства получают субъективный образ реальных фактов, образное отражение вн</w:t>
      </w:r>
      <w:r>
        <w:rPr>
          <w:sz w:val="28"/>
          <w:szCs w:val="28"/>
          <w:lang w:val="ru-RU"/>
        </w:rPr>
        <w:t>ешнего мира, вместо самих фактов. Схема апперцепции обладает таким свойством как самостоятельное усиление. К примеру, если мы боимся, мы склонны видеть угрозы там, где их нет, увеличиваем нашу веру в то, что мир вокруг представляет для нас угрозу. Схема ап</w:t>
      </w:r>
      <w:r>
        <w:rPr>
          <w:sz w:val="28"/>
          <w:szCs w:val="28"/>
          <w:lang w:val="ru-RU"/>
        </w:rPr>
        <w:t xml:space="preserve">перцепции и работа Адлера над ней, является важной предпосылкой к когнитивной психологии и терапии [2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158].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Творческая сила личности Адлер выделял тот момент, что люди творчески и активно отвечают на различное влияние, воздействующее на их жизнь. Мы не </w:t>
      </w:r>
      <w:r>
        <w:rPr>
          <w:sz w:val="28"/>
          <w:szCs w:val="28"/>
          <w:lang w:val="ru-RU"/>
        </w:rPr>
        <w:t>являемся инертными объектами, пассивно принимающими воздействие внешних сил, мы постоянно выискиваем одни переживания и избегаем другие. Мы выборочно преобразуем и интерпретируем опыт, создавая свою личною схему апперцепции и формируя своё отношение к миру</w:t>
      </w:r>
      <w:r>
        <w:rPr>
          <w:sz w:val="28"/>
          <w:szCs w:val="28"/>
          <w:lang w:val="ru-RU"/>
        </w:rPr>
        <w:t xml:space="preserve">. Для Адлера процессы формирования жизненной цели, схемы апперцепции, стиля жизни являлось по существу творческим актом. Творческая сила личности, или самость, руководит и управляет индивидуальным реагированием на окружающее. Адлер приписывает индивидууму </w:t>
      </w:r>
      <w:r>
        <w:rPr>
          <w:sz w:val="28"/>
          <w:szCs w:val="28"/>
          <w:lang w:val="ru-RU"/>
        </w:rPr>
        <w:t>уникальность, сознавание и управление своей судьбой. Адлер подчёркивал, что мы не беспомощные пешки в рука внешних сил. Мы формируем свою личность. Каждый индивид представляет собой единство личности и индивидуальное формирование этой личности. Индивид явл</w:t>
      </w:r>
      <w:r>
        <w:rPr>
          <w:sz w:val="28"/>
          <w:szCs w:val="28"/>
          <w:lang w:val="ru-RU"/>
        </w:rPr>
        <w:t>яется одновременно и картиной и художником, образно выражаясь.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Важный момент общественного чувства - формирование кооперативного поведения. Способность человека кооперироваться, если смотреть на это с позиции эволюции, является одним из самых важных фактор</w:t>
      </w:r>
      <w:r>
        <w:rPr>
          <w:sz w:val="28"/>
          <w:szCs w:val="28"/>
          <w:lang w:val="ru-RU"/>
        </w:rPr>
        <w:t>ов выживания, сбора пищи, защиты от хищников, таким образом кооперация является очень эффективным средством приспособления к окружающему миру.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мнению Адлера, только сотрудничая с другими людьми, действуя так чтобы вносить свой вклад в развитие общества,</w:t>
      </w:r>
      <w:r>
        <w:rPr>
          <w:sz w:val="28"/>
          <w:szCs w:val="28"/>
          <w:lang w:val="ru-RU"/>
        </w:rPr>
        <w:t xml:space="preserve"> мы сможем перебороть неполноценность и наше чувство неполноценности. По его мнению, люди которые больше всего старались внести свой вклад в развитие человечества, всегда были очень кооперативными людьми, работы великих гениев чаще всего были общественного</w:t>
      </w:r>
      <w:r>
        <w:rPr>
          <w:sz w:val="28"/>
          <w:szCs w:val="28"/>
          <w:lang w:val="ru-RU"/>
        </w:rPr>
        <w:t xml:space="preserve"> направления. С другой стороны люди, у которых кооперация слабо развита, часто подвергаются возникновению чувства неадекватности, который является основой всех невротических и плохо приспособленных стилей жизни. Адлер считал, что если человек всегда сотруд</w:t>
      </w:r>
      <w:r>
        <w:rPr>
          <w:sz w:val="28"/>
          <w:szCs w:val="28"/>
          <w:lang w:val="ru-RU"/>
        </w:rPr>
        <w:t>ничает с другими людьми, то вероятность того что он может стать невротиком отсутствует.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Психологический рост - прежде всего заключается в вопросе движения к конструктивному овладению окружающей средой и социально полезного развития от зацикленности на само</w:t>
      </w:r>
      <w:r>
        <w:rPr>
          <w:sz w:val="28"/>
          <w:szCs w:val="28"/>
          <w:lang w:val="ru-RU"/>
        </w:rPr>
        <w:t>м себе. Основные черты здорового индивидуума - это чувство общественного, стремление к совершенству и кооперация [2</w:t>
      </w:r>
      <w:r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ru-RU"/>
        </w:rPr>
        <w:t>. 159].</w:t>
      </w:r>
    </w:p>
    <w:p w:rsidR="00000000" w:rsidRDefault="00E66EA1">
      <w:pPr>
        <w:ind w:firstLine="709"/>
        <w:rPr>
          <w:sz w:val="28"/>
          <w:szCs w:val="28"/>
          <w:lang w:val="ru-RU"/>
        </w:rPr>
      </w:pPr>
    </w:p>
    <w:p w:rsidR="00000000" w:rsidRDefault="00E66EA1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  <w:t>Заключение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Подводя итоги работы, можно сделать следующие выводы: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Альфред Адлер выдающаяся личность, человек который прожил не пр</w:t>
      </w:r>
      <w:r>
        <w:rPr>
          <w:sz w:val="28"/>
          <w:szCs w:val="28"/>
          <w:lang w:val="ru-RU"/>
        </w:rPr>
        <w:t>остую, яркую жизнь, добился успеха в том деле которое он выбрал.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смог создать школу индивидуальной психологии, добился того чтобы эта школа была признана. Своей работой он создал новый подход в психоанализе, рассматривающий человека как целостную личнос</w:t>
      </w:r>
      <w:r>
        <w:rPr>
          <w:sz w:val="28"/>
          <w:szCs w:val="28"/>
          <w:lang w:val="ru-RU"/>
        </w:rPr>
        <w:t>ть.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проделанной мною работы, считаю, что цели и задачи были достигнуты. Мы познакомились с таким психологом как Альфред Адлер и рассмотрели его работу, его вклад в науку.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данной работе были описаны: краткая биография Альфреда Адлера, его раб</w:t>
      </w:r>
      <w:r>
        <w:rPr>
          <w:sz w:val="28"/>
          <w:szCs w:val="28"/>
          <w:lang w:val="ru-RU"/>
        </w:rPr>
        <w:t>ота в исследовании человеческой психологии, создание своей теории, индивидуальной теории личности человека;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Рассмотрены основные положения и сами основы Индивидуальной психологии;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написания данной работы я изучил биографию А. Адлера, постарался изучить</w:t>
      </w:r>
      <w:r>
        <w:rPr>
          <w:sz w:val="28"/>
          <w:szCs w:val="28"/>
          <w:lang w:val="ru-RU"/>
        </w:rPr>
        <w:t xml:space="preserve"> и понять главные принцы его Индивидуальной теории личности.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66EA1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  <w:t>Список литературы</w:t>
      </w:r>
    </w:p>
    <w:p w:rsidR="00000000" w:rsidRDefault="00E66E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66EA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Адлер Альфред Автор, Козикова М.В Редактор, Цыыпина Е.А Перевод: Понять природу человека</w:t>
      </w:r>
    </w:p>
    <w:p w:rsidR="00000000" w:rsidRDefault="00E66EA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Райгородский Д.Я. Редактор: Хрестоматия по психологии личности</w:t>
      </w:r>
    </w:p>
    <w:p w:rsidR="00000000" w:rsidRDefault="00E66EA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Электронные источ</w:t>
      </w:r>
      <w:r>
        <w:rPr>
          <w:sz w:val="28"/>
          <w:szCs w:val="28"/>
          <w:lang w:val="ru-RU"/>
        </w:rPr>
        <w:t>ники:</w:t>
      </w:r>
    </w:p>
    <w:p w:rsidR="00000000" w:rsidRDefault="00E66E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 xml:space="preserve">Адлер Альфред [Электронный ресурс] - Режим доступа: &lt;http://www.koob.ru/adler/&gt; </w:t>
      </w:r>
    </w:p>
    <w:p w:rsidR="00000000" w:rsidRDefault="00E66E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Индивидуальная теория личности Адлер [Электронный ресурс] - Режим доступа: &lt;http://psiholog-ok.ru/article/441.html&gt; </w:t>
      </w:r>
    </w:p>
    <w:p w:rsidR="00000000" w:rsidRDefault="00E66E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Альфред Адлер и индивидуальная психология [Эл</w:t>
      </w:r>
      <w:r>
        <w:rPr>
          <w:sz w:val="28"/>
          <w:szCs w:val="28"/>
          <w:lang w:val="ru-RU"/>
        </w:rPr>
        <w:t xml:space="preserve">ектронный ресурс] - Режим доступа: &lt;http://psihoanalitiki.ru/occupations/teorii-lichnosti/individualnaia-psikhologhiia/@@index.html&gt; </w:t>
      </w:r>
    </w:p>
    <w:p w:rsidR="00E66EA1" w:rsidRDefault="00E66E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ИНДИВИДУАЛЬНАЯ ПСИХОЛОГИЯ [Электронный ресурс] - Режим доступа: &lt;http://vocabulary.ru/dictionary/881/word/individualnaja</w:t>
      </w:r>
      <w:r>
        <w:rPr>
          <w:sz w:val="28"/>
          <w:szCs w:val="28"/>
          <w:lang w:val="ru-RU"/>
        </w:rPr>
        <w:t xml:space="preserve">-psihologija&gt; </w:t>
      </w:r>
    </w:p>
    <w:sectPr w:rsidR="00E66E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75"/>
    <w:rsid w:val="00082D75"/>
    <w:rsid w:val="00E6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87B52D-2311-4C46-9090-3D3BD5B4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3899</Words>
  <Characters>22228</Characters>
  <Application>Microsoft Office Word</Application>
  <DocSecurity>0</DocSecurity>
  <Lines>185</Lines>
  <Paragraphs>52</Paragraphs>
  <ScaleCrop>false</ScaleCrop>
  <Company/>
  <LinksUpToDate>false</LinksUpToDate>
  <CharactersWithSpaces>26075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2024-08-18T17:17:00Z</dcterms:created>
  <dcterms:modified xsi:type="dcterms:W3CDTF">2024-08-18T17:17:00Z</dcterms:modified>
</cp:coreProperties>
</file>