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36" w:rsidRDefault="00EF3836" w:rsidP="00EF3836">
      <w:pPr>
        <w:rPr>
          <w:b/>
          <w:sz w:val="48"/>
          <w:szCs w:val="48"/>
        </w:rPr>
      </w:pPr>
      <w:r>
        <w:rPr>
          <w:b/>
          <w:sz w:val="48"/>
          <w:szCs w:val="48"/>
        </w:rPr>
        <w:t>Официальные данные</w:t>
      </w:r>
    </w:p>
    <w:p w:rsidR="00EF3836" w:rsidRDefault="00EF3836" w:rsidP="00EF3836">
      <w:pPr>
        <w:rPr>
          <w:b/>
          <w:sz w:val="36"/>
          <w:szCs w:val="36"/>
        </w:rPr>
      </w:pPr>
    </w:p>
    <w:p w:rsidR="00EF3836" w:rsidRDefault="00EF3836" w:rsidP="00EF3836">
      <w:pPr>
        <w:rPr>
          <w:b/>
          <w:sz w:val="36"/>
          <w:szCs w:val="36"/>
        </w:rPr>
      </w:pPr>
    </w:p>
    <w:p w:rsidR="00EF3836" w:rsidRDefault="00EF383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Ф.И.О. ребенка:</w:t>
      </w:r>
      <w:r>
        <w:rPr>
          <w:sz w:val="28"/>
          <w:szCs w:val="28"/>
        </w:rPr>
        <w:t xml:space="preserve"> </w:t>
      </w:r>
      <w:r w:rsidR="00235917">
        <w:rPr>
          <w:sz w:val="28"/>
          <w:szCs w:val="28"/>
        </w:rPr>
        <w:t>*********************************</w:t>
      </w:r>
    </w:p>
    <w:p w:rsidR="00EF3836" w:rsidRDefault="00EF383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Возраст:</w:t>
      </w:r>
      <w:r w:rsidR="007261A1">
        <w:rPr>
          <w:sz w:val="28"/>
          <w:szCs w:val="28"/>
        </w:rPr>
        <w:t xml:space="preserve"> 1 год  9</w:t>
      </w:r>
      <w:r>
        <w:rPr>
          <w:sz w:val="28"/>
          <w:szCs w:val="28"/>
        </w:rPr>
        <w:t xml:space="preserve"> месяцев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дата рождения.04.2004г.)</w:t>
      </w:r>
    </w:p>
    <w:p w:rsidR="00EF3836" w:rsidRDefault="00466756" w:rsidP="00EF38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F3836">
        <w:rPr>
          <w:b/>
          <w:sz w:val="28"/>
          <w:szCs w:val="28"/>
        </w:rPr>
        <w:t>Адрес:</w:t>
      </w:r>
      <w:r w:rsidR="00EF3836">
        <w:rPr>
          <w:sz w:val="28"/>
          <w:szCs w:val="28"/>
        </w:rPr>
        <w:t xml:space="preserve"> Иркутский тракт 136-72</w:t>
      </w:r>
    </w:p>
    <w:p w:rsidR="007261A1" w:rsidRDefault="00EF3836" w:rsidP="0072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6756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 </w:t>
      </w:r>
      <w:r w:rsidR="00235917">
        <w:rPr>
          <w:sz w:val="28"/>
          <w:szCs w:val="28"/>
        </w:rPr>
        <w:t>******************</w:t>
      </w:r>
      <w:r w:rsidR="007261A1">
        <w:rPr>
          <w:sz w:val="28"/>
          <w:szCs w:val="28"/>
        </w:rPr>
        <w:t xml:space="preserve">,  лет, домохозяйка. </w:t>
      </w:r>
      <w:r w:rsidR="00235917">
        <w:rPr>
          <w:sz w:val="28"/>
          <w:szCs w:val="28"/>
        </w:rPr>
        <w:t>****************</w:t>
      </w:r>
      <w:r w:rsidR="007261A1">
        <w:rPr>
          <w:sz w:val="28"/>
          <w:szCs w:val="28"/>
        </w:rPr>
        <w:t xml:space="preserve">, </w:t>
      </w:r>
      <w:r w:rsidR="00235917">
        <w:rPr>
          <w:sz w:val="28"/>
          <w:szCs w:val="28"/>
        </w:rPr>
        <w:t xml:space="preserve">   </w:t>
      </w:r>
      <w:r w:rsidR="007261A1">
        <w:rPr>
          <w:sz w:val="28"/>
          <w:szCs w:val="28"/>
        </w:rPr>
        <w:t>27 лет, кладовщик магазина «Водяной»</w:t>
      </w:r>
    </w:p>
    <w:p w:rsidR="00466756" w:rsidRPr="007261A1" w:rsidRDefault="007261A1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56" w:rsidRPr="00466756">
        <w:rPr>
          <w:b/>
          <w:sz w:val="28"/>
          <w:szCs w:val="28"/>
        </w:rPr>
        <w:t xml:space="preserve">Организованность: </w:t>
      </w:r>
      <w:r w:rsidR="00466756" w:rsidRPr="00466756">
        <w:rPr>
          <w:sz w:val="28"/>
          <w:szCs w:val="28"/>
        </w:rPr>
        <w:t>ребенок домашний</w:t>
      </w:r>
    </w:p>
    <w:p w:rsidR="00EF3836" w:rsidRDefault="00EF383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56">
        <w:rPr>
          <w:b/>
          <w:sz w:val="28"/>
          <w:szCs w:val="28"/>
        </w:rPr>
        <w:t>Дата заболевания</w:t>
      </w:r>
      <w:r>
        <w:rPr>
          <w:b/>
          <w:sz w:val="28"/>
          <w:szCs w:val="28"/>
        </w:rPr>
        <w:t>:</w:t>
      </w:r>
      <w:r w:rsidR="007261A1">
        <w:rPr>
          <w:sz w:val="28"/>
          <w:szCs w:val="28"/>
        </w:rPr>
        <w:t xml:space="preserve"> 15</w:t>
      </w:r>
      <w:r w:rsidR="00466756">
        <w:rPr>
          <w:sz w:val="28"/>
          <w:szCs w:val="28"/>
        </w:rPr>
        <w:t xml:space="preserve"> но</w:t>
      </w:r>
      <w:r>
        <w:rPr>
          <w:sz w:val="28"/>
          <w:szCs w:val="28"/>
        </w:rPr>
        <w:t>ября 2005 года</w:t>
      </w:r>
    </w:p>
    <w:p w:rsidR="00EF3836" w:rsidRDefault="00EF383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756">
        <w:rPr>
          <w:b/>
          <w:sz w:val="28"/>
          <w:szCs w:val="28"/>
        </w:rPr>
        <w:t xml:space="preserve">Дата обращения за </w:t>
      </w:r>
      <w:proofErr w:type="spellStart"/>
      <w:r w:rsidR="00466756">
        <w:rPr>
          <w:b/>
          <w:sz w:val="28"/>
          <w:szCs w:val="28"/>
        </w:rPr>
        <w:t>мед</w:t>
      </w:r>
      <w:proofErr w:type="gramStart"/>
      <w:r w:rsidR="00466756">
        <w:rPr>
          <w:b/>
          <w:sz w:val="28"/>
          <w:szCs w:val="28"/>
        </w:rPr>
        <w:t>.</w:t>
      </w:r>
      <w:r w:rsidR="00466756" w:rsidRPr="00466756">
        <w:rPr>
          <w:b/>
          <w:sz w:val="28"/>
          <w:szCs w:val="28"/>
        </w:rPr>
        <w:t>п</w:t>
      </w:r>
      <w:proofErr w:type="gramEnd"/>
      <w:r w:rsidR="00466756" w:rsidRPr="00466756">
        <w:rPr>
          <w:b/>
          <w:sz w:val="28"/>
          <w:szCs w:val="28"/>
        </w:rPr>
        <w:t>омощью</w:t>
      </w:r>
      <w:proofErr w:type="spellEnd"/>
      <w:r w:rsidR="00466756" w:rsidRPr="00466756">
        <w:rPr>
          <w:b/>
          <w:sz w:val="28"/>
          <w:szCs w:val="28"/>
        </w:rPr>
        <w:t>:</w:t>
      </w:r>
      <w:r w:rsidR="007261A1">
        <w:rPr>
          <w:sz w:val="28"/>
          <w:szCs w:val="28"/>
        </w:rPr>
        <w:t xml:space="preserve"> 16 ноября 2005 года (2</w:t>
      </w:r>
      <w:r w:rsidR="00466756">
        <w:rPr>
          <w:sz w:val="28"/>
          <w:szCs w:val="28"/>
        </w:rPr>
        <w:t xml:space="preserve"> день болезни)</w:t>
      </w:r>
    </w:p>
    <w:p w:rsidR="00466756" w:rsidRDefault="0046675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6756">
        <w:rPr>
          <w:b/>
          <w:sz w:val="28"/>
          <w:szCs w:val="28"/>
        </w:rPr>
        <w:t>Дата госпитализации:</w:t>
      </w:r>
      <w:r w:rsidR="007261A1">
        <w:rPr>
          <w:sz w:val="28"/>
          <w:szCs w:val="28"/>
        </w:rPr>
        <w:t xml:space="preserve"> 16 ноября 2005 года (2</w:t>
      </w:r>
      <w:r>
        <w:rPr>
          <w:sz w:val="28"/>
          <w:szCs w:val="28"/>
        </w:rPr>
        <w:t xml:space="preserve"> день болезни)</w:t>
      </w:r>
    </w:p>
    <w:p w:rsidR="00466756" w:rsidRDefault="0046675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6756">
        <w:rPr>
          <w:b/>
          <w:sz w:val="28"/>
          <w:szCs w:val="28"/>
        </w:rPr>
        <w:t xml:space="preserve">Дата </w:t>
      </w:r>
      <w:proofErr w:type="spellStart"/>
      <w:r w:rsidRPr="00466756">
        <w:rPr>
          <w:b/>
          <w:sz w:val="28"/>
          <w:szCs w:val="28"/>
        </w:rPr>
        <w:t>курации</w:t>
      </w:r>
      <w:proofErr w:type="spellEnd"/>
      <w:r w:rsidRPr="00466756">
        <w:rPr>
          <w:b/>
          <w:sz w:val="28"/>
          <w:szCs w:val="28"/>
        </w:rPr>
        <w:t xml:space="preserve">: </w:t>
      </w:r>
      <w:r w:rsidR="00314412">
        <w:rPr>
          <w:sz w:val="28"/>
          <w:szCs w:val="28"/>
        </w:rPr>
        <w:t>23 ноября 2005 года (9</w:t>
      </w:r>
      <w:r w:rsidRPr="00466756">
        <w:rPr>
          <w:sz w:val="28"/>
          <w:szCs w:val="28"/>
        </w:rPr>
        <w:t xml:space="preserve"> день болезни)</w:t>
      </w:r>
    </w:p>
    <w:p w:rsidR="00466756" w:rsidRPr="00466756" w:rsidRDefault="0046675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6756">
        <w:rPr>
          <w:b/>
          <w:sz w:val="28"/>
          <w:szCs w:val="28"/>
        </w:rPr>
        <w:t xml:space="preserve">Диагноз направления: </w:t>
      </w:r>
      <w:r>
        <w:rPr>
          <w:sz w:val="28"/>
          <w:szCs w:val="28"/>
        </w:rPr>
        <w:t>острая кишечная инфекция</w:t>
      </w:r>
      <w:r w:rsidR="007261A1">
        <w:rPr>
          <w:sz w:val="28"/>
          <w:szCs w:val="28"/>
        </w:rPr>
        <w:t>? ОРВИ, стоматит.</w:t>
      </w:r>
    </w:p>
    <w:p w:rsidR="00466756" w:rsidRDefault="00466756" w:rsidP="00EF3836">
      <w:pPr>
        <w:jc w:val="both"/>
        <w:rPr>
          <w:sz w:val="28"/>
          <w:szCs w:val="28"/>
        </w:rPr>
      </w:pPr>
      <w:r w:rsidRPr="00466756">
        <w:rPr>
          <w:b/>
          <w:sz w:val="28"/>
          <w:szCs w:val="28"/>
        </w:rPr>
        <w:t xml:space="preserve">      Диагноз поступления:</w:t>
      </w:r>
      <w:r>
        <w:rPr>
          <w:b/>
          <w:sz w:val="28"/>
          <w:szCs w:val="28"/>
        </w:rPr>
        <w:t xml:space="preserve"> </w:t>
      </w:r>
      <w:r w:rsidR="00314412">
        <w:rPr>
          <w:sz w:val="28"/>
          <w:szCs w:val="28"/>
        </w:rPr>
        <w:t xml:space="preserve">инфекционный гастроэнтерит средней тяжести. </w:t>
      </w:r>
    </w:p>
    <w:p w:rsidR="00314412" w:rsidRPr="00466756" w:rsidRDefault="00314412" w:rsidP="00EF38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ОРЗ: </w:t>
      </w:r>
      <w:proofErr w:type="spellStart"/>
      <w:r>
        <w:rPr>
          <w:sz w:val="28"/>
          <w:szCs w:val="28"/>
        </w:rPr>
        <w:t>ринофарингит</w:t>
      </w:r>
      <w:proofErr w:type="spellEnd"/>
      <w:r>
        <w:rPr>
          <w:sz w:val="28"/>
          <w:szCs w:val="28"/>
        </w:rPr>
        <w:t>, реконвалесценция.</w:t>
      </w:r>
    </w:p>
    <w:p w:rsidR="00EF3836" w:rsidRDefault="00466756" w:rsidP="00EF3836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Диагноз клинический</w:t>
      </w:r>
      <w:r w:rsidR="00EF3836">
        <w:rPr>
          <w:b/>
          <w:sz w:val="28"/>
          <w:szCs w:val="28"/>
        </w:rPr>
        <w:t xml:space="preserve">: </w:t>
      </w:r>
    </w:p>
    <w:p w:rsidR="00314412" w:rsidRPr="00314412" w:rsidRDefault="00EF3836" w:rsidP="00EF38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="00314412" w:rsidRPr="00314412">
        <w:rPr>
          <w:sz w:val="28"/>
          <w:szCs w:val="28"/>
        </w:rPr>
        <w:t xml:space="preserve">инфекционный гастроэнтерит </w:t>
      </w:r>
      <w:proofErr w:type="spellStart"/>
      <w:r w:rsidR="00314412" w:rsidRPr="00314412">
        <w:rPr>
          <w:sz w:val="28"/>
          <w:szCs w:val="28"/>
        </w:rPr>
        <w:t>энтеробактерной</w:t>
      </w:r>
      <w:proofErr w:type="spellEnd"/>
      <w:r w:rsidR="00314412" w:rsidRPr="00314412">
        <w:rPr>
          <w:sz w:val="28"/>
          <w:szCs w:val="28"/>
        </w:rPr>
        <w:t xml:space="preserve"> этиологии, средней тяжести, острое</w:t>
      </w:r>
      <w:r w:rsidR="00314E7F">
        <w:rPr>
          <w:sz w:val="28"/>
          <w:szCs w:val="28"/>
        </w:rPr>
        <w:t xml:space="preserve"> гладкое</w:t>
      </w:r>
      <w:r w:rsidR="00314412" w:rsidRPr="00314412">
        <w:rPr>
          <w:sz w:val="28"/>
          <w:szCs w:val="28"/>
        </w:rPr>
        <w:t xml:space="preserve"> течение.</w:t>
      </w:r>
    </w:p>
    <w:bookmarkEnd w:id="0"/>
    <w:p w:rsidR="00EF3836" w:rsidRDefault="00466756" w:rsidP="00EF38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="00EF383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---------------------</w:t>
      </w:r>
    </w:p>
    <w:p w:rsidR="00EF3836" w:rsidRDefault="00EF3836" w:rsidP="002675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Сопутствующие заболевания: </w:t>
      </w:r>
      <w:r w:rsidR="00314412">
        <w:rPr>
          <w:sz w:val="28"/>
          <w:szCs w:val="28"/>
        </w:rPr>
        <w:t>------------------------</w:t>
      </w:r>
    </w:p>
    <w:p w:rsidR="00EF3836" w:rsidRDefault="00EF3836" w:rsidP="00EF3836">
      <w:pPr>
        <w:jc w:val="both"/>
        <w:rPr>
          <w:sz w:val="28"/>
          <w:szCs w:val="28"/>
        </w:rPr>
      </w:pPr>
    </w:p>
    <w:p w:rsidR="00EF3836" w:rsidRDefault="00EF3836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Default="00E1593E" w:rsidP="00EF3836">
      <w:pPr>
        <w:jc w:val="both"/>
        <w:rPr>
          <w:sz w:val="28"/>
          <w:szCs w:val="28"/>
        </w:rPr>
      </w:pPr>
    </w:p>
    <w:p w:rsidR="00E1593E" w:rsidRPr="005659F4" w:rsidRDefault="00E1593E" w:rsidP="00EF3836">
      <w:pPr>
        <w:jc w:val="both"/>
        <w:rPr>
          <w:b/>
          <w:sz w:val="28"/>
          <w:szCs w:val="28"/>
        </w:rPr>
      </w:pPr>
      <w:r w:rsidRPr="005659F4">
        <w:rPr>
          <w:b/>
          <w:sz w:val="28"/>
          <w:szCs w:val="28"/>
        </w:rPr>
        <w:lastRenderedPageBreak/>
        <w:t>Наследственный анамнез</w:t>
      </w:r>
    </w:p>
    <w:p w:rsidR="00E1593E" w:rsidRDefault="005659F4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здоровы. </w:t>
      </w:r>
      <w:r w:rsidR="00EE189D">
        <w:rPr>
          <w:sz w:val="28"/>
          <w:szCs w:val="28"/>
        </w:rPr>
        <w:t>О заболеваниях бабушек и дедушек мать не знает.</w:t>
      </w:r>
    </w:p>
    <w:p w:rsidR="005659F4" w:rsidRPr="005659F4" w:rsidRDefault="005659F4" w:rsidP="00EF3836">
      <w:pPr>
        <w:jc w:val="both"/>
        <w:rPr>
          <w:b/>
          <w:sz w:val="28"/>
          <w:szCs w:val="28"/>
        </w:rPr>
      </w:pPr>
      <w:r w:rsidRPr="005659F4">
        <w:rPr>
          <w:b/>
          <w:sz w:val="28"/>
          <w:szCs w:val="28"/>
        </w:rPr>
        <w:t>Социальный анамнез</w:t>
      </w:r>
    </w:p>
    <w:p w:rsidR="00EF3836" w:rsidRDefault="005659F4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проживает с матерью и отцом в отдельной благоустроенной квартире в кирпичном доме. </w:t>
      </w:r>
      <w:r w:rsidR="0088190A">
        <w:rPr>
          <w:sz w:val="28"/>
          <w:szCs w:val="28"/>
        </w:rPr>
        <w:t>Питание в семье достаточное, полноценное, регулярное.</w:t>
      </w:r>
    </w:p>
    <w:p w:rsidR="0088190A" w:rsidRPr="0088190A" w:rsidRDefault="0088190A" w:rsidP="00EF3836">
      <w:pPr>
        <w:jc w:val="both"/>
        <w:rPr>
          <w:b/>
          <w:sz w:val="28"/>
          <w:szCs w:val="28"/>
        </w:rPr>
      </w:pPr>
      <w:r w:rsidRPr="0088190A">
        <w:rPr>
          <w:b/>
          <w:sz w:val="28"/>
          <w:szCs w:val="28"/>
        </w:rPr>
        <w:t>Анамнез жизни</w:t>
      </w:r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Родился втор</w:t>
      </w:r>
      <w:r w:rsidR="0088190A">
        <w:rPr>
          <w:sz w:val="28"/>
          <w:szCs w:val="28"/>
        </w:rPr>
        <w:t>ым ребенком в полн</w:t>
      </w:r>
      <w:r>
        <w:rPr>
          <w:sz w:val="28"/>
          <w:szCs w:val="28"/>
        </w:rPr>
        <w:t xml:space="preserve">ой семье, со слов матери </w:t>
      </w:r>
      <w:proofErr w:type="gramStart"/>
      <w:r>
        <w:rPr>
          <w:sz w:val="28"/>
          <w:szCs w:val="28"/>
        </w:rPr>
        <w:t>береме</w:t>
      </w:r>
      <w:r w:rsidR="0088190A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88190A">
        <w:rPr>
          <w:sz w:val="28"/>
          <w:szCs w:val="28"/>
        </w:rPr>
        <w:t>ость</w:t>
      </w:r>
      <w:proofErr w:type="gramEnd"/>
      <w:r w:rsidR="0088190A">
        <w:rPr>
          <w:sz w:val="28"/>
          <w:szCs w:val="28"/>
        </w:rPr>
        <w:t xml:space="preserve"> и роды протекали нормально. </w:t>
      </w:r>
      <w:r>
        <w:rPr>
          <w:sz w:val="28"/>
          <w:szCs w:val="28"/>
        </w:rPr>
        <w:t>В</w:t>
      </w:r>
      <w:r w:rsidR="0088190A">
        <w:rPr>
          <w:sz w:val="28"/>
          <w:szCs w:val="28"/>
        </w:rPr>
        <w:t xml:space="preserve"> послеродовом периоде длительно сохранялась желтуха. Физическое и психическое развитие ребенка соответствует возрасту.  На диспансерном учете не состоит. Часто болеет ОРВИ до 5-6 раз в год. Детскими инфекциями не болел. </w:t>
      </w:r>
    </w:p>
    <w:p w:rsidR="001E05A9" w:rsidRPr="001E05A9" w:rsidRDefault="001E05A9" w:rsidP="00EF3836">
      <w:pPr>
        <w:jc w:val="both"/>
        <w:rPr>
          <w:b/>
          <w:sz w:val="28"/>
          <w:szCs w:val="28"/>
        </w:rPr>
      </w:pPr>
      <w:r w:rsidRPr="001E05A9">
        <w:rPr>
          <w:b/>
          <w:sz w:val="28"/>
          <w:szCs w:val="28"/>
        </w:rPr>
        <w:t>Эпидемиологический анамнез</w:t>
      </w:r>
    </w:p>
    <w:p w:rsidR="0088190A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 до 14 лет - 1.</w:t>
      </w:r>
      <w:r w:rsidR="001E05A9">
        <w:rPr>
          <w:sz w:val="28"/>
          <w:szCs w:val="28"/>
        </w:rPr>
        <w:t xml:space="preserve"> Домашних животных в квартире не держат, грызунов в доме нет. Контакты с больными подобным заболеванием мать отрицает. В семье подобных проявлений заболевания ни у кого нет.  Свежие фрукты и овощи перед употреблением хорошо моются. </w:t>
      </w:r>
      <w:r>
        <w:rPr>
          <w:sz w:val="28"/>
          <w:szCs w:val="28"/>
        </w:rPr>
        <w:t xml:space="preserve">Вода кипятится. Молоко из пакетов не кипятится. </w:t>
      </w:r>
      <w:r w:rsidR="001E05A9">
        <w:rPr>
          <w:sz w:val="28"/>
          <w:szCs w:val="28"/>
        </w:rPr>
        <w:t xml:space="preserve">За пределы области не выезжали. </w:t>
      </w:r>
    </w:p>
    <w:p w:rsidR="00EF3836" w:rsidRPr="001E05A9" w:rsidRDefault="001E05A9" w:rsidP="00EF3836">
      <w:pPr>
        <w:jc w:val="both"/>
        <w:rPr>
          <w:b/>
          <w:sz w:val="28"/>
          <w:szCs w:val="28"/>
        </w:rPr>
      </w:pPr>
      <w:r w:rsidRPr="001E05A9">
        <w:rPr>
          <w:b/>
          <w:sz w:val="28"/>
          <w:szCs w:val="28"/>
        </w:rPr>
        <w:t>Прививочный анамнез</w:t>
      </w:r>
    </w:p>
    <w:p w:rsidR="001E05A9" w:rsidRDefault="001E05A9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Прививки проставлены по календарю:</w:t>
      </w:r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первые 12 часов жизни - первая вакцинация против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3-7 дни жизни - вакцинация против туберкулеза</w:t>
      </w:r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месяц - вторая вакцинация против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3 месяц - первая вакцинация против коклюша, дифтерии, столбняка, полиомиелита</w:t>
      </w:r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4,5 месяца - вторая вакцинация против дифтерии, коклюша, столбняка, полиомиелита</w:t>
      </w:r>
    </w:p>
    <w:p w:rsidR="00EC42D7" w:rsidRDefault="00EC42D7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6 месяцев - третья вакцинация против дифтерии, коклюша, столбняка, полиомиелита и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EC42D7" w:rsidRDefault="00E258B5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12 месяцев - вакцинация против кори, краснухи, эпидемического паротита</w:t>
      </w:r>
    </w:p>
    <w:p w:rsidR="00E258B5" w:rsidRDefault="00E258B5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18 месяцев - ревакцинация против коклюша, дифтерии, столбняка, полиомиелита</w:t>
      </w:r>
    </w:p>
    <w:p w:rsidR="00E258B5" w:rsidRDefault="00E258B5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20 месяцев - вторая ревакцинация против полиомиелита</w:t>
      </w:r>
    </w:p>
    <w:p w:rsidR="001E05A9" w:rsidRPr="005C55D0" w:rsidRDefault="005C55D0" w:rsidP="00EF3836">
      <w:pPr>
        <w:jc w:val="both"/>
        <w:rPr>
          <w:b/>
          <w:sz w:val="28"/>
          <w:szCs w:val="28"/>
        </w:rPr>
      </w:pPr>
      <w:proofErr w:type="spellStart"/>
      <w:r w:rsidRPr="005C55D0">
        <w:rPr>
          <w:b/>
          <w:sz w:val="28"/>
          <w:szCs w:val="28"/>
        </w:rPr>
        <w:t>Аллергологический</w:t>
      </w:r>
      <w:proofErr w:type="spellEnd"/>
      <w:r w:rsidRPr="005C55D0">
        <w:rPr>
          <w:b/>
          <w:sz w:val="28"/>
          <w:szCs w:val="28"/>
        </w:rPr>
        <w:t xml:space="preserve"> анамнез</w:t>
      </w:r>
      <w:r w:rsidR="001E05A9" w:rsidRPr="005C55D0">
        <w:rPr>
          <w:b/>
          <w:sz w:val="28"/>
          <w:szCs w:val="28"/>
        </w:rPr>
        <w:t xml:space="preserve"> </w:t>
      </w:r>
    </w:p>
    <w:p w:rsidR="001E05A9" w:rsidRDefault="005C55D0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Аллергии на лекарственные препараты, пищевые продукты нет.</w:t>
      </w:r>
    </w:p>
    <w:p w:rsidR="00EE0CD4" w:rsidRDefault="00EE0CD4" w:rsidP="00EF3836">
      <w:pPr>
        <w:jc w:val="both"/>
        <w:rPr>
          <w:sz w:val="28"/>
          <w:szCs w:val="28"/>
        </w:rPr>
      </w:pPr>
    </w:p>
    <w:p w:rsidR="00EF3836" w:rsidRPr="00DB2FA9" w:rsidRDefault="005C55D0" w:rsidP="00EF3836">
      <w:pPr>
        <w:jc w:val="both"/>
        <w:rPr>
          <w:b/>
          <w:sz w:val="28"/>
          <w:szCs w:val="28"/>
        </w:rPr>
      </w:pPr>
      <w:r w:rsidRPr="00DB2FA9">
        <w:rPr>
          <w:b/>
          <w:sz w:val="28"/>
          <w:szCs w:val="28"/>
        </w:rPr>
        <w:t>Анамнез заболевания</w:t>
      </w:r>
    </w:p>
    <w:p w:rsidR="005C55D0" w:rsidRDefault="009C4941" w:rsidP="00EF3836">
      <w:pPr>
        <w:jc w:val="both"/>
        <w:rPr>
          <w:sz w:val="28"/>
          <w:szCs w:val="28"/>
        </w:rPr>
      </w:pPr>
      <w:r w:rsidRPr="00DB2FA9">
        <w:rPr>
          <w:b/>
          <w:sz w:val="28"/>
          <w:szCs w:val="28"/>
        </w:rPr>
        <w:t>1 день болезни:</w:t>
      </w:r>
      <w:r>
        <w:rPr>
          <w:sz w:val="28"/>
          <w:szCs w:val="28"/>
        </w:rPr>
        <w:t xml:space="preserve"> </w:t>
      </w:r>
      <w:r w:rsidR="000A2304">
        <w:rPr>
          <w:sz w:val="28"/>
          <w:szCs w:val="28"/>
        </w:rPr>
        <w:t>***************</w:t>
      </w:r>
      <w:r>
        <w:rPr>
          <w:sz w:val="28"/>
          <w:szCs w:val="28"/>
        </w:rPr>
        <w:t xml:space="preserve"> заболел остро 15 ноября 2005г. после употребления несвежего компота из сухофруктов, который стоял 2 дня.  У ребенка появился жидкий стул зеленовато-коричневого цвета  до 4 раз в день, рвоты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 xml:space="preserve">, температура не повышалась. Мать обратила внимание, что ребенок стал вялым, сонливым и у него снизился аппетит. За медицинской помощью не обращались, лекарственных препаратов не принимали. </w:t>
      </w:r>
    </w:p>
    <w:p w:rsidR="009C4941" w:rsidRDefault="009C4941" w:rsidP="00EF3836">
      <w:pPr>
        <w:jc w:val="both"/>
        <w:rPr>
          <w:sz w:val="28"/>
          <w:szCs w:val="28"/>
        </w:rPr>
      </w:pPr>
      <w:r w:rsidRPr="00DB2FA9">
        <w:rPr>
          <w:b/>
          <w:sz w:val="28"/>
          <w:szCs w:val="28"/>
        </w:rPr>
        <w:lastRenderedPageBreak/>
        <w:t>2 день болезни:</w:t>
      </w:r>
      <w:r>
        <w:rPr>
          <w:sz w:val="28"/>
          <w:szCs w:val="28"/>
        </w:rPr>
        <w:t xml:space="preserve"> Утром после еды у ребенка 3 раза возникала рвота съеденной пищей, сохранялся жидкий стул до 2 раз в день. Поднялась температура до 39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родители вызвали «Скорую помощь». </w:t>
      </w:r>
      <w:r w:rsidR="00166698">
        <w:rPr>
          <w:sz w:val="28"/>
          <w:szCs w:val="28"/>
        </w:rPr>
        <w:t xml:space="preserve">Врачом был поставлен диагноз: ОРВИ? Стоматит? Острая кишечная инфекция? Была сделана внутримышечная инъекция для снижения температуры, какими препаратами - мать не знает. В связи с высокой температурой ребенок был госпитализирован в областную детскую инфекционную больницу им. </w:t>
      </w:r>
      <w:proofErr w:type="spellStart"/>
      <w:r w:rsidR="00166698">
        <w:rPr>
          <w:sz w:val="28"/>
          <w:szCs w:val="28"/>
        </w:rPr>
        <w:t>Сибирцева</w:t>
      </w:r>
      <w:proofErr w:type="spellEnd"/>
      <w:r w:rsidR="00166698">
        <w:rPr>
          <w:sz w:val="28"/>
          <w:szCs w:val="28"/>
        </w:rPr>
        <w:t xml:space="preserve"> для дальнейшего обследования и лечения.</w:t>
      </w:r>
    </w:p>
    <w:p w:rsidR="003960B7" w:rsidRDefault="00711CD7" w:rsidP="003960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состояние ребенка средней тяжести, дежурным врачом поставлен предварительный диагноз:</w:t>
      </w:r>
      <w:r w:rsidR="003960B7">
        <w:rPr>
          <w:b/>
          <w:sz w:val="28"/>
          <w:szCs w:val="28"/>
        </w:rPr>
        <w:t xml:space="preserve"> </w:t>
      </w:r>
      <w:r w:rsidR="003960B7">
        <w:rPr>
          <w:sz w:val="28"/>
          <w:szCs w:val="28"/>
        </w:rPr>
        <w:t xml:space="preserve">инфекционный гастроэнтерит средней тяжести. ОРЗ: </w:t>
      </w:r>
      <w:proofErr w:type="spellStart"/>
      <w:r w:rsidR="003960B7">
        <w:rPr>
          <w:sz w:val="28"/>
          <w:szCs w:val="28"/>
        </w:rPr>
        <w:t>ринофарингит</w:t>
      </w:r>
      <w:proofErr w:type="spellEnd"/>
      <w:r w:rsidR="003960B7">
        <w:rPr>
          <w:sz w:val="28"/>
          <w:szCs w:val="28"/>
        </w:rPr>
        <w:t>, реконвалесценция.</w:t>
      </w:r>
      <w:r w:rsidR="00077520">
        <w:rPr>
          <w:sz w:val="28"/>
          <w:szCs w:val="28"/>
        </w:rPr>
        <w:t xml:space="preserve"> При пальпации живота отмечалась болезненность в околопупочной области. </w:t>
      </w:r>
      <w:r w:rsidR="0020119C">
        <w:rPr>
          <w:sz w:val="28"/>
          <w:szCs w:val="28"/>
        </w:rPr>
        <w:t xml:space="preserve"> Ребенку проведено промывание желудка, промывные воды взяты на посев. </w:t>
      </w:r>
      <w:r w:rsidR="00DB2FA9">
        <w:rPr>
          <w:sz w:val="28"/>
          <w:szCs w:val="28"/>
        </w:rPr>
        <w:t>Для снижения температуры проведено обтирание 40° спиртом, для компенсации дегидратации поставлена система общим объемом 250 мл.</w:t>
      </w:r>
    </w:p>
    <w:p w:rsidR="00544CA7" w:rsidRDefault="00DB2FA9" w:rsidP="003960B7">
      <w:pPr>
        <w:jc w:val="both"/>
        <w:rPr>
          <w:sz w:val="28"/>
          <w:szCs w:val="28"/>
        </w:rPr>
      </w:pPr>
      <w:r w:rsidRPr="00DB2FA9">
        <w:rPr>
          <w:b/>
          <w:sz w:val="28"/>
          <w:szCs w:val="28"/>
        </w:rPr>
        <w:t>3 день болезни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сохранялась температура до 39</w:t>
      </w:r>
      <w:r w:rsidR="00544CA7">
        <w:rPr>
          <w:sz w:val="28"/>
          <w:szCs w:val="28"/>
        </w:rPr>
        <w:t>,4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жидкий стул, рвоты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>, общее состояние не изменялось. Ребенок получал назначенное лечение, поставлена система общим объемом 250 мл.</w:t>
      </w:r>
      <w:r w:rsidR="00544CA7">
        <w:rPr>
          <w:sz w:val="28"/>
          <w:szCs w:val="28"/>
        </w:rPr>
        <w:t xml:space="preserve"> Проведены анализы: ОАК, ОАМ, биохимия, </w:t>
      </w:r>
      <w:proofErr w:type="spellStart"/>
      <w:r w:rsidR="00544CA7">
        <w:rPr>
          <w:sz w:val="28"/>
          <w:szCs w:val="28"/>
        </w:rPr>
        <w:t>копрограмма</w:t>
      </w:r>
      <w:proofErr w:type="spellEnd"/>
      <w:r w:rsidR="00544CA7">
        <w:rPr>
          <w:sz w:val="28"/>
          <w:szCs w:val="28"/>
        </w:rPr>
        <w:t>, УЛМ.  К вечеру температура постепенно начала снижаться.</w:t>
      </w:r>
    </w:p>
    <w:p w:rsidR="00DB2FA9" w:rsidRDefault="00544CA7" w:rsidP="003960B7">
      <w:pPr>
        <w:jc w:val="both"/>
        <w:rPr>
          <w:sz w:val="28"/>
          <w:szCs w:val="28"/>
        </w:rPr>
      </w:pPr>
      <w:r w:rsidRPr="00544CA7">
        <w:rPr>
          <w:b/>
          <w:sz w:val="28"/>
          <w:szCs w:val="28"/>
        </w:rPr>
        <w:t>4 день болезни:</w:t>
      </w:r>
      <w:r>
        <w:rPr>
          <w:sz w:val="28"/>
          <w:szCs w:val="28"/>
        </w:rPr>
        <w:t xml:space="preserve">  состояние ребенка без изменений, температура 38,9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сохраняется жидкий стул 1 раз в день. Рвоты нет. Потеря в весе ребенка за прошедшие дни составила около </w:t>
      </w:r>
      <w:smartTag w:uri="urn:schemas-microsoft-com:office:smarttags" w:element="metricconverter">
        <w:smartTagPr>
          <w:attr w:name="ProductID" w:val="250 грамм"/>
        </w:smartTagPr>
        <w:r>
          <w:rPr>
            <w:sz w:val="28"/>
            <w:szCs w:val="28"/>
          </w:rPr>
          <w:t>250 грамм</w:t>
        </w:r>
      </w:smartTag>
      <w:r>
        <w:rPr>
          <w:sz w:val="28"/>
          <w:szCs w:val="28"/>
        </w:rPr>
        <w:t>. Назначенное лечение получает, поставлена система общим объемом 250 мл.</w:t>
      </w:r>
    </w:p>
    <w:p w:rsidR="00544CA7" w:rsidRDefault="00544CA7" w:rsidP="003960B7">
      <w:pPr>
        <w:jc w:val="both"/>
        <w:rPr>
          <w:sz w:val="28"/>
          <w:szCs w:val="28"/>
        </w:rPr>
      </w:pPr>
      <w:r w:rsidRPr="00544CA7">
        <w:rPr>
          <w:b/>
          <w:sz w:val="28"/>
          <w:szCs w:val="28"/>
        </w:rPr>
        <w:t>5 день болезни:</w:t>
      </w:r>
      <w:r>
        <w:rPr>
          <w:sz w:val="28"/>
          <w:szCs w:val="28"/>
        </w:rPr>
        <w:t xml:space="preserve"> состояние ребенка улучшилось, температура упала до 37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стул стал более оформленный, коричневатого цвета. У ребенка появился аппетит, стал более активным. Назначенное лечение получает. </w:t>
      </w:r>
    </w:p>
    <w:p w:rsidR="00544CA7" w:rsidRDefault="00544CA7" w:rsidP="003960B7">
      <w:pPr>
        <w:jc w:val="both"/>
        <w:rPr>
          <w:sz w:val="28"/>
          <w:szCs w:val="28"/>
        </w:rPr>
      </w:pPr>
      <w:r w:rsidRPr="00152F92">
        <w:rPr>
          <w:b/>
          <w:sz w:val="28"/>
          <w:szCs w:val="28"/>
        </w:rPr>
        <w:t>6 день болезни:</w:t>
      </w:r>
      <w:r>
        <w:rPr>
          <w:sz w:val="28"/>
          <w:szCs w:val="28"/>
        </w:rPr>
        <w:t xml:space="preserve"> состояние ребенка удовлетворительное, температура 36,7</w:t>
      </w:r>
      <w:proofErr w:type="gramStart"/>
      <w:r>
        <w:rPr>
          <w:sz w:val="28"/>
          <w:szCs w:val="28"/>
        </w:rPr>
        <w:t>°С</w:t>
      </w:r>
      <w:proofErr w:type="gramEnd"/>
      <w:r w:rsidR="00077520">
        <w:rPr>
          <w:sz w:val="28"/>
          <w:szCs w:val="28"/>
        </w:rPr>
        <w:t>, стул оформленный, 1 раз в день</w:t>
      </w:r>
      <w:r w:rsidR="00152F92">
        <w:rPr>
          <w:sz w:val="28"/>
          <w:szCs w:val="28"/>
        </w:rPr>
        <w:t xml:space="preserve">. Ребенок активен, ест с аппетитом, постепенно начал прибавлять в весе. Лечение получает. </w:t>
      </w:r>
    </w:p>
    <w:p w:rsidR="00152F92" w:rsidRDefault="00152F92" w:rsidP="003960B7">
      <w:pPr>
        <w:jc w:val="both"/>
        <w:rPr>
          <w:sz w:val="28"/>
          <w:szCs w:val="28"/>
        </w:rPr>
      </w:pPr>
      <w:r w:rsidRPr="00152F92">
        <w:rPr>
          <w:b/>
          <w:sz w:val="28"/>
          <w:szCs w:val="28"/>
        </w:rPr>
        <w:t>7 день болезни:</w:t>
      </w:r>
      <w:r>
        <w:rPr>
          <w:sz w:val="28"/>
          <w:szCs w:val="28"/>
        </w:rPr>
        <w:t xml:space="preserve"> состояние ребенка удовлетворительное, температура 36,6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стул оформленный, коричневого цвета, 1 раз в день. Ребенок активный, аппетит и сон </w:t>
      </w:r>
      <w:proofErr w:type="gramStart"/>
      <w:r>
        <w:rPr>
          <w:sz w:val="28"/>
          <w:szCs w:val="28"/>
        </w:rPr>
        <w:t>хорошие</w:t>
      </w:r>
      <w:proofErr w:type="gramEnd"/>
      <w:r>
        <w:rPr>
          <w:sz w:val="28"/>
          <w:szCs w:val="28"/>
        </w:rPr>
        <w:t>. Лечение получает.</w:t>
      </w:r>
    </w:p>
    <w:p w:rsidR="00152F92" w:rsidRPr="00DB2FA9" w:rsidRDefault="00152F92" w:rsidP="003960B7">
      <w:pPr>
        <w:jc w:val="both"/>
        <w:rPr>
          <w:sz w:val="28"/>
          <w:szCs w:val="28"/>
        </w:rPr>
      </w:pPr>
      <w:r w:rsidRPr="00152F92">
        <w:rPr>
          <w:b/>
          <w:sz w:val="28"/>
          <w:szCs w:val="28"/>
        </w:rPr>
        <w:t>8 день болезни:</w:t>
      </w:r>
      <w:r>
        <w:rPr>
          <w:sz w:val="28"/>
          <w:szCs w:val="28"/>
        </w:rPr>
        <w:t xml:space="preserve"> состояние удовлетворительное, температура 36,6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стула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>. Масса тела восстановилас</w:t>
      </w:r>
      <w:r w:rsidR="00ED33F8">
        <w:rPr>
          <w:sz w:val="28"/>
          <w:szCs w:val="28"/>
        </w:rPr>
        <w:t xml:space="preserve">ь до </w:t>
      </w:r>
      <w:proofErr w:type="gramStart"/>
      <w:r w:rsidR="00ED33F8">
        <w:rPr>
          <w:sz w:val="28"/>
          <w:szCs w:val="28"/>
        </w:rPr>
        <w:t>первоначальной</w:t>
      </w:r>
      <w:proofErr w:type="gramEnd"/>
      <w:r w:rsidR="00ED33F8">
        <w:rPr>
          <w:sz w:val="28"/>
          <w:szCs w:val="28"/>
        </w:rPr>
        <w:t>,</w:t>
      </w:r>
      <w:r>
        <w:rPr>
          <w:sz w:val="28"/>
          <w:szCs w:val="28"/>
        </w:rPr>
        <w:t xml:space="preserve"> аппетит и сон хорошие, ребенок активен. Назначенное лечение получает. </w:t>
      </w:r>
    </w:p>
    <w:p w:rsidR="00166698" w:rsidRDefault="00166698" w:rsidP="00EF3836">
      <w:pPr>
        <w:jc w:val="both"/>
        <w:rPr>
          <w:sz w:val="28"/>
          <w:szCs w:val="28"/>
        </w:rPr>
      </w:pPr>
    </w:p>
    <w:p w:rsidR="00ED33F8" w:rsidRDefault="00ED33F8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6746DF" w:rsidRDefault="006746DF" w:rsidP="00EF3836">
      <w:pPr>
        <w:jc w:val="both"/>
        <w:rPr>
          <w:b/>
          <w:sz w:val="28"/>
          <w:szCs w:val="28"/>
        </w:rPr>
      </w:pPr>
    </w:p>
    <w:p w:rsidR="00EF3836" w:rsidRDefault="00ED33F8" w:rsidP="00EF3836">
      <w:pPr>
        <w:jc w:val="both"/>
        <w:rPr>
          <w:sz w:val="28"/>
          <w:szCs w:val="28"/>
        </w:rPr>
      </w:pPr>
      <w:r w:rsidRPr="00ED33F8">
        <w:rPr>
          <w:b/>
          <w:sz w:val="28"/>
          <w:szCs w:val="28"/>
        </w:rPr>
        <w:t xml:space="preserve">Жалобы на день </w:t>
      </w:r>
      <w:proofErr w:type="spellStart"/>
      <w:r w:rsidRPr="00ED33F8">
        <w:rPr>
          <w:b/>
          <w:sz w:val="28"/>
          <w:szCs w:val="28"/>
        </w:rPr>
        <w:t>курации</w:t>
      </w:r>
      <w:proofErr w:type="spellEnd"/>
      <w:r w:rsidRPr="00ED33F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жалоб нет, ребенок готовится к выписке.</w:t>
      </w:r>
    </w:p>
    <w:p w:rsidR="00ED33F8" w:rsidRDefault="00ED33F8" w:rsidP="00EF3836">
      <w:pPr>
        <w:jc w:val="both"/>
        <w:rPr>
          <w:sz w:val="28"/>
          <w:szCs w:val="28"/>
        </w:rPr>
      </w:pPr>
    </w:p>
    <w:p w:rsidR="00EF3836" w:rsidRPr="00ED33F8" w:rsidRDefault="00ED33F8" w:rsidP="00EF3836">
      <w:pPr>
        <w:jc w:val="both"/>
        <w:rPr>
          <w:b/>
          <w:sz w:val="28"/>
          <w:szCs w:val="28"/>
        </w:rPr>
      </w:pPr>
      <w:r w:rsidRPr="00ED33F8">
        <w:rPr>
          <w:b/>
          <w:sz w:val="28"/>
          <w:szCs w:val="28"/>
        </w:rPr>
        <w:t xml:space="preserve">Объективное состояние на день </w:t>
      </w:r>
      <w:proofErr w:type="spellStart"/>
      <w:r w:rsidRPr="00ED33F8">
        <w:rPr>
          <w:b/>
          <w:sz w:val="28"/>
          <w:szCs w:val="28"/>
        </w:rPr>
        <w:t>курации</w:t>
      </w:r>
      <w:proofErr w:type="spellEnd"/>
      <w:r w:rsidRPr="00ED33F8">
        <w:rPr>
          <w:b/>
          <w:sz w:val="28"/>
          <w:szCs w:val="28"/>
        </w:rPr>
        <w:t>:</w:t>
      </w:r>
    </w:p>
    <w:p w:rsidR="00ED33F8" w:rsidRDefault="00ED33F8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хорошее, ребенок активен. </w:t>
      </w:r>
      <w:r w:rsidR="006746DF">
        <w:rPr>
          <w:sz w:val="28"/>
          <w:szCs w:val="28"/>
        </w:rPr>
        <w:t>Кожные покровы и  видимые слизистые чистые, гладкие.</w:t>
      </w:r>
      <w:r w:rsidR="000747E0">
        <w:rPr>
          <w:sz w:val="28"/>
          <w:szCs w:val="28"/>
        </w:rPr>
        <w:t xml:space="preserve"> Слой подкожной жировой клетчатки слабо развит.</w:t>
      </w:r>
      <w:r w:rsidR="006746DF">
        <w:rPr>
          <w:sz w:val="28"/>
          <w:szCs w:val="28"/>
        </w:rPr>
        <w:t xml:space="preserve"> </w:t>
      </w:r>
      <w:proofErr w:type="gramStart"/>
      <w:r w:rsidR="000747E0">
        <w:rPr>
          <w:sz w:val="28"/>
          <w:szCs w:val="28"/>
        </w:rPr>
        <w:t>Слизистая ротоглотки чистая, розовая, влажная, тонзиллярные лимфоузлы не увеличены.</w:t>
      </w:r>
      <w:proofErr w:type="gramEnd"/>
      <w:r w:rsidR="000747E0">
        <w:rPr>
          <w:sz w:val="28"/>
          <w:szCs w:val="28"/>
        </w:rPr>
        <w:t xml:space="preserve"> Носовое дыхание свободное. </w:t>
      </w:r>
      <w:r w:rsidR="00FA4771">
        <w:rPr>
          <w:sz w:val="28"/>
          <w:szCs w:val="28"/>
        </w:rPr>
        <w:t xml:space="preserve"> Грудная клетка равномерно участвует в акте дыхания, дыхание в легких пуэрильное, хрипов нет. </w:t>
      </w:r>
      <w:r w:rsidR="003C0D9A">
        <w:rPr>
          <w:sz w:val="28"/>
          <w:szCs w:val="28"/>
        </w:rPr>
        <w:t xml:space="preserve">Частота дыхания 16 </w:t>
      </w:r>
      <w:proofErr w:type="spellStart"/>
      <w:r w:rsidR="003C0D9A">
        <w:rPr>
          <w:sz w:val="28"/>
          <w:szCs w:val="28"/>
        </w:rPr>
        <w:t>дв</w:t>
      </w:r>
      <w:proofErr w:type="spellEnd"/>
      <w:r w:rsidR="003C0D9A">
        <w:rPr>
          <w:sz w:val="28"/>
          <w:szCs w:val="28"/>
        </w:rPr>
        <w:t xml:space="preserve">\мин. </w:t>
      </w:r>
      <w:r w:rsidR="0018786C">
        <w:rPr>
          <w:sz w:val="28"/>
          <w:szCs w:val="28"/>
        </w:rPr>
        <w:t xml:space="preserve"> Тоны сердца четкие, ритмичные, ЧСС = 72 уд\мин. Живот симметричный, при пальпации мягкий, безболезненный. Селезенка не пальпируется. Печень при пальпации эластичная, край ровный, безболезненный. </w:t>
      </w:r>
      <w:proofErr w:type="spellStart"/>
      <w:r w:rsidR="0018786C">
        <w:rPr>
          <w:sz w:val="28"/>
          <w:szCs w:val="28"/>
        </w:rPr>
        <w:t>Перкуторно</w:t>
      </w:r>
      <w:proofErr w:type="spellEnd"/>
      <w:r w:rsidR="0018786C">
        <w:rPr>
          <w:sz w:val="28"/>
          <w:szCs w:val="28"/>
        </w:rPr>
        <w:t xml:space="preserve"> верхняя граница печение на уровне </w:t>
      </w:r>
      <w:r w:rsidR="0018786C">
        <w:rPr>
          <w:sz w:val="28"/>
          <w:szCs w:val="28"/>
          <w:lang w:val="en-US"/>
        </w:rPr>
        <w:t>V</w:t>
      </w:r>
      <w:r w:rsidR="0018786C">
        <w:rPr>
          <w:sz w:val="28"/>
          <w:szCs w:val="28"/>
        </w:rPr>
        <w:t xml:space="preserve"> </w:t>
      </w:r>
      <w:proofErr w:type="spellStart"/>
      <w:r w:rsidR="0018786C">
        <w:rPr>
          <w:sz w:val="28"/>
          <w:szCs w:val="28"/>
        </w:rPr>
        <w:t>межреберья</w:t>
      </w:r>
      <w:proofErr w:type="spellEnd"/>
      <w:r w:rsidR="0018786C">
        <w:rPr>
          <w:sz w:val="28"/>
          <w:szCs w:val="28"/>
        </w:rPr>
        <w:t xml:space="preserve"> справа, нижняя граница на </w:t>
      </w:r>
      <w:smartTag w:uri="urn:schemas-microsoft-com:office:smarttags" w:element="metricconverter">
        <w:smartTagPr>
          <w:attr w:name="ProductID" w:val="1 см"/>
        </w:smartTagPr>
        <w:r w:rsidR="0018786C">
          <w:rPr>
            <w:sz w:val="28"/>
            <w:szCs w:val="28"/>
          </w:rPr>
          <w:t>1 см</w:t>
        </w:r>
      </w:smartTag>
      <w:r w:rsidR="0018786C">
        <w:rPr>
          <w:sz w:val="28"/>
          <w:szCs w:val="28"/>
        </w:rPr>
        <w:t xml:space="preserve"> выступает из-под края реберной дуги. Кишечник при пальпации мягкий, эластичный, безболезненный, урчание не определяется. </w:t>
      </w:r>
      <w:r w:rsidR="00C703B6">
        <w:rPr>
          <w:sz w:val="28"/>
          <w:szCs w:val="28"/>
        </w:rPr>
        <w:t xml:space="preserve">Симптомы желчного пузыря отрицательны. </w:t>
      </w:r>
      <w:r w:rsidR="003D4256">
        <w:rPr>
          <w:sz w:val="28"/>
          <w:szCs w:val="28"/>
        </w:rPr>
        <w:t>Стул плотной консистенции, коричневого цвета,</w:t>
      </w:r>
      <w:r w:rsidR="001D2251">
        <w:rPr>
          <w:sz w:val="28"/>
          <w:szCs w:val="28"/>
        </w:rPr>
        <w:t xml:space="preserve"> однородный,</w:t>
      </w:r>
      <w:r w:rsidR="000F45B9">
        <w:rPr>
          <w:sz w:val="28"/>
          <w:szCs w:val="28"/>
        </w:rPr>
        <w:t xml:space="preserve"> 1 раз в день, без патологических примесей. </w:t>
      </w:r>
    </w:p>
    <w:p w:rsidR="00C703B6" w:rsidRDefault="00C33149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Нервно-</w:t>
      </w:r>
      <w:r w:rsidR="00C703B6">
        <w:rPr>
          <w:sz w:val="28"/>
          <w:szCs w:val="28"/>
        </w:rPr>
        <w:t>психическое и физическое развитие ребенка соответствует возрасту, говорит большое</w:t>
      </w:r>
      <w:r>
        <w:rPr>
          <w:sz w:val="28"/>
          <w:szCs w:val="28"/>
        </w:rPr>
        <w:t xml:space="preserve"> количество слов и предложения, все необходимые навыки освоил. </w:t>
      </w: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F76785" w:rsidRDefault="00F76785" w:rsidP="00EF3836">
      <w:pPr>
        <w:jc w:val="both"/>
        <w:rPr>
          <w:sz w:val="28"/>
          <w:szCs w:val="28"/>
        </w:rPr>
      </w:pPr>
    </w:p>
    <w:p w:rsidR="00EA13D2" w:rsidRPr="00213D90" w:rsidRDefault="00314E7F" w:rsidP="00EA13D2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="00EA13D2">
        <w:rPr>
          <w:b/>
          <w:sz w:val="36"/>
          <w:szCs w:val="36"/>
        </w:rPr>
        <w:t>Данные лабораторных исследований</w:t>
      </w:r>
    </w:p>
    <w:p w:rsidR="00EA13D2" w:rsidRPr="00035CE8" w:rsidRDefault="00EA13D2" w:rsidP="00EA13D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1.Общий анализ крови (от 16.11.2005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EA13D2" w:rsidRPr="00535CAE" w:rsidTr="00096C9B">
        <w:trPr>
          <w:trHeight w:val="501"/>
        </w:trPr>
        <w:tc>
          <w:tcPr>
            <w:tcW w:w="3528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Нормальные величины</w:t>
            </w:r>
          </w:p>
        </w:tc>
      </w:tr>
      <w:tr w:rsidR="00EA13D2" w:rsidRPr="00535CAE" w:rsidTr="00096C9B">
        <w:trPr>
          <w:trHeight w:val="1775"/>
        </w:trPr>
        <w:tc>
          <w:tcPr>
            <w:tcW w:w="3528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Гемоглобин, </w:t>
            </w:r>
            <w:proofErr w:type="gramStart"/>
            <w:r w:rsidRPr="00096C9B">
              <w:rPr>
                <w:sz w:val="28"/>
                <w:szCs w:val="28"/>
              </w:rPr>
              <w:t>г</w:t>
            </w:r>
            <w:proofErr w:type="gramEnd"/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Эритроциты, 10</w:t>
            </w:r>
            <w:r w:rsidRPr="00096C9B">
              <w:rPr>
                <w:sz w:val="28"/>
                <w:szCs w:val="28"/>
                <w:vertAlign w:val="superscript"/>
              </w:rPr>
              <w:t>12</w:t>
            </w:r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Цветной показатель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Лейкоциты, 10</w:t>
            </w:r>
            <w:r w:rsidRPr="00096C9B">
              <w:rPr>
                <w:sz w:val="28"/>
                <w:szCs w:val="28"/>
                <w:vertAlign w:val="superscript"/>
              </w:rPr>
              <w:t>9</w:t>
            </w:r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СОЭ, мм/час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96C9B">
              <w:rPr>
                <w:sz w:val="28"/>
                <w:szCs w:val="28"/>
              </w:rPr>
              <w:t>с</w:t>
            </w:r>
            <w:proofErr w:type="gramEnd"/>
            <w:r w:rsidRPr="00096C9B">
              <w:rPr>
                <w:sz w:val="28"/>
                <w:szCs w:val="28"/>
              </w:rPr>
              <w:t>/я,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96C9B">
              <w:rPr>
                <w:sz w:val="28"/>
                <w:szCs w:val="28"/>
              </w:rPr>
              <w:t>п</w:t>
            </w:r>
            <w:proofErr w:type="gramEnd"/>
            <w:r w:rsidRPr="00096C9B">
              <w:rPr>
                <w:sz w:val="28"/>
                <w:szCs w:val="28"/>
              </w:rPr>
              <w:t>/я,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Эозинофилы,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EA13D2" w:rsidRPr="00096C9B" w:rsidRDefault="00EA13D2" w:rsidP="00096C9B">
            <w:pPr>
              <w:tabs>
                <w:tab w:val="right" w:pos="2805"/>
              </w:tabs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127</w:t>
            </w:r>
            <w:r w:rsidRPr="00096C9B">
              <w:rPr>
                <w:sz w:val="28"/>
                <w:szCs w:val="28"/>
              </w:rPr>
              <w:tab/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4,12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0,9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5,5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7</w:t>
            </w:r>
          </w:p>
          <w:p w:rsidR="00EA13D2" w:rsidRPr="00096C9B" w:rsidRDefault="007B6B9F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77</w:t>
            </w:r>
          </w:p>
          <w:p w:rsidR="00EA13D2" w:rsidRPr="00096C9B" w:rsidRDefault="007B6B9F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2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</w:t>
            </w:r>
          </w:p>
          <w:p w:rsidR="00EA13D2" w:rsidRPr="00096C9B" w:rsidRDefault="007B6B9F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115 – 145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3,7 – 4,7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0,85 – 1,05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4,78 – 7,68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2-15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47 – 72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0-6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0-5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3 – 11 </w:t>
            </w:r>
          </w:p>
        </w:tc>
      </w:tr>
    </w:tbl>
    <w:p w:rsidR="00EA13D2" w:rsidRDefault="00EA13D2" w:rsidP="00EA13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 xml:space="preserve">Заключение: </w:t>
      </w:r>
      <w:r w:rsidR="007B6B9F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="007B6B9F">
        <w:rPr>
          <w:rFonts w:ascii="Times New Roman" w:hAnsi="Times New Roman"/>
          <w:sz w:val="28"/>
          <w:szCs w:val="28"/>
        </w:rPr>
        <w:t>сегментоядерных</w:t>
      </w:r>
      <w:proofErr w:type="gramEnd"/>
    </w:p>
    <w:p w:rsidR="00314E7F" w:rsidRDefault="00314E7F" w:rsidP="00EA13D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A13D2" w:rsidRPr="00035CE8" w:rsidRDefault="007B6B9F" w:rsidP="00EA13D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2.Общий анализ крови (от 23</w:t>
      </w:r>
      <w:r w:rsidR="00EA13D2">
        <w:rPr>
          <w:rFonts w:ascii="Times New Roman" w:hAnsi="Times New Roman"/>
          <w:b/>
          <w:sz w:val="28"/>
          <w:szCs w:val="28"/>
        </w:rPr>
        <w:t>.11.2005</w:t>
      </w:r>
      <w:r w:rsidR="00EA13D2"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EA13D2" w:rsidRPr="00535CAE" w:rsidTr="00096C9B">
        <w:trPr>
          <w:trHeight w:val="501"/>
        </w:trPr>
        <w:tc>
          <w:tcPr>
            <w:tcW w:w="3528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Нормальные величины</w:t>
            </w:r>
          </w:p>
        </w:tc>
      </w:tr>
      <w:tr w:rsidR="00EA13D2" w:rsidRPr="00535CAE" w:rsidTr="00096C9B">
        <w:trPr>
          <w:trHeight w:val="1775"/>
        </w:trPr>
        <w:tc>
          <w:tcPr>
            <w:tcW w:w="3528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Гемоглобин, </w:t>
            </w:r>
            <w:proofErr w:type="gramStart"/>
            <w:r w:rsidRPr="00096C9B">
              <w:rPr>
                <w:sz w:val="28"/>
                <w:szCs w:val="28"/>
              </w:rPr>
              <w:t>г</w:t>
            </w:r>
            <w:proofErr w:type="gramEnd"/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Эритроциты, 10</w:t>
            </w:r>
            <w:r w:rsidRPr="00096C9B">
              <w:rPr>
                <w:sz w:val="28"/>
                <w:szCs w:val="28"/>
                <w:vertAlign w:val="superscript"/>
              </w:rPr>
              <w:t>12</w:t>
            </w:r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Цветной показатель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Лейкоциты, 10</w:t>
            </w:r>
            <w:r w:rsidRPr="00096C9B">
              <w:rPr>
                <w:sz w:val="28"/>
                <w:szCs w:val="28"/>
                <w:vertAlign w:val="superscript"/>
              </w:rPr>
              <w:t>9</w:t>
            </w:r>
            <w:r w:rsidRPr="00096C9B">
              <w:rPr>
                <w:sz w:val="28"/>
                <w:szCs w:val="28"/>
              </w:rPr>
              <w:t>/л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СОЭ, мм/час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96C9B">
              <w:rPr>
                <w:sz w:val="28"/>
                <w:szCs w:val="28"/>
              </w:rPr>
              <w:t>с</w:t>
            </w:r>
            <w:proofErr w:type="gramEnd"/>
            <w:r w:rsidRPr="00096C9B">
              <w:rPr>
                <w:sz w:val="28"/>
                <w:szCs w:val="28"/>
              </w:rPr>
              <w:t>/я,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96C9B">
              <w:rPr>
                <w:sz w:val="28"/>
                <w:szCs w:val="28"/>
              </w:rPr>
              <w:t>п</w:t>
            </w:r>
            <w:proofErr w:type="gramEnd"/>
            <w:r w:rsidRPr="00096C9B">
              <w:rPr>
                <w:sz w:val="28"/>
                <w:szCs w:val="28"/>
              </w:rPr>
              <w:t>/я,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Эозинофилы,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Лимфоциты, %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EA13D2" w:rsidRPr="00096C9B" w:rsidRDefault="00EA13D2" w:rsidP="00096C9B">
            <w:pPr>
              <w:tabs>
                <w:tab w:val="right" w:pos="2805"/>
              </w:tabs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110</w:t>
            </w:r>
            <w:r w:rsidRPr="00096C9B">
              <w:rPr>
                <w:sz w:val="28"/>
                <w:szCs w:val="28"/>
              </w:rPr>
              <w:tab/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3,71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0,9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8,0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31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78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7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10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115 – 145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3,7 – 4,7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0,85 – 1,05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4,78 – 7,68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2-15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47 – 72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0-6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0-5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19 – 37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3 – 11 </w:t>
            </w:r>
          </w:p>
        </w:tc>
      </w:tr>
    </w:tbl>
    <w:p w:rsidR="00EA13D2" w:rsidRDefault="00EA13D2" w:rsidP="00EA13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 xml:space="preserve">Заключение: </w:t>
      </w:r>
      <w:r w:rsidR="006015D5">
        <w:rPr>
          <w:rFonts w:ascii="Times New Roman" w:hAnsi="Times New Roman"/>
          <w:sz w:val="28"/>
          <w:szCs w:val="28"/>
        </w:rPr>
        <w:t xml:space="preserve">увеличение СОЭ, </w:t>
      </w:r>
      <w:proofErr w:type="spellStart"/>
      <w:r w:rsidR="006015D5">
        <w:rPr>
          <w:rFonts w:ascii="Times New Roman" w:hAnsi="Times New Roman"/>
          <w:sz w:val="28"/>
          <w:szCs w:val="28"/>
        </w:rPr>
        <w:t>нейтрофиль</w:t>
      </w:r>
      <w:r w:rsidR="007B6B9F">
        <w:rPr>
          <w:rFonts w:ascii="Times New Roman" w:hAnsi="Times New Roman"/>
          <w:sz w:val="28"/>
          <w:szCs w:val="28"/>
        </w:rPr>
        <w:t>ный</w:t>
      </w:r>
      <w:proofErr w:type="spellEnd"/>
      <w:r w:rsidR="007B6B9F">
        <w:rPr>
          <w:rFonts w:ascii="Times New Roman" w:hAnsi="Times New Roman"/>
          <w:sz w:val="28"/>
          <w:szCs w:val="28"/>
        </w:rPr>
        <w:t xml:space="preserve"> лейкоцитоз со сдвигом влево, </w:t>
      </w:r>
      <w:proofErr w:type="spellStart"/>
      <w:r w:rsidR="007B6B9F">
        <w:rPr>
          <w:rFonts w:ascii="Times New Roman" w:hAnsi="Times New Roman"/>
          <w:sz w:val="28"/>
          <w:szCs w:val="28"/>
        </w:rPr>
        <w:t>лимфопения</w:t>
      </w:r>
      <w:proofErr w:type="spellEnd"/>
      <w:r w:rsidR="007B6B9F">
        <w:rPr>
          <w:rFonts w:ascii="Times New Roman" w:hAnsi="Times New Roman"/>
          <w:sz w:val="28"/>
          <w:szCs w:val="28"/>
        </w:rPr>
        <w:t>.</w:t>
      </w:r>
    </w:p>
    <w:p w:rsidR="00EA13D2" w:rsidRDefault="00EA13D2" w:rsidP="00EA13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13D2" w:rsidRPr="00035CE8" w:rsidRDefault="006015D5" w:rsidP="00EA13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A13D2" w:rsidRPr="00035CE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иохимический анализ крови (от 18.11</w:t>
      </w:r>
      <w:r w:rsidR="00EA13D2">
        <w:rPr>
          <w:rFonts w:ascii="Times New Roman" w:hAnsi="Times New Roman"/>
          <w:b/>
          <w:sz w:val="28"/>
          <w:szCs w:val="28"/>
        </w:rPr>
        <w:t>.2005</w:t>
      </w:r>
      <w:r w:rsidR="00EA13D2"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EA13D2" w:rsidRPr="00096C9B" w:rsidTr="00096C9B">
        <w:tc>
          <w:tcPr>
            <w:tcW w:w="3888" w:type="dxa"/>
            <w:shd w:val="clear" w:color="auto" w:fill="auto"/>
          </w:tcPr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880" w:type="dxa"/>
            <w:shd w:val="clear" w:color="auto" w:fill="auto"/>
          </w:tcPr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EA13D2" w:rsidRPr="00096C9B" w:rsidTr="00096C9B">
        <w:tc>
          <w:tcPr>
            <w:tcW w:w="3888" w:type="dxa"/>
            <w:shd w:val="clear" w:color="auto" w:fill="auto"/>
          </w:tcPr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α-амилаза сыворотки, </w:t>
            </w:r>
            <w:proofErr w:type="spellStart"/>
            <w:proofErr w:type="gramStart"/>
            <w:r w:rsidRPr="00096C9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Тимоловая проба, </w:t>
            </w:r>
            <w:proofErr w:type="spellStart"/>
            <w:proofErr w:type="gramStart"/>
            <w:r w:rsidRPr="00096C9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Общий билирубин, </w:t>
            </w:r>
            <w:proofErr w:type="spellStart"/>
            <w:r w:rsidRPr="00096C9B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096C9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Прямой билирубин, </w:t>
            </w:r>
            <w:proofErr w:type="spellStart"/>
            <w:r w:rsidRPr="00096C9B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096C9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Общий белок </w:t>
            </w:r>
            <w:proofErr w:type="gramStart"/>
            <w:r w:rsidRPr="00096C9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96C9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АСАТ </w:t>
            </w:r>
            <w:proofErr w:type="spellStart"/>
            <w:r w:rsidRPr="00096C9B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096C9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 xml:space="preserve">АЛАТ </w:t>
            </w:r>
            <w:proofErr w:type="spellStart"/>
            <w:r w:rsidRPr="00096C9B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096C9B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EA13D2" w:rsidRPr="00096C9B" w:rsidRDefault="006015D5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30,6</w:t>
            </w:r>
          </w:p>
          <w:p w:rsidR="006015D5" w:rsidRPr="00096C9B" w:rsidRDefault="006015D5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A13D2" w:rsidRPr="00096C9B" w:rsidRDefault="006015D5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7,5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EA13D2" w:rsidRPr="00096C9B" w:rsidRDefault="006015D5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63</w:t>
            </w:r>
            <w:r w:rsidR="00EA13D2" w:rsidRPr="00096C9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42,0</w:t>
            </w:r>
          </w:p>
          <w:p w:rsidR="00EA13D2" w:rsidRPr="00096C9B" w:rsidRDefault="006015D5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12-32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0-4</w:t>
            </w:r>
          </w:p>
          <w:p w:rsidR="00EA13D2" w:rsidRPr="00096C9B" w:rsidRDefault="00EA13D2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8,55 – 20,05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9B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EA13D2" w:rsidRPr="00096C9B" w:rsidRDefault="00EA13D2" w:rsidP="00096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3D2" w:rsidRPr="00342BFF" w:rsidRDefault="00EA13D2" w:rsidP="00EA13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 xml:space="preserve">Заключение: </w:t>
      </w:r>
      <w:r w:rsidR="006015D5">
        <w:rPr>
          <w:rFonts w:ascii="Times New Roman" w:hAnsi="Times New Roman"/>
          <w:sz w:val="28"/>
          <w:szCs w:val="28"/>
        </w:rPr>
        <w:t xml:space="preserve">небольшое повышение тимоловой пробы, несколько снижен общий билирубин и общий белок, повышение </w:t>
      </w:r>
      <w:proofErr w:type="spellStart"/>
      <w:r w:rsidR="006015D5">
        <w:rPr>
          <w:rFonts w:ascii="Times New Roman" w:hAnsi="Times New Roman"/>
          <w:sz w:val="28"/>
          <w:szCs w:val="28"/>
        </w:rPr>
        <w:t>АсАТ</w:t>
      </w:r>
      <w:proofErr w:type="spellEnd"/>
      <w:r w:rsidR="006015D5">
        <w:rPr>
          <w:rFonts w:ascii="Times New Roman" w:hAnsi="Times New Roman"/>
          <w:sz w:val="28"/>
          <w:szCs w:val="28"/>
        </w:rPr>
        <w:t>.</w:t>
      </w:r>
    </w:p>
    <w:p w:rsidR="00F76785" w:rsidRPr="0018786C" w:rsidRDefault="00F76785" w:rsidP="00EF3836">
      <w:pPr>
        <w:jc w:val="both"/>
        <w:rPr>
          <w:sz w:val="28"/>
          <w:szCs w:val="28"/>
        </w:rPr>
      </w:pPr>
    </w:p>
    <w:p w:rsidR="00EF3836" w:rsidRDefault="00EF3836" w:rsidP="00EF3836">
      <w:pPr>
        <w:jc w:val="both"/>
        <w:rPr>
          <w:sz w:val="28"/>
          <w:szCs w:val="28"/>
        </w:rPr>
      </w:pPr>
    </w:p>
    <w:p w:rsidR="00314E7F" w:rsidRDefault="00314E7F" w:rsidP="00D13A34">
      <w:pPr>
        <w:ind w:left="180"/>
        <w:jc w:val="both"/>
        <w:rPr>
          <w:b/>
          <w:sz w:val="28"/>
          <w:szCs w:val="28"/>
        </w:rPr>
      </w:pPr>
    </w:p>
    <w:p w:rsidR="00D13A34" w:rsidRPr="00035CE8" w:rsidRDefault="00D13A34" w:rsidP="00D13A34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4.Общий анализ мочи (от 17.11.2005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D13A34" w:rsidRPr="00096C9B" w:rsidTr="00096C9B">
        <w:tc>
          <w:tcPr>
            <w:tcW w:w="4785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Полученные данные</w:t>
            </w:r>
          </w:p>
        </w:tc>
      </w:tr>
      <w:tr w:rsidR="00D13A34" w:rsidRPr="00096C9B" w:rsidTr="00096C9B">
        <w:tc>
          <w:tcPr>
            <w:tcW w:w="4785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Цвет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Прозрачность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Белок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Реакция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Кетоновые тела 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Бактерии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Микроскопия осадка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желтый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прозрачная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1006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отрицательный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5,0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+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-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лейкоциты 0-1 в поле зрения,  эритроциты свежие 0-2 в поле зрения, клетки эпителия  </w:t>
            </w:r>
            <w:proofErr w:type="spellStart"/>
            <w:r w:rsidRPr="00096C9B">
              <w:rPr>
                <w:sz w:val="28"/>
                <w:szCs w:val="28"/>
              </w:rPr>
              <w:t>еденичные</w:t>
            </w:r>
            <w:proofErr w:type="spellEnd"/>
            <w:r w:rsidRPr="00096C9B">
              <w:rPr>
                <w:sz w:val="28"/>
                <w:szCs w:val="28"/>
              </w:rPr>
              <w:t xml:space="preserve"> в поле зрения.</w:t>
            </w:r>
          </w:p>
        </w:tc>
      </w:tr>
    </w:tbl>
    <w:p w:rsidR="00EF3836" w:rsidRDefault="00D13A34" w:rsidP="00D13A34">
      <w:pPr>
        <w:rPr>
          <w:sz w:val="28"/>
          <w:szCs w:val="28"/>
        </w:rPr>
      </w:pPr>
      <w:r w:rsidRPr="00342BFF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кетоновые тела в моче</w:t>
      </w:r>
    </w:p>
    <w:p w:rsidR="00314E7F" w:rsidRDefault="00314E7F" w:rsidP="00D13A34">
      <w:pPr>
        <w:ind w:left="180"/>
        <w:jc w:val="both"/>
        <w:rPr>
          <w:b/>
          <w:sz w:val="28"/>
          <w:szCs w:val="28"/>
        </w:rPr>
      </w:pPr>
    </w:p>
    <w:p w:rsidR="00D13A34" w:rsidRPr="00035CE8" w:rsidRDefault="00D13A34" w:rsidP="00D13A34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5.Общий анализ мочи (от 23.11.2005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D13A34" w:rsidRPr="00096C9B" w:rsidTr="00096C9B">
        <w:tc>
          <w:tcPr>
            <w:tcW w:w="4785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Полученные данные</w:t>
            </w:r>
          </w:p>
        </w:tc>
      </w:tr>
      <w:tr w:rsidR="00D13A34" w:rsidRPr="00096C9B" w:rsidTr="00096C9B">
        <w:tc>
          <w:tcPr>
            <w:tcW w:w="4785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Цвет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Прозрачность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Белок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Глюкоза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Реакция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Кетоновые тела 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Бактерии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Микроскопия осадка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светло-желтый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прозрачная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1007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отрицательный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отрицательный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5,0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-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-</w:t>
            </w:r>
          </w:p>
          <w:p w:rsidR="00D13A34" w:rsidRPr="00096C9B" w:rsidRDefault="00D13A34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 xml:space="preserve">лейкоциты 0-1-1 в поле зрения,  эритроциты свежие 0-2 в поле зрения, клетки эпителия  </w:t>
            </w:r>
            <w:proofErr w:type="spellStart"/>
            <w:r w:rsidRPr="00096C9B">
              <w:rPr>
                <w:sz w:val="28"/>
                <w:szCs w:val="28"/>
              </w:rPr>
              <w:t>еденичные</w:t>
            </w:r>
            <w:proofErr w:type="spellEnd"/>
            <w:r w:rsidRPr="00096C9B">
              <w:rPr>
                <w:sz w:val="28"/>
                <w:szCs w:val="28"/>
              </w:rPr>
              <w:t xml:space="preserve"> в поле зрения. </w:t>
            </w:r>
          </w:p>
        </w:tc>
      </w:tr>
    </w:tbl>
    <w:p w:rsidR="00D13A34" w:rsidRDefault="00570876" w:rsidP="00D13A34">
      <w:pPr>
        <w:rPr>
          <w:sz w:val="28"/>
          <w:szCs w:val="28"/>
        </w:rPr>
      </w:pPr>
      <w:r>
        <w:rPr>
          <w:sz w:val="28"/>
          <w:szCs w:val="28"/>
        </w:rPr>
        <w:t>Заключение: анализ мочи в пределах нормы</w:t>
      </w:r>
    </w:p>
    <w:p w:rsidR="00314E7F" w:rsidRDefault="00314E7F" w:rsidP="00570876">
      <w:pPr>
        <w:ind w:left="180"/>
        <w:jc w:val="both"/>
        <w:rPr>
          <w:b/>
          <w:sz w:val="28"/>
          <w:szCs w:val="28"/>
        </w:rPr>
      </w:pPr>
    </w:p>
    <w:p w:rsidR="00570876" w:rsidRPr="00035CE8" w:rsidRDefault="00570876" w:rsidP="00570876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6.Копрология (от 17.11.2005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Полученные данные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Однородность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однородный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Консистенция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жидкий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Цвет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желтый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proofErr w:type="spellStart"/>
            <w:r w:rsidRPr="00096C9B">
              <w:rPr>
                <w:sz w:val="28"/>
                <w:szCs w:val="28"/>
              </w:rPr>
              <w:t>Оформленность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неоформленный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Соединительная ткань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Мышечные волокна непереваренные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Мышечные волокна переваренные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есть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Нейтральные жиры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lastRenderedPageBreak/>
              <w:t>Мыла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есть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Непереваренная клетчатка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Переваренная клетчатка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Крахмал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есть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proofErr w:type="spellStart"/>
            <w:r w:rsidRPr="00096C9B">
              <w:rPr>
                <w:sz w:val="28"/>
                <w:szCs w:val="28"/>
              </w:rPr>
              <w:t>Йодофильные</w:t>
            </w:r>
            <w:proofErr w:type="spellEnd"/>
            <w:r w:rsidRPr="00096C9B"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Слизь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Лейкоциты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3-5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Эритроциты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Эпителий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нет</w:t>
            </w:r>
          </w:p>
        </w:tc>
      </w:tr>
      <w:tr w:rsidR="00570876" w:rsidRPr="00096C9B" w:rsidTr="00096C9B">
        <w:tc>
          <w:tcPr>
            <w:tcW w:w="4785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Яйца глист</w:t>
            </w:r>
          </w:p>
        </w:tc>
        <w:tc>
          <w:tcPr>
            <w:tcW w:w="4786" w:type="dxa"/>
            <w:shd w:val="clear" w:color="auto" w:fill="auto"/>
          </w:tcPr>
          <w:p w:rsidR="00570876" w:rsidRPr="00096C9B" w:rsidRDefault="00570876" w:rsidP="00096C9B">
            <w:pPr>
              <w:jc w:val="both"/>
              <w:rPr>
                <w:sz w:val="28"/>
                <w:szCs w:val="28"/>
              </w:rPr>
            </w:pPr>
            <w:r w:rsidRPr="00096C9B">
              <w:rPr>
                <w:sz w:val="28"/>
                <w:szCs w:val="28"/>
              </w:rPr>
              <w:t>не обнаружено</w:t>
            </w:r>
          </w:p>
        </w:tc>
      </w:tr>
    </w:tbl>
    <w:p w:rsidR="00EF3836" w:rsidRDefault="00570876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стул неоформленный, жидкий, желтого цвета,</w:t>
      </w:r>
      <w:r w:rsidR="00525B25" w:rsidRPr="00525B25">
        <w:rPr>
          <w:sz w:val="28"/>
          <w:szCs w:val="28"/>
        </w:rPr>
        <w:t xml:space="preserve"> </w:t>
      </w:r>
      <w:proofErr w:type="spellStart"/>
      <w:r w:rsidR="00525B25">
        <w:rPr>
          <w:sz w:val="28"/>
          <w:szCs w:val="28"/>
        </w:rPr>
        <w:t>амилорея</w:t>
      </w:r>
      <w:proofErr w:type="spellEnd"/>
      <w:r w:rsidR="00525B25">
        <w:rPr>
          <w:sz w:val="28"/>
          <w:szCs w:val="28"/>
        </w:rPr>
        <w:t xml:space="preserve">,  </w:t>
      </w:r>
      <w:r>
        <w:rPr>
          <w:sz w:val="28"/>
          <w:szCs w:val="28"/>
        </w:rPr>
        <w:t>что соответствует</w:t>
      </w:r>
      <w:r w:rsidR="00525B25">
        <w:rPr>
          <w:sz w:val="28"/>
          <w:szCs w:val="28"/>
        </w:rPr>
        <w:t xml:space="preserve"> поражению верхних отделов ЖКТ.</w:t>
      </w:r>
    </w:p>
    <w:p w:rsidR="00972329" w:rsidRPr="00035CE8" w:rsidRDefault="00972329" w:rsidP="00972329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7.Посев кала и промывных вод желудка (от 17.11.2005</w:t>
      </w:r>
      <w:r w:rsidRPr="00035CE8">
        <w:rPr>
          <w:b/>
          <w:sz w:val="28"/>
          <w:szCs w:val="28"/>
        </w:rPr>
        <w:t>г.)</w:t>
      </w:r>
    </w:p>
    <w:p w:rsidR="00EF3836" w:rsidRDefault="00972329" w:rsidP="00EF38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Высеян</w:t>
      </w:r>
      <w:proofErr w:type="gramEnd"/>
      <w:r w:rsidRPr="0097232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Enterobacter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Chloaceae</w:t>
      </w:r>
      <w:proofErr w:type="spellEnd"/>
      <w:r>
        <w:rPr>
          <w:sz w:val="28"/>
          <w:szCs w:val="28"/>
          <w:lang w:val="en-US"/>
        </w:rPr>
        <w:t xml:space="preserve"> </w:t>
      </w:r>
      <w:r w:rsidRPr="00972329">
        <w:rPr>
          <w:sz w:val="28"/>
          <w:szCs w:val="28"/>
          <w:lang w:val="en-US"/>
        </w:rPr>
        <w:t xml:space="preserve">10 </w:t>
      </w:r>
      <w:r>
        <w:rPr>
          <w:sz w:val="28"/>
          <w:szCs w:val="28"/>
        </w:rPr>
        <w:t>КОЕ</w:t>
      </w:r>
      <w:r w:rsidRPr="00972329">
        <w:rPr>
          <w:sz w:val="28"/>
          <w:szCs w:val="28"/>
          <w:lang w:val="en-US"/>
        </w:rPr>
        <w:t>\</w:t>
      </w:r>
      <w:proofErr w:type="spellStart"/>
      <w:r>
        <w:rPr>
          <w:sz w:val="28"/>
          <w:szCs w:val="28"/>
        </w:rPr>
        <w:t>гр</w:t>
      </w:r>
      <w:proofErr w:type="spellEnd"/>
      <w:r w:rsidRPr="00972329">
        <w:rPr>
          <w:sz w:val="28"/>
          <w:szCs w:val="28"/>
          <w:lang w:val="en-US"/>
        </w:rPr>
        <w:t>.</w:t>
      </w: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314E7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FC0CDD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Клинический диагноз</w:t>
      </w:r>
    </w:p>
    <w:p w:rsidR="00314E7F" w:rsidRPr="00213D90" w:rsidRDefault="00314E7F" w:rsidP="00314E7F">
      <w:pPr>
        <w:jc w:val="both"/>
        <w:rPr>
          <w:sz w:val="28"/>
          <w:szCs w:val="28"/>
        </w:rPr>
      </w:pPr>
    </w:p>
    <w:p w:rsidR="00FC0CDD" w:rsidRPr="00314412" w:rsidRDefault="00FC0CDD" w:rsidP="00FC0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Pr="00314412">
        <w:rPr>
          <w:sz w:val="28"/>
          <w:szCs w:val="28"/>
        </w:rPr>
        <w:t xml:space="preserve">инфекционный гастроэнтерит </w:t>
      </w:r>
      <w:proofErr w:type="spellStart"/>
      <w:r w:rsidRPr="00314412">
        <w:rPr>
          <w:sz w:val="28"/>
          <w:szCs w:val="28"/>
        </w:rPr>
        <w:t>энтеробактерной</w:t>
      </w:r>
      <w:proofErr w:type="spellEnd"/>
      <w:r w:rsidRPr="00314412">
        <w:rPr>
          <w:sz w:val="28"/>
          <w:szCs w:val="28"/>
        </w:rPr>
        <w:t xml:space="preserve"> этиологии, средней тяжести, острое</w:t>
      </w:r>
      <w:r>
        <w:rPr>
          <w:sz w:val="28"/>
          <w:szCs w:val="28"/>
        </w:rPr>
        <w:t xml:space="preserve"> гладкое</w:t>
      </w:r>
      <w:r w:rsidRPr="00314412">
        <w:rPr>
          <w:sz w:val="28"/>
          <w:szCs w:val="28"/>
        </w:rPr>
        <w:t xml:space="preserve"> течение.</w:t>
      </w:r>
    </w:p>
    <w:p w:rsidR="00FC0CDD" w:rsidRDefault="00FC0CDD" w:rsidP="00FC0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Осложнения: </w:t>
      </w:r>
      <w:r>
        <w:rPr>
          <w:sz w:val="28"/>
          <w:szCs w:val="28"/>
        </w:rPr>
        <w:t>---------------------</w:t>
      </w:r>
    </w:p>
    <w:p w:rsidR="00FC0CDD" w:rsidRDefault="00FC0CDD" w:rsidP="00FC0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Сопутствующие заболевания: </w:t>
      </w:r>
      <w:r>
        <w:rPr>
          <w:sz w:val="28"/>
          <w:szCs w:val="28"/>
        </w:rPr>
        <w:t>------------------------</w:t>
      </w: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314E7F" w:rsidP="00EF3836">
      <w:pPr>
        <w:jc w:val="both"/>
        <w:rPr>
          <w:sz w:val="28"/>
          <w:szCs w:val="28"/>
        </w:rPr>
      </w:pPr>
    </w:p>
    <w:p w:rsidR="00FC0CDD" w:rsidRDefault="00FC0CDD" w:rsidP="00FC0CD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Обоснование клинического диагноза</w:t>
      </w:r>
    </w:p>
    <w:p w:rsidR="00314E7F" w:rsidRDefault="00314E7F" w:rsidP="00EF3836">
      <w:pPr>
        <w:jc w:val="both"/>
        <w:rPr>
          <w:sz w:val="28"/>
          <w:szCs w:val="28"/>
        </w:rPr>
      </w:pPr>
    </w:p>
    <w:p w:rsidR="00314E7F" w:rsidRDefault="00FC0CDD" w:rsidP="00EF3836">
      <w:p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 ставится на основании:</w:t>
      </w:r>
    </w:p>
    <w:p w:rsidR="00181A5D" w:rsidRPr="00181A5D" w:rsidRDefault="00181A5D" w:rsidP="00181A5D">
      <w:pPr>
        <w:numPr>
          <w:ilvl w:val="0"/>
          <w:numId w:val="13"/>
        </w:numPr>
        <w:jc w:val="both"/>
        <w:rPr>
          <w:b/>
          <w:sz w:val="28"/>
          <w:szCs w:val="28"/>
        </w:rPr>
      </w:pPr>
      <w:proofErr w:type="spellStart"/>
      <w:r w:rsidRPr="00181A5D">
        <w:rPr>
          <w:b/>
          <w:sz w:val="28"/>
          <w:szCs w:val="28"/>
        </w:rPr>
        <w:t>Эпиданамнеза</w:t>
      </w:r>
      <w:proofErr w:type="spellEnd"/>
      <w:r w:rsidRPr="00181A5D">
        <w:rPr>
          <w:b/>
          <w:sz w:val="28"/>
          <w:szCs w:val="28"/>
        </w:rPr>
        <w:t xml:space="preserve">: </w:t>
      </w:r>
    </w:p>
    <w:p w:rsidR="00181A5D" w:rsidRDefault="00045639" w:rsidP="0018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до 14 лет - 1. Домашних животных в квартире не держат, грызунов в доме нет. Контакты с больными подобным заболеванием мать отрицает. В семье подобных проявлений заболевания ни у кого нет.  Свежие фрукты и овощи перед употреблением хорошо моются. Вода кипятится. Молоко из пакетов не кипятится. За пределы области не выезжали. </w:t>
      </w:r>
    </w:p>
    <w:p w:rsidR="00FC0CDD" w:rsidRPr="00D90490" w:rsidRDefault="00FC0CDD" w:rsidP="00181A5D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90490">
        <w:rPr>
          <w:b/>
          <w:sz w:val="28"/>
          <w:szCs w:val="28"/>
        </w:rPr>
        <w:t>Жалоб при поступлении:</w:t>
      </w:r>
    </w:p>
    <w:p w:rsidR="00FC0CDD" w:rsidRDefault="00FC0CDD" w:rsidP="00FC0CDD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жидкий стул до 4 раз в день зелено-коричневого цвета, неоформленный, жидкой консистенции</w:t>
      </w:r>
    </w:p>
    <w:p w:rsidR="00FC0CDD" w:rsidRDefault="00FC0CDD" w:rsidP="00FC0CDD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рвоту до 3 раз в день съеденной пищей, возникающую после еды</w:t>
      </w:r>
    </w:p>
    <w:p w:rsidR="00FC0CDD" w:rsidRDefault="00FC0CDD" w:rsidP="00FC0CDD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до 39</w:t>
      </w:r>
      <w:proofErr w:type="gramStart"/>
      <w:r>
        <w:rPr>
          <w:sz w:val="28"/>
          <w:szCs w:val="28"/>
        </w:rPr>
        <w:t>°С</w:t>
      </w:r>
      <w:proofErr w:type="gramEnd"/>
    </w:p>
    <w:p w:rsidR="00FC0CDD" w:rsidRDefault="00FC0CDD" w:rsidP="00FC0CDD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слабость, сонливость</w:t>
      </w:r>
    </w:p>
    <w:p w:rsidR="006C7490" w:rsidRDefault="006C7490" w:rsidP="00FC0CDD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аппетита</w:t>
      </w:r>
    </w:p>
    <w:p w:rsidR="00FC0CDD" w:rsidRPr="00D90490" w:rsidRDefault="00FC0CDD" w:rsidP="00181A5D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90490">
        <w:rPr>
          <w:b/>
          <w:sz w:val="28"/>
          <w:szCs w:val="28"/>
        </w:rPr>
        <w:t>Данных анамнеза:</w:t>
      </w:r>
    </w:p>
    <w:p w:rsidR="00FC0CDD" w:rsidRDefault="00FC0CDD" w:rsidP="00FC0CDD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заболел остро 15.11 после употребления несвежего компота из сухофруктов</w:t>
      </w:r>
      <w:r w:rsidR="006C7490">
        <w:rPr>
          <w:sz w:val="28"/>
          <w:szCs w:val="28"/>
        </w:rPr>
        <w:t>. Заболевание началось с жидкого стула, затем появилась рвот</w:t>
      </w:r>
      <w:r w:rsidR="00111DB8">
        <w:rPr>
          <w:sz w:val="28"/>
          <w:szCs w:val="28"/>
        </w:rPr>
        <w:t>а</w:t>
      </w:r>
      <w:proofErr w:type="gramStart"/>
      <w:r w:rsidR="00111DB8">
        <w:rPr>
          <w:sz w:val="28"/>
          <w:szCs w:val="28"/>
        </w:rPr>
        <w:t>.</w:t>
      </w:r>
      <w:proofErr w:type="gramEnd"/>
      <w:r w:rsidR="00111DB8">
        <w:rPr>
          <w:sz w:val="28"/>
          <w:szCs w:val="28"/>
        </w:rPr>
        <w:t xml:space="preserve"> </w:t>
      </w:r>
      <w:proofErr w:type="gramStart"/>
      <w:r w:rsidR="00111DB8">
        <w:rPr>
          <w:sz w:val="28"/>
          <w:szCs w:val="28"/>
        </w:rPr>
        <w:t>п</w:t>
      </w:r>
      <w:proofErr w:type="gramEnd"/>
      <w:r w:rsidR="00111DB8">
        <w:rPr>
          <w:sz w:val="28"/>
          <w:szCs w:val="28"/>
        </w:rPr>
        <w:t>однялась температура, появи</w:t>
      </w:r>
      <w:r w:rsidR="006C7490">
        <w:rPr>
          <w:sz w:val="28"/>
          <w:szCs w:val="28"/>
        </w:rPr>
        <w:t>лись слабость, вялость, снижение аппетита.</w:t>
      </w:r>
    </w:p>
    <w:p w:rsidR="00314E7F" w:rsidRDefault="00A41C85" w:rsidP="00181A5D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90490">
        <w:rPr>
          <w:b/>
          <w:sz w:val="28"/>
          <w:szCs w:val="28"/>
        </w:rPr>
        <w:t>Данных объективного обследования:</w:t>
      </w:r>
    </w:p>
    <w:p w:rsidR="00BD6D65" w:rsidRDefault="00BD6D65" w:rsidP="00BD6D65">
      <w:pPr>
        <w:numPr>
          <w:ilvl w:val="1"/>
          <w:numId w:val="13"/>
        </w:numPr>
        <w:jc w:val="both"/>
        <w:rPr>
          <w:sz w:val="28"/>
          <w:szCs w:val="28"/>
        </w:rPr>
      </w:pPr>
      <w:r w:rsidRPr="00BD6D65">
        <w:rPr>
          <w:sz w:val="28"/>
          <w:szCs w:val="28"/>
        </w:rPr>
        <w:t xml:space="preserve">синдром интоксикации - </w:t>
      </w:r>
      <w:r>
        <w:rPr>
          <w:sz w:val="28"/>
          <w:szCs w:val="28"/>
        </w:rPr>
        <w:t xml:space="preserve"> вялость, слабость, адинамия</w:t>
      </w:r>
    </w:p>
    <w:p w:rsidR="00BD6D65" w:rsidRDefault="00BD6D65" w:rsidP="00BD6D6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гастрита - рвота съеденной пищей после еды</w:t>
      </w:r>
    </w:p>
    <w:p w:rsidR="00BD6D65" w:rsidRPr="00BD6D65" w:rsidRDefault="00BD6D65" w:rsidP="00BD6D6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энтерита - жидкий неоформленный стул зеленовато-коричневого цвета до 4 раз в день без патологических примесей, однородной консистенции (секреторный тип диареи), болезненность при пальпации в околопупочной области.</w:t>
      </w:r>
    </w:p>
    <w:p w:rsidR="00314E7F" w:rsidRPr="00D90490" w:rsidRDefault="00D90490" w:rsidP="00181A5D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90490">
        <w:rPr>
          <w:b/>
          <w:sz w:val="28"/>
          <w:szCs w:val="28"/>
        </w:rPr>
        <w:t>Лабораторных данных:</w:t>
      </w:r>
    </w:p>
    <w:p w:rsidR="00D90490" w:rsidRPr="00D90490" w:rsidRDefault="00D90490" w:rsidP="00D90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ОАК - увеличение СОЭ, </w:t>
      </w:r>
      <w:proofErr w:type="spellStart"/>
      <w:r>
        <w:rPr>
          <w:sz w:val="28"/>
          <w:szCs w:val="28"/>
        </w:rPr>
        <w:t>нейтрофильный</w:t>
      </w:r>
      <w:proofErr w:type="spellEnd"/>
      <w:r>
        <w:rPr>
          <w:sz w:val="28"/>
          <w:szCs w:val="28"/>
        </w:rPr>
        <w:t xml:space="preserve"> лейкоцитоз. В </w:t>
      </w:r>
      <w:proofErr w:type="spellStart"/>
      <w:r>
        <w:rPr>
          <w:sz w:val="28"/>
          <w:szCs w:val="28"/>
        </w:rPr>
        <w:t>копрологии</w:t>
      </w:r>
      <w:proofErr w:type="spellEnd"/>
      <w:r>
        <w:rPr>
          <w:sz w:val="28"/>
          <w:szCs w:val="28"/>
        </w:rPr>
        <w:t xml:space="preserve"> - неоформленный жидкий стул желтого цвета</w:t>
      </w:r>
      <w:r w:rsidR="00326B5C">
        <w:rPr>
          <w:sz w:val="28"/>
          <w:szCs w:val="28"/>
        </w:rPr>
        <w:t xml:space="preserve">, </w:t>
      </w:r>
      <w:proofErr w:type="spellStart"/>
      <w:r w:rsidR="00326B5C">
        <w:rPr>
          <w:sz w:val="28"/>
          <w:szCs w:val="28"/>
        </w:rPr>
        <w:t>амилорея</w:t>
      </w:r>
      <w:proofErr w:type="spellEnd"/>
      <w:r>
        <w:rPr>
          <w:sz w:val="28"/>
          <w:szCs w:val="28"/>
        </w:rPr>
        <w:t xml:space="preserve">. При посеве промывных вод желудка и кала </w:t>
      </w:r>
      <w:proofErr w:type="gramStart"/>
      <w:r>
        <w:rPr>
          <w:sz w:val="28"/>
          <w:szCs w:val="28"/>
        </w:rPr>
        <w:t>высеян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Enterobacter</w:t>
      </w:r>
      <w:proofErr w:type="spellEnd"/>
      <w:r w:rsidRPr="00D904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Chloaceae</w:t>
      </w:r>
      <w:proofErr w:type="spellEnd"/>
      <w:r w:rsidRPr="00D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 КОЕ\г.</w:t>
      </w:r>
    </w:p>
    <w:p w:rsidR="00EF3836" w:rsidRDefault="00EF3836" w:rsidP="00EF3836">
      <w:pPr>
        <w:jc w:val="both"/>
        <w:rPr>
          <w:sz w:val="28"/>
          <w:szCs w:val="28"/>
        </w:rPr>
      </w:pPr>
    </w:p>
    <w:p w:rsidR="004B537E" w:rsidRPr="00D90490" w:rsidRDefault="00E714A7" w:rsidP="004B537E">
      <w:pPr>
        <w:jc w:val="both"/>
        <w:rPr>
          <w:sz w:val="28"/>
          <w:szCs w:val="28"/>
        </w:rPr>
      </w:pPr>
      <w:r>
        <w:rPr>
          <w:sz w:val="28"/>
          <w:szCs w:val="28"/>
        </w:rPr>
        <w:t>Гастроэнтерит устанавливается на основании наличия у ребенка р</w:t>
      </w:r>
      <w:r w:rsidR="004B537E">
        <w:rPr>
          <w:sz w:val="28"/>
          <w:szCs w:val="28"/>
        </w:rPr>
        <w:t>воты, связанной с приемом пищи,</w:t>
      </w:r>
      <w:r>
        <w:rPr>
          <w:sz w:val="28"/>
          <w:szCs w:val="28"/>
        </w:rPr>
        <w:t xml:space="preserve"> характерной для энтерита диареи (стул жидкий, зеленовато-коричневый, неоформл</w:t>
      </w:r>
      <w:r w:rsidR="004B537E">
        <w:rPr>
          <w:sz w:val="28"/>
          <w:szCs w:val="28"/>
        </w:rPr>
        <w:t xml:space="preserve">енный, однородной консистенции), </w:t>
      </w:r>
      <w:r w:rsidR="004B537E">
        <w:rPr>
          <w:sz w:val="28"/>
          <w:szCs w:val="28"/>
        </w:rPr>
        <w:lastRenderedPageBreak/>
        <w:t xml:space="preserve">болезненности при пальпации в околопупочной области. </w:t>
      </w:r>
      <w:proofErr w:type="spellStart"/>
      <w:proofErr w:type="gramStart"/>
      <w:r w:rsidR="004B537E">
        <w:rPr>
          <w:sz w:val="28"/>
          <w:szCs w:val="28"/>
        </w:rPr>
        <w:t>Энтеробактерная</w:t>
      </w:r>
      <w:proofErr w:type="spellEnd"/>
      <w:r w:rsidR="004B537E">
        <w:rPr>
          <w:sz w:val="28"/>
          <w:szCs w:val="28"/>
        </w:rPr>
        <w:t xml:space="preserve"> этиология устанавливается на основании высева из промывных </w:t>
      </w:r>
      <w:r>
        <w:rPr>
          <w:sz w:val="28"/>
          <w:szCs w:val="28"/>
        </w:rPr>
        <w:t xml:space="preserve">  </w:t>
      </w:r>
      <w:r w:rsidR="004B537E">
        <w:rPr>
          <w:sz w:val="28"/>
          <w:szCs w:val="28"/>
        </w:rPr>
        <w:t xml:space="preserve">вод желудка и кала </w:t>
      </w:r>
      <w:proofErr w:type="spellStart"/>
      <w:r w:rsidR="004B537E">
        <w:rPr>
          <w:sz w:val="28"/>
          <w:szCs w:val="28"/>
          <w:lang w:val="en-US"/>
        </w:rPr>
        <w:t>Enterobacter</w:t>
      </w:r>
      <w:proofErr w:type="spellEnd"/>
      <w:r w:rsidR="004B537E" w:rsidRPr="00D90490">
        <w:rPr>
          <w:sz w:val="28"/>
          <w:szCs w:val="28"/>
        </w:rPr>
        <w:t xml:space="preserve"> </w:t>
      </w:r>
      <w:proofErr w:type="spellStart"/>
      <w:r w:rsidR="004B537E">
        <w:rPr>
          <w:sz w:val="28"/>
          <w:szCs w:val="28"/>
          <w:lang w:val="en-US"/>
        </w:rPr>
        <w:t>Chloaceae</w:t>
      </w:r>
      <w:proofErr w:type="spellEnd"/>
      <w:r w:rsidR="004B537E" w:rsidRPr="00D90490">
        <w:rPr>
          <w:sz w:val="28"/>
          <w:szCs w:val="28"/>
        </w:rPr>
        <w:t xml:space="preserve"> </w:t>
      </w:r>
      <w:r w:rsidR="004B537E">
        <w:rPr>
          <w:sz w:val="28"/>
          <w:szCs w:val="28"/>
        </w:rPr>
        <w:t xml:space="preserve"> 10 КОЕ\г. Средняя степень тяжести устанавливается на основании выраженных симптомов общей интоксикации, диареи до 4 раз в день, рвоты до 3 раз в день, снижения массы тела до 2%.  Острое течение ставится на основании острого развития заболевания после употребления несвежего компота из сухофруктов.</w:t>
      </w:r>
      <w:proofErr w:type="gramEnd"/>
      <w:r w:rsidR="004B537E">
        <w:rPr>
          <w:sz w:val="28"/>
          <w:szCs w:val="28"/>
        </w:rPr>
        <w:t xml:space="preserve"> Гладкое течение ставится на основании отсутствия у ребенка осложнений и рецидивов. </w:t>
      </w:r>
    </w:p>
    <w:p w:rsidR="00181A5D" w:rsidRDefault="00181A5D" w:rsidP="00EF3836">
      <w:pPr>
        <w:jc w:val="both"/>
        <w:rPr>
          <w:sz w:val="28"/>
          <w:szCs w:val="28"/>
        </w:rPr>
      </w:pPr>
    </w:p>
    <w:p w:rsidR="003557A3" w:rsidRDefault="003557A3" w:rsidP="003557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Лечение</w:t>
      </w:r>
    </w:p>
    <w:p w:rsidR="003557A3" w:rsidRDefault="007A2C62" w:rsidP="007A2C6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- постельный до снижения температуры, и в течение следующих 3 дней, затем - палатный.</w:t>
      </w:r>
    </w:p>
    <w:p w:rsidR="007A2C62" w:rsidRDefault="007A2C62" w:rsidP="007A2C6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Диета №4 (исключает свежие овощи, фрукты, соки)</w:t>
      </w:r>
    </w:p>
    <w:p w:rsidR="00FE3809" w:rsidRDefault="00FE3809" w:rsidP="007A2C6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Промывание желудка - проводится при наличии рвоты у ребенка для удаления из желудка возможных остатков пищи, вызвавшей заболевание, и для посева промывных вод с целью определения возбудителя.</w:t>
      </w:r>
    </w:p>
    <w:p w:rsidR="007A2C62" w:rsidRPr="00FC0CDD" w:rsidRDefault="007A2C62" w:rsidP="007A2C6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Этиотропная терапия</w:t>
      </w:r>
    </w:p>
    <w:p w:rsidR="007A2C62" w:rsidRDefault="007A2C62" w:rsidP="007A2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Этиотропной терапией в лечении острой кишечной инфекции являются антибиотики. При поступлении пациенту назначается антибиотик широкого спектра действия, далее при его неэффективности - по результатам посева на чувствительность к антибиотикам. Антибиотиками первого ряда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ОКИ являются </w:t>
      </w:r>
      <w:proofErr w:type="spellStart"/>
      <w:r>
        <w:rPr>
          <w:sz w:val="28"/>
          <w:szCs w:val="28"/>
        </w:rPr>
        <w:t>фуразолидон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пенцифурин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канамицин</w:t>
      </w:r>
      <w:proofErr w:type="spellEnd"/>
      <w:r>
        <w:rPr>
          <w:sz w:val="28"/>
          <w:szCs w:val="28"/>
        </w:rPr>
        <w:t xml:space="preserve">, гентамицин. Показанием к назначению антибиотиков у данного ребенка является возраст до 2 лет при средней степени тяжести заболевания. Не рекомендуется назначать гентамицин детям младшего возраста в связи с его </w:t>
      </w:r>
      <w:proofErr w:type="spellStart"/>
      <w:r>
        <w:rPr>
          <w:sz w:val="28"/>
          <w:szCs w:val="28"/>
        </w:rPr>
        <w:t>ототоксическим</w:t>
      </w:r>
      <w:proofErr w:type="spellEnd"/>
      <w:r>
        <w:rPr>
          <w:sz w:val="28"/>
          <w:szCs w:val="28"/>
        </w:rPr>
        <w:t xml:space="preserve"> действием. Ребенку можно назначить </w:t>
      </w:r>
      <w:proofErr w:type="spellStart"/>
      <w:r>
        <w:rPr>
          <w:sz w:val="28"/>
          <w:szCs w:val="28"/>
        </w:rPr>
        <w:t>канамицина</w:t>
      </w:r>
      <w:proofErr w:type="spellEnd"/>
      <w:r>
        <w:rPr>
          <w:sz w:val="28"/>
          <w:szCs w:val="28"/>
        </w:rPr>
        <w:t xml:space="preserve"> сульфат 0,3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в сутки, по 0,1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внутримышечно 3 раза в день.</w:t>
      </w:r>
    </w:p>
    <w:p w:rsidR="007A2C62" w:rsidRDefault="00E235B1" w:rsidP="007A2C6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Патогенетическая терапия</w:t>
      </w:r>
    </w:p>
    <w:p w:rsidR="00E235B1" w:rsidRPr="00FC0CDD" w:rsidRDefault="00E235B1" w:rsidP="00E2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Патогенетической терапией является заселение желудочно-кишечного тракта нормальной микрофлорой, которая своим размножением подавляет </w:t>
      </w:r>
      <w:proofErr w:type="gramStart"/>
      <w:r>
        <w:rPr>
          <w:sz w:val="28"/>
          <w:szCs w:val="28"/>
        </w:rPr>
        <w:t>патогенную</w:t>
      </w:r>
      <w:proofErr w:type="gramEnd"/>
      <w:r>
        <w:rPr>
          <w:sz w:val="28"/>
          <w:szCs w:val="28"/>
        </w:rPr>
        <w:t xml:space="preserve"> и условно-патогенную. Для этой цели используются </w:t>
      </w:r>
      <w:proofErr w:type="spellStart"/>
      <w:r>
        <w:rPr>
          <w:sz w:val="28"/>
          <w:szCs w:val="28"/>
        </w:rPr>
        <w:t>пробиотики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эубиотики</w:t>
      </w:r>
      <w:proofErr w:type="spellEnd"/>
      <w:r>
        <w:rPr>
          <w:sz w:val="28"/>
          <w:szCs w:val="28"/>
        </w:rPr>
        <w:t xml:space="preserve">. Они назначаются также в период антибиотикотерапии для восстановления нормальной микрофлоры организма. </w:t>
      </w:r>
      <w:r w:rsidR="005E0F5D">
        <w:rPr>
          <w:sz w:val="28"/>
          <w:szCs w:val="28"/>
        </w:rPr>
        <w:t xml:space="preserve"> Ребенку назначается </w:t>
      </w:r>
      <w:proofErr w:type="spellStart"/>
      <w:r w:rsidR="005E0F5D">
        <w:rPr>
          <w:sz w:val="28"/>
          <w:szCs w:val="28"/>
        </w:rPr>
        <w:t>лактобактерин</w:t>
      </w:r>
      <w:proofErr w:type="spellEnd"/>
      <w:r w:rsidR="005E0F5D">
        <w:rPr>
          <w:sz w:val="28"/>
          <w:szCs w:val="28"/>
        </w:rPr>
        <w:t xml:space="preserve"> по 5 доз 2 раза в день за 40 минут до еды внутрь.</w:t>
      </w:r>
    </w:p>
    <w:p w:rsidR="007A2C62" w:rsidRPr="00FC0CDD" w:rsidRDefault="00FE3809" w:rsidP="00FE38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Симптоматическая терапия</w:t>
      </w:r>
    </w:p>
    <w:p w:rsidR="007A2C62" w:rsidRDefault="0007169D" w:rsidP="0007169D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жаропонижающая терапия - используют растирания смесью 40°спирта: 9% уксуса и воды в пропорциях 1:1:1.</w:t>
      </w:r>
    </w:p>
    <w:p w:rsidR="0007169D" w:rsidRDefault="0007169D" w:rsidP="0007169D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спазмолитиков - используют для уменьшения рвоты (снижение тонуса гладкой мускулатуры) и при высокой температуре у детей младшего возраста с целью профилактики ангиоспазма.</w:t>
      </w:r>
      <w:r w:rsidR="00FC25D0">
        <w:rPr>
          <w:sz w:val="28"/>
          <w:szCs w:val="28"/>
        </w:rPr>
        <w:t xml:space="preserve"> Ребенку назначается Но-шпа по 0,01 </w:t>
      </w:r>
      <w:r w:rsidR="00C45DD4">
        <w:rPr>
          <w:sz w:val="28"/>
          <w:szCs w:val="28"/>
        </w:rPr>
        <w:t>3 раза в день перорально.</w:t>
      </w:r>
    </w:p>
    <w:p w:rsidR="0007169D" w:rsidRPr="00FC0CDD" w:rsidRDefault="0007169D" w:rsidP="0007169D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препараты ферментов - исполь</w:t>
      </w:r>
      <w:r w:rsidR="00FC25D0">
        <w:rPr>
          <w:sz w:val="28"/>
          <w:szCs w:val="28"/>
        </w:rPr>
        <w:t>зуются для улучшения процессов пищеварения и всасывания питательных веществ</w:t>
      </w:r>
      <w:r w:rsidR="00C45DD4">
        <w:rPr>
          <w:sz w:val="28"/>
          <w:szCs w:val="28"/>
        </w:rPr>
        <w:t xml:space="preserve">. Ребенку назначается </w:t>
      </w:r>
      <w:proofErr w:type="spellStart"/>
      <w:r w:rsidR="00C45DD4">
        <w:rPr>
          <w:sz w:val="28"/>
          <w:szCs w:val="28"/>
        </w:rPr>
        <w:t>Юниэнзим</w:t>
      </w:r>
      <w:proofErr w:type="spellEnd"/>
      <w:r w:rsidR="00C45DD4">
        <w:rPr>
          <w:sz w:val="28"/>
          <w:szCs w:val="28"/>
        </w:rPr>
        <w:t xml:space="preserve">  по ½ таблетки 3 раза в день во время еды.</w:t>
      </w:r>
    </w:p>
    <w:p w:rsidR="007A2C62" w:rsidRDefault="007A2C62" w:rsidP="007A2C62">
      <w:pPr>
        <w:jc w:val="both"/>
        <w:rPr>
          <w:sz w:val="28"/>
          <w:szCs w:val="28"/>
        </w:rPr>
      </w:pPr>
    </w:p>
    <w:p w:rsidR="00614D27" w:rsidRDefault="002D14E3" w:rsidP="00614D27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</w:t>
      </w:r>
      <w:r w:rsidR="00614D27">
        <w:rPr>
          <w:b/>
          <w:sz w:val="36"/>
          <w:szCs w:val="36"/>
        </w:rPr>
        <w:t>Рекомендации</w:t>
      </w:r>
    </w:p>
    <w:p w:rsidR="00614D27" w:rsidRDefault="00614D27" w:rsidP="00614D2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участкового педиатра</w:t>
      </w:r>
    </w:p>
    <w:p w:rsidR="00614D27" w:rsidRDefault="00614D27" w:rsidP="00614D2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2 недель исключить из питания ребенка свежие овощи, фрукты и соки</w:t>
      </w:r>
    </w:p>
    <w:p w:rsidR="00614D27" w:rsidRDefault="00614D27" w:rsidP="00614D2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прием </w:t>
      </w:r>
      <w:proofErr w:type="spellStart"/>
      <w:r>
        <w:rPr>
          <w:sz w:val="28"/>
          <w:szCs w:val="28"/>
        </w:rPr>
        <w:t>лактобактерина</w:t>
      </w:r>
      <w:proofErr w:type="spellEnd"/>
      <w:r>
        <w:rPr>
          <w:sz w:val="28"/>
          <w:szCs w:val="28"/>
        </w:rPr>
        <w:t xml:space="preserve"> в течение 10 дней по 3 дозы </w:t>
      </w:r>
      <w:r w:rsidR="00145B75">
        <w:rPr>
          <w:sz w:val="28"/>
          <w:szCs w:val="28"/>
        </w:rPr>
        <w:t>2 раза в день за 40 минут до еды.</w:t>
      </w:r>
    </w:p>
    <w:p w:rsidR="00F916E6" w:rsidRDefault="00F916E6" w:rsidP="00F916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16E6" w:rsidRDefault="00F916E6" w:rsidP="00F916E6">
      <w:pPr>
        <w:ind w:left="360"/>
        <w:jc w:val="both"/>
        <w:rPr>
          <w:sz w:val="28"/>
          <w:szCs w:val="28"/>
        </w:rPr>
      </w:pPr>
    </w:p>
    <w:p w:rsidR="00F916E6" w:rsidRDefault="00F916E6" w:rsidP="00F916E6">
      <w:pPr>
        <w:ind w:left="360"/>
        <w:jc w:val="both"/>
        <w:rPr>
          <w:sz w:val="28"/>
          <w:szCs w:val="28"/>
        </w:rPr>
      </w:pPr>
    </w:p>
    <w:p w:rsidR="00F916E6" w:rsidRDefault="002D14E3" w:rsidP="002D14E3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  <w:r w:rsidR="00F916E6">
        <w:rPr>
          <w:b/>
          <w:sz w:val="36"/>
          <w:szCs w:val="36"/>
        </w:rPr>
        <w:t xml:space="preserve"> Прививочный календарь</w:t>
      </w:r>
    </w:p>
    <w:p w:rsidR="00F916E6" w:rsidRPr="00F916E6" w:rsidRDefault="00F916E6" w:rsidP="00F916E6">
      <w:pPr>
        <w:ind w:left="360"/>
        <w:jc w:val="both"/>
        <w:rPr>
          <w:sz w:val="28"/>
          <w:szCs w:val="28"/>
        </w:rPr>
      </w:pP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 12 часов жизни - первая вакцинация против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3-7 дни жизни - вакцинация против туберкулеза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месяц - вторая вакцинация против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месяц - первая вакцинация против коклюша, дифтерии, столбняка, полиомиелита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4,5 месяца - вторая вакцинация против дифтерии, коклюша, столбняка, полиомиелита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месяцев - третья вакцинация против дифтерии, коклюша, столбняка, полиомиелита и гепатита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месяцев - вакцинация против кори, краснухи, эпидемического паротита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 месяцев - ревакцинация против коклюша, дифтерии, столбняка, полиомиелита</w:t>
      </w:r>
    </w:p>
    <w:p w:rsidR="00614D27" w:rsidRPr="00613E5B" w:rsidRDefault="00613E5B" w:rsidP="00613E5B">
      <w:pPr>
        <w:numPr>
          <w:ilvl w:val="0"/>
          <w:numId w:val="18"/>
        </w:numPr>
        <w:jc w:val="both"/>
      </w:pPr>
      <w:r>
        <w:rPr>
          <w:sz w:val="28"/>
          <w:szCs w:val="28"/>
        </w:rPr>
        <w:t xml:space="preserve">20 месяцев - вторая ревакцинация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полиомиелит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 w:rsidRPr="00613E5B">
        <w:rPr>
          <w:sz w:val="28"/>
          <w:szCs w:val="28"/>
        </w:rPr>
        <w:t xml:space="preserve">6 лет - </w:t>
      </w:r>
      <w:r>
        <w:rPr>
          <w:sz w:val="28"/>
          <w:szCs w:val="28"/>
        </w:rPr>
        <w:t>ревакцинация против кори, краснухи, эпидемического паротита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лет - ревакцинация против туберкулеза. Вторая ревакцинация против дифтерии и столбняка. 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 лет - ревакцинация против краснухи, гепатита В.</w:t>
      </w:r>
    </w:p>
    <w:p w:rsidR="00613E5B" w:rsidRDefault="00613E5B" w:rsidP="00613E5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 лет - третья ревакцинация против дифтерии, столбняка. Ревакцинация против туберкулеза. Третья вакцинация против полиомиелита.</w:t>
      </w: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Default="001C01F5" w:rsidP="001C01F5">
      <w:pPr>
        <w:jc w:val="both"/>
        <w:rPr>
          <w:sz w:val="28"/>
          <w:szCs w:val="28"/>
        </w:rPr>
      </w:pPr>
    </w:p>
    <w:p w:rsidR="001C01F5" w:rsidRPr="00613E5B" w:rsidRDefault="001C01F5" w:rsidP="001C01F5">
      <w:pPr>
        <w:jc w:val="both"/>
        <w:rPr>
          <w:sz w:val="28"/>
          <w:szCs w:val="28"/>
        </w:rPr>
      </w:pPr>
    </w:p>
    <w:sectPr w:rsidR="001C01F5" w:rsidRPr="0061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127"/>
    <w:multiLevelType w:val="multilevel"/>
    <w:tmpl w:val="7E1C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8694B"/>
    <w:multiLevelType w:val="hybridMultilevel"/>
    <w:tmpl w:val="6B3EA548"/>
    <w:lvl w:ilvl="0" w:tplc="551C7E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26E6"/>
    <w:multiLevelType w:val="hybridMultilevel"/>
    <w:tmpl w:val="4F34FD06"/>
    <w:lvl w:ilvl="0" w:tplc="230C0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37928"/>
    <w:multiLevelType w:val="hybridMultilevel"/>
    <w:tmpl w:val="87483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33AD8"/>
    <w:multiLevelType w:val="hybridMultilevel"/>
    <w:tmpl w:val="BB10D3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96B08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9E45DA"/>
    <w:multiLevelType w:val="hybridMultilevel"/>
    <w:tmpl w:val="37AE8A7E"/>
    <w:lvl w:ilvl="0" w:tplc="460E092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C6291"/>
    <w:multiLevelType w:val="hybridMultilevel"/>
    <w:tmpl w:val="5BA2ECD4"/>
    <w:lvl w:ilvl="0" w:tplc="D07A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319F4"/>
    <w:multiLevelType w:val="hybridMultilevel"/>
    <w:tmpl w:val="2BDE58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36524"/>
    <w:multiLevelType w:val="hybridMultilevel"/>
    <w:tmpl w:val="911C7356"/>
    <w:lvl w:ilvl="0" w:tplc="551C7E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D5E77"/>
    <w:multiLevelType w:val="multilevel"/>
    <w:tmpl w:val="E7F2E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F4662"/>
    <w:multiLevelType w:val="hybridMultilevel"/>
    <w:tmpl w:val="E7F2EA3C"/>
    <w:lvl w:ilvl="0" w:tplc="1E96B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DB47DD"/>
    <w:multiLevelType w:val="hybridMultilevel"/>
    <w:tmpl w:val="ABAA0F40"/>
    <w:lvl w:ilvl="0" w:tplc="A3604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BB04F1"/>
    <w:multiLevelType w:val="hybridMultilevel"/>
    <w:tmpl w:val="8E8C2428"/>
    <w:lvl w:ilvl="0" w:tplc="8CE4A9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8E47D4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87096A"/>
    <w:multiLevelType w:val="hybridMultilevel"/>
    <w:tmpl w:val="A34ABB28"/>
    <w:lvl w:ilvl="0" w:tplc="A3604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A3E00"/>
    <w:multiLevelType w:val="hybridMultilevel"/>
    <w:tmpl w:val="7DAEEEF8"/>
    <w:lvl w:ilvl="0" w:tplc="A3604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8075E"/>
    <w:multiLevelType w:val="multilevel"/>
    <w:tmpl w:val="6B3EA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4B3240"/>
    <w:multiLevelType w:val="hybridMultilevel"/>
    <w:tmpl w:val="63CCF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2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36"/>
    <w:rsid w:val="00045639"/>
    <w:rsid w:val="0007169D"/>
    <w:rsid w:val="000747E0"/>
    <w:rsid w:val="00077520"/>
    <w:rsid w:val="00096C9B"/>
    <w:rsid w:val="000A2304"/>
    <w:rsid w:val="000F45B9"/>
    <w:rsid w:val="00111DB8"/>
    <w:rsid w:val="00145B75"/>
    <w:rsid w:val="00152F92"/>
    <w:rsid w:val="00166698"/>
    <w:rsid w:val="00181A5D"/>
    <w:rsid w:val="0018786C"/>
    <w:rsid w:val="001C01F5"/>
    <w:rsid w:val="001D2251"/>
    <w:rsid w:val="001E05A9"/>
    <w:rsid w:val="0020119C"/>
    <w:rsid w:val="00235917"/>
    <w:rsid w:val="00267532"/>
    <w:rsid w:val="00297C3A"/>
    <w:rsid w:val="002D14E3"/>
    <w:rsid w:val="00314412"/>
    <w:rsid w:val="00314E7F"/>
    <w:rsid w:val="00326B5C"/>
    <w:rsid w:val="003557A3"/>
    <w:rsid w:val="003960B7"/>
    <w:rsid w:val="003C0D9A"/>
    <w:rsid w:val="003D4256"/>
    <w:rsid w:val="00466756"/>
    <w:rsid w:val="004B537E"/>
    <w:rsid w:val="00525B25"/>
    <w:rsid w:val="00544CA7"/>
    <w:rsid w:val="005659F4"/>
    <w:rsid w:val="00570876"/>
    <w:rsid w:val="005C55D0"/>
    <w:rsid w:val="005E0F5D"/>
    <w:rsid w:val="006015D5"/>
    <w:rsid w:val="00613E5B"/>
    <w:rsid w:val="00614D27"/>
    <w:rsid w:val="006746DF"/>
    <w:rsid w:val="006C7490"/>
    <w:rsid w:val="00711CD7"/>
    <w:rsid w:val="007261A1"/>
    <w:rsid w:val="007A2C62"/>
    <w:rsid w:val="007B6B9F"/>
    <w:rsid w:val="0088190A"/>
    <w:rsid w:val="00972329"/>
    <w:rsid w:val="009C4941"/>
    <w:rsid w:val="00A41C85"/>
    <w:rsid w:val="00B724BE"/>
    <w:rsid w:val="00BD6D65"/>
    <w:rsid w:val="00C33149"/>
    <w:rsid w:val="00C45DD4"/>
    <w:rsid w:val="00C703B6"/>
    <w:rsid w:val="00C9448C"/>
    <w:rsid w:val="00CA1DCB"/>
    <w:rsid w:val="00D13A34"/>
    <w:rsid w:val="00D90490"/>
    <w:rsid w:val="00DB2FA9"/>
    <w:rsid w:val="00E1593E"/>
    <w:rsid w:val="00E235B1"/>
    <w:rsid w:val="00E258B5"/>
    <w:rsid w:val="00E714A7"/>
    <w:rsid w:val="00EA13D2"/>
    <w:rsid w:val="00EC42D7"/>
    <w:rsid w:val="00ED33F8"/>
    <w:rsid w:val="00EE0CD4"/>
    <w:rsid w:val="00EE189D"/>
    <w:rsid w:val="00EF3836"/>
    <w:rsid w:val="00F76785"/>
    <w:rsid w:val="00F916E6"/>
    <w:rsid w:val="00FA4771"/>
    <w:rsid w:val="00FC0CDD"/>
    <w:rsid w:val="00FC25D0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EF3836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EA13D2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EA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EF3836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EA13D2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EA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СГМУ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Лена</dc:creator>
  <cp:lastModifiedBy>Igor</cp:lastModifiedBy>
  <cp:revision>2</cp:revision>
  <dcterms:created xsi:type="dcterms:W3CDTF">2024-04-11T11:27:00Z</dcterms:created>
  <dcterms:modified xsi:type="dcterms:W3CDTF">2024-04-11T11:27:00Z</dcterms:modified>
</cp:coreProperties>
</file>