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FC9" w:rsidRDefault="00D47FC9" w:rsidP="00D47FC9">
      <w:pPr>
        <w:rPr>
          <w:sz w:val="28"/>
          <w:szCs w:val="28"/>
        </w:rPr>
      </w:pPr>
    </w:p>
    <w:p w:rsidR="00D47FC9" w:rsidRPr="007246E7" w:rsidRDefault="00D47FC9" w:rsidP="00D47FC9">
      <w:pPr>
        <w:rPr>
          <w:b/>
          <w:sz w:val="28"/>
          <w:szCs w:val="28"/>
        </w:rPr>
      </w:pPr>
      <w:r w:rsidRPr="007246E7">
        <w:rPr>
          <w:sz w:val="28"/>
          <w:szCs w:val="28"/>
        </w:rPr>
        <w:t xml:space="preserve">  </w:t>
      </w:r>
      <w:r w:rsidRPr="007246E7">
        <w:rPr>
          <w:b/>
          <w:sz w:val="28"/>
          <w:szCs w:val="28"/>
        </w:rPr>
        <w:t>Московский государственный медико-стоматологический универс</w:t>
      </w:r>
      <w:r w:rsidRPr="007246E7">
        <w:rPr>
          <w:b/>
          <w:sz w:val="28"/>
          <w:szCs w:val="28"/>
        </w:rPr>
        <w:t>и</w:t>
      </w:r>
      <w:r w:rsidRPr="007246E7">
        <w:rPr>
          <w:b/>
          <w:sz w:val="28"/>
          <w:szCs w:val="28"/>
        </w:rPr>
        <w:t>тет</w:t>
      </w:r>
    </w:p>
    <w:p w:rsidR="00D47FC9" w:rsidRPr="007246E7" w:rsidRDefault="00D47FC9" w:rsidP="00D47FC9">
      <w:pPr>
        <w:rPr>
          <w:sz w:val="28"/>
          <w:szCs w:val="28"/>
        </w:rPr>
      </w:pPr>
    </w:p>
    <w:p w:rsidR="00D47FC9" w:rsidRPr="007C51A9" w:rsidRDefault="00D47FC9" w:rsidP="00D47FC9">
      <w:pPr>
        <w:jc w:val="center"/>
        <w:rPr>
          <w:sz w:val="28"/>
          <w:szCs w:val="28"/>
        </w:rPr>
      </w:pPr>
      <w:r w:rsidRPr="007C51A9">
        <w:rPr>
          <w:b/>
          <w:sz w:val="28"/>
          <w:szCs w:val="28"/>
        </w:rPr>
        <w:t xml:space="preserve">Кафедра </w:t>
      </w:r>
      <w:proofErr w:type="spellStart"/>
      <w:r>
        <w:rPr>
          <w:b/>
          <w:sz w:val="28"/>
          <w:szCs w:val="28"/>
        </w:rPr>
        <w:t>фтизиопульмонологии</w:t>
      </w:r>
      <w:proofErr w:type="spellEnd"/>
      <w:r>
        <w:rPr>
          <w:b/>
          <w:sz w:val="28"/>
          <w:szCs w:val="28"/>
        </w:rPr>
        <w:t>.</w:t>
      </w:r>
    </w:p>
    <w:p w:rsidR="00D47FC9" w:rsidRPr="007246E7" w:rsidRDefault="00D47FC9" w:rsidP="00D47FC9">
      <w:pPr>
        <w:rPr>
          <w:sz w:val="28"/>
          <w:szCs w:val="28"/>
        </w:rPr>
      </w:pPr>
    </w:p>
    <w:p w:rsidR="00D47FC9" w:rsidRDefault="00D47FC9" w:rsidP="00D47FC9">
      <w:pPr>
        <w:rPr>
          <w:sz w:val="28"/>
          <w:szCs w:val="28"/>
        </w:rPr>
      </w:pPr>
    </w:p>
    <w:p w:rsidR="00D47FC9" w:rsidRDefault="00D47FC9" w:rsidP="00D47FC9">
      <w:pPr>
        <w:rPr>
          <w:sz w:val="28"/>
          <w:szCs w:val="28"/>
        </w:rPr>
      </w:pPr>
    </w:p>
    <w:p w:rsidR="00D47FC9" w:rsidRPr="007246E7" w:rsidRDefault="00D47FC9" w:rsidP="00D47FC9">
      <w:pPr>
        <w:rPr>
          <w:sz w:val="28"/>
          <w:szCs w:val="28"/>
        </w:rPr>
      </w:pPr>
      <w:r w:rsidRPr="007246E7">
        <w:rPr>
          <w:sz w:val="28"/>
          <w:szCs w:val="28"/>
        </w:rPr>
        <w:t>Зав</w:t>
      </w:r>
      <w:r>
        <w:rPr>
          <w:sz w:val="28"/>
          <w:szCs w:val="28"/>
        </w:rPr>
        <w:t>.</w:t>
      </w:r>
      <w:r w:rsidRPr="007246E7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>: д.м.н. ,проф. Мишин В.Ю.</w:t>
      </w:r>
    </w:p>
    <w:p w:rsidR="00D47FC9" w:rsidRPr="007246E7" w:rsidRDefault="00D47FC9" w:rsidP="00D47FC9">
      <w:pPr>
        <w:rPr>
          <w:sz w:val="18"/>
          <w:szCs w:val="18"/>
        </w:rPr>
      </w:pPr>
    </w:p>
    <w:p w:rsidR="00D47FC9" w:rsidRPr="00D47FC9" w:rsidRDefault="00D47FC9" w:rsidP="00D47FC9">
      <w:pPr>
        <w:rPr>
          <w:sz w:val="28"/>
          <w:szCs w:val="28"/>
        </w:rPr>
      </w:pPr>
      <w:r w:rsidRPr="007246E7">
        <w:rPr>
          <w:sz w:val="28"/>
          <w:szCs w:val="28"/>
        </w:rPr>
        <w:t>Преподаватель</w:t>
      </w:r>
      <w:r>
        <w:rPr>
          <w:sz w:val="28"/>
          <w:szCs w:val="28"/>
        </w:rPr>
        <w:t>: к.м.н., асс. Комиссарова  О.Г.</w:t>
      </w:r>
    </w:p>
    <w:p w:rsidR="00D47FC9" w:rsidRPr="002729C5" w:rsidRDefault="00D47FC9" w:rsidP="00D47FC9">
      <w:pPr>
        <w:jc w:val="both"/>
        <w:rPr>
          <w:sz w:val="28"/>
          <w:szCs w:val="28"/>
          <w:u w:val="single"/>
        </w:rPr>
      </w:pPr>
    </w:p>
    <w:p w:rsidR="00D47FC9" w:rsidRPr="007246E7" w:rsidRDefault="00D47FC9" w:rsidP="00D47FC9">
      <w:pPr>
        <w:rPr>
          <w:sz w:val="28"/>
          <w:szCs w:val="28"/>
        </w:rPr>
      </w:pPr>
    </w:p>
    <w:p w:rsidR="00D47FC9" w:rsidRPr="007246E7" w:rsidRDefault="00D47FC9" w:rsidP="00D47FC9">
      <w:pPr>
        <w:rPr>
          <w:sz w:val="28"/>
          <w:szCs w:val="28"/>
        </w:rPr>
      </w:pPr>
    </w:p>
    <w:p w:rsidR="00D47FC9" w:rsidRDefault="00D47FC9" w:rsidP="00D47FC9">
      <w:pPr>
        <w:jc w:val="center"/>
        <w:rPr>
          <w:b/>
          <w:sz w:val="44"/>
          <w:szCs w:val="44"/>
        </w:rPr>
      </w:pPr>
    </w:p>
    <w:p w:rsidR="00D47FC9" w:rsidRDefault="00D47FC9" w:rsidP="00D47FC9">
      <w:pPr>
        <w:jc w:val="center"/>
        <w:rPr>
          <w:b/>
          <w:sz w:val="44"/>
          <w:szCs w:val="44"/>
        </w:rPr>
      </w:pPr>
    </w:p>
    <w:p w:rsidR="00D47FC9" w:rsidRPr="007246E7" w:rsidRDefault="00D47FC9" w:rsidP="00D47FC9">
      <w:pPr>
        <w:ind w:firstLine="708"/>
        <w:jc w:val="center"/>
        <w:rPr>
          <w:b/>
          <w:sz w:val="44"/>
          <w:szCs w:val="44"/>
        </w:rPr>
      </w:pPr>
      <w:r w:rsidRPr="007246E7">
        <w:rPr>
          <w:b/>
          <w:sz w:val="44"/>
          <w:szCs w:val="44"/>
        </w:rPr>
        <w:t>История болезни</w:t>
      </w:r>
    </w:p>
    <w:p w:rsidR="00D47FC9" w:rsidRPr="007246E7" w:rsidRDefault="00D47FC9" w:rsidP="00D47FC9">
      <w:pPr>
        <w:jc w:val="center"/>
        <w:rPr>
          <w:b/>
          <w:sz w:val="44"/>
          <w:szCs w:val="44"/>
        </w:rPr>
      </w:pPr>
    </w:p>
    <w:p w:rsidR="00D47FC9" w:rsidRPr="007246E7" w:rsidRDefault="00D47FC9" w:rsidP="00D47FC9">
      <w:pPr>
        <w:jc w:val="center"/>
        <w:rPr>
          <w:b/>
          <w:sz w:val="36"/>
          <w:szCs w:val="36"/>
          <w:u w:val="single"/>
        </w:rPr>
      </w:pPr>
    </w:p>
    <w:p w:rsidR="00D47FC9" w:rsidRPr="007246E7" w:rsidRDefault="00D47FC9" w:rsidP="00D47FC9">
      <w:pPr>
        <w:jc w:val="center"/>
        <w:rPr>
          <w:b/>
          <w:sz w:val="36"/>
          <w:szCs w:val="36"/>
          <w:u w:val="single"/>
        </w:rPr>
      </w:pPr>
    </w:p>
    <w:p w:rsidR="00D47FC9" w:rsidRPr="007246E7" w:rsidRDefault="00D47FC9" w:rsidP="00D47FC9">
      <w:pPr>
        <w:jc w:val="center"/>
        <w:rPr>
          <w:b/>
          <w:sz w:val="36"/>
          <w:szCs w:val="36"/>
          <w:u w:val="single"/>
        </w:rPr>
      </w:pPr>
    </w:p>
    <w:p w:rsidR="00D47FC9" w:rsidRPr="007246E7" w:rsidRDefault="00D754D6" w:rsidP="00D47FC9">
      <w:pPr>
        <w:jc w:val="center"/>
        <w:rPr>
          <w:b/>
          <w:sz w:val="36"/>
          <w:szCs w:val="36"/>
          <w:u w:val="single"/>
        </w:rPr>
      </w:pPr>
      <w:r>
        <w:rPr>
          <w:sz w:val="22"/>
          <w:szCs w:val="22"/>
        </w:rPr>
        <w:t xml:space="preserve"> Клинический диагноз</w:t>
      </w:r>
      <w:r w:rsidR="002D316E">
        <w:rPr>
          <w:sz w:val="22"/>
          <w:szCs w:val="22"/>
        </w:rPr>
        <w:t xml:space="preserve">: </w:t>
      </w:r>
      <w:r w:rsidR="003C10A7">
        <w:rPr>
          <w:sz w:val="22"/>
          <w:szCs w:val="22"/>
        </w:rPr>
        <w:t>И</w:t>
      </w:r>
      <w:r w:rsidR="002D316E">
        <w:rPr>
          <w:sz w:val="22"/>
          <w:szCs w:val="22"/>
        </w:rPr>
        <w:t>нфильтративный</w:t>
      </w:r>
      <w:r>
        <w:rPr>
          <w:sz w:val="22"/>
          <w:szCs w:val="22"/>
        </w:rPr>
        <w:t xml:space="preserve"> туберкулез верхней доли правого легкого в фазе </w:t>
      </w:r>
      <w:r w:rsidR="002D316E">
        <w:rPr>
          <w:sz w:val="22"/>
          <w:szCs w:val="22"/>
        </w:rPr>
        <w:t xml:space="preserve">распада </w:t>
      </w:r>
      <w:r>
        <w:rPr>
          <w:sz w:val="22"/>
          <w:szCs w:val="22"/>
        </w:rPr>
        <w:t>и обсеменения. МБТ «+».</w:t>
      </w:r>
    </w:p>
    <w:p w:rsidR="00D47FC9" w:rsidRPr="007246E7" w:rsidRDefault="00D47FC9" w:rsidP="00D47FC9">
      <w:pPr>
        <w:rPr>
          <w:sz w:val="32"/>
          <w:szCs w:val="32"/>
        </w:rPr>
      </w:pPr>
    </w:p>
    <w:p w:rsidR="00D47FC9" w:rsidRDefault="00D47FC9" w:rsidP="00D47FC9">
      <w:pPr>
        <w:rPr>
          <w:sz w:val="32"/>
          <w:szCs w:val="32"/>
        </w:rPr>
      </w:pPr>
    </w:p>
    <w:p w:rsidR="00D47FC9" w:rsidRDefault="00D47FC9" w:rsidP="00D47FC9">
      <w:pPr>
        <w:rPr>
          <w:sz w:val="32"/>
          <w:szCs w:val="32"/>
        </w:rPr>
      </w:pPr>
    </w:p>
    <w:p w:rsidR="00D47FC9" w:rsidRDefault="00D47FC9" w:rsidP="00D47FC9">
      <w:pPr>
        <w:rPr>
          <w:sz w:val="32"/>
          <w:szCs w:val="32"/>
        </w:rPr>
      </w:pPr>
    </w:p>
    <w:p w:rsidR="00D47FC9" w:rsidRDefault="00D47FC9" w:rsidP="00D47FC9">
      <w:pPr>
        <w:rPr>
          <w:sz w:val="32"/>
          <w:szCs w:val="32"/>
        </w:rPr>
      </w:pPr>
    </w:p>
    <w:p w:rsidR="00D47FC9" w:rsidRDefault="00D47FC9" w:rsidP="00D47FC9">
      <w:pPr>
        <w:rPr>
          <w:sz w:val="32"/>
          <w:szCs w:val="32"/>
        </w:rPr>
      </w:pPr>
    </w:p>
    <w:p w:rsidR="00D47FC9" w:rsidRPr="007246E7" w:rsidRDefault="00D47FC9" w:rsidP="00D47FC9">
      <w:pPr>
        <w:rPr>
          <w:sz w:val="32"/>
          <w:szCs w:val="32"/>
        </w:rPr>
      </w:pPr>
      <w:r w:rsidRPr="007246E7">
        <w:rPr>
          <w:sz w:val="32"/>
          <w:szCs w:val="32"/>
        </w:rPr>
        <w:t xml:space="preserve">Куратор-студент </w:t>
      </w:r>
      <w:r w:rsidRPr="007246E7">
        <w:rPr>
          <w:sz w:val="32"/>
          <w:szCs w:val="32"/>
          <w:u w:val="single"/>
        </w:rPr>
        <w:t xml:space="preserve">4 </w:t>
      </w:r>
      <w:r w:rsidRPr="007246E7">
        <w:rPr>
          <w:sz w:val="32"/>
          <w:szCs w:val="32"/>
        </w:rPr>
        <w:t>курса</w:t>
      </w:r>
    </w:p>
    <w:p w:rsidR="00D47FC9" w:rsidRDefault="00D47FC9" w:rsidP="00D47FC9">
      <w:pPr>
        <w:rPr>
          <w:sz w:val="32"/>
          <w:szCs w:val="32"/>
        </w:rPr>
      </w:pPr>
    </w:p>
    <w:p w:rsidR="00D47FC9" w:rsidRPr="007246E7" w:rsidRDefault="00D47FC9" w:rsidP="00D47FC9">
      <w:pPr>
        <w:rPr>
          <w:sz w:val="32"/>
          <w:szCs w:val="32"/>
        </w:rPr>
      </w:pPr>
      <w:r w:rsidRPr="007246E7">
        <w:rPr>
          <w:sz w:val="32"/>
          <w:szCs w:val="32"/>
        </w:rPr>
        <w:t>__группы</w:t>
      </w:r>
      <w:r w:rsidRPr="007246E7">
        <w:rPr>
          <w:sz w:val="32"/>
          <w:szCs w:val="32"/>
          <w:u w:val="single"/>
        </w:rPr>
        <w:t xml:space="preserve">       лечебного вечернего</w:t>
      </w:r>
      <w:r w:rsidRPr="007246E7">
        <w:rPr>
          <w:sz w:val="32"/>
          <w:szCs w:val="32"/>
        </w:rPr>
        <w:t xml:space="preserve">   факультета</w:t>
      </w:r>
    </w:p>
    <w:p w:rsidR="00D47FC9" w:rsidRPr="007246E7" w:rsidRDefault="00D47FC9" w:rsidP="00D47FC9">
      <w:pPr>
        <w:rPr>
          <w:sz w:val="32"/>
          <w:szCs w:val="32"/>
        </w:rPr>
      </w:pPr>
    </w:p>
    <w:p w:rsidR="00D47FC9" w:rsidRPr="007246E7" w:rsidRDefault="00D47FC9" w:rsidP="00D47FC9">
      <w:pPr>
        <w:rPr>
          <w:sz w:val="18"/>
          <w:szCs w:val="18"/>
        </w:rPr>
      </w:pPr>
      <w:r>
        <w:rPr>
          <w:sz w:val="32"/>
          <w:szCs w:val="32"/>
          <w:u w:val="single"/>
        </w:rPr>
        <w:t xml:space="preserve"> </w:t>
      </w:r>
      <w:r w:rsidRPr="007246E7">
        <w:rPr>
          <w:sz w:val="32"/>
          <w:szCs w:val="32"/>
          <w:u w:val="single"/>
        </w:rPr>
        <w:t xml:space="preserve"> </w:t>
      </w:r>
      <w:r w:rsidRPr="007246E7">
        <w:rPr>
          <w:sz w:val="32"/>
          <w:szCs w:val="32"/>
        </w:rPr>
        <w:t xml:space="preserve">         </w:t>
      </w:r>
      <w:r w:rsidRPr="007246E7">
        <w:rPr>
          <w:sz w:val="18"/>
          <w:szCs w:val="18"/>
        </w:rPr>
        <w:t>(фамилия    имя     отчество    студента)</w:t>
      </w:r>
    </w:p>
    <w:p w:rsidR="00D47FC9" w:rsidRPr="007246E7" w:rsidRDefault="00D47FC9" w:rsidP="00D47FC9">
      <w:pPr>
        <w:rPr>
          <w:sz w:val="28"/>
          <w:szCs w:val="28"/>
        </w:rPr>
      </w:pPr>
    </w:p>
    <w:p w:rsidR="00D47FC9" w:rsidRPr="007246E7" w:rsidRDefault="00D47FC9" w:rsidP="00D47FC9">
      <w:pPr>
        <w:rPr>
          <w:sz w:val="28"/>
          <w:szCs w:val="28"/>
        </w:rPr>
      </w:pPr>
    </w:p>
    <w:p w:rsidR="00D47FC9" w:rsidRDefault="00D47FC9" w:rsidP="00D47FC9">
      <w:pPr>
        <w:jc w:val="center"/>
        <w:rPr>
          <w:sz w:val="22"/>
          <w:szCs w:val="22"/>
        </w:rPr>
      </w:pPr>
    </w:p>
    <w:p w:rsidR="002D316E" w:rsidRDefault="002D316E" w:rsidP="00D47FC9">
      <w:pPr>
        <w:jc w:val="center"/>
        <w:rPr>
          <w:sz w:val="22"/>
          <w:szCs w:val="22"/>
        </w:rPr>
      </w:pPr>
    </w:p>
    <w:p w:rsidR="002D316E" w:rsidRDefault="002D316E" w:rsidP="00D47FC9">
      <w:pPr>
        <w:jc w:val="center"/>
        <w:rPr>
          <w:sz w:val="22"/>
          <w:szCs w:val="22"/>
        </w:rPr>
      </w:pPr>
    </w:p>
    <w:p w:rsidR="002D316E" w:rsidRDefault="002D316E" w:rsidP="00D47FC9">
      <w:pPr>
        <w:jc w:val="center"/>
        <w:rPr>
          <w:sz w:val="22"/>
          <w:szCs w:val="22"/>
        </w:rPr>
      </w:pPr>
    </w:p>
    <w:p w:rsidR="002D316E" w:rsidRDefault="002D316E" w:rsidP="00D47FC9">
      <w:pPr>
        <w:jc w:val="center"/>
        <w:rPr>
          <w:sz w:val="22"/>
          <w:szCs w:val="22"/>
        </w:rPr>
      </w:pPr>
    </w:p>
    <w:p w:rsidR="00D47FC9" w:rsidRPr="007246E7" w:rsidRDefault="00D47FC9" w:rsidP="00D47FC9">
      <w:pPr>
        <w:jc w:val="center"/>
        <w:rPr>
          <w:sz w:val="22"/>
          <w:szCs w:val="22"/>
        </w:rPr>
      </w:pPr>
      <w:r>
        <w:rPr>
          <w:sz w:val="22"/>
          <w:szCs w:val="22"/>
        </w:rPr>
        <w:t>2007 год.</w:t>
      </w:r>
    </w:p>
    <w:p w:rsidR="00D47FC9" w:rsidRDefault="00D47FC9" w:rsidP="00D47FC9">
      <w:pPr>
        <w:jc w:val="center"/>
        <w:rPr>
          <w:b/>
          <w:sz w:val="22"/>
          <w:szCs w:val="22"/>
          <w:u w:val="single"/>
        </w:rPr>
      </w:pPr>
    </w:p>
    <w:p w:rsidR="00D47FC9" w:rsidRDefault="00D47FC9" w:rsidP="00D47FC9">
      <w:pPr>
        <w:jc w:val="center"/>
        <w:rPr>
          <w:b/>
          <w:sz w:val="22"/>
          <w:szCs w:val="22"/>
          <w:u w:val="single"/>
        </w:rPr>
      </w:pPr>
    </w:p>
    <w:p w:rsidR="00D47FC9" w:rsidRDefault="00D47FC9" w:rsidP="00D47FC9">
      <w:pPr>
        <w:jc w:val="center"/>
        <w:rPr>
          <w:b/>
          <w:sz w:val="22"/>
          <w:szCs w:val="22"/>
          <w:u w:val="single"/>
        </w:rPr>
      </w:pPr>
    </w:p>
    <w:p w:rsidR="00D47FC9" w:rsidRPr="007246E7" w:rsidRDefault="00D47FC9" w:rsidP="00D47FC9">
      <w:pPr>
        <w:jc w:val="center"/>
        <w:rPr>
          <w:b/>
          <w:sz w:val="22"/>
          <w:szCs w:val="22"/>
        </w:rPr>
      </w:pPr>
      <w:r w:rsidRPr="007246E7">
        <w:rPr>
          <w:b/>
          <w:sz w:val="22"/>
          <w:szCs w:val="22"/>
          <w:u w:val="single"/>
        </w:rPr>
        <w:t>ПАСПОРТНЫЕ ДАННЫЕ:</w:t>
      </w:r>
    </w:p>
    <w:p w:rsidR="00D47FC9" w:rsidRPr="007246E7" w:rsidRDefault="00D47FC9" w:rsidP="00D47FC9">
      <w:pPr>
        <w:rPr>
          <w:sz w:val="22"/>
          <w:szCs w:val="22"/>
        </w:rPr>
      </w:pPr>
    </w:p>
    <w:p w:rsidR="00D47FC9" w:rsidRPr="00D47FC9" w:rsidRDefault="00D47FC9" w:rsidP="00D47FC9">
      <w:pPr>
        <w:shd w:val="clear" w:color="auto" w:fill="FFFFFF"/>
        <w:spacing w:before="418"/>
        <w:jc w:val="both"/>
        <w:rPr>
          <w:sz w:val="22"/>
        </w:rPr>
      </w:pPr>
      <w:r w:rsidRPr="00D47FC9">
        <w:rPr>
          <w:sz w:val="22"/>
        </w:rPr>
        <w:t xml:space="preserve">Ф.И.О.: </w:t>
      </w:r>
    </w:p>
    <w:p w:rsidR="00D47FC9" w:rsidRPr="00D47FC9" w:rsidRDefault="00D47FC9" w:rsidP="00D47FC9">
      <w:pPr>
        <w:shd w:val="clear" w:color="auto" w:fill="FFFFFF"/>
        <w:spacing w:before="34"/>
        <w:jc w:val="both"/>
        <w:rPr>
          <w:sz w:val="22"/>
        </w:rPr>
      </w:pPr>
      <w:r w:rsidRPr="00D47FC9">
        <w:rPr>
          <w:sz w:val="22"/>
        </w:rPr>
        <w:t>Пол: муж.</w:t>
      </w:r>
    </w:p>
    <w:p w:rsidR="00D47FC9" w:rsidRPr="00D47FC9" w:rsidRDefault="00D47FC9" w:rsidP="00D47FC9">
      <w:pPr>
        <w:shd w:val="clear" w:color="auto" w:fill="FFFFFF"/>
        <w:jc w:val="both"/>
        <w:rPr>
          <w:sz w:val="22"/>
        </w:rPr>
      </w:pPr>
      <w:r w:rsidRPr="00D47FC9">
        <w:rPr>
          <w:sz w:val="22"/>
        </w:rPr>
        <w:t>Возраст: 23 года (</w:t>
      </w:r>
    </w:p>
    <w:p w:rsidR="00D47FC9" w:rsidRPr="00D47FC9" w:rsidRDefault="00D47FC9" w:rsidP="00D47FC9">
      <w:pPr>
        <w:shd w:val="clear" w:color="auto" w:fill="FFFFFF"/>
        <w:jc w:val="both"/>
        <w:rPr>
          <w:sz w:val="22"/>
        </w:rPr>
      </w:pPr>
      <w:r w:rsidRPr="00D47FC9">
        <w:rPr>
          <w:sz w:val="22"/>
        </w:rPr>
        <w:t>Семейное положение: холост</w:t>
      </w:r>
    </w:p>
    <w:p w:rsidR="00D47FC9" w:rsidRPr="00D47FC9" w:rsidRDefault="00D47FC9" w:rsidP="00D47FC9">
      <w:pPr>
        <w:shd w:val="clear" w:color="auto" w:fill="FFFFFF"/>
        <w:jc w:val="both"/>
        <w:rPr>
          <w:sz w:val="22"/>
        </w:rPr>
      </w:pPr>
      <w:r w:rsidRPr="00D47FC9">
        <w:rPr>
          <w:sz w:val="22"/>
        </w:rPr>
        <w:t>Образование: неоконченное высшее</w:t>
      </w:r>
    </w:p>
    <w:p w:rsidR="00D47FC9" w:rsidRPr="00D47FC9" w:rsidRDefault="00D47FC9" w:rsidP="00D47FC9">
      <w:pPr>
        <w:shd w:val="clear" w:color="auto" w:fill="FFFFFF"/>
        <w:spacing w:before="5"/>
        <w:jc w:val="both"/>
        <w:rPr>
          <w:sz w:val="22"/>
        </w:rPr>
      </w:pPr>
      <w:r w:rsidRPr="00D47FC9">
        <w:rPr>
          <w:sz w:val="22"/>
        </w:rPr>
        <w:t xml:space="preserve">Место жительства: </w:t>
      </w:r>
    </w:p>
    <w:p w:rsidR="00D47FC9" w:rsidRPr="00D47FC9" w:rsidRDefault="00D47FC9" w:rsidP="00D47FC9">
      <w:pPr>
        <w:shd w:val="clear" w:color="auto" w:fill="FFFFFF"/>
        <w:spacing w:before="29"/>
        <w:jc w:val="both"/>
        <w:rPr>
          <w:sz w:val="22"/>
        </w:rPr>
      </w:pPr>
      <w:r w:rsidRPr="00D47FC9">
        <w:rPr>
          <w:sz w:val="22"/>
        </w:rPr>
        <w:t>Профессия: студент</w:t>
      </w:r>
    </w:p>
    <w:p w:rsidR="00D47FC9" w:rsidRPr="00D47FC9" w:rsidRDefault="00D47FC9" w:rsidP="00D47FC9">
      <w:pPr>
        <w:shd w:val="clear" w:color="auto" w:fill="FFFFFF"/>
        <w:spacing w:before="29"/>
        <w:jc w:val="both"/>
        <w:rPr>
          <w:sz w:val="22"/>
        </w:rPr>
      </w:pPr>
      <w:r w:rsidRPr="00D47FC9">
        <w:rPr>
          <w:sz w:val="22"/>
        </w:rPr>
        <w:t>Время поступления в клинику: 22.03.07 г.</w:t>
      </w:r>
    </w:p>
    <w:p w:rsidR="00D47FC9" w:rsidRPr="00D47FC9" w:rsidRDefault="00D47FC9" w:rsidP="00D47FC9">
      <w:pPr>
        <w:rPr>
          <w:sz w:val="22"/>
          <w:szCs w:val="22"/>
        </w:rPr>
      </w:pPr>
    </w:p>
    <w:p w:rsidR="00D47FC9" w:rsidRPr="007246E7" w:rsidRDefault="00D47FC9" w:rsidP="00D47FC9">
      <w:pPr>
        <w:rPr>
          <w:sz w:val="22"/>
          <w:szCs w:val="22"/>
        </w:rPr>
      </w:pPr>
    </w:p>
    <w:p w:rsidR="00D47FC9" w:rsidRPr="007246E7" w:rsidRDefault="00D47FC9" w:rsidP="00D47FC9">
      <w:pPr>
        <w:rPr>
          <w:sz w:val="22"/>
          <w:szCs w:val="22"/>
        </w:rPr>
      </w:pPr>
    </w:p>
    <w:p w:rsidR="00D47FC9" w:rsidRPr="007246E7" w:rsidRDefault="00D47FC9" w:rsidP="00D47FC9">
      <w:pPr>
        <w:rPr>
          <w:sz w:val="22"/>
          <w:szCs w:val="22"/>
        </w:rPr>
      </w:pPr>
    </w:p>
    <w:p w:rsidR="00D47FC9" w:rsidRPr="007246E7" w:rsidRDefault="00D47FC9" w:rsidP="00D47FC9">
      <w:pPr>
        <w:jc w:val="center"/>
        <w:rPr>
          <w:b/>
          <w:sz w:val="22"/>
          <w:szCs w:val="22"/>
          <w:u w:val="single"/>
        </w:rPr>
      </w:pPr>
      <w:r w:rsidRPr="007246E7">
        <w:rPr>
          <w:b/>
          <w:sz w:val="22"/>
          <w:szCs w:val="22"/>
          <w:u w:val="single"/>
        </w:rPr>
        <w:t>ЖАЛОБЫ ПРИ ПОСТУПЛЕНИЕ</w:t>
      </w:r>
    </w:p>
    <w:p w:rsidR="00D47FC9" w:rsidRPr="00D47FC9" w:rsidRDefault="00351888" w:rsidP="00D47FC9">
      <w:pPr>
        <w:shd w:val="clear" w:color="auto" w:fill="FFFFFF"/>
        <w:tabs>
          <w:tab w:val="left" w:pos="470"/>
        </w:tabs>
        <w:jc w:val="both"/>
        <w:rPr>
          <w:bCs/>
          <w:sz w:val="22"/>
        </w:rPr>
      </w:pPr>
      <w:r>
        <w:rPr>
          <w:sz w:val="22"/>
          <w:szCs w:val="22"/>
        </w:rPr>
        <w:t>Бо</w:t>
      </w:r>
      <w:r w:rsidR="00D47FC9" w:rsidRPr="007246E7">
        <w:rPr>
          <w:sz w:val="22"/>
          <w:szCs w:val="22"/>
        </w:rPr>
        <w:t>льной жалуется</w:t>
      </w:r>
      <w:r w:rsidR="00D47FC9" w:rsidRPr="00D47FC9">
        <w:rPr>
          <w:bCs/>
          <w:sz w:val="22"/>
        </w:rPr>
        <w:t xml:space="preserve"> на боль в грудной клетке по утрам, сухой кашель</w:t>
      </w:r>
    </w:p>
    <w:p w:rsidR="00D47FC9" w:rsidRPr="00D47FC9" w:rsidRDefault="00D47FC9" w:rsidP="00D47FC9">
      <w:pPr>
        <w:rPr>
          <w:b/>
          <w:bCs/>
          <w:sz w:val="22"/>
          <w:szCs w:val="22"/>
        </w:rPr>
      </w:pPr>
    </w:p>
    <w:p w:rsidR="00D47FC9" w:rsidRPr="007246E7" w:rsidRDefault="00D47FC9" w:rsidP="00D47FC9">
      <w:pPr>
        <w:rPr>
          <w:sz w:val="22"/>
          <w:szCs w:val="22"/>
        </w:rPr>
      </w:pPr>
    </w:p>
    <w:p w:rsidR="00D47FC9" w:rsidRPr="007246E7" w:rsidRDefault="00D47FC9" w:rsidP="00D47FC9">
      <w:pPr>
        <w:jc w:val="center"/>
        <w:rPr>
          <w:b/>
          <w:sz w:val="22"/>
          <w:szCs w:val="22"/>
          <w:u w:val="single"/>
        </w:rPr>
      </w:pPr>
      <w:r w:rsidRPr="007246E7">
        <w:rPr>
          <w:b/>
          <w:sz w:val="22"/>
          <w:szCs w:val="22"/>
          <w:u w:val="single"/>
        </w:rPr>
        <w:t>ИСТОРИЯ НАСТОЯЩЕГО ЗАБОЛЕВАНИЯ</w:t>
      </w:r>
    </w:p>
    <w:p w:rsidR="00D47FC9" w:rsidRPr="007246E7" w:rsidRDefault="00D47FC9" w:rsidP="00D47FC9">
      <w:pPr>
        <w:ind w:firstLine="360"/>
        <w:jc w:val="center"/>
        <w:rPr>
          <w:b/>
          <w:sz w:val="22"/>
          <w:szCs w:val="22"/>
          <w:u w:val="single"/>
        </w:rPr>
      </w:pPr>
      <w:r w:rsidRPr="007246E7">
        <w:rPr>
          <w:b/>
          <w:sz w:val="22"/>
          <w:szCs w:val="22"/>
          <w:u w:val="single"/>
        </w:rPr>
        <w:t>(</w:t>
      </w:r>
      <w:r w:rsidRPr="007246E7">
        <w:rPr>
          <w:b/>
          <w:sz w:val="22"/>
          <w:szCs w:val="22"/>
          <w:u w:val="single"/>
          <w:lang w:val="en-US"/>
        </w:rPr>
        <w:t>ANAMNESIS</w:t>
      </w:r>
      <w:r w:rsidRPr="007246E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en-US"/>
        </w:rPr>
        <w:t>MORB</w:t>
      </w:r>
      <w:r w:rsidRPr="007246E7">
        <w:rPr>
          <w:b/>
          <w:sz w:val="22"/>
          <w:szCs w:val="22"/>
          <w:u w:val="single"/>
          <w:lang w:val="en-US"/>
        </w:rPr>
        <w:t>I</w:t>
      </w:r>
      <w:r w:rsidRPr="007246E7">
        <w:rPr>
          <w:b/>
          <w:sz w:val="22"/>
          <w:szCs w:val="22"/>
          <w:u w:val="single"/>
        </w:rPr>
        <w:t>)</w:t>
      </w:r>
    </w:p>
    <w:p w:rsidR="00D47FC9" w:rsidRPr="00D47FC9" w:rsidRDefault="00D47FC9" w:rsidP="00D47FC9">
      <w:pPr>
        <w:shd w:val="clear" w:color="auto" w:fill="FFFFFF"/>
        <w:tabs>
          <w:tab w:val="left" w:pos="581"/>
        </w:tabs>
        <w:jc w:val="both"/>
        <w:rPr>
          <w:sz w:val="22"/>
        </w:rPr>
      </w:pPr>
      <w:r w:rsidRPr="00D47FC9">
        <w:rPr>
          <w:sz w:val="22"/>
        </w:rPr>
        <w:t xml:space="preserve">Больной считает себя больным с мая 1996 года, когда , при прохождении </w:t>
      </w:r>
      <w:proofErr w:type="spellStart"/>
      <w:r w:rsidRPr="00D47FC9">
        <w:rPr>
          <w:sz w:val="22"/>
        </w:rPr>
        <w:t>мед.комиссии</w:t>
      </w:r>
      <w:proofErr w:type="spellEnd"/>
      <w:r w:rsidRPr="00D47FC9">
        <w:rPr>
          <w:sz w:val="22"/>
        </w:rPr>
        <w:t xml:space="preserve"> была сделана </w:t>
      </w:r>
      <w:proofErr w:type="spellStart"/>
      <w:r w:rsidRPr="00D47FC9">
        <w:rPr>
          <w:sz w:val="22"/>
        </w:rPr>
        <w:t>флюрография</w:t>
      </w:r>
      <w:proofErr w:type="spellEnd"/>
      <w:r w:rsidRPr="00D47FC9">
        <w:rPr>
          <w:sz w:val="22"/>
        </w:rPr>
        <w:t xml:space="preserve"> и выявлены изменения в легких, больной был направлен в </w:t>
      </w:r>
      <w:proofErr w:type="spellStart"/>
      <w:r w:rsidRPr="00D47FC9">
        <w:rPr>
          <w:sz w:val="22"/>
        </w:rPr>
        <w:t>туб.диспансер</w:t>
      </w:r>
      <w:proofErr w:type="spellEnd"/>
      <w:r w:rsidRPr="00D47FC9">
        <w:rPr>
          <w:sz w:val="22"/>
        </w:rPr>
        <w:t xml:space="preserve"> </w:t>
      </w:r>
      <w:proofErr w:type="spellStart"/>
      <w:r w:rsidRPr="00D47FC9">
        <w:rPr>
          <w:sz w:val="22"/>
        </w:rPr>
        <w:t>г.Струнино</w:t>
      </w:r>
      <w:proofErr w:type="spellEnd"/>
      <w:r w:rsidRPr="00D47FC9">
        <w:rPr>
          <w:sz w:val="22"/>
        </w:rPr>
        <w:t xml:space="preserve"> Владимирской обл.,  больной был госпитализирован</w:t>
      </w:r>
      <w:r w:rsidR="00351888">
        <w:rPr>
          <w:sz w:val="22"/>
        </w:rPr>
        <w:t xml:space="preserve"> с диагнозом :Инфильтративный туберкулез верхней доли правого легкого в фазе распада</w:t>
      </w:r>
      <w:r w:rsidRPr="00D47FC9">
        <w:rPr>
          <w:sz w:val="22"/>
        </w:rPr>
        <w:t xml:space="preserve">. Проводилось лечение ( изониазидом).В ноябре 2006года был выписан с хорошим самочувствием. С февраля стал чувствовать себя хуже , обратился в </w:t>
      </w:r>
      <w:proofErr w:type="spellStart"/>
      <w:r w:rsidRPr="00D47FC9">
        <w:rPr>
          <w:sz w:val="22"/>
        </w:rPr>
        <w:t>туб.диспансер</w:t>
      </w:r>
      <w:proofErr w:type="spellEnd"/>
      <w:r w:rsidRPr="00D47FC9">
        <w:rPr>
          <w:sz w:val="22"/>
        </w:rPr>
        <w:t>, где было дано направление в ЦНИИТ.</w:t>
      </w:r>
    </w:p>
    <w:p w:rsidR="00D47FC9" w:rsidRPr="00D47FC9" w:rsidRDefault="00D47FC9" w:rsidP="00D47FC9">
      <w:pPr>
        <w:rPr>
          <w:sz w:val="22"/>
          <w:szCs w:val="22"/>
        </w:rPr>
      </w:pPr>
    </w:p>
    <w:p w:rsidR="00D47FC9" w:rsidRDefault="00D47FC9" w:rsidP="00D47FC9">
      <w:pPr>
        <w:rPr>
          <w:sz w:val="22"/>
          <w:szCs w:val="22"/>
        </w:rPr>
      </w:pPr>
    </w:p>
    <w:p w:rsidR="00D47FC9" w:rsidRPr="007246E7" w:rsidRDefault="00D47FC9" w:rsidP="00D47FC9">
      <w:pPr>
        <w:rPr>
          <w:b/>
          <w:sz w:val="22"/>
          <w:szCs w:val="22"/>
          <w:u w:val="single"/>
        </w:rPr>
      </w:pPr>
    </w:p>
    <w:p w:rsidR="00D47FC9" w:rsidRPr="007246E7" w:rsidRDefault="00D47FC9" w:rsidP="00D47FC9">
      <w:pPr>
        <w:ind w:firstLine="360"/>
        <w:jc w:val="center"/>
        <w:rPr>
          <w:b/>
          <w:sz w:val="22"/>
          <w:szCs w:val="22"/>
          <w:u w:val="single"/>
        </w:rPr>
      </w:pPr>
    </w:p>
    <w:p w:rsidR="00D47FC9" w:rsidRPr="007246E7" w:rsidRDefault="00D47FC9" w:rsidP="00D47FC9">
      <w:pPr>
        <w:ind w:firstLine="360"/>
        <w:jc w:val="center"/>
        <w:rPr>
          <w:b/>
          <w:sz w:val="22"/>
          <w:szCs w:val="22"/>
          <w:u w:val="single"/>
        </w:rPr>
      </w:pPr>
      <w:r w:rsidRPr="007246E7">
        <w:rPr>
          <w:b/>
          <w:sz w:val="22"/>
          <w:szCs w:val="22"/>
          <w:u w:val="single"/>
        </w:rPr>
        <w:t>ИСТОРИЯ ЖИЗНИ (</w:t>
      </w:r>
      <w:r w:rsidRPr="007246E7">
        <w:rPr>
          <w:b/>
          <w:sz w:val="22"/>
          <w:szCs w:val="22"/>
          <w:u w:val="single"/>
          <w:lang w:val="en-US"/>
        </w:rPr>
        <w:t>ANAMNESIS</w:t>
      </w:r>
      <w:r w:rsidRPr="007246E7">
        <w:rPr>
          <w:b/>
          <w:sz w:val="22"/>
          <w:szCs w:val="22"/>
          <w:u w:val="single"/>
        </w:rPr>
        <w:t xml:space="preserve"> </w:t>
      </w:r>
      <w:r w:rsidRPr="007246E7">
        <w:rPr>
          <w:b/>
          <w:sz w:val="22"/>
          <w:szCs w:val="22"/>
          <w:u w:val="single"/>
          <w:lang w:val="en-US"/>
        </w:rPr>
        <w:t>VITAE</w:t>
      </w:r>
      <w:r w:rsidRPr="007246E7">
        <w:rPr>
          <w:b/>
          <w:sz w:val="22"/>
          <w:szCs w:val="22"/>
          <w:u w:val="single"/>
        </w:rPr>
        <w:t>)</w:t>
      </w:r>
    </w:p>
    <w:p w:rsidR="00D47FC9" w:rsidRPr="007246E7" w:rsidRDefault="00D47FC9" w:rsidP="00D47FC9">
      <w:pPr>
        <w:rPr>
          <w:sz w:val="22"/>
          <w:szCs w:val="22"/>
        </w:rPr>
      </w:pPr>
    </w:p>
    <w:p w:rsidR="00D47FC9" w:rsidRPr="007246E7" w:rsidRDefault="00D47FC9" w:rsidP="00D47FC9">
      <w:pPr>
        <w:spacing w:line="360" w:lineRule="auto"/>
        <w:rPr>
          <w:b/>
          <w:bCs/>
          <w:sz w:val="22"/>
          <w:szCs w:val="22"/>
        </w:rPr>
      </w:pPr>
    </w:p>
    <w:p w:rsidR="00D47FC9" w:rsidRPr="00D47FC9" w:rsidRDefault="00D47FC9" w:rsidP="00D47FC9">
      <w:pPr>
        <w:rPr>
          <w:sz w:val="22"/>
          <w:szCs w:val="22"/>
        </w:rPr>
      </w:pPr>
    </w:p>
    <w:p w:rsidR="00D47FC9" w:rsidRPr="00D47FC9" w:rsidRDefault="00D47FC9" w:rsidP="00D47FC9">
      <w:pPr>
        <w:ind w:firstLine="360"/>
        <w:rPr>
          <w:sz w:val="22"/>
          <w:szCs w:val="22"/>
        </w:rPr>
      </w:pPr>
      <w:r w:rsidRPr="00D47FC9">
        <w:rPr>
          <w:sz w:val="22"/>
          <w:szCs w:val="22"/>
          <w:u w:val="single"/>
        </w:rPr>
        <w:t>Краткие биографические данные</w:t>
      </w:r>
      <w:r w:rsidRPr="00D47FC9">
        <w:rPr>
          <w:sz w:val="22"/>
          <w:szCs w:val="22"/>
        </w:rPr>
        <w:t>:</w:t>
      </w:r>
      <w:r w:rsidRPr="00D47FC9">
        <w:rPr>
          <w:sz w:val="22"/>
        </w:rPr>
        <w:t>. в полной семье, третьим ребенком, рос и развивался в соответствии возрасту.</w:t>
      </w:r>
    </w:p>
    <w:p w:rsidR="00D47FC9" w:rsidRPr="00D47FC9" w:rsidRDefault="00D47FC9" w:rsidP="00D47FC9">
      <w:pPr>
        <w:ind w:firstLine="360"/>
        <w:rPr>
          <w:sz w:val="22"/>
          <w:szCs w:val="22"/>
        </w:rPr>
      </w:pPr>
      <w:r w:rsidRPr="00D47FC9">
        <w:rPr>
          <w:sz w:val="22"/>
          <w:szCs w:val="22"/>
        </w:rPr>
        <w:t xml:space="preserve"> Отношение к военной службе: не служил </w:t>
      </w:r>
    </w:p>
    <w:p w:rsidR="00D47FC9" w:rsidRPr="00147585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Семейное положение</w:t>
      </w:r>
      <w:r w:rsidRPr="00147585">
        <w:rPr>
          <w:sz w:val="22"/>
          <w:szCs w:val="22"/>
        </w:rPr>
        <w:t xml:space="preserve">: </w:t>
      </w:r>
      <w:r>
        <w:rPr>
          <w:sz w:val="22"/>
          <w:szCs w:val="22"/>
        </w:rPr>
        <w:t>холост</w:t>
      </w:r>
    </w:p>
    <w:p w:rsidR="00D47FC9" w:rsidRPr="00D47FC9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Трудовой анамнез</w:t>
      </w:r>
      <w:r>
        <w:rPr>
          <w:sz w:val="22"/>
          <w:szCs w:val="22"/>
          <w:u w:val="single"/>
        </w:rPr>
        <w:t xml:space="preserve">: </w:t>
      </w:r>
      <w:r w:rsidRPr="00D47FC9">
        <w:rPr>
          <w:sz w:val="22"/>
          <w:szCs w:val="22"/>
        </w:rPr>
        <w:t>студент</w:t>
      </w:r>
    </w:p>
    <w:p w:rsidR="00D47FC9" w:rsidRPr="007246E7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 xml:space="preserve">Бытовой анамнез: </w:t>
      </w:r>
      <w:r w:rsidRPr="007246E7">
        <w:rPr>
          <w:sz w:val="22"/>
          <w:szCs w:val="22"/>
        </w:rPr>
        <w:t>живет в 3х комнатной квартире со всеми удобствами. Количество прожива</w:t>
      </w:r>
      <w:r w:rsidRPr="007246E7">
        <w:rPr>
          <w:sz w:val="22"/>
          <w:szCs w:val="22"/>
        </w:rPr>
        <w:t>ю</w:t>
      </w:r>
      <w:r w:rsidRPr="007246E7">
        <w:rPr>
          <w:sz w:val="22"/>
          <w:szCs w:val="22"/>
        </w:rPr>
        <w:t xml:space="preserve">щих в квартире </w:t>
      </w:r>
      <w:r>
        <w:rPr>
          <w:sz w:val="22"/>
          <w:szCs w:val="22"/>
        </w:rPr>
        <w:t xml:space="preserve">2 </w:t>
      </w:r>
      <w:r w:rsidRPr="007246E7">
        <w:rPr>
          <w:sz w:val="22"/>
          <w:szCs w:val="22"/>
        </w:rPr>
        <w:t>человека. В зонах экологических бедствий не был.</w:t>
      </w:r>
    </w:p>
    <w:p w:rsidR="00D47FC9" w:rsidRPr="007246E7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 xml:space="preserve">Питание: </w:t>
      </w:r>
      <w:r w:rsidRPr="007246E7">
        <w:rPr>
          <w:sz w:val="22"/>
          <w:szCs w:val="22"/>
        </w:rPr>
        <w:t xml:space="preserve"> регулярное,  </w:t>
      </w:r>
      <w:r>
        <w:rPr>
          <w:sz w:val="22"/>
          <w:szCs w:val="22"/>
        </w:rPr>
        <w:t>соблюдает диету</w:t>
      </w:r>
      <w:r w:rsidRPr="007246E7">
        <w:rPr>
          <w:sz w:val="22"/>
          <w:szCs w:val="22"/>
        </w:rPr>
        <w:t>, средний калорийности.</w:t>
      </w:r>
    </w:p>
    <w:p w:rsidR="00D47FC9" w:rsidRPr="00D47FC9" w:rsidRDefault="00D47FC9" w:rsidP="00D47FC9">
      <w:pPr>
        <w:shd w:val="clear" w:color="auto" w:fill="FFFFFF"/>
        <w:tabs>
          <w:tab w:val="left" w:pos="581"/>
        </w:tabs>
        <w:jc w:val="both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Вредные привычки</w:t>
      </w:r>
      <w:r w:rsidRPr="00D47FC9">
        <w:rPr>
          <w:sz w:val="22"/>
          <w:szCs w:val="22"/>
          <w:u w:val="single"/>
        </w:rPr>
        <w:t>:</w:t>
      </w:r>
      <w:r w:rsidRPr="00D47FC9">
        <w:rPr>
          <w:bCs/>
          <w:color w:val="212121"/>
          <w:sz w:val="22"/>
          <w:szCs w:val="22"/>
        </w:rPr>
        <w:t xml:space="preserve"> </w:t>
      </w:r>
      <w:r w:rsidRPr="00D47FC9">
        <w:rPr>
          <w:sz w:val="22"/>
          <w:szCs w:val="22"/>
        </w:rPr>
        <w:t>Курит по 1 пачке в день с 19 лет. Алкоголь употребляет по праздникам.</w:t>
      </w:r>
    </w:p>
    <w:p w:rsidR="00D47FC9" w:rsidRPr="007246E7" w:rsidRDefault="00D47FC9" w:rsidP="00D47FC9">
      <w:pPr>
        <w:ind w:firstLine="360"/>
        <w:rPr>
          <w:sz w:val="22"/>
          <w:szCs w:val="22"/>
        </w:rPr>
      </w:pPr>
      <w:r>
        <w:rPr>
          <w:sz w:val="22"/>
          <w:szCs w:val="22"/>
        </w:rPr>
        <w:t>У</w:t>
      </w:r>
      <w:r w:rsidRPr="008B06C2">
        <w:rPr>
          <w:sz w:val="22"/>
          <w:szCs w:val="22"/>
        </w:rPr>
        <w:t>потребление</w:t>
      </w:r>
      <w:r>
        <w:rPr>
          <w:sz w:val="22"/>
          <w:szCs w:val="22"/>
        </w:rPr>
        <w:t xml:space="preserve"> </w:t>
      </w:r>
      <w:r w:rsidRPr="007246E7">
        <w:rPr>
          <w:sz w:val="22"/>
          <w:szCs w:val="22"/>
        </w:rPr>
        <w:t>наркотиков отрицает.</w:t>
      </w:r>
    </w:p>
    <w:p w:rsidR="00D47FC9" w:rsidRPr="00D47FC9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 xml:space="preserve">Перенесенные заболевания: </w:t>
      </w:r>
      <w:r>
        <w:rPr>
          <w:sz w:val="22"/>
          <w:szCs w:val="22"/>
        </w:rPr>
        <w:t>детские заболевания- сбор анамнеза затруднен</w:t>
      </w:r>
      <w:r w:rsidRPr="00D47FC9">
        <w:rPr>
          <w:sz w:val="22"/>
          <w:szCs w:val="22"/>
        </w:rPr>
        <w:t>.</w:t>
      </w:r>
      <w:r w:rsidRPr="00D47FC9">
        <w:rPr>
          <w:sz w:val="22"/>
        </w:rPr>
        <w:t xml:space="preserve"> В 12 лет-аппендэктомия, в 21 год- язвенная болезнь двенадцатиперстной кишки.</w:t>
      </w:r>
      <w:r w:rsidRPr="00D47FC9">
        <w:rPr>
          <w:sz w:val="22"/>
          <w:szCs w:val="22"/>
        </w:rPr>
        <w:t xml:space="preserve"> Венерические заболевания, гепатит – отрицает.</w:t>
      </w:r>
    </w:p>
    <w:p w:rsidR="00D47FC9" w:rsidRPr="007246E7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Аллергологический анамнез:</w:t>
      </w:r>
      <w:r w:rsidRPr="007246E7">
        <w:rPr>
          <w:sz w:val="22"/>
          <w:szCs w:val="22"/>
        </w:rPr>
        <w:t xml:space="preserve"> отриц</w:t>
      </w:r>
      <w:r w:rsidRPr="007246E7">
        <w:rPr>
          <w:sz w:val="22"/>
          <w:szCs w:val="22"/>
        </w:rPr>
        <w:t>а</w:t>
      </w:r>
      <w:r w:rsidRPr="007246E7">
        <w:rPr>
          <w:sz w:val="22"/>
          <w:szCs w:val="22"/>
        </w:rPr>
        <w:t>ет.</w:t>
      </w:r>
    </w:p>
    <w:p w:rsidR="00D47FC9" w:rsidRPr="00D47FC9" w:rsidRDefault="00D47FC9" w:rsidP="00D47FC9">
      <w:pPr>
        <w:rPr>
          <w:sz w:val="22"/>
          <w:szCs w:val="22"/>
        </w:rPr>
      </w:pPr>
      <w:r w:rsidRPr="007246E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7246E7">
        <w:rPr>
          <w:sz w:val="22"/>
          <w:szCs w:val="22"/>
        </w:rPr>
        <w:t xml:space="preserve"> </w:t>
      </w:r>
      <w:r w:rsidRPr="007246E7">
        <w:rPr>
          <w:sz w:val="22"/>
          <w:szCs w:val="22"/>
          <w:u w:val="single"/>
        </w:rPr>
        <w:t>Страховой анамнез: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инвалидность не имеет.</w:t>
      </w:r>
    </w:p>
    <w:p w:rsidR="00D47FC9" w:rsidRPr="007246E7" w:rsidRDefault="00D47FC9" w:rsidP="00E41C4C">
      <w:pPr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Наследственность:</w:t>
      </w:r>
      <w:r>
        <w:rPr>
          <w:sz w:val="22"/>
          <w:szCs w:val="22"/>
          <w:u w:val="single"/>
        </w:rPr>
        <w:t xml:space="preserve"> </w:t>
      </w:r>
      <w:r w:rsidRPr="007246E7">
        <w:rPr>
          <w:sz w:val="22"/>
          <w:szCs w:val="22"/>
        </w:rPr>
        <w:t>Наличие психических заболеваний, геморрагических диатезов, алкоголизма, т</w:t>
      </w:r>
      <w:r w:rsidRPr="007246E7">
        <w:rPr>
          <w:sz w:val="22"/>
          <w:szCs w:val="22"/>
        </w:rPr>
        <w:t>у</w:t>
      </w:r>
      <w:r w:rsidRPr="007246E7">
        <w:rPr>
          <w:sz w:val="22"/>
          <w:szCs w:val="22"/>
        </w:rPr>
        <w:t>беркулеза и сифилиса у родстве</w:t>
      </w:r>
      <w:r w:rsidRPr="007246E7">
        <w:rPr>
          <w:sz w:val="22"/>
          <w:szCs w:val="22"/>
        </w:rPr>
        <w:t>н</w:t>
      </w:r>
      <w:r w:rsidRPr="007246E7">
        <w:rPr>
          <w:sz w:val="22"/>
          <w:szCs w:val="22"/>
        </w:rPr>
        <w:t>ников отрицает.</w:t>
      </w:r>
      <w:r>
        <w:rPr>
          <w:sz w:val="22"/>
          <w:szCs w:val="22"/>
        </w:rPr>
        <w:t xml:space="preserve"> </w:t>
      </w:r>
    </w:p>
    <w:p w:rsidR="00D47FC9" w:rsidRPr="007246E7" w:rsidRDefault="00E41C4C" w:rsidP="00D47FC9">
      <w:pPr>
        <w:rPr>
          <w:sz w:val="22"/>
          <w:szCs w:val="22"/>
        </w:rPr>
      </w:pPr>
      <w:r>
        <w:rPr>
          <w:sz w:val="22"/>
          <w:szCs w:val="22"/>
        </w:rPr>
        <w:t>Имел контакт с больным туберкулезом.</w:t>
      </w:r>
    </w:p>
    <w:p w:rsidR="00D47FC9" w:rsidRPr="007246E7" w:rsidRDefault="00D47FC9" w:rsidP="00D47FC9">
      <w:pPr>
        <w:rPr>
          <w:sz w:val="22"/>
          <w:szCs w:val="22"/>
        </w:rPr>
      </w:pPr>
    </w:p>
    <w:p w:rsidR="00D47FC9" w:rsidRPr="007246E7" w:rsidRDefault="00D47FC9" w:rsidP="00D47FC9">
      <w:pPr>
        <w:jc w:val="center"/>
        <w:rPr>
          <w:b/>
          <w:sz w:val="22"/>
          <w:szCs w:val="22"/>
          <w:u w:val="single"/>
        </w:rPr>
      </w:pPr>
    </w:p>
    <w:p w:rsidR="008512E4" w:rsidRDefault="008512E4" w:rsidP="00D47FC9">
      <w:pPr>
        <w:jc w:val="center"/>
        <w:rPr>
          <w:b/>
          <w:sz w:val="22"/>
          <w:szCs w:val="22"/>
          <w:u w:val="single"/>
        </w:rPr>
      </w:pPr>
    </w:p>
    <w:p w:rsidR="00D47FC9" w:rsidRPr="007246E7" w:rsidRDefault="00D47FC9" w:rsidP="00D47FC9">
      <w:pPr>
        <w:jc w:val="center"/>
        <w:rPr>
          <w:b/>
          <w:sz w:val="22"/>
          <w:szCs w:val="22"/>
          <w:u w:val="single"/>
        </w:rPr>
      </w:pPr>
      <w:r w:rsidRPr="007246E7">
        <w:rPr>
          <w:b/>
          <w:sz w:val="22"/>
          <w:szCs w:val="22"/>
          <w:u w:val="single"/>
        </w:rPr>
        <w:t>НАСТОЯЩЕЕ СОСТОЯНИЕ БОЛЬНОГО</w:t>
      </w:r>
    </w:p>
    <w:p w:rsidR="00D47FC9" w:rsidRPr="007246E7" w:rsidRDefault="00D47FC9" w:rsidP="00D47FC9">
      <w:pPr>
        <w:jc w:val="center"/>
        <w:rPr>
          <w:b/>
          <w:sz w:val="22"/>
          <w:szCs w:val="22"/>
        </w:rPr>
      </w:pPr>
      <w:r w:rsidRPr="007246E7">
        <w:rPr>
          <w:b/>
          <w:sz w:val="22"/>
          <w:szCs w:val="22"/>
          <w:u w:val="single"/>
        </w:rPr>
        <w:t>(</w:t>
      </w:r>
      <w:r w:rsidRPr="007246E7">
        <w:rPr>
          <w:b/>
          <w:sz w:val="22"/>
          <w:szCs w:val="22"/>
          <w:u w:val="single"/>
          <w:lang w:val="en-US"/>
        </w:rPr>
        <w:t>STATUS</w:t>
      </w:r>
      <w:r w:rsidRPr="007246E7">
        <w:rPr>
          <w:b/>
          <w:sz w:val="22"/>
          <w:szCs w:val="22"/>
          <w:u w:val="single"/>
        </w:rPr>
        <w:t xml:space="preserve"> </w:t>
      </w:r>
      <w:r w:rsidRPr="007246E7">
        <w:rPr>
          <w:b/>
          <w:sz w:val="22"/>
          <w:szCs w:val="22"/>
          <w:u w:val="single"/>
          <w:lang w:val="en-US"/>
        </w:rPr>
        <w:t>PRAESENS</w:t>
      </w:r>
      <w:r w:rsidRPr="007246E7">
        <w:rPr>
          <w:b/>
          <w:sz w:val="22"/>
          <w:szCs w:val="22"/>
          <w:u w:val="single"/>
        </w:rPr>
        <w:t>)</w:t>
      </w:r>
    </w:p>
    <w:p w:rsidR="00D47FC9" w:rsidRPr="007246E7" w:rsidRDefault="00D47FC9" w:rsidP="00D47FC9">
      <w:pPr>
        <w:jc w:val="center"/>
        <w:rPr>
          <w:sz w:val="22"/>
          <w:szCs w:val="22"/>
        </w:rPr>
      </w:pPr>
    </w:p>
    <w:p w:rsidR="00D47FC9" w:rsidRPr="00080E4B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Общее состояние больного</w:t>
      </w:r>
      <w:r w:rsidRPr="00080E4B">
        <w:rPr>
          <w:sz w:val="22"/>
          <w:szCs w:val="22"/>
        </w:rPr>
        <w:t>:</w:t>
      </w:r>
      <w:r>
        <w:rPr>
          <w:sz w:val="22"/>
          <w:szCs w:val="22"/>
        </w:rPr>
        <w:t xml:space="preserve"> удовлетворительное</w:t>
      </w:r>
    </w:p>
    <w:p w:rsidR="00D47FC9" w:rsidRPr="007246E7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</w:rPr>
        <w:t xml:space="preserve"> </w:t>
      </w:r>
      <w:r w:rsidRPr="007246E7">
        <w:rPr>
          <w:sz w:val="22"/>
          <w:szCs w:val="22"/>
          <w:u w:val="single"/>
        </w:rPr>
        <w:t>Состояние сознания:</w:t>
      </w:r>
      <w:r w:rsidRPr="007246E7">
        <w:rPr>
          <w:sz w:val="22"/>
          <w:szCs w:val="22"/>
        </w:rPr>
        <w:t xml:space="preserve">             ясное</w:t>
      </w:r>
    </w:p>
    <w:p w:rsidR="00D47FC9" w:rsidRPr="007246E7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Положение больного:</w:t>
      </w:r>
      <w:r w:rsidRPr="007246E7">
        <w:rPr>
          <w:sz w:val="22"/>
          <w:szCs w:val="22"/>
        </w:rPr>
        <w:t xml:space="preserve">            активное</w:t>
      </w:r>
    </w:p>
    <w:p w:rsidR="00D47FC9" w:rsidRPr="007246E7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Телосложение:</w:t>
      </w:r>
      <w:r w:rsidRPr="007246E7">
        <w:rPr>
          <w:sz w:val="22"/>
          <w:szCs w:val="22"/>
        </w:rPr>
        <w:t xml:space="preserve">                        правильное</w:t>
      </w:r>
    </w:p>
    <w:p w:rsidR="00D47FC9" w:rsidRPr="007246E7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Конституция:</w:t>
      </w:r>
      <w:r w:rsidRPr="007246E7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а</w:t>
      </w:r>
      <w:r w:rsidRPr="007246E7">
        <w:rPr>
          <w:sz w:val="22"/>
          <w:szCs w:val="22"/>
        </w:rPr>
        <w:t>стеническая</w:t>
      </w:r>
    </w:p>
    <w:p w:rsidR="00AF7EEE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Осанка:</w:t>
      </w:r>
      <w:r w:rsidRPr="007246E7">
        <w:rPr>
          <w:sz w:val="22"/>
          <w:szCs w:val="22"/>
        </w:rPr>
        <w:t xml:space="preserve">                                   </w:t>
      </w:r>
      <w:r w:rsidR="00AF7EEE">
        <w:rPr>
          <w:sz w:val="22"/>
          <w:szCs w:val="22"/>
        </w:rPr>
        <w:t>прямая</w:t>
      </w:r>
    </w:p>
    <w:p w:rsidR="00AF7EEE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Походка:</w:t>
      </w:r>
      <w:r w:rsidRPr="007246E7">
        <w:rPr>
          <w:sz w:val="22"/>
          <w:szCs w:val="22"/>
        </w:rPr>
        <w:t xml:space="preserve">                                  </w:t>
      </w:r>
      <w:r w:rsidR="00AF7EEE">
        <w:rPr>
          <w:sz w:val="22"/>
          <w:szCs w:val="22"/>
        </w:rPr>
        <w:t>быстрая</w:t>
      </w:r>
    </w:p>
    <w:p w:rsidR="00D47FC9" w:rsidRPr="007246E7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Рост:</w:t>
      </w:r>
      <w:r w:rsidRPr="007246E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</w:t>
      </w:r>
      <w:smartTag w:uri="urn:schemas-microsoft-com:office:smarttags" w:element="metricconverter">
        <w:smartTagPr>
          <w:attr w:name="ProductID" w:val="173 см"/>
        </w:smartTagPr>
        <w:r>
          <w:rPr>
            <w:sz w:val="22"/>
            <w:szCs w:val="22"/>
          </w:rPr>
          <w:t>1</w:t>
        </w:r>
        <w:r w:rsidR="00AF7EEE">
          <w:rPr>
            <w:sz w:val="22"/>
            <w:szCs w:val="22"/>
          </w:rPr>
          <w:t xml:space="preserve">73 </w:t>
        </w:r>
        <w:r w:rsidRPr="007246E7">
          <w:rPr>
            <w:sz w:val="22"/>
            <w:szCs w:val="22"/>
          </w:rPr>
          <w:t>см</w:t>
        </w:r>
      </w:smartTag>
    </w:p>
    <w:p w:rsidR="00D47FC9" w:rsidRPr="007246E7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Вес:</w:t>
      </w:r>
      <w:r w:rsidRPr="007246E7">
        <w:rPr>
          <w:sz w:val="22"/>
          <w:szCs w:val="22"/>
        </w:rPr>
        <w:t xml:space="preserve">            </w:t>
      </w:r>
      <w:r w:rsidR="00AF7EEE">
        <w:rPr>
          <w:sz w:val="22"/>
          <w:szCs w:val="22"/>
        </w:rPr>
        <w:t xml:space="preserve">                               </w:t>
      </w:r>
      <w:smartTag w:uri="urn:schemas-microsoft-com:office:smarttags" w:element="metricconverter">
        <w:smartTagPr>
          <w:attr w:name="ProductID" w:val="67 кг"/>
        </w:smartTagPr>
        <w:r w:rsidR="00AF7EEE">
          <w:rPr>
            <w:sz w:val="22"/>
            <w:szCs w:val="22"/>
          </w:rPr>
          <w:t>67</w:t>
        </w:r>
        <w:r w:rsidRPr="007246E7">
          <w:rPr>
            <w:sz w:val="22"/>
            <w:szCs w:val="22"/>
          </w:rPr>
          <w:t xml:space="preserve"> кг</w:t>
        </w:r>
      </w:smartTag>
    </w:p>
    <w:p w:rsidR="00D47FC9" w:rsidRPr="007246E7" w:rsidRDefault="00D47FC9" w:rsidP="00D47FC9">
      <w:pPr>
        <w:ind w:firstLine="360"/>
        <w:rPr>
          <w:sz w:val="22"/>
          <w:szCs w:val="22"/>
        </w:rPr>
      </w:pPr>
      <w:r w:rsidRPr="007246E7">
        <w:rPr>
          <w:sz w:val="22"/>
          <w:szCs w:val="22"/>
          <w:u w:val="single"/>
        </w:rPr>
        <w:t>Температура тела:</w:t>
      </w:r>
      <w:r w:rsidRPr="007246E7">
        <w:rPr>
          <w:sz w:val="22"/>
          <w:szCs w:val="22"/>
        </w:rPr>
        <w:t xml:space="preserve">                   36,7</w:t>
      </w:r>
    </w:p>
    <w:p w:rsidR="00D47FC9" w:rsidRPr="007246E7" w:rsidRDefault="00D47FC9" w:rsidP="00D47FC9">
      <w:pPr>
        <w:rPr>
          <w:b/>
          <w:sz w:val="22"/>
          <w:szCs w:val="22"/>
        </w:rPr>
      </w:pPr>
    </w:p>
    <w:p w:rsidR="00D47FC9" w:rsidRPr="007246E7" w:rsidRDefault="00D47FC9" w:rsidP="00D47FC9">
      <w:pPr>
        <w:rPr>
          <w:b/>
          <w:sz w:val="22"/>
          <w:szCs w:val="22"/>
        </w:rPr>
      </w:pPr>
      <w:r w:rsidRPr="007246E7">
        <w:rPr>
          <w:b/>
          <w:sz w:val="22"/>
          <w:szCs w:val="22"/>
        </w:rPr>
        <w:t xml:space="preserve">  ОСМОТР ЛИЦА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выражение лица – спокойное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 xml:space="preserve"> патологическая маска отсутствует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форма носа – правильная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 xml:space="preserve"> носогубные складки симметричны</w:t>
      </w:r>
    </w:p>
    <w:p w:rsidR="00D47FC9" w:rsidRPr="007246E7" w:rsidRDefault="00D47FC9" w:rsidP="00D47FC9">
      <w:pPr>
        <w:rPr>
          <w:sz w:val="22"/>
          <w:szCs w:val="22"/>
        </w:rPr>
      </w:pPr>
      <w:r w:rsidRPr="007246E7">
        <w:rPr>
          <w:sz w:val="22"/>
          <w:szCs w:val="22"/>
        </w:rPr>
        <w:t>осмотр глаз и век:  отечности, темной окраски век, птоза не отмечено, окраска конъюнктивы  обоих глаз бледн</w:t>
      </w:r>
      <w:r>
        <w:rPr>
          <w:sz w:val="22"/>
          <w:szCs w:val="22"/>
        </w:rPr>
        <w:t>ая</w:t>
      </w:r>
      <w:r w:rsidRPr="007246E7">
        <w:rPr>
          <w:sz w:val="22"/>
          <w:szCs w:val="22"/>
        </w:rPr>
        <w:t>; окраска склер голубоватая; сосуды склер не расширены; форма зрачков пр</w:t>
      </w:r>
      <w:r w:rsidRPr="007246E7">
        <w:rPr>
          <w:sz w:val="22"/>
          <w:szCs w:val="22"/>
        </w:rPr>
        <w:t>а</w:t>
      </w:r>
      <w:r w:rsidRPr="007246E7">
        <w:rPr>
          <w:sz w:val="22"/>
          <w:szCs w:val="22"/>
        </w:rPr>
        <w:t>вильная, симметричная, реакция на свет присутствует, пульсации зрачков, колец вокруг зрачка не выявлено</w:t>
      </w:r>
    </w:p>
    <w:p w:rsidR="00D47FC9" w:rsidRPr="007246E7" w:rsidRDefault="00D47FC9" w:rsidP="00D47FC9">
      <w:pPr>
        <w:rPr>
          <w:sz w:val="22"/>
          <w:szCs w:val="22"/>
        </w:rPr>
      </w:pPr>
    </w:p>
    <w:p w:rsidR="00D47FC9" w:rsidRPr="007246E7" w:rsidRDefault="00D47FC9" w:rsidP="00D47FC9">
      <w:pPr>
        <w:rPr>
          <w:b/>
          <w:sz w:val="22"/>
          <w:szCs w:val="22"/>
        </w:rPr>
      </w:pPr>
      <w:r w:rsidRPr="007246E7">
        <w:rPr>
          <w:sz w:val="22"/>
          <w:szCs w:val="22"/>
        </w:rPr>
        <w:t xml:space="preserve"> </w:t>
      </w:r>
      <w:r w:rsidRPr="007246E7">
        <w:rPr>
          <w:b/>
          <w:sz w:val="22"/>
          <w:szCs w:val="22"/>
        </w:rPr>
        <w:t>ОСМОТР ГОЛОВЫ И ШЕИ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изменения движения головы (симптом Мюссе) – не обнаружено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изменение размера головы (гидроцефалия, микроцефалия) – не обнаруж</w:t>
      </w:r>
      <w:r w:rsidRPr="007246E7">
        <w:rPr>
          <w:sz w:val="22"/>
          <w:szCs w:val="22"/>
        </w:rPr>
        <w:t>е</w:t>
      </w:r>
      <w:r w:rsidRPr="007246E7">
        <w:rPr>
          <w:sz w:val="22"/>
          <w:szCs w:val="22"/>
        </w:rPr>
        <w:t>но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искривления шеи – не обнаружено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деформация шеи в переднем отделе, связанная с увеличением щитовидной железы, лимфатич</w:t>
      </w:r>
      <w:r w:rsidRPr="007246E7">
        <w:rPr>
          <w:sz w:val="22"/>
          <w:szCs w:val="22"/>
        </w:rPr>
        <w:t>е</w:t>
      </w:r>
      <w:r w:rsidRPr="007246E7">
        <w:rPr>
          <w:sz w:val="22"/>
          <w:szCs w:val="22"/>
        </w:rPr>
        <w:t>ских узлов – не обнаружено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пульсация сонных артерий – не обнаружено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пульсация и набухание яремных вен – не обнаружено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наличие воротника Стокса – не обнаружено</w:t>
      </w:r>
    </w:p>
    <w:p w:rsidR="00D47FC9" w:rsidRPr="007246E7" w:rsidRDefault="00D47FC9" w:rsidP="00D47FC9">
      <w:pPr>
        <w:ind w:firstLine="360"/>
        <w:rPr>
          <w:sz w:val="22"/>
          <w:szCs w:val="22"/>
        </w:rPr>
      </w:pPr>
    </w:p>
    <w:p w:rsidR="00D47FC9" w:rsidRPr="007246E7" w:rsidRDefault="00D47FC9" w:rsidP="00D47FC9">
      <w:pPr>
        <w:rPr>
          <w:b/>
          <w:sz w:val="22"/>
          <w:szCs w:val="22"/>
        </w:rPr>
      </w:pPr>
      <w:r w:rsidRPr="007246E7">
        <w:rPr>
          <w:b/>
          <w:sz w:val="22"/>
          <w:szCs w:val="22"/>
        </w:rPr>
        <w:t>КОЖНЫЕ ПОКРОВЫ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цвет кожных покровов – бледный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 xml:space="preserve">влажность кожи – </w:t>
      </w:r>
      <w:r w:rsidR="00AF7EEE">
        <w:rPr>
          <w:sz w:val="22"/>
          <w:szCs w:val="22"/>
        </w:rPr>
        <w:t>умеренная</w:t>
      </w:r>
    </w:p>
    <w:p w:rsidR="00D47FC9" w:rsidRPr="007246E7" w:rsidRDefault="00AF7EEE" w:rsidP="00D47FC9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тургор кожи – сохранен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пигментация и депигментация (лейкодерма) – отсутствует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сыпь – отсутствует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пятна, лихорадочные высыпания – отсутствуют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сосудистые изменения – отсутс</w:t>
      </w:r>
      <w:r w:rsidRPr="007246E7">
        <w:rPr>
          <w:sz w:val="22"/>
          <w:szCs w:val="22"/>
        </w:rPr>
        <w:t>т</w:t>
      </w:r>
      <w:r w:rsidRPr="007246E7">
        <w:rPr>
          <w:sz w:val="22"/>
          <w:szCs w:val="22"/>
        </w:rPr>
        <w:t>вуют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кровоизлияния – отсутствуют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трофические изменения  (язвы, пролежни) – отсутствуют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>видимые опухоли (ангиомы, атеромы и др.) – отсутствуют.</w:t>
      </w:r>
    </w:p>
    <w:p w:rsidR="00AF7EEE" w:rsidRPr="00AF7EEE" w:rsidRDefault="00AF7EEE" w:rsidP="00AF7EEE">
      <w:pPr>
        <w:numPr>
          <w:ilvl w:val="0"/>
          <w:numId w:val="5"/>
        </w:numPr>
        <w:shd w:val="clear" w:color="auto" w:fill="FFFFFF"/>
        <w:jc w:val="both"/>
        <w:rPr>
          <w:sz w:val="22"/>
        </w:rPr>
      </w:pPr>
      <w:proofErr w:type="spellStart"/>
      <w:r w:rsidRPr="00AF7EEE">
        <w:rPr>
          <w:sz w:val="22"/>
        </w:rPr>
        <w:t>Снрава</w:t>
      </w:r>
      <w:proofErr w:type="spellEnd"/>
      <w:r w:rsidRPr="00AF7EEE">
        <w:rPr>
          <w:sz w:val="22"/>
        </w:rPr>
        <w:t xml:space="preserve"> в подвздошной области рубец после аппендэктомии длиной </w:t>
      </w:r>
      <w:smartTag w:uri="urn:schemas-microsoft-com:office:smarttags" w:element="metricconverter">
        <w:smartTagPr>
          <w:attr w:name="ProductID" w:val="10 см"/>
        </w:smartTagPr>
        <w:r w:rsidRPr="00AF7EEE">
          <w:rPr>
            <w:sz w:val="22"/>
          </w:rPr>
          <w:t>10 см</w:t>
        </w:r>
      </w:smartTag>
      <w:r w:rsidRPr="00AF7EEE">
        <w:rPr>
          <w:sz w:val="22"/>
        </w:rPr>
        <w:t>., подвижный , безболезненный , бледно-розового цвета.</w:t>
      </w:r>
    </w:p>
    <w:p w:rsidR="00AF7EEE" w:rsidRDefault="00AF7EEE" w:rsidP="00D47FC9">
      <w:pPr>
        <w:rPr>
          <w:sz w:val="22"/>
          <w:szCs w:val="22"/>
        </w:rPr>
      </w:pPr>
    </w:p>
    <w:p w:rsidR="00D47FC9" w:rsidRPr="007246E7" w:rsidRDefault="00D47FC9" w:rsidP="00D47FC9">
      <w:pPr>
        <w:rPr>
          <w:b/>
          <w:sz w:val="22"/>
          <w:szCs w:val="22"/>
        </w:rPr>
      </w:pPr>
      <w:r w:rsidRPr="007246E7">
        <w:rPr>
          <w:b/>
          <w:sz w:val="22"/>
          <w:szCs w:val="22"/>
        </w:rPr>
        <w:t>ПРИДАТКИ КОЖИ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 xml:space="preserve">волосяной покров: оволосение по мужскому типу; состояние волос – неломкие; сухости и </w:t>
      </w:r>
      <w:proofErr w:type="spellStart"/>
      <w:r w:rsidRPr="007246E7">
        <w:rPr>
          <w:sz w:val="22"/>
          <w:szCs w:val="22"/>
        </w:rPr>
        <w:t>и</w:t>
      </w:r>
      <w:r w:rsidRPr="007246E7">
        <w:rPr>
          <w:sz w:val="22"/>
          <w:szCs w:val="22"/>
        </w:rPr>
        <w:t>с</w:t>
      </w:r>
      <w:r w:rsidRPr="007246E7">
        <w:rPr>
          <w:sz w:val="22"/>
          <w:szCs w:val="22"/>
        </w:rPr>
        <w:t>тонченности</w:t>
      </w:r>
      <w:proofErr w:type="spellEnd"/>
      <w:r w:rsidRPr="007246E7">
        <w:rPr>
          <w:sz w:val="22"/>
          <w:szCs w:val="22"/>
        </w:rPr>
        <w:t xml:space="preserve"> нет; преждевременное выпадение отсу</w:t>
      </w:r>
      <w:r w:rsidRPr="007246E7">
        <w:rPr>
          <w:sz w:val="22"/>
          <w:szCs w:val="22"/>
        </w:rPr>
        <w:t>т</w:t>
      </w:r>
      <w:r w:rsidRPr="007246E7">
        <w:rPr>
          <w:sz w:val="22"/>
          <w:szCs w:val="22"/>
        </w:rPr>
        <w:t>ствует.</w:t>
      </w:r>
    </w:p>
    <w:p w:rsidR="00D47FC9" w:rsidRPr="007246E7" w:rsidRDefault="00D47FC9" w:rsidP="00D47FC9">
      <w:pPr>
        <w:numPr>
          <w:ilvl w:val="0"/>
          <w:numId w:val="5"/>
        </w:numPr>
        <w:rPr>
          <w:sz w:val="22"/>
          <w:szCs w:val="22"/>
        </w:rPr>
      </w:pPr>
      <w:r w:rsidRPr="007246E7">
        <w:rPr>
          <w:sz w:val="22"/>
          <w:szCs w:val="22"/>
        </w:rPr>
        <w:t xml:space="preserve">ногти: форма – правильная; цвет – бледный; </w:t>
      </w:r>
      <w:proofErr w:type="spellStart"/>
      <w:r w:rsidRPr="007246E7">
        <w:rPr>
          <w:sz w:val="22"/>
          <w:szCs w:val="22"/>
        </w:rPr>
        <w:t>исчерченность</w:t>
      </w:r>
      <w:proofErr w:type="spellEnd"/>
      <w:r w:rsidRPr="007246E7">
        <w:rPr>
          <w:sz w:val="22"/>
          <w:szCs w:val="22"/>
        </w:rPr>
        <w:t xml:space="preserve"> – продольная; ломкость ногтей – отсутствует.</w:t>
      </w:r>
    </w:p>
    <w:p w:rsidR="00D47FC9" w:rsidRPr="007246E7" w:rsidRDefault="00D47FC9" w:rsidP="00D47FC9">
      <w:pPr>
        <w:rPr>
          <w:sz w:val="22"/>
          <w:szCs w:val="22"/>
        </w:rPr>
      </w:pPr>
    </w:p>
    <w:p w:rsidR="00D47FC9" w:rsidRPr="007246E7" w:rsidRDefault="00D47FC9" w:rsidP="00D47FC9">
      <w:pPr>
        <w:rPr>
          <w:b/>
          <w:bCs/>
          <w:sz w:val="22"/>
          <w:szCs w:val="22"/>
        </w:rPr>
      </w:pPr>
      <w:r w:rsidRPr="007246E7">
        <w:rPr>
          <w:sz w:val="22"/>
          <w:szCs w:val="22"/>
        </w:rPr>
        <w:t xml:space="preserve"> </w:t>
      </w:r>
      <w:r w:rsidRPr="007246E7">
        <w:rPr>
          <w:b/>
          <w:bCs/>
          <w:sz w:val="22"/>
          <w:szCs w:val="22"/>
        </w:rPr>
        <w:t>ВИДИМЫЕ СЛИЗИСТЫЕ</w:t>
      </w:r>
    </w:p>
    <w:p w:rsidR="00D47FC9" w:rsidRPr="007246E7" w:rsidRDefault="00D47FC9" w:rsidP="00D47FC9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цвет – </w:t>
      </w:r>
      <w:proofErr w:type="spellStart"/>
      <w:r>
        <w:rPr>
          <w:bCs/>
          <w:sz w:val="22"/>
          <w:szCs w:val="22"/>
        </w:rPr>
        <w:t>коньюктива</w:t>
      </w:r>
      <w:proofErr w:type="spellEnd"/>
      <w:r>
        <w:rPr>
          <w:bCs/>
          <w:sz w:val="22"/>
          <w:szCs w:val="22"/>
        </w:rPr>
        <w:t xml:space="preserve"> бледная</w:t>
      </w:r>
    </w:p>
    <w:p w:rsidR="00D47FC9" w:rsidRPr="007246E7" w:rsidRDefault="00D47FC9" w:rsidP="00D47FC9">
      <w:pPr>
        <w:numPr>
          <w:ilvl w:val="0"/>
          <w:numId w:val="5"/>
        </w:num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высыпания на слизистых (энантема) – </w:t>
      </w:r>
      <w:r w:rsidR="00AF7EEE"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numPr>
          <w:ilvl w:val="0"/>
          <w:numId w:val="5"/>
        </w:num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влажность слизистых – умеренная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ПОДКОЖНО-ЖИРОВАЯ КЛЕТЧАТКА</w:t>
      </w:r>
    </w:p>
    <w:p w:rsidR="00D47FC9" w:rsidRPr="007246E7" w:rsidRDefault="00D47FC9" w:rsidP="00D47FC9">
      <w:pPr>
        <w:numPr>
          <w:ilvl w:val="0"/>
          <w:numId w:val="5"/>
        </w:num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развитие – умеренное</w:t>
      </w:r>
    </w:p>
    <w:p w:rsidR="00D47FC9" w:rsidRPr="007246E7" w:rsidRDefault="00D47FC9" w:rsidP="00D47FC9">
      <w:pPr>
        <w:numPr>
          <w:ilvl w:val="0"/>
          <w:numId w:val="5"/>
        </w:num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толщина кожной складки </w:t>
      </w:r>
      <w:r w:rsidR="00AF7EEE">
        <w:rPr>
          <w:bCs/>
          <w:sz w:val="22"/>
          <w:szCs w:val="22"/>
        </w:rPr>
        <w:t>в см на животе (около пупка) – 1</w:t>
      </w:r>
      <w:r w:rsidRPr="007246E7">
        <w:rPr>
          <w:bCs/>
          <w:sz w:val="22"/>
          <w:szCs w:val="22"/>
        </w:rPr>
        <w:t xml:space="preserve">см;  </w:t>
      </w:r>
      <w:r w:rsidR="00AF7EEE">
        <w:rPr>
          <w:bCs/>
          <w:sz w:val="22"/>
          <w:szCs w:val="22"/>
        </w:rPr>
        <w:t>на спине (под углом лопатки) – 0,5</w:t>
      </w:r>
      <w:r w:rsidRPr="007246E7">
        <w:rPr>
          <w:bCs/>
          <w:sz w:val="22"/>
          <w:szCs w:val="22"/>
        </w:rPr>
        <w:t>см</w:t>
      </w:r>
    </w:p>
    <w:p w:rsidR="00D47FC9" w:rsidRPr="007246E7" w:rsidRDefault="00D47FC9" w:rsidP="00D47FC9">
      <w:pPr>
        <w:numPr>
          <w:ilvl w:val="0"/>
          <w:numId w:val="5"/>
        </w:num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места наибольшего отложения жира – не наблюдается </w:t>
      </w:r>
    </w:p>
    <w:p w:rsidR="00D47FC9" w:rsidRPr="007246E7" w:rsidRDefault="00D47FC9" w:rsidP="00D47FC9">
      <w:pPr>
        <w:numPr>
          <w:ilvl w:val="0"/>
          <w:numId w:val="5"/>
        </w:num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отеки –</w:t>
      </w:r>
      <w:r w:rsidR="00AF7EEE">
        <w:rPr>
          <w:bCs/>
          <w:sz w:val="22"/>
          <w:szCs w:val="22"/>
        </w:rPr>
        <w:t>не выявлены</w:t>
      </w:r>
      <w:r>
        <w:rPr>
          <w:bCs/>
          <w:sz w:val="22"/>
          <w:szCs w:val="22"/>
        </w:rPr>
        <w:t>.</w:t>
      </w:r>
    </w:p>
    <w:p w:rsidR="00D47FC9" w:rsidRPr="007246E7" w:rsidRDefault="00AF7EEE" w:rsidP="00AF7EEE">
      <w:pPr>
        <w:tabs>
          <w:tab w:val="left" w:pos="265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D47FC9" w:rsidRPr="007246E7" w:rsidRDefault="00D47FC9" w:rsidP="00D47FC9">
      <w:pPr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ЛИМФАТИЧЕСКИЕ УЗЛЫ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>локализация пальпируемых лимфоузлов : затылочные, околоушные, подчелюстные, шейные, надключичные, подключичные, подмышечные, локтевые, паховые, подколенные лимфатич</w:t>
      </w:r>
      <w:r w:rsidRPr="007246E7">
        <w:rPr>
          <w:bCs/>
          <w:sz w:val="22"/>
          <w:szCs w:val="22"/>
        </w:rPr>
        <w:t>е</w:t>
      </w:r>
      <w:r w:rsidRPr="007246E7">
        <w:rPr>
          <w:bCs/>
          <w:sz w:val="22"/>
          <w:szCs w:val="22"/>
        </w:rPr>
        <w:t xml:space="preserve">ские узлы -  не пальпируются  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>болезненность – в области лимфатических узлов отсутствует; состояние кожи над лимфоузл</w:t>
      </w:r>
      <w:r w:rsidRPr="007246E7">
        <w:rPr>
          <w:bCs/>
          <w:sz w:val="22"/>
          <w:szCs w:val="22"/>
        </w:rPr>
        <w:t>а</w:t>
      </w:r>
      <w:r w:rsidRPr="007246E7">
        <w:rPr>
          <w:bCs/>
          <w:sz w:val="22"/>
          <w:szCs w:val="22"/>
        </w:rPr>
        <w:t>ми – без видимой патологии</w:t>
      </w:r>
    </w:p>
    <w:p w:rsidR="00D47FC9" w:rsidRPr="007246E7" w:rsidRDefault="00D47FC9" w:rsidP="00D47FC9">
      <w:pPr>
        <w:rPr>
          <w:b/>
          <w:bCs/>
          <w:sz w:val="22"/>
          <w:szCs w:val="22"/>
        </w:rPr>
      </w:pPr>
    </w:p>
    <w:p w:rsidR="00D47FC9" w:rsidRPr="007246E7" w:rsidRDefault="00D47FC9" w:rsidP="00D47FC9">
      <w:pPr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МЫШЦЫ</w:t>
      </w:r>
    </w:p>
    <w:p w:rsidR="00D47FC9" w:rsidRPr="00ED0DE8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>степень развития –</w:t>
      </w:r>
      <w:r>
        <w:rPr>
          <w:bCs/>
          <w:sz w:val="22"/>
          <w:szCs w:val="22"/>
        </w:rPr>
        <w:t xml:space="preserve"> средняя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тонус – </w:t>
      </w:r>
      <w:r w:rsidR="00AF7EEE">
        <w:rPr>
          <w:bCs/>
          <w:sz w:val="22"/>
          <w:szCs w:val="22"/>
        </w:rPr>
        <w:t>сохранен</w:t>
      </w:r>
    </w:p>
    <w:p w:rsidR="00D47FC9" w:rsidRPr="00B33C56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>сила мышц –</w:t>
      </w:r>
      <w:r w:rsidR="00AF7EEE">
        <w:rPr>
          <w:bCs/>
          <w:sz w:val="22"/>
          <w:szCs w:val="22"/>
        </w:rPr>
        <w:t>достаточная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>болезненность и уплотнения при ощупывании –.</w:t>
      </w:r>
      <w:r w:rsidR="00AF7EEE" w:rsidRPr="00AF7EEE">
        <w:rPr>
          <w:bCs/>
          <w:sz w:val="22"/>
          <w:szCs w:val="22"/>
        </w:rPr>
        <w:t xml:space="preserve"> </w:t>
      </w:r>
      <w:r w:rsidR="00AF7EEE"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КОСТИ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>форма – правильная; наличие деформаций –</w:t>
      </w:r>
      <w:r w:rsidR="00AF7EEE" w:rsidRPr="00AF7EEE">
        <w:rPr>
          <w:bCs/>
          <w:sz w:val="22"/>
          <w:szCs w:val="22"/>
        </w:rPr>
        <w:t xml:space="preserve"> </w:t>
      </w:r>
      <w:r w:rsidR="00AF7EEE"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болезненность при </w:t>
      </w:r>
      <w:r w:rsidR="00AF7EEE">
        <w:rPr>
          <w:bCs/>
          <w:sz w:val="22"/>
          <w:szCs w:val="22"/>
        </w:rPr>
        <w:t xml:space="preserve">пальпации </w:t>
      </w:r>
      <w:r w:rsidRPr="007246E7">
        <w:rPr>
          <w:bCs/>
          <w:sz w:val="22"/>
          <w:szCs w:val="22"/>
        </w:rPr>
        <w:t xml:space="preserve">и поколачивании – </w:t>
      </w:r>
      <w:r w:rsidR="00AF7EEE"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>состояние концевых фаланг пальцев рук и ног – без видимой патологии  симптом “б</w:t>
      </w:r>
      <w:r w:rsidRPr="007246E7">
        <w:rPr>
          <w:bCs/>
          <w:sz w:val="22"/>
          <w:szCs w:val="22"/>
        </w:rPr>
        <w:t>а</w:t>
      </w:r>
      <w:r w:rsidRPr="007246E7">
        <w:rPr>
          <w:bCs/>
          <w:sz w:val="22"/>
          <w:szCs w:val="22"/>
        </w:rPr>
        <w:t>рабанных палочек” –</w:t>
      </w:r>
      <w:r w:rsidR="00AF7EEE" w:rsidRPr="00AF7EEE">
        <w:rPr>
          <w:bCs/>
          <w:sz w:val="22"/>
          <w:szCs w:val="22"/>
        </w:rPr>
        <w:t xml:space="preserve"> </w:t>
      </w:r>
      <w:r w:rsidR="00AF7EEE"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СУСТАВЫ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>конфигурация – правильной формы, не увеличены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>припухлости – не выявлены</w:t>
      </w:r>
    </w:p>
    <w:p w:rsidR="00D47FC9" w:rsidRPr="007246E7" w:rsidRDefault="00AF7EEE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болезненность при пальпации</w:t>
      </w:r>
      <w:r w:rsidR="00D47FC9" w:rsidRPr="007246E7">
        <w:rPr>
          <w:bCs/>
          <w:sz w:val="22"/>
          <w:szCs w:val="22"/>
        </w:rPr>
        <w:t xml:space="preserve"> – </w:t>
      </w:r>
      <w:r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гиперемия и местная температура кожи над суставами – </w:t>
      </w:r>
      <w:r w:rsidR="00AF7EEE"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движение в суставах: безболезненное, хруста при движении нет, объем движений в суставах неограничен </w:t>
      </w:r>
    </w:p>
    <w:p w:rsidR="00D47FC9" w:rsidRPr="007246E7" w:rsidRDefault="00D47FC9" w:rsidP="00D47FC9">
      <w:pPr>
        <w:ind w:left="284"/>
        <w:rPr>
          <w:bCs/>
          <w:sz w:val="22"/>
          <w:szCs w:val="22"/>
        </w:rPr>
      </w:pPr>
    </w:p>
    <w:p w:rsidR="00D47FC9" w:rsidRPr="007246E7" w:rsidRDefault="00D47FC9" w:rsidP="00D47FC9">
      <w:pPr>
        <w:ind w:left="284"/>
        <w:rPr>
          <w:bCs/>
          <w:sz w:val="22"/>
          <w:szCs w:val="22"/>
        </w:rPr>
      </w:pPr>
    </w:p>
    <w:p w:rsidR="00D47FC9" w:rsidRPr="007246E7" w:rsidRDefault="00D47FC9" w:rsidP="00D47FC9">
      <w:p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                                                 </w:t>
      </w:r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rPr>
          <w:b/>
          <w:bCs/>
          <w:sz w:val="22"/>
          <w:szCs w:val="22"/>
          <w:u w:val="single"/>
        </w:rPr>
      </w:pPr>
      <w:r w:rsidRPr="007246E7">
        <w:rPr>
          <w:bCs/>
          <w:sz w:val="22"/>
          <w:szCs w:val="22"/>
        </w:rPr>
        <w:t xml:space="preserve">                                                    </w:t>
      </w:r>
      <w:r w:rsidRPr="007246E7">
        <w:rPr>
          <w:b/>
          <w:bCs/>
          <w:sz w:val="22"/>
          <w:szCs w:val="22"/>
          <w:u w:val="single"/>
        </w:rPr>
        <w:t>СИСТЕМА ОРГАНОВ ДЫХАНИЯ</w:t>
      </w:r>
    </w:p>
    <w:p w:rsidR="00D47FC9" w:rsidRPr="007246E7" w:rsidRDefault="00D47FC9" w:rsidP="00D47FC9">
      <w:pPr>
        <w:ind w:left="284"/>
        <w:jc w:val="center"/>
        <w:rPr>
          <w:b/>
          <w:bCs/>
          <w:sz w:val="22"/>
          <w:szCs w:val="22"/>
        </w:rPr>
      </w:pPr>
    </w:p>
    <w:p w:rsidR="00D47FC9" w:rsidRPr="007246E7" w:rsidRDefault="00D47FC9" w:rsidP="00D47FC9">
      <w:pPr>
        <w:ind w:left="284"/>
        <w:rPr>
          <w:b/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                                                                  ОСМОТР</w:t>
      </w:r>
    </w:p>
    <w:p w:rsidR="00D47FC9" w:rsidRPr="007246E7" w:rsidRDefault="00D47FC9" w:rsidP="00D47FC9">
      <w:pPr>
        <w:jc w:val="center"/>
        <w:rPr>
          <w:b/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Форма грудной клетки:</w:t>
      </w:r>
      <w:r w:rsidR="00AF7EEE">
        <w:rPr>
          <w:bCs/>
          <w:sz w:val="22"/>
          <w:szCs w:val="22"/>
        </w:rPr>
        <w:t xml:space="preserve"> а</w:t>
      </w:r>
      <w:r w:rsidRPr="007246E7">
        <w:rPr>
          <w:bCs/>
          <w:sz w:val="22"/>
          <w:szCs w:val="22"/>
        </w:rPr>
        <w:t>стеническая;  над- и подключи</w:t>
      </w:r>
      <w:r w:rsidRPr="007246E7">
        <w:rPr>
          <w:bCs/>
          <w:sz w:val="22"/>
          <w:szCs w:val="22"/>
        </w:rPr>
        <w:t>ч</w:t>
      </w:r>
      <w:r w:rsidRPr="007246E7">
        <w:rPr>
          <w:bCs/>
          <w:sz w:val="22"/>
          <w:szCs w:val="22"/>
        </w:rPr>
        <w:t>ные ямки – умеренно выполнены; ширина межреберных промежутк</w:t>
      </w:r>
      <w:r w:rsidR="00AF7EEE">
        <w:rPr>
          <w:bCs/>
          <w:sz w:val="22"/>
          <w:szCs w:val="22"/>
        </w:rPr>
        <w:t>ов – узкая</w:t>
      </w:r>
      <w:r w:rsidRPr="007246E7">
        <w:rPr>
          <w:bCs/>
          <w:sz w:val="22"/>
          <w:szCs w:val="22"/>
        </w:rPr>
        <w:t>;</w:t>
      </w:r>
    </w:p>
    <w:p w:rsidR="00D47FC9" w:rsidRPr="007246E7" w:rsidRDefault="00AF7EEE" w:rsidP="00D47FC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эпигастральный угол – острый;  лопатки и ключицы - </w:t>
      </w:r>
      <w:r w:rsidR="00D47FC9" w:rsidRPr="007246E7">
        <w:rPr>
          <w:bCs/>
          <w:sz w:val="22"/>
          <w:szCs w:val="22"/>
        </w:rPr>
        <w:t xml:space="preserve">  выступают ; гру</w:t>
      </w:r>
      <w:r w:rsidR="00D47FC9" w:rsidRPr="007246E7">
        <w:rPr>
          <w:bCs/>
          <w:sz w:val="22"/>
          <w:szCs w:val="22"/>
        </w:rPr>
        <w:t>д</w:t>
      </w:r>
      <w:r w:rsidR="00D47FC9" w:rsidRPr="007246E7">
        <w:rPr>
          <w:bCs/>
          <w:sz w:val="22"/>
          <w:szCs w:val="22"/>
        </w:rPr>
        <w:t>ная клетка симметрична; увеличения или уменьшения одной из половин гру</w:t>
      </w:r>
      <w:r w:rsidR="00D47FC9" w:rsidRPr="007246E7">
        <w:rPr>
          <w:bCs/>
          <w:sz w:val="22"/>
          <w:szCs w:val="22"/>
        </w:rPr>
        <w:t>д</w:t>
      </w:r>
      <w:r w:rsidR="00D47FC9" w:rsidRPr="007246E7">
        <w:rPr>
          <w:bCs/>
          <w:sz w:val="22"/>
          <w:szCs w:val="22"/>
        </w:rPr>
        <w:t>ной клетки отсутствует, локальные выпячивания или западения</w:t>
      </w:r>
      <w:r w:rsidRPr="00AF7EEE">
        <w:rPr>
          <w:bCs/>
          <w:sz w:val="22"/>
          <w:szCs w:val="22"/>
        </w:rPr>
        <w:t xml:space="preserve"> </w:t>
      </w:r>
      <w:r w:rsidRPr="007246E7">
        <w:rPr>
          <w:bCs/>
          <w:sz w:val="22"/>
          <w:szCs w:val="22"/>
        </w:rPr>
        <w:t>не выявлены</w:t>
      </w:r>
      <w:r>
        <w:rPr>
          <w:bCs/>
          <w:sz w:val="22"/>
          <w:szCs w:val="22"/>
        </w:rPr>
        <w:t xml:space="preserve"> </w:t>
      </w:r>
      <w:r w:rsidR="00D47FC9" w:rsidRPr="007246E7">
        <w:rPr>
          <w:bCs/>
          <w:sz w:val="22"/>
          <w:szCs w:val="22"/>
        </w:rPr>
        <w:t>.</w:t>
      </w:r>
    </w:p>
    <w:p w:rsidR="00D47FC9" w:rsidRPr="007246E7" w:rsidRDefault="00D47FC9" w:rsidP="00D47FC9">
      <w:pPr>
        <w:ind w:firstLine="360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Искривление позвоночника: </w:t>
      </w:r>
      <w:r w:rsidRPr="007246E7">
        <w:rPr>
          <w:bCs/>
          <w:sz w:val="22"/>
          <w:szCs w:val="22"/>
        </w:rPr>
        <w:t>отсутствует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Окружность грудной клетки: </w:t>
      </w:r>
      <w:r w:rsidR="00AF7EEE">
        <w:rPr>
          <w:bCs/>
          <w:sz w:val="22"/>
          <w:szCs w:val="22"/>
        </w:rPr>
        <w:t>равна 7</w:t>
      </w:r>
      <w:r w:rsidRPr="007246E7">
        <w:rPr>
          <w:bCs/>
          <w:sz w:val="22"/>
          <w:szCs w:val="22"/>
        </w:rPr>
        <w:t>5см, экс</w:t>
      </w:r>
      <w:r w:rsidR="00AF7EEE">
        <w:rPr>
          <w:bCs/>
          <w:sz w:val="22"/>
          <w:szCs w:val="22"/>
        </w:rPr>
        <w:t xml:space="preserve">курсия грудной клетки на вдохе </w:t>
      </w:r>
      <w:smartTag w:uri="urn:schemas-microsoft-com:office:smarttags" w:element="metricconverter">
        <w:smartTagPr>
          <w:attr w:name="ProductID" w:val="77 см"/>
        </w:smartTagPr>
        <w:r w:rsidR="00AF7EEE">
          <w:rPr>
            <w:bCs/>
            <w:sz w:val="22"/>
            <w:szCs w:val="22"/>
          </w:rPr>
          <w:t xml:space="preserve">77 </w:t>
        </w:r>
        <w:r w:rsidRPr="007246E7">
          <w:rPr>
            <w:bCs/>
            <w:sz w:val="22"/>
            <w:szCs w:val="22"/>
          </w:rPr>
          <w:t>см</w:t>
        </w:r>
      </w:smartTag>
      <w:r w:rsidR="00AF7EEE">
        <w:rPr>
          <w:bCs/>
          <w:sz w:val="22"/>
          <w:szCs w:val="22"/>
        </w:rPr>
        <w:t>; на выдохе 73</w:t>
      </w:r>
      <w:r w:rsidRPr="007246E7">
        <w:rPr>
          <w:bCs/>
          <w:sz w:val="22"/>
          <w:szCs w:val="22"/>
        </w:rPr>
        <w:t xml:space="preserve">см, на уровне </w:t>
      </w:r>
      <w:r w:rsidRPr="007246E7">
        <w:rPr>
          <w:bCs/>
          <w:sz w:val="22"/>
          <w:szCs w:val="22"/>
          <w:lang w:val="en-US"/>
        </w:rPr>
        <w:t>IV</w:t>
      </w:r>
      <w:r w:rsidRPr="007246E7">
        <w:rPr>
          <w:bCs/>
          <w:sz w:val="22"/>
          <w:szCs w:val="22"/>
        </w:rPr>
        <w:t xml:space="preserve"> ребра</w:t>
      </w:r>
      <w:r w:rsidR="00AF7EEE">
        <w:rPr>
          <w:bCs/>
          <w:sz w:val="22"/>
          <w:szCs w:val="22"/>
        </w:rPr>
        <w:t xml:space="preserve">. Экскурсия грудной клетки </w:t>
      </w:r>
      <w:smartTag w:uri="urn:schemas-microsoft-com:office:smarttags" w:element="metricconverter">
        <w:smartTagPr>
          <w:attr w:name="ProductID" w:val="4 см"/>
        </w:smartTagPr>
        <w:r w:rsidR="00AF7EEE">
          <w:rPr>
            <w:bCs/>
            <w:sz w:val="22"/>
            <w:szCs w:val="22"/>
          </w:rPr>
          <w:t>4 см</w:t>
        </w:r>
      </w:smartTag>
      <w:r w:rsidR="00AF7EEE">
        <w:rPr>
          <w:bCs/>
          <w:sz w:val="22"/>
          <w:szCs w:val="22"/>
        </w:rPr>
        <w:t>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Дыхание:</w:t>
      </w:r>
      <w:r w:rsidRPr="007246E7">
        <w:rPr>
          <w:bCs/>
          <w:sz w:val="22"/>
          <w:szCs w:val="22"/>
        </w:rPr>
        <w:t xml:space="preserve"> </w:t>
      </w:r>
      <w:r w:rsidR="00AF7EEE">
        <w:rPr>
          <w:bCs/>
          <w:sz w:val="22"/>
          <w:szCs w:val="22"/>
        </w:rPr>
        <w:t xml:space="preserve">через нос свободное; </w:t>
      </w:r>
      <w:r w:rsidRPr="007246E7">
        <w:rPr>
          <w:bCs/>
          <w:sz w:val="22"/>
          <w:szCs w:val="22"/>
        </w:rPr>
        <w:t>тип дыхания – смешанный; дыхательные движения - симметричны, отставания в д</w:t>
      </w:r>
      <w:r w:rsidRPr="007246E7">
        <w:rPr>
          <w:bCs/>
          <w:sz w:val="22"/>
          <w:szCs w:val="22"/>
        </w:rPr>
        <w:t>ы</w:t>
      </w:r>
      <w:r w:rsidRPr="007246E7">
        <w:rPr>
          <w:bCs/>
          <w:sz w:val="22"/>
          <w:szCs w:val="22"/>
        </w:rPr>
        <w:t>хание одной половины не наблюдается; число дыханий в минуту=</w:t>
      </w:r>
      <w:r>
        <w:rPr>
          <w:bCs/>
          <w:sz w:val="22"/>
          <w:szCs w:val="22"/>
        </w:rPr>
        <w:t>18</w:t>
      </w:r>
      <w:r w:rsidRPr="007246E7">
        <w:rPr>
          <w:bCs/>
          <w:sz w:val="22"/>
          <w:szCs w:val="22"/>
        </w:rPr>
        <w:t>; дыхание глубокое , ритми</w:t>
      </w:r>
      <w:r w:rsidRPr="007246E7">
        <w:rPr>
          <w:bCs/>
          <w:sz w:val="22"/>
          <w:szCs w:val="22"/>
        </w:rPr>
        <w:t>ч</w:t>
      </w:r>
      <w:r w:rsidRPr="007246E7">
        <w:rPr>
          <w:bCs/>
          <w:sz w:val="22"/>
          <w:szCs w:val="22"/>
        </w:rPr>
        <w:t>ное.</w:t>
      </w:r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                                                    ПАЛЬПАЦИЯ ГРУДНОЙ КЛЕТКИ</w:t>
      </w:r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      </w:t>
      </w:r>
      <w:r w:rsidRPr="007246E7">
        <w:rPr>
          <w:b/>
          <w:bCs/>
          <w:sz w:val="22"/>
          <w:szCs w:val="22"/>
        </w:rPr>
        <w:t>Определение болезненных участков:</w:t>
      </w:r>
      <w:r w:rsidRPr="007246E7">
        <w:rPr>
          <w:bCs/>
          <w:sz w:val="22"/>
          <w:szCs w:val="22"/>
        </w:rPr>
        <w:t xml:space="preserve"> Болезненные участки – отсутствуют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Определение резистентности: </w:t>
      </w:r>
      <w:r w:rsidRPr="007246E7">
        <w:rPr>
          <w:bCs/>
          <w:sz w:val="22"/>
          <w:szCs w:val="22"/>
        </w:rPr>
        <w:t>грудная клетка эластичная</w:t>
      </w:r>
    </w:p>
    <w:p w:rsidR="00D47FC9" w:rsidRPr="00DC675F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Определение голосового дрожания: </w:t>
      </w:r>
      <w:r w:rsidRPr="007246E7">
        <w:rPr>
          <w:bCs/>
          <w:sz w:val="22"/>
          <w:szCs w:val="22"/>
        </w:rPr>
        <w:t>на симметричных участках голосовое дрожание одинак</w:t>
      </w:r>
      <w:r w:rsidRPr="007246E7">
        <w:rPr>
          <w:bCs/>
          <w:sz w:val="22"/>
          <w:szCs w:val="22"/>
        </w:rPr>
        <w:t>о</w:t>
      </w:r>
      <w:r w:rsidRPr="007246E7">
        <w:rPr>
          <w:bCs/>
          <w:sz w:val="22"/>
          <w:szCs w:val="22"/>
        </w:rPr>
        <w:t>вое</w:t>
      </w:r>
      <w:r>
        <w:rPr>
          <w:bCs/>
          <w:sz w:val="22"/>
          <w:szCs w:val="22"/>
        </w:rPr>
        <w:t>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ПЕРКУСИЯ ЛЕГКИХ</w:t>
      </w: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</w:p>
    <w:p w:rsidR="00D47FC9" w:rsidRPr="00DC675F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Сравнительная перкуссия: </w:t>
      </w:r>
      <w:r w:rsidRPr="007246E7">
        <w:rPr>
          <w:bCs/>
          <w:sz w:val="22"/>
          <w:szCs w:val="22"/>
        </w:rPr>
        <w:t>звук ясный легочный</w:t>
      </w:r>
      <w:r>
        <w:rPr>
          <w:bCs/>
          <w:sz w:val="22"/>
          <w:szCs w:val="22"/>
        </w:rPr>
        <w:t xml:space="preserve"> на </w:t>
      </w:r>
      <w:proofErr w:type="spellStart"/>
      <w:r>
        <w:rPr>
          <w:bCs/>
          <w:sz w:val="22"/>
          <w:szCs w:val="22"/>
        </w:rPr>
        <w:t>семмитричных</w:t>
      </w:r>
      <w:proofErr w:type="spellEnd"/>
      <w:r>
        <w:rPr>
          <w:bCs/>
          <w:sz w:val="22"/>
          <w:szCs w:val="22"/>
        </w:rPr>
        <w:t xml:space="preserve"> участках грудной клетки.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Топографическая перкуссия: 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1441"/>
        <w:gridCol w:w="1576"/>
      </w:tblGrid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/>
                <w:bCs/>
                <w:sz w:val="22"/>
                <w:szCs w:val="22"/>
              </w:rPr>
            </w:pPr>
            <w:r w:rsidRPr="008D7024">
              <w:rPr>
                <w:b/>
                <w:bCs/>
                <w:sz w:val="22"/>
                <w:szCs w:val="22"/>
              </w:rPr>
              <w:t>справа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/>
                <w:bCs/>
                <w:sz w:val="22"/>
                <w:szCs w:val="22"/>
              </w:rPr>
            </w:pPr>
            <w:r w:rsidRPr="008D7024">
              <w:rPr>
                <w:b/>
                <w:bCs/>
                <w:sz w:val="22"/>
                <w:szCs w:val="22"/>
              </w:rPr>
              <w:t>Слева</w:t>
            </w:r>
          </w:p>
        </w:tc>
      </w:tr>
      <w:tr w:rsidR="00D47FC9" w:rsidRPr="008D7024" w:rsidTr="008D7024">
        <w:tc>
          <w:tcPr>
            <w:tcW w:w="9064" w:type="dxa"/>
            <w:gridSpan w:val="3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/>
                <w:bCs/>
                <w:sz w:val="22"/>
                <w:szCs w:val="22"/>
              </w:rPr>
            </w:pPr>
            <w:r w:rsidRPr="008D7024">
              <w:rPr>
                <w:b/>
                <w:bCs/>
                <w:sz w:val="22"/>
                <w:szCs w:val="22"/>
              </w:rPr>
              <w:t>Верхняя граница легких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Высота стояния верхушек спереди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8D7024">
                <w:rPr>
                  <w:bCs/>
                  <w:sz w:val="22"/>
                  <w:szCs w:val="22"/>
                </w:rPr>
                <w:t>2</w:t>
              </w:r>
              <w:r w:rsidR="00C1032C" w:rsidRPr="008D7024">
                <w:rPr>
                  <w:bCs/>
                  <w:sz w:val="22"/>
                  <w:szCs w:val="22"/>
                </w:rPr>
                <w:t xml:space="preserve"> см</w:t>
              </w:r>
            </w:smartTag>
            <w:r w:rsidR="00C1032C" w:rsidRPr="008D70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8D7024">
                <w:rPr>
                  <w:bCs/>
                  <w:sz w:val="22"/>
                  <w:szCs w:val="22"/>
                </w:rPr>
                <w:t>2</w:t>
              </w:r>
              <w:r w:rsidR="00C1032C" w:rsidRPr="008D7024">
                <w:rPr>
                  <w:bCs/>
                  <w:sz w:val="22"/>
                  <w:szCs w:val="22"/>
                </w:rPr>
                <w:t xml:space="preserve"> см</w:t>
              </w:r>
            </w:smartTag>
            <w:r w:rsidR="00C1032C" w:rsidRPr="008D7024">
              <w:rPr>
                <w:bCs/>
                <w:sz w:val="22"/>
                <w:szCs w:val="22"/>
              </w:rPr>
              <w:t>.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/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Высота стояния верхушек сзади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 xml:space="preserve">7-го Шейн </w:t>
            </w:r>
            <w:proofErr w:type="spellStart"/>
            <w:r w:rsidRPr="008D7024">
              <w:rPr>
                <w:bCs/>
                <w:sz w:val="22"/>
                <w:szCs w:val="22"/>
              </w:rPr>
              <w:t>позв</w:t>
            </w:r>
            <w:proofErr w:type="spellEnd"/>
            <w:r w:rsidRPr="008D70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 xml:space="preserve">7-го Шейн </w:t>
            </w:r>
            <w:proofErr w:type="spellStart"/>
            <w:r w:rsidRPr="008D7024">
              <w:rPr>
                <w:bCs/>
                <w:sz w:val="22"/>
                <w:szCs w:val="22"/>
              </w:rPr>
              <w:t>позв</w:t>
            </w:r>
            <w:proofErr w:type="spellEnd"/>
            <w:r w:rsidRPr="008D7024">
              <w:rPr>
                <w:bCs/>
                <w:sz w:val="22"/>
                <w:szCs w:val="22"/>
              </w:rPr>
              <w:t>.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 xml:space="preserve">Ширина полей </w:t>
            </w:r>
            <w:proofErr w:type="spellStart"/>
            <w:r w:rsidRPr="008D7024">
              <w:rPr>
                <w:bCs/>
                <w:sz w:val="22"/>
                <w:szCs w:val="22"/>
              </w:rPr>
              <w:t>Кренига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47FC9" w:rsidRPr="008D7024" w:rsidRDefault="00C1032C" w:rsidP="008D7024">
            <w:pPr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8D7024">
                <w:rPr>
                  <w:bCs/>
                  <w:sz w:val="22"/>
                  <w:szCs w:val="22"/>
                </w:rPr>
                <w:t>5 см</w:t>
              </w:r>
            </w:smartTag>
            <w:r w:rsidRPr="008D70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C1032C" w:rsidP="008D7024">
            <w:pPr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8D7024">
                <w:rPr>
                  <w:bCs/>
                  <w:sz w:val="22"/>
                  <w:szCs w:val="22"/>
                </w:rPr>
                <w:t>5 см</w:t>
              </w:r>
            </w:smartTag>
            <w:r w:rsidRPr="008D7024">
              <w:rPr>
                <w:bCs/>
                <w:sz w:val="22"/>
                <w:szCs w:val="22"/>
              </w:rPr>
              <w:t>.</w:t>
            </w:r>
          </w:p>
        </w:tc>
      </w:tr>
      <w:tr w:rsidR="00D47FC9" w:rsidRPr="008D7024" w:rsidTr="008D7024">
        <w:tc>
          <w:tcPr>
            <w:tcW w:w="9064" w:type="dxa"/>
            <w:gridSpan w:val="3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/>
                <w:bCs/>
                <w:sz w:val="22"/>
                <w:szCs w:val="22"/>
              </w:rPr>
            </w:pPr>
            <w:r w:rsidRPr="008D7024">
              <w:rPr>
                <w:b/>
                <w:bCs/>
                <w:sz w:val="22"/>
                <w:szCs w:val="22"/>
              </w:rPr>
              <w:t>Нижняя граница легких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 xml:space="preserve">По </w:t>
            </w:r>
            <w:proofErr w:type="spellStart"/>
            <w:r w:rsidRPr="008D7024">
              <w:rPr>
                <w:bCs/>
                <w:sz w:val="22"/>
                <w:szCs w:val="22"/>
              </w:rPr>
              <w:t>окологрудинной</w:t>
            </w:r>
            <w:proofErr w:type="spellEnd"/>
            <w:r w:rsidRPr="008D7024">
              <w:rPr>
                <w:bCs/>
                <w:sz w:val="22"/>
                <w:szCs w:val="22"/>
              </w:rPr>
              <w:t xml:space="preserve"> линии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5межреберье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/>
                <w:bCs/>
                <w:sz w:val="22"/>
                <w:szCs w:val="22"/>
              </w:rPr>
            </w:pPr>
            <w:r w:rsidRPr="008D702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 xml:space="preserve">По </w:t>
            </w:r>
            <w:proofErr w:type="spellStart"/>
            <w:r w:rsidRPr="008D7024">
              <w:rPr>
                <w:bCs/>
                <w:sz w:val="22"/>
                <w:szCs w:val="22"/>
              </w:rPr>
              <w:t>срединноключичной</w:t>
            </w:r>
            <w:proofErr w:type="spellEnd"/>
            <w:r w:rsidRPr="008D7024">
              <w:rPr>
                <w:bCs/>
                <w:sz w:val="22"/>
                <w:szCs w:val="22"/>
              </w:rPr>
              <w:t xml:space="preserve"> линии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6ребро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/>
                <w:bCs/>
                <w:sz w:val="22"/>
                <w:szCs w:val="22"/>
              </w:rPr>
            </w:pPr>
            <w:r w:rsidRPr="008D702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По передней подмышечной линии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7ребро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7ребро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По средней подмышечной линии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8ребро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8ребро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По задней подмышечной линии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9ребро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9ребро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По лопаточной линии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10ребро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 xml:space="preserve">  10ребро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По околопозвоночной линии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 xml:space="preserve">Остистый отросток 11-го груд </w:t>
            </w:r>
            <w:proofErr w:type="spellStart"/>
            <w:r w:rsidRPr="008D7024">
              <w:rPr>
                <w:bCs/>
                <w:sz w:val="22"/>
                <w:szCs w:val="22"/>
              </w:rPr>
              <w:t>позв</w:t>
            </w:r>
            <w:proofErr w:type="spellEnd"/>
            <w:r w:rsidRPr="008D70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 xml:space="preserve"> Остистый о</w:t>
            </w:r>
            <w:r w:rsidRPr="008D7024">
              <w:rPr>
                <w:bCs/>
                <w:sz w:val="22"/>
                <w:szCs w:val="22"/>
              </w:rPr>
              <w:t>т</w:t>
            </w:r>
            <w:r w:rsidRPr="008D7024">
              <w:rPr>
                <w:bCs/>
                <w:sz w:val="22"/>
                <w:szCs w:val="22"/>
              </w:rPr>
              <w:t xml:space="preserve">росток 11 груд </w:t>
            </w:r>
            <w:proofErr w:type="spellStart"/>
            <w:r w:rsidRPr="008D7024">
              <w:rPr>
                <w:bCs/>
                <w:sz w:val="22"/>
                <w:szCs w:val="22"/>
              </w:rPr>
              <w:t>позв</w:t>
            </w:r>
            <w:proofErr w:type="spellEnd"/>
            <w:r w:rsidRPr="008D7024">
              <w:rPr>
                <w:bCs/>
                <w:sz w:val="22"/>
                <w:szCs w:val="22"/>
              </w:rPr>
              <w:t>.</w:t>
            </w:r>
          </w:p>
        </w:tc>
      </w:tr>
      <w:tr w:rsidR="00D47FC9" w:rsidRPr="008D7024" w:rsidTr="008D7024">
        <w:tc>
          <w:tcPr>
            <w:tcW w:w="9064" w:type="dxa"/>
            <w:gridSpan w:val="3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/>
                <w:bCs/>
                <w:sz w:val="22"/>
                <w:szCs w:val="22"/>
              </w:rPr>
            </w:pPr>
            <w:r w:rsidRPr="008D7024">
              <w:rPr>
                <w:b/>
                <w:bCs/>
                <w:sz w:val="22"/>
                <w:szCs w:val="22"/>
              </w:rPr>
              <w:t>Дыхательная экскурсия нижнего края ле</w:t>
            </w:r>
            <w:r w:rsidRPr="008D7024">
              <w:rPr>
                <w:b/>
                <w:bCs/>
                <w:sz w:val="22"/>
                <w:szCs w:val="22"/>
              </w:rPr>
              <w:t>г</w:t>
            </w:r>
            <w:r w:rsidRPr="008D7024">
              <w:rPr>
                <w:b/>
                <w:bCs/>
                <w:sz w:val="22"/>
                <w:szCs w:val="22"/>
              </w:rPr>
              <w:t>ких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По средней подмышечной линии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:rsidR="00D47FC9" w:rsidRPr="008D7024" w:rsidRDefault="00D47FC9" w:rsidP="008D70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8D7024">
            <w:pPr>
              <w:jc w:val="right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вдох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C1032C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9 ребро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C1032C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9 ребро</w:t>
            </w:r>
          </w:p>
        </w:tc>
      </w:tr>
      <w:tr w:rsidR="00D47FC9" w:rsidRPr="008D7024" w:rsidTr="008D7024">
        <w:tc>
          <w:tcPr>
            <w:tcW w:w="6048" w:type="dxa"/>
            <w:shd w:val="clear" w:color="auto" w:fill="auto"/>
          </w:tcPr>
          <w:p w:rsidR="00D47FC9" w:rsidRPr="008D7024" w:rsidRDefault="00D47FC9" w:rsidP="008D7024">
            <w:pPr>
              <w:jc w:val="right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выдох</w:t>
            </w:r>
          </w:p>
        </w:tc>
        <w:tc>
          <w:tcPr>
            <w:tcW w:w="1440" w:type="dxa"/>
            <w:shd w:val="clear" w:color="auto" w:fill="auto"/>
          </w:tcPr>
          <w:p w:rsidR="00D47FC9" w:rsidRPr="008D7024" w:rsidRDefault="00C1032C" w:rsidP="008D7024">
            <w:pPr>
              <w:jc w:val="center"/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11 ребро</w:t>
            </w:r>
          </w:p>
        </w:tc>
        <w:tc>
          <w:tcPr>
            <w:tcW w:w="1576" w:type="dxa"/>
            <w:shd w:val="clear" w:color="auto" w:fill="auto"/>
          </w:tcPr>
          <w:p w:rsidR="00D47FC9" w:rsidRPr="008D7024" w:rsidRDefault="00C1032C" w:rsidP="00D83B58">
            <w:pPr>
              <w:rPr>
                <w:bCs/>
                <w:sz w:val="22"/>
                <w:szCs w:val="22"/>
              </w:rPr>
            </w:pPr>
            <w:r w:rsidRPr="008D7024">
              <w:rPr>
                <w:bCs/>
                <w:sz w:val="22"/>
                <w:szCs w:val="22"/>
              </w:rPr>
              <w:t>11 ребро</w:t>
            </w:r>
          </w:p>
        </w:tc>
      </w:tr>
    </w:tbl>
    <w:p w:rsidR="00D47FC9" w:rsidRPr="007246E7" w:rsidRDefault="00D47FC9" w:rsidP="00D47FC9">
      <w:pPr>
        <w:ind w:firstLine="360"/>
        <w:rPr>
          <w:b/>
          <w:bCs/>
          <w:sz w:val="22"/>
          <w:szCs w:val="22"/>
        </w:rPr>
      </w:pPr>
    </w:p>
    <w:p w:rsidR="00D47FC9" w:rsidRPr="007246E7" w:rsidRDefault="00D47FC9" w:rsidP="00D47FC9">
      <w:pPr>
        <w:rPr>
          <w:b/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АУСКУЛЬТАЦИЯ</w:t>
      </w: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</w:rPr>
      </w:pPr>
    </w:p>
    <w:p w:rsidR="00C1032C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Основные дыхательные шумы:</w:t>
      </w:r>
      <w:r w:rsidRPr="007246E7">
        <w:rPr>
          <w:bCs/>
          <w:sz w:val="22"/>
          <w:szCs w:val="22"/>
        </w:rPr>
        <w:t xml:space="preserve"> дыхание </w:t>
      </w:r>
      <w:r w:rsidR="0044240A">
        <w:rPr>
          <w:bCs/>
          <w:sz w:val="22"/>
          <w:szCs w:val="22"/>
        </w:rPr>
        <w:t>ослабленно</w:t>
      </w:r>
      <w:r>
        <w:rPr>
          <w:bCs/>
          <w:sz w:val="22"/>
          <w:szCs w:val="22"/>
        </w:rPr>
        <w:t xml:space="preserve"> </w:t>
      </w:r>
    </w:p>
    <w:p w:rsidR="00C1032C" w:rsidRDefault="00D47FC9" w:rsidP="00D47FC9">
      <w:pPr>
        <w:ind w:firstLine="360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Побочные дыхательные шумы:</w:t>
      </w:r>
      <w:r w:rsidRPr="007246E7">
        <w:rPr>
          <w:bCs/>
          <w:sz w:val="22"/>
          <w:szCs w:val="22"/>
        </w:rPr>
        <w:t xml:space="preserve"> хрипы, крепитация, шум трения плевры, </w:t>
      </w:r>
      <w:proofErr w:type="spellStart"/>
      <w:r w:rsidRPr="007246E7">
        <w:rPr>
          <w:bCs/>
          <w:sz w:val="22"/>
          <w:szCs w:val="22"/>
        </w:rPr>
        <w:t>плеврокардиальный</w:t>
      </w:r>
      <w:proofErr w:type="spellEnd"/>
      <w:r w:rsidRPr="007246E7">
        <w:rPr>
          <w:bCs/>
          <w:sz w:val="22"/>
          <w:szCs w:val="22"/>
        </w:rPr>
        <w:t xml:space="preserve"> шум –</w:t>
      </w:r>
      <w:r w:rsidR="00C1032C" w:rsidRPr="00C1032C">
        <w:rPr>
          <w:bCs/>
          <w:sz w:val="22"/>
          <w:szCs w:val="22"/>
        </w:rPr>
        <w:t xml:space="preserve"> </w:t>
      </w:r>
      <w:r w:rsidR="00C1032C" w:rsidRPr="007246E7">
        <w:rPr>
          <w:bCs/>
          <w:sz w:val="22"/>
          <w:szCs w:val="22"/>
        </w:rPr>
        <w:t>не выявлены</w:t>
      </w:r>
      <w:r w:rsidR="00C1032C" w:rsidRPr="007246E7">
        <w:rPr>
          <w:b/>
          <w:bCs/>
          <w:sz w:val="22"/>
          <w:szCs w:val="22"/>
        </w:rPr>
        <w:t xml:space="preserve"> 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proofErr w:type="spellStart"/>
      <w:r w:rsidRPr="007246E7">
        <w:rPr>
          <w:b/>
          <w:bCs/>
          <w:sz w:val="22"/>
          <w:szCs w:val="22"/>
        </w:rPr>
        <w:t>Бронхофония</w:t>
      </w:r>
      <w:proofErr w:type="spellEnd"/>
      <w:r w:rsidRPr="007246E7">
        <w:rPr>
          <w:b/>
          <w:bCs/>
          <w:sz w:val="22"/>
          <w:szCs w:val="22"/>
        </w:rPr>
        <w:t xml:space="preserve"> – </w:t>
      </w:r>
      <w:r w:rsidRPr="007246E7">
        <w:rPr>
          <w:bCs/>
          <w:sz w:val="22"/>
          <w:szCs w:val="22"/>
        </w:rPr>
        <w:t>одинакова с обеих сторон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rPr>
          <w:b/>
          <w:bCs/>
          <w:sz w:val="22"/>
          <w:szCs w:val="22"/>
          <w:u w:val="single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  <w:r w:rsidRPr="007246E7">
        <w:rPr>
          <w:b/>
          <w:bCs/>
          <w:sz w:val="22"/>
          <w:szCs w:val="22"/>
          <w:u w:val="single"/>
        </w:rPr>
        <w:t>СИСТЕМА ОРГАНОВ КРОВООБРАЩЕНИЯ</w:t>
      </w: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ОСМОТР ОБЛАСТИ СЕРДЦА</w:t>
      </w:r>
    </w:p>
    <w:p w:rsidR="00D47FC9" w:rsidRPr="007246E7" w:rsidRDefault="00D47FC9" w:rsidP="00D47FC9">
      <w:pPr>
        <w:jc w:val="center"/>
        <w:rPr>
          <w:b/>
          <w:bCs/>
          <w:sz w:val="22"/>
          <w:szCs w:val="22"/>
        </w:rPr>
      </w:pP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выпячивание области сердца – </w:t>
      </w:r>
      <w:r w:rsidR="00C1032C"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>верхушечный толчок – визуально не вы</w:t>
      </w:r>
      <w:r>
        <w:rPr>
          <w:bCs/>
          <w:sz w:val="22"/>
          <w:szCs w:val="22"/>
        </w:rPr>
        <w:t>я</w:t>
      </w:r>
      <w:r w:rsidRPr="007246E7">
        <w:rPr>
          <w:bCs/>
          <w:sz w:val="22"/>
          <w:szCs w:val="22"/>
        </w:rPr>
        <w:t>влен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сердечный толчок – не определяется 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пульсация во </w:t>
      </w:r>
      <w:r w:rsidRPr="007246E7">
        <w:rPr>
          <w:bCs/>
          <w:sz w:val="22"/>
          <w:szCs w:val="22"/>
          <w:lang w:val="en-US"/>
        </w:rPr>
        <w:t>II</w:t>
      </w:r>
      <w:r w:rsidRPr="007246E7">
        <w:rPr>
          <w:bCs/>
          <w:sz w:val="22"/>
          <w:szCs w:val="22"/>
        </w:rPr>
        <w:t xml:space="preserve"> межреберьях около грудины – не обнаружена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пульсация артерий и вен шеи – выраженной пульсации </w:t>
      </w:r>
      <w:r w:rsidR="00C1032C"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патологическая </w:t>
      </w:r>
      <w:proofErr w:type="spellStart"/>
      <w:r w:rsidRPr="007246E7">
        <w:rPr>
          <w:bCs/>
          <w:sz w:val="22"/>
          <w:szCs w:val="22"/>
        </w:rPr>
        <w:t>прекардиальная</w:t>
      </w:r>
      <w:proofErr w:type="spellEnd"/>
      <w:r w:rsidRPr="007246E7">
        <w:rPr>
          <w:bCs/>
          <w:sz w:val="22"/>
          <w:szCs w:val="22"/>
        </w:rPr>
        <w:t xml:space="preserve"> пульсация – </w:t>
      </w:r>
      <w:r w:rsidR="00C1032C" w:rsidRPr="007246E7">
        <w:rPr>
          <w:bCs/>
          <w:sz w:val="22"/>
          <w:szCs w:val="22"/>
        </w:rPr>
        <w:t>не выявлены</w:t>
      </w:r>
    </w:p>
    <w:p w:rsidR="00C1032C" w:rsidRPr="00C1032C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эпигастральная пульсация – </w:t>
      </w:r>
      <w:r w:rsidR="00C1032C"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расширение вен в области грудины – </w:t>
      </w:r>
      <w:r w:rsidR="00C1032C" w:rsidRPr="007246E7">
        <w:rPr>
          <w:bCs/>
          <w:sz w:val="22"/>
          <w:szCs w:val="22"/>
        </w:rPr>
        <w:t>не выявлены</w:t>
      </w:r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</w:p>
    <w:p w:rsidR="00D47FC9" w:rsidRPr="007246E7" w:rsidRDefault="00D47FC9" w:rsidP="00D47FC9">
      <w:pPr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ПАЛЬПАЦИЯ</w:t>
      </w:r>
    </w:p>
    <w:p w:rsidR="00D47FC9" w:rsidRPr="007246E7" w:rsidRDefault="00D47FC9" w:rsidP="00D47FC9">
      <w:pPr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Верхушечный толчок: </w:t>
      </w:r>
      <w:r w:rsidRPr="007246E7">
        <w:rPr>
          <w:bCs/>
          <w:sz w:val="22"/>
          <w:szCs w:val="22"/>
        </w:rPr>
        <w:t xml:space="preserve">локализован в </w:t>
      </w:r>
      <w:r w:rsidRPr="007246E7">
        <w:rPr>
          <w:bCs/>
          <w:sz w:val="22"/>
          <w:szCs w:val="22"/>
          <w:lang w:val="en-US"/>
        </w:rPr>
        <w:t>V</w:t>
      </w:r>
      <w:r>
        <w:rPr>
          <w:bCs/>
          <w:sz w:val="22"/>
          <w:szCs w:val="22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bCs/>
            <w:sz w:val="22"/>
            <w:szCs w:val="22"/>
          </w:rPr>
          <w:t xml:space="preserve">1,5 </w:t>
        </w:r>
        <w:proofErr w:type="spellStart"/>
        <w:r>
          <w:rPr>
            <w:bCs/>
            <w:sz w:val="22"/>
            <w:szCs w:val="22"/>
          </w:rPr>
          <w:t>см</w:t>
        </w:r>
      </w:smartTag>
      <w:r>
        <w:rPr>
          <w:bCs/>
          <w:sz w:val="22"/>
          <w:szCs w:val="22"/>
        </w:rPr>
        <w:t>.</w:t>
      </w:r>
      <w:r w:rsidR="00C1032C">
        <w:rPr>
          <w:bCs/>
          <w:sz w:val="22"/>
          <w:szCs w:val="22"/>
        </w:rPr>
        <w:t>кнутри</w:t>
      </w:r>
      <w:proofErr w:type="spellEnd"/>
      <w:r>
        <w:rPr>
          <w:bCs/>
          <w:sz w:val="22"/>
          <w:szCs w:val="22"/>
        </w:rPr>
        <w:t xml:space="preserve"> от</w:t>
      </w:r>
      <w:r w:rsidRPr="007246E7">
        <w:rPr>
          <w:bCs/>
          <w:sz w:val="22"/>
          <w:szCs w:val="22"/>
        </w:rPr>
        <w:t xml:space="preserve"> средне-ключич</w:t>
      </w:r>
      <w:r>
        <w:rPr>
          <w:bCs/>
          <w:sz w:val="22"/>
          <w:szCs w:val="22"/>
        </w:rPr>
        <w:t>ной линии, умеренно</w:t>
      </w:r>
      <w:r w:rsidRPr="007246E7">
        <w:rPr>
          <w:bCs/>
          <w:sz w:val="22"/>
          <w:szCs w:val="22"/>
        </w:rPr>
        <w:t xml:space="preserve"> силы, </w:t>
      </w:r>
      <w:r w:rsidR="00C1032C">
        <w:rPr>
          <w:bCs/>
          <w:sz w:val="22"/>
          <w:szCs w:val="22"/>
        </w:rPr>
        <w:t>не высокий ,не резистентный</w:t>
      </w:r>
    </w:p>
    <w:p w:rsidR="00D47FC9" w:rsidRPr="007246E7" w:rsidRDefault="00D47FC9" w:rsidP="00D47FC9">
      <w:pPr>
        <w:ind w:firstLine="360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Сердечный толчок: </w:t>
      </w:r>
      <w:r w:rsidRPr="007246E7">
        <w:rPr>
          <w:bCs/>
          <w:sz w:val="22"/>
          <w:szCs w:val="22"/>
        </w:rPr>
        <w:t>отсутствует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Дрожание в области сердца: </w:t>
      </w:r>
      <w:r w:rsidRPr="007246E7">
        <w:rPr>
          <w:bCs/>
          <w:sz w:val="22"/>
          <w:szCs w:val="22"/>
        </w:rPr>
        <w:t>дрожание в области сердца отсутствует</w:t>
      </w:r>
    </w:p>
    <w:p w:rsidR="00D47FC9" w:rsidRPr="007246E7" w:rsidRDefault="00D47FC9" w:rsidP="00D47FC9">
      <w:pPr>
        <w:spacing w:line="360" w:lineRule="auto"/>
        <w:jc w:val="both"/>
        <w:rPr>
          <w:b/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ПЕРКУССИЯ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/>
          <w:bCs/>
          <w:sz w:val="22"/>
          <w:szCs w:val="22"/>
          <w:u w:val="single"/>
        </w:rPr>
      </w:pPr>
      <w:r w:rsidRPr="007246E7">
        <w:rPr>
          <w:b/>
          <w:bCs/>
          <w:sz w:val="22"/>
          <w:szCs w:val="22"/>
          <w:u w:val="single"/>
        </w:rPr>
        <w:t>Относительная тупость сердца</w:t>
      </w:r>
    </w:p>
    <w:p w:rsidR="00D47FC9" w:rsidRPr="007246E7" w:rsidRDefault="00D47FC9" w:rsidP="00D47FC9">
      <w:pPr>
        <w:ind w:firstLine="360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Границы относительной тупости сердца:</w:t>
      </w:r>
    </w:p>
    <w:p w:rsidR="00D47FC9" w:rsidRPr="007246E7" w:rsidRDefault="00D47FC9" w:rsidP="00D47FC9">
      <w:pPr>
        <w:ind w:firstLine="360"/>
        <w:rPr>
          <w:bCs/>
          <w:sz w:val="22"/>
          <w:szCs w:val="22"/>
          <w:u w:val="single"/>
        </w:rPr>
      </w:pPr>
      <w:r w:rsidRPr="007246E7">
        <w:rPr>
          <w:bCs/>
          <w:sz w:val="22"/>
          <w:szCs w:val="22"/>
        </w:rPr>
        <w:t>Правая</w:t>
      </w:r>
      <w:r w:rsidRPr="007246E7">
        <w:rPr>
          <w:bCs/>
          <w:sz w:val="22"/>
          <w:szCs w:val="22"/>
          <w:u w:val="single"/>
        </w:rPr>
        <w:t>:</w:t>
      </w:r>
      <w:r w:rsidRPr="007246E7">
        <w:rPr>
          <w:sz w:val="22"/>
          <w:szCs w:val="22"/>
        </w:rPr>
        <w:t xml:space="preserve"> правый край грудины в </w:t>
      </w:r>
      <w:r w:rsidRPr="007246E7">
        <w:rPr>
          <w:sz w:val="22"/>
          <w:szCs w:val="22"/>
          <w:lang w:val="en-US"/>
        </w:rPr>
        <w:t>IV</w:t>
      </w:r>
      <w:r w:rsidRPr="007246E7">
        <w:rPr>
          <w:sz w:val="22"/>
          <w:szCs w:val="22"/>
        </w:rPr>
        <w:t xml:space="preserve"> межреберье.</w:t>
      </w:r>
    </w:p>
    <w:p w:rsidR="00D47FC9" w:rsidRPr="007246E7" w:rsidRDefault="00D47FC9" w:rsidP="00D47FC9">
      <w:pPr>
        <w:ind w:firstLine="360"/>
        <w:rPr>
          <w:bCs/>
          <w:sz w:val="22"/>
          <w:szCs w:val="22"/>
          <w:u w:val="single"/>
        </w:rPr>
      </w:pPr>
      <w:r w:rsidRPr="007246E7">
        <w:rPr>
          <w:bCs/>
          <w:sz w:val="22"/>
          <w:szCs w:val="22"/>
        </w:rPr>
        <w:t xml:space="preserve">Левая </w:t>
      </w:r>
      <w:r w:rsidRPr="007246E7">
        <w:rPr>
          <w:bCs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2"/>
            <w:szCs w:val="22"/>
          </w:rPr>
          <w:t xml:space="preserve">1,5 </w:t>
        </w:r>
        <w:proofErr w:type="spellStart"/>
        <w:r>
          <w:rPr>
            <w:sz w:val="22"/>
            <w:szCs w:val="22"/>
          </w:rPr>
          <w:t>см</w:t>
        </w:r>
      </w:smartTag>
      <w:r>
        <w:rPr>
          <w:sz w:val="22"/>
          <w:szCs w:val="22"/>
        </w:rPr>
        <w:t>.</w:t>
      </w:r>
      <w:r w:rsidR="00C1032C">
        <w:rPr>
          <w:sz w:val="22"/>
          <w:szCs w:val="22"/>
        </w:rPr>
        <w:t>кнутри</w:t>
      </w:r>
      <w:proofErr w:type="spellEnd"/>
      <w:r>
        <w:rPr>
          <w:sz w:val="22"/>
          <w:szCs w:val="22"/>
        </w:rPr>
        <w:t xml:space="preserve"> от</w:t>
      </w:r>
      <w:r w:rsidRPr="007246E7">
        <w:rPr>
          <w:sz w:val="22"/>
          <w:szCs w:val="22"/>
        </w:rPr>
        <w:t xml:space="preserve"> левой среднеключичной линии в </w:t>
      </w:r>
      <w:r w:rsidRPr="007246E7"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</w:t>
      </w:r>
      <w:r w:rsidRPr="007246E7">
        <w:rPr>
          <w:sz w:val="22"/>
          <w:szCs w:val="22"/>
        </w:rPr>
        <w:t>межреберье.</w:t>
      </w:r>
    </w:p>
    <w:p w:rsidR="00D47FC9" w:rsidRPr="007246E7" w:rsidRDefault="00D47FC9" w:rsidP="00D47FC9">
      <w:pPr>
        <w:ind w:firstLine="360"/>
        <w:rPr>
          <w:bCs/>
          <w:sz w:val="22"/>
          <w:szCs w:val="22"/>
          <w:u w:val="single"/>
        </w:rPr>
      </w:pPr>
      <w:r w:rsidRPr="007246E7">
        <w:rPr>
          <w:bCs/>
          <w:sz w:val="22"/>
          <w:szCs w:val="22"/>
        </w:rPr>
        <w:t>Верхняя:</w:t>
      </w:r>
      <w:r w:rsidRPr="007246E7">
        <w:rPr>
          <w:sz w:val="22"/>
          <w:szCs w:val="22"/>
        </w:rPr>
        <w:t xml:space="preserve"> на уровне 3-го межреберья</w:t>
      </w:r>
    </w:p>
    <w:p w:rsidR="00D47FC9" w:rsidRPr="007246E7" w:rsidRDefault="00D47FC9" w:rsidP="00D47FC9">
      <w:p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      Ширина сосудистого пучка : 6см</w:t>
      </w:r>
    </w:p>
    <w:p w:rsidR="00C1032C" w:rsidRPr="00FA04F2" w:rsidRDefault="00C1032C" w:rsidP="00C1032C">
      <w:pPr>
        <w:shd w:val="clear" w:color="auto" w:fill="FFFFFF"/>
        <w:jc w:val="both"/>
      </w:pPr>
      <w:r>
        <w:rPr>
          <w:sz w:val="22"/>
        </w:rPr>
        <w:t xml:space="preserve">       </w:t>
      </w:r>
      <w:r w:rsidRPr="00C1032C">
        <w:rPr>
          <w:sz w:val="22"/>
        </w:rPr>
        <w:t>Конфигурация сердца: нормальная</w:t>
      </w:r>
      <w:r w:rsidRPr="00FA04F2">
        <w:rPr>
          <w:color w:val="212121"/>
          <w:spacing w:val="-5"/>
        </w:rPr>
        <w:t>.</w:t>
      </w:r>
    </w:p>
    <w:p w:rsidR="00D47FC9" w:rsidRPr="00C1032C" w:rsidRDefault="00D47FC9" w:rsidP="00D47FC9">
      <w:pPr>
        <w:ind w:firstLine="360"/>
        <w:rPr>
          <w:sz w:val="22"/>
          <w:szCs w:val="22"/>
        </w:rPr>
      </w:pP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</w:p>
    <w:p w:rsidR="00D47FC9" w:rsidRPr="007246E7" w:rsidRDefault="00D47FC9" w:rsidP="00D47FC9">
      <w:pPr>
        <w:rPr>
          <w:b/>
          <w:bCs/>
          <w:sz w:val="22"/>
          <w:szCs w:val="22"/>
          <w:u w:val="single"/>
        </w:rPr>
      </w:pPr>
      <w:r w:rsidRPr="007246E7">
        <w:rPr>
          <w:bCs/>
          <w:sz w:val="22"/>
          <w:szCs w:val="22"/>
        </w:rPr>
        <w:t xml:space="preserve">      </w:t>
      </w:r>
      <w:r w:rsidRPr="007246E7">
        <w:rPr>
          <w:b/>
          <w:bCs/>
          <w:sz w:val="22"/>
          <w:szCs w:val="22"/>
          <w:u w:val="single"/>
        </w:rPr>
        <w:t>Абсолютная тупость сердца</w:t>
      </w:r>
    </w:p>
    <w:p w:rsidR="00D47FC9" w:rsidRPr="007246E7" w:rsidRDefault="00D47FC9" w:rsidP="00D47FC9">
      <w:pPr>
        <w:ind w:firstLine="360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Границы абсолютной тупости сердца:</w:t>
      </w:r>
    </w:p>
    <w:p w:rsidR="00D47FC9" w:rsidRPr="007246E7" w:rsidRDefault="00D47FC9" w:rsidP="00D47FC9">
      <w:pPr>
        <w:ind w:firstLine="360"/>
        <w:rPr>
          <w:bCs/>
          <w:sz w:val="22"/>
          <w:szCs w:val="22"/>
          <w:u w:val="single"/>
        </w:rPr>
      </w:pPr>
      <w:r w:rsidRPr="007246E7">
        <w:rPr>
          <w:bCs/>
          <w:sz w:val="22"/>
          <w:szCs w:val="22"/>
        </w:rPr>
        <w:t xml:space="preserve">Правая:  </w:t>
      </w:r>
      <w:r w:rsidRPr="007246E7">
        <w:rPr>
          <w:sz w:val="22"/>
          <w:szCs w:val="22"/>
        </w:rPr>
        <w:t xml:space="preserve">левый край грудины в </w:t>
      </w:r>
      <w:r w:rsidR="00C1032C">
        <w:rPr>
          <w:sz w:val="22"/>
          <w:szCs w:val="22"/>
          <w:lang w:val="en-US"/>
        </w:rPr>
        <w:t>I</w:t>
      </w:r>
      <w:r w:rsidRPr="007246E7">
        <w:rPr>
          <w:sz w:val="22"/>
          <w:szCs w:val="22"/>
          <w:lang w:val="en-US"/>
        </w:rPr>
        <w:t>V</w:t>
      </w:r>
      <w:r w:rsidRPr="007246E7">
        <w:rPr>
          <w:sz w:val="22"/>
          <w:szCs w:val="22"/>
        </w:rPr>
        <w:t xml:space="preserve"> межреберье.</w:t>
      </w:r>
      <w:r w:rsidRPr="007246E7">
        <w:rPr>
          <w:bCs/>
          <w:sz w:val="22"/>
          <w:szCs w:val="22"/>
        </w:rPr>
        <w:t xml:space="preserve">  </w:t>
      </w:r>
    </w:p>
    <w:p w:rsidR="00C1032C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bCs/>
          <w:sz w:val="22"/>
          <w:szCs w:val="22"/>
        </w:rPr>
        <w:t xml:space="preserve">      Левая:   </w:t>
      </w:r>
      <w:r>
        <w:rPr>
          <w:sz w:val="22"/>
          <w:szCs w:val="22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2"/>
            <w:szCs w:val="22"/>
          </w:rPr>
          <w:t>1 см</w:t>
        </w:r>
      </w:smartTag>
      <w:r>
        <w:rPr>
          <w:sz w:val="22"/>
          <w:szCs w:val="22"/>
        </w:rPr>
        <w:t xml:space="preserve"> вн</w:t>
      </w:r>
      <w:r w:rsidRPr="007246E7">
        <w:rPr>
          <w:sz w:val="22"/>
          <w:szCs w:val="22"/>
        </w:rPr>
        <w:t>утр</w:t>
      </w:r>
      <w:r>
        <w:rPr>
          <w:sz w:val="22"/>
          <w:szCs w:val="22"/>
        </w:rPr>
        <w:t>ь</w:t>
      </w:r>
      <w:r w:rsidRPr="007246E7">
        <w:rPr>
          <w:sz w:val="22"/>
          <w:szCs w:val="22"/>
        </w:rPr>
        <w:t xml:space="preserve"> </w:t>
      </w:r>
      <w:r w:rsidR="00C1032C">
        <w:rPr>
          <w:sz w:val="22"/>
          <w:szCs w:val="22"/>
        </w:rPr>
        <w:t xml:space="preserve">от среднеключичной линии слева в </w:t>
      </w:r>
      <w:r w:rsidR="00C1032C">
        <w:rPr>
          <w:sz w:val="22"/>
          <w:szCs w:val="22"/>
          <w:lang w:val="en-US"/>
        </w:rPr>
        <w:t>IV</w:t>
      </w:r>
      <w:r w:rsidR="00C1032C" w:rsidRPr="00C1032C">
        <w:rPr>
          <w:sz w:val="22"/>
          <w:szCs w:val="22"/>
        </w:rPr>
        <w:t xml:space="preserve"> </w:t>
      </w:r>
      <w:r w:rsidR="00C1032C">
        <w:rPr>
          <w:sz w:val="22"/>
          <w:szCs w:val="22"/>
        </w:rPr>
        <w:t>межреберья</w:t>
      </w:r>
    </w:p>
    <w:p w:rsidR="00D47FC9" w:rsidRPr="00C1032C" w:rsidRDefault="00C1032C" w:rsidP="00D47F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47FC9" w:rsidRPr="00C1032C">
        <w:rPr>
          <w:sz w:val="22"/>
          <w:szCs w:val="22"/>
        </w:rPr>
        <w:t xml:space="preserve">Верхняя: </w:t>
      </w:r>
      <w:r w:rsidRPr="00C1032C">
        <w:rPr>
          <w:sz w:val="22"/>
        </w:rPr>
        <w:t xml:space="preserve">по верхнему краю </w:t>
      </w:r>
      <w:r w:rsidRPr="00C1032C">
        <w:rPr>
          <w:sz w:val="22"/>
          <w:lang w:val="en-US"/>
        </w:rPr>
        <w:t>IV</w:t>
      </w:r>
      <w:r w:rsidRPr="00C1032C">
        <w:rPr>
          <w:sz w:val="22"/>
        </w:rPr>
        <w:t xml:space="preserve"> ребра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АУСКУЛЬТАЦИЯ</w:t>
      </w: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proofErr w:type="spellStart"/>
      <w:r w:rsidRPr="007246E7">
        <w:rPr>
          <w:b/>
          <w:bCs/>
          <w:sz w:val="22"/>
          <w:szCs w:val="22"/>
        </w:rPr>
        <w:t>Тоны</w:t>
      </w:r>
      <w:r w:rsidRPr="007246E7">
        <w:rPr>
          <w:bCs/>
          <w:sz w:val="22"/>
          <w:szCs w:val="22"/>
        </w:rPr>
        <w:t>.</w:t>
      </w:r>
      <w:r w:rsidR="00C1032C">
        <w:rPr>
          <w:bCs/>
          <w:sz w:val="22"/>
          <w:szCs w:val="22"/>
        </w:rPr>
        <w:t>ясные</w:t>
      </w:r>
      <w:proofErr w:type="spellEnd"/>
      <w:r w:rsidR="00C1032C">
        <w:rPr>
          <w:bCs/>
          <w:sz w:val="22"/>
          <w:szCs w:val="22"/>
        </w:rPr>
        <w:t>,</w:t>
      </w:r>
      <w:r w:rsidRPr="007246E7">
        <w:rPr>
          <w:sz w:val="22"/>
          <w:szCs w:val="22"/>
        </w:rPr>
        <w:t>.</w:t>
      </w:r>
    </w:p>
    <w:p w:rsidR="00D47FC9" w:rsidRPr="002365FC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  <w:lang w:val="en-US"/>
        </w:rPr>
        <w:t>I</w:t>
      </w:r>
      <w:r w:rsidRPr="007246E7">
        <w:rPr>
          <w:sz w:val="22"/>
          <w:szCs w:val="22"/>
        </w:rPr>
        <w:t xml:space="preserve">т. (на верхушке сердца)– 1тон громче </w:t>
      </w:r>
      <w:r>
        <w:rPr>
          <w:sz w:val="22"/>
          <w:szCs w:val="22"/>
          <w:lang w:val="en-US"/>
        </w:rPr>
        <w:t>II</w:t>
      </w:r>
      <w:r w:rsidRPr="002365FC">
        <w:rPr>
          <w:sz w:val="22"/>
          <w:szCs w:val="22"/>
        </w:rPr>
        <w:t xml:space="preserve"> </w:t>
      </w:r>
      <w:r>
        <w:rPr>
          <w:sz w:val="22"/>
          <w:szCs w:val="22"/>
        </w:rPr>
        <w:t>, но не более чем в два раза.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  <w:lang w:val="en-US"/>
        </w:rPr>
        <w:t>II</w:t>
      </w:r>
      <w:r w:rsidRPr="007246E7">
        <w:rPr>
          <w:sz w:val="22"/>
          <w:szCs w:val="22"/>
        </w:rPr>
        <w:t>т. (во 2 м</w:t>
      </w:r>
      <w:r>
        <w:rPr>
          <w:sz w:val="22"/>
          <w:szCs w:val="22"/>
        </w:rPr>
        <w:t>еж</w:t>
      </w:r>
      <w:r w:rsidRPr="007246E7">
        <w:rPr>
          <w:sz w:val="22"/>
          <w:szCs w:val="22"/>
        </w:rPr>
        <w:t>реберье справа от грудины)–</w:t>
      </w:r>
      <w:r>
        <w:rPr>
          <w:sz w:val="22"/>
          <w:szCs w:val="22"/>
          <w:lang w:val="en-US"/>
        </w:rPr>
        <w:t>II</w:t>
      </w:r>
      <w:r w:rsidRPr="002365FC">
        <w:rPr>
          <w:sz w:val="22"/>
          <w:szCs w:val="22"/>
        </w:rPr>
        <w:t xml:space="preserve"> </w:t>
      </w:r>
      <w:r>
        <w:rPr>
          <w:sz w:val="22"/>
          <w:szCs w:val="22"/>
        </w:rPr>
        <w:t>тон громче 1 , но не более чем в два раза</w:t>
      </w:r>
      <w:r w:rsidRPr="007246E7">
        <w:rPr>
          <w:sz w:val="22"/>
          <w:szCs w:val="22"/>
        </w:rPr>
        <w:t>.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  <w:lang w:val="en-US"/>
        </w:rPr>
        <w:t>III</w:t>
      </w:r>
      <w:r w:rsidRPr="007246E7">
        <w:rPr>
          <w:sz w:val="22"/>
          <w:szCs w:val="22"/>
        </w:rPr>
        <w:t>т. (во 2 м</w:t>
      </w:r>
      <w:r>
        <w:rPr>
          <w:sz w:val="22"/>
          <w:szCs w:val="22"/>
        </w:rPr>
        <w:t>еж</w:t>
      </w:r>
      <w:r w:rsidRPr="007246E7">
        <w:rPr>
          <w:sz w:val="22"/>
          <w:szCs w:val="22"/>
        </w:rPr>
        <w:t>реберье слева от грудины)</w:t>
      </w:r>
      <w:r>
        <w:rPr>
          <w:sz w:val="22"/>
          <w:szCs w:val="22"/>
        </w:rPr>
        <w:t xml:space="preserve"> –</w:t>
      </w:r>
      <w:r w:rsidRPr="007246E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II</w:t>
      </w:r>
      <w:r w:rsidRPr="002365FC">
        <w:rPr>
          <w:sz w:val="22"/>
          <w:szCs w:val="22"/>
        </w:rPr>
        <w:t xml:space="preserve"> </w:t>
      </w:r>
      <w:r w:rsidRPr="007246E7">
        <w:rPr>
          <w:sz w:val="22"/>
          <w:szCs w:val="22"/>
        </w:rPr>
        <w:t>тон громче 1</w:t>
      </w:r>
      <w:r>
        <w:rPr>
          <w:sz w:val="22"/>
          <w:szCs w:val="22"/>
        </w:rPr>
        <w:t>, но не более чем в два раза</w:t>
      </w:r>
      <w:r w:rsidRPr="007246E7">
        <w:rPr>
          <w:sz w:val="22"/>
          <w:szCs w:val="22"/>
        </w:rPr>
        <w:t>.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  <w:lang w:val="en-US"/>
        </w:rPr>
        <w:t>IV</w:t>
      </w:r>
      <w:r w:rsidRPr="007246E7">
        <w:rPr>
          <w:sz w:val="22"/>
          <w:szCs w:val="22"/>
        </w:rPr>
        <w:t xml:space="preserve"> т. (у основания мечевидного отростка) – </w:t>
      </w:r>
      <w:r>
        <w:rPr>
          <w:sz w:val="22"/>
          <w:szCs w:val="22"/>
        </w:rPr>
        <w:t xml:space="preserve"> </w:t>
      </w:r>
      <w:r w:rsidRPr="007246E7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7246E7">
        <w:rPr>
          <w:sz w:val="22"/>
          <w:szCs w:val="22"/>
        </w:rPr>
        <w:t>тон гро</w:t>
      </w:r>
      <w:r w:rsidRPr="007246E7">
        <w:rPr>
          <w:sz w:val="22"/>
          <w:szCs w:val="22"/>
        </w:rPr>
        <w:t>м</w:t>
      </w:r>
      <w:r w:rsidRPr="007246E7">
        <w:rPr>
          <w:sz w:val="22"/>
          <w:szCs w:val="22"/>
        </w:rPr>
        <w:t>че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II</w:t>
      </w:r>
      <w:r w:rsidRPr="002365FC">
        <w:rPr>
          <w:sz w:val="22"/>
          <w:szCs w:val="22"/>
        </w:rPr>
        <w:t xml:space="preserve"> </w:t>
      </w:r>
      <w:r>
        <w:rPr>
          <w:sz w:val="22"/>
          <w:szCs w:val="22"/>
        </w:rPr>
        <w:t>, но не более чем в два раза</w:t>
      </w:r>
      <w:r w:rsidRPr="007246E7">
        <w:rPr>
          <w:sz w:val="22"/>
          <w:szCs w:val="22"/>
        </w:rPr>
        <w:t>.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  <w:lang w:val="en-US"/>
        </w:rPr>
        <w:t>V</w:t>
      </w:r>
      <w:r w:rsidRPr="007246E7">
        <w:rPr>
          <w:sz w:val="22"/>
          <w:szCs w:val="22"/>
        </w:rPr>
        <w:t xml:space="preserve"> т. (в 4 м</w:t>
      </w:r>
      <w:r>
        <w:rPr>
          <w:sz w:val="22"/>
          <w:szCs w:val="22"/>
        </w:rPr>
        <w:t>еж</w:t>
      </w:r>
      <w:r w:rsidRPr="007246E7">
        <w:rPr>
          <w:sz w:val="22"/>
          <w:szCs w:val="22"/>
        </w:rPr>
        <w:t>реберье слева от грудины) – 1тон по громк</w:t>
      </w:r>
      <w:r w:rsidRPr="007246E7">
        <w:rPr>
          <w:sz w:val="22"/>
          <w:szCs w:val="22"/>
        </w:rPr>
        <w:t>о</w:t>
      </w:r>
      <w:r w:rsidRPr="007246E7">
        <w:rPr>
          <w:sz w:val="22"/>
          <w:szCs w:val="22"/>
        </w:rPr>
        <w:t>сти равен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II</w:t>
      </w:r>
      <w:r w:rsidRPr="007246E7">
        <w:rPr>
          <w:sz w:val="22"/>
          <w:szCs w:val="22"/>
        </w:rPr>
        <w:t xml:space="preserve">.  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ЧСС: 78</w:t>
      </w:r>
      <w:r w:rsidRPr="007246E7">
        <w:rPr>
          <w:sz w:val="22"/>
          <w:szCs w:val="22"/>
        </w:rPr>
        <w:t xml:space="preserve"> ударов в минуту.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544F37" w:rsidRDefault="00D47FC9" w:rsidP="00D47FC9">
      <w:pPr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Шумы</w:t>
      </w:r>
      <w:r w:rsidRPr="00544F37">
        <w:rPr>
          <w:bCs/>
          <w:sz w:val="22"/>
          <w:szCs w:val="22"/>
        </w:rPr>
        <w:t xml:space="preserve">: </w:t>
      </w:r>
      <w:r w:rsidR="00544F37" w:rsidRPr="00544F37">
        <w:rPr>
          <w:bCs/>
          <w:sz w:val="22"/>
          <w:szCs w:val="22"/>
        </w:rPr>
        <w:t>не выслушиваются</w:t>
      </w:r>
    </w:p>
    <w:p w:rsidR="00D47FC9" w:rsidRPr="007246E7" w:rsidRDefault="00D47FC9" w:rsidP="00D47FC9">
      <w:pPr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Шум трения перикарда отсутствует.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</w:rPr>
        <w:t>.</w:t>
      </w:r>
    </w:p>
    <w:p w:rsidR="00D47FC9" w:rsidRPr="007246E7" w:rsidRDefault="00D47FC9" w:rsidP="00D47FC9">
      <w:pPr>
        <w:rPr>
          <w:bCs/>
          <w:sz w:val="22"/>
          <w:szCs w:val="22"/>
        </w:rPr>
      </w:pPr>
      <w:r w:rsidRPr="007246E7">
        <w:rPr>
          <w:sz w:val="22"/>
          <w:szCs w:val="22"/>
        </w:rPr>
        <w:t xml:space="preserve">                                                           </w:t>
      </w:r>
      <w:r w:rsidRPr="007246E7">
        <w:rPr>
          <w:b/>
          <w:bCs/>
          <w:sz w:val="22"/>
          <w:szCs w:val="22"/>
        </w:rPr>
        <w:t>ИССЛЕДОВАНИЕ СОСУДОВ</w:t>
      </w:r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Исследование артерий: </w:t>
      </w:r>
      <w:r w:rsidRPr="007246E7">
        <w:rPr>
          <w:bCs/>
          <w:sz w:val="22"/>
          <w:szCs w:val="22"/>
        </w:rPr>
        <w:t>при осмотре и пальпации височных, сонных</w:t>
      </w:r>
      <w:r w:rsidRPr="007246E7">
        <w:rPr>
          <w:b/>
          <w:bCs/>
          <w:sz w:val="22"/>
          <w:szCs w:val="22"/>
        </w:rPr>
        <w:t xml:space="preserve">, </w:t>
      </w:r>
      <w:r w:rsidRPr="007246E7">
        <w:rPr>
          <w:bCs/>
          <w:sz w:val="22"/>
          <w:szCs w:val="22"/>
        </w:rPr>
        <w:t>лучевых, подколенных а</w:t>
      </w:r>
      <w:r w:rsidRPr="007246E7">
        <w:rPr>
          <w:bCs/>
          <w:sz w:val="22"/>
          <w:szCs w:val="22"/>
        </w:rPr>
        <w:t>р</w:t>
      </w:r>
      <w:r w:rsidRPr="007246E7">
        <w:rPr>
          <w:bCs/>
          <w:sz w:val="22"/>
          <w:szCs w:val="22"/>
        </w:rPr>
        <w:t>терий и артерий стопы пульсация выраженная, артерии эластичны, пульсации аорты в яремной ямке не наблюдается.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Артериальный пульс:</w:t>
      </w:r>
      <w:r w:rsidRPr="007246E7">
        <w:rPr>
          <w:bCs/>
          <w:sz w:val="22"/>
          <w:szCs w:val="22"/>
        </w:rPr>
        <w:t xml:space="preserve"> на лучевых артериях синхронный.</w:t>
      </w:r>
      <w:r>
        <w:rPr>
          <w:bCs/>
          <w:sz w:val="22"/>
          <w:szCs w:val="22"/>
        </w:rPr>
        <w:t>,78 ударов в минуту.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Артериальное давление: </w:t>
      </w:r>
      <w:r w:rsidRPr="007246E7">
        <w:rPr>
          <w:bCs/>
          <w:sz w:val="22"/>
          <w:szCs w:val="22"/>
        </w:rPr>
        <w:t>на плечевых артериях  составл</w:t>
      </w:r>
      <w:r w:rsidRPr="007246E7">
        <w:rPr>
          <w:bCs/>
          <w:sz w:val="22"/>
          <w:szCs w:val="22"/>
        </w:rPr>
        <w:t>я</w:t>
      </w:r>
      <w:r w:rsidRPr="007246E7">
        <w:rPr>
          <w:bCs/>
          <w:sz w:val="22"/>
          <w:szCs w:val="22"/>
        </w:rPr>
        <w:t xml:space="preserve">ет </w:t>
      </w:r>
      <w:r w:rsidR="00544F37" w:rsidRPr="00544F37">
        <w:rPr>
          <w:bCs/>
          <w:sz w:val="22"/>
          <w:szCs w:val="22"/>
        </w:rPr>
        <w:t xml:space="preserve">100/70 </w:t>
      </w:r>
      <w:proofErr w:type="spellStart"/>
      <w:r>
        <w:rPr>
          <w:bCs/>
          <w:sz w:val="22"/>
          <w:szCs w:val="22"/>
        </w:rPr>
        <w:t>мм.рт.</w:t>
      </w:r>
      <w:r w:rsidRPr="007246E7">
        <w:rPr>
          <w:bCs/>
          <w:sz w:val="22"/>
          <w:szCs w:val="22"/>
        </w:rPr>
        <w:t>ст</w:t>
      </w:r>
      <w:proofErr w:type="spellEnd"/>
      <w:r w:rsidRPr="007246E7">
        <w:rPr>
          <w:bCs/>
          <w:sz w:val="22"/>
          <w:szCs w:val="22"/>
        </w:rPr>
        <w:t xml:space="preserve">. 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Исследование вен: </w:t>
      </w:r>
      <w:r w:rsidRPr="007246E7">
        <w:rPr>
          <w:bCs/>
          <w:sz w:val="22"/>
          <w:szCs w:val="22"/>
        </w:rPr>
        <w:t>при осмотре</w:t>
      </w:r>
      <w:r w:rsidRPr="007246E7">
        <w:rPr>
          <w:b/>
          <w:bCs/>
          <w:sz w:val="22"/>
          <w:szCs w:val="22"/>
        </w:rPr>
        <w:t xml:space="preserve"> </w:t>
      </w:r>
      <w:r w:rsidRPr="007246E7">
        <w:rPr>
          <w:bCs/>
          <w:sz w:val="22"/>
          <w:szCs w:val="22"/>
        </w:rPr>
        <w:t>и пальпации шейных вен видимой патол</w:t>
      </w:r>
      <w:r w:rsidRPr="007246E7">
        <w:rPr>
          <w:bCs/>
          <w:sz w:val="22"/>
          <w:szCs w:val="22"/>
        </w:rPr>
        <w:t>о</w:t>
      </w:r>
      <w:r w:rsidRPr="007246E7">
        <w:rPr>
          <w:bCs/>
          <w:sz w:val="22"/>
          <w:szCs w:val="22"/>
        </w:rPr>
        <w:t>гии не обнаружено (набухания, видимой пульсации, наличие отрицательного и п</w:t>
      </w:r>
      <w:r w:rsidR="00544F37">
        <w:rPr>
          <w:bCs/>
          <w:sz w:val="22"/>
          <w:szCs w:val="22"/>
        </w:rPr>
        <w:t>оложительного венного пульса –</w:t>
      </w:r>
      <w:r w:rsidR="00544F37" w:rsidRPr="00544F37">
        <w:rPr>
          <w:bCs/>
          <w:sz w:val="22"/>
          <w:szCs w:val="22"/>
        </w:rPr>
        <w:t xml:space="preserve"> </w:t>
      </w:r>
      <w:r w:rsidR="00544F37" w:rsidRPr="007246E7">
        <w:rPr>
          <w:bCs/>
          <w:sz w:val="22"/>
          <w:szCs w:val="22"/>
        </w:rPr>
        <w:t>не наблюдается</w:t>
      </w:r>
      <w:r w:rsidR="00544F37">
        <w:rPr>
          <w:bCs/>
          <w:sz w:val="22"/>
          <w:szCs w:val="22"/>
        </w:rPr>
        <w:t xml:space="preserve"> </w:t>
      </w:r>
      <w:r w:rsidRPr="007246E7">
        <w:rPr>
          <w:bCs/>
          <w:sz w:val="22"/>
          <w:szCs w:val="22"/>
        </w:rPr>
        <w:t>).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Наличие расширения вен грудной клетки, брюшной стенки, конечностей не обнаружено. Упло</w:t>
      </w:r>
      <w:r w:rsidRPr="007246E7">
        <w:rPr>
          <w:bCs/>
          <w:sz w:val="22"/>
          <w:szCs w:val="22"/>
        </w:rPr>
        <w:t>т</w:t>
      </w:r>
      <w:r w:rsidRPr="007246E7">
        <w:rPr>
          <w:bCs/>
          <w:sz w:val="22"/>
          <w:szCs w:val="22"/>
        </w:rPr>
        <w:t xml:space="preserve">нения и болезненность вен – </w:t>
      </w:r>
      <w:r w:rsidR="00544F37" w:rsidRPr="007246E7">
        <w:rPr>
          <w:bCs/>
          <w:sz w:val="22"/>
          <w:szCs w:val="22"/>
        </w:rPr>
        <w:t>не наблюдается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  <w:r w:rsidRPr="007246E7">
        <w:rPr>
          <w:b/>
          <w:bCs/>
          <w:sz w:val="22"/>
          <w:szCs w:val="22"/>
          <w:u w:val="single"/>
        </w:rPr>
        <w:t>СИСТЕМА ОРГАНОВ ПИЩЕВАРЕНИЯ.</w:t>
      </w: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  <w:r w:rsidRPr="007246E7">
        <w:rPr>
          <w:b/>
          <w:bCs/>
          <w:sz w:val="22"/>
          <w:szCs w:val="22"/>
          <w:u w:val="single"/>
        </w:rPr>
        <w:t>ЖЕЛУДОЧНО-КИШЕЧНЫЙ ТРАКТ</w:t>
      </w: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ОСМОТР</w:t>
      </w: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Полость рта: </w:t>
      </w:r>
      <w:r w:rsidRPr="007246E7">
        <w:rPr>
          <w:bCs/>
          <w:sz w:val="22"/>
          <w:szCs w:val="22"/>
        </w:rPr>
        <w:t>язык – не увеличен, влажный обложен</w:t>
      </w:r>
      <w:r>
        <w:rPr>
          <w:bCs/>
          <w:sz w:val="22"/>
          <w:szCs w:val="22"/>
        </w:rPr>
        <w:t xml:space="preserve"> белым налетом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Состояние зубов: </w:t>
      </w:r>
      <w:r w:rsidRPr="007246E7">
        <w:rPr>
          <w:bCs/>
          <w:sz w:val="22"/>
          <w:szCs w:val="22"/>
        </w:rPr>
        <w:t>десны – слизистая бледно-розового цвета, мягкое и твердое небо без особых патологий, полость рта санирована</w:t>
      </w:r>
    </w:p>
    <w:p w:rsidR="00D47FC9" w:rsidRPr="007246E7" w:rsidRDefault="00D47FC9" w:rsidP="00D47FC9">
      <w:pPr>
        <w:ind w:firstLine="360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Живот:  </w:t>
      </w:r>
      <w:r w:rsidRPr="007246E7">
        <w:rPr>
          <w:bCs/>
          <w:sz w:val="22"/>
          <w:szCs w:val="22"/>
        </w:rPr>
        <w:t>форма правильная, не увеличен в размерах, симметричен, пупок -  втянут, рисунок по</w:t>
      </w:r>
      <w:r w:rsidRPr="007246E7">
        <w:rPr>
          <w:bCs/>
          <w:sz w:val="22"/>
          <w:szCs w:val="22"/>
        </w:rPr>
        <w:t>д</w:t>
      </w:r>
      <w:r w:rsidRPr="007246E7">
        <w:rPr>
          <w:bCs/>
          <w:sz w:val="22"/>
          <w:szCs w:val="22"/>
        </w:rPr>
        <w:t>кожных вен – отсутствует, участвует в акте дыхания, грыжевые выпячивания – отсутствуют. Вид</w:t>
      </w:r>
      <w:r w:rsidRPr="007246E7">
        <w:rPr>
          <w:bCs/>
          <w:sz w:val="22"/>
          <w:szCs w:val="22"/>
        </w:rPr>
        <w:t>и</w:t>
      </w:r>
      <w:r w:rsidRPr="007246E7">
        <w:rPr>
          <w:bCs/>
          <w:sz w:val="22"/>
          <w:szCs w:val="22"/>
        </w:rPr>
        <w:t>мой перистальтики нет.</w:t>
      </w:r>
    </w:p>
    <w:p w:rsidR="00544F37" w:rsidRPr="00544F37" w:rsidRDefault="00544F37" w:rsidP="00544F37">
      <w:pPr>
        <w:shd w:val="clear" w:color="auto" w:fill="FFFFFF"/>
        <w:ind w:right="5"/>
        <w:jc w:val="both"/>
        <w:rPr>
          <w:sz w:val="22"/>
        </w:rPr>
      </w:pPr>
      <w:r w:rsidRPr="00544F37">
        <w:rPr>
          <w:sz w:val="22"/>
        </w:rPr>
        <w:t xml:space="preserve">Окружность живота на уровне пупка </w:t>
      </w:r>
      <w:smartTag w:uri="urn:schemas-microsoft-com:office:smarttags" w:element="metricconverter">
        <w:smartTagPr>
          <w:attr w:name="ProductID" w:val="70 см"/>
        </w:smartTagPr>
        <w:r w:rsidRPr="00544F37">
          <w:rPr>
            <w:sz w:val="22"/>
          </w:rPr>
          <w:t>70 см</w:t>
        </w:r>
      </w:smartTag>
      <w:r w:rsidRPr="00544F37">
        <w:rPr>
          <w:sz w:val="22"/>
        </w:rPr>
        <w:t>.</w:t>
      </w:r>
    </w:p>
    <w:p w:rsidR="00D47FC9" w:rsidRPr="007246E7" w:rsidRDefault="00D47FC9" w:rsidP="00D47FC9">
      <w:pPr>
        <w:jc w:val="center"/>
        <w:rPr>
          <w:b/>
          <w:bCs/>
          <w:sz w:val="22"/>
          <w:szCs w:val="22"/>
        </w:rPr>
      </w:pPr>
    </w:p>
    <w:p w:rsidR="00D47FC9" w:rsidRPr="007246E7" w:rsidRDefault="00D47FC9" w:rsidP="00D47FC9">
      <w:pPr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ПЕРКУСИЯ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Перкуторный звук тимпаниче</w:t>
      </w:r>
      <w:r w:rsidR="00544F37">
        <w:rPr>
          <w:bCs/>
          <w:sz w:val="22"/>
          <w:szCs w:val="22"/>
        </w:rPr>
        <w:t xml:space="preserve">ский. Наличие свободной или </w:t>
      </w:r>
      <w:proofErr w:type="spellStart"/>
      <w:r w:rsidR="00544F37">
        <w:rPr>
          <w:bCs/>
          <w:sz w:val="22"/>
          <w:szCs w:val="22"/>
        </w:rPr>
        <w:t>осум</w:t>
      </w:r>
      <w:r w:rsidRPr="007246E7">
        <w:rPr>
          <w:bCs/>
          <w:sz w:val="22"/>
          <w:szCs w:val="22"/>
        </w:rPr>
        <w:t>кованой</w:t>
      </w:r>
      <w:proofErr w:type="spellEnd"/>
      <w:r w:rsidRPr="007246E7">
        <w:rPr>
          <w:bCs/>
          <w:sz w:val="22"/>
          <w:szCs w:val="22"/>
        </w:rPr>
        <w:t xml:space="preserve"> жидкости в брюшной полости не обнаружено.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ПАЛЬПАЦИЯ</w:t>
      </w:r>
    </w:p>
    <w:p w:rsidR="00D47FC9" w:rsidRPr="007246E7" w:rsidRDefault="00D47FC9" w:rsidP="00D47FC9">
      <w:pPr>
        <w:pStyle w:val="a6"/>
        <w:tabs>
          <w:tab w:val="clear" w:pos="4677"/>
          <w:tab w:val="clear" w:pos="9355"/>
        </w:tabs>
        <w:spacing w:line="360" w:lineRule="auto"/>
        <w:jc w:val="both"/>
        <w:rPr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b/>
          <w:bCs/>
          <w:sz w:val="22"/>
          <w:szCs w:val="22"/>
        </w:rPr>
        <w:t>Поверхностная ориентировочная пальпация:</w:t>
      </w:r>
      <w:r w:rsidRPr="007246E7">
        <w:rPr>
          <w:sz w:val="22"/>
          <w:szCs w:val="22"/>
        </w:rPr>
        <w:t xml:space="preserve"> живот мягкий, не вздут, болезненный в области </w:t>
      </w:r>
      <w:proofErr w:type="spellStart"/>
      <w:r w:rsidRPr="007246E7">
        <w:rPr>
          <w:sz w:val="22"/>
          <w:szCs w:val="22"/>
        </w:rPr>
        <w:t>эп</w:t>
      </w:r>
      <w:r w:rsidRPr="007246E7">
        <w:rPr>
          <w:sz w:val="22"/>
          <w:szCs w:val="22"/>
        </w:rPr>
        <w:t>и</w:t>
      </w:r>
      <w:r w:rsidRPr="007246E7">
        <w:rPr>
          <w:sz w:val="22"/>
          <w:szCs w:val="22"/>
        </w:rPr>
        <w:t>гастрия</w:t>
      </w:r>
      <w:proofErr w:type="spellEnd"/>
      <w:r w:rsidRPr="007246E7">
        <w:rPr>
          <w:sz w:val="22"/>
          <w:szCs w:val="22"/>
        </w:rPr>
        <w:t>. Напряжений мышц брюшной стенки нет. Расх</w:t>
      </w:r>
      <w:r w:rsidRPr="007246E7">
        <w:rPr>
          <w:sz w:val="22"/>
          <w:szCs w:val="22"/>
        </w:rPr>
        <w:t>о</w:t>
      </w:r>
      <w:r w:rsidRPr="007246E7">
        <w:rPr>
          <w:sz w:val="22"/>
          <w:szCs w:val="22"/>
        </w:rPr>
        <w:t>ждение прямых мышц живота и грыж белой линии живота не выявлено. Поверхностно расположенных оп</w:t>
      </w:r>
      <w:r w:rsidRPr="007246E7">
        <w:rPr>
          <w:sz w:val="22"/>
          <w:szCs w:val="22"/>
        </w:rPr>
        <w:t>у</w:t>
      </w:r>
      <w:r w:rsidRPr="007246E7">
        <w:rPr>
          <w:sz w:val="22"/>
          <w:szCs w:val="22"/>
        </w:rPr>
        <w:t>холевых образований не выявлено.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 </w:t>
      </w:r>
      <w:r w:rsidRPr="007246E7">
        <w:rPr>
          <w:b/>
          <w:bCs/>
          <w:sz w:val="22"/>
          <w:szCs w:val="22"/>
        </w:rPr>
        <w:t>Методическая глубокая скользящая пальпация по Образцову-</w:t>
      </w:r>
      <w:proofErr w:type="spellStart"/>
      <w:r w:rsidRPr="007246E7">
        <w:rPr>
          <w:b/>
          <w:bCs/>
          <w:sz w:val="22"/>
          <w:szCs w:val="22"/>
        </w:rPr>
        <w:t>Стражеско</w:t>
      </w:r>
      <w:proofErr w:type="spellEnd"/>
      <w:r w:rsidRPr="007246E7">
        <w:rPr>
          <w:b/>
          <w:bCs/>
          <w:sz w:val="22"/>
          <w:szCs w:val="22"/>
        </w:rPr>
        <w:t>:</w:t>
      </w:r>
      <w:r w:rsidRPr="007246E7">
        <w:rPr>
          <w:bCs/>
          <w:sz w:val="22"/>
          <w:szCs w:val="22"/>
        </w:rPr>
        <w:t xml:space="preserve"> сигмовидная кишка – прощупывается в виде безболезненного, плотного, гладкого цилиндра; под рукой не урчит, обладает пассивной подви</w:t>
      </w:r>
      <w:r w:rsidRPr="007246E7">
        <w:rPr>
          <w:bCs/>
          <w:sz w:val="22"/>
          <w:szCs w:val="22"/>
        </w:rPr>
        <w:t>ж</w:t>
      </w:r>
      <w:r w:rsidRPr="007246E7">
        <w:rPr>
          <w:bCs/>
          <w:sz w:val="22"/>
          <w:szCs w:val="22"/>
        </w:rPr>
        <w:t xml:space="preserve">ностью в пределах </w:t>
      </w:r>
      <w:smartTag w:uri="urn:schemas-microsoft-com:office:smarttags" w:element="metricconverter">
        <w:smartTagPr>
          <w:attr w:name="ProductID" w:val="4 см"/>
        </w:smartTagPr>
        <w:r w:rsidRPr="007246E7">
          <w:rPr>
            <w:bCs/>
            <w:sz w:val="22"/>
            <w:szCs w:val="22"/>
          </w:rPr>
          <w:t>4 см</w:t>
        </w:r>
      </w:smartTag>
      <w:r w:rsidRPr="007246E7">
        <w:rPr>
          <w:bCs/>
          <w:sz w:val="22"/>
          <w:szCs w:val="22"/>
        </w:rPr>
        <w:t xml:space="preserve">.  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Слепая кишка – пальпируется в виде безболезненн</w:t>
      </w:r>
      <w:r w:rsidRPr="007246E7">
        <w:rPr>
          <w:bCs/>
          <w:sz w:val="22"/>
          <w:szCs w:val="22"/>
        </w:rPr>
        <w:t>о</w:t>
      </w:r>
      <w:r w:rsidRPr="007246E7">
        <w:rPr>
          <w:bCs/>
          <w:sz w:val="22"/>
          <w:szCs w:val="22"/>
        </w:rPr>
        <w:t>го цилиндра мягко-эластичной консистенции, шириной в два пальца, обладает умеренной подви</w:t>
      </w:r>
      <w:r w:rsidRPr="007246E7">
        <w:rPr>
          <w:bCs/>
          <w:sz w:val="22"/>
          <w:szCs w:val="22"/>
        </w:rPr>
        <w:t>ж</w:t>
      </w:r>
      <w:r w:rsidRPr="007246E7">
        <w:rPr>
          <w:bCs/>
          <w:sz w:val="22"/>
          <w:szCs w:val="22"/>
        </w:rPr>
        <w:t>ностью, урчит под рукой.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Поперечно-ободочная кишка – пальпируется в виде идущего дугообразно и поперечно цилиндра умеренной плотности, шириной </w:t>
      </w:r>
      <w:smartTag w:uri="urn:schemas-microsoft-com:office:smarttags" w:element="metricconverter">
        <w:smartTagPr>
          <w:attr w:name="ProductID" w:val="2 см"/>
        </w:smartTagPr>
        <w:r w:rsidRPr="007246E7">
          <w:rPr>
            <w:bCs/>
            <w:sz w:val="22"/>
            <w:szCs w:val="22"/>
          </w:rPr>
          <w:t>2 см</w:t>
        </w:r>
      </w:smartTag>
      <w:r w:rsidRPr="007246E7">
        <w:rPr>
          <w:bCs/>
          <w:sz w:val="22"/>
          <w:szCs w:val="22"/>
        </w:rPr>
        <w:t>, легко перемеща</w:t>
      </w:r>
      <w:r w:rsidRPr="007246E7">
        <w:rPr>
          <w:bCs/>
          <w:sz w:val="22"/>
          <w:szCs w:val="22"/>
        </w:rPr>
        <w:t>ю</w:t>
      </w:r>
      <w:r w:rsidRPr="007246E7">
        <w:rPr>
          <w:bCs/>
          <w:sz w:val="22"/>
          <w:szCs w:val="22"/>
        </w:rPr>
        <w:t>щегося вверх, не урчит, безболезненная.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Большая кривизна желудка – пальпируется в виде мягкого, безболезненного валика, расположе</w:t>
      </w:r>
      <w:r w:rsidRPr="007246E7">
        <w:rPr>
          <w:bCs/>
          <w:sz w:val="22"/>
          <w:szCs w:val="22"/>
        </w:rPr>
        <w:t>н</w:t>
      </w:r>
      <w:r w:rsidRPr="007246E7">
        <w:rPr>
          <w:bCs/>
          <w:sz w:val="22"/>
          <w:szCs w:val="22"/>
        </w:rPr>
        <w:t xml:space="preserve">ного на </w:t>
      </w:r>
      <w:smartTag w:uri="urn:schemas-microsoft-com:office:smarttags" w:element="metricconverter">
        <w:smartTagPr>
          <w:attr w:name="ProductID" w:val="7 см"/>
        </w:smartTagPr>
        <w:r w:rsidRPr="007246E7">
          <w:rPr>
            <w:bCs/>
            <w:sz w:val="22"/>
            <w:szCs w:val="22"/>
          </w:rPr>
          <w:t>7 см</w:t>
        </w:r>
      </w:smartTag>
      <w:r w:rsidRPr="007246E7">
        <w:rPr>
          <w:bCs/>
          <w:sz w:val="22"/>
          <w:szCs w:val="22"/>
        </w:rPr>
        <w:t xml:space="preserve"> выше пупка.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Привратник – лучше пальпируется в период сокращения, справа от срединной линии. На 3,5см выше уровня пупка. Гладкий, безболезненный цилиндр диаметром </w:t>
      </w:r>
      <w:smartTag w:uri="urn:schemas-microsoft-com:office:smarttags" w:element="metricconverter">
        <w:smartTagPr>
          <w:attr w:name="ProductID" w:val="2 см"/>
        </w:smartTagPr>
        <w:r w:rsidRPr="007246E7">
          <w:rPr>
            <w:bCs/>
            <w:sz w:val="22"/>
            <w:szCs w:val="22"/>
          </w:rPr>
          <w:t>2 см</w:t>
        </w:r>
      </w:smartTag>
      <w:r w:rsidRPr="007246E7">
        <w:rPr>
          <w:bCs/>
          <w:sz w:val="22"/>
          <w:szCs w:val="22"/>
        </w:rPr>
        <w:t>, ограниченно подвижный.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Опухолевые образования – отсутствуют.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АУСКУЛЬТАЦИЯ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Характеристика выслушиваемой перистальтики кишечника</w:t>
      </w:r>
      <w:r w:rsidRPr="007246E7">
        <w:rPr>
          <w:bCs/>
          <w:sz w:val="22"/>
          <w:szCs w:val="22"/>
        </w:rPr>
        <w:t>: выслуш</w:t>
      </w:r>
      <w:r w:rsidRPr="007246E7">
        <w:rPr>
          <w:bCs/>
          <w:sz w:val="22"/>
          <w:szCs w:val="22"/>
        </w:rPr>
        <w:t>и</w:t>
      </w:r>
      <w:r w:rsidRPr="007246E7">
        <w:rPr>
          <w:bCs/>
          <w:sz w:val="22"/>
          <w:szCs w:val="22"/>
        </w:rPr>
        <w:t>вается периодическая перистальтика кишечника.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Шум трения брюшины: </w:t>
      </w:r>
      <w:r w:rsidRPr="007246E7">
        <w:rPr>
          <w:bCs/>
          <w:sz w:val="22"/>
          <w:szCs w:val="22"/>
        </w:rPr>
        <w:t>отсутствует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  <w:r w:rsidRPr="007246E7">
        <w:rPr>
          <w:b/>
          <w:bCs/>
          <w:sz w:val="22"/>
          <w:szCs w:val="22"/>
          <w:u w:val="single"/>
        </w:rPr>
        <w:t>ПЕЧЕНЬ И ЖЕЛЧНЫЙ ПУЗЫРЬ</w:t>
      </w: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ОСМОТР</w:t>
      </w:r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Наличие  выпячивания в области правого подреберья – отсу</w:t>
      </w:r>
      <w:r w:rsidRPr="007246E7">
        <w:rPr>
          <w:bCs/>
          <w:sz w:val="22"/>
          <w:szCs w:val="22"/>
        </w:rPr>
        <w:t>т</w:t>
      </w:r>
      <w:r w:rsidRPr="007246E7">
        <w:rPr>
          <w:bCs/>
          <w:sz w:val="22"/>
          <w:szCs w:val="22"/>
        </w:rPr>
        <w:t>ствует.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ПЕРКУСИЯ</w:t>
      </w:r>
    </w:p>
    <w:p w:rsidR="00D47FC9" w:rsidRPr="007246E7" w:rsidRDefault="00D47FC9" w:rsidP="00D47FC9">
      <w:pPr>
        <w:spacing w:line="360" w:lineRule="auto"/>
        <w:jc w:val="both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Границы печени: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  <w:u w:val="single"/>
        </w:rPr>
      </w:pPr>
      <w:r w:rsidRPr="007246E7">
        <w:rPr>
          <w:sz w:val="22"/>
          <w:szCs w:val="22"/>
          <w:u w:val="single"/>
        </w:rPr>
        <w:t>Верхняя граница абсолютной тупости печени: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</w:rPr>
        <w:t xml:space="preserve">По правой срединно-ключичной линии:          </w:t>
      </w:r>
      <w:r>
        <w:rPr>
          <w:sz w:val="22"/>
          <w:szCs w:val="22"/>
          <w:lang w:val="en-US"/>
        </w:rPr>
        <w:t>IV</w:t>
      </w:r>
      <w:r w:rsidRPr="007246E7">
        <w:rPr>
          <w:sz w:val="22"/>
          <w:szCs w:val="22"/>
        </w:rPr>
        <w:t xml:space="preserve"> ребро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  <w:u w:val="single"/>
        </w:rPr>
      </w:pPr>
      <w:r w:rsidRPr="007246E7">
        <w:rPr>
          <w:sz w:val="22"/>
          <w:szCs w:val="22"/>
          <w:u w:val="single"/>
        </w:rPr>
        <w:t xml:space="preserve">Нижняя граница абсолютной тупости печени: 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</w:rPr>
        <w:t>По правой срединно-ключичной линии</w:t>
      </w:r>
      <w:r w:rsidR="00544F37">
        <w:rPr>
          <w:sz w:val="22"/>
          <w:szCs w:val="22"/>
        </w:rPr>
        <w:t>-</w:t>
      </w:r>
      <w:r w:rsidRPr="007246E7">
        <w:rPr>
          <w:sz w:val="22"/>
          <w:szCs w:val="22"/>
        </w:rPr>
        <w:t xml:space="preserve"> </w:t>
      </w:r>
      <w:r w:rsidR="00544F37">
        <w:rPr>
          <w:sz w:val="22"/>
          <w:szCs w:val="22"/>
        </w:rPr>
        <w:t>край</w:t>
      </w:r>
      <w:r w:rsidRPr="007246E7">
        <w:rPr>
          <w:sz w:val="22"/>
          <w:szCs w:val="22"/>
        </w:rPr>
        <w:t xml:space="preserve"> рёберной д</w:t>
      </w:r>
      <w:r w:rsidRPr="007246E7">
        <w:rPr>
          <w:sz w:val="22"/>
          <w:szCs w:val="22"/>
        </w:rPr>
        <w:t>у</w:t>
      </w:r>
      <w:r w:rsidRPr="007246E7">
        <w:rPr>
          <w:sz w:val="22"/>
          <w:szCs w:val="22"/>
        </w:rPr>
        <w:t>ги.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</w:rPr>
        <w:t>По передней срединной линии - на границе верхней и средней трети расстояния от пупка до меч</w:t>
      </w:r>
      <w:r w:rsidRPr="007246E7">
        <w:rPr>
          <w:sz w:val="22"/>
          <w:szCs w:val="22"/>
        </w:rPr>
        <w:t>е</w:t>
      </w:r>
      <w:r w:rsidRPr="007246E7">
        <w:rPr>
          <w:sz w:val="22"/>
          <w:szCs w:val="22"/>
        </w:rPr>
        <w:t>видного отростка.</w:t>
      </w:r>
    </w:p>
    <w:p w:rsidR="00D47FC9" w:rsidRPr="00544F3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</w:rPr>
        <w:t xml:space="preserve">По левой реберной дуге - на уровне </w:t>
      </w:r>
      <w:r w:rsidR="00544F37" w:rsidRPr="00544F37">
        <w:rPr>
          <w:sz w:val="22"/>
          <w:lang w:val="en-US"/>
        </w:rPr>
        <w:t>VII</w:t>
      </w:r>
      <w:r w:rsidR="00544F37" w:rsidRPr="00544F37">
        <w:rPr>
          <w:sz w:val="22"/>
        </w:rPr>
        <w:t>-</w:t>
      </w:r>
      <w:r w:rsidR="00544F37" w:rsidRPr="00544F37">
        <w:rPr>
          <w:sz w:val="22"/>
          <w:lang w:val="en-US"/>
        </w:rPr>
        <w:t>VIII</w:t>
      </w:r>
      <w:r w:rsidR="00544F37">
        <w:rPr>
          <w:sz w:val="22"/>
        </w:rPr>
        <w:t xml:space="preserve"> ребер.</w:t>
      </w:r>
    </w:p>
    <w:p w:rsidR="00D47FC9" w:rsidRPr="007246E7" w:rsidRDefault="00D47FC9" w:rsidP="00D47FC9">
      <w:pPr>
        <w:spacing w:line="360" w:lineRule="auto"/>
        <w:jc w:val="both"/>
        <w:rPr>
          <w:b/>
          <w:bCs/>
          <w:sz w:val="22"/>
          <w:szCs w:val="22"/>
        </w:rPr>
      </w:pP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b/>
          <w:bCs/>
          <w:sz w:val="22"/>
          <w:szCs w:val="22"/>
        </w:rPr>
        <w:t>Размеры печени:</w:t>
      </w:r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</w:rPr>
        <w:t xml:space="preserve">По правой среднеключичной линии:              </w:t>
      </w:r>
      <w:smartTag w:uri="urn:schemas-microsoft-com:office:smarttags" w:element="metricconverter">
        <w:smartTagPr>
          <w:attr w:name="ProductID" w:val="9 см"/>
        </w:smartTagPr>
        <w:r w:rsidR="00544F37">
          <w:rPr>
            <w:sz w:val="22"/>
            <w:szCs w:val="22"/>
          </w:rPr>
          <w:t xml:space="preserve">9 </w:t>
        </w:r>
        <w:r w:rsidRPr="007246E7">
          <w:rPr>
            <w:sz w:val="22"/>
            <w:szCs w:val="22"/>
          </w:rPr>
          <w:t>см</w:t>
        </w:r>
      </w:smartTag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</w:rPr>
        <w:t xml:space="preserve">По передней срединной линии:                        </w:t>
      </w:r>
      <w:smartTag w:uri="urn:schemas-microsoft-com:office:smarttags" w:element="metricconverter">
        <w:smartTagPr>
          <w:attr w:name="ProductID" w:val="8 см"/>
        </w:smartTagPr>
        <w:r w:rsidR="00544F37">
          <w:rPr>
            <w:sz w:val="22"/>
            <w:szCs w:val="22"/>
          </w:rPr>
          <w:t>8</w:t>
        </w:r>
        <w:r w:rsidRPr="007246E7">
          <w:rPr>
            <w:sz w:val="22"/>
            <w:szCs w:val="22"/>
          </w:rPr>
          <w:t xml:space="preserve"> см</w:t>
        </w:r>
      </w:smartTag>
    </w:p>
    <w:p w:rsidR="00D47FC9" w:rsidRPr="007246E7" w:rsidRDefault="00D47FC9" w:rsidP="00D47FC9">
      <w:pPr>
        <w:spacing w:line="360" w:lineRule="auto"/>
        <w:jc w:val="both"/>
        <w:rPr>
          <w:sz w:val="22"/>
          <w:szCs w:val="22"/>
        </w:rPr>
      </w:pPr>
      <w:r w:rsidRPr="007246E7">
        <w:rPr>
          <w:sz w:val="22"/>
          <w:szCs w:val="22"/>
        </w:rPr>
        <w:t xml:space="preserve">По левой реберной дуге:                                    </w:t>
      </w:r>
      <w:smartTag w:uri="urn:schemas-microsoft-com:office:smarttags" w:element="metricconverter">
        <w:smartTagPr>
          <w:attr w:name="ProductID" w:val="7 см"/>
        </w:smartTagPr>
        <w:r w:rsidR="00544F37">
          <w:rPr>
            <w:sz w:val="22"/>
            <w:szCs w:val="22"/>
          </w:rPr>
          <w:t>7</w:t>
        </w:r>
        <w:r w:rsidRPr="007246E7">
          <w:rPr>
            <w:sz w:val="22"/>
            <w:szCs w:val="22"/>
          </w:rPr>
          <w:t xml:space="preserve"> см</w:t>
        </w:r>
      </w:smartTag>
    </w:p>
    <w:p w:rsidR="00D47FC9" w:rsidRPr="007246E7" w:rsidRDefault="00D47FC9" w:rsidP="00D47FC9">
      <w:pPr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ПАЛЬПАЦИЯ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 xml:space="preserve">Печень: </w:t>
      </w:r>
      <w:r w:rsidRPr="007246E7">
        <w:rPr>
          <w:bCs/>
          <w:sz w:val="22"/>
          <w:szCs w:val="22"/>
        </w:rPr>
        <w:t>Нижний край печени гладкий,</w:t>
      </w:r>
      <w:r w:rsidRPr="007246E7">
        <w:rPr>
          <w:b/>
          <w:bCs/>
          <w:sz w:val="22"/>
          <w:szCs w:val="22"/>
        </w:rPr>
        <w:t xml:space="preserve"> </w:t>
      </w:r>
      <w:r w:rsidRPr="007246E7">
        <w:rPr>
          <w:bCs/>
          <w:sz w:val="22"/>
          <w:szCs w:val="22"/>
        </w:rPr>
        <w:t>мягкий, безболезненный, подви</w:t>
      </w:r>
      <w:r w:rsidRPr="007246E7">
        <w:rPr>
          <w:bCs/>
          <w:sz w:val="22"/>
          <w:szCs w:val="22"/>
        </w:rPr>
        <w:t>ж</w:t>
      </w:r>
      <w:r w:rsidRPr="007246E7">
        <w:rPr>
          <w:bCs/>
          <w:sz w:val="22"/>
          <w:szCs w:val="22"/>
        </w:rPr>
        <w:t>ный.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Желчный пузырь:</w:t>
      </w:r>
      <w:r w:rsidRPr="007246E7">
        <w:rPr>
          <w:bCs/>
          <w:sz w:val="22"/>
          <w:szCs w:val="22"/>
        </w:rPr>
        <w:t xml:space="preserve"> не пальпируется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АУСКУЛЬТАЦИЯ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Шумов трения брюшины в области правого подреберья не наблюдается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  <w:r w:rsidRPr="007246E7">
        <w:rPr>
          <w:b/>
          <w:bCs/>
          <w:sz w:val="22"/>
          <w:szCs w:val="22"/>
          <w:u w:val="single"/>
        </w:rPr>
        <w:t>СЕЛЕЗЕНКА</w:t>
      </w: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ОСМОТР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Наличие ограниченного выпячивания в области левого подреберья– отсутств</w:t>
      </w:r>
      <w:r w:rsidRPr="007246E7">
        <w:rPr>
          <w:bCs/>
          <w:sz w:val="22"/>
          <w:szCs w:val="22"/>
        </w:rPr>
        <w:t>у</w:t>
      </w:r>
      <w:r w:rsidRPr="007246E7">
        <w:rPr>
          <w:bCs/>
          <w:sz w:val="22"/>
          <w:szCs w:val="22"/>
        </w:rPr>
        <w:t>ет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ПЕРКУСИЯ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Продольный размер селезенки составляет –  7см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Поперечный размер селезенки составляет – 5см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ПАЛЬПАЦИЯ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Селезенка не пальпируется.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АУСКУЛЬТАЦИЯ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Наличие шума трения брюшины в области левого подреберья – отсутствует.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  <w:r w:rsidRPr="007246E7">
        <w:rPr>
          <w:b/>
          <w:bCs/>
          <w:sz w:val="22"/>
          <w:szCs w:val="22"/>
          <w:u w:val="single"/>
        </w:rPr>
        <w:t>ПОДЖЕЛУДОЧНАЯ ЖЕЛЕЗА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Поджелудочная железа не пальпируется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  <w:u w:val="single"/>
        </w:rPr>
      </w:pPr>
      <w:r w:rsidRPr="007246E7">
        <w:rPr>
          <w:b/>
          <w:bCs/>
          <w:sz w:val="22"/>
          <w:szCs w:val="22"/>
          <w:u w:val="single"/>
        </w:rPr>
        <w:t>СИСТЕМА ОРГАНОВ МОЧЕОТДЕЛЕНИЯ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/>
          <w:bCs/>
          <w:sz w:val="22"/>
          <w:szCs w:val="22"/>
          <w:u w:val="single"/>
        </w:rPr>
        <w:t>Мочеиспускание:</w:t>
      </w:r>
      <w:r w:rsidRPr="007246E7">
        <w:rPr>
          <w:b/>
          <w:bCs/>
          <w:sz w:val="22"/>
          <w:szCs w:val="22"/>
        </w:rPr>
        <w:t xml:space="preserve"> </w:t>
      </w:r>
      <w:r w:rsidRPr="007246E7">
        <w:rPr>
          <w:bCs/>
          <w:sz w:val="22"/>
          <w:szCs w:val="22"/>
        </w:rPr>
        <w:t>количество мочи за сутки</w:t>
      </w:r>
      <w:r w:rsidR="00544F37">
        <w:rPr>
          <w:bCs/>
          <w:sz w:val="22"/>
          <w:szCs w:val="22"/>
        </w:rPr>
        <w:t xml:space="preserve"> около 1,5</w:t>
      </w:r>
      <w:r w:rsidRPr="007246E7">
        <w:rPr>
          <w:bCs/>
          <w:sz w:val="22"/>
          <w:szCs w:val="22"/>
        </w:rPr>
        <w:t xml:space="preserve"> литра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 xml:space="preserve"> Ложные позывы на мочеиспуск</w:t>
      </w:r>
      <w:r w:rsidRPr="007246E7">
        <w:rPr>
          <w:bCs/>
          <w:sz w:val="22"/>
          <w:szCs w:val="22"/>
        </w:rPr>
        <w:t>а</w:t>
      </w:r>
      <w:r w:rsidRPr="007246E7">
        <w:rPr>
          <w:bCs/>
          <w:sz w:val="22"/>
          <w:szCs w:val="22"/>
        </w:rPr>
        <w:t>ние, резь, жжение, боли во время мочеиспускания отриц</w:t>
      </w:r>
      <w:r w:rsidRPr="007246E7">
        <w:rPr>
          <w:bCs/>
          <w:sz w:val="22"/>
          <w:szCs w:val="22"/>
        </w:rPr>
        <w:t>а</w:t>
      </w:r>
      <w:r w:rsidRPr="007246E7">
        <w:rPr>
          <w:bCs/>
          <w:sz w:val="22"/>
          <w:szCs w:val="22"/>
        </w:rPr>
        <w:t>ет.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ОСМОТР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Поясничная область: наличие гиперемии кожи, припухлости, сглаживание контуров поясничной области нет.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Надлобковая область: наличие ограниченного выбухания в надлобковой о</w:t>
      </w:r>
      <w:r w:rsidRPr="007246E7">
        <w:rPr>
          <w:bCs/>
          <w:sz w:val="22"/>
          <w:szCs w:val="22"/>
        </w:rPr>
        <w:t>б</w:t>
      </w:r>
      <w:r w:rsidRPr="007246E7">
        <w:rPr>
          <w:bCs/>
          <w:sz w:val="22"/>
          <w:szCs w:val="22"/>
        </w:rPr>
        <w:t>ласти нет.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ПЕРКУСИЯ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Симптом Пастернацкого отрицательный.</w:t>
      </w:r>
    </w:p>
    <w:p w:rsidR="00D47FC9" w:rsidRPr="007246E7" w:rsidRDefault="00D47FC9" w:rsidP="00D47FC9">
      <w:pPr>
        <w:ind w:firstLine="360"/>
        <w:jc w:val="center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ПАЛЬПОЦИЯ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 w:rsidRPr="007246E7">
        <w:rPr>
          <w:bCs/>
          <w:sz w:val="22"/>
          <w:szCs w:val="22"/>
        </w:rPr>
        <w:t>Почки и мочевой пузырь не пальпируются</w:t>
      </w:r>
    </w:p>
    <w:p w:rsidR="00D47FC9" w:rsidRPr="007246E7" w:rsidRDefault="00D47FC9" w:rsidP="00D47FC9">
      <w:pPr>
        <w:ind w:firstLine="360"/>
        <w:jc w:val="center"/>
        <w:rPr>
          <w:b/>
          <w:bCs/>
          <w:sz w:val="22"/>
          <w:szCs w:val="22"/>
        </w:rPr>
      </w:pPr>
    </w:p>
    <w:p w:rsidR="0044240A" w:rsidRPr="0044240A" w:rsidRDefault="0044240A" w:rsidP="0044240A">
      <w:pPr>
        <w:shd w:val="clear" w:color="auto" w:fill="FFFFFF"/>
        <w:spacing w:before="283"/>
        <w:jc w:val="center"/>
        <w:rPr>
          <w:b/>
          <w:sz w:val="22"/>
          <w:u w:val="single"/>
        </w:rPr>
      </w:pPr>
      <w:r w:rsidRPr="0044240A">
        <w:rPr>
          <w:b/>
          <w:sz w:val="22"/>
          <w:u w:val="single"/>
        </w:rPr>
        <w:t>НЕРВНАЯ СИСТЕМА</w:t>
      </w:r>
    </w:p>
    <w:p w:rsidR="0044240A" w:rsidRPr="0044240A" w:rsidRDefault="0044240A" w:rsidP="0044240A">
      <w:pPr>
        <w:shd w:val="clear" w:color="auto" w:fill="FFFFFF"/>
        <w:jc w:val="both"/>
        <w:rPr>
          <w:b/>
          <w:sz w:val="22"/>
        </w:rPr>
      </w:pPr>
      <w:r w:rsidRPr="0044240A">
        <w:rPr>
          <w:b/>
          <w:sz w:val="22"/>
          <w:u w:val="single"/>
        </w:rPr>
        <w:t>ЖАЛОБЫ</w:t>
      </w:r>
    </w:p>
    <w:p w:rsidR="0044240A" w:rsidRPr="0044240A" w:rsidRDefault="0044240A" w:rsidP="0044240A">
      <w:pPr>
        <w:shd w:val="clear" w:color="auto" w:fill="FFFFFF"/>
        <w:jc w:val="both"/>
        <w:rPr>
          <w:sz w:val="22"/>
        </w:rPr>
      </w:pPr>
      <w:r w:rsidRPr="0044240A">
        <w:rPr>
          <w:sz w:val="22"/>
        </w:rPr>
        <w:t>Жалоб на головную боль, головокружение не предъявляет.</w:t>
      </w:r>
    </w:p>
    <w:p w:rsidR="0044240A" w:rsidRPr="0044240A" w:rsidRDefault="0044240A" w:rsidP="0044240A">
      <w:pPr>
        <w:shd w:val="clear" w:color="auto" w:fill="FFFFFF"/>
        <w:spacing w:before="312"/>
        <w:jc w:val="both"/>
        <w:rPr>
          <w:b/>
          <w:sz w:val="22"/>
          <w:u w:val="single"/>
        </w:rPr>
      </w:pPr>
      <w:r w:rsidRPr="0044240A">
        <w:rPr>
          <w:b/>
          <w:sz w:val="22"/>
          <w:u w:val="single"/>
        </w:rPr>
        <w:t>ОСМОТР</w:t>
      </w:r>
    </w:p>
    <w:p w:rsidR="0044240A" w:rsidRPr="0044240A" w:rsidRDefault="0044240A" w:rsidP="0044240A">
      <w:pPr>
        <w:shd w:val="clear" w:color="auto" w:fill="FFFFFF"/>
        <w:jc w:val="both"/>
        <w:rPr>
          <w:sz w:val="22"/>
        </w:rPr>
      </w:pPr>
      <w:r w:rsidRPr="0044240A">
        <w:rPr>
          <w:sz w:val="22"/>
        </w:rPr>
        <w:t>Сознание ясное.  Ориентирован в пространстве,  времени  и ситуации.  Интеллект</w:t>
      </w:r>
    </w:p>
    <w:p w:rsidR="0044240A" w:rsidRPr="0044240A" w:rsidRDefault="0044240A" w:rsidP="0044240A">
      <w:pPr>
        <w:shd w:val="clear" w:color="auto" w:fill="FFFFFF"/>
        <w:spacing w:before="10"/>
        <w:jc w:val="both"/>
        <w:rPr>
          <w:sz w:val="22"/>
        </w:rPr>
      </w:pPr>
      <w:r w:rsidRPr="0044240A">
        <w:rPr>
          <w:sz w:val="22"/>
        </w:rPr>
        <w:t>соответствует уровню развития. Поведение адекватное.</w:t>
      </w:r>
    </w:p>
    <w:p w:rsidR="0044240A" w:rsidRPr="0044240A" w:rsidRDefault="0044240A" w:rsidP="0044240A">
      <w:pPr>
        <w:shd w:val="clear" w:color="auto" w:fill="FFFFFF"/>
        <w:jc w:val="both"/>
        <w:rPr>
          <w:sz w:val="22"/>
        </w:rPr>
      </w:pPr>
      <w:r w:rsidRPr="0044240A">
        <w:rPr>
          <w:sz w:val="22"/>
        </w:rPr>
        <w:t>Расстройства   глотания,   дисфагии   нет.   Язык   при   высовывании   симметричен.</w:t>
      </w:r>
    </w:p>
    <w:p w:rsidR="0044240A" w:rsidRPr="0044240A" w:rsidRDefault="0044240A" w:rsidP="0044240A">
      <w:pPr>
        <w:shd w:val="clear" w:color="auto" w:fill="FFFFFF"/>
        <w:spacing w:before="5"/>
        <w:jc w:val="both"/>
        <w:rPr>
          <w:sz w:val="22"/>
        </w:rPr>
      </w:pPr>
      <w:proofErr w:type="spellStart"/>
      <w:r w:rsidRPr="0044240A">
        <w:rPr>
          <w:sz w:val="22"/>
        </w:rPr>
        <w:t>Менингиальных</w:t>
      </w:r>
      <w:proofErr w:type="spellEnd"/>
      <w:r w:rsidRPr="0044240A">
        <w:rPr>
          <w:sz w:val="22"/>
        </w:rPr>
        <w:t xml:space="preserve"> симптомов не выявлено. В позе </w:t>
      </w:r>
      <w:proofErr w:type="spellStart"/>
      <w:r w:rsidRPr="0044240A">
        <w:rPr>
          <w:sz w:val="22"/>
        </w:rPr>
        <w:t>Ромберга</w:t>
      </w:r>
      <w:proofErr w:type="spellEnd"/>
      <w:r w:rsidRPr="0044240A">
        <w:rPr>
          <w:sz w:val="22"/>
        </w:rPr>
        <w:t xml:space="preserve"> устойчив, пальце-носовая</w:t>
      </w:r>
    </w:p>
    <w:p w:rsidR="0044240A" w:rsidRPr="0044240A" w:rsidRDefault="0044240A" w:rsidP="0044240A">
      <w:pPr>
        <w:shd w:val="clear" w:color="auto" w:fill="FFFFFF"/>
        <w:spacing w:before="5"/>
        <w:jc w:val="both"/>
        <w:rPr>
          <w:sz w:val="22"/>
        </w:rPr>
      </w:pPr>
      <w:r w:rsidRPr="0044240A">
        <w:rPr>
          <w:sz w:val="22"/>
        </w:rPr>
        <w:t>проба удовлетворительно. Болезненности по ходу нервных стволов и корешков нет.</w:t>
      </w:r>
    </w:p>
    <w:p w:rsidR="0044240A" w:rsidRPr="0044240A" w:rsidRDefault="0044240A" w:rsidP="0044240A">
      <w:pPr>
        <w:shd w:val="clear" w:color="auto" w:fill="FFFFFF"/>
        <w:spacing w:before="5"/>
        <w:jc w:val="both"/>
        <w:rPr>
          <w:sz w:val="22"/>
        </w:rPr>
      </w:pPr>
      <w:r w:rsidRPr="0044240A">
        <w:rPr>
          <w:sz w:val="22"/>
        </w:rPr>
        <w:t>Рефлексы сохранены.</w:t>
      </w:r>
    </w:p>
    <w:p w:rsidR="0044240A" w:rsidRPr="0044240A" w:rsidRDefault="0044240A" w:rsidP="0044240A">
      <w:pPr>
        <w:shd w:val="clear" w:color="auto" w:fill="FFFFFF"/>
        <w:spacing w:before="5"/>
        <w:jc w:val="both"/>
        <w:rPr>
          <w:sz w:val="22"/>
        </w:rPr>
      </w:pPr>
      <w:r w:rsidRPr="0044240A">
        <w:rPr>
          <w:sz w:val="22"/>
        </w:rPr>
        <w:t>Речь внятная, афазии и дизартрии нет.</w:t>
      </w:r>
    </w:p>
    <w:p w:rsidR="0044240A" w:rsidRPr="00FA04F2" w:rsidRDefault="0044240A" w:rsidP="0044240A">
      <w:pPr>
        <w:shd w:val="clear" w:color="auto" w:fill="FFFFFF"/>
        <w:spacing w:before="5"/>
        <w:jc w:val="both"/>
      </w:pPr>
    </w:p>
    <w:p w:rsidR="00D47FC9" w:rsidRDefault="00D47FC9" w:rsidP="00D47FC9">
      <w:pPr>
        <w:ind w:firstLine="360"/>
        <w:rPr>
          <w:b/>
          <w:bCs/>
          <w:sz w:val="22"/>
          <w:szCs w:val="22"/>
        </w:rPr>
      </w:pPr>
    </w:p>
    <w:p w:rsidR="00D47FC9" w:rsidRDefault="00D47FC9" w:rsidP="00D47FC9">
      <w:pPr>
        <w:jc w:val="center"/>
        <w:rPr>
          <w:b/>
          <w:bCs/>
          <w:sz w:val="22"/>
          <w:szCs w:val="22"/>
        </w:rPr>
      </w:pPr>
    </w:p>
    <w:p w:rsidR="0044240A" w:rsidRDefault="0044240A" w:rsidP="00D47FC9">
      <w:pPr>
        <w:jc w:val="center"/>
        <w:rPr>
          <w:b/>
          <w:bCs/>
          <w:sz w:val="28"/>
          <w:szCs w:val="28"/>
        </w:rPr>
      </w:pPr>
    </w:p>
    <w:p w:rsidR="008512E4" w:rsidRDefault="008512E4" w:rsidP="00D47FC9">
      <w:pPr>
        <w:jc w:val="center"/>
        <w:rPr>
          <w:b/>
          <w:bCs/>
          <w:sz w:val="28"/>
          <w:szCs w:val="28"/>
        </w:rPr>
      </w:pPr>
    </w:p>
    <w:p w:rsidR="008512E4" w:rsidRDefault="008512E4" w:rsidP="00D47FC9">
      <w:pPr>
        <w:jc w:val="center"/>
        <w:rPr>
          <w:b/>
          <w:bCs/>
          <w:sz w:val="28"/>
          <w:szCs w:val="28"/>
        </w:rPr>
      </w:pPr>
    </w:p>
    <w:p w:rsidR="008512E4" w:rsidRDefault="008512E4" w:rsidP="00D47FC9">
      <w:pPr>
        <w:jc w:val="center"/>
        <w:rPr>
          <w:b/>
          <w:bCs/>
          <w:sz w:val="28"/>
          <w:szCs w:val="28"/>
        </w:rPr>
      </w:pPr>
    </w:p>
    <w:p w:rsidR="008512E4" w:rsidRDefault="008512E4" w:rsidP="00D47FC9">
      <w:pPr>
        <w:jc w:val="center"/>
        <w:rPr>
          <w:b/>
          <w:bCs/>
          <w:sz w:val="28"/>
          <w:szCs w:val="28"/>
        </w:rPr>
      </w:pPr>
    </w:p>
    <w:p w:rsidR="00D47FC9" w:rsidRDefault="00D47FC9" w:rsidP="00D47F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обследования:</w:t>
      </w:r>
    </w:p>
    <w:p w:rsidR="00D47FC9" w:rsidRPr="00C21CAA" w:rsidRDefault="00D47FC9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Общий анализ крови.</w:t>
      </w:r>
    </w:p>
    <w:p w:rsidR="00D47FC9" w:rsidRPr="00C21CAA" w:rsidRDefault="00D47FC9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Биохимический анализ крови.</w:t>
      </w:r>
    </w:p>
    <w:p w:rsidR="00D47FC9" w:rsidRPr="00C21CAA" w:rsidRDefault="00D47FC9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Общий анализ мочи.</w:t>
      </w:r>
    </w:p>
    <w:p w:rsidR="00D47FC9" w:rsidRPr="00D060FF" w:rsidRDefault="00D47FC9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 xml:space="preserve">Анализы крови на </w:t>
      </w:r>
      <w:r w:rsidRPr="007246E7">
        <w:rPr>
          <w:bCs/>
          <w:sz w:val="22"/>
          <w:szCs w:val="22"/>
          <w:lang w:val="en-US"/>
        </w:rPr>
        <w:t>HBS</w:t>
      </w:r>
      <w:r w:rsidRPr="007246E7">
        <w:rPr>
          <w:bCs/>
          <w:sz w:val="22"/>
          <w:szCs w:val="22"/>
        </w:rPr>
        <w:t>-</w:t>
      </w:r>
      <w:r w:rsidRPr="007246E7">
        <w:rPr>
          <w:bCs/>
          <w:sz w:val="22"/>
          <w:szCs w:val="22"/>
          <w:lang w:val="en-US"/>
        </w:rPr>
        <w:t>Ag</w:t>
      </w:r>
      <w:r w:rsidRPr="007246E7">
        <w:rPr>
          <w:bCs/>
          <w:sz w:val="22"/>
          <w:szCs w:val="22"/>
        </w:rPr>
        <w:t xml:space="preserve"> , </w:t>
      </w:r>
      <w:r w:rsidRPr="007246E7">
        <w:rPr>
          <w:bCs/>
          <w:sz w:val="22"/>
          <w:szCs w:val="22"/>
          <w:lang w:val="en-US"/>
        </w:rPr>
        <w:t>HCV</w:t>
      </w:r>
      <w:r w:rsidRPr="007246E7">
        <w:rPr>
          <w:bCs/>
          <w:sz w:val="22"/>
          <w:szCs w:val="22"/>
        </w:rPr>
        <w:t>-</w:t>
      </w:r>
      <w:r w:rsidRPr="007246E7">
        <w:rPr>
          <w:bCs/>
          <w:sz w:val="22"/>
          <w:szCs w:val="22"/>
          <w:lang w:val="en-US"/>
        </w:rPr>
        <w:t>Ag</w:t>
      </w:r>
      <w:r w:rsidRPr="007246E7">
        <w:rPr>
          <w:bCs/>
          <w:sz w:val="22"/>
          <w:szCs w:val="22"/>
        </w:rPr>
        <w:t xml:space="preserve"> , реакцию Вассермана , ВИЧ</w:t>
      </w:r>
      <w:r>
        <w:rPr>
          <w:bCs/>
          <w:sz w:val="22"/>
          <w:szCs w:val="22"/>
        </w:rPr>
        <w:t>.</w:t>
      </w:r>
    </w:p>
    <w:p w:rsidR="00D47FC9" w:rsidRPr="00D060FF" w:rsidRDefault="00D47FC9" w:rsidP="00D47FC9">
      <w:pPr>
        <w:numPr>
          <w:ilvl w:val="0"/>
          <w:numId w:val="24"/>
        </w:numPr>
        <w:rPr>
          <w:bCs/>
          <w:sz w:val="28"/>
          <w:szCs w:val="28"/>
        </w:rPr>
      </w:pPr>
      <w:proofErr w:type="spellStart"/>
      <w:r>
        <w:rPr>
          <w:bCs/>
          <w:sz w:val="22"/>
          <w:szCs w:val="22"/>
        </w:rPr>
        <w:t>Ренгеноскопия</w:t>
      </w:r>
      <w:proofErr w:type="spellEnd"/>
      <w:r>
        <w:rPr>
          <w:bCs/>
          <w:sz w:val="22"/>
          <w:szCs w:val="22"/>
        </w:rPr>
        <w:t xml:space="preserve"> грудной клетки.</w:t>
      </w:r>
    </w:p>
    <w:p w:rsidR="00D47FC9" w:rsidRPr="00D060FF" w:rsidRDefault="00D47FC9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УЗИ почек, органов брюшной полости.</w:t>
      </w:r>
    </w:p>
    <w:p w:rsidR="00D47FC9" w:rsidRPr="00D060FF" w:rsidRDefault="00D47FC9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Электрокардиограмма.</w:t>
      </w:r>
    </w:p>
    <w:p w:rsidR="00D47FC9" w:rsidRPr="0044240A" w:rsidRDefault="00D47FC9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Консультация окулиста.</w:t>
      </w:r>
    </w:p>
    <w:p w:rsidR="0044240A" w:rsidRPr="0044240A" w:rsidRDefault="0044240A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Сцинтиграфия легких.</w:t>
      </w:r>
    </w:p>
    <w:p w:rsidR="0044240A" w:rsidRPr="0044240A" w:rsidRDefault="0044240A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Молекулярно- генетическое исследование мокроты.</w:t>
      </w:r>
    </w:p>
    <w:p w:rsidR="0044240A" w:rsidRPr="0044240A" w:rsidRDefault="0044240A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Люминесцентная микроскопия мокроты.</w:t>
      </w:r>
    </w:p>
    <w:p w:rsidR="0044240A" w:rsidRPr="0044240A" w:rsidRDefault="00E922C3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Анализ</w:t>
      </w:r>
      <w:r w:rsidR="0044240A">
        <w:rPr>
          <w:bCs/>
          <w:sz w:val="22"/>
          <w:szCs w:val="22"/>
        </w:rPr>
        <w:t xml:space="preserve"> мокроты</w:t>
      </w:r>
      <w:r>
        <w:rPr>
          <w:bCs/>
          <w:sz w:val="22"/>
          <w:szCs w:val="22"/>
        </w:rPr>
        <w:t xml:space="preserve"> методом ПЦР.</w:t>
      </w:r>
    </w:p>
    <w:p w:rsidR="0044240A" w:rsidRPr="0044240A" w:rsidRDefault="0044240A" w:rsidP="0044240A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2"/>
          <w:szCs w:val="22"/>
        </w:rPr>
        <w:t>Бронхоскопия.</w:t>
      </w:r>
    </w:p>
    <w:p w:rsidR="00D83B58" w:rsidRPr="00D83B58" w:rsidRDefault="00D83B58" w:rsidP="00D47FC9">
      <w:pPr>
        <w:numPr>
          <w:ilvl w:val="0"/>
          <w:numId w:val="24"/>
        </w:numPr>
        <w:rPr>
          <w:bCs/>
          <w:sz w:val="28"/>
          <w:szCs w:val="28"/>
        </w:rPr>
      </w:pPr>
      <w:r>
        <w:rPr>
          <w:sz w:val="22"/>
          <w:szCs w:val="28"/>
        </w:rPr>
        <w:t>Функция внешнего дыхания</w:t>
      </w:r>
    </w:p>
    <w:p w:rsidR="0044240A" w:rsidRPr="00D83B58" w:rsidRDefault="0044240A" w:rsidP="0044240A">
      <w:pPr>
        <w:rPr>
          <w:sz w:val="22"/>
          <w:szCs w:val="28"/>
        </w:rPr>
      </w:pPr>
    </w:p>
    <w:p w:rsidR="00D47FC9" w:rsidRDefault="00D47FC9" w:rsidP="00D47FC9">
      <w:pPr>
        <w:jc w:val="center"/>
        <w:rPr>
          <w:b/>
          <w:bCs/>
          <w:sz w:val="22"/>
          <w:szCs w:val="22"/>
        </w:rPr>
      </w:pPr>
    </w:p>
    <w:p w:rsidR="00D47FC9" w:rsidRDefault="00D47FC9" w:rsidP="00D47FC9">
      <w:pPr>
        <w:jc w:val="center"/>
        <w:rPr>
          <w:b/>
          <w:bCs/>
          <w:sz w:val="22"/>
          <w:szCs w:val="22"/>
        </w:rPr>
      </w:pPr>
    </w:p>
    <w:p w:rsidR="00D47FC9" w:rsidRDefault="00D47FC9" w:rsidP="00D47FC9">
      <w:pPr>
        <w:jc w:val="center"/>
        <w:rPr>
          <w:b/>
          <w:bCs/>
          <w:sz w:val="22"/>
          <w:szCs w:val="22"/>
        </w:rPr>
      </w:pPr>
    </w:p>
    <w:p w:rsidR="00D47FC9" w:rsidRDefault="00D47FC9" w:rsidP="00D47FC9">
      <w:pPr>
        <w:jc w:val="center"/>
        <w:rPr>
          <w:b/>
          <w:bCs/>
          <w:sz w:val="22"/>
          <w:szCs w:val="22"/>
        </w:rPr>
      </w:pPr>
    </w:p>
    <w:p w:rsidR="00D47FC9" w:rsidRDefault="00D47FC9" w:rsidP="00D47FC9">
      <w:pPr>
        <w:jc w:val="center"/>
        <w:rPr>
          <w:b/>
          <w:bCs/>
          <w:sz w:val="22"/>
          <w:szCs w:val="22"/>
        </w:rPr>
      </w:pPr>
    </w:p>
    <w:p w:rsidR="00D47FC9" w:rsidRDefault="00D47FC9" w:rsidP="00D47FC9">
      <w:pPr>
        <w:jc w:val="center"/>
        <w:rPr>
          <w:b/>
          <w:bCs/>
          <w:sz w:val="22"/>
          <w:szCs w:val="22"/>
        </w:rPr>
      </w:pPr>
    </w:p>
    <w:p w:rsidR="00D47FC9" w:rsidRDefault="00D47FC9" w:rsidP="00D47FC9">
      <w:pPr>
        <w:jc w:val="center"/>
        <w:rPr>
          <w:b/>
          <w:bCs/>
          <w:sz w:val="22"/>
          <w:szCs w:val="22"/>
        </w:rPr>
      </w:pPr>
    </w:p>
    <w:p w:rsidR="00D47FC9" w:rsidRPr="007246E7" w:rsidRDefault="00D47FC9" w:rsidP="00D47FC9">
      <w:pPr>
        <w:jc w:val="center"/>
        <w:rPr>
          <w:b/>
          <w:bCs/>
          <w:sz w:val="22"/>
          <w:szCs w:val="22"/>
        </w:rPr>
      </w:pPr>
      <w:r w:rsidRPr="007246E7">
        <w:rPr>
          <w:b/>
          <w:bCs/>
          <w:sz w:val="22"/>
          <w:szCs w:val="22"/>
        </w:rPr>
        <w:t>ДАННЫЕ ЛАБОРАТОРНЫХ, ИНСТРУМЕНТАЛЬНЫХ МЕТОДОВ ИССЛЕДОВАНИЯ И КОНСУЛЬТАЦИИ СПЕЦИАЛИСТОВ.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Pr="007246E7" w:rsidRDefault="00BE0BAA" w:rsidP="00D47FC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27</w:t>
      </w:r>
      <w:r w:rsidR="00D47FC9">
        <w:rPr>
          <w:bCs/>
          <w:sz w:val="22"/>
          <w:szCs w:val="22"/>
        </w:rPr>
        <w:t>.03.07г.</w:t>
      </w:r>
      <w:r w:rsidR="00D47FC9" w:rsidRPr="007246E7">
        <w:rPr>
          <w:bCs/>
          <w:sz w:val="22"/>
          <w:szCs w:val="22"/>
        </w:rPr>
        <w:t xml:space="preserve"> анализы</w:t>
      </w:r>
      <w:r w:rsidR="00D47FC9" w:rsidRPr="00495A0E">
        <w:rPr>
          <w:bCs/>
          <w:sz w:val="22"/>
          <w:szCs w:val="22"/>
        </w:rPr>
        <w:t xml:space="preserve"> </w:t>
      </w:r>
      <w:r w:rsidR="00D47FC9">
        <w:rPr>
          <w:bCs/>
          <w:sz w:val="22"/>
          <w:szCs w:val="22"/>
        </w:rPr>
        <w:t>крови</w:t>
      </w:r>
      <w:r w:rsidR="00D47FC9" w:rsidRPr="007246E7">
        <w:rPr>
          <w:bCs/>
          <w:sz w:val="22"/>
          <w:szCs w:val="22"/>
        </w:rPr>
        <w:t xml:space="preserve"> на: </w:t>
      </w:r>
      <w:r w:rsidR="00D47FC9" w:rsidRPr="007246E7">
        <w:rPr>
          <w:bCs/>
          <w:sz w:val="22"/>
          <w:szCs w:val="22"/>
          <w:lang w:val="en-US"/>
        </w:rPr>
        <w:t>HBS</w:t>
      </w:r>
      <w:r w:rsidR="00D47FC9" w:rsidRPr="007246E7">
        <w:rPr>
          <w:bCs/>
          <w:sz w:val="22"/>
          <w:szCs w:val="22"/>
        </w:rPr>
        <w:t>-</w:t>
      </w:r>
      <w:r w:rsidR="00D47FC9" w:rsidRPr="007246E7">
        <w:rPr>
          <w:bCs/>
          <w:sz w:val="22"/>
          <w:szCs w:val="22"/>
          <w:lang w:val="en-US"/>
        </w:rPr>
        <w:t>Ag</w:t>
      </w:r>
      <w:r w:rsidR="00D47FC9" w:rsidRPr="007246E7">
        <w:rPr>
          <w:bCs/>
          <w:sz w:val="22"/>
          <w:szCs w:val="22"/>
        </w:rPr>
        <w:t xml:space="preserve"> , </w:t>
      </w:r>
      <w:r w:rsidR="00D47FC9" w:rsidRPr="007246E7">
        <w:rPr>
          <w:bCs/>
          <w:sz w:val="22"/>
          <w:szCs w:val="22"/>
          <w:lang w:val="en-US"/>
        </w:rPr>
        <w:t>HCV</w:t>
      </w:r>
      <w:r w:rsidR="00D47FC9" w:rsidRPr="007246E7">
        <w:rPr>
          <w:bCs/>
          <w:sz w:val="22"/>
          <w:szCs w:val="22"/>
        </w:rPr>
        <w:t>-</w:t>
      </w:r>
      <w:r w:rsidR="00D47FC9" w:rsidRPr="007246E7">
        <w:rPr>
          <w:bCs/>
          <w:sz w:val="22"/>
          <w:szCs w:val="22"/>
          <w:lang w:val="en-US"/>
        </w:rPr>
        <w:t>Ag</w:t>
      </w:r>
      <w:r w:rsidR="00D47FC9" w:rsidRPr="007246E7">
        <w:rPr>
          <w:bCs/>
          <w:sz w:val="22"/>
          <w:szCs w:val="22"/>
        </w:rPr>
        <w:t xml:space="preserve"> , реакцию Вассермана , ВИЧ все ответы о</w:t>
      </w:r>
      <w:r w:rsidR="00D47FC9" w:rsidRPr="007246E7">
        <w:rPr>
          <w:bCs/>
          <w:sz w:val="22"/>
          <w:szCs w:val="22"/>
        </w:rPr>
        <w:t>т</w:t>
      </w:r>
      <w:r w:rsidR="00D47FC9" w:rsidRPr="007246E7">
        <w:rPr>
          <w:bCs/>
          <w:sz w:val="22"/>
          <w:szCs w:val="22"/>
        </w:rPr>
        <w:t>рицательный.</w:t>
      </w:r>
    </w:p>
    <w:p w:rsidR="00D47FC9" w:rsidRPr="007246E7" w:rsidRDefault="00D47FC9" w:rsidP="00D47FC9">
      <w:pPr>
        <w:ind w:firstLine="360"/>
        <w:rPr>
          <w:bCs/>
          <w:sz w:val="22"/>
          <w:szCs w:val="22"/>
        </w:rPr>
      </w:pPr>
    </w:p>
    <w:p w:rsidR="00D47FC9" w:rsidRDefault="00D47FC9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351888" w:rsidRDefault="00351888" w:rsidP="00D47FC9">
      <w:pPr>
        <w:jc w:val="center"/>
        <w:rPr>
          <w:b/>
        </w:rPr>
      </w:pPr>
    </w:p>
    <w:p w:rsidR="00351888" w:rsidRDefault="00351888" w:rsidP="00D47FC9">
      <w:pPr>
        <w:jc w:val="center"/>
        <w:rPr>
          <w:b/>
        </w:rPr>
      </w:pPr>
    </w:p>
    <w:p w:rsidR="00D47FC9" w:rsidRPr="00960260" w:rsidRDefault="00D47FC9" w:rsidP="00D47FC9">
      <w:pPr>
        <w:jc w:val="center"/>
        <w:rPr>
          <w:b/>
        </w:rPr>
      </w:pPr>
      <w:r w:rsidRPr="00960260">
        <w:rPr>
          <w:b/>
        </w:rPr>
        <w:t>Общий  анализ крови</w:t>
      </w:r>
    </w:p>
    <w:p w:rsidR="00D47FC9" w:rsidRDefault="00BE0BAA" w:rsidP="00D47FC9">
      <w:pPr>
        <w:widowControl w:val="0"/>
        <w:ind w:left="1440" w:right="1520"/>
        <w:jc w:val="center"/>
        <w:rPr>
          <w:b/>
        </w:rPr>
      </w:pPr>
      <w:r>
        <w:t>23</w:t>
      </w:r>
      <w:r w:rsidR="00D47FC9">
        <w:t>.03.07г.</w:t>
      </w:r>
    </w:p>
    <w:p w:rsidR="00D47FC9" w:rsidRDefault="00D47FC9" w:rsidP="00D47FC9">
      <w:pPr>
        <w:widowControl w:val="0"/>
        <w:ind w:right="40"/>
        <w:jc w:val="center"/>
      </w:pPr>
      <w:r>
        <w:t>(дата взятия биоматериала)</w:t>
      </w:r>
    </w:p>
    <w:p w:rsidR="00D47FC9" w:rsidRDefault="00D47FC9" w:rsidP="00D47FC9">
      <w:pPr>
        <w:widowControl w:val="0"/>
        <w:ind w:right="-10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77"/>
        <w:gridCol w:w="715"/>
        <w:gridCol w:w="993"/>
        <w:gridCol w:w="717"/>
        <w:gridCol w:w="1176"/>
        <w:gridCol w:w="1368"/>
      </w:tblGrid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rFonts w:ascii="Tms Rmn" w:hAnsi="Tms Rmn"/>
              </w:rPr>
            </w:pPr>
          </w:p>
        </w:tc>
        <w:tc>
          <w:tcPr>
            <w:tcW w:w="71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D47FC9" w:rsidRPr="00AD4B6D" w:rsidRDefault="00D47FC9" w:rsidP="00D83B58">
            <w:pPr>
              <w:widowControl w:val="0"/>
              <w:spacing w:before="20"/>
              <w:rPr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</w:pPr>
            <w:r>
              <w:t>Норма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Единицы СИ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Единицы, подлежащие замене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</w:pPr>
            <w:r>
              <w:t xml:space="preserve">Гемоглобин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</w:pPr>
            <w:r>
              <w:t xml:space="preserve">Ж </w:t>
            </w:r>
          </w:p>
          <w:p w:rsidR="00D47FC9" w:rsidRDefault="00D47FC9" w:rsidP="00D83B58">
            <w:pPr>
              <w:widowControl w:val="0"/>
              <w:spacing w:before="20"/>
              <w:jc w:val="center"/>
            </w:pPr>
            <w:r>
              <w:t>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0A79EE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  <w:p w:rsidR="00D47FC9" w:rsidRPr="00A84F91" w:rsidRDefault="00D47FC9" w:rsidP="00D83B58">
            <w:pPr>
              <w:widowControl w:val="0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130,0—160,0 120,0—140,0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г/л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13,0-16,0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12,0-14,0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г.%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</w:pPr>
            <w:r>
              <w:t xml:space="preserve">Эритроциты              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</w:pPr>
            <w:r>
              <w:t xml:space="preserve">М </w:t>
            </w:r>
          </w:p>
          <w:p w:rsidR="00D47FC9" w:rsidRDefault="00D47FC9" w:rsidP="00D83B58">
            <w:pPr>
              <w:widowControl w:val="0"/>
              <w:spacing w:before="20"/>
              <w:jc w:val="center"/>
            </w:pPr>
            <w: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BE0BAA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4,48</w:t>
            </w:r>
          </w:p>
          <w:p w:rsidR="00BE0BAA" w:rsidRPr="00BE0BAA" w:rsidRDefault="00BE0BAA" w:rsidP="00BE0BAA">
            <w:pPr>
              <w:widowControl w:val="0"/>
              <w:spacing w:before="120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</w:pPr>
            <w:r>
              <w:rPr>
                <w:noProof/>
              </w:rPr>
              <w:t>4,0—5,0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</w:rPr>
              <w:t xml:space="preserve"> 3,9—4,7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t>* 10</w:t>
            </w:r>
            <w:r>
              <w:rPr>
                <w:vertAlign w:val="superscript"/>
              </w:rPr>
              <w:t>12</w:t>
            </w:r>
            <w: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4,0—5,0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3,9—4,7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</w:pPr>
            <w:r>
              <w:t xml:space="preserve">млн. </w:t>
            </w:r>
          </w:p>
          <w:p w:rsidR="00D47FC9" w:rsidRDefault="00D47FC9" w:rsidP="00D83B58">
            <w:pPr>
              <w:widowControl w:val="0"/>
              <w:spacing w:before="20"/>
              <w:jc w:val="center"/>
            </w:pPr>
            <w:r>
              <w:t>в</w:t>
            </w:r>
            <w:r>
              <w:rPr>
                <w:noProof/>
              </w:rPr>
              <w:t xml:space="preserve"> 1</w:t>
            </w:r>
            <w:r>
              <w:t>мм</w:t>
            </w:r>
            <w:r>
              <w:rPr>
                <w:vertAlign w:val="superscript"/>
              </w:rPr>
              <w:t>3</w:t>
            </w:r>
            <w: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</w:pPr>
            <w:r>
              <w:t xml:space="preserve">Цветовой </w:t>
            </w:r>
          </w:p>
          <w:p w:rsidR="00D47FC9" w:rsidRDefault="00D47FC9" w:rsidP="00D83B58">
            <w:pPr>
              <w:widowControl w:val="0"/>
              <w:spacing w:before="20"/>
            </w:pPr>
            <w:r>
              <w:t>показатель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BE0BAA" w:rsidP="00D83B58">
            <w:pPr>
              <w:widowControl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0,85-1,05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0,85—1,05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40"/>
            </w:pPr>
            <w:r>
              <w:rPr>
                <w:sz w:val="18"/>
              </w:rPr>
              <w:t>Среднее содержание ге</w:t>
            </w:r>
            <w:r>
              <w:rPr>
                <w:sz w:val="18"/>
              </w:rPr>
              <w:softHyphen/>
              <w:t>моглобина в</w:t>
            </w:r>
            <w:r>
              <w:rPr>
                <w:noProof/>
                <w:sz w:val="18"/>
              </w:rPr>
              <w:t xml:space="preserve"> 1</w:t>
            </w:r>
            <w:r>
              <w:rPr>
                <w:sz w:val="18"/>
              </w:rPr>
              <w:t xml:space="preserve"> эритро</w:t>
            </w:r>
            <w:r>
              <w:rPr>
                <w:sz w:val="18"/>
              </w:rPr>
              <w:softHyphen/>
              <w:t>ците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BE0BAA" w:rsidP="00D83B58">
            <w:pPr>
              <w:widowControl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</w:t>
            </w:r>
            <w:r w:rsidR="000A79EE">
              <w:rPr>
                <w:b/>
                <w:sz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t>30-35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proofErr w:type="spellStart"/>
            <w:r>
              <w:t>пг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t>30—35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proofErr w:type="spellStart"/>
            <w:r>
              <w:t>пг</w:t>
            </w:r>
            <w:proofErr w:type="spellEnd"/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</w:pPr>
            <w:r>
              <w:t>Ретикулоциты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noProof/>
                <w:sz w:val="16"/>
              </w:rPr>
              <w:t>—10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  <w:vertAlign w:val="superscript"/>
              </w:rPr>
            </w:pP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2—10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</w:pPr>
            <w:r>
              <w:t>Тромбоциты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BE0BAA" w:rsidP="00D83B58">
            <w:pPr>
              <w:widowControl w:val="0"/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 w:rsidR="000A79EE">
              <w:rPr>
                <w:sz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l8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,0— 32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r>
              <w:t>* 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180,0—320,0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тыс. 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</w:pPr>
            <w:r>
              <w:t>Лейкоциты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BE0BAA" w:rsidP="00D83B58">
            <w:pPr>
              <w:widowControl w:val="0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0A79EE">
              <w:rPr>
                <w:b/>
                <w:sz w:val="16"/>
              </w:rPr>
              <w:t>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4,0—9,0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r>
              <w:t>* 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4,0—9,0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тыс. 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noProof/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noProof/>
                <w:sz w:val="16"/>
              </w:rPr>
            </w:pP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</w:t>
            </w:r>
            <w:r>
              <w:rPr>
                <w:sz w:val="18"/>
              </w:rPr>
              <w:t xml:space="preserve"> 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sz w:val="18"/>
              </w:rPr>
            </w:pPr>
            <w:proofErr w:type="spellStart"/>
            <w:r>
              <w:rPr>
                <w:sz w:val="18"/>
              </w:rPr>
              <w:t>Метамиелоциты</w:t>
            </w:r>
            <w:proofErr w:type="spell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BE0BAA" w:rsidP="00D83B58">
            <w:pPr>
              <w:widowControl w:val="0"/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proofErr w:type="spellStart"/>
            <w:r>
              <w:rPr>
                <w:sz w:val="18"/>
              </w:rPr>
              <w:t>Палочкоядерные</w:t>
            </w:r>
            <w:proofErr w:type="spell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0A79EE" w:rsidP="00D83B58">
            <w:pPr>
              <w:widowControl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1—6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1—6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40-300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Сегментоядерные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BE0BAA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 w:rsidR="000A79EE">
              <w:rPr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47—72 2,000—5 500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47—72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2000-5500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Эозинофилы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0,5—5 0,020—0,300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5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20—300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Базофилы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0A79EE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0—1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0—0,065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1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0—65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Лимфоциты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0A79EE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19—37 1,200—</w:t>
            </w:r>
            <w:r>
              <w:rPr>
                <w:sz w:val="16"/>
              </w:rPr>
              <w:t>3.000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37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1200—3000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Моноциты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0A79EE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3-11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0,090—0,600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3-11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90—600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Плазматические клетки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Скорость (реакция) оседания эритроцитов        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М </w:t>
            </w:r>
          </w:p>
          <w:p w:rsidR="00D47FC9" w:rsidRDefault="00D47FC9" w:rsidP="00D83B58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47FC9" w:rsidRPr="00A84F91" w:rsidRDefault="000A79EE" w:rsidP="00D83B58">
            <w:pPr>
              <w:widowControl w:val="0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2—10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2—15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r>
              <w:t>мм/ч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2—10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r>
              <w:t>мм/час</w:t>
            </w:r>
          </w:p>
        </w:tc>
      </w:tr>
    </w:tbl>
    <w:p w:rsidR="00D47FC9" w:rsidRDefault="00D47FC9" w:rsidP="00D47FC9">
      <w:pPr>
        <w:spacing w:line="360" w:lineRule="auto"/>
        <w:rPr>
          <w:sz w:val="22"/>
          <w:szCs w:val="22"/>
        </w:rPr>
      </w:pPr>
    </w:p>
    <w:p w:rsidR="00D47FC9" w:rsidRPr="007246E7" w:rsidRDefault="00D47FC9" w:rsidP="00D47FC9">
      <w:pPr>
        <w:spacing w:line="360" w:lineRule="auto"/>
        <w:rPr>
          <w:sz w:val="22"/>
          <w:szCs w:val="22"/>
        </w:rPr>
      </w:pPr>
      <w:r w:rsidRPr="007246E7">
        <w:rPr>
          <w:sz w:val="22"/>
          <w:szCs w:val="22"/>
        </w:rPr>
        <w:t>.</w:t>
      </w: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BE0BAA" w:rsidRDefault="00BE0BAA" w:rsidP="00D47FC9">
      <w:pPr>
        <w:jc w:val="center"/>
        <w:rPr>
          <w:b/>
        </w:rPr>
      </w:pPr>
    </w:p>
    <w:p w:rsidR="00D47FC9" w:rsidRPr="00960260" w:rsidRDefault="00D47FC9" w:rsidP="00D47FC9">
      <w:pPr>
        <w:jc w:val="center"/>
        <w:rPr>
          <w:b/>
        </w:rPr>
      </w:pPr>
      <w:r w:rsidRPr="00960260">
        <w:rPr>
          <w:b/>
        </w:rPr>
        <w:t>Общий  анализ крови</w:t>
      </w:r>
    </w:p>
    <w:p w:rsidR="00D47FC9" w:rsidRDefault="00BE0BAA" w:rsidP="00D47FC9">
      <w:pPr>
        <w:widowControl w:val="0"/>
        <w:ind w:left="1440" w:right="1520"/>
        <w:jc w:val="center"/>
        <w:rPr>
          <w:b/>
        </w:rPr>
      </w:pPr>
      <w:r>
        <w:t>29</w:t>
      </w:r>
      <w:r w:rsidR="00D47FC9">
        <w:t>.03.07г.</w:t>
      </w:r>
    </w:p>
    <w:p w:rsidR="00D47FC9" w:rsidRDefault="00D47FC9" w:rsidP="00D47FC9">
      <w:pPr>
        <w:widowControl w:val="0"/>
        <w:ind w:right="40"/>
        <w:jc w:val="center"/>
      </w:pPr>
      <w:r>
        <w:t>(дата взятия биоматериала)</w:t>
      </w:r>
    </w:p>
    <w:p w:rsidR="00D47FC9" w:rsidRDefault="00D47FC9" w:rsidP="00D47FC9">
      <w:pPr>
        <w:widowControl w:val="0"/>
        <w:ind w:right="-10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77"/>
        <w:gridCol w:w="715"/>
        <w:gridCol w:w="993"/>
        <w:gridCol w:w="717"/>
        <w:gridCol w:w="1176"/>
        <w:gridCol w:w="1368"/>
      </w:tblGrid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rFonts w:ascii="Tms Rmn" w:hAnsi="Tms Rmn"/>
              </w:rPr>
            </w:pPr>
          </w:p>
        </w:tc>
        <w:tc>
          <w:tcPr>
            <w:tcW w:w="71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D47FC9" w:rsidRPr="00AD4B6D" w:rsidRDefault="00D47FC9" w:rsidP="00D83B58">
            <w:pPr>
              <w:widowControl w:val="0"/>
              <w:spacing w:before="20"/>
              <w:rPr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</w:pPr>
            <w:r>
              <w:t>Норма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Единицы СИ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Единицы, подлежащие замене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</w:pPr>
            <w:r>
              <w:t xml:space="preserve">Гемоглобин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</w:pPr>
            <w:r>
              <w:t xml:space="preserve">Ж </w:t>
            </w:r>
          </w:p>
          <w:p w:rsidR="00D47FC9" w:rsidRDefault="00D47FC9" w:rsidP="00D83B58">
            <w:pPr>
              <w:widowControl w:val="0"/>
              <w:spacing w:before="20"/>
              <w:jc w:val="center"/>
            </w:pPr>
            <w:r>
              <w:t>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D47FC9" w:rsidP="00D83B58">
            <w:pPr>
              <w:widowControl w:val="0"/>
              <w:spacing w:before="120"/>
              <w:jc w:val="center"/>
              <w:rPr>
                <w:b/>
                <w:sz w:val="16"/>
              </w:rPr>
            </w:pPr>
          </w:p>
          <w:p w:rsidR="00D47FC9" w:rsidRPr="00A84F91" w:rsidRDefault="00BE0BAA" w:rsidP="00D83B58">
            <w:pPr>
              <w:widowControl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130,0—160,0 120,0—140,0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г/л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13,0-16,0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12,0-14,0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г.%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</w:pPr>
            <w:r>
              <w:t xml:space="preserve">Эритроциты              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</w:pPr>
            <w:r>
              <w:t xml:space="preserve">М </w:t>
            </w:r>
          </w:p>
          <w:p w:rsidR="00D47FC9" w:rsidRDefault="00D47FC9" w:rsidP="00D83B58">
            <w:pPr>
              <w:widowControl w:val="0"/>
              <w:spacing w:before="20"/>
              <w:jc w:val="center"/>
            </w:pPr>
            <w: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0A79EE" w:rsidP="00D83B58">
            <w:pPr>
              <w:widowControl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</w:pPr>
            <w:r>
              <w:rPr>
                <w:noProof/>
              </w:rPr>
              <w:t>4,0—5,0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</w:rPr>
              <w:t xml:space="preserve"> 3,9—4,7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t>* 10</w:t>
            </w:r>
            <w:r>
              <w:rPr>
                <w:vertAlign w:val="superscript"/>
              </w:rPr>
              <w:t>12</w:t>
            </w:r>
            <w: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4,0—5,0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3,9—4,7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</w:pPr>
            <w:r>
              <w:t xml:space="preserve">млн. </w:t>
            </w:r>
          </w:p>
          <w:p w:rsidR="00D47FC9" w:rsidRDefault="00D47FC9" w:rsidP="00D83B58">
            <w:pPr>
              <w:widowControl w:val="0"/>
              <w:spacing w:before="20"/>
              <w:jc w:val="center"/>
            </w:pPr>
            <w:r>
              <w:t>в</w:t>
            </w:r>
            <w:r>
              <w:rPr>
                <w:noProof/>
              </w:rPr>
              <w:t xml:space="preserve"> 1</w:t>
            </w:r>
            <w:r>
              <w:t>мм</w:t>
            </w:r>
            <w:r>
              <w:rPr>
                <w:vertAlign w:val="superscript"/>
              </w:rPr>
              <w:t>3</w:t>
            </w:r>
            <w: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</w:pPr>
            <w:r>
              <w:t xml:space="preserve">Цветовой </w:t>
            </w:r>
          </w:p>
          <w:p w:rsidR="00D47FC9" w:rsidRDefault="00D47FC9" w:rsidP="00D83B58">
            <w:pPr>
              <w:widowControl w:val="0"/>
              <w:spacing w:before="20"/>
            </w:pPr>
            <w:r>
              <w:t>показатель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0A79EE" w:rsidP="00D83B58">
            <w:pPr>
              <w:widowControl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0,85-1,05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0,85—1,05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40"/>
            </w:pPr>
            <w:r>
              <w:rPr>
                <w:sz w:val="18"/>
              </w:rPr>
              <w:t>Среднее содержание ге</w:t>
            </w:r>
            <w:r>
              <w:rPr>
                <w:sz w:val="18"/>
              </w:rPr>
              <w:softHyphen/>
              <w:t>моглобина в</w:t>
            </w:r>
            <w:r>
              <w:rPr>
                <w:noProof/>
                <w:sz w:val="18"/>
              </w:rPr>
              <w:t xml:space="preserve"> 1</w:t>
            </w:r>
            <w:r>
              <w:rPr>
                <w:sz w:val="18"/>
              </w:rPr>
              <w:t xml:space="preserve"> эритро</w:t>
            </w:r>
            <w:r>
              <w:rPr>
                <w:sz w:val="18"/>
              </w:rPr>
              <w:softHyphen/>
              <w:t>ците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0A79EE" w:rsidP="00D83B58">
            <w:pPr>
              <w:widowControl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t>30-35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proofErr w:type="spellStart"/>
            <w:r>
              <w:t>пг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t>30—35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proofErr w:type="spellStart"/>
            <w:r>
              <w:t>пг</w:t>
            </w:r>
            <w:proofErr w:type="spellEnd"/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</w:pPr>
            <w:r>
              <w:t>Ретикулоциты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noProof/>
                <w:sz w:val="16"/>
              </w:rPr>
              <w:t>—10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  <w:vertAlign w:val="superscript"/>
              </w:rPr>
            </w:pP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2—10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</w:pPr>
            <w:r>
              <w:t>Тромбоциты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0A79EE" w:rsidP="00D83B58">
            <w:pPr>
              <w:widowControl w:val="0"/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l8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,0— 32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r>
              <w:t>* 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180,0—320,0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тыс. 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</w:pPr>
            <w:r>
              <w:t>Лейкоциты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0A79EE" w:rsidP="00D83B58">
            <w:pPr>
              <w:widowControl w:val="0"/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14,7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4,0—9,0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r>
              <w:t>* 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4,0—9,0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тыс. 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noProof/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noProof/>
                <w:sz w:val="16"/>
              </w:rPr>
            </w:pP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</w:t>
            </w:r>
            <w:r>
              <w:rPr>
                <w:sz w:val="18"/>
              </w:rPr>
              <w:t xml:space="preserve"> 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sz w:val="18"/>
              </w:rPr>
            </w:pPr>
            <w:proofErr w:type="spellStart"/>
            <w:r>
              <w:rPr>
                <w:sz w:val="18"/>
              </w:rPr>
              <w:t>Метамиелоциты</w:t>
            </w:r>
            <w:proofErr w:type="spell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0A79EE" w:rsidP="00D83B58">
            <w:pPr>
              <w:widowControl w:val="0"/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proofErr w:type="spellStart"/>
            <w:r>
              <w:rPr>
                <w:sz w:val="18"/>
              </w:rPr>
              <w:t>Палочкоядерные</w:t>
            </w:r>
            <w:proofErr w:type="spell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1—6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1—6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40-300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Сегментоядерные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Pr="00A84F91" w:rsidRDefault="000A79EE" w:rsidP="00D83B58">
            <w:pPr>
              <w:widowControl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47—72 2,000—5 500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47—72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2000-5500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jc w:val="center"/>
              <w:rPr>
                <w:sz w:val="16"/>
              </w:rPr>
            </w:pP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Эозинофилы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0A79EE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0,5—5 0,020—0,300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5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20—300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Базофилы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0A79EE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0—1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0—0,065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1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0—65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Лимфоциты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0A79EE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19—37 1,200—</w:t>
            </w:r>
            <w:r>
              <w:rPr>
                <w:sz w:val="16"/>
              </w:rPr>
              <w:t>3.000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37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1200—3000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Моноциты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0A79EE" w:rsidP="00D83B58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3-11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0,090—0,600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3-11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90—600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Плазматические клетки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%*10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 xml:space="preserve">% </w:t>
            </w: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 xml:space="preserve"> 1 </w:t>
            </w:r>
            <w:r>
              <w:rPr>
                <w:sz w:val="18"/>
              </w:rPr>
              <w:t>мм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(мкл)</w:t>
            </w:r>
          </w:p>
        </w:tc>
      </w:tr>
      <w:tr w:rsidR="00D47FC9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Скорость (реакция) оседания эритроцитов        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М </w:t>
            </w:r>
          </w:p>
          <w:p w:rsidR="00D47FC9" w:rsidRDefault="00D47FC9" w:rsidP="00D83B58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47FC9" w:rsidRPr="00A84F91" w:rsidRDefault="000A79EE" w:rsidP="00D83B58">
            <w:pPr>
              <w:widowControl w:val="0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2—10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2—15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r>
              <w:t>мм/ч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47FC9" w:rsidRDefault="00D47FC9" w:rsidP="00D83B58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2—10 </w:t>
            </w:r>
          </w:p>
          <w:p w:rsidR="00D47FC9" w:rsidRDefault="00D47FC9" w:rsidP="00D83B58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47FC9" w:rsidRDefault="00D47FC9" w:rsidP="00D83B58">
            <w:pPr>
              <w:widowControl w:val="0"/>
              <w:spacing w:before="120"/>
              <w:jc w:val="center"/>
            </w:pPr>
            <w:r>
              <w:t>мм/час</w:t>
            </w:r>
          </w:p>
        </w:tc>
      </w:tr>
    </w:tbl>
    <w:p w:rsidR="00D47FC9" w:rsidRDefault="00D47FC9" w:rsidP="00D47FC9"/>
    <w:p w:rsidR="00D47FC9" w:rsidRDefault="00D47FC9" w:rsidP="00D47FC9">
      <w:pPr>
        <w:spacing w:line="360" w:lineRule="auto"/>
        <w:jc w:val="center"/>
        <w:rPr>
          <w:b/>
        </w:rPr>
      </w:pPr>
    </w:p>
    <w:p w:rsidR="00D47FC9" w:rsidRDefault="00D47FC9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D47FC9" w:rsidRDefault="00D47FC9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D47FC9" w:rsidRDefault="00D47FC9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D47FC9" w:rsidRDefault="00D47FC9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D47FC9" w:rsidRDefault="00D47FC9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0A79EE" w:rsidRDefault="000A79EE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0A79EE" w:rsidRDefault="000A79EE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0A79EE" w:rsidRDefault="000A79EE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0A79EE" w:rsidRDefault="000A79EE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D47FC9" w:rsidRDefault="00D47FC9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  <w:r w:rsidRPr="004C59FB">
        <w:rPr>
          <w:b/>
          <w:sz w:val="22"/>
          <w:szCs w:val="22"/>
        </w:rPr>
        <w:t>Биохимический анализ крови</w:t>
      </w:r>
    </w:p>
    <w:tbl>
      <w:tblPr>
        <w:tblW w:w="8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568"/>
        <w:gridCol w:w="1743"/>
        <w:gridCol w:w="1569"/>
        <w:gridCol w:w="1571"/>
      </w:tblGrid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НОРМА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26.03.07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03.04.07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11.04.07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АЛТ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0-55Ед/л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11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</w:t>
            </w:r>
          </w:p>
        </w:tc>
      </w:tr>
      <w:tr w:rsidR="00AD1FEF" w:rsidRPr="008D7024" w:rsidTr="008D7024">
        <w:trPr>
          <w:trHeight w:val="427"/>
        </w:trPr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АСТ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5-34Ед/л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28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32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</w:t>
            </w:r>
          </w:p>
        </w:tc>
      </w:tr>
      <w:tr w:rsidR="00AD1FEF" w:rsidRPr="008D7024" w:rsidTr="008D7024">
        <w:trPr>
          <w:trHeight w:val="216"/>
        </w:trPr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Тимоловая проба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 xml:space="preserve">0-4 </w:t>
            </w:r>
            <w:proofErr w:type="spellStart"/>
            <w:r w:rsidRPr="008D7024">
              <w:rPr>
                <w:sz w:val="20"/>
              </w:rPr>
              <w:t>ед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 xml:space="preserve">Креатинин 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53-115мкмоль/л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90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 xml:space="preserve">Щелочная </w:t>
            </w:r>
            <w:proofErr w:type="spellStart"/>
            <w:r w:rsidRPr="008D7024">
              <w:rPr>
                <w:b/>
                <w:sz w:val="22"/>
                <w:szCs w:val="22"/>
              </w:rPr>
              <w:t>фосфотаза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муж.до117 Е/л</w:t>
            </w:r>
          </w:p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proofErr w:type="spellStart"/>
            <w:r w:rsidRPr="008D7024">
              <w:rPr>
                <w:sz w:val="20"/>
              </w:rPr>
              <w:t>жен.до</w:t>
            </w:r>
            <w:proofErr w:type="spellEnd"/>
            <w:r w:rsidRPr="008D7024">
              <w:rPr>
                <w:sz w:val="20"/>
              </w:rPr>
              <w:t xml:space="preserve"> 104 Е/л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53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ГГТП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4,5-27,9мкмоль/л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20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proofErr w:type="spellStart"/>
            <w:r w:rsidRPr="008D7024">
              <w:rPr>
                <w:b/>
                <w:sz w:val="22"/>
                <w:szCs w:val="22"/>
              </w:rPr>
              <w:t>Гаптоглобин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1,02-1,28 г/л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1,88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Мочевина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2,5-9,2ммоль/л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6,1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Холестерин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0,00-5,17ммоль/л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3,3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2,4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--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proofErr w:type="spellStart"/>
            <w:r w:rsidRPr="008D7024">
              <w:rPr>
                <w:b/>
                <w:sz w:val="22"/>
                <w:szCs w:val="22"/>
              </w:rPr>
              <w:t>Общй</w:t>
            </w:r>
            <w:proofErr w:type="spellEnd"/>
            <w:r w:rsidRPr="008D7024">
              <w:rPr>
                <w:b/>
                <w:sz w:val="22"/>
                <w:szCs w:val="22"/>
              </w:rPr>
              <w:t xml:space="preserve"> белок 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64-83 г/л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71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 xml:space="preserve">Натрий 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136-145 ммоль/л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137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 xml:space="preserve">Калий 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3,5-5,1ммоль/л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4,6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Билирубин общий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3,4-20,5мкмоль/л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12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</w:t>
            </w:r>
          </w:p>
        </w:tc>
      </w:tr>
      <w:tr w:rsidR="00AD1FEF" w:rsidRPr="008D7024" w:rsidTr="008D7024">
        <w:tc>
          <w:tcPr>
            <w:tcW w:w="1835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а</w:t>
            </w:r>
            <w:r w:rsidRPr="008D7024">
              <w:rPr>
                <w:b/>
                <w:sz w:val="8"/>
                <w:szCs w:val="8"/>
              </w:rPr>
              <w:t>1</w:t>
            </w:r>
            <w:r w:rsidRPr="008D7024">
              <w:rPr>
                <w:b/>
                <w:sz w:val="22"/>
                <w:szCs w:val="22"/>
              </w:rPr>
              <w:t>-протеазный</w:t>
            </w:r>
          </w:p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ингибитор</w:t>
            </w:r>
          </w:p>
        </w:tc>
        <w:tc>
          <w:tcPr>
            <w:tcW w:w="1568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8D7024">
              <w:rPr>
                <w:sz w:val="20"/>
              </w:rPr>
              <w:t>1,00-1,67мг/мл</w:t>
            </w:r>
          </w:p>
        </w:tc>
        <w:tc>
          <w:tcPr>
            <w:tcW w:w="1743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2,03</w:t>
            </w:r>
          </w:p>
        </w:tc>
        <w:tc>
          <w:tcPr>
            <w:tcW w:w="1569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AD1FEF" w:rsidRPr="008D7024" w:rsidRDefault="00AD1FEF" w:rsidP="008D7024">
            <w:pPr>
              <w:pStyle w:val="BodyText2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8D7024">
              <w:rPr>
                <w:b/>
                <w:sz w:val="22"/>
                <w:szCs w:val="22"/>
              </w:rPr>
              <w:t>-</w:t>
            </w:r>
          </w:p>
        </w:tc>
      </w:tr>
    </w:tbl>
    <w:p w:rsidR="00D47FC9" w:rsidRDefault="00D47FC9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D47FC9" w:rsidRDefault="00D47FC9" w:rsidP="00D47FC9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2"/>
          <w:szCs w:val="22"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jc w:val="center"/>
        <w:rPr>
          <w:b/>
        </w:rPr>
      </w:pPr>
    </w:p>
    <w:p w:rsidR="00D47FC9" w:rsidRDefault="00D47FC9" w:rsidP="00D47FC9">
      <w:pPr>
        <w:spacing w:line="360" w:lineRule="auto"/>
        <w:jc w:val="center"/>
        <w:rPr>
          <w:b/>
        </w:rPr>
      </w:pPr>
    </w:p>
    <w:p w:rsidR="00D47FC9" w:rsidRDefault="00D47FC9" w:rsidP="00D47FC9">
      <w:pPr>
        <w:spacing w:line="360" w:lineRule="auto"/>
        <w:jc w:val="center"/>
        <w:rPr>
          <w:b/>
        </w:rPr>
      </w:pPr>
    </w:p>
    <w:p w:rsidR="00D47FC9" w:rsidRDefault="00D47FC9" w:rsidP="00D47FC9">
      <w:pPr>
        <w:spacing w:line="360" w:lineRule="auto"/>
        <w:jc w:val="center"/>
        <w:rPr>
          <w:b/>
        </w:rPr>
      </w:pPr>
    </w:p>
    <w:p w:rsidR="00D47FC9" w:rsidRDefault="00D47FC9" w:rsidP="00D47FC9">
      <w:pPr>
        <w:spacing w:line="360" w:lineRule="auto"/>
        <w:jc w:val="center"/>
        <w:rPr>
          <w:b/>
        </w:rPr>
      </w:pPr>
    </w:p>
    <w:p w:rsidR="00D47FC9" w:rsidRDefault="00D47FC9" w:rsidP="00D47FC9">
      <w:pPr>
        <w:spacing w:line="360" w:lineRule="auto"/>
        <w:jc w:val="center"/>
        <w:rPr>
          <w:b/>
        </w:rPr>
      </w:pPr>
    </w:p>
    <w:p w:rsidR="00D47FC9" w:rsidRDefault="00D47FC9" w:rsidP="00D47FC9">
      <w:pPr>
        <w:spacing w:line="360" w:lineRule="auto"/>
        <w:jc w:val="center"/>
        <w:rPr>
          <w:b/>
        </w:rPr>
      </w:pPr>
    </w:p>
    <w:p w:rsidR="00D47FC9" w:rsidRDefault="00D47FC9" w:rsidP="00D47FC9">
      <w:pPr>
        <w:spacing w:line="360" w:lineRule="auto"/>
        <w:jc w:val="center"/>
        <w:rPr>
          <w:b/>
        </w:rPr>
      </w:pPr>
    </w:p>
    <w:p w:rsidR="00D47FC9" w:rsidRDefault="00D47FC9" w:rsidP="00D47FC9">
      <w:pPr>
        <w:spacing w:line="360" w:lineRule="auto"/>
        <w:jc w:val="center"/>
        <w:rPr>
          <w:b/>
        </w:rPr>
      </w:pPr>
    </w:p>
    <w:p w:rsidR="00D47FC9" w:rsidRDefault="00D47FC9" w:rsidP="008512E4">
      <w:pPr>
        <w:spacing w:line="360" w:lineRule="auto"/>
        <w:jc w:val="center"/>
        <w:rPr>
          <w:b/>
        </w:rPr>
      </w:pPr>
      <w:r>
        <w:rPr>
          <w:b/>
        </w:rPr>
        <w:t>Анализ мочи общий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0"/>
      </w:tblGrid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>
              <w:t>23.03.07г.</w:t>
            </w: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Цвет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t>Светло-</w:t>
            </w:r>
            <w:r w:rsidRPr="007246E7">
              <w:t>желтый</w:t>
            </w: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6E7">
              <w:t>неполная</w:t>
            </w: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1023</w:t>
            </w:r>
          </w:p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Реакция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t>нейтральная</w:t>
            </w: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Глюкоза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отсутствует</w:t>
            </w: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Общий белок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отсутствует</w:t>
            </w: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Эпителий плоский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Умеренное количество</w:t>
            </w: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Лейкоциты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2-3 в поле зрения</w:t>
            </w: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Эритроциты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</w:t>
            </w: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Цилиндры:</w:t>
            </w:r>
          </w:p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- гиалиновые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-</w:t>
            </w:r>
          </w:p>
        </w:tc>
      </w:tr>
      <w:tr w:rsidR="00E922C3" w:rsidRPr="008E199A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- зернистые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7 в поле зрения</w:t>
            </w:r>
          </w:p>
        </w:tc>
      </w:tr>
      <w:tr w:rsidR="00E922C3" w:rsidRPr="008D7024" w:rsidTr="008D7024"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b/>
              </w:rPr>
            </w:pPr>
            <w:r w:rsidRPr="008D7024">
              <w:rPr>
                <w:sz w:val="22"/>
                <w:szCs w:val="22"/>
              </w:rPr>
              <w:t>Соли</w:t>
            </w:r>
          </w:p>
        </w:tc>
        <w:tc>
          <w:tcPr>
            <w:tcW w:w="1970" w:type="dxa"/>
            <w:shd w:val="clear" w:color="auto" w:fill="auto"/>
          </w:tcPr>
          <w:p w:rsidR="00E922C3" w:rsidRPr="008D7024" w:rsidRDefault="00E922C3" w:rsidP="008D70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7024">
              <w:rPr>
                <w:sz w:val="22"/>
                <w:szCs w:val="22"/>
              </w:rPr>
              <w:t>оксалаты</w:t>
            </w:r>
          </w:p>
        </w:tc>
      </w:tr>
    </w:tbl>
    <w:p w:rsidR="00D47FC9" w:rsidRPr="007246E7" w:rsidRDefault="00D47FC9" w:rsidP="00D47FC9">
      <w:pPr>
        <w:ind w:firstLine="360"/>
        <w:rPr>
          <w:bCs/>
          <w:sz w:val="22"/>
          <w:szCs w:val="22"/>
        </w:rPr>
      </w:pPr>
      <w:r>
        <w:t xml:space="preserve"> </w:t>
      </w:r>
    </w:p>
    <w:p w:rsidR="00D47FC9" w:rsidRDefault="00E922C3" w:rsidP="00E922C3">
      <w:pPr>
        <w:spacing w:line="360" w:lineRule="auto"/>
        <w:jc w:val="center"/>
        <w:rPr>
          <w:b/>
        </w:rPr>
      </w:pPr>
      <w:proofErr w:type="spellStart"/>
      <w:r w:rsidRPr="00E922C3">
        <w:rPr>
          <w:b/>
        </w:rPr>
        <w:t>Люминисцентная</w:t>
      </w:r>
      <w:proofErr w:type="spellEnd"/>
      <w:r w:rsidRPr="00E922C3">
        <w:rPr>
          <w:b/>
        </w:rPr>
        <w:t xml:space="preserve"> микроскопия мокроты</w:t>
      </w:r>
    </w:p>
    <w:p w:rsidR="00E922C3" w:rsidRDefault="00E922C3" w:rsidP="00E922C3">
      <w:pPr>
        <w:spacing w:line="360" w:lineRule="auto"/>
        <w:rPr>
          <w:b/>
        </w:rPr>
      </w:pPr>
      <w:r>
        <w:rPr>
          <w:b/>
        </w:rPr>
        <w:t>26.03.07: КУБ ++</w:t>
      </w:r>
    </w:p>
    <w:p w:rsidR="00E922C3" w:rsidRPr="00E922C3" w:rsidRDefault="00E922C3" w:rsidP="00E922C3">
      <w:pPr>
        <w:spacing w:line="360" w:lineRule="auto"/>
      </w:pPr>
      <w:r>
        <w:rPr>
          <w:b/>
        </w:rPr>
        <w:t xml:space="preserve">30.03.07: КУБ </w:t>
      </w:r>
      <w:r>
        <w:t>не найдены.</w:t>
      </w:r>
    </w:p>
    <w:p w:rsidR="00D47FC9" w:rsidRDefault="00D47FC9" w:rsidP="00D47FC9">
      <w:pPr>
        <w:spacing w:line="360" w:lineRule="auto"/>
        <w:jc w:val="both"/>
        <w:rPr>
          <w:sz w:val="22"/>
          <w:szCs w:val="22"/>
        </w:rPr>
      </w:pPr>
    </w:p>
    <w:p w:rsidR="00E922C3" w:rsidRDefault="00686CE0" w:rsidP="00D47FC9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Анализ мокроты на ДНК МБТ</w:t>
      </w:r>
      <w:r w:rsidR="00EB137D" w:rsidRPr="00EB137D">
        <w:rPr>
          <w:sz w:val="22"/>
          <w:szCs w:val="22"/>
        </w:rPr>
        <w:t xml:space="preserve"> </w:t>
      </w:r>
      <w:r w:rsidR="00EB137D" w:rsidRPr="00EB137D">
        <w:rPr>
          <w:b/>
          <w:sz w:val="22"/>
          <w:szCs w:val="22"/>
        </w:rPr>
        <w:t>туберкулезного комплекса</w:t>
      </w:r>
      <w:r>
        <w:rPr>
          <w:b/>
          <w:sz w:val="22"/>
          <w:szCs w:val="22"/>
        </w:rPr>
        <w:t xml:space="preserve"> методом ПЦР </w:t>
      </w:r>
      <w:r>
        <w:rPr>
          <w:sz w:val="22"/>
          <w:szCs w:val="22"/>
        </w:rPr>
        <w:t>от 26.03.07</w:t>
      </w:r>
    </w:p>
    <w:p w:rsidR="00686CE0" w:rsidRPr="00686CE0" w:rsidRDefault="00686CE0" w:rsidP="00686C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Результат: ДНК микобактерий туберкулезного комплекса обнаружены.</w:t>
      </w:r>
    </w:p>
    <w:p w:rsidR="00177F5C" w:rsidRDefault="00177F5C" w:rsidP="00D47FC9">
      <w:pPr>
        <w:spacing w:line="360" w:lineRule="auto"/>
        <w:jc w:val="center"/>
        <w:rPr>
          <w:b/>
          <w:sz w:val="22"/>
          <w:szCs w:val="22"/>
        </w:rPr>
      </w:pPr>
    </w:p>
    <w:p w:rsidR="006518A7" w:rsidRDefault="006518A7" w:rsidP="00D47FC9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Молекулярно- генетическое исследование мокроты </w:t>
      </w:r>
      <w:r>
        <w:rPr>
          <w:sz w:val="22"/>
          <w:szCs w:val="22"/>
        </w:rPr>
        <w:t>от 03.04.07г.</w:t>
      </w:r>
    </w:p>
    <w:p w:rsidR="006518A7" w:rsidRPr="006518A7" w:rsidRDefault="006518A7" w:rsidP="006518A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Заключение: в образце преобладают МБТ чувствительные к </w:t>
      </w:r>
      <w:proofErr w:type="spellStart"/>
      <w:r>
        <w:rPr>
          <w:sz w:val="22"/>
          <w:szCs w:val="22"/>
        </w:rPr>
        <w:t>рифампицину</w:t>
      </w:r>
      <w:proofErr w:type="spellEnd"/>
      <w:r>
        <w:rPr>
          <w:sz w:val="22"/>
          <w:szCs w:val="22"/>
        </w:rPr>
        <w:t>, устойчивые к изониазиду.</w:t>
      </w:r>
    </w:p>
    <w:p w:rsidR="00E922C3" w:rsidRDefault="00D47FC9" w:rsidP="00D47FC9">
      <w:pPr>
        <w:spacing w:line="360" w:lineRule="auto"/>
        <w:jc w:val="center"/>
        <w:rPr>
          <w:sz w:val="22"/>
          <w:szCs w:val="22"/>
        </w:rPr>
      </w:pPr>
      <w:r w:rsidRPr="00B56A79">
        <w:rPr>
          <w:b/>
          <w:sz w:val="22"/>
          <w:szCs w:val="22"/>
        </w:rPr>
        <w:t xml:space="preserve">Рентгеноскопия грудной клетки </w:t>
      </w:r>
      <w:r>
        <w:rPr>
          <w:sz w:val="22"/>
          <w:szCs w:val="22"/>
        </w:rPr>
        <w:t>14.03.</w:t>
      </w:r>
      <w:r w:rsidRPr="00B56A79">
        <w:rPr>
          <w:sz w:val="22"/>
          <w:szCs w:val="22"/>
        </w:rPr>
        <w:t>07г</w:t>
      </w:r>
    </w:p>
    <w:p w:rsidR="00647229" w:rsidRDefault="0084716C" w:rsidP="0084716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 обзорной рентгенограмме в прямой проекции, при неполном обхвате органа ( отсутствует боковая часть левого легкого ), при правильном положении больного , выполненного мягкими лучами  , видны множественные симметрично расположенные очаги средней интенсивности, округлой формы. В правом легком преимущественно в верхней доли определяется инфильтрат, низкой интен</w:t>
      </w:r>
      <w:r w:rsidR="008830A8">
        <w:rPr>
          <w:sz w:val="22"/>
          <w:szCs w:val="22"/>
        </w:rPr>
        <w:t>сивности, на этом фоне, на уровне 1-2 ребер  определяе</w:t>
      </w:r>
      <w:r>
        <w:rPr>
          <w:sz w:val="22"/>
          <w:szCs w:val="22"/>
        </w:rPr>
        <w:t xml:space="preserve">тся </w:t>
      </w:r>
      <w:r w:rsidR="008830A8">
        <w:rPr>
          <w:sz w:val="22"/>
          <w:szCs w:val="22"/>
        </w:rPr>
        <w:t xml:space="preserve"> много кольцевидных</w:t>
      </w:r>
      <w:r>
        <w:rPr>
          <w:sz w:val="22"/>
          <w:szCs w:val="22"/>
        </w:rPr>
        <w:t xml:space="preserve"> тен</w:t>
      </w:r>
      <w:r w:rsidR="008830A8">
        <w:rPr>
          <w:sz w:val="22"/>
          <w:szCs w:val="22"/>
        </w:rPr>
        <w:t>ей правильной формы, с тонкими стенками, нечеткими наружными контурами , размером в среднем 2*2 см.</w:t>
      </w:r>
    </w:p>
    <w:p w:rsidR="008830A8" w:rsidRDefault="008830A8" w:rsidP="0084716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Легочный рисунок усилен. Симметрично определяются линейные тени отходящие от корней легких к нижним долям в виде тяжей.</w:t>
      </w:r>
    </w:p>
    <w:p w:rsidR="008830A8" w:rsidRPr="0084716C" w:rsidRDefault="008830A8" w:rsidP="0084716C">
      <w:pPr>
        <w:spacing w:line="360" w:lineRule="auto"/>
        <w:rPr>
          <w:sz w:val="22"/>
          <w:szCs w:val="22"/>
        </w:rPr>
      </w:pPr>
      <w:r w:rsidRPr="00351888">
        <w:rPr>
          <w:b/>
          <w:sz w:val="22"/>
          <w:szCs w:val="22"/>
        </w:rPr>
        <w:t>Заключение:</w:t>
      </w:r>
      <w:r>
        <w:rPr>
          <w:sz w:val="22"/>
          <w:szCs w:val="22"/>
        </w:rPr>
        <w:t xml:space="preserve"> картина кавернозного туберкулеза верхней доли правого легкого в фазе ин</w:t>
      </w:r>
      <w:r w:rsidR="00351888">
        <w:rPr>
          <w:sz w:val="22"/>
          <w:szCs w:val="22"/>
        </w:rPr>
        <w:t>фильтрации и обсеменения.</w:t>
      </w:r>
    </w:p>
    <w:p w:rsidR="00177F5C" w:rsidRDefault="00177F5C" w:rsidP="00177F5C">
      <w:pPr>
        <w:spacing w:line="360" w:lineRule="auto"/>
        <w:jc w:val="center"/>
        <w:rPr>
          <w:b/>
          <w:sz w:val="22"/>
          <w:szCs w:val="22"/>
        </w:rPr>
      </w:pPr>
    </w:p>
    <w:p w:rsidR="00177F5C" w:rsidRDefault="00177F5C" w:rsidP="00177F5C">
      <w:pPr>
        <w:spacing w:line="360" w:lineRule="auto"/>
        <w:jc w:val="center"/>
        <w:rPr>
          <w:sz w:val="22"/>
          <w:szCs w:val="22"/>
        </w:rPr>
      </w:pPr>
      <w:r w:rsidRPr="00177F5C">
        <w:rPr>
          <w:b/>
          <w:sz w:val="22"/>
          <w:szCs w:val="22"/>
        </w:rPr>
        <w:t>УЗИ брюшной полости, почек</w:t>
      </w:r>
      <w:r>
        <w:rPr>
          <w:sz w:val="22"/>
          <w:szCs w:val="22"/>
        </w:rPr>
        <w:t xml:space="preserve"> от 06.03.07г.</w:t>
      </w:r>
    </w:p>
    <w:p w:rsidR="00D47FC9" w:rsidRDefault="00D47FC9" w:rsidP="00D47FC9">
      <w:pPr>
        <w:spacing w:line="360" w:lineRule="auto"/>
        <w:rPr>
          <w:sz w:val="22"/>
          <w:szCs w:val="22"/>
        </w:rPr>
      </w:pPr>
      <w:r w:rsidRPr="00B56A79">
        <w:rPr>
          <w:sz w:val="22"/>
          <w:szCs w:val="22"/>
        </w:rPr>
        <w:t>.</w:t>
      </w:r>
      <w:r>
        <w:rPr>
          <w:sz w:val="22"/>
          <w:szCs w:val="22"/>
        </w:rPr>
        <w:t>Заключение:</w:t>
      </w:r>
      <w:r w:rsidR="00177F5C">
        <w:rPr>
          <w:sz w:val="22"/>
          <w:szCs w:val="22"/>
        </w:rPr>
        <w:t xml:space="preserve"> УЗ- картина диффузно измененной поджелудочной железы, </w:t>
      </w:r>
      <w:proofErr w:type="spellStart"/>
      <w:r w:rsidR="00177F5C">
        <w:rPr>
          <w:sz w:val="22"/>
          <w:szCs w:val="22"/>
        </w:rPr>
        <w:t>кальцинатов</w:t>
      </w:r>
      <w:proofErr w:type="spellEnd"/>
      <w:r w:rsidR="00177F5C">
        <w:rPr>
          <w:sz w:val="22"/>
          <w:szCs w:val="22"/>
        </w:rPr>
        <w:t xml:space="preserve"> правой почки.</w:t>
      </w:r>
    </w:p>
    <w:p w:rsidR="00D47FC9" w:rsidRDefault="00D47FC9" w:rsidP="00D47FC9">
      <w:pPr>
        <w:spacing w:line="360" w:lineRule="auto"/>
        <w:jc w:val="center"/>
        <w:rPr>
          <w:sz w:val="22"/>
          <w:szCs w:val="22"/>
        </w:rPr>
      </w:pPr>
    </w:p>
    <w:p w:rsidR="00D47FC9" w:rsidRPr="007246E7" w:rsidRDefault="00D47FC9" w:rsidP="00D47FC9">
      <w:pPr>
        <w:spacing w:line="360" w:lineRule="auto"/>
        <w:jc w:val="center"/>
        <w:rPr>
          <w:sz w:val="22"/>
          <w:szCs w:val="22"/>
        </w:rPr>
      </w:pPr>
      <w:r w:rsidRPr="00A8121F">
        <w:rPr>
          <w:b/>
        </w:rPr>
        <w:t xml:space="preserve">Электрокардиограмма </w:t>
      </w:r>
      <w:r w:rsidRPr="00A8121F">
        <w:t>от</w:t>
      </w:r>
      <w:r w:rsidRPr="007246E7">
        <w:rPr>
          <w:sz w:val="22"/>
          <w:szCs w:val="22"/>
        </w:rPr>
        <w:t xml:space="preserve"> </w:t>
      </w:r>
      <w:r w:rsidR="001B31DD">
        <w:rPr>
          <w:sz w:val="22"/>
          <w:szCs w:val="22"/>
        </w:rPr>
        <w:t>26</w:t>
      </w:r>
      <w:r>
        <w:rPr>
          <w:sz w:val="22"/>
          <w:szCs w:val="22"/>
        </w:rPr>
        <w:t>.03.07г.</w:t>
      </w:r>
    </w:p>
    <w:p w:rsidR="00D47FC9" w:rsidRPr="007246E7" w:rsidRDefault="001B31DD" w:rsidP="00D47F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Ритм синусовый. ЧСС 7</w:t>
      </w:r>
      <w:r w:rsidR="00D47FC9" w:rsidRPr="007246E7">
        <w:rPr>
          <w:sz w:val="22"/>
          <w:szCs w:val="22"/>
        </w:rPr>
        <w:t xml:space="preserve">5 в минуту. Нормальное положение электрической оси сердца. </w:t>
      </w:r>
      <w:r>
        <w:rPr>
          <w:sz w:val="22"/>
          <w:szCs w:val="22"/>
        </w:rPr>
        <w:t>Рисунок ЭКГ в пределах нормы</w:t>
      </w:r>
    </w:p>
    <w:p w:rsidR="00D47FC9" w:rsidRDefault="00D47FC9" w:rsidP="00D47FC9">
      <w:pPr>
        <w:spacing w:line="360" w:lineRule="auto"/>
        <w:jc w:val="center"/>
        <w:rPr>
          <w:b/>
        </w:rPr>
      </w:pPr>
    </w:p>
    <w:p w:rsidR="00686CE0" w:rsidRDefault="00686CE0" w:rsidP="00D47FC9">
      <w:pPr>
        <w:spacing w:line="360" w:lineRule="auto"/>
        <w:jc w:val="center"/>
      </w:pPr>
      <w:proofErr w:type="spellStart"/>
      <w:r>
        <w:rPr>
          <w:b/>
        </w:rPr>
        <w:t>Бронхологическое</w:t>
      </w:r>
      <w:proofErr w:type="spellEnd"/>
      <w:r>
        <w:rPr>
          <w:b/>
        </w:rPr>
        <w:t xml:space="preserve"> исследование </w:t>
      </w:r>
      <w:r>
        <w:t>от 11.04.07г.</w:t>
      </w:r>
    </w:p>
    <w:p w:rsidR="00686CE0" w:rsidRDefault="00686CE0" w:rsidP="00686CE0">
      <w:pPr>
        <w:spacing w:line="360" w:lineRule="auto"/>
      </w:pPr>
      <w:r>
        <w:t>Обнаружено: трахея- свободная.</w:t>
      </w:r>
      <w:r w:rsidR="00177F5C">
        <w:t xml:space="preserve"> </w:t>
      </w:r>
      <w:r>
        <w:t xml:space="preserve">Картина- острая. В трахее и главных бронхах отделяемого нет. Устья всех видимых бронхов </w:t>
      </w:r>
      <w:r>
        <w:rPr>
          <w:lang w:val="en-US"/>
        </w:rPr>
        <w:t>I</w:t>
      </w:r>
      <w:r>
        <w:t>-</w:t>
      </w:r>
      <w:r>
        <w:rPr>
          <w:lang w:val="en-US"/>
        </w:rPr>
        <w:t>V</w:t>
      </w:r>
      <w:r w:rsidRPr="00686CE0">
        <w:t xml:space="preserve"> </w:t>
      </w:r>
      <w:r>
        <w:t>порядка</w:t>
      </w:r>
      <w:r w:rsidRPr="00686CE0">
        <w:t xml:space="preserve"> </w:t>
      </w:r>
      <w:r>
        <w:t>справа и слева открытые, не деформированы, шпоры открытые, подвижные при кашле и дыхании.</w:t>
      </w:r>
      <w:r w:rsidR="00177F5C">
        <w:t xml:space="preserve"> </w:t>
      </w:r>
      <w:r>
        <w:t>Слизистая бронхов справа и слева бледно-розовая с нежным сосудистым рисунком.</w:t>
      </w:r>
    </w:p>
    <w:p w:rsidR="00177F5C" w:rsidRPr="00686CE0" w:rsidRDefault="00177F5C" w:rsidP="00686CE0">
      <w:pPr>
        <w:spacing w:line="360" w:lineRule="auto"/>
      </w:pPr>
      <w:r>
        <w:t>Заключение: видимой патологии в крупных бронхах не выявлено. Противопоказаний к наложению пневмоторакса не выявлено.</w:t>
      </w:r>
    </w:p>
    <w:p w:rsidR="00E8033A" w:rsidRDefault="00E8033A" w:rsidP="00E8033A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D47FC9" w:rsidRDefault="00E8033A" w:rsidP="00E8033A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Сцинтиграфия легких </w:t>
      </w:r>
      <w:r>
        <w:rPr>
          <w:color w:val="000000"/>
          <w:sz w:val="22"/>
          <w:szCs w:val="22"/>
        </w:rPr>
        <w:t>от 03.04.07г.</w:t>
      </w:r>
    </w:p>
    <w:p w:rsidR="00E8033A" w:rsidRDefault="00E8033A" w:rsidP="00E8033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Заключение: на </w:t>
      </w:r>
      <w:proofErr w:type="spellStart"/>
      <w:r>
        <w:rPr>
          <w:color w:val="000000"/>
          <w:sz w:val="22"/>
          <w:szCs w:val="22"/>
        </w:rPr>
        <w:t>сцинтиграмме</w:t>
      </w:r>
      <w:proofErr w:type="spellEnd"/>
      <w:r>
        <w:rPr>
          <w:color w:val="000000"/>
          <w:sz w:val="22"/>
          <w:szCs w:val="22"/>
        </w:rPr>
        <w:t xml:space="preserve"> с </w:t>
      </w:r>
      <w:proofErr w:type="spellStart"/>
      <w:r>
        <w:rPr>
          <w:color w:val="000000"/>
          <w:sz w:val="22"/>
          <w:szCs w:val="22"/>
        </w:rPr>
        <w:t>мААТс</w:t>
      </w:r>
      <w:proofErr w:type="spellEnd"/>
      <w:r>
        <w:rPr>
          <w:color w:val="000000"/>
          <w:sz w:val="22"/>
          <w:szCs w:val="22"/>
        </w:rPr>
        <w:t xml:space="preserve"> – 99м </w:t>
      </w:r>
      <w:proofErr w:type="spellStart"/>
      <w:r>
        <w:rPr>
          <w:color w:val="000000"/>
          <w:sz w:val="22"/>
          <w:szCs w:val="22"/>
        </w:rPr>
        <w:t>перфузионно</w:t>
      </w:r>
      <w:proofErr w:type="spellEnd"/>
      <w:r>
        <w:rPr>
          <w:color w:val="000000"/>
          <w:sz w:val="22"/>
          <w:szCs w:val="22"/>
        </w:rPr>
        <w:t xml:space="preserve">, распределение </w:t>
      </w:r>
      <w:r>
        <w:rPr>
          <w:color w:val="000000"/>
          <w:sz w:val="22"/>
          <w:szCs w:val="22"/>
          <w:lang w:val="en-US"/>
        </w:rPr>
        <w:t>HAG</w:t>
      </w:r>
      <w:r w:rsidRPr="00E8033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 легочным полям неравномерно.</w:t>
      </w:r>
    </w:p>
    <w:p w:rsidR="00E8033A" w:rsidRDefault="006518A7" w:rsidP="00E8033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Справа в верхушке легкого наблюдается незначительное снижение кровотока, в остальных отделах кровоток значительно увеличен.</w:t>
      </w:r>
    </w:p>
    <w:p w:rsidR="006518A7" w:rsidRPr="00E8033A" w:rsidRDefault="006518A7" w:rsidP="00E8033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Слева в проекции верхней доли отмечается выраженное снижение регионарного кровотока диффузного характера , в остальных отделах кровоток в пределах нормы.</w:t>
      </w:r>
    </w:p>
    <w:p w:rsidR="00E8033A" w:rsidRDefault="00E8033A" w:rsidP="00E8033A">
      <w:pPr>
        <w:spacing w:line="360" w:lineRule="auto"/>
        <w:rPr>
          <w:color w:val="000000"/>
          <w:sz w:val="22"/>
          <w:szCs w:val="22"/>
        </w:rPr>
      </w:pPr>
    </w:p>
    <w:p w:rsidR="006518A7" w:rsidRDefault="006518A7" w:rsidP="006518A7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Функция внешнего дыхания </w:t>
      </w:r>
      <w:r>
        <w:rPr>
          <w:color w:val="000000"/>
          <w:sz w:val="22"/>
          <w:szCs w:val="22"/>
        </w:rPr>
        <w:t>от 26.03.07г.</w:t>
      </w:r>
    </w:p>
    <w:p w:rsidR="006518A7" w:rsidRDefault="006518A7" w:rsidP="006518A7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Заключение:</w:t>
      </w:r>
      <w:r w:rsidR="0064722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вентиляционная способность легких в норме.</w:t>
      </w:r>
    </w:p>
    <w:p w:rsidR="006518A7" w:rsidRDefault="006518A7" w:rsidP="006518A7">
      <w:pPr>
        <w:spacing w:line="360" w:lineRule="auto"/>
        <w:rPr>
          <w:color w:val="000000"/>
          <w:sz w:val="22"/>
          <w:szCs w:val="22"/>
        </w:rPr>
      </w:pPr>
    </w:p>
    <w:p w:rsidR="006518A7" w:rsidRDefault="006518A7" w:rsidP="006518A7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Газовый состав крови</w:t>
      </w:r>
      <w:r w:rsidR="001B31DD">
        <w:rPr>
          <w:b/>
          <w:color w:val="000000"/>
          <w:sz w:val="22"/>
          <w:szCs w:val="22"/>
        </w:rPr>
        <w:t xml:space="preserve"> </w:t>
      </w:r>
      <w:r w:rsidR="001B31DD">
        <w:rPr>
          <w:color w:val="000000"/>
          <w:sz w:val="22"/>
          <w:szCs w:val="22"/>
        </w:rPr>
        <w:t>от 26.03.07г.</w:t>
      </w:r>
    </w:p>
    <w:p w:rsidR="001B31DD" w:rsidRDefault="001B31DD" w:rsidP="001B31D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рН (Т)- 7,402</w:t>
      </w:r>
    </w:p>
    <w:p w:rsidR="001B31DD" w:rsidRPr="001B31DD" w:rsidRDefault="001B31DD" w:rsidP="001B31DD">
      <w:pPr>
        <w:spacing w:line="360" w:lineRule="auto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рСО</w:t>
      </w:r>
      <w:r w:rsidRPr="001B31DD">
        <w:rPr>
          <w:color w:val="000000"/>
          <w:sz w:val="10"/>
          <w:szCs w:val="10"/>
        </w:rPr>
        <w:t>2</w:t>
      </w:r>
      <w:r>
        <w:rPr>
          <w:color w:val="000000"/>
          <w:sz w:val="22"/>
          <w:szCs w:val="22"/>
        </w:rPr>
        <w:t>(Т)-41,2</w:t>
      </w:r>
      <w:r>
        <w:rPr>
          <w:color w:val="000000"/>
          <w:sz w:val="22"/>
          <w:szCs w:val="22"/>
          <w:lang w:val="en-US"/>
        </w:rPr>
        <w:t xml:space="preserve"> mmHg</w:t>
      </w:r>
    </w:p>
    <w:p w:rsidR="001B31DD" w:rsidRDefault="001B31DD" w:rsidP="001B31DD">
      <w:pPr>
        <w:spacing w:line="360" w:lineRule="auto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рО</w:t>
      </w:r>
      <w:r w:rsidRPr="001B31DD">
        <w:rPr>
          <w:color w:val="000000"/>
          <w:sz w:val="10"/>
          <w:szCs w:val="10"/>
        </w:rPr>
        <w:t>2</w:t>
      </w:r>
      <w:r>
        <w:rPr>
          <w:color w:val="000000"/>
          <w:sz w:val="22"/>
          <w:szCs w:val="22"/>
        </w:rPr>
        <w:t xml:space="preserve">( Т)- 83 </w:t>
      </w:r>
      <w:r>
        <w:rPr>
          <w:color w:val="000000"/>
          <w:sz w:val="22"/>
          <w:szCs w:val="22"/>
          <w:lang w:val="en-US"/>
        </w:rPr>
        <w:t>mmHg</w:t>
      </w:r>
    </w:p>
    <w:p w:rsidR="001B31DD" w:rsidRPr="001B31DD" w:rsidRDefault="001B31DD" w:rsidP="001B31D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Заключение: насыщение крови кислородом в норме.</w:t>
      </w:r>
    </w:p>
    <w:p w:rsidR="00D47FC9" w:rsidRPr="007246E7" w:rsidRDefault="00D47FC9" w:rsidP="00D47FC9">
      <w:pPr>
        <w:spacing w:line="360" w:lineRule="auto"/>
        <w:jc w:val="both"/>
        <w:rPr>
          <w:color w:val="000000"/>
          <w:sz w:val="22"/>
          <w:szCs w:val="22"/>
        </w:rPr>
      </w:pPr>
    </w:p>
    <w:p w:rsidR="00D47FC9" w:rsidRPr="00BB3B9F" w:rsidRDefault="00647229" w:rsidP="00647229">
      <w:pPr>
        <w:pStyle w:val="2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32"/>
          <w:szCs w:val="32"/>
          <w:u w:val="single"/>
        </w:rPr>
        <w:t>Д</w:t>
      </w:r>
      <w:r w:rsidR="00D47FC9" w:rsidRPr="00BB3B9F">
        <w:rPr>
          <w:bCs/>
          <w:color w:val="000000"/>
          <w:sz w:val="32"/>
          <w:szCs w:val="32"/>
          <w:u w:val="single"/>
        </w:rPr>
        <w:t xml:space="preserve">иагноз </w:t>
      </w:r>
      <w:r w:rsidR="00D47FC9" w:rsidRPr="00BB3B9F">
        <w:rPr>
          <w:b/>
          <w:bCs/>
          <w:color w:val="000000"/>
          <w:sz w:val="22"/>
          <w:szCs w:val="22"/>
          <w:u w:val="single"/>
        </w:rPr>
        <w:t xml:space="preserve"> И ЕГО ОБОСНОВАНИЕ:</w:t>
      </w:r>
    </w:p>
    <w:p w:rsidR="00E41C4C" w:rsidRPr="00E41C4C" w:rsidRDefault="00351888" w:rsidP="00E41C4C">
      <w:pPr>
        <w:ind w:firstLine="36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Диагноз: </w:t>
      </w:r>
      <w:r w:rsidR="002D316E">
        <w:rPr>
          <w:sz w:val="22"/>
          <w:szCs w:val="22"/>
        </w:rPr>
        <w:t xml:space="preserve">инфильтративный </w:t>
      </w:r>
      <w:r>
        <w:rPr>
          <w:sz w:val="22"/>
          <w:szCs w:val="22"/>
        </w:rPr>
        <w:t xml:space="preserve">туберкулез верхней доли правого легкого в фазе </w:t>
      </w:r>
      <w:r w:rsidR="002D316E">
        <w:rPr>
          <w:sz w:val="22"/>
          <w:szCs w:val="22"/>
        </w:rPr>
        <w:t xml:space="preserve">распада </w:t>
      </w:r>
      <w:r>
        <w:rPr>
          <w:sz w:val="22"/>
          <w:szCs w:val="22"/>
        </w:rPr>
        <w:t xml:space="preserve">и обсеменения. МБТ </w:t>
      </w:r>
      <w:r w:rsidR="00D754D6">
        <w:rPr>
          <w:sz w:val="22"/>
          <w:szCs w:val="22"/>
        </w:rPr>
        <w:t>«</w:t>
      </w:r>
      <w:r>
        <w:rPr>
          <w:sz w:val="22"/>
          <w:szCs w:val="22"/>
        </w:rPr>
        <w:t>+</w:t>
      </w:r>
      <w:r w:rsidR="00D754D6">
        <w:rPr>
          <w:sz w:val="22"/>
          <w:szCs w:val="22"/>
        </w:rPr>
        <w:t>»</w:t>
      </w:r>
      <w:r>
        <w:rPr>
          <w:sz w:val="22"/>
          <w:szCs w:val="22"/>
        </w:rPr>
        <w:t xml:space="preserve"> поставлен на основании жалоб больного(бо</w:t>
      </w:r>
      <w:r w:rsidRPr="007246E7">
        <w:rPr>
          <w:sz w:val="22"/>
          <w:szCs w:val="22"/>
        </w:rPr>
        <w:t>льной жалуется</w:t>
      </w:r>
      <w:r w:rsidR="00E41C4C">
        <w:rPr>
          <w:bCs/>
          <w:sz w:val="22"/>
        </w:rPr>
        <w:t xml:space="preserve"> на боль в </w:t>
      </w:r>
      <w:r w:rsidRPr="00D47FC9">
        <w:rPr>
          <w:bCs/>
          <w:sz w:val="22"/>
        </w:rPr>
        <w:t>грудной клетке по утрам, сухой кашель</w:t>
      </w:r>
      <w:r>
        <w:rPr>
          <w:bCs/>
          <w:sz w:val="22"/>
        </w:rPr>
        <w:t>),</w:t>
      </w:r>
      <w:r w:rsidR="00E41C4C">
        <w:rPr>
          <w:bCs/>
          <w:sz w:val="22"/>
        </w:rPr>
        <w:t xml:space="preserve">  истории настоящего заболевания (</w:t>
      </w:r>
    </w:p>
    <w:p w:rsidR="000F58EE" w:rsidRPr="00EB137D" w:rsidRDefault="00E41C4C" w:rsidP="000F58EE">
      <w:pPr>
        <w:pStyle w:val="BodyText2"/>
        <w:overflowPunct/>
        <w:autoSpaceDE/>
        <w:autoSpaceDN/>
        <w:adjustRightInd/>
        <w:spacing w:line="360" w:lineRule="auto"/>
        <w:jc w:val="center"/>
        <w:textAlignment w:val="auto"/>
        <w:rPr>
          <w:sz w:val="22"/>
          <w:szCs w:val="22"/>
        </w:rPr>
      </w:pPr>
      <w:r w:rsidRPr="00D47FC9">
        <w:rPr>
          <w:sz w:val="22"/>
        </w:rPr>
        <w:t xml:space="preserve">Больной считает себя больным с мая 1996 года, когда , при прохождении </w:t>
      </w:r>
      <w:proofErr w:type="spellStart"/>
      <w:r w:rsidRPr="00D47FC9">
        <w:rPr>
          <w:sz w:val="22"/>
        </w:rPr>
        <w:t>мед.комиссии</w:t>
      </w:r>
      <w:proofErr w:type="spellEnd"/>
      <w:r w:rsidRPr="00D47FC9">
        <w:rPr>
          <w:sz w:val="22"/>
        </w:rPr>
        <w:t xml:space="preserve"> была сделана </w:t>
      </w:r>
      <w:proofErr w:type="spellStart"/>
      <w:r w:rsidRPr="00D47FC9">
        <w:rPr>
          <w:sz w:val="22"/>
        </w:rPr>
        <w:t>флюрография</w:t>
      </w:r>
      <w:proofErr w:type="spellEnd"/>
      <w:r w:rsidRPr="00D47FC9">
        <w:rPr>
          <w:sz w:val="22"/>
        </w:rPr>
        <w:t xml:space="preserve"> и выявлены изменения в легких, больной был направлен в </w:t>
      </w:r>
      <w:proofErr w:type="spellStart"/>
      <w:r w:rsidRPr="00D47FC9">
        <w:rPr>
          <w:sz w:val="22"/>
        </w:rPr>
        <w:t>туб.диспансер</w:t>
      </w:r>
      <w:proofErr w:type="spellEnd"/>
      <w:r w:rsidRPr="00D47FC9">
        <w:rPr>
          <w:sz w:val="22"/>
        </w:rPr>
        <w:t xml:space="preserve"> </w:t>
      </w:r>
      <w:proofErr w:type="spellStart"/>
      <w:r w:rsidRPr="00D47FC9">
        <w:rPr>
          <w:sz w:val="22"/>
        </w:rPr>
        <w:t>г.Струнино</w:t>
      </w:r>
      <w:proofErr w:type="spellEnd"/>
      <w:r w:rsidRPr="00D47FC9">
        <w:rPr>
          <w:sz w:val="22"/>
        </w:rPr>
        <w:t xml:space="preserve"> Владимирской обл.,  больной был госпитализирован</w:t>
      </w:r>
      <w:r>
        <w:rPr>
          <w:sz w:val="22"/>
        </w:rPr>
        <w:t xml:space="preserve"> с диагнозом :Инфильтративный туберкулез верхней доли правого легкого в фазе распада</w:t>
      </w:r>
      <w:r w:rsidRPr="00D47FC9">
        <w:rPr>
          <w:sz w:val="22"/>
        </w:rPr>
        <w:t xml:space="preserve">. Проводилось лечение ( изониазидом).В ноябре 2006года был выписан с хорошим самочувствием. С февраля стал чувствовать себя хуже , обратился в </w:t>
      </w:r>
      <w:proofErr w:type="spellStart"/>
      <w:r w:rsidRPr="00D47FC9">
        <w:rPr>
          <w:sz w:val="22"/>
        </w:rPr>
        <w:t>туб.диспансер</w:t>
      </w:r>
      <w:proofErr w:type="spellEnd"/>
      <w:r w:rsidRPr="00D47FC9">
        <w:rPr>
          <w:sz w:val="22"/>
        </w:rPr>
        <w:t>, где было дано направление в ЦНИИТ.</w:t>
      </w:r>
      <w:r>
        <w:rPr>
          <w:sz w:val="22"/>
        </w:rPr>
        <w:t>), истории жизни (</w:t>
      </w:r>
      <w:r>
        <w:rPr>
          <w:sz w:val="22"/>
          <w:szCs w:val="22"/>
        </w:rPr>
        <w:t xml:space="preserve">имел контакт с больным туберкулезом.), аускультации легких ( ослабленное дыхание) , данных </w:t>
      </w:r>
      <w:proofErr w:type="spellStart"/>
      <w:r>
        <w:rPr>
          <w:sz w:val="22"/>
          <w:szCs w:val="22"/>
        </w:rPr>
        <w:t>лабороторных</w:t>
      </w:r>
      <w:proofErr w:type="spellEnd"/>
      <w:r>
        <w:rPr>
          <w:sz w:val="22"/>
          <w:szCs w:val="22"/>
        </w:rPr>
        <w:t xml:space="preserve"> методов исследования (</w:t>
      </w:r>
      <w:proofErr w:type="spellStart"/>
      <w:r w:rsidR="000F58EE">
        <w:rPr>
          <w:sz w:val="22"/>
          <w:szCs w:val="22"/>
        </w:rPr>
        <w:t>общ.ан.кр</w:t>
      </w:r>
      <w:proofErr w:type="spellEnd"/>
      <w:r w:rsidR="000F58EE">
        <w:rPr>
          <w:sz w:val="22"/>
          <w:szCs w:val="22"/>
        </w:rPr>
        <w:t>: палочкояд.нейтр.11</w:t>
      </w:r>
      <w:r w:rsidR="000F58EE">
        <w:rPr>
          <w:sz w:val="18"/>
        </w:rPr>
        <w:t>*10</w:t>
      </w:r>
      <w:r w:rsidR="000F58EE">
        <w:rPr>
          <w:sz w:val="18"/>
          <w:vertAlign w:val="superscript"/>
        </w:rPr>
        <w:t>9</w:t>
      </w:r>
      <w:r w:rsidR="000F58EE">
        <w:rPr>
          <w:sz w:val="18"/>
        </w:rPr>
        <w:t>/л, лимф.- 9*10</w:t>
      </w:r>
      <w:r w:rsidR="000F58EE">
        <w:rPr>
          <w:sz w:val="18"/>
          <w:vertAlign w:val="superscript"/>
        </w:rPr>
        <w:t>9</w:t>
      </w:r>
      <w:r w:rsidR="000F58EE">
        <w:rPr>
          <w:sz w:val="18"/>
        </w:rPr>
        <w:t xml:space="preserve">/л, </w:t>
      </w:r>
      <w:proofErr w:type="spellStart"/>
      <w:r w:rsidR="000F58EE">
        <w:rPr>
          <w:sz w:val="18"/>
        </w:rPr>
        <w:t>лейкоц</w:t>
      </w:r>
      <w:proofErr w:type="spellEnd"/>
      <w:r w:rsidR="000F58EE">
        <w:rPr>
          <w:sz w:val="18"/>
        </w:rPr>
        <w:t>.- 12,5*10</w:t>
      </w:r>
      <w:r w:rsidR="000F58EE">
        <w:rPr>
          <w:sz w:val="18"/>
          <w:vertAlign w:val="superscript"/>
        </w:rPr>
        <w:t>9</w:t>
      </w:r>
      <w:r w:rsidR="000F58EE">
        <w:rPr>
          <w:sz w:val="18"/>
        </w:rPr>
        <w:t xml:space="preserve">/л, СОЭ – 25 мм/ч; б/х крови: </w:t>
      </w:r>
      <w:r w:rsidR="000F58EE" w:rsidRPr="000F58EE">
        <w:rPr>
          <w:sz w:val="22"/>
          <w:szCs w:val="22"/>
        </w:rPr>
        <w:t>Тимоловая проба – 1,1ед.</w:t>
      </w:r>
      <w:r w:rsidR="000F58EE">
        <w:rPr>
          <w:sz w:val="22"/>
          <w:szCs w:val="22"/>
        </w:rPr>
        <w:t>,</w:t>
      </w:r>
      <w:r w:rsidR="000F58EE" w:rsidRPr="000F58EE">
        <w:rPr>
          <w:sz w:val="22"/>
          <w:szCs w:val="22"/>
        </w:rPr>
        <w:t xml:space="preserve"> </w:t>
      </w:r>
      <w:proofErr w:type="spellStart"/>
      <w:r w:rsidR="000F58EE" w:rsidRPr="000F58EE">
        <w:rPr>
          <w:sz w:val="22"/>
          <w:szCs w:val="22"/>
        </w:rPr>
        <w:t>Гаптоглобин</w:t>
      </w:r>
      <w:proofErr w:type="spellEnd"/>
      <w:r w:rsidR="000F58EE">
        <w:rPr>
          <w:b/>
          <w:sz w:val="22"/>
          <w:szCs w:val="22"/>
        </w:rPr>
        <w:t xml:space="preserve"> </w:t>
      </w:r>
      <w:r w:rsidR="000F58EE">
        <w:rPr>
          <w:sz w:val="22"/>
          <w:szCs w:val="22"/>
        </w:rPr>
        <w:t>– 1,88 г/л,</w:t>
      </w:r>
      <w:r w:rsidR="000F58EE" w:rsidRPr="000F58EE">
        <w:rPr>
          <w:b/>
          <w:sz w:val="22"/>
          <w:szCs w:val="22"/>
        </w:rPr>
        <w:t xml:space="preserve"> </w:t>
      </w:r>
      <w:r w:rsidR="000F58EE" w:rsidRPr="00EB137D">
        <w:rPr>
          <w:sz w:val="22"/>
          <w:szCs w:val="22"/>
        </w:rPr>
        <w:t>а</w:t>
      </w:r>
      <w:r w:rsidR="000F58EE" w:rsidRPr="00EB137D">
        <w:rPr>
          <w:sz w:val="8"/>
          <w:szCs w:val="8"/>
        </w:rPr>
        <w:t>1</w:t>
      </w:r>
      <w:r w:rsidR="000F58EE" w:rsidRPr="00EB137D">
        <w:rPr>
          <w:sz w:val="22"/>
          <w:szCs w:val="22"/>
        </w:rPr>
        <w:t>-протеазный</w:t>
      </w:r>
      <w:r w:rsidR="00EB137D">
        <w:rPr>
          <w:sz w:val="22"/>
          <w:szCs w:val="22"/>
        </w:rPr>
        <w:t xml:space="preserve"> </w:t>
      </w:r>
    </w:p>
    <w:p w:rsidR="00EB137D" w:rsidRPr="00EB137D" w:rsidRDefault="000F58EE" w:rsidP="00EB137D">
      <w:pPr>
        <w:spacing w:line="360" w:lineRule="auto"/>
        <w:jc w:val="center"/>
        <w:rPr>
          <w:sz w:val="22"/>
          <w:szCs w:val="22"/>
        </w:rPr>
      </w:pPr>
      <w:r w:rsidRPr="00EB137D">
        <w:rPr>
          <w:sz w:val="22"/>
          <w:szCs w:val="22"/>
        </w:rPr>
        <w:t>ингибитор</w:t>
      </w:r>
      <w:r w:rsidR="00EB137D">
        <w:rPr>
          <w:sz w:val="22"/>
          <w:szCs w:val="22"/>
        </w:rPr>
        <w:t>– 2,03 мг/мл; исследование мокроты методом люминесцентной микроскопии</w:t>
      </w:r>
      <w:r w:rsidR="00EB137D" w:rsidRPr="00EB137D">
        <w:rPr>
          <w:sz w:val="22"/>
          <w:szCs w:val="22"/>
        </w:rPr>
        <w:t xml:space="preserve">: </w:t>
      </w:r>
      <w:r w:rsidR="00EB137D" w:rsidRPr="00EB137D">
        <w:t>26.03.07: КУБ ( кислотоустойчивые бактерии) ++,</w:t>
      </w:r>
      <w:r w:rsidR="00EB137D">
        <w:t>;</w:t>
      </w:r>
      <w:r w:rsidR="00EB137D" w:rsidRPr="00EB137D">
        <w:rPr>
          <w:sz w:val="22"/>
          <w:szCs w:val="22"/>
        </w:rPr>
        <w:t xml:space="preserve"> Анализ мокроты на ДНК МБТ </w:t>
      </w:r>
      <w:proofErr w:type="spellStart"/>
      <w:r w:rsidR="00EB137D">
        <w:rPr>
          <w:sz w:val="22"/>
          <w:szCs w:val="22"/>
        </w:rPr>
        <w:t>туберкулезного</w:t>
      </w:r>
      <w:r w:rsidR="00EB137D" w:rsidRPr="00EB137D">
        <w:rPr>
          <w:sz w:val="22"/>
          <w:szCs w:val="22"/>
        </w:rPr>
        <w:t>комплекса</w:t>
      </w:r>
      <w:proofErr w:type="spellEnd"/>
      <w:r w:rsidR="00EB137D" w:rsidRPr="00EB137D">
        <w:rPr>
          <w:sz w:val="22"/>
          <w:szCs w:val="22"/>
        </w:rPr>
        <w:t xml:space="preserve"> методом ПЦР </w:t>
      </w:r>
      <w:r w:rsidR="00EB137D">
        <w:rPr>
          <w:sz w:val="22"/>
          <w:szCs w:val="22"/>
        </w:rPr>
        <w:t xml:space="preserve">:ДНК микобактерий туберкулезного </w:t>
      </w:r>
      <w:proofErr w:type="spellStart"/>
      <w:r w:rsidR="00EB137D">
        <w:rPr>
          <w:sz w:val="22"/>
          <w:szCs w:val="22"/>
        </w:rPr>
        <w:t>комплексаобнаружены</w:t>
      </w:r>
      <w:proofErr w:type="spellEnd"/>
      <w:r w:rsidR="00EB137D">
        <w:rPr>
          <w:sz w:val="22"/>
          <w:szCs w:val="22"/>
        </w:rPr>
        <w:t>.;</w:t>
      </w:r>
      <w:r w:rsidR="00EB137D" w:rsidRPr="00EB137D">
        <w:rPr>
          <w:sz w:val="22"/>
          <w:szCs w:val="22"/>
        </w:rPr>
        <w:t xml:space="preserve">Молекулярно- генетическое исследование мокроты </w:t>
      </w:r>
      <w:r w:rsidR="00EB137D">
        <w:rPr>
          <w:sz w:val="22"/>
          <w:szCs w:val="22"/>
        </w:rPr>
        <w:t>:</w:t>
      </w:r>
    </w:p>
    <w:p w:rsidR="00EB137D" w:rsidRDefault="00EB137D" w:rsidP="00EB137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образце преобладают МБТ чувствительные к </w:t>
      </w:r>
      <w:proofErr w:type="spellStart"/>
      <w:r>
        <w:rPr>
          <w:sz w:val="22"/>
          <w:szCs w:val="22"/>
        </w:rPr>
        <w:t>рифампицину</w:t>
      </w:r>
      <w:proofErr w:type="spellEnd"/>
      <w:r>
        <w:rPr>
          <w:sz w:val="22"/>
          <w:szCs w:val="22"/>
        </w:rPr>
        <w:t>, устойчивые к изониазиду.), данных инструментальных методов исследования (</w:t>
      </w:r>
      <w:r w:rsidRPr="00EB137D">
        <w:rPr>
          <w:sz w:val="22"/>
          <w:szCs w:val="22"/>
        </w:rPr>
        <w:t>Рентгеноскопия грудной клетки</w:t>
      </w:r>
      <w:r w:rsidRPr="00B56A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EB137D" w:rsidRDefault="00EB137D" w:rsidP="00EB137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На обзорной рентгенограмме в прямой проекции, при неполном обхвате органа ( отсутствует боковая часть левого легкого ), при правильном положении больного , выполненного мягкими лучами  , видны множественные симметрично расположенные очаги средней интенсивности, округлой формы. В правом легком преимущественно в верхней доли определяется </w:t>
      </w:r>
      <w:r w:rsidR="002D316E">
        <w:rPr>
          <w:sz w:val="22"/>
          <w:szCs w:val="22"/>
        </w:rPr>
        <w:t xml:space="preserve">фокусная тень </w:t>
      </w:r>
      <w:r>
        <w:rPr>
          <w:sz w:val="22"/>
          <w:szCs w:val="22"/>
        </w:rPr>
        <w:t>низкой интенсивности, на этом фоне, на уровне 1-2 ребер  определяется  много кольцевидных теней правильной формы, с тонкими стенками, нечеткими наружными контурами , размером в среднем 2*2 см.</w:t>
      </w:r>
    </w:p>
    <w:p w:rsidR="00EB137D" w:rsidRDefault="00EB137D" w:rsidP="00EB137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Легочный рисунок усилен. Симметрично определяются линейные тени отходящие от корней легких к нижним долям в виде тяжей.</w:t>
      </w:r>
    </w:p>
    <w:p w:rsidR="002D316E" w:rsidRDefault="00EB137D" w:rsidP="00EB137D">
      <w:pPr>
        <w:spacing w:line="360" w:lineRule="auto"/>
        <w:jc w:val="center"/>
        <w:rPr>
          <w:color w:val="000000"/>
          <w:sz w:val="22"/>
          <w:szCs w:val="22"/>
        </w:rPr>
      </w:pPr>
      <w:r w:rsidRPr="00351888">
        <w:rPr>
          <w:b/>
          <w:sz w:val="22"/>
          <w:szCs w:val="22"/>
        </w:rPr>
        <w:t>Заключение:</w:t>
      </w:r>
      <w:r>
        <w:rPr>
          <w:sz w:val="22"/>
          <w:szCs w:val="22"/>
        </w:rPr>
        <w:t xml:space="preserve"> картина </w:t>
      </w:r>
      <w:r w:rsidR="002D316E">
        <w:rPr>
          <w:sz w:val="22"/>
          <w:szCs w:val="22"/>
        </w:rPr>
        <w:t xml:space="preserve">инфильтративный </w:t>
      </w:r>
      <w:r>
        <w:rPr>
          <w:sz w:val="22"/>
          <w:szCs w:val="22"/>
        </w:rPr>
        <w:t xml:space="preserve">туберкулеза верхней доли правого легкого в фазе </w:t>
      </w:r>
      <w:r w:rsidR="002D316E">
        <w:rPr>
          <w:sz w:val="22"/>
          <w:szCs w:val="22"/>
        </w:rPr>
        <w:t xml:space="preserve">распада и </w:t>
      </w:r>
      <w:r>
        <w:rPr>
          <w:sz w:val="22"/>
          <w:szCs w:val="22"/>
        </w:rPr>
        <w:t>обсеменения</w:t>
      </w:r>
      <w:r w:rsidRPr="00931DDB">
        <w:rPr>
          <w:sz w:val="22"/>
          <w:szCs w:val="22"/>
        </w:rPr>
        <w:t>.;</w:t>
      </w:r>
    </w:p>
    <w:p w:rsidR="00EB137D" w:rsidRDefault="00EB137D" w:rsidP="00EB137D">
      <w:pPr>
        <w:spacing w:line="360" w:lineRule="auto"/>
        <w:jc w:val="center"/>
        <w:rPr>
          <w:color w:val="000000"/>
          <w:sz w:val="22"/>
          <w:szCs w:val="22"/>
        </w:rPr>
      </w:pPr>
      <w:r w:rsidRPr="00931DDB">
        <w:rPr>
          <w:color w:val="000000"/>
          <w:sz w:val="22"/>
          <w:szCs w:val="22"/>
        </w:rPr>
        <w:t>Сцинтиграфия легких</w:t>
      </w:r>
      <w:r>
        <w:rPr>
          <w:b/>
          <w:color w:val="000000"/>
          <w:sz w:val="22"/>
          <w:szCs w:val="22"/>
        </w:rPr>
        <w:t xml:space="preserve"> </w:t>
      </w:r>
    </w:p>
    <w:p w:rsidR="00EB137D" w:rsidRDefault="00EB137D" w:rsidP="00EB137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Заключение: на </w:t>
      </w:r>
      <w:proofErr w:type="spellStart"/>
      <w:r>
        <w:rPr>
          <w:color w:val="000000"/>
          <w:sz w:val="22"/>
          <w:szCs w:val="22"/>
        </w:rPr>
        <w:t>сцинтиграмме</w:t>
      </w:r>
      <w:proofErr w:type="spellEnd"/>
      <w:r>
        <w:rPr>
          <w:color w:val="000000"/>
          <w:sz w:val="22"/>
          <w:szCs w:val="22"/>
        </w:rPr>
        <w:t xml:space="preserve"> с </w:t>
      </w:r>
      <w:proofErr w:type="spellStart"/>
      <w:r>
        <w:rPr>
          <w:color w:val="000000"/>
          <w:sz w:val="22"/>
          <w:szCs w:val="22"/>
        </w:rPr>
        <w:t>мААТс</w:t>
      </w:r>
      <w:proofErr w:type="spellEnd"/>
      <w:r>
        <w:rPr>
          <w:color w:val="000000"/>
          <w:sz w:val="22"/>
          <w:szCs w:val="22"/>
        </w:rPr>
        <w:t xml:space="preserve"> – 99м </w:t>
      </w:r>
      <w:proofErr w:type="spellStart"/>
      <w:r>
        <w:rPr>
          <w:color w:val="000000"/>
          <w:sz w:val="22"/>
          <w:szCs w:val="22"/>
        </w:rPr>
        <w:t>перфузионно</w:t>
      </w:r>
      <w:proofErr w:type="spellEnd"/>
      <w:r>
        <w:rPr>
          <w:color w:val="000000"/>
          <w:sz w:val="22"/>
          <w:szCs w:val="22"/>
        </w:rPr>
        <w:t xml:space="preserve">, распределение </w:t>
      </w:r>
      <w:r>
        <w:rPr>
          <w:color w:val="000000"/>
          <w:sz w:val="22"/>
          <w:szCs w:val="22"/>
          <w:lang w:val="en-US"/>
        </w:rPr>
        <w:t>HAG</w:t>
      </w:r>
      <w:r w:rsidRPr="00E8033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 легочным полям неравномерно.</w:t>
      </w:r>
    </w:p>
    <w:p w:rsidR="00EB137D" w:rsidRDefault="00EB137D" w:rsidP="00EB137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Справа в верхушке легкого наблюдается незначительное снижение кровотока, в остальных отделах кровоток значительно увеличен.</w:t>
      </w:r>
    </w:p>
    <w:p w:rsidR="00EB137D" w:rsidRPr="00E8033A" w:rsidRDefault="00EB137D" w:rsidP="00EB137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Слева в проекции верхней доли отмечается выраженное снижение регионарного кровотока диффузного характера , в остальных отделах кровоток в пределах нормы.</w:t>
      </w:r>
      <w:r w:rsidR="00931DDB">
        <w:rPr>
          <w:color w:val="000000"/>
          <w:sz w:val="22"/>
          <w:szCs w:val="22"/>
        </w:rPr>
        <w:t>)</w:t>
      </w:r>
    </w:p>
    <w:p w:rsidR="00EB137D" w:rsidRPr="0084716C" w:rsidRDefault="00EB137D" w:rsidP="00EB137D">
      <w:pPr>
        <w:spacing w:line="360" w:lineRule="auto"/>
        <w:rPr>
          <w:sz w:val="22"/>
          <w:szCs w:val="22"/>
        </w:rPr>
      </w:pPr>
    </w:p>
    <w:p w:rsidR="00D47FC9" w:rsidRPr="007246E7" w:rsidRDefault="00944939" w:rsidP="00D47FC9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Л</w:t>
      </w:r>
      <w:r w:rsidR="00D47FC9" w:rsidRPr="007246E7">
        <w:rPr>
          <w:b/>
          <w:u w:val="single"/>
        </w:rPr>
        <w:t>ЕЧЕНИ</w:t>
      </w:r>
      <w:r>
        <w:rPr>
          <w:b/>
          <w:u w:val="single"/>
        </w:rPr>
        <w:t>Е</w:t>
      </w:r>
      <w:r w:rsidR="00D47FC9" w:rsidRPr="007246E7">
        <w:rPr>
          <w:b/>
          <w:u w:val="single"/>
        </w:rPr>
        <w:t>:</w:t>
      </w:r>
    </w:p>
    <w:p w:rsidR="00D47FC9" w:rsidRDefault="00D47FC9" w:rsidP="00D47FC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Режим – </w:t>
      </w:r>
      <w:r w:rsidR="00931DDB">
        <w:rPr>
          <w:sz w:val="22"/>
          <w:szCs w:val="22"/>
        </w:rPr>
        <w:t>постельный</w:t>
      </w:r>
    </w:p>
    <w:p w:rsidR="00D47FC9" w:rsidRDefault="003B6E47" w:rsidP="00D47FC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Диета  - №1</w:t>
      </w:r>
      <w:r w:rsidR="006778BA">
        <w:rPr>
          <w:sz w:val="22"/>
          <w:szCs w:val="22"/>
        </w:rPr>
        <w:t xml:space="preserve"> ( язвенная болезнь двенадцатиперстной кишки</w:t>
      </w:r>
      <w:r w:rsidR="002F0695">
        <w:rPr>
          <w:sz w:val="22"/>
          <w:szCs w:val="22"/>
        </w:rPr>
        <w:t xml:space="preserve"> в стадии ремиссии</w:t>
      </w:r>
      <w:r w:rsidR="006778BA">
        <w:rPr>
          <w:sz w:val="22"/>
          <w:szCs w:val="22"/>
        </w:rPr>
        <w:t>)</w:t>
      </w:r>
    </w:p>
    <w:p w:rsidR="00FD348C" w:rsidRDefault="00FD348C" w:rsidP="00FD348C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Противотуберкулезные препараты:</w:t>
      </w:r>
    </w:p>
    <w:p w:rsidR="00FD348C" w:rsidRDefault="00FD348C" w:rsidP="00FD348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Пиразинамид</w:t>
      </w:r>
      <w:proofErr w:type="spellEnd"/>
      <w:r>
        <w:rPr>
          <w:sz w:val="22"/>
          <w:szCs w:val="22"/>
        </w:rPr>
        <w:t xml:space="preserve"> 0,5*3 р/день</w:t>
      </w:r>
    </w:p>
    <w:p w:rsidR="00FD348C" w:rsidRDefault="00FD348C" w:rsidP="00FD348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Протианамид</w:t>
      </w:r>
      <w:proofErr w:type="spellEnd"/>
      <w:r>
        <w:rPr>
          <w:sz w:val="22"/>
          <w:szCs w:val="22"/>
        </w:rPr>
        <w:t xml:space="preserve"> 0,25*3 р/день</w:t>
      </w:r>
    </w:p>
    <w:p w:rsidR="00FD348C" w:rsidRDefault="00FD348C" w:rsidP="00FD348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Амикацин</w:t>
      </w:r>
      <w:proofErr w:type="spellEnd"/>
      <w:r>
        <w:rPr>
          <w:sz w:val="22"/>
          <w:szCs w:val="22"/>
        </w:rPr>
        <w:t xml:space="preserve"> 1,0 в/м</w:t>
      </w:r>
    </w:p>
    <w:p w:rsidR="00FD348C" w:rsidRDefault="00FD348C" w:rsidP="00FD348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Офлоксацин</w:t>
      </w:r>
      <w:proofErr w:type="spellEnd"/>
      <w:r>
        <w:rPr>
          <w:sz w:val="22"/>
          <w:szCs w:val="22"/>
        </w:rPr>
        <w:t xml:space="preserve"> 0,4 *2 р/день</w:t>
      </w:r>
    </w:p>
    <w:p w:rsidR="00FD348C" w:rsidRDefault="00FD348C" w:rsidP="00FD348C">
      <w:pPr>
        <w:ind w:left="360"/>
        <w:rPr>
          <w:sz w:val="22"/>
          <w:szCs w:val="22"/>
        </w:rPr>
      </w:pPr>
      <w:r>
        <w:rPr>
          <w:sz w:val="22"/>
          <w:szCs w:val="22"/>
        </w:rPr>
        <w:t>- ПАСК 4,0 * 3 р/день</w:t>
      </w:r>
    </w:p>
    <w:p w:rsidR="00FD348C" w:rsidRDefault="00FD348C" w:rsidP="00FD348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Рифампицин</w:t>
      </w:r>
      <w:proofErr w:type="spellEnd"/>
      <w:r>
        <w:rPr>
          <w:sz w:val="22"/>
          <w:szCs w:val="22"/>
        </w:rPr>
        <w:t xml:space="preserve"> 0,45 утро</w:t>
      </w:r>
    </w:p>
    <w:p w:rsidR="00FD348C" w:rsidRDefault="00224B3D" w:rsidP="00224B3D">
      <w:pPr>
        <w:ind w:left="420"/>
        <w:rPr>
          <w:sz w:val="22"/>
          <w:szCs w:val="22"/>
        </w:rPr>
      </w:pPr>
      <w:r>
        <w:rPr>
          <w:sz w:val="22"/>
          <w:szCs w:val="22"/>
        </w:rPr>
        <w:t>4.   Витаминотерапия:</w:t>
      </w:r>
    </w:p>
    <w:p w:rsidR="00224B3D" w:rsidRPr="00224B3D" w:rsidRDefault="00224B3D" w:rsidP="00224B3D">
      <w:pPr>
        <w:ind w:left="420"/>
        <w:rPr>
          <w:sz w:val="22"/>
          <w:szCs w:val="22"/>
        </w:rPr>
      </w:pPr>
      <w:r>
        <w:rPr>
          <w:sz w:val="22"/>
          <w:szCs w:val="22"/>
        </w:rPr>
        <w:t>- В</w:t>
      </w:r>
      <w:r w:rsidRPr="00224B3D">
        <w:rPr>
          <w:sz w:val="10"/>
          <w:szCs w:val="10"/>
        </w:rPr>
        <w:t>1</w:t>
      </w:r>
      <w:r>
        <w:rPr>
          <w:sz w:val="22"/>
          <w:szCs w:val="22"/>
        </w:rPr>
        <w:t>2,0 в/м</w:t>
      </w:r>
    </w:p>
    <w:p w:rsidR="00224B3D" w:rsidRDefault="00224B3D" w:rsidP="00224B3D">
      <w:pPr>
        <w:ind w:left="420"/>
        <w:rPr>
          <w:sz w:val="22"/>
          <w:szCs w:val="22"/>
        </w:rPr>
      </w:pPr>
      <w:r>
        <w:rPr>
          <w:sz w:val="10"/>
          <w:szCs w:val="10"/>
        </w:rPr>
        <w:t xml:space="preserve"> </w:t>
      </w:r>
      <w:r>
        <w:rPr>
          <w:sz w:val="22"/>
          <w:szCs w:val="22"/>
        </w:rPr>
        <w:t>-</w:t>
      </w:r>
      <w:r>
        <w:rPr>
          <w:sz w:val="10"/>
          <w:szCs w:val="10"/>
        </w:rPr>
        <w:t xml:space="preserve">  </w:t>
      </w:r>
      <w:r>
        <w:rPr>
          <w:sz w:val="22"/>
          <w:szCs w:val="22"/>
        </w:rPr>
        <w:t>В</w:t>
      </w:r>
      <w:r>
        <w:rPr>
          <w:sz w:val="10"/>
          <w:szCs w:val="10"/>
        </w:rPr>
        <w:t xml:space="preserve">6 </w:t>
      </w:r>
      <w:r>
        <w:rPr>
          <w:sz w:val="22"/>
          <w:szCs w:val="22"/>
        </w:rPr>
        <w:t>2,0 в/м</w:t>
      </w:r>
    </w:p>
    <w:p w:rsidR="00224B3D" w:rsidRDefault="00224B3D" w:rsidP="00224B3D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5.Корсил 1т.*3 р/день </w:t>
      </w:r>
      <w:r w:rsidR="00944939">
        <w:rPr>
          <w:sz w:val="22"/>
          <w:szCs w:val="22"/>
        </w:rPr>
        <w:t>( для поддержания нормальной функции печени т. к.противотуберкулезные препараты обладают гепатотоксическими свойствами)</w:t>
      </w:r>
    </w:p>
    <w:p w:rsidR="00224B3D" w:rsidRDefault="00224B3D" w:rsidP="00224B3D">
      <w:pPr>
        <w:ind w:left="420"/>
        <w:rPr>
          <w:sz w:val="22"/>
          <w:szCs w:val="22"/>
        </w:rPr>
      </w:pPr>
      <w:r>
        <w:rPr>
          <w:sz w:val="22"/>
          <w:szCs w:val="22"/>
        </w:rPr>
        <w:t>5.Коллапсотерапия</w:t>
      </w:r>
      <w:r w:rsidR="00944939">
        <w:rPr>
          <w:sz w:val="22"/>
          <w:szCs w:val="22"/>
        </w:rPr>
        <w:t xml:space="preserve"> ( искусственный </w:t>
      </w:r>
      <w:proofErr w:type="spellStart"/>
      <w:r w:rsidR="00944939">
        <w:rPr>
          <w:sz w:val="22"/>
          <w:szCs w:val="22"/>
        </w:rPr>
        <w:t>пневмоперитонеум</w:t>
      </w:r>
      <w:proofErr w:type="spellEnd"/>
      <w:r w:rsidR="00944939">
        <w:rPr>
          <w:sz w:val="22"/>
          <w:szCs w:val="22"/>
        </w:rPr>
        <w:t xml:space="preserve"> ).</w:t>
      </w:r>
    </w:p>
    <w:p w:rsidR="00944939" w:rsidRDefault="00944939" w:rsidP="00224B3D">
      <w:pPr>
        <w:ind w:left="420"/>
        <w:rPr>
          <w:sz w:val="22"/>
          <w:szCs w:val="22"/>
        </w:rPr>
      </w:pPr>
    </w:p>
    <w:p w:rsidR="00944939" w:rsidRDefault="00944939" w:rsidP="00224B3D">
      <w:pPr>
        <w:ind w:left="420"/>
        <w:rPr>
          <w:sz w:val="22"/>
          <w:szCs w:val="22"/>
        </w:rPr>
      </w:pPr>
    </w:p>
    <w:p w:rsidR="00944939" w:rsidRDefault="00944939" w:rsidP="00944939">
      <w:pPr>
        <w:ind w:left="4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ПРОГНОЗ:</w:t>
      </w:r>
    </w:p>
    <w:p w:rsidR="00944939" w:rsidRDefault="00944939" w:rsidP="00944939">
      <w:pPr>
        <w:ind w:left="420"/>
        <w:rPr>
          <w:sz w:val="22"/>
          <w:szCs w:val="22"/>
        </w:rPr>
      </w:pPr>
    </w:p>
    <w:p w:rsidR="00944939" w:rsidRPr="00944939" w:rsidRDefault="00944939" w:rsidP="00944939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Прогноз для данного больного </w:t>
      </w:r>
      <w:r w:rsidR="002D316E">
        <w:rPr>
          <w:sz w:val="22"/>
          <w:szCs w:val="22"/>
        </w:rPr>
        <w:t xml:space="preserve">сомнительный </w:t>
      </w:r>
      <w:r>
        <w:rPr>
          <w:sz w:val="22"/>
          <w:szCs w:val="22"/>
        </w:rPr>
        <w:t>т.к.</w:t>
      </w:r>
      <w:r w:rsidR="00870CE4">
        <w:rPr>
          <w:sz w:val="22"/>
          <w:szCs w:val="22"/>
        </w:rPr>
        <w:t xml:space="preserve"> больной </w:t>
      </w:r>
      <w:r w:rsidR="00F6211B">
        <w:rPr>
          <w:sz w:val="22"/>
          <w:szCs w:val="22"/>
        </w:rPr>
        <w:t xml:space="preserve">уже ранее лечился от туберкулеза с мая  по ноябрь 2006года без </w:t>
      </w:r>
      <w:proofErr w:type="spellStart"/>
      <w:r w:rsidR="00F6211B">
        <w:rPr>
          <w:sz w:val="22"/>
          <w:szCs w:val="22"/>
        </w:rPr>
        <w:t>улудшения</w:t>
      </w:r>
      <w:proofErr w:type="spellEnd"/>
      <w:r w:rsidR="00F6211B">
        <w:rPr>
          <w:sz w:val="22"/>
          <w:szCs w:val="22"/>
        </w:rPr>
        <w:t xml:space="preserve"> в динамики, т</w:t>
      </w:r>
      <w:r w:rsidR="00703239">
        <w:rPr>
          <w:sz w:val="22"/>
          <w:szCs w:val="22"/>
        </w:rPr>
        <w:t>ечение туберкулеза прогрессирует</w:t>
      </w:r>
      <w:r w:rsidR="00194E87">
        <w:rPr>
          <w:sz w:val="22"/>
          <w:szCs w:val="22"/>
        </w:rPr>
        <w:t xml:space="preserve">, выявлены деструктивные </w:t>
      </w:r>
      <w:proofErr w:type="spellStart"/>
      <w:r w:rsidR="00194E87">
        <w:rPr>
          <w:sz w:val="22"/>
          <w:szCs w:val="22"/>
        </w:rPr>
        <w:t>прцессы</w:t>
      </w:r>
      <w:proofErr w:type="spellEnd"/>
      <w:r w:rsidR="00194E87">
        <w:rPr>
          <w:sz w:val="22"/>
          <w:szCs w:val="22"/>
        </w:rPr>
        <w:t xml:space="preserve"> в легких – множественные каверны в верхней доле правого легкого</w:t>
      </w:r>
      <w:r w:rsidR="008512E4">
        <w:rPr>
          <w:sz w:val="22"/>
          <w:szCs w:val="22"/>
        </w:rPr>
        <w:t>, при прогрессирование туберкулеза возможно распространение инфекции из каверн в окружающую ткань</w:t>
      </w:r>
      <w:r w:rsidR="00335652">
        <w:rPr>
          <w:sz w:val="22"/>
          <w:szCs w:val="22"/>
        </w:rPr>
        <w:t xml:space="preserve"> и образование новых каверн, формирующийся фиброз в стенках каверн и окружающей ткани ведет к нарастанию необратимых структурных и функциональных изменений, препятствующих эффективному действию противотуберкулезных препаратов и репаративных процессов.</w:t>
      </w:r>
      <w:r w:rsidR="00703239">
        <w:rPr>
          <w:sz w:val="22"/>
          <w:szCs w:val="22"/>
        </w:rPr>
        <w:t xml:space="preserve">. Развилась устойчивость МБТ к изониазиду , </w:t>
      </w:r>
      <w:proofErr w:type="spellStart"/>
      <w:r w:rsidR="00703239">
        <w:rPr>
          <w:sz w:val="22"/>
          <w:szCs w:val="22"/>
        </w:rPr>
        <w:t>вследствии</w:t>
      </w:r>
      <w:proofErr w:type="spellEnd"/>
      <w:r w:rsidR="00703239">
        <w:rPr>
          <w:sz w:val="22"/>
          <w:szCs w:val="22"/>
        </w:rPr>
        <w:t xml:space="preserve"> чего снижаются возможности химиотерапии. Больной</w:t>
      </w:r>
      <w:r w:rsidR="00AA6669">
        <w:rPr>
          <w:sz w:val="22"/>
          <w:szCs w:val="22"/>
        </w:rPr>
        <w:t xml:space="preserve"> из социально благополучной группы, контактен с </w:t>
      </w:r>
      <w:proofErr w:type="spellStart"/>
      <w:r w:rsidR="00AA6669">
        <w:rPr>
          <w:sz w:val="22"/>
          <w:szCs w:val="22"/>
        </w:rPr>
        <w:t>мед.персоналом</w:t>
      </w:r>
      <w:proofErr w:type="spellEnd"/>
      <w:r w:rsidR="00AA6669">
        <w:rPr>
          <w:sz w:val="22"/>
          <w:szCs w:val="22"/>
        </w:rPr>
        <w:t>, но</w:t>
      </w:r>
      <w:r w:rsidR="00703239">
        <w:rPr>
          <w:sz w:val="22"/>
          <w:szCs w:val="22"/>
        </w:rPr>
        <w:t xml:space="preserve"> имеет вредные привычки – курит по 1 пачки в день и не планирует бросить , имеет хронические заболевания – язвенная болезнь двенадцатиперстной кишки</w:t>
      </w:r>
      <w:r w:rsidR="00194E87">
        <w:rPr>
          <w:sz w:val="22"/>
          <w:szCs w:val="22"/>
        </w:rPr>
        <w:t xml:space="preserve"> ( фактор снижения резистентности организма ), </w:t>
      </w:r>
      <w:r w:rsidR="00AA6669">
        <w:rPr>
          <w:sz w:val="22"/>
          <w:szCs w:val="22"/>
        </w:rPr>
        <w:t>является студентом , что подразумевает стрессовые ситуации.</w:t>
      </w:r>
    </w:p>
    <w:sectPr w:rsidR="00944939" w:rsidRPr="009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494"/>
    <w:multiLevelType w:val="hybridMultilevel"/>
    <w:tmpl w:val="84F2A6C4"/>
    <w:lvl w:ilvl="0" w:tplc="E7EAB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514FE"/>
    <w:multiLevelType w:val="hybridMultilevel"/>
    <w:tmpl w:val="31A01714"/>
    <w:lvl w:ilvl="0" w:tplc="E7EAB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3001"/>
    <w:multiLevelType w:val="hybridMultilevel"/>
    <w:tmpl w:val="8D08D7FA"/>
    <w:lvl w:ilvl="0" w:tplc="E7EAB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1D90"/>
    <w:multiLevelType w:val="hybridMultilevel"/>
    <w:tmpl w:val="16CAA3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BD13E1F"/>
    <w:multiLevelType w:val="hybridMultilevel"/>
    <w:tmpl w:val="7DD28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5E0A60"/>
    <w:multiLevelType w:val="hybridMultilevel"/>
    <w:tmpl w:val="60EE0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76D6D"/>
    <w:multiLevelType w:val="multilevel"/>
    <w:tmpl w:val="700CD89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184DE7"/>
    <w:multiLevelType w:val="hybridMultilevel"/>
    <w:tmpl w:val="DCC28A1E"/>
    <w:lvl w:ilvl="0" w:tplc="9746FF3E">
      <w:start w:val="1"/>
      <w:numFmt w:val="bullet"/>
      <w:lvlText w:val=""/>
      <w:lvlJc w:val="left"/>
      <w:pPr>
        <w:tabs>
          <w:tab w:val="num" w:pos="927"/>
        </w:tabs>
        <w:ind w:left="92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4A50BC"/>
    <w:multiLevelType w:val="hybridMultilevel"/>
    <w:tmpl w:val="1318C92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6A331B9"/>
    <w:multiLevelType w:val="hybridMultilevel"/>
    <w:tmpl w:val="619CFD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AD762FD"/>
    <w:multiLevelType w:val="hybridMultilevel"/>
    <w:tmpl w:val="4544C86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D834EE0"/>
    <w:multiLevelType w:val="hybridMultilevel"/>
    <w:tmpl w:val="8348F270"/>
    <w:lvl w:ilvl="0" w:tplc="9746FF3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750C3C"/>
    <w:multiLevelType w:val="hybridMultilevel"/>
    <w:tmpl w:val="75D4E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668DF"/>
    <w:multiLevelType w:val="hybridMultilevel"/>
    <w:tmpl w:val="1C7C375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573E2B27"/>
    <w:multiLevelType w:val="hybridMultilevel"/>
    <w:tmpl w:val="79EC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2910C1"/>
    <w:multiLevelType w:val="hybridMultilevel"/>
    <w:tmpl w:val="4FCA8994"/>
    <w:lvl w:ilvl="0" w:tplc="E7EAB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C64E3"/>
    <w:multiLevelType w:val="hybridMultilevel"/>
    <w:tmpl w:val="4860E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D4517D"/>
    <w:multiLevelType w:val="hybridMultilevel"/>
    <w:tmpl w:val="B7D84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743244"/>
    <w:multiLevelType w:val="hybridMultilevel"/>
    <w:tmpl w:val="24427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0A157A"/>
    <w:multiLevelType w:val="hybridMultilevel"/>
    <w:tmpl w:val="462A2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11FDC"/>
    <w:multiLevelType w:val="hybridMultilevel"/>
    <w:tmpl w:val="9A2E7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104CC8"/>
    <w:multiLevelType w:val="hybridMultilevel"/>
    <w:tmpl w:val="B70863F4"/>
    <w:lvl w:ilvl="0" w:tplc="E7EAB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10D"/>
    <w:multiLevelType w:val="multilevel"/>
    <w:tmpl w:val="C540C6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7E7D03"/>
    <w:multiLevelType w:val="hybridMultilevel"/>
    <w:tmpl w:val="700CD89A"/>
    <w:lvl w:ilvl="0" w:tplc="7384F74C">
      <w:start w:val="1"/>
      <w:numFmt w:val="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762B84"/>
    <w:multiLevelType w:val="hybridMultilevel"/>
    <w:tmpl w:val="4936FF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628332C"/>
    <w:multiLevelType w:val="hybridMultilevel"/>
    <w:tmpl w:val="C540C6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9159A5"/>
    <w:multiLevelType w:val="hybridMultilevel"/>
    <w:tmpl w:val="D30E7A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A8D42F8"/>
    <w:multiLevelType w:val="hybridMultilevel"/>
    <w:tmpl w:val="A8CAEB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6"/>
  </w:num>
  <w:num w:numId="5">
    <w:abstractNumId w:val="11"/>
  </w:num>
  <w:num w:numId="6">
    <w:abstractNumId w:val="7"/>
  </w:num>
  <w:num w:numId="7">
    <w:abstractNumId w:val="15"/>
  </w:num>
  <w:num w:numId="8">
    <w:abstractNumId w:val="21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  <w:num w:numId="13">
    <w:abstractNumId w:val="12"/>
  </w:num>
  <w:num w:numId="14">
    <w:abstractNumId w:val="17"/>
  </w:num>
  <w:num w:numId="15">
    <w:abstractNumId w:val="4"/>
  </w:num>
  <w:num w:numId="16">
    <w:abstractNumId w:val="27"/>
  </w:num>
  <w:num w:numId="17">
    <w:abstractNumId w:val="3"/>
  </w:num>
  <w:num w:numId="18">
    <w:abstractNumId w:val="24"/>
  </w:num>
  <w:num w:numId="19">
    <w:abstractNumId w:val="8"/>
  </w:num>
  <w:num w:numId="20">
    <w:abstractNumId w:val="10"/>
  </w:num>
  <w:num w:numId="21">
    <w:abstractNumId w:val="14"/>
  </w:num>
  <w:num w:numId="22">
    <w:abstractNumId w:val="9"/>
  </w:num>
  <w:num w:numId="23">
    <w:abstractNumId w:val="19"/>
  </w:num>
  <w:num w:numId="24">
    <w:abstractNumId w:val="26"/>
  </w:num>
  <w:num w:numId="25">
    <w:abstractNumId w:val="16"/>
  </w:num>
  <w:num w:numId="26">
    <w:abstractNumId w:val="18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C9"/>
    <w:rsid w:val="00007D8E"/>
    <w:rsid w:val="000A79EE"/>
    <w:rsid w:val="000F58EE"/>
    <w:rsid w:val="00177F5C"/>
    <w:rsid w:val="00194E87"/>
    <w:rsid w:val="001B31DD"/>
    <w:rsid w:val="00224B3D"/>
    <w:rsid w:val="002708B3"/>
    <w:rsid w:val="002D316E"/>
    <w:rsid w:val="002F0695"/>
    <w:rsid w:val="00335652"/>
    <w:rsid w:val="00351888"/>
    <w:rsid w:val="003B6E47"/>
    <w:rsid w:val="003C10A7"/>
    <w:rsid w:val="0044240A"/>
    <w:rsid w:val="00544F37"/>
    <w:rsid w:val="00647229"/>
    <w:rsid w:val="006518A7"/>
    <w:rsid w:val="006778BA"/>
    <w:rsid w:val="00686CE0"/>
    <w:rsid w:val="00703239"/>
    <w:rsid w:val="0084716C"/>
    <w:rsid w:val="008512E4"/>
    <w:rsid w:val="00870CE4"/>
    <w:rsid w:val="008830A8"/>
    <w:rsid w:val="008D7024"/>
    <w:rsid w:val="00931DDB"/>
    <w:rsid w:val="00944939"/>
    <w:rsid w:val="00AA6669"/>
    <w:rsid w:val="00AD1FEF"/>
    <w:rsid w:val="00AF7EEE"/>
    <w:rsid w:val="00BE0BAA"/>
    <w:rsid w:val="00C1032C"/>
    <w:rsid w:val="00C60379"/>
    <w:rsid w:val="00D47FC9"/>
    <w:rsid w:val="00D754D6"/>
    <w:rsid w:val="00D83B58"/>
    <w:rsid w:val="00E221D4"/>
    <w:rsid w:val="00E41C4C"/>
    <w:rsid w:val="00E8033A"/>
    <w:rsid w:val="00E922C3"/>
    <w:rsid w:val="00EB137D"/>
    <w:rsid w:val="00F6211B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998F8-AB8C-4623-A33A-1989A96E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FC9"/>
    <w:rPr>
      <w:sz w:val="24"/>
      <w:szCs w:val="24"/>
    </w:rPr>
  </w:style>
  <w:style w:type="paragraph" w:styleId="4">
    <w:name w:val="heading 4"/>
    <w:basedOn w:val="a"/>
    <w:next w:val="a"/>
    <w:qFormat/>
    <w:rsid w:val="00D47F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7FC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cap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47FC9"/>
    <w:rPr>
      <w:sz w:val="28"/>
    </w:rPr>
  </w:style>
  <w:style w:type="paragraph" w:styleId="a5">
    <w:name w:val="List"/>
    <w:basedOn w:val="a"/>
    <w:rsid w:val="00D47FC9"/>
    <w:pPr>
      <w:ind w:left="283" w:hanging="283"/>
    </w:pPr>
    <w:rPr>
      <w:rFonts w:ascii="MS Sans Serif" w:hAnsi="MS Sans Serif"/>
      <w:sz w:val="20"/>
      <w:szCs w:val="20"/>
      <w:lang w:val="en-US"/>
    </w:rPr>
  </w:style>
  <w:style w:type="paragraph" w:styleId="a6">
    <w:name w:val="footer"/>
    <w:basedOn w:val="a"/>
    <w:rsid w:val="00D47FC9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rsid w:val="00D47FC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">
    <w:name w:val="Body Text 2"/>
    <w:basedOn w:val="a"/>
    <w:rsid w:val="00D47FC9"/>
    <w:pPr>
      <w:spacing w:after="120" w:line="480" w:lineRule="auto"/>
    </w:pPr>
  </w:style>
  <w:style w:type="paragraph" w:customStyle="1" w:styleId="a7">
    <w:name w:val="ВСЕ ЗАГЛАВНЫЕ"/>
    <w:basedOn w:val="a"/>
    <w:link w:val="a8"/>
    <w:rsid w:val="00D47FC9"/>
    <w:pPr>
      <w:widowControl w:val="0"/>
      <w:ind w:firstLine="720"/>
      <w:jc w:val="both"/>
    </w:pPr>
    <w:rPr>
      <w:caps/>
      <w:sz w:val="28"/>
    </w:rPr>
  </w:style>
  <w:style w:type="character" w:customStyle="1" w:styleId="a8">
    <w:name w:val="ВСЕ ЗАГЛАВНЫЕ Знак"/>
    <w:link w:val="a7"/>
    <w:rsid w:val="00D47FC9"/>
    <w:rPr>
      <w:caps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3832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Igor</cp:lastModifiedBy>
  <cp:revision>3</cp:revision>
  <cp:lastPrinted>2007-04-24T19:45:00Z</cp:lastPrinted>
  <dcterms:created xsi:type="dcterms:W3CDTF">2024-10-12T17:44:00Z</dcterms:created>
  <dcterms:modified xsi:type="dcterms:W3CDTF">2024-10-12T17:44:00Z</dcterms:modified>
</cp:coreProperties>
</file>