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97" w:rsidRPr="00891A04" w:rsidRDefault="00C61997" w:rsidP="00C61997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91A04">
        <w:rPr>
          <w:b/>
          <w:bCs/>
          <w:sz w:val="32"/>
          <w:szCs w:val="32"/>
        </w:rPr>
        <w:t>Инкубационный период вирусных заболеваний</w:t>
      </w:r>
    </w:p>
    <w:p w:rsidR="00C61997" w:rsidRPr="00891A04" w:rsidRDefault="00C61997" w:rsidP="00C61997">
      <w:pPr>
        <w:spacing w:before="120"/>
        <w:ind w:firstLine="567"/>
        <w:jc w:val="both"/>
        <w:rPr>
          <w:lang w:val="en-US"/>
        </w:rPr>
      </w:pPr>
      <w:r w:rsidRPr="00FF0FED">
        <w:t>«Как долго волноваться заболели ли вы или ваш ребенок после контакта с инфекцией?»</w:t>
      </w:r>
      <w:r w:rsidRPr="00891A04">
        <w:t xml:space="preserve"> 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>«Как долго заболевший или переболевший человек может заражать окружающих?» — именно на эти вопросы мы попытались ответить в размещенной ниже таблице.</w:t>
      </w:r>
    </w:p>
    <w:p w:rsidR="00C61997" w:rsidRPr="00891A04" w:rsidRDefault="00C61997" w:rsidP="00C61997">
      <w:pPr>
        <w:spacing w:before="120"/>
        <w:jc w:val="center"/>
        <w:rPr>
          <w:sz w:val="32"/>
          <w:szCs w:val="32"/>
        </w:rPr>
      </w:pPr>
      <w:r w:rsidRPr="00891A04">
        <w:rPr>
          <w:sz w:val="32"/>
          <w:szCs w:val="32"/>
        </w:rPr>
        <w:t>Комментарии к таблице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>Обычно, чем больше времени прошло от начала заболевания, тем менее «заразен» болеющий или переболевший человек.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>«Заразный» период (когда человек начинает заражать других) может начаться до жалоб (симптомов) или вместе с ними. Часто «заразный» период совпадает с началом болезни — первыми симптомами (жалобами).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>Так же человек может еще болеть, но уже быть не заразным, а может сам выздороветь, но продолжать заражать других.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 xml:space="preserve">Инкубационный период — период, когда микроб уже попал в человека, но болезнь еще не развилась. Началом инкубационного периода можно считать момент контакта с уже зараженным человеком (продуктом и т. п.). Инкубационный период заканчивается с появлением первых симптомов (жалоб). Срок инкубационного периода, — это ответ на вопрос «Как долго волноваться заболеет ли человек после контакта с инфекцией?». </w:t>
      </w:r>
    </w:p>
    <w:p w:rsidR="00C61997" w:rsidRPr="00FF0FED" w:rsidRDefault="00C61997" w:rsidP="00C61997">
      <w:pPr>
        <w:spacing w:before="120"/>
        <w:ind w:firstLine="567"/>
        <w:jc w:val="both"/>
      </w:pPr>
      <w:r w:rsidRPr="00FF0FED">
        <w:t>Во время инкубационного периода можно избавиться от волнений, если сдать анализы — выяснить, проникли или не проникли микробы в организм. Про всех микробов узнать нельзя. Из перечисленных в таблице заболеваний во время инкубационного периода у человека можно обнаружить микробов, вызывающих коклюш, дифтерию, туберкулез, гепатит А, дизентерию, сальмонеллез, КИНЕ (другие кишечные инфекции «неясной этиологии»).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6"/>
        <w:gridCol w:w="2088"/>
        <w:gridCol w:w="1790"/>
        <w:gridCol w:w="1446"/>
        <w:gridCol w:w="1624"/>
      </w:tblGrid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Заболевание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Инкубационный период. Болезнь может проявиться через ... дней (указан минимальный и максимальный срок инкубационного периода).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Начало «заразного» периода (когда человек начинает заражать других). День, считая от начала заражения (инкубационного периода).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Default="00C61997" w:rsidP="000602B1">
            <w:r w:rsidRPr="00FF0FED">
              <w:t>«Заразен» ли во время болезни и далее. Указан только «заразный» период или продолжение «заразного» периода.</w:t>
            </w:r>
          </w:p>
          <w:p w:rsidR="00C61997" w:rsidRPr="00FF0FED" w:rsidRDefault="00C61997" w:rsidP="000602B1"/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«Заразен» после собственного выздоровления — исчезновения жалоб (симптомов)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Краснуха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11 до 24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7 дня от заражения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сыпи + 4 дня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Корь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9 до 21 дня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5–18 дня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сыпи + 4 дня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Ветрянка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10 до 23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сыпи + 5 дней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Скарлатина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нескольких часов до 12 суток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первые дни болезни не заразен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Коклюш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3 до 20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2–18 дня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 xml:space="preserve">1 неделя болезни = 90–100% «заразности», 2 неделя = 65%, 3 </w:t>
            </w:r>
            <w:r w:rsidRPr="00FF0FED">
              <w:lastRenderedPageBreak/>
              <w:t>неделя = 35%, 4 неделя = 10%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lastRenderedPageBreak/>
              <w:t>более 4 недель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lastRenderedPageBreak/>
              <w:t>Дифтерия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 часа до 10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началом болезни — первыми симптомами (жалобами)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2 недели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более 4 недель, «носительство» более 6 месяцев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Эпидемический паротит (свинка)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11 до 26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за 1–2 дня до первых жалоб (симптомов)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до 9 дней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не заразен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Туберкулез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3 до12 недель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всегда, но в разной степени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ОРЗ, ОРВИ(риновирусы, грипп, парагрипп, паракоклюш, аденовирусы, реовирусы, респираторно-синтициальные вирусы)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нескольких часов до 15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за 1–2 дня до первых жалоб (симптомов)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до 10 дней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до 3 недель, более 50 дней — в зависимости от возбудителя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Полиомиелит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3 до 35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1,5 дня</w:t>
            </w:r>
          </w:p>
        </w:tc>
        <w:tc>
          <w:tcPr>
            <w:tcW w:w="1615" w:type="pct"/>
            <w:gridSpan w:val="2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3–6 недель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«Легкие» кишечные инфекции — КИНЕ (ротавирусы, криптоспоридии,пищевые отравления)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 часа до 12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5 дней – 2 недели — в зависимости от возбудителя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20–30 дней, недели, месяцы, — в зависимости от возбудителя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Гепатит А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7 до 45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3–23 дня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желтухи, 1 мес.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месяцы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Гепатит Е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14 до 60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7 - 30 дня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желтухи, 1 мес.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месяцы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Дизентерия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1 до7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болезни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1–4 недели, месяцы</w:t>
            </w:r>
          </w:p>
        </w:tc>
      </w:tr>
      <w:tr w:rsidR="00C61997" w:rsidRPr="00FF0FED" w:rsidTr="000602B1">
        <w:tc>
          <w:tcPr>
            <w:tcW w:w="1354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Сальмонеллез</w:t>
            </w:r>
          </w:p>
        </w:tc>
        <w:tc>
          <w:tcPr>
            <w:tcW w:w="1136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от 2 часов до 3 дней</w:t>
            </w:r>
          </w:p>
        </w:tc>
        <w:tc>
          <w:tcPr>
            <w:tcW w:w="895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с первых жалоб (симптомов)</w:t>
            </w:r>
          </w:p>
        </w:tc>
        <w:tc>
          <w:tcPr>
            <w:tcW w:w="803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весь период болезни</w:t>
            </w:r>
          </w:p>
        </w:tc>
        <w:tc>
          <w:tcPr>
            <w:tcW w:w="812" w:type="pct"/>
            <w:tcBorders>
              <w:top w:val="outset" w:sz="6" w:space="0" w:color="7F7F7F"/>
              <w:left w:val="outset" w:sz="6" w:space="0" w:color="7F7F7F"/>
              <w:bottom w:val="outset" w:sz="6" w:space="0" w:color="7F7F7F"/>
              <w:right w:val="outset" w:sz="6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1997" w:rsidRPr="00FF0FED" w:rsidRDefault="00C61997" w:rsidP="000602B1">
            <w:r w:rsidRPr="00FF0FED">
              <w:t>3 недели, далее более года 1–5%</w:t>
            </w:r>
          </w:p>
        </w:tc>
      </w:tr>
    </w:tbl>
    <w:p w:rsidR="00C61997" w:rsidRPr="00891A04" w:rsidRDefault="00C61997" w:rsidP="00C61997">
      <w:pPr>
        <w:spacing w:before="120"/>
        <w:jc w:val="center"/>
        <w:rPr>
          <w:b/>
          <w:bCs/>
          <w:sz w:val="28"/>
          <w:szCs w:val="28"/>
        </w:rPr>
      </w:pPr>
      <w:r w:rsidRPr="00891A04">
        <w:rPr>
          <w:b/>
          <w:bCs/>
          <w:sz w:val="28"/>
          <w:szCs w:val="28"/>
        </w:rPr>
        <w:t>Список литературы</w:t>
      </w:r>
    </w:p>
    <w:p w:rsidR="00C61997" w:rsidRDefault="00C61997" w:rsidP="00C61997">
      <w:pPr>
        <w:spacing w:before="120"/>
        <w:ind w:firstLine="567"/>
        <w:jc w:val="both"/>
        <w:rPr>
          <w:lang w:val="en-US"/>
        </w:rPr>
      </w:pPr>
      <w:r w:rsidRPr="00FF0FED">
        <w:t xml:space="preserve">Для подготовки данной работы были использованы материалы с сайта </w:t>
      </w:r>
      <w:hyperlink r:id="rId5" w:history="1">
        <w:r w:rsidRPr="00FF0FED">
          <w:rPr>
            <w:rStyle w:val="a3"/>
          </w:rPr>
          <w:t>http://med-service.ru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97"/>
    <w:rsid w:val="00051FB8"/>
    <w:rsid w:val="000602B1"/>
    <w:rsid w:val="00095BA6"/>
    <w:rsid w:val="00210DB3"/>
    <w:rsid w:val="0031418A"/>
    <w:rsid w:val="00350B15"/>
    <w:rsid w:val="00377A3D"/>
    <w:rsid w:val="0052086C"/>
    <w:rsid w:val="005A2562"/>
    <w:rsid w:val="00755964"/>
    <w:rsid w:val="00891A04"/>
    <w:rsid w:val="008C19D7"/>
    <w:rsid w:val="00A44D32"/>
    <w:rsid w:val="00C61997"/>
    <w:rsid w:val="00E12572"/>
    <w:rsid w:val="00E605E3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19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1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Company>Home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Инкубационный период вирусных заболеваний</dc:title>
  <dc:creator>Alena</dc:creator>
  <cp:lastModifiedBy>Igor</cp:lastModifiedBy>
  <cp:revision>2</cp:revision>
  <dcterms:created xsi:type="dcterms:W3CDTF">2024-10-08T12:24:00Z</dcterms:created>
  <dcterms:modified xsi:type="dcterms:W3CDTF">2024-10-08T12:24:00Z</dcterms:modified>
</cp:coreProperties>
</file>