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01" w:rsidRDefault="00C63B01">
      <w:pPr>
        <w:pageBreakBefore/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 xml:space="preserve">Возраст: 66 лет </w:t>
      </w:r>
      <w:r>
        <w:rPr>
          <w:snapToGrid w:val="0"/>
          <w:sz w:val="24"/>
        </w:rPr>
        <w:br/>
        <w:t xml:space="preserve">День/Месяц/Год рождения: 1936 года </w:t>
      </w:r>
      <w:r>
        <w:rPr>
          <w:snapToGrid w:val="0"/>
          <w:sz w:val="24"/>
        </w:rPr>
        <w:br/>
        <w:t>Пол: мужской</w:t>
      </w:r>
      <w:r>
        <w:rPr>
          <w:snapToGrid w:val="0"/>
          <w:sz w:val="24"/>
        </w:rPr>
        <w:br/>
        <w:t>Профессия: Пенсионер.</w:t>
      </w:r>
      <w:r>
        <w:rPr>
          <w:snapToGrid w:val="0"/>
          <w:sz w:val="24"/>
        </w:rPr>
        <w:br/>
        <w:t>Место работы:Пенсионер.</w:t>
      </w:r>
      <w:r>
        <w:rPr>
          <w:snapToGrid w:val="0"/>
          <w:sz w:val="24"/>
        </w:rPr>
        <w:br/>
        <w:t>Семейное положение: женат, имеет дочь</w:t>
      </w:r>
      <w:r>
        <w:rPr>
          <w:snapToGrid w:val="0"/>
          <w:sz w:val="24"/>
        </w:rPr>
        <w:br/>
        <w:t xml:space="preserve">Домашний адрес: </w:t>
      </w:r>
      <w:r>
        <w:rPr>
          <w:snapToGrid w:val="0"/>
          <w:sz w:val="24"/>
        </w:rPr>
        <w:br/>
        <w:t xml:space="preserve">Время поступления в больницу: 2003 г. </w:t>
      </w:r>
      <w:r>
        <w:rPr>
          <w:snapToGrid w:val="0"/>
          <w:sz w:val="24"/>
        </w:rPr>
        <w:br/>
        <w:t>Направлен на госпитализацию в экстренном порядке машиной скорой помощи.</w:t>
      </w:r>
      <w:r>
        <w:rPr>
          <w:snapToGrid w:val="0"/>
          <w:sz w:val="24"/>
        </w:rPr>
        <w:br/>
        <w:t>Диагноз направившего учреждения:</w:t>
      </w:r>
      <w:r>
        <w:rPr>
          <w:b/>
          <w:snapToGrid w:val="0"/>
          <w:sz w:val="24"/>
        </w:rPr>
        <w:t>ишемическая болезнь сердца(прогрессирующая стенокардия).</w:t>
      </w:r>
      <w:r>
        <w:rPr>
          <w:snapToGrid w:val="0"/>
          <w:sz w:val="24"/>
        </w:rPr>
        <w:t>.</w:t>
      </w:r>
      <w:r>
        <w:rPr>
          <w:snapToGrid w:val="0"/>
          <w:sz w:val="24"/>
        </w:rPr>
        <w:br/>
      </w:r>
      <w:bookmarkStart w:id="0" w:name="_GoBack"/>
      <w:r>
        <w:rPr>
          <w:snapToGrid w:val="0"/>
          <w:sz w:val="24"/>
        </w:rPr>
        <w:t>Клинический диагноз:</w:t>
      </w:r>
      <w:r>
        <w:rPr>
          <w:snapToGrid w:val="0"/>
          <w:sz w:val="24"/>
        </w:rPr>
        <w:br/>
        <w:t>Основное заболевание:</w:t>
      </w:r>
      <w:r>
        <w:rPr>
          <w:b/>
          <w:snapToGrid w:val="0"/>
          <w:sz w:val="24"/>
        </w:rPr>
        <w:t xml:space="preserve">ишемическая болезнь сердца,прогрессирующая стенокардия,недостаточность кровообращения </w:t>
      </w:r>
      <w:r>
        <w:rPr>
          <w:b/>
          <w:snapToGrid w:val="0"/>
          <w:sz w:val="24"/>
          <w:lang w:val="en-US"/>
        </w:rPr>
        <w:t>I</w:t>
      </w:r>
      <w:r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  <w:lang w:val="en-US"/>
        </w:rPr>
        <w:t>I</w:t>
      </w:r>
      <w:r>
        <w:rPr>
          <w:b/>
          <w:snapToGrid w:val="0"/>
          <w:sz w:val="24"/>
        </w:rPr>
        <w:t xml:space="preserve"> а степени . 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br/>
        <w:t>Сопутствующие заболевания:</w:t>
      </w:r>
      <w:r>
        <w:rPr>
          <w:b/>
          <w:snapToGrid w:val="0"/>
          <w:sz w:val="24"/>
        </w:rPr>
        <w:t xml:space="preserve"> острая левосторонняя нижнедолевая пневмония.</w:t>
      </w:r>
      <w:r>
        <w:rPr>
          <w:snapToGrid w:val="0"/>
          <w:sz w:val="24"/>
        </w:rPr>
        <w:br/>
        <w:t>Фоновые заболевания</w:t>
      </w:r>
      <w:r>
        <w:rPr>
          <w:b/>
          <w:snapToGrid w:val="0"/>
          <w:sz w:val="24"/>
        </w:rPr>
        <w:t>:сахарный диабет 2 типа.</w:t>
      </w:r>
      <w:bookmarkEnd w:id="0"/>
      <w:r>
        <w:rPr>
          <w:snapToGrid w:val="0"/>
          <w:sz w:val="24"/>
        </w:rPr>
        <w:t>:</w:t>
      </w: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>Предьявленные жалобы больного.</w:t>
      </w:r>
      <w:r>
        <w:rPr>
          <w:snapToGrid w:val="0"/>
          <w:sz w:val="24"/>
        </w:rPr>
        <w:br/>
        <w:t xml:space="preserve"> Постоянная слабость,головокружение при резком вставании,сухость во рту, продолжающаяся в течение дня.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 xml:space="preserve">Выявленные жалобы </w:t>
      </w:r>
      <w:r>
        <w:rPr>
          <w:snapToGrid w:val="0"/>
          <w:sz w:val="24"/>
        </w:rPr>
        <w:br/>
        <w:t>Жалобы на сильные продолжительные боли за грудиной,не иррадиирующие,колющего характера , возникающие спонтанно в разное время дня и с разной периодичностью,в течении  приступа боль не усиливается, купируется нитроглицерином. Одышка инспираторного характера,возникающая при подьеме на один этаж,и проходящая после 2 минут отдыха.                                                                       Жалобы на периодические обмороки потемнение в глазах и потерю сознания.     Периодически возникающие к вечеру отеки  ступней ног,и тяжесть в эпигастральной области.Ощущение сердцебиения,головной боли при повышении давления.</w:t>
      </w:r>
      <w:r>
        <w:rPr>
          <w:snapToGrid w:val="0"/>
          <w:sz w:val="24"/>
        </w:rPr>
        <w:tab/>
        <w:t xml:space="preserve"> 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b/>
          <w:snapToGrid w:val="0"/>
          <w:sz w:val="24"/>
        </w:rPr>
        <w:t>Анамнез болезни.</w:t>
      </w:r>
      <w:r>
        <w:rPr>
          <w:snapToGrid w:val="0"/>
          <w:sz w:val="24"/>
        </w:rPr>
        <w:br/>
        <w:t xml:space="preserve"> Больной связывает начало заболевания с перенесенным в 1998 году инфарктом миокарда,по поводу которого находился 20 дней на лечении в ОКБ.Какой инфаркт и лечение его  больной вспомнить затруднился.После этого у пациента стали возникать боли за грудиной иногда по несколько раз в сутки,при нагрузке.</w:t>
      </w:r>
      <w:r>
        <w:rPr>
          <w:snapToGrid w:val="0"/>
          <w:sz w:val="24"/>
        </w:rPr>
        <w:br/>
        <w:t>Постепенно боли стали появляться в покое. Ежегодно больной госпитализировался в кардиологическое отделение ОКБ.   2003 года на улице больной почуствовал резкую боль за грудиной,потерял сознание и был доставлен машиной скорой помощи в дежурный терапевтический стационар- --  пропедтерапевтическое отделение клиник СГМУ.</w:t>
      </w:r>
    </w:p>
    <w:p w:rsidR="00C63B01" w:rsidRDefault="00C63B01">
      <w:pPr>
        <w:spacing w:before="100" w:after="100"/>
        <w:rPr>
          <w:snapToGrid w:val="0"/>
          <w:sz w:val="24"/>
          <w:u w:val="single"/>
        </w:rPr>
      </w:pPr>
      <w:r>
        <w:rPr>
          <w:b/>
          <w:snapToGrid w:val="0"/>
          <w:sz w:val="24"/>
        </w:rPr>
        <w:t>Анамнез жизни.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  <w:t xml:space="preserve">Родился в Башкирии. Возраст родителей больного при его рождении: матери - 36 лет, отцу - 42. Родился в срок. Был пятым ребенком в семье.Ходить и говорить начал вовремя.Болел рахитом. Семья жила в частном , деревенском доме.Больной отметил отсутствие полноценного питания в детстве. В школу пошел с семи лет, в умственном, физическом и половом развитии от </w:t>
      </w:r>
      <w:r>
        <w:rPr>
          <w:snapToGrid w:val="0"/>
          <w:sz w:val="24"/>
        </w:rPr>
        <w:lastRenderedPageBreak/>
        <w:t xml:space="preserve">сверстников не отставал. Простудными заболеваниями в детстве болел редко. </w:t>
      </w:r>
      <w:r>
        <w:rPr>
          <w:snapToGrid w:val="0"/>
          <w:sz w:val="24"/>
        </w:rPr>
        <w:br/>
        <w:t xml:space="preserve">Образование среднее. Работал с 1950 года.Регулярно занимался спортом (футбол,волейбол). </w:t>
      </w:r>
      <w:r>
        <w:rPr>
          <w:snapToGrid w:val="0"/>
          <w:sz w:val="24"/>
        </w:rPr>
        <w:br/>
        <w:t>Болел описторхозом,который лечили Хлоксилом.Неоднократно болел пневмонией.                                                                                                                   В 1994 был обнаружен сахарный диабет 2-го типа после этого больной регулярно обследовался в стационарах,принимал манинил 5 таблеток в сутки.                                                                        В 1998 году перенес инфаркт миокарда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Материально-бытовые условия.</w:t>
      </w:r>
      <w:r>
        <w:rPr>
          <w:snapToGrid w:val="0"/>
          <w:sz w:val="24"/>
        </w:rPr>
        <w:br/>
        <w:t xml:space="preserve"> Проживает с женой</w:t>
      </w:r>
      <w:r>
        <w:rPr>
          <w:snapToGrid w:val="0"/>
          <w:sz w:val="24"/>
        </w:rPr>
        <w:tab/>
        <w:t>в отдельной благоустроеной квартире. Санитарное состояние квартиры удовлетворительное. Материально обеспечен удовлетворительно.Питание удоволетворительное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Профессиональный анамнез.</w:t>
      </w:r>
      <w:r>
        <w:rPr>
          <w:snapToGrid w:val="0"/>
          <w:sz w:val="24"/>
        </w:rPr>
        <w:t xml:space="preserve">                                                                                Работал на приборном заводе начальником участка.Работа происходила в горячем цехе и в контакте с вредными веществами.</w:t>
      </w:r>
      <w:r>
        <w:rPr>
          <w:snapToGrid w:val="0"/>
          <w:sz w:val="24"/>
          <w:u w:val="single"/>
        </w:rPr>
        <w:t xml:space="preserve">                                                                                      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  <w:u w:val="single"/>
        </w:rPr>
        <w:t>Семейный анамнез:</w:t>
      </w:r>
      <w:r>
        <w:rPr>
          <w:snapToGrid w:val="0"/>
          <w:sz w:val="24"/>
        </w:rPr>
        <w:br/>
        <w:t>Отец умер  в 85 лет  от кишечной непроходимости,причины которой больной не знает.</w:t>
      </w:r>
      <w:r>
        <w:rPr>
          <w:snapToGrid w:val="0"/>
          <w:sz w:val="24"/>
        </w:rPr>
        <w:br/>
        <w:t>Мать умерла в 41 год – причина смерти больному не известна.</w:t>
      </w:r>
      <w:r>
        <w:rPr>
          <w:snapToGrid w:val="0"/>
          <w:sz w:val="24"/>
        </w:rPr>
        <w:br/>
        <w:t xml:space="preserve"> Женат. Имеет дочь и двух внучек.Члены семьи здоровы. Наличие туберкулеза, вирусного гепатита, венерических или психических заболеваний отрицает.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Аллергологический анамнез.</w:t>
      </w:r>
      <w:r>
        <w:rPr>
          <w:snapToGrid w:val="0"/>
          <w:sz w:val="24"/>
        </w:rPr>
        <w:br/>
        <w:t>Есть аллергия на пенициллин.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Вредные привычки.</w:t>
      </w:r>
      <w:r>
        <w:rPr>
          <w:snapToGrid w:val="0"/>
          <w:sz w:val="24"/>
        </w:rPr>
        <w:br/>
        <w:t>Не курит. Алкоголем не злоупотребляет. Употребление наркотиков и психотропных веществ отрицает.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  <w:t xml:space="preserve"> </w:t>
      </w:r>
      <w:r>
        <w:rPr>
          <w:b/>
          <w:snapToGrid w:val="0"/>
          <w:sz w:val="24"/>
        </w:rPr>
        <w:t>Объективное исследование больного.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>Общий осмотр больного.</w:t>
      </w:r>
      <w:r>
        <w:rPr>
          <w:snapToGrid w:val="0"/>
          <w:sz w:val="24"/>
        </w:rPr>
        <w:br/>
        <w:t>Рост 168 см, вес 76 кг</w:t>
      </w:r>
      <w:r>
        <w:rPr>
          <w:snapToGrid w:val="0"/>
          <w:sz w:val="24"/>
        </w:rPr>
        <w:br/>
        <w:t>Общее состояние больного средней тяжести.</w:t>
      </w:r>
      <w:r>
        <w:rPr>
          <w:snapToGrid w:val="0"/>
          <w:sz w:val="24"/>
        </w:rPr>
        <w:br/>
        <w:t>Температура 36,4</w:t>
      </w:r>
      <w:r>
        <w:rPr>
          <w:snapToGrid w:val="0"/>
          <w:sz w:val="24"/>
          <w:vertAlign w:val="superscript"/>
        </w:rPr>
        <w:t>о</w:t>
      </w:r>
      <w:r>
        <w:rPr>
          <w:snapToGrid w:val="0"/>
          <w:sz w:val="24"/>
        </w:rPr>
        <w:t xml:space="preserve"> С.</w:t>
      </w:r>
      <w:r>
        <w:rPr>
          <w:snapToGrid w:val="0"/>
          <w:sz w:val="24"/>
        </w:rPr>
        <w:br/>
        <w:t>Сознание ясное.</w:t>
      </w:r>
      <w:r>
        <w:rPr>
          <w:snapToGrid w:val="0"/>
          <w:sz w:val="24"/>
        </w:rPr>
        <w:br/>
        <w:t>Положение больного активное.</w:t>
      </w:r>
      <w:r>
        <w:rPr>
          <w:snapToGrid w:val="0"/>
          <w:sz w:val="24"/>
        </w:rPr>
        <w:br/>
        <w:t>Конституциональный тип - нормостенический.</w:t>
      </w:r>
      <w:r>
        <w:rPr>
          <w:snapToGrid w:val="0"/>
          <w:sz w:val="24"/>
        </w:rPr>
        <w:br/>
        <w:t xml:space="preserve"> Деформаций и уродств туловища, конечностей и черепа нет.</w:t>
      </w:r>
      <w:r>
        <w:rPr>
          <w:snapToGrid w:val="0"/>
          <w:sz w:val="24"/>
        </w:rPr>
        <w:br/>
        <w:t xml:space="preserve">Выражение лица осмысленное.Мимические мышцы без признаков болевого напряжения. </w:t>
      </w:r>
      <w:r>
        <w:rPr>
          <w:snapToGrid w:val="0"/>
          <w:sz w:val="24"/>
        </w:rPr>
        <w:br/>
        <w:t xml:space="preserve"> Форма головы правильная, непроизвольных движений головы нет.</w:t>
      </w:r>
      <w:r>
        <w:rPr>
          <w:snapToGrid w:val="0"/>
          <w:sz w:val="24"/>
        </w:rPr>
        <w:br/>
        <w:t>Отека век нет, косоглазия нет.</w:t>
      </w:r>
      <w:r>
        <w:rPr>
          <w:snapToGrid w:val="0"/>
          <w:sz w:val="24"/>
        </w:rPr>
        <w:br/>
        <w:t xml:space="preserve">Окраска кожных покровов: розовая. Выраженного цианоза, иктеричности и участков патологической пигментации не наблюдается. Влажность кожных покровов нормальная, тургор кожи и эластичность соответствуют норме. Сыпи, расчесов, рубцов, видимых опухолей нет.На внутренней поверхности  левой голени визуализируются 5 трофических язв диаметром около 3 см каждая. Видимые слизистые бледно-розового цвета, чистые, желтушного </w:t>
      </w:r>
      <w:r>
        <w:rPr>
          <w:snapToGrid w:val="0"/>
          <w:sz w:val="24"/>
        </w:rPr>
        <w:lastRenderedPageBreak/>
        <w:t>прокрашивания уздечки языка и склер нет. Конъюнктива глаз бледная. Волосяной покров - развит соответственно полу. Оволосение по мужскому типу. Грибкового поражения не отмечено.Повышенной ломкости ногтей не отмечено. Осмотр проводился при естественном освещении.</w:t>
      </w:r>
      <w:r>
        <w:rPr>
          <w:snapToGrid w:val="0"/>
          <w:sz w:val="24"/>
        </w:rPr>
        <w:br/>
        <w:t xml:space="preserve">Подкожно-жировой слой в области передней брюшной стенки развит больше физиологической нормы,на другой поверхности развит умеренно и  распределен равномерно. Отёков не выявлено.                                                                          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>Мышцы развиты умеренно, при пальпации безболезненны, без уплотнений. Тонус мышц сохранен.</w:t>
      </w:r>
      <w:r>
        <w:rPr>
          <w:snapToGrid w:val="0"/>
          <w:sz w:val="24"/>
        </w:rPr>
        <w:br/>
        <w:t>Суставы не деформированы, при пальпации безболезненны. Ограничения подвижности не наблюдается. При движении хруст и боль отсутствуют.</w:t>
      </w:r>
      <w:r>
        <w:rPr>
          <w:snapToGrid w:val="0"/>
          <w:sz w:val="24"/>
        </w:rPr>
        <w:br/>
        <w:t>При наружном осмотре лимфатические узлы не визуализируются. При пальпации справа определяются два одиночных подчелюстных лимфатических узла овальной формы, размером с маленькую горошину. Они имеют мягко-эластическую консистенцию, подвижны, безболезненны, не спаяны друг с другом и с окружающими тканями. Кожные покровы и подкожная клетчатка над ними не изменены. Затылочные, околоушные, подбородочные, шейные, надключичные, подключичные, подмышечные, локтевые, паховые, подколенные лимфатические узлы не пальпируются.</w:t>
      </w:r>
      <w:r>
        <w:rPr>
          <w:snapToGrid w:val="0"/>
          <w:sz w:val="24"/>
        </w:rPr>
        <w:br/>
        <w:t>Язык розового цвета,нормальной величины и формы не обложен,без изъязвлений.</w:t>
      </w:r>
      <w:r>
        <w:rPr>
          <w:snapToGrid w:val="0"/>
          <w:sz w:val="24"/>
        </w:rPr>
        <w:br/>
        <w:t xml:space="preserve"> </w:t>
      </w: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 xml:space="preserve"> Система органов дыхания.</w:t>
      </w:r>
      <w:r>
        <w:rPr>
          <w:snapToGrid w:val="0"/>
          <w:sz w:val="24"/>
        </w:rPr>
        <w:br/>
        <w:t xml:space="preserve"> Тип дыхания-брюшной.Дыхание глубокое , ритмичное . Выдох несколько продолжительней вдоха. Частота дыханий 19 в минуту.В акте дыхания принимают участие мышцы передней брюшной стенки.Кисти рук нормальной формы без барабанных палочек и часовых стеклышек.</w:t>
      </w:r>
      <w:r>
        <w:rPr>
          <w:snapToGrid w:val="0"/>
          <w:sz w:val="24"/>
        </w:rPr>
        <w:br/>
        <w:t xml:space="preserve"> Грудная клетка килевидной формы обе половины ее симметричны. Эластичность сохранена.Эпигастральный угол менее 90</w:t>
      </w:r>
      <w:r>
        <w:rPr>
          <w:snapToGrid w:val="0"/>
          <w:sz w:val="24"/>
          <w:vertAlign w:val="superscript"/>
        </w:rPr>
        <w:t xml:space="preserve"> о </w:t>
      </w:r>
      <w:r>
        <w:rPr>
          <w:snapToGrid w:val="0"/>
          <w:sz w:val="24"/>
        </w:rPr>
        <w:t>.Ребра идут в косом направлении,межреберья  шириной около 0.7 см.Над и подключичные ямки выражены незначительно.Движения грудной клетки при дыхании соответстветствуют вдоху и выдоху.Позвоночник без искривлений.При пальпации болевых точек не обнаружено.Голосовое дрожание с правой стороны под лопаткой ослаблено.</w:t>
      </w:r>
      <w:r>
        <w:rPr>
          <w:snapToGrid w:val="0"/>
          <w:sz w:val="24"/>
        </w:rPr>
        <w:br/>
        <w:t>При сравнительной перкуссии звук легочный одинаковый на симметричных участках тела.Гамма звучности сохранена.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Топографическая перкуссия легких.</w:t>
      </w:r>
    </w:p>
    <w:p w:rsidR="00C63B01" w:rsidRDefault="00C63B01">
      <w:pPr>
        <w:tabs>
          <w:tab w:val="left" w:pos="2425"/>
          <w:tab w:val="left" w:pos="5658"/>
          <w:tab w:val="left" w:pos="8891"/>
        </w:tabs>
        <w:rPr>
          <w:snapToGrid w:val="0"/>
        </w:rPr>
      </w:pPr>
      <w:r>
        <w:rPr>
          <w:snapToGrid w:val="0"/>
          <w:sz w:val="24"/>
        </w:rPr>
        <w:t>Нижние границы легких: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C63B01" w:rsidRDefault="00C63B01">
      <w:pPr>
        <w:tabs>
          <w:tab w:val="left" w:pos="2425"/>
          <w:tab w:val="left" w:pos="5658"/>
          <w:tab w:val="left" w:pos="8891"/>
        </w:tabs>
        <w:rPr>
          <w:snapToGrid w:val="0"/>
        </w:rPr>
      </w:pPr>
      <w:r>
        <w:rPr>
          <w:snapToGrid w:val="0"/>
          <w:sz w:val="24"/>
        </w:rPr>
        <w:t>линия</w:t>
      </w:r>
      <w:r>
        <w:rPr>
          <w:snapToGrid w:val="0"/>
          <w:sz w:val="24"/>
        </w:rPr>
        <w:tab/>
        <w:t>справа</w:t>
      </w:r>
      <w:r>
        <w:rPr>
          <w:snapToGrid w:val="0"/>
          <w:sz w:val="24"/>
        </w:rPr>
        <w:tab/>
        <w:t>слева</w:t>
      </w:r>
    </w:p>
    <w:p w:rsidR="00C63B01" w:rsidRDefault="00C63B01">
      <w:pPr>
        <w:tabs>
          <w:tab w:val="left" w:pos="2425"/>
          <w:tab w:val="left" w:pos="5658"/>
          <w:tab w:val="left" w:pos="8891"/>
        </w:tabs>
        <w:rPr>
          <w:snapToGrid w:val="0"/>
        </w:rPr>
      </w:pPr>
      <w:r>
        <w:rPr>
          <w:snapToGrid w:val="0"/>
          <w:sz w:val="24"/>
        </w:rPr>
        <w:t>l.parasternalis</w:t>
      </w:r>
      <w:r>
        <w:rPr>
          <w:snapToGrid w:val="0"/>
          <w:sz w:val="24"/>
        </w:rPr>
        <w:tab/>
        <w:t>5 межреберье</w:t>
      </w:r>
      <w:r>
        <w:rPr>
          <w:snapToGrid w:val="0"/>
          <w:sz w:val="24"/>
        </w:rPr>
        <w:tab/>
        <w:t>-</w:t>
      </w:r>
    </w:p>
    <w:p w:rsidR="00C63B01" w:rsidRDefault="00C63B01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r>
        <w:rPr>
          <w:snapToGrid w:val="0"/>
          <w:sz w:val="24"/>
          <w:lang w:val="en-US"/>
        </w:rPr>
        <w:t>l.medioclavicularis</w:t>
      </w:r>
      <w:r>
        <w:rPr>
          <w:snapToGrid w:val="0"/>
          <w:sz w:val="24"/>
          <w:lang w:val="en-US"/>
        </w:rPr>
        <w:tab/>
        <w:t xml:space="preserve">5 </w:t>
      </w:r>
      <w:r>
        <w:rPr>
          <w:snapToGrid w:val="0"/>
          <w:sz w:val="24"/>
        </w:rPr>
        <w:t>межреберье</w:t>
      </w:r>
      <w:r>
        <w:rPr>
          <w:snapToGrid w:val="0"/>
          <w:sz w:val="24"/>
          <w:lang w:val="en-US"/>
        </w:rPr>
        <w:tab/>
        <w:t>-</w:t>
      </w:r>
    </w:p>
    <w:p w:rsidR="00C63B01" w:rsidRDefault="00C63B01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r>
        <w:rPr>
          <w:snapToGrid w:val="0"/>
          <w:sz w:val="24"/>
          <w:lang w:val="en-US"/>
        </w:rPr>
        <w:t>l.axillaris anterior</w:t>
      </w:r>
      <w:r>
        <w:rPr>
          <w:snapToGrid w:val="0"/>
          <w:sz w:val="24"/>
          <w:lang w:val="en-US"/>
        </w:rPr>
        <w:tab/>
        <w:t xml:space="preserve">6 </w:t>
      </w:r>
      <w:r>
        <w:rPr>
          <w:snapToGrid w:val="0"/>
          <w:sz w:val="24"/>
        </w:rPr>
        <w:t>межреберье</w:t>
      </w:r>
      <w:r>
        <w:rPr>
          <w:snapToGrid w:val="0"/>
          <w:sz w:val="24"/>
          <w:lang w:val="en-US"/>
        </w:rPr>
        <w:tab/>
        <w:t xml:space="preserve">6 </w:t>
      </w:r>
      <w:r>
        <w:rPr>
          <w:snapToGrid w:val="0"/>
          <w:sz w:val="24"/>
        </w:rPr>
        <w:t>межреберье</w:t>
      </w:r>
    </w:p>
    <w:p w:rsidR="00C63B01" w:rsidRDefault="00C63B01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r>
        <w:rPr>
          <w:snapToGrid w:val="0"/>
          <w:sz w:val="24"/>
          <w:lang w:val="en-US"/>
        </w:rPr>
        <w:t xml:space="preserve">l.axillaris media </w:t>
      </w:r>
      <w:r>
        <w:rPr>
          <w:snapToGrid w:val="0"/>
          <w:sz w:val="24"/>
          <w:lang w:val="en-US"/>
        </w:rPr>
        <w:tab/>
        <w:t xml:space="preserve">7 </w:t>
      </w:r>
      <w:r>
        <w:rPr>
          <w:snapToGrid w:val="0"/>
          <w:sz w:val="24"/>
        </w:rPr>
        <w:t>межреберье</w:t>
      </w:r>
      <w:r>
        <w:rPr>
          <w:snapToGrid w:val="0"/>
          <w:sz w:val="24"/>
          <w:lang w:val="en-US"/>
        </w:rPr>
        <w:tab/>
        <w:t xml:space="preserve">7 </w:t>
      </w:r>
      <w:r>
        <w:rPr>
          <w:snapToGrid w:val="0"/>
          <w:sz w:val="24"/>
        </w:rPr>
        <w:t>межреберье</w:t>
      </w:r>
    </w:p>
    <w:p w:rsidR="00C63B01" w:rsidRDefault="00C63B01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r>
        <w:rPr>
          <w:snapToGrid w:val="0"/>
          <w:sz w:val="24"/>
          <w:lang w:val="en-US"/>
        </w:rPr>
        <w:t>l.axillaris posterior</w:t>
      </w:r>
      <w:r>
        <w:rPr>
          <w:snapToGrid w:val="0"/>
          <w:sz w:val="24"/>
          <w:lang w:val="en-US"/>
        </w:rPr>
        <w:tab/>
        <w:t xml:space="preserve">8 </w:t>
      </w:r>
      <w:r>
        <w:rPr>
          <w:snapToGrid w:val="0"/>
          <w:sz w:val="24"/>
        </w:rPr>
        <w:t>межреберьеи</w:t>
      </w:r>
      <w:r>
        <w:rPr>
          <w:snapToGrid w:val="0"/>
          <w:sz w:val="24"/>
          <w:lang w:val="en-US"/>
        </w:rPr>
        <w:t xml:space="preserve">                             8 </w:t>
      </w:r>
      <w:r>
        <w:rPr>
          <w:snapToGrid w:val="0"/>
          <w:sz w:val="24"/>
        </w:rPr>
        <w:t>межреберье</w:t>
      </w:r>
    </w:p>
    <w:p w:rsidR="00C63B01" w:rsidRDefault="00C63B01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r>
        <w:rPr>
          <w:snapToGrid w:val="0"/>
          <w:sz w:val="24"/>
          <w:lang w:val="en-US"/>
        </w:rPr>
        <w:t xml:space="preserve">l. scapularis </w:t>
      </w:r>
      <w:r>
        <w:rPr>
          <w:snapToGrid w:val="0"/>
          <w:sz w:val="24"/>
          <w:lang w:val="en-US"/>
        </w:rPr>
        <w:tab/>
        <w:t xml:space="preserve">10 </w:t>
      </w:r>
      <w:r>
        <w:rPr>
          <w:snapToGrid w:val="0"/>
          <w:sz w:val="24"/>
        </w:rPr>
        <w:t>ребро</w:t>
      </w:r>
      <w:r>
        <w:rPr>
          <w:snapToGrid w:val="0"/>
          <w:sz w:val="24"/>
          <w:lang w:val="en-US"/>
        </w:rPr>
        <w:tab/>
        <w:t xml:space="preserve">10 </w:t>
      </w:r>
      <w:r>
        <w:rPr>
          <w:snapToGrid w:val="0"/>
          <w:sz w:val="24"/>
        </w:rPr>
        <w:t>ребро</w:t>
      </w:r>
    </w:p>
    <w:p w:rsidR="00C63B01" w:rsidRDefault="00C63B01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r>
        <w:rPr>
          <w:snapToGrid w:val="0"/>
          <w:sz w:val="24"/>
          <w:lang w:val="en-US"/>
        </w:rPr>
        <w:t>l.paravertebralis</w:t>
      </w:r>
      <w:r>
        <w:rPr>
          <w:snapToGrid w:val="0"/>
          <w:sz w:val="24"/>
          <w:lang w:val="en-US"/>
        </w:rPr>
        <w:tab/>
        <w:t xml:space="preserve">10 </w:t>
      </w:r>
      <w:r>
        <w:rPr>
          <w:snapToGrid w:val="0"/>
          <w:sz w:val="24"/>
        </w:rPr>
        <w:t>межреберье</w:t>
      </w:r>
      <w:r>
        <w:rPr>
          <w:snapToGrid w:val="0"/>
          <w:sz w:val="24"/>
          <w:lang w:val="en-US"/>
        </w:rPr>
        <w:tab/>
        <w:t xml:space="preserve">10 </w:t>
      </w:r>
      <w:r>
        <w:rPr>
          <w:snapToGrid w:val="0"/>
          <w:sz w:val="24"/>
        </w:rPr>
        <w:t>межреберье</w:t>
      </w:r>
    </w:p>
    <w:p w:rsidR="00C63B01" w:rsidRDefault="00C63B01">
      <w:pPr>
        <w:spacing w:before="100" w:after="100"/>
        <w:jc w:val="center"/>
        <w:rPr>
          <w:snapToGrid w:val="0"/>
          <w:sz w:val="24"/>
          <w:lang w:val="en-US"/>
        </w:rPr>
      </w:pPr>
    </w:p>
    <w:p w:rsidR="00C63B01" w:rsidRDefault="00C63B01">
      <w:pPr>
        <w:tabs>
          <w:tab w:val="left" w:pos="1602"/>
          <w:tab w:val="left" w:pos="5246"/>
          <w:tab w:val="left" w:pos="8890"/>
        </w:tabs>
        <w:rPr>
          <w:snapToGrid w:val="0"/>
        </w:rPr>
      </w:pPr>
      <w:r>
        <w:rPr>
          <w:snapToGrid w:val="0"/>
          <w:sz w:val="24"/>
        </w:rPr>
        <w:lastRenderedPageBreak/>
        <w:t>Высота стояния верхушек легких: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C63B01" w:rsidRDefault="00C63B01">
      <w:pPr>
        <w:tabs>
          <w:tab w:val="left" w:pos="1602"/>
          <w:tab w:val="left" w:pos="5246"/>
          <w:tab w:val="left" w:pos="8890"/>
        </w:tabs>
        <w:rPr>
          <w:snapToGrid w:val="0"/>
        </w:rPr>
      </w:pPr>
      <w:r>
        <w:rPr>
          <w:snapToGrid w:val="0"/>
          <w:sz w:val="24"/>
        </w:rPr>
        <w:tab/>
        <w:t>слева</w:t>
      </w:r>
      <w:r>
        <w:rPr>
          <w:snapToGrid w:val="0"/>
          <w:sz w:val="24"/>
        </w:rPr>
        <w:tab/>
        <w:t>справа</w:t>
      </w:r>
    </w:p>
    <w:p w:rsidR="00C63B01" w:rsidRDefault="00C63B01">
      <w:pPr>
        <w:tabs>
          <w:tab w:val="left" w:pos="1602"/>
          <w:tab w:val="left" w:pos="5246"/>
          <w:tab w:val="left" w:pos="8890"/>
        </w:tabs>
        <w:rPr>
          <w:snapToGrid w:val="0"/>
        </w:rPr>
      </w:pPr>
      <w:r>
        <w:rPr>
          <w:snapToGrid w:val="0"/>
          <w:sz w:val="24"/>
        </w:rPr>
        <w:t>спереди</w:t>
      </w:r>
      <w:r>
        <w:rPr>
          <w:snapToGrid w:val="0"/>
          <w:sz w:val="24"/>
        </w:rPr>
        <w:tab/>
        <w:t>4 см над ключицами                  4 см над ключицами</w:t>
      </w:r>
      <w:r>
        <w:rPr>
          <w:snapToGrid w:val="0"/>
          <w:sz w:val="24"/>
        </w:rPr>
        <w:tab/>
      </w:r>
    </w:p>
    <w:p w:rsidR="00C63B01" w:rsidRDefault="00C63B01">
      <w:pPr>
        <w:tabs>
          <w:tab w:val="left" w:pos="1602"/>
          <w:tab w:val="left" w:pos="5246"/>
          <w:tab w:val="left" w:pos="8890"/>
        </w:tabs>
        <w:rPr>
          <w:snapToGrid w:val="0"/>
        </w:rPr>
      </w:pPr>
      <w:r>
        <w:rPr>
          <w:snapToGrid w:val="0"/>
          <w:sz w:val="24"/>
        </w:rPr>
        <w:t>сзади                 на 2 см ниже остистого         на 2 см ниже остистого</w:t>
      </w:r>
    </w:p>
    <w:p w:rsidR="00C63B01" w:rsidRDefault="00C63B01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  <w:sz w:val="24"/>
        </w:rPr>
      </w:pPr>
      <w:r>
        <w:rPr>
          <w:snapToGrid w:val="0"/>
          <w:sz w:val="24"/>
        </w:rPr>
        <w:t xml:space="preserve">                 отростка 7 шейного позвонка       отростка 7 шейного позвонка</w:t>
      </w:r>
    </w:p>
    <w:p w:rsidR="00C63B01" w:rsidRDefault="00C63B01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</w:rPr>
      </w:pPr>
      <w:r>
        <w:rPr>
          <w:snapToGrid w:val="0"/>
          <w:sz w:val="24"/>
        </w:rPr>
        <w:t>Подвижность нижних краев легких: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C63B01" w:rsidRDefault="00C63B01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</w:rPr>
      </w:pPr>
      <w:r>
        <w:rPr>
          <w:snapToGrid w:val="0"/>
          <w:sz w:val="24"/>
        </w:rPr>
        <w:t>Топографич. линия</w:t>
      </w:r>
      <w:r>
        <w:rPr>
          <w:snapToGrid w:val="0"/>
          <w:sz w:val="24"/>
        </w:rPr>
        <w:tab/>
        <w:t>Подвижность нижнего края легкого (см)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C63B01" w:rsidRDefault="00C63B01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</w:rPr>
      </w:pPr>
      <w:r>
        <w:rPr>
          <w:snapToGrid w:val="0"/>
          <w:sz w:val="24"/>
        </w:rPr>
        <w:t>среднеподмыш</w:t>
      </w:r>
      <w:r>
        <w:rPr>
          <w:snapToGrid w:val="0"/>
          <w:sz w:val="24"/>
        </w:rPr>
        <w:tab/>
        <w:t>правого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левого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C63B01" w:rsidRDefault="00C63B01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  <w:sz w:val="24"/>
        </w:rPr>
      </w:pPr>
      <w:r>
        <w:rPr>
          <w:snapToGrid w:val="0"/>
          <w:sz w:val="24"/>
        </w:rPr>
        <w:t>вдох</w:t>
      </w:r>
      <w:r>
        <w:rPr>
          <w:snapToGrid w:val="0"/>
          <w:sz w:val="24"/>
        </w:rPr>
        <w:tab/>
        <w:t>2,5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      2,5                                  выдох                                     2,5                                              2,5                                 экскурсия                              5                                                  5</w:t>
      </w:r>
    </w:p>
    <w:p w:rsidR="00C63B01" w:rsidRDefault="00C63B01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  <w:sz w:val="24"/>
        </w:rPr>
      </w:pPr>
      <w:r>
        <w:rPr>
          <w:snapToGrid w:val="0"/>
          <w:sz w:val="24"/>
        </w:rPr>
        <w:t xml:space="preserve">Ширина полей Кренига      7.5                                                7,5    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Аускультация легких.</w:t>
      </w:r>
    </w:p>
    <w:p w:rsidR="00C63B01" w:rsidRDefault="00C63B01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  <w:sz w:val="24"/>
        </w:rPr>
      </w:pPr>
      <w:r>
        <w:rPr>
          <w:snapToGrid w:val="0"/>
          <w:sz w:val="24"/>
        </w:rPr>
        <w:t>Везикулярное дыхание ослаблено справа это более выражено в клиностатическом положении.</w:t>
      </w:r>
    </w:p>
    <w:p w:rsidR="00C63B01" w:rsidRDefault="00C63B01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  <w:sz w:val="24"/>
        </w:rPr>
      </w:pPr>
      <w:r>
        <w:rPr>
          <w:snapToGrid w:val="0"/>
          <w:sz w:val="24"/>
        </w:rPr>
        <w:t>Вдох прослушивается полностью выдох на 2\5 своей продолжительности,выдох тише вдоха,ниже по тональности.Бронхиальное дыхание соответствует норме.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>Побочные дыхательные шумы  не выслушиваются ни в ортостатическом,ни в клиностатическом положении.</w:t>
      </w: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>Сердечно-сосудистая система.</w:t>
      </w:r>
      <w:r>
        <w:rPr>
          <w:snapToGrid w:val="0"/>
          <w:sz w:val="24"/>
        </w:rPr>
        <w:br/>
        <w:t xml:space="preserve"> Видимые выпячивания и пульсация в области сердца  не визуализируются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>Верхушечный толчок пальпируется по передней аксилярной линии,положительный,не усилен,не разлитой,диаметр 1,5 см. Диастолическое, систолическое дрожание, симптом ,,кошачьего мурлыканья" не определяются. Эпигастральная пульсация при спокойном дыхании и глубоком выдохе не определяется.При пальпации области сердца болевые точки не обнаружены.</w:t>
      </w:r>
      <w:r>
        <w:rPr>
          <w:snapToGrid w:val="0"/>
          <w:sz w:val="24"/>
        </w:rPr>
        <w:br/>
        <w:t xml:space="preserve"> 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Перкуссия сердца.</w:t>
      </w:r>
      <w:r>
        <w:rPr>
          <w:snapToGrid w:val="0"/>
          <w:sz w:val="24"/>
        </w:rPr>
        <w:br/>
      </w:r>
      <w:r>
        <w:rPr>
          <w:i/>
          <w:snapToGrid w:val="0"/>
          <w:sz w:val="24"/>
        </w:rPr>
        <w:t>Границы относительной тупости сердца.</w:t>
      </w:r>
      <w:r>
        <w:rPr>
          <w:snapToGrid w:val="0"/>
          <w:sz w:val="24"/>
        </w:rPr>
        <w:br/>
        <w:t xml:space="preserve">Правая - на 1 см кнаружи от правого края грудины в IV-ом межреберье; </w:t>
      </w:r>
      <w:r>
        <w:rPr>
          <w:snapToGrid w:val="0"/>
          <w:sz w:val="24"/>
        </w:rPr>
        <w:br/>
        <w:t>Левая - в V-ом межреберье по среднеаксилярной линии;</w:t>
      </w:r>
      <w:r>
        <w:rPr>
          <w:snapToGrid w:val="0"/>
          <w:sz w:val="24"/>
        </w:rPr>
        <w:br/>
        <w:t>Верхняя - на III ребре (по линии, проходящей на 1 см кнаружи от левого края грудины).</w:t>
      </w:r>
      <w:r>
        <w:rPr>
          <w:snapToGrid w:val="0"/>
          <w:sz w:val="24"/>
        </w:rPr>
        <w:br/>
      </w:r>
      <w:r>
        <w:rPr>
          <w:i/>
          <w:snapToGrid w:val="0"/>
          <w:sz w:val="24"/>
        </w:rPr>
        <w:t xml:space="preserve"> Границы абсолютной тупости сердца.</w:t>
      </w:r>
      <w:r>
        <w:rPr>
          <w:snapToGrid w:val="0"/>
          <w:sz w:val="24"/>
        </w:rPr>
        <w:br/>
        <w:t>Правая граница по левому краю грудины.</w:t>
      </w:r>
      <w:r>
        <w:rPr>
          <w:snapToGrid w:val="0"/>
          <w:sz w:val="24"/>
        </w:rPr>
        <w:br/>
        <w:t>Левая граница на 1см кнаружи от среднеключичной линии в V межреберье.</w:t>
      </w:r>
      <w:r>
        <w:rPr>
          <w:snapToGrid w:val="0"/>
          <w:sz w:val="24"/>
        </w:rPr>
        <w:br/>
        <w:t>Верхняя граница на 4 ребре.</w:t>
      </w:r>
      <w:r>
        <w:rPr>
          <w:snapToGrid w:val="0"/>
          <w:sz w:val="24"/>
        </w:rPr>
        <w:br/>
        <w:t>Ширина сосудистого пучка 7 см.                                                                       Правый атриовазальный угол на уровне хряща 3 ребра справа.                                                                         Конфигурация сердца-аортальная.                                                           Поперечник 20см.                                                                                                   Длинник  25 см.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  <w:u w:val="single"/>
        </w:rPr>
        <w:t>Аускультация.</w:t>
      </w:r>
      <w:r>
        <w:rPr>
          <w:snapToGrid w:val="0"/>
          <w:sz w:val="24"/>
        </w:rPr>
        <w:br/>
        <w:t xml:space="preserve">Тоны сердца приглушены, ритмичны.                                                                        1 тон на верхушке сердца ослаблен,приглушен,несколько раньше пульсового толчка,громче 2-го тона. 1 тон в точке Боткина слабый,глухой,не продолжительный,громче 2-го тона.                                                                           2 тон на основании грудины ослаблен,не продолжительный.Акцент 2-го тона на </w:t>
      </w:r>
      <w:r>
        <w:rPr>
          <w:snapToGrid w:val="0"/>
          <w:sz w:val="24"/>
        </w:rPr>
        <w:lastRenderedPageBreak/>
        <w:t>легочном стволе.Расщепление 1-го на верхушке и основании сердца и 2-го тона на основании сердца,щелчок открытия митрального клапана,ритм галопа не прослушивается .В точках аускультации прослушивается громкий,низкий систолический шум наиболее сильно выраженный над аортой,проводящийся на наружную сонную артерию,усиливающийся в клиностатическом положении и слышимый при задержке дыхания,пальпаторно не воспринимаемый. Патологической пульсации на теле не наблюдается.Шейные вены не увеличены  Венный пульс отрицательный.Пульс на обеих руках симметричный. Ритмичный, удовлетворительного напряжения и наполнения. Форма  пульсовой волны правильная. Частота 78 удара в минуту.Стенка артерии эластична. Дефицита пульса нет.Пульс на тыльной поверхности стопы и на бедренных артериях пальпируется  он симметричный,ритмичный форма  пульсовой волны правильная.Бедренная артерия не выслушивается,на сонной артерии слышны глухой шум. Артериальное давление на плечевой артерии 140/80 мм Hg.</w:t>
      </w:r>
      <w:r>
        <w:rPr>
          <w:snapToGrid w:val="0"/>
          <w:sz w:val="24"/>
        </w:rPr>
        <w:br/>
      </w:r>
    </w:p>
    <w:p w:rsidR="00C63B01" w:rsidRDefault="00C63B01">
      <w:pPr>
        <w:spacing w:before="100" w:after="100"/>
        <w:rPr>
          <w:b/>
          <w:snapToGrid w:val="0"/>
          <w:sz w:val="24"/>
        </w:rPr>
      </w:pP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b/>
          <w:snapToGrid w:val="0"/>
          <w:sz w:val="24"/>
        </w:rPr>
        <w:t>Система органов желудочно-кишечного тракта.</w:t>
      </w:r>
      <w:r>
        <w:rPr>
          <w:snapToGrid w:val="0"/>
          <w:sz w:val="24"/>
        </w:rPr>
        <w:br/>
        <w:t xml:space="preserve"> Язык розового цвета, нормальной формы и величины, не обложен, сосочки хорошо выражены. Слизистая языка влажная, трещины, изъязвления,глоссит отсутствуют.. Десны розовые,безболезненные, кровотечений,гнойных выделений и дефектов нет. Зев не гиперемирован, миндалины неувеличены.</w:t>
      </w:r>
      <w:r>
        <w:rPr>
          <w:snapToGrid w:val="0"/>
          <w:sz w:val="24"/>
        </w:rPr>
        <w:br/>
        <w:t>Ротовая полость  санирована, Слюнные железы не увеличены, безболезненны.</w:t>
      </w:r>
      <w:r>
        <w:rPr>
          <w:snapToGrid w:val="0"/>
          <w:sz w:val="24"/>
        </w:rPr>
        <w:br/>
        <w:t>Запаха изо рта не наблюдается.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Исследование живота: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i/>
          <w:snapToGrid w:val="0"/>
          <w:sz w:val="24"/>
        </w:rPr>
        <w:t>Осмотр</w:t>
      </w:r>
      <w:r>
        <w:rPr>
          <w:snapToGrid w:val="0"/>
          <w:sz w:val="24"/>
        </w:rPr>
        <w:t>.</w:t>
      </w:r>
      <w:r>
        <w:rPr>
          <w:snapToGrid w:val="0"/>
          <w:sz w:val="24"/>
        </w:rPr>
        <w:br/>
        <w:t xml:space="preserve">Живот нормальной формы, симметричен. Вздутие живота не наблюдается. Перистальтические движения не видны. Пупок втянутый. Расширение подкожных вен на передней поверхности живота и его боковых поверхностях не выявлено.Рубцов и других изменений кожных покровов не отмечается. Окружность живота 98см.Наличие свободной жидкости в брюшной полости не выявлено. </w:t>
      </w:r>
      <w:r>
        <w:rPr>
          <w:snapToGrid w:val="0"/>
          <w:sz w:val="24"/>
        </w:rPr>
        <w:br/>
        <w:t xml:space="preserve"> </w:t>
      </w:r>
      <w:r>
        <w:rPr>
          <w:snapToGrid w:val="0"/>
          <w:sz w:val="24"/>
        </w:rPr>
        <w:br/>
      </w:r>
      <w:r>
        <w:rPr>
          <w:i/>
          <w:snapToGrid w:val="0"/>
          <w:sz w:val="24"/>
        </w:rPr>
        <w:t>Поверхностная ориентировочная пальпация.</w:t>
      </w:r>
      <w:r>
        <w:rPr>
          <w:snapToGrid w:val="0"/>
          <w:sz w:val="24"/>
        </w:rPr>
        <w:br/>
        <w:t>Живот не напряжен. Симптом Щёткина - Блюмберга отрицательный. Болезненности не отмечается. Расхождение мышц живота, грыж белой линии не выявлено.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i/>
          <w:snapToGrid w:val="0"/>
          <w:sz w:val="24"/>
        </w:rPr>
        <w:t>Глубокая методическая скользящая пальпация по Образцову - Стражеско.</w:t>
      </w:r>
      <w:r>
        <w:rPr>
          <w:snapToGrid w:val="0"/>
          <w:sz w:val="24"/>
        </w:rPr>
        <w:br/>
        <w:t xml:space="preserve"> Сигмовидная кишка пальпируется в левой подвздошной области на границе средней и наружной третей линии, соединяющей пупок с передней верхней остью подвздошной кости толщиной 2 см, смещаемого в ту или другую сторону на 2 см,безболезнена,эластической консистенции,поверхность гладкая. Слепая кишка диаметром 2 см,в типичном месте. Подвижность в пределах двух - трех сантиметров, безболезненна,эластической консистенции,поверхность гладкая. Восходящая ободочная и нисходящая ободочная кишки в типичном месте, диаметром 3 см, безболезненны,эластической консистенции,поверхность их гладкая. Поперечная часть ободочной кишки умеренной плотности толщиной </w:t>
      </w:r>
      <w:r>
        <w:rPr>
          <w:snapToGrid w:val="0"/>
          <w:sz w:val="24"/>
        </w:rPr>
        <w:lastRenderedPageBreak/>
        <w:t>2,5 см на один сантиметр выше пупка,мало подвижна, безболезненна, эластической консистенции,поверхность гладкая.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  <w:t>При аускультации живота определяется (на слух) активная перистальтика кишечника.При аускультации шума трения брюшины не отмечается.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  <w:t>Поджелудочная железа не пальпируется. Болезненность при пальпации и напряжение мышц брюшного пресса в области проекции поджелудочной железы отсутствуют.</w:t>
      </w:r>
      <w:r>
        <w:rPr>
          <w:snapToGrid w:val="0"/>
          <w:sz w:val="24"/>
        </w:rPr>
        <w:br/>
      </w:r>
      <w:r>
        <w:rPr>
          <w:i/>
          <w:snapToGrid w:val="0"/>
          <w:sz w:val="24"/>
        </w:rPr>
        <w:t>Исследование желудка.</w:t>
      </w:r>
      <w:r>
        <w:rPr>
          <w:snapToGrid w:val="0"/>
          <w:sz w:val="24"/>
        </w:rPr>
        <w:br/>
        <w:t>При сравнительной перкуссии отмечается кишечный тимпанит разной степени выраженности. При перкуссии болезненности и свободной жидкости не обнаружено. Шум плеска отсутствует. Локальная перкуторная болезненность в эпигастрии не выявлена.Нижняя граница желудка пальпируется и определяется приаускультопальпации на 3 см выше пупка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  <w:u w:val="single"/>
        </w:rPr>
        <w:t>Исследование печени и желчного пузыря:</w:t>
      </w:r>
      <w:r>
        <w:rPr>
          <w:snapToGrid w:val="0"/>
          <w:sz w:val="24"/>
        </w:rPr>
        <w:br/>
        <w:t xml:space="preserve"> Пульсации печени не наблюдается. 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 xml:space="preserve">Перкуторное определение границ  печени </w:t>
      </w:r>
      <w:r>
        <w:rPr>
          <w:snapToGrid w:val="0"/>
          <w:sz w:val="24"/>
        </w:rPr>
        <w:t xml:space="preserve">                                                                Относительная тупость по срединоключичной  линии справа-5 ребро.       Верхняя граница абсолютной тупости по  СКЛ-6 ребро.                                                          Нижняя граница абсолютной тупости по  СКЛ-край реберной дуги.                          По срединной линии тела-на 8 см выше пупка.                                                       Левая граница-на 1 см кнутри от левой парастернальной линии.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  <w:u w:val="single"/>
        </w:rPr>
        <w:t>Перкуторное определение размеров печени по Курлову.</w:t>
      </w:r>
      <w:r>
        <w:rPr>
          <w:snapToGrid w:val="0"/>
          <w:sz w:val="24"/>
        </w:rPr>
        <w:t xml:space="preserve">                                          По правой среднеключичной линии - 10 см;</w:t>
      </w:r>
      <w:r>
        <w:rPr>
          <w:snapToGrid w:val="0"/>
          <w:sz w:val="24"/>
        </w:rPr>
        <w:br/>
        <w:t>По передней срединной линии - 9 см;</w:t>
      </w:r>
      <w:r>
        <w:rPr>
          <w:snapToGrid w:val="0"/>
          <w:sz w:val="24"/>
        </w:rPr>
        <w:br/>
        <w:t>По краю реберной дуги - 8 см.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Пальпация нижнего края печени и желчного пузыря:</w:t>
      </w:r>
      <w:r>
        <w:rPr>
          <w:snapToGrid w:val="0"/>
          <w:sz w:val="24"/>
        </w:rPr>
        <w:t xml:space="preserve">пальпируется по краю реберной дуги,заострен, эластической консистенции Желчный пузырь не пальпируется. Болезненность при пальпации в точке желчного пузыря отсутствует. 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Исследование селезенки</w:t>
      </w:r>
      <w:r>
        <w:rPr>
          <w:snapToGrid w:val="0"/>
          <w:sz w:val="24"/>
        </w:rPr>
        <w:br/>
        <w:t xml:space="preserve"> верхняя граница - на уровне ІX ребра,</w:t>
      </w:r>
      <w:r>
        <w:rPr>
          <w:snapToGrid w:val="0"/>
          <w:sz w:val="24"/>
        </w:rPr>
        <w:br/>
        <w:t>нижняя граница - на уровне XІ ребра.</w:t>
      </w:r>
      <w:r>
        <w:rPr>
          <w:snapToGrid w:val="0"/>
          <w:sz w:val="24"/>
        </w:rPr>
        <w:br/>
        <w:t xml:space="preserve">Передний полюс кнаружи от края левой реберной дуги.                                      Задний полюс кнаружи от левой лопаточной линии. 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 xml:space="preserve">Размеры селезеночной тупости: </w:t>
      </w:r>
      <w:r>
        <w:rPr>
          <w:snapToGrid w:val="0"/>
          <w:sz w:val="24"/>
        </w:rPr>
        <w:br/>
        <w:t>поперечник - 6 см,</w:t>
      </w:r>
      <w:r>
        <w:rPr>
          <w:snapToGrid w:val="0"/>
          <w:sz w:val="24"/>
        </w:rPr>
        <w:br/>
        <w:t>длинник - 7 см.</w:t>
      </w:r>
      <w:r>
        <w:rPr>
          <w:snapToGrid w:val="0"/>
          <w:sz w:val="24"/>
        </w:rPr>
        <w:br/>
        <w:t>Селезенка не пальпируется.</w:t>
      </w: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 xml:space="preserve"> Система органов мочевыделения.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  <w:t xml:space="preserve"> Почки не пальпируются, болезненности при пальпации нет. Мочевой пузырь  визуально не определяется,не пальпируется.Перкуторное притупление на уровне лобковой кости. </w:t>
      </w: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>Система половых органов.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</w:rPr>
        <w:lastRenderedPageBreak/>
        <w:t>Половые органы развиты правильно, оволосение по мужскому типу. Развитие первичных и вторичных половых признаков соответствует возрасту.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>Эндокринная система.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  <w:t xml:space="preserve">Мелкий тремор пальцев вытянутых рук и экзофтальм отсутствуют. Повышенного блеска или тусклости глазных яблок не наблюдается. На передней поверхности шеи изменений не отмечается. Щитовидная железа не пальпируется. 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>Нервная система и органы чувств.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  <w:t>Обоняние и вкус не изменены. Реакция зрачков на свет, аккомодация и конвергенция обычные. Функция слухового аппарата не нарушена. Расстройств речи нет. Вестибулярный аппарат без отклонений.</w:t>
      </w:r>
      <w:r>
        <w:rPr>
          <w:snapToGrid w:val="0"/>
          <w:sz w:val="24"/>
        </w:rPr>
        <w:br/>
        <w:t>Движения мимической мускулатуры свободные. Тремор не наблюдается.</w:t>
      </w:r>
      <w:r>
        <w:rPr>
          <w:snapToGrid w:val="0"/>
          <w:sz w:val="24"/>
        </w:rPr>
        <w:br/>
        <w:t xml:space="preserve">При пальпации по ходу нервных стволов болезненности нет. </w:t>
      </w:r>
      <w:r>
        <w:rPr>
          <w:snapToGrid w:val="0"/>
          <w:sz w:val="24"/>
        </w:rPr>
        <w:br/>
        <w:t>Умственное развитие соответствует возрасту.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>План обследования.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Лабораторные исследования</w:t>
      </w:r>
      <w:r>
        <w:rPr>
          <w:snapToGrid w:val="0"/>
          <w:sz w:val="24"/>
        </w:rPr>
        <w:t>: общий анализ крови, реакция Вассермана, общий анализ мочи, анализ мокроты на палочку Коха,атипичные клетки и общий анализ мокроты. Бактериологическое исследование мокроты,биохимический анализ крови,анализ свертывающей системы,анализ атерогенности, гликемический профиль.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Инструментальные исследования</w:t>
      </w:r>
      <w:r>
        <w:rPr>
          <w:snapToGrid w:val="0"/>
          <w:sz w:val="24"/>
        </w:rPr>
        <w:t xml:space="preserve">: ЭКГ,рентгенография органов грудной клетки в двух проекциях,УЗИ,компьютерная томография головного мозга </w:t>
      </w:r>
      <w:r>
        <w:rPr>
          <w:snapToGrid w:val="0"/>
          <w:sz w:val="24"/>
        </w:rPr>
        <w:br/>
        <w:t>Консультация офтальмолога, невролога.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>Данные лабораторных и инструментальных исследований: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Общий анализ крови 08.04.2003:</w:t>
      </w:r>
      <w:r>
        <w:rPr>
          <w:snapToGrid w:val="0"/>
          <w:sz w:val="24"/>
        </w:rPr>
        <w:br/>
        <w:t>эритроциты - 4,45*10</w:t>
      </w:r>
      <w:r>
        <w:rPr>
          <w:snapToGrid w:val="0"/>
          <w:sz w:val="24"/>
          <w:vertAlign w:val="superscript"/>
        </w:rPr>
        <w:t>12</w:t>
      </w:r>
      <w:r>
        <w:rPr>
          <w:snapToGrid w:val="0"/>
          <w:sz w:val="24"/>
        </w:rPr>
        <w:t xml:space="preserve"> /л</w:t>
      </w:r>
      <w:r>
        <w:rPr>
          <w:snapToGrid w:val="0"/>
          <w:sz w:val="24"/>
        </w:rPr>
        <w:br/>
        <w:t>Hb - 129 г/л</w:t>
      </w:r>
      <w:r>
        <w:rPr>
          <w:snapToGrid w:val="0"/>
          <w:sz w:val="24"/>
        </w:rPr>
        <w:br/>
        <w:t>Цветной показатель - 0,8</w:t>
      </w:r>
      <w:r>
        <w:rPr>
          <w:snapToGrid w:val="0"/>
          <w:sz w:val="24"/>
        </w:rPr>
        <w:br/>
        <w:t>лейкоциты- 3,0*10</w:t>
      </w:r>
      <w:r>
        <w:rPr>
          <w:snapToGrid w:val="0"/>
          <w:sz w:val="24"/>
          <w:vertAlign w:val="superscript"/>
        </w:rPr>
        <w:t>9</w:t>
      </w:r>
      <w:r>
        <w:rPr>
          <w:snapToGrid w:val="0"/>
          <w:sz w:val="24"/>
        </w:rPr>
        <w:t xml:space="preserve"> /л</w:t>
      </w:r>
      <w:r>
        <w:rPr>
          <w:snapToGrid w:val="0"/>
          <w:sz w:val="24"/>
        </w:rPr>
        <w:br/>
        <w:t>СОЭ - 24 мм/ч</w:t>
      </w:r>
      <w:r>
        <w:rPr>
          <w:snapToGrid w:val="0"/>
          <w:sz w:val="24"/>
        </w:rPr>
        <w:br/>
        <w:t>Палочкоядерные нейтрофилы - 1%</w:t>
      </w:r>
      <w:r>
        <w:rPr>
          <w:snapToGrid w:val="0"/>
          <w:sz w:val="24"/>
        </w:rPr>
        <w:br/>
        <w:t>сегментоядерные - 63%</w:t>
      </w:r>
      <w:r>
        <w:rPr>
          <w:snapToGrid w:val="0"/>
          <w:sz w:val="24"/>
        </w:rPr>
        <w:br/>
        <w:t>эозинофилы - 0%</w:t>
      </w:r>
      <w:r>
        <w:rPr>
          <w:snapToGrid w:val="0"/>
          <w:sz w:val="24"/>
        </w:rPr>
        <w:br/>
        <w:t>лимфоциты - 35%</w:t>
      </w:r>
      <w:r>
        <w:rPr>
          <w:snapToGrid w:val="0"/>
          <w:sz w:val="24"/>
        </w:rPr>
        <w:br/>
        <w:t>моноциты - 1%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Общий анализ крови 16.04.2003:</w:t>
      </w:r>
      <w:r>
        <w:rPr>
          <w:snapToGrid w:val="0"/>
          <w:sz w:val="24"/>
        </w:rPr>
        <w:br/>
        <w:t>эритроциты - 4,65*10</w:t>
      </w:r>
      <w:r>
        <w:rPr>
          <w:snapToGrid w:val="0"/>
          <w:sz w:val="24"/>
          <w:vertAlign w:val="superscript"/>
        </w:rPr>
        <w:t>12</w:t>
      </w:r>
      <w:r>
        <w:rPr>
          <w:snapToGrid w:val="0"/>
          <w:sz w:val="24"/>
        </w:rPr>
        <w:t xml:space="preserve"> /л</w:t>
      </w:r>
      <w:r>
        <w:rPr>
          <w:snapToGrid w:val="0"/>
          <w:sz w:val="24"/>
        </w:rPr>
        <w:br/>
        <w:t>Hb - 140 г/л</w:t>
      </w:r>
      <w:r>
        <w:rPr>
          <w:snapToGrid w:val="0"/>
          <w:sz w:val="24"/>
        </w:rPr>
        <w:br/>
        <w:t>Цветной показатель - 0,9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lastRenderedPageBreak/>
        <w:t>лейкоциты- 6,3*10</w:t>
      </w:r>
      <w:r>
        <w:rPr>
          <w:snapToGrid w:val="0"/>
          <w:sz w:val="24"/>
          <w:vertAlign w:val="superscript"/>
        </w:rPr>
        <w:t>9</w:t>
      </w:r>
      <w:r>
        <w:rPr>
          <w:snapToGrid w:val="0"/>
          <w:sz w:val="24"/>
        </w:rPr>
        <w:t xml:space="preserve"> /л</w:t>
      </w:r>
      <w:r>
        <w:rPr>
          <w:snapToGrid w:val="0"/>
          <w:sz w:val="24"/>
        </w:rPr>
        <w:br/>
        <w:t>СОЭ - 29 мм/ч</w:t>
      </w:r>
      <w:r>
        <w:rPr>
          <w:snapToGrid w:val="0"/>
          <w:sz w:val="24"/>
        </w:rPr>
        <w:br/>
        <w:t>Палочкоядерные нейтрофилы - 0%</w:t>
      </w:r>
      <w:r>
        <w:rPr>
          <w:snapToGrid w:val="0"/>
          <w:sz w:val="24"/>
        </w:rPr>
        <w:br/>
        <w:t>сегментоядерные - 50%</w:t>
      </w:r>
      <w:r>
        <w:rPr>
          <w:snapToGrid w:val="0"/>
          <w:sz w:val="24"/>
        </w:rPr>
        <w:br/>
        <w:t>эозинофилы - 1%</w:t>
      </w:r>
      <w:r>
        <w:rPr>
          <w:snapToGrid w:val="0"/>
          <w:sz w:val="24"/>
        </w:rPr>
        <w:br/>
        <w:t>лимфоциты - 43%</w:t>
      </w:r>
      <w:r>
        <w:rPr>
          <w:snapToGrid w:val="0"/>
          <w:sz w:val="24"/>
        </w:rPr>
        <w:br/>
        <w:t>моноциты - 6%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Анализ свертывающей системы</w:t>
      </w:r>
      <w:r>
        <w:rPr>
          <w:noProof/>
          <w:snapToGrid w:val="0"/>
          <w:sz w:val="24"/>
        </w:rPr>
        <w:t xml:space="preserve">(8.04.2003)                                                                </w:t>
      </w:r>
      <w:r>
        <w:rPr>
          <w:snapToGrid w:val="0"/>
          <w:sz w:val="24"/>
        </w:rPr>
        <w:t>Протромбиновый  показатель 86.7% (80-105%)                                                            АЧТВ 28 (25-35).                                                                                                                 Фибриноген общий 3.5 (2.5-3.5)                                                                 Фибриноген В ----   (----)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  <w:u w:val="single"/>
        </w:rPr>
        <w:t>Биохимический анализ от 8.04.2003:</w:t>
      </w:r>
      <w:r>
        <w:rPr>
          <w:snapToGrid w:val="0"/>
          <w:sz w:val="24"/>
        </w:rPr>
        <w:t xml:space="preserve">                                                                            Билирубин 10.9 мкмоль\л                                                                                         Общий белок 76.7 г\л                                                                                                Глюкоза 9.6 мкмоль\л                                                                                                Асат  0.39 мкат\литр                                                                                                   Алат 0.41 мкат\литр                                                                                                  Альфа амилаза сыворотки 31.4 г\час*л                                                             Мочевина 8.1 мкмоль\л                                                                                     Креатинин 0.12 мкмоль\л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  <w:u w:val="single"/>
        </w:rPr>
        <w:t xml:space="preserve">Гликемический статус (9.04.2003): </w:t>
      </w:r>
      <w:r>
        <w:rPr>
          <w:snapToGrid w:val="0"/>
          <w:sz w:val="24"/>
        </w:rPr>
        <w:t>8:00-8.7мкмоль\л;13:00-6.2;18:00-6.0;     22:00-8.4; 6:00-7.3.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  <w:u w:val="single"/>
        </w:rPr>
        <w:t xml:space="preserve">Атерогенный статус14.04.2003.        </w:t>
      </w:r>
      <w:r>
        <w:rPr>
          <w:snapToGrid w:val="0"/>
          <w:sz w:val="24"/>
        </w:rPr>
        <w:t xml:space="preserve">                                                                     Общий холестерин 6.6                                                                                                ЛПВП-холестерин-1.1                                                                                                  ЛПНП-холестерин-4.9                                                                                                                   ЛПОНП-холестерин-0.6                                                                                            Триацилглицериды-1.3                                                                                   Коэффициент атерогенности 5.0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  <w:u w:val="single"/>
        </w:rPr>
        <w:t>Реакция Вассермана от 08.04.2003</w:t>
      </w:r>
      <w:r>
        <w:rPr>
          <w:snapToGrid w:val="0"/>
          <w:sz w:val="24"/>
        </w:rPr>
        <w:t xml:space="preserve"> - отрицательная 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Анализ мочи от 08.04.2003:</w:t>
      </w:r>
      <w:r>
        <w:rPr>
          <w:snapToGrid w:val="0"/>
          <w:sz w:val="24"/>
        </w:rPr>
        <w:br/>
        <w:t>Цвет желтый</w:t>
      </w:r>
      <w:r>
        <w:rPr>
          <w:snapToGrid w:val="0"/>
          <w:sz w:val="24"/>
        </w:rPr>
        <w:br/>
        <w:t>Прозрачная</w:t>
      </w:r>
      <w:r>
        <w:rPr>
          <w:snapToGrid w:val="0"/>
          <w:sz w:val="24"/>
        </w:rPr>
        <w:br/>
        <w:t xml:space="preserve"> белок    ---</w:t>
      </w:r>
      <w:r>
        <w:rPr>
          <w:snapToGrid w:val="0"/>
          <w:sz w:val="24"/>
        </w:rPr>
        <w:br/>
        <w:t xml:space="preserve">лейкоциты --- </w:t>
      </w:r>
      <w:r>
        <w:rPr>
          <w:snapToGrid w:val="0"/>
          <w:sz w:val="24"/>
        </w:rPr>
        <w:br/>
        <w:t xml:space="preserve">эпителий плоский --- 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Анализ мокроты на ВК:(9.04.2003).</w:t>
      </w:r>
      <w:r>
        <w:rPr>
          <w:snapToGrid w:val="0"/>
          <w:sz w:val="24"/>
        </w:rPr>
        <w:br/>
        <w:t>Палочка Коха не найдена.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Исследование мокроты от 09.04.2003:</w:t>
      </w:r>
      <w:r>
        <w:rPr>
          <w:snapToGrid w:val="0"/>
          <w:sz w:val="24"/>
        </w:rPr>
        <w:br/>
        <w:t xml:space="preserve"> Цвет серый</w:t>
      </w:r>
      <w:r>
        <w:rPr>
          <w:snapToGrid w:val="0"/>
          <w:sz w:val="24"/>
        </w:rPr>
        <w:br/>
        <w:t>Характер слизистый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lastRenderedPageBreak/>
        <w:t>Консистенция вязкая</w:t>
      </w:r>
      <w:r>
        <w:rPr>
          <w:snapToGrid w:val="0"/>
          <w:sz w:val="24"/>
        </w:rPr>
        <w:br/>
        <w:t xml:space="preserve">Выделена культура </w:t>
      </w:r>
      <w:r>
        <w:rPr>
          <w:snapToGrid w:val="0"/>
          <w:sz w:val="24"/>
          <w:lang w:val="en-US"/>
        </w:rPr>
        <w:t>Staphylococus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Aureus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br/>
        <w:t>Кристаллов Шарко-Лейдена не обнаружено.                                                         АК  ----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ЭКГ от 07.04.2003:</w:t>
      </w:r>
      <w:r>
        <w:rPr>
          <w:snapToGrid w:val="0"/>
          <w:sz w:val="24"/>
        </w:rPr>
        <w:br/>
        <w:t>Ритм синусовый.ЧСС=70</w:t>
      </w:r>
      <w:r>
        <w:rPr>
          <w:snapToGrid w:val="0"/>
          <w:sz w:val="24"/>
        </w:rPr>
        <w:br/>
        <w:t xml:space="preserve"> P 0,12’’, P-Q 0,2’’, QRS 0,114’’, Q-T 0,4’’, R-R 0,88’’, Угол альфа 12</w:t>
      </w:r>
      <w:r>
        <w:rPr>
          <w:snapToGrid w:val="0"/>
          <w:sz w:val="24"/>
          <w:vertAlign w:val="superscript"/>
        </w:rPr>
        <w:t>о</w:t>
      </w:r>
      <w:r>
        <w:rPr>
          <w:snapToGrid w:val="0"/>
          <w:sz w:val="24"/>
        </w:rPr>
        <w:br/>
        <w:t>Ритм синусовый.</w:t>
      </w:r>
      <w:r>
        <w:rPr>
          <w:snapToGrid w:val="0"/>
          <w:sz w:val="24"/>
        </w:rPr>
        <w:br/>
        <w:t>Сердечная ось отклонена влево.</w:t>
      </w:r>
      <w:r>
        <w:rPr>
          <w:snapToGrid w:val="0"/>
          <w:sz w:val="24"/>
        </w:rPr>
        <w:br/>
        <w:t xml:space="preserve">Позиция горизонтальная.                                                                                Поворота  сердца вокруг продольной оси не наблюдается.                      </w:t>
      </w:r>
      <w:r>
        <w:rPr>
          <w:snapToGrid w:val="0"/>
          <w:sz w:val="24"/>
          <w:lang w:val="en-US"/>
        </w:rPr>
        <w:t>Sv</w:t>
      </w:r>
      <w:r>
        <w:rPr>
          <w:snapToGrid w:val="0"/>
          <w:sz w:val="24"/>
        </w:rPr>
        <w:t>1+</w:t>
      </w:r>
      <w:r>
        <w:rPr>
          <w:snapToGrid w:val="0"/>
          <w:sz w:val="24"/>
          <w:lang w:val="en-US"/>
        </w:rPr>
        <w:t>Rv</w:t>
      </w:r>
      <w:r>
        <w:rPr>
          <w:snapToGrid w:val="0"/>
          <w:sz w:val="24"/>
        </w:rPr>
        <w:t xml:space="preserve">5=27+20=47;                                                                                                 время внутреннего отклонения в </w:t>
      </w:r>
      <w:r>
        <w:rPr>
          <w:snapToGrid w:val="0"/>
          <w:sz w:val="24"/>
          <w:lang w:val="en-US"/>
        </w:rPr>
        <w:t>V</w:t>
      </w:r>
      <w:r>
        <w:rPr>
          <w:snapToGrid w:val="0"/>
          <w:sz w:val="24"/>
        </w:rPr>
        <w:t xml:space="preserve">6=0,06’’                                                               В </w:t>
      </w:r>
      <w:r>
        <w:rPr>
          <w:snapToGrid w:val="0"/>
          <w:sz w:val="24"/>
          <w:lang w:val="en-US"/>
        </w:rPr>
        <w:t>V</w:t>
      </w:r>
      <w:r>
        <w:rPr>
          <w:snapToGrid w:val="0"/>
          <w:sz w:val="24"/>
        </w:rPr>
        <w:t xml:space="preserve">5 и в </w:t>
      </w:r>
      <w:r>
        <w:rPr>
          <w:snapToGrid w:val="0"/>
          <w:sz w:val="24"/>
          <w:lang w:val="en-US"/>
        </w:rPr>
        <w:t>V</w:t>
      </w:r>
      <w:r>
        <w:rPr>
          <w:snapToGrid w:val="0"/>
          <w:sz w:val="24"/>
        </w:rPr>
        <w:t xml:space="preserve">6 зубец </w:t>
      </w:r>
      <w:r>
        <w:rPr>
          <w:snapToGrid w:val="0"/>
          <w:sz w:val="24"/>
          <w:lang w:val="en-US"/>
        </w:rPr>
        <w:t>T</w:t>
      </w:r>
      <w:r>
        <w:rPr>
          <w:snapToGrid w:val="0"/>
          <w:sz w:val="24"/>
        </w:rPr>
        <w:t xml:space="preserve"> отрицательный.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 xml:space="preserve">Заключение:Есть прямые и косвенные признаки гипертрофии левого желудочка.Есть признаки гипертрофии левого предсердия. Субэндокардиальная ишемия боковой стенки левого желудочка.Задне-нижние рубцы миокарда, выраженная перегрузка левого желудочка. 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ЭКГ от 11.04.2003:</w:t>
      </w:r>
      <w:r>
        <w:rPr>
          <w:snapToGrid w:val="0"/>
          <w:sz w:val="24"/>
        </w:rPr>
        <w:t>Без существенных отличий  от  ЭКГ от 07.04.2003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 xml:space="preserve">Ультразвук  11.04: </w:t>
      </w:r>
      <w:r>
        <w:rPr>
          <w:snapToGrid w:val="0"/>
          <w:sz w:val="24"/>
        </w:rPr>
        <w:t xml:space="preserve">                                                                                              Щитовидная железа расположена обычно,контуры ровные,четкие.                   Левая доля 16*15*46 мм      </w:t>
      </w:r>
      <w:r>
        <w:rPr>
          <w:snapToGrid w:val="0"/>
          <w:sz w:val="24"/>
          <w:lang w:val="en-US"/>
        </w:rPr>
        <w:t>V</w:t>
      </w:r>
      <w:r>
        <w:rPr>
          <w:snapToGrid w:val="0"/>
          <w:sz w:val="24"/>
        </w:rPr>
        <w:t xml:space="preserve">=5.1мл.                                                                  Правая доля 20*18*44 мм     </w:t>
      </w:r>
      <w:r>
        <w:rPr>
          <w:snapToGrid w:val="0"/>
          <w:sz w:val="24"/>
          <w:lang w:val="en-US"/>
        </w:rPr>
        <w:t>V</w:t>
      </w:r>
      <w:r>
        <w:rPr>
          <w:snapToGrid w:val="0"/>
          <w:sz w:val="24"/>
        </w:rPr>
        <w:t xml:space="preserve">=5.8 мл.                                                                  Ткань обычной эхогенности,неоднородной структуры,узлы не определяются.       Регионарные лимфоузлы не изменены.                                                                Печень не выступает из под края реберной дуги.Ткань однородная,обычной эхогенности.Желчные протоки,кровеносные сосуды не расширены.        Желчный пузырь-не увеличен,стенки утолщены до 6 мм,уплотнены содержимое однородное.                                                                                                               Поджелудочная железа- в размерах не увеличена.ткань не однородная, повышенной эхогенности.                                                                                    Почки,при положении лежа,расположены обычно,дыхательная подвижность сохранена,паренхиматозный слой достаточной толщины,хорошо дифференцируется  от почечного синуса.Полостные структуры не расширены. Конкременты не определяются.                                                                          Заключение:Диффузные изменения щитовидной железы(возрастного характера) Хронический холецистит.Диффузные изменения щитовидной железы.              </w:t>
      </w:r>
      <w:r>
        <w:rPr>
          <w:snapToGrid w:val="0"/>
          <w:sz w:val="24"/>
          <w:u w:val="single"/>
        </w:rPr>
        <w:t>Рентгенография органов грудной клетки (16.04.2003).</w:t>
      </w:r>
      <w:r>
        <w:rPr>
          <w:snapToGrid w:val="0"/>
          <w:sz w:val="24"/>
        </w:rPr>
        <w:t xml:space="preserve">                                     Инфильтрации легочной ткани нет.Легочный рисунок по всем полям деформирован по ячеистому типу за счет пневмофиброза смешанного типа, более выраженного в базальных отделах.на этом фоне справа в прекорневой зоне </w:t>
      </w:r>
      <w:r>
        <w:rPr>
          <w:snapToGrid w:val="0"/>
          <w:sz w:val="24"/>
          <w:lang w:val="en-US"/>
        </w:rPr>
        <w:t>s</w:t>
      </w:r>
      <w:r>
        <w:rPr>
          <w:snapToGrid w:val="0"/>
          <w:sz w:val="24"/>
        </w:rPr>
        <w:t xml:space="preserve">3 определяется фокус затемнения слабой интенсивности с неровными контурами,прилегающие к боку </w:t>
      </w:r>
      <w:r>
        <w:rPr>
          <w:snapToGrid w:val="0"/>
          <w:sz w:val="24"/>
          <w:lang w:val="en-US"/>
        </w:rPr>
        <w:t>s</w:t>
      </w:r>
      <w:r>
        <w:rPr>
          <w:snapToGrid w:val="0"/>
          <w:sz w:val="24"/>
        </w:rPr>
        <w:t xml:space="preserve">3, определяются утолщения его стенки. Промежуточный  бронх неравномерно сужен,утолщены его стенки,а также стенки нижнедолевого и некоторых сегментных.                                               Правый корень удлинен,расширен.                                                           Сердечнососудистая тень сохраняет размеры и конфигурацию.                        Заключение:Следует дифференцировать локальный пневмофиброз справа и центральный очаг </w:t>
      </w:r>
      <w:r>
        <w:rPr>
          <w:snapToGrid w:val="0"/>
          <w:sz w:val="24"/>
          <w:lang w:val="en-US"/>
        </w:rPr>
        <w:t>pneumonium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dextra</w:t>
      </w:r>
      <w:r>
        <w:rPr>
          <w:snapToGrid w:val="0"/>
          <w:sz w:val="24"/>
        </w:rPr>
        <w:t xml:space="preserve"> экстрабронхиальный вариант.                </w:t>
      </w:r>
      <w:r>
        <w:rPr>
          <w:snapToGrid w:val="0"/>
          <w:sz w:val="24"/>
          <w:u w:val="single"/>
        </w:rPr>
        <w:lastRenderedPageBreak/>
        <w:t>Томография головного мозга 17.04.2003:</w:t>
      </w:r>
      <w:r>
        <w:rPr>
          <w:snapToGrid w:val="0"/>
          <w:sz w:val="24"/>
        </w:rPr>
        <w:t>участков патологической плотности невыявлено,срединные структуры не смещены,боковые желудочки б\о.</w:t>
      </w:r>
    </w:p>
    <w:p w:rsidR="00C63B01" w:rsidRDefault="003628B2">
      <w:pPr>
        <w:spacing w:before="100" w:after="100"/>
        <w:rPr>
          <w:snapToGrid w:val="0"/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-939800</wp:posOffset>
                </wp:positionV>
                <wp:extent cx="0" cy="548640"/>
                <wp:effectExtent l="0" t="0" r="0" b="0"/>
                <wp:wrapNone/>
                <wp:docPr id="7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74pt" to="-3.6pt,-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" o:allowincell="f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-1305560</wp:posOffset>
                </wp:positionV>
                <wp:extent cx="0" cy="914400"/>
                <wp:effectExtent l="0" t="0" r="0" b="0"/>
                <wp:wrapNone/>
                <wp:docPr id="7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102.8pt" to="-3.6pt,-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" o:allowincell="f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-2357120</wp:posOffset>
                </wp:positionV>
                <wp:extent cx="0" cy="1737360"/>
                <wp:effectExtent l="0" t="0" r="0" b="0"/>
                <wp:wrapNone/>
                <wp:docPr id="7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185.6pt" to="-3.6pt,-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" o:allowincell="f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-802640</wp:posOffset>
                </wp:positionV>
                <wp:extent cx="0" cy="0"/>
                <wp:effectExtent l="0" t="0" r="0" b="0"/>
                <wp:wrapNone/>
                <wp:docPr id="6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63.2pt" to="3.6pt,-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5LDQIAACQ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" o:allowincell="f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-2905760</wp:posOffset>
                </wp:positionV>
                <wp:extent cx="0" cy="2286000"/>
                <wp:effectExtent l="0" t="0" r="0" b="0"/>
                <wp:wrapNone/>
                <wp:docPr id="6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228.8pt" to="-3.6pt,-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" o:allowincell="f"/>
            </w:pict>
          </mc:Fallback>
        </mc:AlternateContent>
      </w:r>
    </w:p>
    <w:p w:rsidR="00C63B01" w:rsidRDefault="00C63B01">
      <w:pPr>
        <w:spacing w:before="100" w:after="10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Температурный лист.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 xml:space="preserve">             7        8          9         10       11       12         13        14         15         16         17        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 xml:space="preserve">Утро 36.6    36.6     36.7     36.5     36.1    36.5      36.2     36.2      36.4      36.2     36.1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>Вечер 36.5   36.4     36.2     36.3     36.1     35.6      36       35.6       36         36      36.3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 xml:space="preserve">               18       19         20          21             22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 xml:space="preserve">             36.2     36         36           36.2          35.8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 xml:space="preserve">             36        35.9      35.8        35.8</w:t>
      </w:r>
    </w:p>
    <w:p w:rsidR="00C63B01" w:rsidRDefault="00C63B01">
      <w:pPr>
        <w:spacing w:before="100" w:after="10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Консультации узких специалистов.                     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  <w:u w:val="single"/>
        </w:rPr>
        <w:t>Окулист.</w:t>
      </w:r>
      <w:r>
        <w:rPr>
          <w:snapToGrid w:val="0"/>
          <w:sz w:val="24"/>
        </w:rPr>
        <w:t xml:space="preserve">                                                                                                           Заключение:Диабетическая,гипертензионная ретинопатия с явлениями артериолосклеороза сетчатки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  <w:u w:val="single"/>
        </w:rPr>
        <w:t>Невропатолог.14.04.2003.</w:t>
      </w:r>
      <w:r>
        <w:rPr>
          <w:snapToGrid w:val="0"/>
          <w:sz w:val="24"/>
        </w:rPr>
        <w:t xml:space="preserve">                                                                                              Заключение:хроническая,дисциркуляторная энцефалопатия 3 ст,смешанный  (церебральный атеросклероз+сахарный диабет).                                                Вестибуло-атаксический синдром.</w:t>
      </w:r>
    </w:p>
    <w:p w:rsidR="00C63B01" w:rsidRDefault="00C63B01">
      <w:pPr>
        <w:spacing w:before="100" w:after="100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</w:t>
      </w:r>
      <w:r>
        <w:rPr>
          <w:b/>
          <w:snapToGrid w:val="0"/>
          <w:sz w:val="24"/>
        </w:rPr>
        <w:t>Течение болезни.</w:t>
      </w:r>
    </w:p>
    <w:p w:rsidR="00C63B01" w:rsidRDefault="003628B2">
      <w:pPr>
        <w:spacing w:before="100" w:after="100"/>
        <w:rPr>
          <w:snapToGrid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-1905</wp:posOffset>
                </wp:positionV>
                <wp:extent cx="0" cy="3108960"/>
                <wp:effectExtent l="0" t="0" r="0" b="0"/>
                <wp:wrapNone/>
                <wp:docPr id="6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-.15pt" to="414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/eFA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-1905</wp:posOffset>
                </wp:positionV>
                <wp:extent cx="0" cy="3017520"/>
                <wp:effectExtent l="0" t="0" r="0" b="0"/>
                <wp:wrapNone/>
                <wp:docPr id="6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15pt" to="306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TX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-1905</wp:posOffset>
                </wp:positionV>
                <wp:extent cx="0" cy="0"/>
                <wp:effectExtent l="0" t="0" r="0" b="0"/>
                <wp:wrapNone/>
                <wp:docPr id="6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-.15pt" to="298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LADgIAACQ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-1905</wp:posOffset>
                </wp:positionV>
                <wp:extent cx="0" cy="0"/>
                <wp:effectExtent l="0" t="0" r="0" b="0"/>
                <wp:wrapNone/>
                <wp:docPr id="6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-.15pt" to="298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rADQIAACQ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-1905</wp:posOffset>
                </wp:positionV>
                <wp:extent cx="0" cy="3200400"/>
                <wp:effectExtent l="0" t="0" r="0" b="0"/>
                <wp:wrapNone/>
                <wp:docPr id="6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.15pt" to="-3.6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-1905</wp:posOffset>
                </wp:positionV>
                <wp:extent cx="0" cy="3474720"/>
                <wp:effectExtent l="0" t="0" r="0" b="0"/>
                <wp:wrapNone/>
                <wp:docPr id="6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4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-.15pt" to="118.8pt,2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-1905</wp:posOffset>
                </wp:positionV>
                <wp:extent cx="5303520" cy="0"/>
                <wp:effectExtent l="0" t="0" r="0" b="0"/>
                <wp:wrapNone/>
                <wp:docPr id="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.15pt" to="41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Pe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DCNF&#10;OtBoIxRH06fQm964AkIqtbWhOnpSr2aj6XeHlK5aovY8cnw7G8jLQkbyLiVsnIEbdv0XzSCGHLyO&#10;jTo1tguQ0AJ0inqc73rwk0cUDifjdDwZgWz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-1905</wp:posOffset>
                </wp:positionV>
                <wp:extent cx="0" cy="4389120"/>
                <wp:effectExtent l="0" t="0" r="0" b="0"/>
                <wp:wrapNone/>
                <wp:docPr id="6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9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-.15pt" to="68.4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IB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" o:allowincell="f"/>
            </w:pict>
          </mc:Fallback>
        </mc:AlternateContent>
      </w:r>
      <w:r w:rsidR="00C63B01">
        <w:rPr>
          <w:snapToGrid w:val="0"/>
          <w:sz w:val="24"/>
        </w:rPr>
        <w:t xml:space="preserve">Месяц\число  </w:t>
      </w:r>
      <w:r w:rsidR="00C63B01">
        <w:rPr>
          <w:snapToGrid w:val="0"/>
          <w:sz w:val="24"/>
          <w:lang w:val="en-US"/>
        </w:rPr>
        <w:t>t</w:t>
      </w:r>
      <w:r w:rsidR="00C63B01">
        <w:rPr>
          <w:snapToGrid w:val="0"/>
          <w:sz w:val="24"/>
        </w:rPr>
        <w:t>\пульс                       Дневник                                           Назначение</w:t>
      </w:r>
    </w:p>
    <w:p w:rsidR="00C63B01" w:rsidRDefault="003628B2">
      <w:pPr>
        <w:spacing w:before="100" w:after="100"/>
        <w:rPr>
          <w:snapToGrid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61595</wp:posOffset>
                </wp:positionV>
                <wp:extent cx="5394960" cy="0"/>
                <wp:effectExtent l="0" t="0" r="0" b="0"/>
                <wp:wrapNone/>
                <wp:docPr id="5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85pt" to="421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CBFAIAACo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" o:allowincell="f"/>
            </w:pict>
          </mc:Fallback>
        </mc:AlternateContent>
      </w:r>
      <w:r w:rsidR="00C63B01">
        <w:rPr>
          <w:snapToGrid w:val="0"/>
          <w:sz w:val="24"/>
        </w:rPr>
        <w:t xml:space="preserve">11.04.2003       36.1\78      Состояние удовлетворительное       </w:t>
      </w:r>
      <w:r w:rsidR="00C63B01">
        <w:rPr>
          <w:snapToGrid w:val="0"/>
          <w:sz w:val="24"/>
          <w:lang w:val="en-US"/>
        </w:rPr>
        <w:t>Sol</w:t>
      </w:r>
      <w:r w:rsidR="00C63B01">
        <w:rPr>
          <w:snapToGrid w:val="0"/>
          <w:sz w:val="24"/>
        </w:rPr>
        <w:t>.</w:t>
      </w:r>
      <w:r w:rsidR="00C63B01">
        <w:rPr>
          <w:snapToGrid w:val="0"/>
          <w:sz w:val="24"/>
          <w:lang w:val="en-US"/>
        </w:rPr>
        <w:t>Heparini</w:t>
      </w:r>
      <w:r w:rsidR="00C63B01">
        <w:rPr>
          <w:snapToGrid w:val="0"/>
          <w:sz w:val="24"/>
        </w:rPr>
        <w:t xml:space="preserve">5000ЕД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Сознание ясное,положение актив-  Манинил  3.5 4таб\с   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ное,жалобы на слабость и сухость  Супрастин    1таб\с</w:t>
      </w:r>
    </w:p>
    <w:p w:rsidR="00C63B01" w:rsidRDefault="003628B2">
      <w:pPr>
        <w:pStyle w:val="a3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617855</wp:posOffset>
                </wp:positionV>
                <wp:extent cx="365760" cy="0"/>
                <wp:effectExtent l="0" t="0" r="0" b="0"/>
                <wp:wrapNone/>
                <wp:docPr id="5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8.65pt" to="25.2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qf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617855</wp:posOffset>
                </wp:positionV>
                <wp:extent cx="5029200" cy="91440"/>
                <wp:effectExtent l="0" t="0" r="0" b="0"/>
                <wp:wrapNone/>
                <wp:docPr id="5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2920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 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48.65pt" to="406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JNIw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" o:allowincell="f"/>
            </w:pict>
          </mc:Fallback>
        </mc:AlternateContent>
      </w:r>
      <w:r w:rsidR="00C63B01">
        <w:t xml:space="preserve">                                           во рту.АД=110\70                             Нитросорбин,энала-     .                                                                                                      прил ,аспирин  0.5   .                                                                                                         .                                                                                                      Ампициллин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</w:rPr>
        <w:t xml:space="preserve">15.04.2003      36.4/80      Состояние удовлетворительное           --- / \ ---                         .                           .             Сознание   ясное,положение актив-    Алпрозолам 0.07                                             .                                         ное,жалобы на головную боль                                                                                                   .                                         АД=140\80 </w:t>
      </w:r>
    </w:p>
    <w:p w:rsidR="00C63B01" w:rsidRDefault="003628B2">
      <w:pPr>
        <w:spacing w:before="100" w:after="100"/>
        <w:rPr>
          <w:snapToGrid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371475</wp:posOffset>
                </wp:positionV>
                <wp:extent cx="0" cy="548640"/>
                <wp:effectExtent l="0" t="0" r="0" b="0"/>
                <wp:wrapNone/>
                <wp:docPr id="5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9.25pt" to="414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O0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-688340</wp:posOffset>
                </wp:positionV>
                <wp:extent cx="0" cy="1554480"/>
                <wp:effectExtent l="0" t="0" r="0" b="0"/>
                <wp:wrapNone/>
                <wp:docPr id="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54.2pt" to="306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-596900</wp:posOffset>
                </wp:positionV>
                <wp:extent cx="0" cy="1463040"/>
                <wp:effectExtent l="0" t="0" r="0" b="0"/>
                <wp:wrapNone/>
                <wp:docPr id="5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-47pt" to="118.8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BEGgIAADQ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-596900</wp:posOffset>
                </wp:positionV>
                <wp:extent cx="0" cy="1463040"/>
                <wp:effectExtent l="0" t="0" r="0" b="0"/>
                <wp:wrapNone/>
                <wp:docPr id="5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-47pt" to="68.4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0bGgIAADQ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-596900</wp:posOffset>
                </wp:positionV>
                <wp:extent cx="0" cy="1371600"/>
                <wp:effectExtent l="0" t="0" r="0" b="0"/>
                <wp:wrapNone/>
                <wp:docPr id="5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47pt" to="-3.6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kHFg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-414020</wp:posOffset>
                </wp:positionV>
                <wp:extent cx="0" cy="0"/>
                <wp:effectExtent l="0" t="0" r="0" b="0"/>
                <wp:wrapNone/>
                <wp:docPr id="5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32.6pt" to="3.6pt,-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W8DQIAACQ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-48260</wp:posOffset>
                </wp:positionV>
                <wp:extent cx="5669280" cy="0"/>
                <wp:effectExtent l="0" t="0" r="0" b="0"/>
                <wp:wrapNone/>
                <wp:docPr id="5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3.8pt" to="442.8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6xQ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" o:allowincell="f"/>
            </w:pict>
          </mc:Fallback>
        </mc:AlternateContent>
      </w:r>
      <w:r w:rsidR="00C63B01">
        <w:rPr>
          <w:snapToGrid w:val="0"/>
          <w:sz w:val="24"/>
        </w:rPr>
        <w:t>18.04.2003       36.2/77      Состояние удовлетворительное       Манинил  3.5 4таб\с</w:t>
      </w:r>
    </w:p>
    <w:p w:rsidR="00C63B01" w:rsidRDefault="003628B2">
      <w:pPr>
        <w:spacing w:before="100" w:after="100"/>
        <w:rPr>
          <w:snapToGrid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-91440</wp:posOffset>
                </wp:positionV>
                <wp:extent cx="0" cy="640080"/>
                <wp:effectExtent l="0" t="0" r="0" b="0"/>
                <wp:wrapNone/>
                <wp:docPr id="4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-7.2pt" to="68.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oaGQIAADM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4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0" to="-3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-91440</wp:posOffset>
                </wp:positionV>
                <wp:extent cx="0" cy="640080"/>
                <wp:effectExtent l="0" t="0" r="0" b="0"/>
                <wp:wrapNone/>
                <wp:docPr id="4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-7.2pt" to="118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ckGQIAADM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-91440</wp:posOffset>
                </wp:positionV>
                <wp:extent cx="0" cy="640080"/>
                <wp:effectExtent l="0" t="0" r="0" b="0"/>
                <wp:wrapNone/>
                <wp:docPr id="4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-7.2pt" to="41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wtGQIAADM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-91440</wp:posOffset>
                </wp:positionV>
                <wp:extent cx="0" cy="640080"/>
                <wp:effectExtent l="0" t="0" r="0" b="0"/>
                <wp:wrapNone/>
                <wp:docPr id="4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7.2pt" to="306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XiGQIAADM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548640</wp:posOffset>
                </wp:positionV>
                <wp:extent cx="5852160" cy="0"/>
                <wp:effectExtent l="0" t="0" r="0" b="0"/>
                <wp:wrapNone/>
                <wp:docPr id="4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3.2pt" to="457.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qr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0" to="29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ivDQIAACQ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0" to="29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Cv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563880</wp:posOffset>
                </wp:positionV>
                <wp:extent cx="0" cy="0"/>
                <wp:effectExtent l="0" t="0" r="0" b="0"/>
                <wp:wrapNone/>
                <wp:docPr id="4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4.4pt" to="126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7I8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472440</wp:posOffset>
                </wp:positionV>
                <wp:extent cx="0" cy="91440"/>
                <wp:effectExtent l="0" t="0" r="0" b="0"/>
                <wp:wrapNone/>
                <wp:docPr id="4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7.2pt" to="-3.6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ytEQIAACg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" o:allowincell="f"/>
            </w:pict>
          </mc:Fallback>
        </mc:AlternateContent>
      </w:r>
      <w:r w:rsidR="00C63B01">
        <w:rPr>
          <w:snapToGrid w:val="0"/>
          <w:sz w:val="24"/>
        </w:rPr>
        <w:t xml:space="preserve">                                           Сознание ясное,положение актив- Нитросорбин,энала-     .                                                                                                      прил ,аспирин  0.5л                                                                   </w:t>
      </w:r>
      <w:r w:rsidR="00C63B01">
        <w:rPr>
          <w:b/>
          <w:snapToGrid w:val="0"/>
          <w:sz w:val="24"/>
        </w:rPr>
        <w:t xml:space="preserve">   </w:t>
      </w:r>
      <w:r w:rsidR="00C63B01">
        <w:rPr>
          <w:snapToGrid w:val="0"/>
          <w:sz w:val="24"/>
        </w:rPr>
        <w:t>.                                           ное    АД=130\70</w:t>
      </w:r>
    </w:p>
    <w:p w:rsidR="00C63B01" w:rsidRDefault="00C63B01">
      <w:pPr>
        <w:spacing w:before="100" w:after="100"/>
        <w:rPr>
          <w:b/>
          <w:snapToGrid w:val="0"/>
          <w:sz w:val="24"/>
        </w:rPr>
      </w:pPr>
      <w:r>
        <w:rPr>
          <w:b/>
          <w:snapToGrid w:val="0"/>
          <w:sz w:val="24"/>
        </w:rPr>
        <w:t>Клинический диагноз и его обоснование.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b/>
          <w:snapToGrid w:val="0"/>
          <w:sz w:val="24"/>
        </w:rPr>
        <w:lastRenderedPageBreak/>
        <w:t>Симптомы:</w:t>
      </w:r>
      <w:r>
        <w:rPr>
          <w:snapToGrid w:val="0"/>
          <w:sz w:val="24"/>
        </w:rPr>
        <w:t xml:space="preserve"> </w:t>
      </w:r>
      <w:r>
        <w:rPr>
          <w:b/>
          <w:snapToGrid w:val="0"/>
          <w:sz w:val="24"/>
        </w:rPr>
        <w:t>Субьективные:</w:t>
      </w:r>
      <w:r>
        <w:rPr>
          <w:snapToGrid w:val="0"/>
          <w:sz w:val="24"/>
        </w:rPr>
        <w:t>слабость,головокружение,сильные спонтанные загрудинные боли,инспираторная одышка,обмороки,потемнение в глазах,отеки нижних конечностей,сердцебиение,головная  боль,тяжесть в эпигастральной области.</w:t>
      </w:r>
    </w:p>
    <w:p w:rsidR="00C63B01" w:rsidRDefault="00C63B01">
      <w:pPr>
        <w:rPr>
          <w:sz w:val="24"/>
          <w:u w:val="single"/>
        </w:rPr>
      </w:pPr>
      <w:r>
        <w:rPr>
          <w:b/>
          <w:snapToGrid w:val="0"/>
          <w:sz w:val="24"/>
        </w:rPr>
        <w:t>Обьективные:</w:t>
      </w:r>
      <w:r>
        <w:rPr>
          <w:snapToGrid w:val="0"/>
          <w:sz w:val="24"/>
        </w:rPr>
        <w:t>трофические язвы нижних конечностей,повышение нижних границ легких,смещение кнаружи левой границы относительной тупости сердца ,аортальная конфигурация сердца,приглушение и ослабление тонов сердца, систолический шум над аортой,артериолосклероз сетчатки,</w:t>
      </w:r>
      <w:r>
        <w:rPr>
          <w:sz w:val="24"/>
        </w:rPr>
        <w:t xml:space="preserve"> повышение артериального давления.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b/>
          <w:snapToGrid w:val="0"/>
          <w:sz w:val="24"/>
        </w:rPr>
        <w:t>Параклинические:</w:t>
      </w:r>
      <w:r>
        <w:rPr>
          <w:snapToGrid w:val="0"/>
          <w:sz w:val="24"/>
        </w:rPr>
        <w:t xml:space="preserve">гипергликемия,гипертрофия левого желудочка,гипертрофия левого предсердия,рубцы миокарда,ишемия боковой стенки левого желудочка, утолщение стенок желчного пузыря    </w:t>
      </w:r>
      <w:r>
        <w:rPr>
          <w:b/>
          <w:snapToGrid w:val="0"/>
          <w:sz w:val="24"/>
        </w:rPr>
        <w:t>Синдромы:</w:t>
      </w:r>
      <w:r>
        <w:rPr>
          <w:snapToGrid w:val="0"/>
          <w:sz w:val="24"/>
          <w:u w:val="single"/>
        </w:rPr>
        <w:t>стенокардитический:</w:t>
      </w:r>
      <w:r>
        <w:rPr>
          <w:i/>
          <w:snapToGrid w:val="0"/>
          <w:sz w:val="24"/>
        </w:rPr>
        <w:t>субьективные симптомы:</w:t>
      </w:r>
      <w:r>
        <w:rPr>
          <w:snapToGrid w:val="0"/>
          <w:sz w:val="24"/>
          <w:lang w:val="en-US"/>
        </w:rPr>
        <w:t>c</w:t>
      </w:r>
      <w:r>
        <w:rPr>
          <w:snapToGrid w:val="0"/>
          <w:sz w:val="24"/>
        </w:rPr>
        <w:t xml:space="preserve">ильные спонтанные боли за грудиной.                                                                     </w:t>
      </w:r>
      <w:r>
        <w:rPr>
          <w:i/>
          <w:snapToGrid w:val="0"/>
          <w:sz w:val="24"/>
        </w:rPr>
        <w:t>Параклинические симптомы:</w:t>
      </w:r>
      <w:r>
        <w:rPr>
          <w:snapToGrid w:val="0"/>
          <w:sz w:val="24"/>
        </w:rPr>
        <w:t>ишемия боковой стенки левого желудочка.</w:t>
      </w:r>
    </w:p>
    <w:p w:rsidR="00C63B01" w:rsidRDefault="00C63B01">
      <w:pPr>
        <w:rPr>
          <w:sz w:val="24"/>
        </w:rPr>
      </w:pPr>
      <w:r>
        <w:rPr>
          <w:sz w:val="24"/>
          <w:u w:val="single"/>
        </w:rPr>
        <w:t>Нарушение ритма:</w:t>
      </w:r>
      <w:r>
        <w:rPr>
          <w:i/>
          <w:sz w:val="24"/>
        </w:rPr>
        <w:t>субьективные симптомы:</w:t>
      </w:r>
      <w:r>
        <w:rPr>
          <w:sz w:val="24"/>
        </w:rPr>
        <w:t>ощущение сердцебиения.</w:t>
      </w:r>
    </w:p>
    <w:p w:rsidR="00C63B01" w:rsidRDefault="00C63B01">
      <w:pPr>
        <w:rPr>
          <w:sz w:val="24"/>
        </w:rPr>
      </w:pPr>
      <w:r>
        <w:rPr>
          <w:sz w:val="24"/>
          <w:u w:val="single"/>
        </w:rPr>
        <w:t>Хроническая недостаточность левых отделов сердца:</w:t>
      </w:r>
      <w:r>
        <w:rPr>
          <w:i/>
          <w:sz w:val="24"/>
        </w:rPr>
        <w:t>субьективные симптомы:</w:t>
      </w:r>
      <w:r>
        <w:rPr>
          <w:sz w:val="24"/>
        </w:rPr>
        <w:t xml:space="preserve"> инспираторная одышка</w:t>
      </w:r>
    </w:p>
    <w:p w:rsidR="00C63B01" w:rsidRDefault="00C63B01">
      <w:pPr>
        <w:rPr>
          <w:snapToGrid w:val="0"/>
          <w:sz w:val="24"/>
        </w:rPr>
      </w:pPr>
      <w:r>
        <w:rPr>
          <w:i/>
          <w:sz w:val="24"/>
        </w:rPr>
        <w:t>Обьективные симптомы:</w:t>
      </w:r>
      <w:r>
        <w:rPr>
          <w:snapToGrid w:val="0"/>
          <w:sz w:val="24"/>
        </w:rPr>
        <w:t xml:space="preserve"> смещение кнаружи левой границы относительной тупости сердца</w:t>
      </w:r>
    </w:p>
    <w:p w:rsidR="00C63B01" w:rsidRDefault="00C63B01">
      <w:pPr>
        <w:rPr>
          <w:snapToGrid w:val="0"/>
          <w:sz w:val="24"/>
        </w:rPr>
      </w:pPr>
      <w:r>
        <w:rPr>
          <w:i/>
          <w:snapToGrid w:val="0"/>
          <w:sz w:val="24"/>
        </w:rPr>
        <w:t>Параклинические симптомы:</w:t>
      </w:r>
      <w:r>
        <w:rPr>
          <w:snapToGrid w:val="0"/>
          <w:sz w:val="24"/>
        </w:rPr>
        <w:t xml:space="preserve"> гипертрофия левого желудочка,гипертрофия левого предсердия,рубцы миокарда .</w:t>
      </w:r>
    </w:p>
    <w:p w:rsidR="00C63B01" w:rsidRDefault="00C63B01">
      <w:pPr>
        <w:spacing w:before="100" w:after="100"/>
        <w:rPr>
          <w:snapToGrid w:val="0"/>
          <w:sz w:val="24"/>
        </w:rPr>
      </w:pPr>
      <w:r>
        <w:rPr>
          <w:snapToGrid w:val="0"/>
          <w:sz w:val="24"/>
          <w:u w:val="single"/>
        </w:rPr>
        <w:t>Недостаточность правых отделов сеордца:</w:t>
      </w:r>
      <w:r>
        <w:rPr>
          <w:i/>
          <w:sz w:val="24"/>
        </w:rPr>
        <w:t xml:space="preserve"> субьективные симптомы: </w:t>
      </w:r>
      <w:r>
        <w:rPr>
          <w:snapToGrid w:val="0"/>
          <w:sz w:val="24"/>
        </w:rPr>
        <w:t>тяжесть в эпигастральной области,отеки нижних конечностей.</w:t>
      </w:r>
    </w:p>
    <w:p w:rsidR="00C63B01" w:rsidRDefault="00C63B01">
      <w:pPr>
        <w:rPr>
          <w:i/>
          <w:sz w:val="24"/>
        </w:rPr>
      </w:pPr>
      <w:r>
        <w:rPr>
          <w:sz w:val="24"/>
          <w:u w:val="single"/>
        </w:rPr>
        <w:t>Гипертензивный :</w:t>
      </w:r>
      <w:r>
        <w:rPr>
          <w:i/>
          <w:sz w:val="24"/>
        </w:rPr>
        <w:t xml:space="preserve"> субьективные симптомы:</w:t>
      </w:r>
      <w:r>
        <w:rPr>
          <w:sz w:val="24"/>
        </w:rPr>
        <w:t>головная боль без патологии нервной системы.</w:t>
      </w:r>
      <w:r>
        <w:rPr>
          <w:i/>
          <w:sz w:val="24"/>
        </w:rPr>
        <w:t xml:space="preserve"> </w:t>
      </w:r>
    </w:p>
    <w:p w:rsidR="00C63B01" w:rsidRDefault="00C63B01">
      <w:pPr>
        <w:rPr>
          <w:snapToGrid w:val="0"/>
          <w:sz w:val="24"/>
        </w:rPr>
      </w:pPr>
      <w:r>
        <w:rPr>
          <w:i/>
          <w:sz w:val="24"/>
        </w:rPr>
        <w:t>Обьективные симптомы:</w:t>
      </w:r>
      <w:r>
        <w:rPr>
          <w:sz w:val="24"/>
        </w:rPr>
        <w:t xml:space="preserve">повышение артериального давления.                        </w:t>
      </w:r>
      <w:r>
        <w:rPr>
          <w:sz w:val="24"/>
          <w:u w:val="single"/>
        </w:rPr>
        <w:t>Острая сосудистая недостаточность:</w:t>
      </w:r>
      <w:r>
        <w:rPr>
          <w:i/>
          <w:sz w:val="24"/>
        </w:rPr>
        <w:t xml:space="preserve"> субьективные симптомы:</w:t>
      </w:r>
      <w:r>
        <w:rPr>
          <w:snapToGrid w:val="0"/>
          <w:sz w:val="24"/>
        </w:rPr>
        <w:t xml:space="preserve"> обмороки, потемнение в глазах, головокружение.</w:t>
      </w:r>
    </w:p>
    <w:p w:rsidR="00C63B01" w:rsidRDefault="00C63B01">
      <w:pPr>
        <w:rPr>
          <w:snapToGrid w:val="0"/>
          <w:sz w:val="24"/>
        </w:rPr>
      </w:pPr>
      <w:r>
        <w:rPr>
          <w:snapToGrid w:val="0"/>
          <w:sz w:val="24"/>
          <w:u w:val="single"/>
        </w:rPr>
        <w:t>Уплотение в легких:</w:t>
      </w:r>
      <w:r>
        <w:rPr>
          <w:i/>
          <w:sz w:val="24"/>
        </w:rPr>
        <w:t xml:space="preserve"> субьективные симптомы:</w:t>
      </w:r>
      <w:r>
        <w:rPr>
          <w:sz w:val="24"/>
        </w:rPr>
        <w:t xml:space="preserve"> инспираторная одышка.</w:t>
      </w:r>
      <w:r>
        <w:rPr>
          <w:i/>
          <w:snapToGrid w:val="0"/>
          <w:sz w:val="24"/>
        </w:rPr>
        <w:t xml:space="preserve"> Параклинические симптомы:</w:t>
      </w:r>
      <w:r>
        <w:rPr>
          <w:snapToGrid w:val="0"/>
          <w:sz w:val="24"/>
        </w:rPr>
        <w:t>пневмофиброз.</w:t>
      </w:r>
    </w:p>
    <w:p w:rsidR="00C63B01" w:rsidRDefault="00C63B01">
      <w:pPr>
        <w:rPr>
          <w:i/>
          <w:snapToGrid w:val="0"/>
          <w:sz w:val="24"/>
        </w:rPr>
      </w:pPr>
      <w:r>
        <w:rPr>
          <w:snapToGrid w:val="0"/>
          <w:sz w:val="24"/>
          <w:u w:val="single"/>
        </w:rPr>
        <w:t>Стеноз устья аорты:</w:t>
      </w:r>
      <w:r>
        <w:rPr>
          <w:sz w:val="24"/>
          <w:u w:val="single"/>
        </w:rPr>
        <w:t xml:space="preserve"> :</w:t>
      </w:r>
      <w:r>
        <w:rPr>
          <w:i/>
          <w:sz w:val="24"/>
        </w:rPr>
        <w:t xml:space="preserve"> субьективные симптомы:</w:t>
      </w:r>
      <w:r>
        <w:rPr>
          <w:snapToGrid w:val="0"/>
          <w:sz w:val="24"/>
        </w:rPr>
        <w:t xml:space="preserve"> обмороки,</w:t>
      </w:r>
      <w:r>
        <w:rPr>
          <w:sz w:val="24"/>
        </w:rPr>
        <w:t xml:space="preserve"> инспираторная одышка,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c</w:t>
      </w:r>
      <w:r>
        <w:rPr>
          <w:snapToGrid w:val="0"/>
          <w:sz w:val="24"/>
        </w:rPr>
        <w:t>ильные спонтанные боли за грудиной.</w:t>
      </w:r>
      <w:r>
        <w:rPr>
          <w:i/>
          <w:sz w:val="24"/>
        </w:rPr>
        <w:t xml:space="preserve">                                      Обьективные симптомы:</w:t>
      </w:r>
      <w:r>
        <w:rPr>
          <w:snapToGrid w:val="0"/>
          <w:sz w:val="24"/>
        </w:rPr>
        <w:t xml:space="preserve"> приглушение и ослабление тонов сердца, систолический шум над аортой усиливающийся в клиностатическом положении и проводящийся на сонные артерии.</w:t>
      </w:r>
    </w:p>
    <w:p w:rsidR="00C63B01" w:rsidRDefault="003628B2">
      <w:pPr>
        <w:rPr>
          <w:sz w:val="24"/>
          <w:u w:val="single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51435</wp:posOffset>
                </wp:positionV>
                <wp:extent cx="0" cy="0"/>
                <wp:effectExtent l="0" t="0" r="0" b="0"/>
                <wp:wrapNone/>
                <wp:docPr id="3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05pt" to="-3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HLDQIAACQ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" o:allowincell="f"/>
            </w:pict>
          </mc:Fallback>
        </mc:AlternateContent>
      </w:r>
      <w:r w:rsidR="00C63B01">
        <w:rPr>
          <w:i/>
          <w:snapToGrid w:val="0"/>
          <w:sz w:val="24"/>
        </w:rPr>
        <w:t>Параклинические симптомы:</w:t>
      </w:r>
      <w:r w:rsidR="00C63B01">
        <w:rPr>
          <w:snapToGrid w:val="0"/>
          <w:sz w:val="24"/>
        </w:rPr>
        <w:t xml:space="preserve">  гипертрофия левого желудочка</w:t>
      </w:r>
    </w:p>
    <w:p w:rsidR="00C63B01" w:rsidRDefault="00C63B01">
      <w:pPr>
        <w:rPr>
          <w:snapToGrid w:val="0"/>
          <w:sz w:val="24"/>
        </w:rPr>
      </w:pPr>
      <w:r>
        <w:rPr>
          <w:sz w:val="24"/>
          <w:u w:val="single"/>
        </w:rPr>
        <w:t>Микроангиопатия:</w:t>
      </w:r>
      <w:r>
        <w:rPr>
          <w:i/>
          <w:sz w:val="24"/>
        </w:rPr>
        <w:t xml:space="preserve"> Обьективные симптомы:</w:t>
      </w:r>
      <w:r>
        <w:rPr>
          <w:snapToGrid w:val="0"/>
          <w:sz w:val="24"/>
        </w:rPr>
        <w:t xml:space="preserve"> трофические язвы нижних конечностей,артериолосклероз сетчатки.                                                        Основной синдром-</w:t>
      </w:r>
      <w:r>
        <w:rPr>
          <w:snapToGrid w:val="0"/>
          <w:sz w:val="24"/>
          <w:u w:val="single"/>
        </w:rPr>
        <w:t>стенокардитический</w:t>
      </w:r>
      <w:r>
        <w:rPr>
          <w:snapToGrid w:val="0"/>
          <w:sz w:val="24"/>
        </w:rPr>
        <w:t xml:space="preserve">,обуславливающий основную тяжесть состояния. </w:t>
      </w:r>
    </w:p>
    <w:p w:rsidR="00C63B01" w:rsidRDefault="00C63B01">
      <w:pPr>
        <w:rPr>
          <w:b/>
          <w:snapToGrid w:val="0"/>
          <w:sz w:val="24"/>
        </w:rPr>
      </w:pPr>
      <w:r>
        <w:rPr>
          <w:snapToGrid w:val="0"/>
          <w:sz w:val="24"/>
        </w:rPr>
        <w:t>На основании стенокардитического синдрома можно поставить диагноз основного заболевания-</w:t>
      </w:r>
      <w:r>
        <w:rPr>
          <w:b/>
          <w:snapToGrid w:val="0"/>
          <w:sz w:val="24"/>
        </w:rPr>
        <w:t>ишемическая болезнь серда</w:t>
      </w:r>
    </w:p>
    <w:p w:rsidR="00C63B01" w:rsidRDefault="00C63B01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Гипотеза:ОСНОВНОЕ  ЗАБОЛЕВАНИЕ     ФОНОВОЕ     ЗАБОЛЕВАНИЕ </w:t>
      </w:r>
    </w:p>
    <w:p w:rsidR="00C63B01" w:rsidRDefault="00C63B01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</w:t>
      </w:r>
    </w:p>
    <w:p w:rsidR="00C63B01" w:rsidRDefault="00C63B01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ИШЕМИЧЕСКАЯ БОЛЕЗНЬ СЕРДЦА                 САХАРНЫЙ ДИАБЕТ</w:t>
      </w:r>
    </w:p>
    <w:p w:rsidR="00C63B01" w:rsidRDefault="003628B2">
      <w:pPr>
        <w:rPr>
          <w:b/>
          <w:snapToGrid w:val="0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22860</wp:posOffset>
                </wp:positionV>
                <wp:extent cx="0" cy="731520"/>
                <wp:effectExtent l="0" t="0" r="0" b="0"/>
                <wp:wrapNone/>
                <wp:docPr id="3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.8pt" to="349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vD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0</wp:posOffset>
                </wp:positionV>
                <wp:extent cx="91440" cy="914400"/>
                <wp:effectExtent l="0" t="0" r="0" b="0"/>
                <wp:wrapNone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0" to="190.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mUKwIAAE8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" o:allowincell="f">
                <v:stroke endarrow="block"/>
              </v:line>
            </w:pict>
          </mc:Fallback>
        </mc:AlternateContent>
      </w:r>
    </w:p>
    <w:p w:rsidR="00C63B01" w:rsidRDefault="00C63B01">
      <w:pPr>
        <w:rPr>
          <w:b/>
          <w:snapToGrid w:val="0"/>
          <w:sz w:val="24"/>
        </w:rPr>
      </w:pPr>
    </w:p>
    <w:p w:rsidR="00C63B01" w:rsidRDefault="00C63B01">
      <w:pPr>
        <w:rPr>
          <w:b/>
          <w:snapToGrid w:val="0"/>
          <w:sz w:val="24"/>
        </w:rPr>
      </w:pPr>
    </w:p>
    <w:p w:rsidR="00C63B01" w:rsidRDefault="00C63B01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</w:t>
      </w:r>
    </w:p>
    <w:p w:rsidR="00C63B01" w:rsidRDefault="003628B2">
      <w:pPr>
        <w:rPr>
          <w:b/>
          <w:snapToGrid w:val="0"/>
          <w:sz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53340</wp:posOffset>
                </wp:positionV>
                <wp:extent cx="6858000" cy="3818255"/>
                <wp:effectExtent l="0" t="0" r="0" b="0"/>
                <wp:wrapNone/>
                <wp:docPr id="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818255"/>
                          <a:chOff x="720" y="2076"/>
                          <a:chExt cx="10800" cy="6013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" y="3900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B01" w:rsidRDefault="00C63B01">
                              <w:pPr>
                                <w:pStyle w:val="2"/>
                              </w:pPr>
                              <w:r>
                                <w:t>ГИПЕРТЕНЗИЯ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352" y="5497"/>
                            <a:ext cx="3168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B01" w:rsidRDefault="00C63B01">
                              <w:pPr>
                                <w:pStyle w:val="20"/>
                              </w:pPr>
                              <w:r>
                                <w:t>НЕДОСТАТОЧНОСТЬ ПРАВЫХ ОТДЕЛОВ СЕРДЦА</w:t>
                              </w:r>
                            </w:p>
                            <w:p w:rsidR="00C63B01" w:rsidRDefault="00C63B0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88" y="2328"/>
                            <a:ext cx="345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B01" w:rsidRDefault="00C63B01">
                              <w:r>
                                <w:rPr>
                                  <w:b/>
                                  <w:snapToGrid w:val="0"/>
                                  <w:sz w:val="24"/>
                                </w:rPr>
                                <w:t>СТЕНОКАРДИТИЧЕСКИЙ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36" y="7645"/>
                            <a:ext cx="288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B01" w:rsidRDefault="00C63B01"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СТЕНОЗ УСТЬЯ АОРТЫ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056" y="7513"/>
                            <a:ext cx="302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B01" w:rsidRDefault="00C63B01">
                              <w:pPr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НАРУШЕНИЕ   РИТМА</w:t>
                              </w:r>
                            </w:p>
                            <w:p w:rsidR="00C63B01" w:rsidRDefault="00C63B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76" y="5641"/>
                            <a:ext cx="3168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B01" w:rsidRDefault="00C63B01">
                              <w:pPr>
                                <w:pStyle w:val="20"/>
                              </w:pPr>
                              <w:r>
                                <w:t>НЕДОСТАТОЧНОСТЬ ЛЕВЫХ ОТДЕЛОВ СЕРДЦА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4320" y="433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32" y="3900"/>
                            <a:ext cx="302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B01" w:rsidRDefault="00C63B01">
                              <w:pPr>
                                <w:pStyle w:val="20"/>
                              </w:pPr>
                              <w:r>
                                <w:t>СОСУДИСТАЯ НЕДОСТАТОЧНОСТЬ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64" y="3913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B01" w:rsidRDefault="00C63B01">
                              <w:pPr>
                                <w:pStyle w:val="2"/>
                              </w:pPr>
                              <w:r>
                                <w:t>ГИПЕРТЕНЗИЯ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208" y="4045"/>
                            <a:ext cx="331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B01" w:rsidRDefault="00C63B01">
                              <w:pPr>
                                <w:pStyle w:val="2"/>
                              </w:pPr>
                              <w:r>
                                <w:t>МИКРОАНГИОПАТИЯ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0" y="5497"/>
                            <a:ext cx="2592" cy="1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B01" w:rsidRDefault="00C63B01">
                              <w:pPr>
                                <w:pStyle w:val="20"/>
                              </w:pPr>
                              <w:r>
                                <w:t>УПЛОТНЕНИЕ ЛЕГКИХ ПНЕВМОФИБРОЗ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1"/>
                        <wps:cNvCnPr/>
                        <wps:spPr bwMode="auto">
                          <a:xfrm flipV="1">
                            <a:off x="2736" y="2905"/>
                            <a:ext cx="1152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2"/>
                        <wps:cNvCnPr/>
                        <wps:spPr bwMode="auto">
                          <a:xfrm flipV="1">
                            <a:off x="5328" y="2904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3"/>
                        <wps:cNvCnPr/>
                        <wps:spPr bwMode="auto">
                          <a:xfrm flipH="1" flipV="1">
                            <a:off x="7344" y="2904"/>
                            <a:ext cx="1296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5"/>
                        <wps:cNvCnPr/>
                        <wps:spPr bwMode="auto">
                          <a:xfrm flipV="1">
                            <a:off x="8496" y="6649"/>
                            <a:ext cx="288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"/>
                        <wps:cNvCnPr/>
                        <wps:spPr bwMode="auto">
                          <a:xfrm flipV="1">
                            <a:off x="4752" y="6649"/>
                            <a:ext cx="288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7"/>
                        <wps:cNvCnPr/>
                        <wps:spPr bwMode="auto">
                          <a:xfrm>
                            <a:off x="7344" y="578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"/>
                        <wps:cNvCnPr/>
                        <wps:spPr bwMode="auto">
                          <a:xfrm flipH="1">
                            <a:off x="7344" y="6217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9"/>
                        <wps:cNvCnPr/>
                        <wps:spPr bwMode="auto">
                          <a:xfrm flipV="1">
                            <a:off x="5760" y="4633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/>
                        <wps:spPr bwMode="auto">
                          <a:xfrm flipH="1">
                            <a:off x="7056" y="4201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/>
                        <wps:spPr bwMode="auto">
                          <a:xfrm>
                            <a:off x="3312" y="6217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9"/>
                        <wps:cNvCnPr/>
                        <wps:spPr bwMode="auto">
                          <a:xfrm flipH="1" flipV="1">
                            <a:off x="6912" y="4633"/>
                            <a:ext cx="144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1"/>
                        <wps:cNvCnPr/>
                        <wps:spPr bwMode="auto">
                          <a:xfrm flipH="1" flipV="1">
                            <a:off x="2736" y="3048"/>
                            <a:ext cx="5616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2"/>
                        <wps:cNvCnPr/>
                        <wps:spPr bwMode="auto">
                          <a:xfrm flipH="1">
                            <a:off x="2304" y="3048"/>
                            <a:ext cx="432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9"/>
                        <wps:cNvCnPr/>
                        <wps:spPr bwMode="auto">
                          <a:xfrm>
                            <a:off x="3024" y="4668"/>
                            <a:ext cx="2448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2"/>
                        <wps:cNvCnPr/>
                        <wps:spPr bwMode="auto">
                          <a:xfrm>
                            <a:off x="6480" y="2940"/>
                            <a:ext cx="2880" cy="2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632" y="2076"/>
                            <a:ext cx="2736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B01" w:rsidRDefault="00C63B01">
                              <w:pPr>
                                <w:rPr>
                                  <w:b/>
                                  <w:snapToGrid w:val="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  <w:sz w:val="24"/>
                                </w:rPr>
                                <w:t>ГИПЕРГЛИКЕМИЯ</w:t>
                              </w:r>
                            </w:p>
                            <w:p w:rsidR="00C63B01" w:rsidRDefault="00C63B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05"/>
                        <wps:cNvCnPr/>
                        <wps:spPr bwMode="auto">
                          <a:xfrm>
                            <a:off x="9216" y="2940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7"/>
                        <wps:cNvCnPr/>
                        <wps:spPr bwMode="auto">
                          <a:xfrm flipH="1">
                            <a:off x="3456" y="6685"/>
                            <a:ext cx="4896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8"/>
                        <wps:cNvCnPr/>
                        <wps:spPr bwMode="auto">
                          <a:xfrm flipH="1" flipV="1">
                            <a:off x="3168" y="6829"/>
                            <a:ext cx="288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9"/>
                        <wps:cNvCnPr/>
                        <wps:spPr bwMode="auto">
                          <a:xfrm flipH="1" flipV="1">
                            <a:off x="7056" y="6685"/>
                            <a:ext cx="432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0"/>
                        <wps:cNvCnPr/>
                        <wps:spPr bwMode="auto">
                          <a:xfrm>
                            <a:off x="8352" y="6685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1"/>
                        <wps:cNvCnPr/>
                        <wps:spPr bwMode="auto">
                          <a:xfrm>
                            <a:off x="8496" y="66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2"/>
                        <wps:cNvCnPr/>
                        <wps:spPr bwMode="auto">
                          <a:xfrm flipH="1">
                            <a:off x="3600" y="2940"/>
                            <a:ext cx="432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3"/>
                        <wps:cNvCnPr/>
                        <wps:spPr bwMode="auto">
                          <a:xfrm>
                            <a:off x="3600" y="5244"/>
                            <a:ext cx="864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-54pt;margin-top:4.2pt;width:540pt;height:300.65pt;z-index:251676160" coordorigin="720,2076" coordsize="10800,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">
                <v:rect id="Rectangle 2" o:spid="_x0000_s1027" style="position:absolute;left:864;top:3900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C63B01" w:rsidRDefault="00C63B01">
                        <w:pPr>
                          <w:pStyle w:val="2"/>
                        </w:pPr>
                        <w:r>
                          <w:t>ГИПЕРТЕНЗИЯ</w:t>
                        </w:r>
                      </w:p>
                    </w:txbxContent>
                  </v:textbox>
                </v:rect>
                <v:rect id="Rectangle 4" o:spid="_x0000_s1028" style="position:absolute;left:8352;top:5497;width:3168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63B01" w:rsidRDefault="00C63B01">
                        <w:pPr>
                          <w:pStyle w:val="20"/>
                        </w:pPr>
                        <w:r>
                          <w:t>НЕДОСТАТОЧНОСТЬ ПРАВЫХ ОТДЕЛОВ СЕРДЦА</w:t>
                        </w:r>
                      </w:p>
                      <w:p w:rsidR="00C63B01" w:rsidRDefault="00C63B01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29" style="position:absolute;left:3888;top:2328;width:345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63B01" w:rsidRDefault="00C63B01">
                        <w:r>
                          <w:rPr>
                            <w:b/>
                            <w:snapToGrid w:val="0"/>
                            <w:sz w:val="24"/>
                          </w:rPr>
                          <w:t>СТЕНОКАРДИТИЧЕСКИЙ</w:t>
                        </w:r>
                      </w:p>
                    </w:txbxContent>
                  </v:textbox>
                </v:rect>
                <v:rect id="Rectangle 9" o:spid="_x0000_s1030" style="position:absolute;left:2736;top:7645;width:28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63B01" w:rsidRDefault="00C63B01">
                        <w:r>
                          <w:rPr>
                            <w:b/>
                            <w:sz w:val="24"/>
                            <w:lang w:val="en-US"/>
                          </w:rPr>
                          <w:t>СТЕНОЗ УСТЬЯ АОРТЫ</w:t>
                        </w:r>
                      </w:p>
                    </w:txbxContent>
                  </v:textbox>
                </v:rect>
                <v:rect id="Rectangle 11" o:spid="_x0000_s1031" style="position:absolute;left:7056;top:7513;width:302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C63B01" w:rsidRDefault="00C63B01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НАРУШЕНИЕ   РИТМА</w:t>
                        </w:r>
                      </w:p>
                      <w:p w:rsidR="00C63B01" w:rsidRDefault="00C63B01"/>
                    </w:txbxContent>
                  </v:textbox>
                </v:rect>
                <v:rect id="Rectangle 16" o:spid="_x0000_s1032" style="position:absolute;left:4176;top:5641;width:3168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63B01" w:rsidRDefault="00C63B01">
                        <w:pPr>
                          <w:pStyle w:val="20"/>
                        </w:pPr>
                        <w:r>
                          <w:t>НЕДОСТАТОЧНОСТЬ ЛЕВЫХ ОТДЕЛОВ СЕРДЦА</w:t>
                        </w:r>
                      </w:p>
                    </w:txbxContent>
                  </v:textbox>
                </v:rect>
                <v:rect id="Rectangle 25" o:spid="_x0000_s1033" style="position:absolute;left:4320;top:4333;width:144;height:144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/65sAA&#10;AADaAAAADwAAAGRycy9kb3ducmV2LnhtbERPTYvCMBC9L/gfwgjetql7EK1GEUFYEIS6ih7HZmyr&#10;zaQ0qe3urzeHBY+P971Y9aYST2pcaVnBOIpBEGdWl5wrOP5sP6cgnEfWWFkmBb/kYLUcfCww0bbj&#10;lJ4Hn4sQwi5BBYX3dSKlywoy6CJbEwfuZhuDPsAml7rBLoSbSn7F8UQaLDk0FFjTpqDscWiNgll7&#10;SWc72yFd9705Pf7uaXu+KzUa9us5CE+9f4v/3d9aQdgaro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/65sAAAADaAAAADwAAAAAAAAAAAAAAAACYAgAAZHJzL2Rvd25y&#10;ZXYueG1sUEsFBgAAAAAEAAQA9QAAAIUDAAAAAA==&#10;"/>
                <v:rect id="Rectangle 26" o:spid="_x0000_s1034" style="position:absolute;left:4032;top:3900;width:302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C63B01" w:rsidRDefault="00C63B01">
                        <w:pPr>
                          <w:pStyle w:val="20"/>
                        </w:pPr>
                        <w:r>
                          <w:t>СОСУДИСТАЯ НЕДОСТАТОЧНОСТЬ</w:t>
                        </w:r>
                      </w:p>
                    </w:txbxContent>
                  </v:textbox>
                </v:rect>
                <v:rect id="Rectangle 27" o:spid="_x0000_s1035" style="position:absolute;left:864;top:3913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C63B01" w:rsidRDefault="00C63B01">
                        <w:pPr>
                          <w:pStyle w:val="2"/>
                        </w:pPr>
                        <w:r>
                          <w:t>ГИПЕРТЕНЗИЯ</w:t>
                        </w:r>
                      </w:p>
                    </w:txbxContent>
                  </v:textbox>
                </v:rect>
                <v:rect id="Rectangle 28" o:spid="_x0000_s1036" style="position:absolute;left:8208;top:4045;width:331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C63B01" w:rsidRDefault="00C63B01">
                        <w:pPr>
                          <w:pStyle w:val="2"/>
                        </w:pPr>
                        <w:r>
                          <w:t>МИКРОАНГИОПАТИЯ</w:t>
                        </w:r>
                      </w:p>
                    </w:txbxContent>
                  </v:textbox>
                </v:rect>
                <v:rect id="Rectangle 29" o:spid="_x0000_s1037" style="position:absolute;left:720;top:5497;width:259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C63B01" w:rsidRDefault="00C63B01">
                        <w:pPr>
                          <w:pStyle w:val="20"/>
                        </w:pPr>
                        <w:r>
                          <w:t>УПЛОТНЕНИЕ ЛЕГКИХ ПНЕВМОФИБРОЗ</w:t>
                        </w:r>
                      </w:p>
                    </w:txbxContent>
                  </v:textbox>
                </v:rect>
                <v:line id="Line 31" o:spid="_x0000_s1038" style="position:absolute;flip:y;visibility:visible;mso-wrap-style:square" from="2736,2905" to="3888,3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32" o:spid="_x0000_s1039" style="position:absolute;flip:y;visibility:visible;mso-wrap-style:square" from="5328,2904" to="5328,3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33" o:spid="_x0000_s1040" style="position:absolute;flip:x y;visibility:visible;mso-wrap-style:square" from="7344,2904" to="8640,4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YoMEAAADbAAAADwAAAGRycy9kb3ducmV2LnhtbERPTYvCMBC9C/6HMMLeNFVQ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BdigwQAAANsAAAAPAAAAAAAAAAAAAAAA&#10;AKECAABkcnMvZG93bnJldi54bWxQSwUGAAAAAAQABAD5AAAAjwMAAAAA&#10;">
                  <v:stroke endarrow="block"/>
                </v:line>
                <v:line id="Line 35" o:spid="_x0000_s1041" style="position:absolute;flip:y;visibility:visible;mso-wrap-style:square" from="8496,6649" to="8784,7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36" o:spid="_x0000_s1042" style="position:absolute;flip:y;visibility:visible;mso-wrap-style:square" from="4752,6649" to="5040,7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37" o:spid="_x0000_s1043" style="position:absolute;visibility:visible;mso-wrap-style:square" from="7344,5785" to="8496,5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38" o:spid="_x0000_s1044" style="position:absolute;flip:x;visibility:visible;mso-wrap-style:square" from="7344,6217" to="8352,6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39" o:spid="_x0000_s1045" style="position:absolute;flip:y;visibility:visible;mso-wrap-style:square" from="5760,4633" to="5760,5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45" o:spid="_x0000_s1046" style="position:absolute;flip:x;visibility:visible;mso-wrap-style:square" from="7056,4201" to="8208,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46" o:spid="_x0000_s1047" style="position:absolute;visibility:visible;mso-wrap-style:square" from="3312,6217" to="4176,6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49" o:spid="_x0000_s1048" style="position:absolute;flip:x y;visibility:visible;mso-wrap-style:square" from="6912,4633" to="8352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wv8s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C/yxAAAANsAAAAPAAAAAAAAAAAA&#10;AAAAAKECAABkcnMvZG93bnJldi54bWxQSwUGAAAAAAQABAD5AAAAkgMAAAAA&#10;">
                  <v:stroke endarrow="block"/>
                </v:line>
                <v:line id="Line 51" o:spid="_x0000_s1049" style="position:absolute;flip:x y;visibility:visible;mso-wrap-style:square" from="2736,3048" to="8352,4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pMNsMAAADbAAAADwAAAGRycy9kb3ducmV2LnhtbESPT4vCMBTE74LfITxhL7KmVpFSjSKC&#10;y54U/7HXR/Nsi81LabK2u5/eCILHYWZ+wyxWnanEnRpXWlYwHkUgiDOrS84VnE/bzwSE88gaK8uk&#10;4I8crJb93gJTbVs+0P3ocxEg7FJUUHhfp1K6rCCDbmRr4uBdbWPQB9nkUjfYBripZBxFM2mw5LBQ&#10;YE2bgrLb8dcoQN79T5J2TFP5RT8u3u2H68tVqY9Bt56D8NT5d/jV/tYK4i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TDbDAAAA2wAAAA8AAAAAAAAAAAAA&#10;AAAAoQIAAGRycy9kb3ducmV2LnhtbFBLBQYAAAAABAAEAPkAAACRAwAAAAA=&#10;"/>
                <v:line id="Line 52" o:spid="_x0000_s1050" style="position:absolute;flip:x;visibility:visible;mso-wrap-style:square" from="2304,3048" to="2736,3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99" o:spid="_x0000_s1051" style="position:absolute;visibility:visible;mso-wrap-style:square" from="3024,4668" to="5472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102" o:spid="_x0000_s1052" style="position:absolute;visibility:visible;mso-wrap-style:square" from="6480,2940" to="9360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rect id="Rectangle 104" o:spid="_x0000_s1053" style="position:absolute;left:7632;top:2076;width:273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C63B01" w:rsidRDefault="00C63B01">
                        <w:pPr>
                          <w:rPr>
                            <w:b/>
                            <w:snapToGrid w:val="0"/>
                            <w:sz w:val="24"/>
                          </w:rPr>
                        </w:pPr>
                        <w:r>
                          <w:rPr>
                            <w:b/>
                            <w:snapToGrid w:val="0"/>
                            <w:sz w:val="24"/>
                          </w:rPr>
                          <w:t>ГИПЕРГЛИКЕМИЯ</w:t>
                        </w:r>
                      </w:p>
                      <w:p w:rsidR="00C63B01" w:rsidRDefault="00C63B01"/>
                    </w:txbxContent>
                  </v:textbox>
                </v:rect>
                <v:line id="Line 105" o:spid="_x0000_s1054" style="position:absolute;visibility:visible;mso-wrap-style:square" from="9216,2940" to="9216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107" o:spid="_x0000_s1055" style="position:absolute;flip:x;visibility:visible;mso-wrap-style:square" from="3456,6685" to="8352,7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108" o:spid="_x0000_s1056" style="position:absolute;flip:x y;visibility:visible;mso-wrap-style:square" from="3168,6829" to="3456,7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Cw8QAAADbAAAADwAAAGRycy9kb3ducmV2LnhtbESPQWvCQBSE7wX/w/IEb3WTFkRTVxGh&#10;0IMXtej1JfuajWbfJtk1xn/fLQg9DjPzDbNcD7YWPXW+cqwgnSYgiAunKy4VfB8/X+cgfEDWWDsm&#10;BQ/ysF6NXpaYaXfnPfWHUIoIYZ+hAhNCk0npC0MW/dQ1xNH7cZ3FEGVXSt3hPcJtLd+SZCYtVhwX&#10;DDa0NVRcDzeroM9v6eW02199fm4X+dy02107U2oyHjYfIAIN4T/8bH9pBe8p/H2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i4LDxAAAANsAAAAPAAAAAAAAAAAA&#10;AAAAAKECAABkcnMvZG93bnJldi54bWxQSwUGAAAAAAQABAD5AAAAkgMAAAAA&#10;">
                  <v:stroke endarrow="block"/>
                </v:line>
                <v:line id="Line 109" o:spid="_x0000_s1057" style="position:absolute;flip:x y;visibility:visible;mso-wrap-style:square" from="7056,6685" to="7488,7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<v:stroke endarrow="block"/>
                </v:line>
                <v:line id="Line 110" o:spid="_x0000_s1058" style="position:absolute;visibility:visible;mso-wrap-style:square" from="8352,6685" to="8496,6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111" o:spid="_x0000_s1059" style="position:absolute;visibility:visible;mso-wrap-style:square" from="8496,6685" to="8496,6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112" o:spid="_x0000_s1060" style="position:absolute;flip:x;visibility:visible;mso-wrap-style:square" from="3600,2940" to="4032,5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113" o:spid="_x0000_s1061" style="position:absolute;visibility:visible;mso-wrap-style:square" from="3600,5244" to="4464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 w:rsidR="00C63B01">
        <w:rPr>
          <w:b/>
          <w:snapToGrid w:val="0"/>
          <w:sz w:val="24"/>
        </w:rPr>
        <w:t xml:space="preserve">                                       </w:t>
      </w:r>
    </w:p>
    <w:p w:rsidR="00C63B01" w:rsidRDefault="00C63B01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                                          ГИПЕРГЛИКЕМИЯ</w:t>
      </w:r>
    </w:p>
    <w:p w:rsidR="00C63B01" w:rsidRDefault="00C63B01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СТЕНОКАРДИТИЧЕСКИЙ </w:t>
      </w:r>
    </w:p>
    <w:p w:rsidR="00C63B01" w:rsidRDefault="00C63B01">
      <w:pPr>
        <w:rPr>
          <w:b/>
          <w:snapToGrid w:val="0"/>
          <w:sz w:val="24"/>
        </w:rPr>
      </w:pPr>
    </w:p>
    <w:p w:rsidR="00C63B01" w:rsidRDefault="00C63B01">
      <w:pPr>
        <w:rPr>
          <w:b/>
          <w:snapToGrid w:val="0"/>
          <w:sz w:val="24"/>
        </w:rPr>
      </w:pPr>
    </w:p>
    <w:p w:rsidR="00C63B01" w:rsidRDefault="00C63B01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</w:p>
    <w:p w:rsidR="00C63B01" w:rsidRDefault="00C63B01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</w:t>
      </w:r>
      <w:r>
        <w:rPr>
          <w:b w:val="0"/>
          <w:noProof/>
          <w:snapToGrid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                                      </w:t>
      </w:r>
    </w:p>
    <w:p w:rsidR="00C63B01" w:rsidRDefault="00C63B01">
      <w:pPr>
        <w:rPr>
          <w:b/>
          <w:snapToGrid w:val="0"/>
          <w:sz w:val="24"/>
        </w:rPr>
      </w:pPr>
    </w:p>
    <w:p w:rsidR="00C63B01" w:rsidRDefault="00C63B01">
      <w:pPr>
        <w:pStyle w:val="1"/>
        <w:rPr>
          <w:sz w:val="24"/>
          <w:lang w:val="ru-RU"/>
        </w:rPr>
      </w:pPr>
    </w:p>
    <w:p w:rsidR="00C63B01" w:rsidRDefault="00C63B01">
      <w:pPr>
        <w:pStyle w:val="1"/>
        <w:rPr>
          <w:sz w:val="24"/>
          <w:lang w:val="ru-RU"/>
        </w:rPr>
      </w:pPr>
    </w:p>
    <w:p w:rsidR="00C63B01" w:rsidRDefault="00C63B01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</w:p>
    <w:p w:rsidR="00C63B01" w:rsidRDefault="00C63B01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</w:t>
      </w:r>
    </w:p>
    <w:p w:rsidR="00C63B01" w:rsidRDefault="00C63B01">
      <w:pPr>
        <w:rPr>
          <w:b/>
          <w:snapToGrid w:val="0"/>
          <w:sz w:val="24"/>
        </w:rPr>
      </w:pPr>
    </w:p>
    <w:p w:rsidR="00C63B01" w:rsidRDefault="00C63B01">
      <w:pPr>
        <w:rPr>
          <w:b/>
          <w:sz w:val="24"/>
        </w:rPr>
      </w:pPr>
      <w:r>
        <w:rPr>
          <w:b/>
          <w:sz w:val="24"/>
        </w:rPr>
        <w:t xml:space="preserve">              </w:t>
      </w:r>
    </w:p>
    <w:p w:rsidR="00C63B01" w:rsidRDefault="00C63B01">
      <w:pPr>
        <w:pStyle w:val="2"/>
        <w:rPr>
          <w:b w:val="0"/>
          <w:snapToGrid w:val="0"/>
        </w:rPr>
      </w:pPr>
      <w:r>
        <w:rPr>
          <w:noProof/>
        </w:rPr>
        <w:t>А</w:t>
      </w:r>
      <w:r>
        <w:rPr>
          <w:b w:val="0"/>
          <w:snapToGrid w:val="0"/>
        </w:rPr>
        <w:t xml:space="preserve"> ИШ                                                                                                                                                                                                             А                                                                                                                                                              А                                                                                                                                                            </w:t>
      </w:r>
    </w:p>
    <w:p w:rsidR="00C63B01" w:rsidRDefault="00C63B01"/>
    <w:p w:rsidR="00C63B01" w:rsidRDefault="00C63B01"/>
    <w:p w:rsidR="00C63B01" w:rsidRDefault="00C63B01"/>
    <w:p w:rsidR="00C63B01" w:rsidRDefault="00C63B01"/>
    <w:p w:rsidR="00C63B01" w:rsidRDefault="00C63B01"/>
    <w:p w:rsidR="00C63B01" w:rsidRDefault="00C63B01"/>
    <w:p w:rsidR="00C63B01" w:rsidRDefault="00C63B01"/>
    <w:p w:rsidR="00C63B01" w:rsidRDefault="00C63B01">
      <w:pPr>
        <w:pStyle w:val="3"/>
      </w:pPr>
      <w:r>
        <w:t>Ишемическая болезнь сердца обуславливает  развитие основного синдрома –Стенокардитического.Усиливает развитие и проявления этого синдрома гипертензионный синдром и сосудистая недостаточность (усиление ишемии миокарда),на фоне микроангиопатии происходит большее нарушение структуры стенок сосудов миокарда,что также усугубляет стенокардитический синдром.</w:t>
      </w:r>
    </w:p>
    <w:p w:rsidR="00C63B01" w:rsidRDefault="00C63B01">
      <w:pPr>
        <w:rPr>
          <w:sz w:val="24"/>
        </w:rPr>
      </w:pPr>
      <w:r>
        <w:rPr>
          <w:sz w:val="24"/>
        </w:rPr>
        <w:t>Микроангиопатия,в свою очередь приводит к увеличению общей сосудистой резистентности,что усугубляет гипертензионный синдром и сосудистую недостаточность.</w:t>
      </w:r>
    </w:p>
    <w:p w:rsidR="00C63B01" w:rsidRDefault="00C63B01">
      <w:pPr>
        <w:rPr>
          <w:sz w:val="24"/>
        </w:rPr>
      </w:pPr>
      <w:r>
        <w:rPr>
          <w:sz w:val="24"/>
        </w:rPr>
        <w:t xml:space="preserve">   На фоне недостаточности левых и правых отделов сердца развивается сосудистая недостаточность,вследствие меньшего притока крови.  Недостаточность левых отделов сердца,в свою очередь,развилась по причине наличия гипертензионного синдрома.</w:t>
      </w:r>
    </w:p>
    <w:p w:rsidR="00C63B01" w:rsidRDefault="00C63B01">
      <w:pPr>
        <w:rPr>
          <w:sz w:val="24"/>
        </w:rPr>
      </w:pPr>
      <w:r>
        <w:rPr>
          <w:sz w:val="24"/>
        </w:rPr>
        <w:t>Недостаточность правых отделов сердца явилось одной из причин развития пневмофиброза,который усугубил течение недостаточности левых отделов сердца и можно отметить,что недостаточности обеих половин сердца взаимо усугубляют течение друг друга.Кроме того их усугубляет ,имеющие место нарушение сердечного ритма,и стенокардитический синдром.</w:t>
      </w:r>
    </w:p>
    <w:p w:rsidR="00C63B01" w:rsidRDefault="00C63B01">
      <w:pPr>
        <w:rPr>
          <w:sz w:val="24"/>
        </w:rPr>
      </w:pPr>
      <w:r>
        <w:rPr>
          <w:sz w:val="24"/>
        </w:rPr>
        <w:t xml:space="preserve">      Выявленный стеноз устья аорты стал причиной развития недостаточности левых отделов сердца.</w:t>
      </w:r>
    </w:p>
    <w:p w:rsidR="00C63B01" w:rsidRDefault="00C63B01">
      <w:pPr>
        <w:rPr>
          <w:sz w:val="24"/>
        </w:rPr>
      </w:pPr>
    </w:p>
    <w:p w:rsidR="00C63B01" w:rsidRDefault="00C63B01">
      <w:pPr>
        <w:rPr>
          <w:sz w:val="28"/>
        </w:rPr>
      </w:pPr>
      <w:r>
        <w:rPr>
          <w:sz w:val="28"/>
        </w:rPr>
        <w:t>ИСПОЛЬЗОВАННАЯ ЛИТЕРАТУРА:</w:t>
      </w:r>
    </w:p>
    <w:p w:rsidR="00C63B01" w:rsidRDefault="00C63B01">
      <w:pPr>
        <w:rPr>
          <w:sz w:val="24"/>
        </w:rPr>
      </w:pPr>
      <w:r>
        <w:rPr>
          <w:sz w:val="24"/>
        </w:rPr>
        <w:t>Ф.Ф.Тетенев”Физические методы обследования в клинике внутренних болезней”.</w:t>
      </w:r>
    </w:p>
    <w:p w:rsidR="00C63B01" w:rsidRDefault="00C63B01">
      <w:pPr>
        <w:rPr>
          <w:sz w:val="24"/>
        </w:rPr>
      </w:pPr>
      <w:r>
        <w:rPr>
          <w:sz w:val="24"/>
        </w:rPr>
        <w:t>Ф.И.Комаров “Внутренние болезни”</w:t>
      </w:r>
    </w:p>
    <w:p w:rsidR="00C63B01" w:rsidRDefault="00C63B01">
      <w:pPr>
        <w:rPr>
          <w:sz w:val="24"/>
        </w:rPr>
      </w:pPr>
      <w:r>
        <w:rPr>
          <w:sz w:val="24"/>
        </w:rPr>
        <w:t>Роберт Хэглин “Дифференциальная диагностика внутренних болезней”</w:t>
      </w:r>
    </w:p>
    <w:p w:rsidR="00C63B01" w:rsidRDefault="00C63B01">
      <w:pPr>
        <w:rPr>
          <w:sz w:val="24"/>
        </w:rPr>
      </w:pPr>
      <w:r>
        <w:rPr>
          <w:sz w:val="24"/>
        </w:rPr>
        <w:lastRenderedPageBreak/>
        <w:t>Р.Г.Оганов “Первичная профилактика ишемической болзни сердца”</w:t>
      </w:r>
    </w:p>
    <w:p w:rsidR="00C63B01" w:rsidRDefault="00C63B01">
      <w:pPr>
        <w:rPr>
          <w:sz w:val="24"/>
        </w:rPr>
      </w:pPr>
      <w:r>
        <w:rPr>
          <w:sz w:val="24"/>
        </w:rPr>
        <w:t>В.К.Милькамонович “Методическое обследование,симптомы и симптомокомплексы в клинике внутренних болезней ”</w:t>
      </w:r>
    </w:p>
    <w:sectPr w:rsidR="00C63B01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6D"/>
    <w:rsid w:val="003628B2"/>
    <w:rsid w:val="00C63B01"/>
    <w:rsid w:val="00D21124"/>
    <w:rsid w:val="00DF366D"/>
    <w:rsid w:val="00F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napToGrid w:val="0"/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100" w:after="100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spacing w:line="260" w:lineRule="auto"/>
      <w:ind w:firstLine="284"/>
      <w:jc w:val="both"/>
      <w:textAlignment w:val="baseline"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00" w:after="100"/>
    </w:pPr>
    <w:rPr>
      <w:snapToGrid w:val="0"/>
      <w:sz w:val="24"/>
    </w:rPr>
  </w:style>
  <w:style w:type="paragraph" w:styleId="20">
    <w:name w:val="Body Text 2"/>
    <w:basedOn w:val="a"/>
    <w:rPr>
      <w:b/>
      <w:sz w:val="24"/>
    </w:rPr>
  </w:style>
  <w:style w:type="paragraph" w:styleId="a4">
    <w:name w:val="Plain Text"/>
    <w:basedOn w:val="a"/>
    <w:rPr>
      <w:rFonts w:ascii="Courier New" w:hAnsi="Courier New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napToGrid w:val="0"/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100" w:after="100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spacing w:line="260" w:lineRule="auto"/>
      <w:ind w:firstLine="284"/>
      <w:jc w:val="both"/>
      <w:textAlignment w:val="baseline"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00" w:after="100"/>
    </w:pPr>
    <w:rPr>
      <w:snapToGrid w:val="0"/>
      <w:sz w:val="24"/>
    </w:rPr>
  </w:style>
  <w:style w:type="paragraph" w:styleId="20">
    <w:name w:val="Body Text 2"/>
    <w:basedOn w:val="a"/>
    <w:rPr>
      <w:b/>
      <w:sz w:val="24"/>
    </w:rPr>
  </w:style>
  <w:style w:type="paragraph" w:styleId="a4">
    <w:name w:val="Plain Text"/>
    <w:basedOn w:val="a"/>
    <w:rPr>
      <w:rFonts w:ascii="Courier New" w:hAnsi="Courier New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Фамилия: Xxxxxx </vt:lpstr>
    </vt:vector>
  </TitlesOfParts>
  <Company/>
  <LinksUpToDate>false</LinksUpToDate>
  <CharactersWithSpaces>31244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Фамилия: Xxxxxx</dc:title>
  <dc:creator>X</dc:creator>
  <cp:lastModifiedBy>Igor</cp:lastModifiedBy>
  <cp:revision>2</cp:revision>
  <cp:lastPrinted>2003-05-13T17:27:00Z</cp:lastPrinted>
  <dcterms:created xsi:type="dcterms:W3CDTF">2024-03-30T08:30:00Z</dcterms:created>
  <dcterms:modified xsi:type="dcterms:W3CDTF">2024-03-30T08:30:00Z</dcterms:modified>
</cp:coreProperties>
</file>