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515" w:rsidRPr="00F25C4D" w:rsidRDefault="00654515" w:rsidP="00654515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F25C4D">
        <w:rPr>
          <w:b/>
          <w:bCs/>
          <w:sz w:val="32"/>
          <w:szCs w:val="32"/>
        </w:rPr>
        <w:t>Искривления мужского полового члена и болезнь Пейрони</w:t>
      </w:r>
    </w:p>
    <w:p w:rsidR="00654515" w:rsidRPr="00F25C4D" w:rsidRDefault="00654515" w:rsidP="00654515">
      <w:pPr>
        <w:spacing w:before="120"/>
        <w:ind w:firstLine="567"/>
        <w:jc w:val="both"/>
      </w:pPr>
      <w:r w:rsidRPr="00F25C4D">
        <w:t xml:space="preserve">Болезнь Пейрони – это фибропластическая индурация пениса. Заболевание вызывается образованием фиброзной рубцовой ткани пенисной белочной оболочки и его кавернозной ткани, следствием чего является возникновение болезненной эрекции, искривление пениса в стадии эрекции и импотенция. Болезнь Пейрони бывает у мужчин после 45 лет. </w:t>
      </w:r>
    </w:p>
    <w:p w:rsidR="00654515" w:rsidRDefault="00654515" w:rsidP="00654515">
      <w:pPr>
        <w:spacing w:before="120"/>
        <w:ind w:firstLine="567"/>
        <w:jc w:val="both"/>
      </w:pPr>
      <w:r w:rsidRPr="00F25C4D">
        <w:t xml:space="preserve">Симптомами болезни Пейрони является пальпируемая бляшка, искривление полового члена, болезненные эрекции. Размеры бляшек могут быть равны размеру пениса, но в среднем - 1,5- 2 см. Первый симптом заболевания - болезненность эрекции, которая исчезают при нормализации процесса. </w:t>
      </w:r>
    </w:p>
    <w:p w:rsidR="00654515" w:rsidRDefault="00654515" w:rsidP="00654515">
      <w:pPr>
        <w:spacing w:before="120"/>
        <w:ind w:firstLine="567"/>
        <w:jc w:val="both"/>
      </w:pPr>
      <w:r w:rsidRPr="00F25C4D">
        <w:t>Существует несколько теорий появления фибропластической индурации оболочки пениса. В настоящий момент принята теория о первичной качественно сниженной эрекции при половом акте. Результатом является микротравматизация белочной оболочки полового члена в местах перегибов, на местах микронадрывов возникают бляшки (уплотнения), которые становятся очагами асептического воспаления.</w:t>
      </w:r>
    </w:p>
    <w:p w:rsidR="00654515" w:rsidRDefault="00654515" w:rsidP="00654515">
      <w:pPr>
        <w:spacing w:before="120"/>
        <w:ind w:firstLine="567"/>
        <w:jc w:val="both"/>
      </w:pPr>
      <w:r w:rsidRPr="00F25C4D">
        <w:t xml:space="preserve">Болезнь развивается при поддержке присоединившегося аутоиммунного процесса. Асептическое и аутоиммунное воспаление сопровождается болью, которая возникает в стадии эрекции. На месте появившейся «бляшки» белочная оболочка полового члена теряет свою эластичность, развивается ее фиброз, вызывая искривление пениса в сторону бляшки во время эрекции. Распространившийся за пределы белочной оболочки фиброз снижает качество эрекции, нарушает кровообращение в половом члене, развивая эректильную дисфункцию. Лечение болезни Пейрони проводится с учетом диагностируемой формы заболевания. </w:t>
      </w:r>
    </w:p>
    <w:p w:rsidR="00654515" w:rsidRPr="00F25C4D" w:rsidRDefault="00654515" w:rsidP="00654515">
      <w:pPr>
        <w:spacing w:before="120"/>
        <w:jc w:val="center"/>
        <w:rPr>
          <w:b/>
          <w:bCs/>
          <w:sz w:val="28"/>
          <w:szCs w:val="28"/>
        </w:rPr>
      </w:pPr>
      <w:r w:rsidRPr="00F25C4D">
        <w:rPr>
          <w:b/>
          <w:bCs/>
          <w:sz w:val="28"/>
          <w:szCs w:val="28"/>
        </w:rPr>
        <w:t>Локальный кавернозный фиброз</w:t>
      </w:r>
    </w:p>
    <w:p w:rsidR="00654515" w:rsidRDefault="00654515" w:rsidP="00654515">
      <w:pPr>
        <w:spacing w:before="120"/>
        <w:ind w:firstLine="567"/>
        <w:jc w:val="both"/>
      </w:pPr>
      <w:r w:rsidRPr="00F25C4D">
        <w:t xml:space="preserve">Причиной появления ограниченного кавернозного фиброза служит разрыв белочной оболочки пениса в состоянии эрекции, что обычно замечается пациентом. Но чаще встречается хроническая травма пенисной белочной оболочки при проведении аутоинъекционной терапии дисфункции эрекции, при которой кавернозный фиброз развивается при введении в половой член любых препаратов с целью достижения нормальной (часто при введении папаверина). Механизм развития эректильной деформации такой же, как при болезни Пейрони. Снижение качества эрекции развивается очень быстро. Единственный способ лечения - имплантационная хирургия, восстановление способности к проведению полового акта при восстановлении формы и размера полового члена. </w:t>
      </w:r>
    </w:p>
    <w:p w:rsidR="00654515" w:rsidRDefault="00654515" w:rsidP="00654515">
      <w:pPr>
        <w:spacing w:before="120"/>
        <w:ind w:firstLine="567"/>
        <w:jc w:val="both"/>
      </w:pPr>
      <w:r w:rsidRPr="00F25C4D">
        <w:t xml:space="preserve">«Врожденная» эректильная деформация обусловлена дисгенезией спонгиозного тела уретры, что приводит к дефомации пениса при эрекции вниз. Другой вариант «врожденной» деформации является дисгенезия белочной оболочки пениса, которая приводит боковое (обычно влево) искривление полового члена во время эрекции. </w:t>
      </w:r>
    </w:p>
    <w:p w:rsidR="00654515" w:rsidRDefault="00654515" w:rsidP="00654515">
      <w:pPr>
        <w:spacing w:before="120"/>
        <w:ind w:firstLine="567"/>
        <w:jc w:val="both"/>
      </w:pPr>
      <w:r w:rsidRPr="00F25C4D">
        <w:t xml:space="preserve">Оба типа обусловлены нарушениями врожденного характера. Но искривление полового члена обнаруживается лишь в подростковом возрасте. Болезнь протекает бессимптомно. При незначительном искривлении появившаяся проблема является больше психологической, чем физической, вызывает неуверенность молодого мужчины во время вступления в половую жизнь. Лечение несложно. </w:t>
      </w:r>
    </w:p>
    <w:p w:rsidR="00654515" w:rsidRDefault="00654515" w:rsidP="00654515">
      <w:pPr>
        <w:spacing w:before="120"/>
        <w:ind w:firstLine="567"/>
        <w:jc w:val="both"/>
      </w:pPr>
      <w:r w:rsidRPr="00F25C4D">
        <w:t xml:space="preserve">При искривлении полового члена в лечении нуждаются пациенты с проблемами эрекции и те, которым нужна коррекция деформации пениса. Из физиотерапевтических процедур применяют ультразвуковой метод, сочетают ультразвук с лекарственными препаратами, лазеро-магнитную терапию. Используют большие дозы витамина Е, колхицин и потаб. Для местного лечения используют верапамил в бляшку, лидазу, димексид, гидрокортизон. Эффективность консервативного лечения невысока. </w:t>
      </w:r>
    </w:p>
    <w:p w:rsidR="00654515" w:rsidRDefault="00654515" w:rsidP="00654515">
      <w:pPr>
        <w:spacing w:before="120"/>
        <w:ind w:firstLine="567"/>
        <w:jc w:val="both"/>
      </w:pPr>
      <w:r w:rsidRPr="00F25C4D">
        <w:lastRenderedPageBreak/>
        <w:t xml:space="preserve">Хирургическое лечение болезни Пейрони и искривлений полового члена более эффективно. Оно исправляет искривление пениса и устраняет бляшки. При нарушении функции искривленного полового члена возможно проведение протезирования. </w:t>
      </w:r>
    </w:p>
    <w:p w:rsidR="00654515" w:rsidRPr="00F25C4D" w:rsidRDefault="00654515" w:rsidP="00654515">
      <w:pPr>
        <w:spacing w:before="120"/>
        <w:ind w:firstLine="567"/>
        <w:jc w:val="both"/>
      </w:pPr>
      <w:r w:rsidRPr="00F25C4D">
        <w:t>Последствия. Естественное течение болезни Пейрони различно, острая фаза длится 6 -18 месяцев, симптомы легкой формы болезни могут пройти сами по себе. Но болезнь может и прогрессировать. И большинству пациентов требуется терапевтическое или хирургическое лечение. В течение 1 — 1.5 лет после появления симптомов консервативная терапия не будет эффективной, результат принесет только хирургическое лечение. Болезнь Пейрони и искривления пениса затрудняют, а иногда и делают невозможным половой акт.</w:t>
      </w:r>
    </w:p>
    <w:p w:rsidR="00654515" w:rsidRPr="00F25C4D" w:rsidRDefault="00654515" w:rsidP="00654515">
      <w:pPr>
        <w:spacing w:before="120"/>
        <w:jc w:val="center"/>
        <w:rPr>
          <w:b/>
          <w:bCs/>
          <w:sz w:val="28"/>
          <w:szCs w:val="28"/>
        </w:rPr>
      </w:pPr>
      <w:r w:rsidRPr="00F25C4D">
        <w:rPr>
          <w:b/>
          <w:bCs/>
          <w:sz w:val="28"/>
          <w:szCs w:val="28"/>
        </w:rPr>
        <w:t>Список литературы</w:t>
      </w:r>
    </w:p>
    <w:p w:rsidR="00654515" w:rsidRDefault="00654515" w:rsidP="00654515">
      <w:pPr>
        <w:spacing w:before="120"/>
        <w:ind w:firstLine="567"/>
        <w:jc w:val="both"/>
      </w:pPr>
      <w:r w:rsidRPr="00F25C4D">
        <w:t xml:space="preserve">Для подготовки данной работы были использованы материалы с сайта </w:t>
      </w:r>
      <w:hyperlink r:id="rId5" w:history="1">
        <w:r w:rsidRPr="00F25C4D">
          <w:rPr>
            <w:rStyle w:val="a3"/>
          </w:rPr>
          <w:t>http://med-service.ru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15"/>
    <w:rsid w:val="00051FB8"/>
    <w:rsid w:val="00095BA6"/>
    <w:rsid w:val="00210DB3"/>
    <w:rsid w:val="0031418A"/>
    <w:rsid w:val="00350B15"/>
    <w:rsid w:val="00377A3D"/>
    <w:rsid w:val="0052086C"/>
    <w:rsid w:val="005A2562"/>
    <w:rsid w:val="005D63D0"/>
    <w:rsid w:val="00654515"/>
    <w:rsid w:val="00755964"/>
    <w:rsid w:val="008C19D7"/>
    <w:rsid w:val="00A44D32"/>
    <w:rsid w:val="00E12572"/>
    <w:rsid w:val="00F2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1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545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1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545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-servic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3708</Characters>
  <Application>Microsoft Office Word</Application>
  <DocSecurity>0</DocSecurity>
  <Lines>30</Lines>
  <Paragraphs>8</Paragraphs>
  <ScaleCrop>false</ScaleCrop>
  <Company>Home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Искривления мужского полового члена и болезнь Пейрони</dc:title>
  <dc:creator>Alena</dc:creator>
  <cp:lastModifiedBy>Igor</cp:lastModifiedBy>
  <cp:revision>2</cp:revision>
  <dcterms:created xsi:type="dcterms:W3CDTF">2024-10-08T12:21:00Z</dcterms:created>
  <dcterms:modified xsi:type="dcterms:W3CDTF">2024-10-08T12:21:00Z</dcterms:modified>
</cp:coreProperties>
</file>