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 теме: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психологических методик оценки риска рецидивизма при работе с осужденными, состоящими на учете в уголовно-исполнительных инспекциях</w:t>
      </w:r>
    </w:p>
    <w:p w:rsidR="00000000" w:rsidRDefault="0067551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Введение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Принципы пенитенциарной практики при условно-доср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очном освобождении осужденных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Общая характеристика преступника-рецидивиста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2.1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Многократно судимые рецидивисты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2.2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Психические аномалии рецидивистов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Причины и условия совершения повторных преступлений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3.1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Типологические и индивидуально-психологически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е свойства осужденных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3.2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Социально-психологический статус личности осужденных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3.3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Концепции, объясняющие причины преступного поведения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3.4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Клинический и актуарный подход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3.5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Факторы, относящиеся к противоправному поведению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4.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Методики оценки риска рециди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визма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4.1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Зарубежные методики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4.2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Отечественные методики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5.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Апробирование методики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Заключение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Список литературы</w:t>
      </w:r>
    </w:p>
    <w:p w:rsidR="00000000" w:rsidRDefault="0067551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оценка риска рецидивизма при работе с осужденными, состоящими на учете в уголовно-исполнительных инспекциях, прио</w:t>
      </w:r>
      <w:r>
        <w:rPr>
          <w:rFonts w:ascii="Times New Roman CYR" w:hAnsi="Times New Roman CYR" w:cs="Times New Roman CYR"/>
          <w:sz w:val="28"/>
          <w:szCs w:val="28"/>
        </w:rPr>
        <w:t>бретает особую актуальность в связи с гуманизацией уголовно-исполнительной политики России через расширение наказаний, не связанных с лишением свободы. Российские суды стали шире применять альтернативные меры наказания. Для принятия правильного решения о в</w:t>
      </w:r>
      <w:r>
        <w:rPr>
          <w:rFonts w:ascii="Times New Roman CYR" w:hAnsi="Times New Roman CYR" w:cs="Times New Roman CYR"/>
          <w:sz w:val="28"/>
          <w:szCs w:val="28"/>
        </w:rPr>
        <w:t>ыборе меры наказания суд должен иметь объективную оценку риска повторного правонарушения и быть уверенным, что осужденный не совершит новое преступление, находясь на свободе.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многочисленные данные о том, что большинство преступников, склонных к рец</w:t>
      </w:r>
      <w:r>
        <w:rPr>
          <w:rFonts w:ascii="Times New Roman CYR" w:hAnsi="Times New Roman CYR" w:cs="Times New Roman CYR"/>
          <w:sz w:val="28"/>
          <w:szCs w:val="28"/>
        </w:rPr>
        <w:t>идивизму, обладают схожими психологическими характеристиками, такими как агрессивность, импульсивность, плохая социальная приспособленность и другие. Однако набор таких качеств совсем не означает, что человек станет преступником. Они являются лишь предпосы</w:t>
      </w:r>
      <w:r>
        <w:rPr>
          <w:rFonts w:ascii="Times New Roman CYR" w:hAnsi="Times New Roman CYR" w:cs="Times New Roman CYR"/>
          <w:sz w:val="28"/>
          <w:szCs w:val="28"/>
        </w:rPr>
        <w:t>лкой преступного поведения, а не обязательным условием совершения преступления, поскольку наличие таких свойств наблюдается у многих законопослушных граждан.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индивидуально-психологических свойств личности, особое влияние на формирование преступного </w:t>
      </w:r>
      <w:r>
        <w:rPr>
          <w:rFonts w:ascii="Times New Roman CYR" w:hAnsi="Times New Roman CYR" w:cs="Times New Roman CYR"/>
          <w:sz w:val="28"/>
          <w:szCs w:val="28"/>
        </w:rPr>
        <w:t>поведения личности оказывают различные факторы социальной среды, например, такие как сложные социально-экономические условия жизни личности, а также криминальное прошлое родственников или близких друзей, или отсутствие взаимопонимания в семье и др.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объ</w:t>
      </w:r>
      <w:r>
        <w:rPr>
          <w:rFonts w:ascii="Times New Roman CYR" w:hAnsi="Times New Roman CYR" w:cs="Times New Roman CYR"/>
          <w:sz w:val="28"/>
          <w:szCs w:val="28"/>
        </w:rPr>
        <w:t>ективной оценки риска рецидивизма российскими и зарубежными психологами разработан ряд методик, которые будут рассмотрены в данной работе.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изучение использования психологических методик оценки риска рецидивизма.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осужденные</w:t>
      </w:r>
      <w:r>
        <w:rPr>
          <w:rFonts w:ascii="Times New Roman CYR" w:hAnsi="Times New Roman CYR" w:cs="Times New Roman CYR"/>
          <w:sz w:val="28"/>
          <w:szCs w:val="28"/>
        </w:rPr>
        <w:t>, состоящие на учете в уголовно-исполнительных инспекциях.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психологические методики оценки риска рецидивизма.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существует ряд критериев, который дает возможность с определенной степенью вероятности оценить риск рецидива право</w:t>
      </w:r>
      <w:r>
        <w:rPr>
          <w:rFonts w:ascii="Times New Roman CYR" w:hAnsi="Times New Roman CYR" w:cs="Times New Roman CYR"/>
          <w:sz w:val="28"/>
          <w:szCs w:val="28"/>
        </w:rPr>
        <w:t>нарушения у каждого конкретного человека, совершившего преступление.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отечественные и зарубежные методики оценки риска рецидивизма и опыт их применения в уголовно-исполнительной системе.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риск рецидивизма у осужд</w:t>
      </w:r>
      <w:r>
        <w:rPr>
          <w:rFonts w:ascii="Times New Roman CYR" w:hAnsi="Times New Roman CYR" w:cs="Times New Roman CYR"/>
          <w:sz w:val="28"/>
          <w:szCs w:val="28"/>
        </w:rPr>
        <w:t>енных.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уровень рецидивизма у различных категорий осужденных.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Апробировать методику КИЛО на условно-осужденном.</w:t>
      </w:r>
    </w:p>
    <w:p w:rsidR="00000000" w:rsidRDefault="006755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Принципы пенитенциарной практики при условно-досрочном освобождении осужденных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Условно-досрочное освобождение (УДО), в соответс</w:t>
      </w:r>
      <w:r>
        <w:rPr>
          <w:rFonts w:ascii="Times New Roman CYR" w:hAnsi="Times New Roman CYR" w:cs="Times New Roman CYR"/>
          <w:sz w:val="28"/>
          <w:szCs w:val="28"/>
        </w:rPr>
        <w:t xml:space="preserve">твии с уголовным и уголовно-исполнительным кодексами Российской Федерации, может быть применено к любому осужденному после отбытия определенной части наказания в зависимости от тяжести совершенного преступления, если, по мнению суда, осужденный исправился </w:t>
      </w:r>
      <w:r>
        <w:rPr>
          <w:rFonts w:ascii="Times New Roman CYR" w:hAnsi="Times New Roman CYR" w:cs="Times New Roman CYR"/>
          <w:sz w:val="28"/>
          <w:szCs w:val="28"/>
        </w:rPr>
        <w:t>и согласно статье 175 УИК РФ «не нуждается в полном отбывании назначенного судом наказания». Условно-досрочное освобождение можно рассматривать как поощрение осужденных за положительное поведение в местах лишения свободы, а также как проявление доверия гос</w:t>
      </w:r>
      <w:r>
        <w:rPr>
          <w:rFonts w:ascii="Times New Roman CYR" w:hAnsi="Times New Roman CYR" w:cs="Times New Roman CYR"/>
          <w:sz w:val="28"/>
          <w:szCs w:val="28"/>
        </w:rPr>
        <w:t>ударства осужденным в том, что они не совершат повторного преступления. Имеются данные о том, что в России в год условно-досрочно освобождается около 40% от общего числа осужденных. Вероятно, основной причиной отказа в УДО значительному числу осужденных яв</w:t>
      </w:r>
      <w:r>
        <w:rPr>
          <w:rFonts w:ascii="Times New Roman CYR" w:hAnsi="Times New Roman CYR" w:cs="Times New Roman CYR"/>
          <w:sz w:val="28"/>
          <w:szCs w:val="28"/>
        </w:rPr>
        <w:t>ляется опасение совершения осужденным повторного преступления. Чаще всего это относится к лицам, совершившим особо тяжкие или тяжкие преступления, а также к неоднократно судимым рецидивиста. Как правило, такие осужденные даже при наличии положительной хара</w:t>
      </w:r>
      <w:r>
        <w:rPr>
          <w:rFonts w:ascii="Times New Roman CYR" w:hAnsi="Times New Roman CYR" w:cs="Times New Roman CYR"/>
          <w:sz w:val="28"/>
          <w:szCs w:val="28"/>
        </w:rPr>
        <w:t>ктеристики, получают условно-досрочное освобождение далеко не сразу после наступления установленного законом срока, обычно со второй - третьей попытки, ближе к концу срока. Такой подход, безусловно, сокращает риск повторного правонарушения в период условно</w:t>
      </w:r>
      <w:r>
        <w:rPr>
          <w:rFonts w:ascii="Times New Roman CYR" w:hAnsi="Times New Roman CYR" w:cs="Times New Roman CYR"/>
          <w:sz w:val="28"/>
          <w:szCs w:val="28"/>
        </w:rPr>
        <w:t>-досрочного освобождения, однако недостаточно мотивированные отказы в УДО вызывают у положительно характеризующихся осужденных фрустрацию, дополнительный психологический стресс, напряжение, недоверие к администрации учреждения, суду.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Излишняя осторожность </w:t>
      </w:r>
      <w:r>
        <w:rPr>
          <w:rFonts w:ascii="Times New Roman CYR" w:hAnsi="Times New Roman CYR" w:cs="Times New Roman CYR"/>
          <w:sz w:val="28"/>
          <w:szCs w:val="28"/>
        </w:rPr>
        <w:t>в принятии решения об УДО может привести к противоположным результатам: у эмоционально неустойчивых осужденных могут возникать злость, агрессия, желание отомстить, совершить новое преступление.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возникает необходимость повышения уровня достов</w:t>
      </w:r>
      <w:r>
        <w:rPr>
          <w:rFonts w:ascii="Times New Roman CYR" w:hAnsi="Times New Roman CYR" w:cs="Times New Roman CYR"/>
          <w:sz w:val="28"/>
          <w:szCs w:val="28"/>
        </w:rPr>
        <w:t>ерности и надежности прогноза в отношении поведения лиц, подпадающих под условно-досрочное освобождение.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1 частью статьи 175 УИК РФ, в ходатайстве об условно-досрочном освобождении осужденного «должны содержаться сведения, свидетельствующи</w:t>
      </w:r>
      <w:r>
        <w:rPr>
          <w:rFonts w:ascii="Times New Roman CYR" w:hAnsi="Times New Roman CYR" w:cs="Times New Roman CYR"/>
          <w:sz w:val="28"/>
          <w:szCs w:val="28"/>
        </w:rPr>
        <w:t>е о том, что для дальнейшего исправления осужденный не нуждается в полном отбывании назначенного судом наказания, поскольку в период отбывания наказания он частично или полностью возместил причиненный ущерб или иным образом загладил вред, причиненный в рез</w:t>
      </w:r>
      <w:r>
        <w:rPr>
          <w:rFonts w:ascii="Times New Roman CYR" w:hAnsi="Times New Roman CYR" w:cs="Times New Roman CYR"/>
          <w:sz w:val="28"/>
          <w:szCs w:val="28"/>
        </w:rPr>
        <w:t>ультате преступления, раскаялся в совершенном деянии, а также могут содержаться иные сведения, свидетельствующие об исправлении осужденного».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обращении осужденного или его адвоката с ходатайством об УДО подготавливаются необходимые материалы, характери</w:t>
      </w:r>
      <w:r>
        <w:rPr>
          <w:rFonts w:ascii="Times New Roman CYR" w:hAnsi="Times New Roman CYR" w:cs="Times New Roman CYR"/>
          <w:sz w:val="28"/>
          <w:szCs w:val="28"/>
        </w:rPr>
        <w:t>зующие личность осужденного. Главным документом, на основе которого судом делается вывод о том, что для дальнейшего исправления осужденный не нуждается в полном отбывании наказания, назначенного судом (или наоборот - нуждается в таковом), является характер</w:t>
      </w:r>
      <w:r>
        <w:rPr>
          <w:rFonts w:ascii="Times New Roman CYR" w:hAnsi="Times New Roman CYR" w:cs="Times New Roman CYR"/>
          <w:sz w:val="28"/>
          <w:szCs w:val="28"/>
        </w:rPr>
        <w:t>истика. Она подготавливается начальником отряда. В характеристике обязательно указываются такие сведения об осужденном как его поведение на всех этапах отбывания наказания; отношение к совершенному преступлению; отношение к активу и другим осужденным; отно</w:t>
      </w:r>
      <w:r>
        <w:rPr>
          <w:rFonts w:ascii="Times New Roman CYR" w:hAnsi="Times New Roman CYR" w:cs="Times New Roman CYR"/>
          <w:sz w:val="28"/>
          <w:szCs w:val="28"/>
        </w:rPr>
        <w:t>шение к учебе и труду, т.е. показатели, которые дают возможность оценить степень исправления осужденного, но не отражают изменения его личности и факторы риска повторного правонарушения.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основной принцип отечественной пенитенциарной практики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при условно-досрочном освобождении осужденных - это определение критериев их исправления, так как концепция опирается на предположение о том, что исправившийся правонарушитель в дальнейшем не преступит закон. С другой стороны, принцип большинства зарубежн</w:t>
      </w:r>
      <w:r>
        <w:rPr>
          <w:rFonts w:ascii="Times New Roman CYR" w:hAnsi="Times New Roman CYR" w:cs="Times New Roman CYR"/>
          <w:sz w:val="28"/>
          <w:szCs w:val="28"/>
        </w:rPr>
        <w:t>ых стран - определение факторов риска рецидивизма.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концепция более гуманна, так как основана на вере в возможность позитивного изменения личности. Однако она излишне идеализирована и недостаточно учитывает тот факт, что при определенных небла</w:t>
      </w:r>
      <w:r>
        <w:rPr>
          <w:rFonts w:ascii="Times New Roman CYR" w:hAnsi="Times New Roman CYR" w:cs="Times New Roman CYR"/>
          <w:sz w:val="28"/>
          <w:szCs w:val="28"/>
        </w:rPr>
        <w:t>гоприятных жизненных обстоятельствах риск повторного правонарушения все-таки существует.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прогнозирования поведения осужденного после освобождения концепция оценки риска рецидивизма более прагматична, чем концепция оценки исправимости пра</w:t>
      </w:r>
      <w:r>
        <w:rPr>
          <w:rFonts w:ascii="Times New Roman CYR" w:hAnsi="Times New Roman CYR" w:cs="Times New Roman CYR"/>
          <w:sz w:val="28"/>
          <w:szCs w:val="28"/>
        </w:rPr>
        <w:t>вонарушителя.</w:t>
      </w:r>
    </w:p>
    <w:p w:rsidR="00000000" w:rsidRDefault="006755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Общая характеристика преступника-рецидивиста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рецидивистов впервые совершают преступление в несовершеннолетнем возрасте или в первые годы наступления совершеннолетия. Следовательно, существует зависимость между возрастным пер</w:t>
      </w:r>
      <w:r>
        <w:rPr>
          <w:rFonts w:ascii="Times New Roman CYR" w:hAnsi="Times New Roman CYR" w:cs="Times New Roman CYR"/>
          <w:sz w:val="28"/>
          <w:szCs w:val="28"/>
        </w:rPr>
        <w:t>иодом начала преступной деятельности и последующим поведением: «чем раньше молодой человек становится на преступный путь, тем вероятнее, что и дальше он будет совершать преступления в силу, прежде всего, его дезадаптации» [1, с. 263].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Криминологией установ</w:t>
      </w:r>
      <w:r>
        <w:rPr>
          <w:rFonts w:ascii="Times New Roman CYR" w:hAnsi="Times New Roman CYR" w:cs="Times New Roman CYR"/>
          <w:sz w:val="28"/>
          <w:szCs w:val="28"/>
        </w:rPr>
        <w:t>лено, что наиболее часто преступления совершают лица в возрасте от 16 до 29 лет, далее следует группа от 30 до 39 лет. Затем преступная активность в значительной мере снижается. Меньше всего преступников встречается среди лиц, старших 60 лет.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пер</w:t>
      </w:r>
      <w:r>
        <w:rPr>
          <w:rFonts w:ascii="Times New Roman CYR" w:hAnsi="Times New Roman CYR" w:cs="Times New Roman CYR"/>
          <w:sz w:val="28"/>
          <w:szCs w:val="28"/>
        </w:rPr>
        <w:t>еписи А.С. Михлина, около 70% обследуемых составляли люди в возрасте от 26 до 50 лет. Приблизительно 80% осужденных впервые свершили преступление в возрасте до 26 лет.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70% обследованных рецидивистов не состоят в браке на момент совершения первого пре</w:t>
      </w:r>
      <w:r>
        <w:rPr>
          <w:rFonts w:ascii="Times New Roman CYR" w:hAnsi="Times New Roman CYR" w:cs="Times New Roman CYR"/>
          <w:sz w:val="28"/>
          <w:szCs w:val="28"/>
        </w:rPr>
        <w:t>ступления, что в наибольшей степени связано с тем, что криминогенная активность приходится на возраст, в котором в основном заключаются браки, и, следовательно, лица, отбывающие в этот период наказание, не успевают заключить брак. В то же время практически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все эти 70% имеют детей, однако большинство из них связь с ними не поддерживают. Но у большинства имеются родственники, с которыми они периодически поддерживают связь. В основном это матери, реже братья и сестры.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этой же переписи в 1999 г. зафик</w:t>
      </w:r>
      <w:r>
        <w:rPr>
          <w:rFonts w:ascii="Times New Roman CYR" w:hAnsi="Times New Roman CYR" w:cs="Times New Roman CYR"/>
          <w:sz w:val="28"/>
          <w:szCs w:val="28"/>
        </w:rPr>
        <w:t>сировано большее по сравнению с 1970 г. число лиц, не состоявших в браке. Процент распавшихся семей у мужчин практически не изменился (в 1970г. - 9,6% , в 1999г. - 16,0%), а у женщин немного снизился (в 1970г. - 20,2%, в 1999 - 16,0%). За время отбывания н</w:t>
      </w:r>
      <w:r>
        <w:rPr>
          <w:rFonts w:ascii="Times New Roman CYR" w:hAnsi="Times New Roman CYR" w:cs="Times New Roman CYR"/>
          <w:sz w:val="28"/>
          <w:szCs w:val="28"/>
        </w:rPr>
        <w:t>аказания чаще распадаются семьи осужденных женщин, чем мужчин. Из сказанного следует, что с увеличением числа судимостей увеличивается доля преступников, не состоящих в браке.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мужчин, судимых два-три раза намного больше, чем женщин, однако при наличии</w:t>
      </w:r>
      <w:r>
        <w:rPr>
          <w:rFonts w:ascii="Times New Roman CYR" w:hAnsi="Times New Roman CYR" w:cs="Times New Roman CYR"/>
          <w:sz w:val="28"/>
          <w:szCs w:val="28"/>
        </w:rPr>
        <w:t xml:space="preserve"> семи-восьми судимостей доля и мужчин и женщин становится примерно одинаковой.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 мужчинах-рецидивистах, практически совпадают с данными обо всех рецидивистах. Поскольку более 90% рецидивистов составляют именно они.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женщин больше всего тех, кто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две-три судимости, с четырьмя и более судимостями женщин меньше. Более 60% приходится на многократно судимых рецидивисток в возрасте от 30 до 49 лет. После этого возраста криминогенная активность резко падает (50-59 лет - 5,5%, 60 лет и старше - 3,4</w:t>
      </w:r>
      <w:r>
        <w:rPr>
          <w:rFonts w:ascii="Times New Roman CYR" w:hAnsi="Times New Roman CYR" w:cs="Times New Roman CYR"/>
          <w:sz w:val="28"/>
          <w:szCs w:val="28"/>
        </w:rPr>
        <w:t>%).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Женщины совершают повторные преступления несколько позже, чем мужчины: средний возраст мужчин имеющих две судимости составляет 30,4 года, а женщин - 32,1 года.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исследований Ю.М. Антоняна и В.Е. Эминова установлено, что около 30% рецидивистов </w:t>
      </w:r>
      <w:r>
        <w:rPr>
          <w:rFonts w:ascii="Times New Roman CYR" w:hAnsi="Times New Roman CYR" w:cs="Times New Roman CYR"/>
          <w:sz w:val="28"/>
          <w:szCs w:val="28"/>
        </w:rPr>
        <w:t xml:space="preserve">имеют образование в пределах семи-восьми классов, приблизительно 40% имеют полное среднее образование и приблизительно 25% имеют среднее специальное образование. Около 5% рецидивистов утверждают, что они учились в высших учебных заведениях, однако никаких </w:t>
      </w:r>
      <w:r>
        <w:rPr>
          <w:rFonts w:ascii="Times New Roman CYR" w:hAnsi="Times New Roman CYR" w:cs="Times New Roman CYR"/>
          <w:sz w:val="28"/>
          <w:szCs w:val="28"/>
        </w:rPr>
        <w:t>документов, подтверждающих этот факт, обнаружено не было, что ставит данное утверждение под сомнение.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обследуемых имело среднее образование, постоянное место жительство, профессию, было трудоспособно. Однако, по словам обследуемых, работали при</w:t>
      </w:r>
      <w:r>
        <w:rPr>
          <w:rFonts w:ascii="Times New Roman CYR" w:hAnsi="Times New Roman CYR" w:cs="Times New Roman CYR"/>
          <w:sz w:val="28"/>
          <w:szCs w:val="28"/>
        </w:rPr>
        <w:t>близительно 52%. Авторы предполагают, что это число преувеличено, поскольку имеются данные многочисленных исследований, свидетельствующие о том, что среди неработающих значительную часть составляют преступники-рецидивисты. Вероятнее всего обследуемые работ</w:t>
      </w:r>
      <w:r>
        <w:rPr>
          <w:rFonts w:ascii="Times New Roman CYR" w:hAnsi="Times New Roman CYR" w:cs="Times New Roman CYR"/>
          <w:sz w:val="28"/>
          <w:szCs w:val="28"/>
        </w:rPr>
        <w:t>али эпизодически, долго не задерживаясь на одном месте, что может свидетельствовать о том, что средства к существованию они добывали путем совершения преступлений или существовали за счет родственников. Вследствие этого совершение нового преступления вполн</w:t>
      </w:r>
      <w:r>
        <w:rPr>
          <w:rFonts w:ascii="Times New Roman CYR" w:hAnsi="Times New Roman CYR" w:cs="Times New Roman CYR"/>
          <w:sz w:val="28"/>
          <w:szCs w:val="28"/>
        </w:rPr>
        <w:t>е закономерно.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исследования украинский ученых П. Михайленко и И. Гельфанда, установлено, что большинство преступников-рецидивистов во время пребывания на свободе практически не занимались общественно-полезным трудом и преимущественно вели паразит</w:t>
      </w:r>
      <w:r>
        <w:rPr>
          <w:rFonts w:ascii="Times New Roman CYR" w:hAnsi="Times New Roman CYR" w:cs="Times New Roman CYR"/>
          <w:sz w:val="28"/>
          <w:szCs w:val="28"/>
        </w:rPr>
        <w:t>ический образ жизни, живя за счет своих родственников, занимаясь попрошайничеством и т.п. Встречались и такие, которые вообще не работали во время пребывания на свободе. И. И. Карпец, отмечает, что «число неработающих рецидивистов в условиях свободы увелич</w:t>
      </w:r>
      <w:r>
        <w:rPr>
          <w:rFonts w:ascii="Times New Roman CYR" w:hAnsi="Times New Roman CYR" w:cs="Times New Roman CYR"/>
          <w:sz w:val="28"/>
          <w:szCs w:val="28"/>
        </w:rPr>
        <w:t>ивается с каждой новой судимостью».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исследования Ю.М. Антоняна и В. Е. Эминова, 5,1% страдали наркоманией, 4,3% - алкоголизмом, 6,9% имели различные психические аномалии: 1,7% - черепно-мозговые травмы, психопатия, шизофрения; 0,9% - органическое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поражение центральной нервной системы, эпилепсия. Расстройства психической деятельности, как известно, могут влиять на совершения преступлений, особенно в сочетании с незанятостью в общественно-полезном труде. Хотя многие лица с психическими аномалиями вп</w:t>
      </w:r>
      <w:r>
        <w:rPr>
          <w:rFonts w:ascii="Times New Roman CYR" w:hAnsi="Times New Roman CYR" w:cs="Times New Roman CYR"/>
          <w:sz w:val="28"/>
          <w:szCs w:val="28"/>
        </w:rPr>
        <w:t>олне пригодны для определенных видов трудовой деятельности, но наличие таких аномалий препятствует мотивации к работе.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обследованных 46% составляли осужденные в третий раз, 32,8% - в четвертый раз, 6,8% -в пятый раз, 14% в шестой раз и более. Сходные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данные получены А.С. Михлиным в результате специальной переписи осужденных в разные годы.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Многократно судимые рецидивисты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Ю.М. Антоняном и В.Е. Эминовым получены данные о том, сколько лет в целом многократно судимые рецидивисты провели в местах лише</w:t>
      </w:r>
      <w:r>
        <w:rPr>
          <w:rFonts w:ascii="Times New Roman CYR" w:hAnsi="Times New Roman CYR" w:cs="Times New Roman CYR"/>
          <w:sz w:val="28"/>
          <w:szCs w:val="28"/>
        </w:rPr>
        <w:t>ния свободы: 6,2% - до 3 лет, 16,3% - до 5 лет, 43,6% - до 10 лет, 19,3% - до 15 лет, 7,8% - до 20 лет, 4,2% - до 25 лет, 3,6% - более 25 лет. Около 13% обследованных до достижения возраста уголовной ответственности уже находились в закрытых воспитательных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всего преступников-рецидивистов среди воров, однако, доля краж, как и хулиганств и причинений тяжкого вреда здоровью и тяжких телесных повреждений уменьшается с ростом числа судимостей (44,7% краж совершается при первом осуждении и 36,1</w:t>
      </w:r>
      <w:r>
        <w:rPr>
          <w:rFonts w:ascii="Times New Roman CYR" w:hAnsi="Times New Roman CYR" w:cs="Times New Roman CYR"/>
          <w:sz w:val="28"/>
          <w:szCs w:val="28"/>
        </w:rPr>
        <w:t>% - при третьем). В то время как доля убийств, изнасилований, насильственных действий сексуального характера, а также вымогательств, грабежей и краж наоборот увеличивается.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Приблизительно половина обследованных 51% были осуждены на срок до 5 лет, 30,6% - н</w:t>
      </w:r>
      <w:r>
        <w:rPr>
          <w:rFonts w:ascii="Times New Roman CYR" w:hAnsi="Times New Roman CYR" w:cs="Times New Roman CYR"/>
          <w:sz w:val="28"/>
          <w:szCs w:val="28"/>
        </w:rPr>
        <w:t>а срок до 10 лет, 11,5% - до 15 лет, 4,3% - до 29 лет и 2,7% - до 25 лет.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Работой в местах лишения свободы был обеспечен каждый третий, но в то же время каждый четвертый отказывался от нее. Добросовестно к работе относятся чуть меньше половины обследованны</w:t>
      </w:r>
      <w:r>
        <w:rPr>
          <w:rFonts w:ascii="Times New Roman CYR" w:hAnsi="Times New Roman CYR" w:cs="Times New Roman CYR"/>
          <w:sz w:val="28"/>
          <w:szCs w:val="28"/>
        </w:rPr>
        <w:t xml:space="preserve">х, 23,4% участвуют в работе самодеятельности. Положительная характеристика у многократно судимых рецидивистов была только у 38,3% из них, нейтральная - у 30,6%, остальные имели отрицательную характеристику или считались злостными нарушителями режима. 8,1% </w:t>
      </w:r>
      <w:r>
        <w:rPr>
          <w:rFonts w:ascii="Times New Roman CYR" w:hAnsi="Times New Roman CYR" w:cs="Times New Roman CYR"/>
          <w:sz w:val="28"/>
          <w:szCs w:val="28"/>
        </w:rPr>
        <w:t>совершали новое преступление во время отбывания наказания.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Ресоциализация многократно судимых рецидивистов. По данным этих же исследований, большинство таких рецидивистов имеют жилье (80%), родственников и близких (75%), которые могли бы помочь им адаптиро</w:t>
      </w:r>
      <w:r>
        <w:rPr>
          <w:rFonts w:ascii="Times New Roman CYR" w:hAnsi="Times New Roman CYR" w:cs="Times New Roman CYR"/>
          <w:sz w:val="28"/>
          <w:szCs w:val="28"/>
        </w:rPr>
        <w:t>ваться после освобождения, однако 58,7% необходима социальная помощь после освобождения.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данные о том, что с увеличением числа судимостей сокращается количество лиц, использующих максимально разрешенное законом число свиданий, и увеличивается число</w:t>
      </w:r>
      <w:r>
        <w:rPr>
          <w:rFonts w:ascii="Times New Roman CYR" w:hAnsi="Times New Roman CYR" w:cs="Times New Roman CYR"/>
          <w:sz w:val="28"/>
          <w:szCs w:val="28"/>
        </w:rPr>
        <w:t xml:space="preserve"> лиц, не пользующихся этим правом вовсе. По данным статистики видно, что женщины находятся в большей социальной изоляции, чем мужчины. Также видно, что с увеличением числа судимостей рецидивистов теряются родственные связи, что увеличивает дезадаптацию эти</w:t>
      </w:r>
      <w:r>
        <w:rPr>
          <w:rFonts w:ascii="Times New Roman CYR" w:hAnsi="Times New Roman CYR" w:cs="Times New Roman CYR"/>
          <w:sz w:val="28"/>
          <w:szCs w:val="28"/>
        </w:rPr>
        <w:t>х лиц.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многих исследований, «…для большинства рецидивистов, особенно многократно судимых, характерно отсутствие семьи, профессии, постоянной работы и постоянного места жительства, т.е. частичная или даже полная дезадаптация» [1, с. 272].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 Психические аномалии рецидивистов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имеющие различные психические аномалии, имеют особую склонность к совершению повторных преступлений. Это связано с тем, что они хуже, по сравнению со здоровыми людьми, усваивают правовые и нравственные нормы, кото</w:t>
      </w:r>
      <w:r>
        <w:rPr>
          <w:rFonts w:ascii="Times New Roman CYR" w:hAnsi="Times New Roman CYR" w:cs="Times New Roman CYR"/>
          <w:sz w:val="28"/>
          <w:szCs w:val="28"/>
        </w:rPr>
        <w:t>рые регулируют поведение. А также с тем, что их поведение обладает наибольшей импульсивностью, они практически не готовятся к совершению преступления или вообще не готовятся.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психических аномалий рецидивистов: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рецидивистов, страдаю</w:t>
      </w:r>
      <w:r>
        <w:rPr>
          <w:rFonts w:ascii="Times New Roman CYR" w:hAnsi="Times New Roman CYR" w:cs="Times New Roman CYR"/>
          <w:sz w:val="28"/>
          <w:szCs w:val="28"/>
        </w:rPr>
        <w:t>щих психическими аномалиями, в два раза больше, по сравнению с общих числом лиц, совершивших правонарушение.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повторных правонарушений у преступников- рецидивистов, имеющих психические аномалии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3"/>
        <w:gridCol w:w="346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Психическая аномалия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Доля повторных правонарушений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паты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Олигофрены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Лица, имеющие остаточные явления черепно-мозговых травм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Хронические алкоголики и наркоманы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Лица с органическими поражениями головного мозга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Эпилептики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Лица с иными психическими отклонениями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30,8%</w:t>
            </w:r>
          </w:p>
        </w:tc>
      </w:tr>
    </w:tbl>
    <w:p w:rsidR="00000000" w:rsidRDefault="006755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</w:t>
      </w:r>
      <w:r>
        <w:rPr>
          <w:rFonts w:ascii="Times New Roman CYR" w:hAnsi="Times New Roman CYR" w:cs="Times New Roman CYR"/>
          <w:sz w:val="28"/>
          <w:szCs w:val="28"/>
        </w:rPr>
        <w:t>ется зависимость между количеством судимостей и временным интервалом рецидива и видом психической аномалии.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лицам страдающим психопатией присущи много кратное совершение преступлений и высокая интенсивность рецидива (до двух лет). У наркоманов и травм</w:t>
      </w:r>
      <w:r>
        <w:rPr>
          <w:rFonts w:ascii="Times New Roman CYR" w:hAnsi="Times New Roman CYR" w:cs="Times New Roman CYR"/>
          <w:sz w:val="28"/>
          <w:szCs w:val="28"/>
        </w:rPr>
        <w:t>атиков чаще всего имеется наличие двух-трех судимостей при средней интенсивности рецидива (от двух до пяти лет). Лица с умственной отсталостью, как правило, привлекаются к уголовной ответственности всего лишь два раза, при этом интервал между преступлениям</w:t>
      </w:r>
      <w:r>
        <w:rPr>
          <w:rFonts w:ascii="Times New Roman CYR" w:hAnsi="Times New Roman CYR" w:cs="Times New Roman CYR"/>
          <w:sz w:val="28"/>
          <w:szCs w:val="28"/>
        </w:rPr>
        <w:t>и составляет временной промежуток до двух лет.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преступного поведения рецидивистов с психическими отклонениями во многом зависит от наличия конкретного вида отклонения психики. Лица с нарушением интеллекта в основном совершают имущественные и сексу</w:t>
      </w:r>
      <w:r>
        <w:rPr>
          <w:rFonts w:ascii="Times New Roman CYR" w:hAnsi="Times New Roman CYR" w:cs="Times New Roman CYR"/>
          <w:sz w:val="28"/>
          <w:szCs w:val="28"/>
        </w:rPr>
        <w:t>альные преступления, наркоманы - преступления, связанные с нелегальным оборотов наркотиков, а лица с психопатиями и хронические алкоголики имеют склонность к совершению насильственных преступлений.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рецидивисты с аномалиями психики по сравнению с пс</w:t>
      </w:r>
      <w:r>
        <w:rPr>
          <w:rFonts w:ascii="Times New Roman CYR" w:hAnsi="Times New Roman CYR" w:cs="Times New Roman CYR"/>
          <w:sz w:val="28"/>
          <w:szCs w:val="28"/>
        </w:rPr>
        <w:t>ихически здоровыми людьми более склонны к действиям насильственного характера. Процент преступлений, связанных с насилием среди рецидивистов с аномалиями психики составляет 36,5%, в то время как, среди психически здоровых рецидивистов он равен 13,4%.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</w:t>
      </w:r>
      <w:r>
        <w:rPr>
          <w:rFonts w:ascii="Times New Roman CYR" w:hAnsi="Times New Roman CYR" w:cs="Times New Roman CYR"/>
          <w:sz w:val="28"/>
          <w:szCs w:val="28"/>
        </w:rPr>
        <w:t xml:space="preserve">овлено, что у рецидивистов с аномалиями психики наибольшая криминогенная активность наблюдается в первые два года после освобождения. В период от пяти до двух лет отмечается снижение этой активности, в период от шести до десяти лет она вновь повышается, а </w:t>
      </w:r>
      <w:r>
        <w:rPr>
          <w:rFonts w:ascii="Times New Roman CYR" w:hAnsi="Times New Roman CYR" w:cs="Times New Roman CYR"/>
          <w:sz w:val="28"/>
          <w:szCs w:val="28"/>
        </w:rPr>
        <w:t>после десяти 10 лет - становится минимальной.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отличий рецидивистов с аномалиями психики от психически здоровых является то, что первые неспособны заранее планировать преступления, они совершают их спонтанно, по внезапно возникшему умыслу.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Рецидиви</w:t>
      </w:r>
      <w:r>
        <w:rPr>
          <w:rFonts w:ascii="Times New Roman CYR" w:hAnsi="Times New Roman CYR" w:cs="Times New Roman CYR"/>
          <w:sz w:val="28"/>
          <w:szCs w:val="28"/>
        </w:rPr>
        <w:t>сты с аномалиями психики по сравнению со здоровыми намного труднее адаптируются к условиям мест лишения свободы, некоторые из них даже предпринимают суицидальные попытки.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сказано выше, большинство многократно судимых рецидивистов обладают частично</w:t>
      </w:r>
      <w:r>
        <w:rPr>
          <w:rFonts w:ascii="Times New Roman CYR" w:hAnsi="Times New Roman CYR" w:cs="Times New Roman CYR"/>
          <w:sz w:val="28"/>
          <w:szCs w:val="28"/>
        </w:rPr>
        <w:t>й или полной дезадаптацией, но, в то же время, они отлично приспособились к жизни в местах лишения свободы, их устраивают устоявшиеся в них правила и порядки, их ценности и нормы. Нередко они сами участвуют в их формировании.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ростом числа судимостей и ле</w:t>
      </w:r>
      <w:r>
        <w:rPr>
          <w:rFonts w:ascii="Times New Roman CYR" w:hAnsi="Times New Roman CYR" w:cs="Times New Roman CYR"/>
          <w:sz w:val="28"/>
          <w:szCs w:val="28"/>
        </w:rPr>
        <w:t>т, проведенных в местах лишения свободы, растет число лиц, страдающих психическими расстройствами. Большинство многократно судимых рецидивистов выглядит намного старше своих лет, страдают различными хроническими соматическими болезнями.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того, чт</w:t>
      </w:r>
      <w:r>
        <w:rPr>
          <w:rFonts w:ascii="Times New Roman CYR" w:hAnsi="Times New Roman CYR" w:cs="Times New Roman CYR"/>
          <w:sz w:val="28"/>
          <w:szCs w:val="28"/>
        </w:rPr>
        <w:t>о рецидивисты плохо адаптированы к условиям жизни на воле, они теряют страх перед наказанием, они прекрасно чувствуются себя в местах, лишения свободы. Для многих из них, особенно многократно судимых, тюрьма является домом. Известны случаи, когда рецидивис</w:t>
      </w:r>
      <w:r>
        <w:rPr>
          <w:rFonts w:ascii="Times New Roman CYR" w:hAnsi="Times New Roman CYR" w:cs="Times New Roman CYR"/>
          <w:sz w:val="28"/>
          <w:szCs w:val="28"/>
        </w:rPr>
        <w:t>ты совершали преступления исключительно ради того, чтобы вновь оказаться за решеткой. Многие рецидивисты настолько привыкли жить в жестких рамках регламента жизни, установленного исполнительными учреждениями, что они уже не видят своей жизни без них. Их ве</w:t>
      </w:r>
      <w:r>
        <w:rPr>
          <w:rFonts w:ascii="Times New Roman CYR" w:hAnsi="Times New Roman CYR" w:cs="Times New Roman CYR"/>
          <w:sz w:val="28"/>
          <w:szCs w:val="28"/>
        </w:rPr>
        <w:t>сьма привлекают антиобщественные группы преступников, членами которых они являются и дорожат этим положением в них.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причиной стремления рецидивиста в исправительное учреждения является утрата родственных связей, а также отсутствие постоянного места </w:t>
      </w:r>
      <w:r>
        <w:rPr>
          <w:rFonts w:ascii="Times New Roman CYR" w:hAnsi="Times New Roman CYR" w:cs="Times New Roman CYR"/>
          <w:sz w:val="28"/>
          <w:szCs w:val="28"/>
        </w:rPr>
        <w:t>жительства и постоянного источника доходов на средства к существованию. В основном к таким рецидивистам относятся старики и инвалиды, которым больше некуда пойти, а в местах лишения свободы они имеют крышу над головой, им гарантировано питание и медицинско</w:t>
      </w:r>
      <w:r>
        <w:rPr>
          <w:rFonts w:ascii="Times New Roman CYR" w:hAnsi="Times New Roman CYR" w:cs="Times New Roman CYR"/>
          <w:sz w:val="28"/>
          <w:szCs w:val="28"/>
        </w:rPr>
        <w:t>е обслуживание, а также тут они имеют возможность определенным образом организовывать свой досуг.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чертой преступников-рецидивистов является стремление к постоянному и довольно тесному общению с лицами или группами лиц, ведущими антиобщественн</w:t>
      </w:r>
      <w:r>
        <w:rPr>
          <w:rFonts w:ascii="Times New Roman CYR" w:hAnsi="Times New Roman CYR" w:cs="Times New Roman CYR"/>
          <w:sz w:val="28"/>
          <w:szCs w:val="28"/>
        </w:rPr>
        <w:t>ый образ жизни. Устойчивость таких групп обеспечивается их лидерами, а также преданностью их участников нормам антиобщественной морали. Это способствует распаду общественно полезных связей.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исследования, у лиц при особо опасном рецидиве возросло </w:t>
      </w:r>
      <w:r>
        <w:rPr>
          <w:rFonts w:ascii="Times New Roman CYR" w:hAnsi="Times New Roman CYR" w:cs="Times New Roman CYR"/>
          <w:sz w:val="28"/>
          <w:szCs w:val="28"/>
        </w:rPr>
        <w:t>среднее число судимостей и в колониях и тюрьмах на 2005 г. составило 5, в колониях строго режима - 4,4. Более 60% имеют от трех до шести судимостей. В колониях особо строгого режима и тюрьмах 8,2% осужденных имеют более восьми судимостей. Н.А. Коломытцев у</w:t>
      </w:r>
      <w:r>
        <w:rPr>
          <w:rFonts w:ascii="Times New Roman CYR" w:hAnsi="Times New Roman CYR" w:cs="Times New Roman CYR"/>
          <w:sz w:val="28"/>
          <w:szCs w:val="28"/>
        </w:rPr>
        <w:t>тверждает, что количество числа судимостей будет продолжаться.</w:t>
      </w:r>
    </w:p>
    <w:p w:rsidR="00000000" w:rsidRDefault="006755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Причины и условия совершения повторных преступлений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Типологические и индивидуально-психологические свойства осужденных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законопослушными гражданами, преступники отличают</w:t>
      </w:r>
      <w:r>
        <w:rPr>
          <w:rFonts w:ascii="Times New Roman CYR" w:hAnsi="Times New Roman CYR" w:cs="Times New Roman CYR"/>
          <w:sz w:val="28"/>
          <w:szCs w:val="28"/>
        </w:rPr>
        <w:t>ся более высокой импульсивностью и агрессивностью. Эти люди часто испытывают трудности адаптации в малых группах, отчуждены от семьи. Такие черты в наибольшей степени присущи лицам, совершившим грабежи, разбойные нападения, изнасилования, убийства.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</w:t>
      </w:r>
      <w:r>
        <w:rPr>
          <w:rFonts w:ascii="Times New Roman CYR" w:hAnsi="Times New Roman CYR" w:cs="Times New Roman CYR"/>
          <w:sz w:val="28"/>
          <w:szCs w:val="28"/>
        </w:rPr>
        <w:t>психологи определяют агрессию «как намеренное стремление причинить другому лицу вред, физический или социальный ущерб или, в некоторых случаях, уничтожить объект нападения» [2, с. 153]. В 1964 г. Фешбах предложил выделить два типа агрессии: враждебную (экс</w:t>
      </w:r>
      <w:r>
        <w:rPr>
          <w:rFonts w:ascii="Times New Roman CYR" w:hAnsi="Times New Roman CYR" w:cs="Times New Roman CYR"/>
          <w:sz w:val="28"/>
          <w:szCs w:val="28"/>
        </w:rPr>
        <w:t>прессивную) и инструментальную.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Враждебная агрессия - это агрессия с целью причинения жертве страданий, показания своего превосходства, она сопровождается бурно протекающими эмоциями гнева, возникающими в ответ на оскорбления, унижения, личные неудачи и т.</w:t>
      </w:r>
      <w:r>
        <w:rPr>
          <w:rFonts w:ascii="Times New Roman CYR" w:hAnsi="Times New Roman CYR" w:cs="Times New Roman CYR"/>
          <w:sz w:val="28"/>
          <w:szCs w:val="28"/>
        </w:rPr>
        <w:t>п. Такой тип агрессии характерен для преступников, совершающих насильственные преступления.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Инструментальная агрессия - это агрессия, целью которой является получение какого-либо объекта или статуса. Для данного вида агрессии характерны совершения краж, гр</w:t>
      </w:r>
      <w:r>
        <w:rPr>
          <w:rFonts w:ascii="Times New Roman CYR" w:hAnsi="Times New Roman CYR" w:cs="Times New Roman CYR"/>
          <w:sz w:val="28"/>
          <w:szCs w:val="28"/>
        </w:rPr>
        <w:t>абежей, различные хищения и т.п. В этом случае преступник не ставит пред собой цели причинения вреда жертве, но если она препятствует грабителю в достижении его цели, он вынужден устранить преграду любыми способами.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вышеперечисленных черт у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а не означает, что он обязательно станет преступником. Многое зависит от той среды, где он воспитывается, и от того, в каком кругу он общается. Также на формирование преступного поведения оказывает влияние и генетический фактор. К нему относятся характер, </w:t>
      </w:r>
      <w:r>
        <w:rPr>
          <w:rFonts w:ascii="Times New Roman CYR" w:hAnsi="Times New Roman CYR" w:cs="Times New Roman CYR"/>
          <w:sz w:val="28"/>
          <w:szCs w:val="28"/>
        </w:rPr>
        <w:t>темперамент, предрасположенности личность и т.д.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система ценностей человека, обусловливающая его отношение к окружающему мир, нормам, принятым в обществе, к самому себе и своим обязанностям, различным общностям и т. д. зависит как от внутрен</w:t>
      </w:r>
      <w:r>
        <w:rPr>
          <w:rFonts w:ascii="Times New Roman CYR" w:hAnsi="Times New Roman CYR" w:cs="Times New Roman CYR"/>
          <w:sz w:val="28"/>
          <w:szCs w:val="28"/>
        </w:rPr>
        <w:t>них личностных особенностей, так и от внешних обстоятельств.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некоторых из вышеперечисленны черт у некоторых преступников не означает, что их личность не является носителем преступного поведения. Тем не менее, основная масса преступников обладает</w:t>
      </w:r>
      <w:r>
        <w:rPr>
          <w:rFonts w:ascii="Times New Roman CYR" w:hAnsi="Times New Roman CYR" w:cs="Times New Roman CYR"/>
          <w:sz w:val="28"/>
          <w:szCs w:val="28"/>
        </w:rPr>
        <w:t xml:space="preserve"> указанными особенностями.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Социально-психологический статус личности осужденных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Усвоение норм поведения, принятых в криминальной среде, и степень их принятия осужденным является одной из наиболее значимых характеристик личности правонарушителя, опред</w:t>
      </w:r>
      <w:r>
        <w:rPr>
          <w:rFonts w:ascii="Times New Roman CYR" w:hAnsi="Times New Roman CYR" w:cs="Times New Roman CYR"/>
          <w:sz w:val="28"/>
          <w:szCs w:val="28"/>
        </w:rPr>
        <w:t>еляющих степень его криминализации.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данному признаку осужденных можно классифицировать следующим образом: лидеры отрицательной направленности, последователи криминальных авторитетов, нейтральные («мужики»), актив, осужденные с низким социально-психологи</w:t>
      </w:r>
      <w:r>
        <w:rPr>
          <w:rFonts w:ascii="Times New Roman CYR" w:hAnsi="Times New Roman CYR" w:cs="Times New Roman CYR"/>
          <w:sz w:val="28"/>
          <w:szCs w:val="28"/>
        </w:rPr>
        <w:t>ческим статусом («пренебрегаемые»).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что администрация исправительных учреждений в первую очередь поддерживает ходатайства об условно-досрочном освобождении осужденных, имеющих положительную характеристику. Однако участие осужденного в активе д</w:t>
      </w:r>
      <w:r>
        <w:rPr>
          <w:rFonts w:ascii="Times New Roman CYR" w:hAnsi="Times New Roman CYR" w:cs="Times New Roman CYR"/>
          <w:sz w:val="28"/>
          <w:szCs w:val="28"/>
        </w:rPr>
        <w:t>алеко не всегда является свидетельством его намерения быть законопослушным гражданином после освобождения.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стремление быть в группе активистов продиктовано лишь желанием получить определенные льготы, обеспечивающие более комфортные условия жизни в за</w:t>
      </w:r>
      <w:r>
        <w:rPr>
          <w:rFonts w:ascii="Times New Roman CYR" w:hAnsi="Times New Roman CYR" w:cs="Times New Roman CYR"/>
          <w:sz w:val="28"/>
          <w:szCs w:val="28"/>
        </w:rPr>
        <w:t>ключении по сравнению с другими осужденными. Поэтому при оценке риска рецидива следует не только ориентироваться на социально-психологический статус осужденного, но и выявлять истинные мотивы его участия в активе.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 Концепции, объясняющие причины престу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пного поведения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выделять три группы концепций, объясняющих причины преступного поведения: психогенетические или биологизаторские, психосоциальные и интегральные.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Психогенетические концепции изучают преступное поведение с точки зрения влияния на ег</w:t>
      </w:r>
      <w:r>
        <w:rPr>
          <w:rFonts w:ascii="Times New Roman CYR" w:hAnsi="Times New Roman CYR" w:cs="Times New Roman CYR"/>
          <w:sz w:val="28"/>
          <w:szCs w:val="28"/>
        </w:rPr>
        <w:t>о поведение врожденных свойств человека. Обычно к ним относят следующие черты: темперамент, неосознанные влечения, агрессию и т.п.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Психосоциальные концепции объясняют преступное поведение социально сформированными свойствами и навыками поведения. К ним отн</w:t>
      </w:r>
      <w:r>
        <w:rPr>
          <w:rFonts w:ascii="Times New Roman CYR" w:hAnsi="Times New Roman CYR" w:cs="Times New Roman CYR"/>
          <w:sz w:val="28"/>
          <w:szCs w:val="28"/>
        </w:rPr>
        <w:t>осят накопленный человеком опыт, его систему отношений, его интересы, ценности, знания и т.п.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Интегральные концепции объясняют преступное поведение как результат взаимного влияния биологических и социальных факторов.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при написании психологич</w:t>
      </w:r>
      <w:r>
        <w:rPr>
          <w:rFonts w:ascii="Times New Roman CYR" w:hAnsi="Times New Roman CYR" w:cs="Times New Roman CYR"/>
          <w:sz w:val="28"/>
          <w:szCs w:val="28"/>
        </w:rPr>
        <w:t>еской характеристики осужденного с целью решении вопроса об УДО рекомендуется учитывать все основные факторы, в определенной мере определяющие противоправное поведение человека. К ним относятся социально-демографические данные и уголовно-правовая характери</w:t>
      </w:r>
      <w:r>
        <w:rPr>
          <w:rFonts w:ascii="Times New Roman CYR" w:hAnsi="Times New Roman CYR" w:cs="Times New Roman CYR"/>
          <w:sz w:val="28"/>
          <w:szCs w:val="28"/>
        </w:rPr>
        <w:t>стика осужденных.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Социально-демографические данные. К ним относят пол и возраст осужденного, его социальную принадлежность, образование, а также семейное положение и отношения с родственниками. Все эти характеристики сами по себе не являются криминогенными</w:t>
      </w:r>
      <w:r>
        <w:rPr>
          <w:rFonts w:ascii="Times New Roman CYR" w:hAnsi="Times New Roman CYR" w:cs="Times New Roman CYR"/>
          <w:sz w:val="28"/>
          <w:szCs w:val="28"/>
        </w:rPr>
        <w:t>, однако при различных сочетаниях друг с другом могут влиять на криминогенность поведения.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Уголовно-правовая характеристика осужденных. К ней относятся квалификация совершенного преступления, срок назначенного наказания, число судимостей, отношение осужден</w:t>
      </w:r>
      <w:r>
        <w:rPr>
          <w:rFonts w:ascii="Times New Roman CYR" w:hAnsi="Times New Roman CYR" w:cs="Times New Roman CYR"/>
          <w:sz w:val="28"/>
          <w:szCs w:val="28"/>
        </w:rPr>
        <w:t>ного к совершенному преступлению и отношение осужденного к жертве, т.е. те характеристики личности, которые характеризуют ее как преступника, которому назначено наказание.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совершенного преступления. Больше всего осужденных отбывает наказание </w:t>
      </w:r>
      <w:r>
        <w:rPr>
          <w:rFonts w:ascii="Times New Roman CYR" w:hAnsi="Times New Roman CYR" w:cs="Times New Roman CYR"/>
          <w:sz w:val="28"/>
          <w:szCs w:val="28"/>
        </w:rPr>
        <w:t>за совершение преступлений против собственности, за ними следуют преступления против жизни и здоровья, а также против общественной безопасности.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Однотипные рецидивные преступления наиболее часто встречаются у осужденных за преступления против собственности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преступления сексуального характер. В связи с этим требуется более тщательная оценка осужденных, совершивших данные виды преступлений при решении вопроса об их условно-досрочном освобождении. Был принят закон, в соответствии с которым срок, после которо</w:t>
      </w:r>
      <w:r>
        <w:rPr>
          <w:rFonts w:ascii="Times New Roman CYR" w:hAnsi="Times New Roman CYR" w:cs="Times New Roman CYR"/>
          <w:sz w:val="28"/>
          <w:szCs w:val="28"/>
        </w:rPr>
        <w:t xml:space="preserve">го осужденные, совершившие преступления сексуального характера, могут быть представлены к УДО, был увеличен до </w:t>
      </w:r>
      <w:r>
        <w:rPr>
          <w:rFonts w:ascii="Times New Roman" w:hAnsi="Times New Roman" w:cs="Times New Roman"/>
          <w:sz w:val="28"/>
          <w:szCs w:val="28"/>
        </w:rPr>
        <w:t xml:space="preserve">¾ </w:t>
      </w:r>
      <w:r>
        <w:rPr>
          <w:rFonts w:ascii="Times New Roman CYR" w:hAnsi="Times New Roman CYR" w:cs="Times New Roman CYR"/>
          <w:sz w:val="28"/>
          <w:szCs w:val="28"/>
        </w:rPr>
        <w:t>от назначенного судом наказания.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назначенного наказания. Помимо того, что данный показатель указывает на тяжесть совершенного преступления</w:t>
      </w:r>
      <w:r>
        <w:rPr>
          <w:rFonts w:ascii="Times New Roman CYR" w:hAnsi="Times New Roman CYR" w:cs="Times New Roman CYR"/>
          <w:sz w:val="28"/>
          <w:szCs w:val="28"/>
        </w:rPr>
        <w:t xml:space="preserve">, он также показывает степень влияния на общее психического состояние и поведение осужденного. Имеются данные различных российских и зарубежных исследований, которые показывают, что после 7-8 лет лишения свободы у осужденных увеличивается число депрессий, </w:t>
      </w:r>
      <w:r>
        <w:rPr>
          <w:rFonts w:ascii="Times New Roman CYR" w:hAnsi="Times New Roman CYR" w:cs="Times New Roman CYR"/>
          <w:sz w:val="28"/>
          <w:szCs w:val="28"/>
        </w:rPr>
        <w:t>нервных срывов, психических и соматических заболеваний, а также увеличивается частота нарушений режима при отбывании наказания. Поэтому, прогнозируя поведение осужденного после освобождения, необходимо учитывать, какое влияние на него оказал срок отбытия н</w:t>
      </w:r>
      <w:r>
        <w:rPr>
          <w:rFonts w:ascii="Times New Roman CYR" w:hAnsi="Times New Roman CYR" w:cs="Times New Roman CYR"/>
          <w:sz w:val="28"/>
          <w:szCs w:val="28"/>
        </w:rPr>
        <w:t>аказания.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судимостей. Установлено, что увеличение числа судимостей оказывает влияние на дальнейшую криминализацию личности, поэтому этот факт также необходимо учитывать при решении вопроса об УДО. Следует принимать во внимание и то, что данная характ</w:t>
      </w:r>
      <w:r>
        <w:rPr>
          <w:rFonts w:ascii="Times New Roman CYR" w:hAnsi="Times New Roman CYR" w:cs="Times New Roman CYR"/>
          <w:sz w:val="28"/>
          <w:szCs w:val="28"/>
        </w:rPr>
        <w:t>еристика является значимой при взаимодействии с другими.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осужденного к совершенному преступлению. По данным опроса Ю.М. Антоняна и В. Е. Эминова, полностью виновными себя признают приблизительно 20% рецидивистов, около 60% - частично виновными и </w:t>
      </w:r>
      <w:r>
        <w:rPr>
          <w:rFonts w:ascii="Times New Roman CYR" w:hAnsi="Times New Roman CYR" w:cs="Times New Roman CYR"/>
          <w:sz w:val="28"/>
          <w:szCs w:val="28"/>
        </w:rPr>
        <w:t>20% - невиновными. При этом с ростом увеличения числа судимостей увеличивается число лиц, признающих себя полностью виновными. Вероятнее всего это связано с тем, что с возрастом рецидивисты относятся к себе более критично и в меньшей степени имеют склоннос</w:t>
      </w:r>
      <w:r>
        <w:rPr>
          <w:rFonts w:ascii="Times New Roman CYR" w:hAnsi="Times New Roman CYR" w:cs="Times New Roman CYR"/>
          <w:sz w:val="28"/>
          <w:szCs w:val="28"/>
        </w:rPr>
        <w:t>ть перекладывать вину на других.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чувства вины за преступление может расцениваться как свидетельство позитивного изменения личности осужденного и позволяет сделать оптимистичный прогноз его поведения на свободе.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жертве. По данным и</w:t>
      </w:r>
      <w:r>
        <w:rPr>
          <w:rFonts w:ascii="Times New Roman CYR" w:hAnsi="Times New Roman CYR" w:cs="Times New Roman CYR"/>
          <w:sz w:val="28"/>
          <w:szCs w:val="28"/>
        </w:rPr>
        <w:t>сследований М.Г. Дебольского и А.М. Молоствова, большинство осужденных за корыстные и насильственные преступления не сочувствуют жертве, не чувствуют на себе ответственности за причиненный ущерб как моральный, так и материальный.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 Клинический и актуарн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ый подход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криминогенные факторы, от которых зависит риск совершения повторных правонарушений, и этот риск может быть снижен, если найти способ влияния на эти факторы. Криминогенные факторы - это те факторы, которые предсказывают повто</w:t>
      </w:r>
      <w:r>
        <w:rPr>
          <w:rFonts w:ascii="Times New Roman CYR" w:hAnsi="Times New Roman CYR" w:cs="Times New Roman CYR"/>
          <w:sz w:val="28"/>
          <w:szCs w:val="28"/>
        </w:rPr>
        <w:t>рное правонарушение. Криминогенный фактор, по определению Эндрюса - это любая сфера, в который правонарушитель в настоящее время испытывает потребность или дефицит, а сокращение этой потребности или ее дефицита приведет к сокращению риска повторного правон</w:t>
      </w:r>
      <w:r>
        <w:rPr>
          <w:rFonts w:ascii="Times New Roman CYR" w:hAnsi="Times New Roman CYR" w:cs="Times New Roman CYR"/>
          <w:sz w:val="28"/>
          <w:szCs w:val="28"/>
        </w:rPr>
        <w:t>арушения.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две основных подхода к оценке риска рецидивизма: клинический и актуарный. Клинический подход является диагностическим и основывается на субъективных выводах психолога, вследствие чего он является ненадежным и неточным в предсказании бу</w:t>
      </w:r>
      <w:r>
        <w:rPr>
          <w:rFonts w:ascii="Times New Roman CYR" w:hAnsi="Times New Roman CYR" w:cs="Times New Roman CYR"/>
          <w:sz w:val="28"/>
          <w:szCs w:val="28"/>
        </w:rPr>
        <w:t>дущего поведения правонарушителя.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роль клинической оценки: «понимание предрасполагающих и причинных факторов, связанных с противоправным поведением в конкретных случаях» [10, с. 11].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Актуарные подходы к оценке риска были разработаны как альтернатив</w:t>
      </w:r>
      <w:r>
        <w:rPr>
          <w:rFonts w:ascii="Times New Roman CYR" w:hAnsi="Times New Roman CYR" w:cs="Times New Roman CYR"/>
          <w:sz w:val="28"/>
          <w:szCs w:val="28"/>
        </w:rPr>
        <w:t>а клиническим методам в связи с признанием их ограниченности. В отличие от клинического, актуарный подход основан на статистических данных и объективных характеристиках осужденных, таких как возраст, количество судимостей и т.д. Имеются различные актуарные</w:t>
      </w:r>
      <w:r>
        <w:rPr>
          <w:rFonts w:ascii="Times New Roman CYR" w:hAnsi="Times New Roman CYR" w:cs="Times New Roman CYR"/>
          <w:sz w:val="28"/>
          <w:szCs w:val="28"/>
        </w:rPr>
        <w:t xml:space="preserve"> шкалы, разработанные на основе исследований рецидивных правонарушений, которые показали, что характеристики большинства рецидивистов мало чем отличаются от характеристик правонарушителей, не совершающих повторных преступлений. Эти шкалы содержат пункты, к</w:t>
      </w:r>
      <w:r>
        <w:rPr>
          <w:rFonts w:ascii="Times New Roman CYR" w:hAnsi="Times New Roman CYR" w:cs="Times New Roman CYR"/>
          <w:sz w:val="28"/>
          <w:szCs w:val="28"/>
        </w:rPr>
        <w:t xml:space="preserve">асающиеся возраста первого осуждения, типа преступления и возраста, когда оно было совершено, предыдущих судимостей, общего количества судимостей, количества осуждений к лишению свободы. Все эти факторы после определенного расчета позволяют прогнозировать </w:t>
      </w:r>
      <w:r>
        <w:rPr>
          <w:rFonts w:ascii="Times New Roman CYR" w:hAnsi="Times New Roman CYR" w:cs="Times New Roman CYR"/>
          <w:sz w:val="28"/>
          <w:szCs w:val="28"/>
        </w:rPr>
        <w:t>уровни рецидива для групп правонарушителей с достаточно высокой степенью достоверности.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следует помнить, что актуарные шкалы основаны на групповых исследованиях, поэтому на их основании нельзя сказать наверняка, что конкретный человек повторно совер</w:t>
      </w:r>
      <w:r>
        <w:rPr>
          <w:rFonts w:ascii="Times New Roman CYR" w:hAnsi="Times New Roman CYR" w:cs="Times New Roman CYR"/>
          <w:sz w:val="28"/>
          <w:szCs w:val="28"/>
        </w:rPr>
        <w:t>шит правонарушение, даже, если он находится в группе высокого риска.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Актуарные шкалы предназначены для прогнозирования повторных преступлений, а поскольку они основаны на данных о предыдущих преступлениях, являются непригодными для лиц, впервые совершивших</w:t>
      </w:r>
      <w:r>
        <w:rPr>
          <w:rFonts w:ascii="Times New Roman CYR" w:hAnsi="Times New Roman CYR" w:cs="Times New Roman CYR"/>
          <w:sz w:val="28"/>
          <w:szCs w:val="28"/>
        </w:rPr>
        <w:t xml:space="preserve"> преступление.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главных недостатков актуарных шкал является то, что они основаны на данных прошлого и не учитывают изменений в лучшую сторону, а также изменений в жизненных обстоятельствах. Таким образом, правонарушитель на протяжении всего срока о</w:t>
      </w:r>
      <w:r>
        <w:rPr>
          <w:rFonts w:ascii="Times New Roman CYR" w:hAnsi="Times New Roman CYR" w:cs="Times New Roman CYR"/>
          <w:sz w:val="28"/>
          <w:szCs w:val="28"/>
        </w:rPr>
        <w:t>тбывания наказания или надзора находится на одном и том же уровне риска рецидивизма.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прогностические шкалы основаны на данных уголовного прошлого человека, связано с тем, что материалы для них берутся из материалов досье, которые считаются объектив</w:t>
      </w:r>
      <w:r>
        <w:rPr>
          <w:rFonts w:ascii="Times New Roman CYR" w:hAnsi="Times New Roman CYR" w:cs="Times New Roman CYR"/>
          <w:sz w:val="28"/>
          <w:szCs w:val="28"/>
        </w:rPr>
        <w:t>ными и точными.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множество других динамических или социальных факторов, которые в отличие от уголовного прошлого, со временем могут меняться. Эти данные намного труднее собрать, чем данные уголовных дел, поскольку они требует сбора информации из </w:t>
      </w:r>
      <w:r>
        <w:rPr>
          <w:rFonts w:ascii="Times New Roman CYR" w:hAnsi="Times New Roman CYR" w:cs="Times New Roman CYR"/>
          <w:sz w:val="28"/>
          <w:szCs w:val="28"/>
        </w:rPr>
        <w:t>различных источников и их последующую интерпретацию.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различных исследовательских обзорах делаются выводы о том, что динамические факторы способны прогнозировать повторные правонарушения.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1999 г. Британский психолог Мэй провел исследование с целью устан</w:t>
      </w:r>
      <w:r>
        <w:rPr>
          <w:rFonts w:ascii="Times New Roman CYR" w:hAnsi="Times New Roman CYR" w:cs="Times New Roman CYR"/>
          <w:sz w:val="28"/>
          <w:szCs w:val="28"/>
        </w:rPr>
        <w:t>овления связи между повторным правонарушением и социальными факторами для лиц, которым были назначены обязательные работы. Он выдвинул гипотезу, состоящую в том, что присоединение социальных переменных факторов с материалами уголовного дела улучшает предск</w:t>
      </w:r>
      <w:r>
        <w:rPr>
          <w:rFonts w:ascii="Times New Roman CYR" w:hAnsi="Times New Roman CYR" w:cs="Times New Roman CYR"/>
          <w:sz w:val="28"/>
          <w:szCs w:val="28"/>
        </w:rPr>
        <w:t>азание повторных правонарушений. В результате он установил, что самым сильным прогностическим фактором являются материалы уголовного дела, однако социальные факторы также могут играть свою роль. На совершение повторных правонарушений из рассмотренных в исс</w:t>
      </w:r>
      <w:r>
        <w:rPr>
          <w:rFonts w:ascii="Times New Roman CYR" w:hAnsi="Times New Roman CYR" w:cs="Times New Roman CYR"/>
          <w:sz w:val="28"/>
          <w:szCs w:val="28"/>
        </w:rPr>
        <w:t>ледовании факторов самое большое влияние оказывало употребление наркотиков, также значение имели проблемы с жильем, работой и материальным благополучием. В этом исследовании автор испытывал недостаток информации и в связи с этим он выдвинул предположение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«социальные факторы были бы наиболее полезными для прогнозирования, если бы собирались в полном объеме и постоянно, при едином общенациональном подходе к документированию информации» [10, с. 13].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Годом раньше Кларком было проведено другое исследо</w:t>
      </w:r>
      <w:r>
        <w:rPr>
          <w:rFonts w:ascii="Times New Roman CYR" w:hAnsi="Times New Roman CYR" w:cs="Times New Roman CYR"/>
          <w:sz w:val="28"/>
          <w:szCs w:val="28"/>
        </w:rPr>
        <w:t>вание, в котором также было установлено, что изменение динамических факторов влияет на изменения уровня повторных правонарушений.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оценки правонарушителя разделяет динамические факторы на две группы. К первой относится текущая ситуация правонарушите</w:t>
      </w:r>
      <w:r>
        <w:rPr>
          <w:rFonts w:ascii="Times New Roman CYR" w:hAnsi="Times New Roman CYR" w:cs="Times New Roman CYR"/>
          <w:sz w:val="28"/>
          <w:szCs w:val="28"/>
        </w:rPr>
        <w:t>ля, на которую оказывают влияние такие обстоятельства, как наличие жилья и работы, везде, где перспективы правонарушителя подвержены воздействию не лежащих на поверхности местных и национальных тенденций. Ко второй относятся характеристики правонарушителя,</w:t>
      </w:r>
      <w:r>
        <w:rPr>
          <w:rFonts w:ascii="Times New Roman CYR" w:hAnsi="Times New Roman CYR" w:cs="Times New Roman CYR"/>
          <w:sz w:val="28"/>
          <w:szCs w:val="28"/>
        </w:rPr>
        <w:t xml:space="preserve"> непосредственно связанные с правонарушением. В ряде случаев, исходя из этих характеристик, можно сделать вывод о предрасположенности правонарушителя к криминальному поведению. Однако часто эти факторы выявляют латентные причины трудностей, которые испытыв</w:t>
      </w:r>
      <w:r>
        <w:rPr>
          <w:rFonts w:ascii="Times New Roman CYR" w:hAnsi="Times New Roman CYR" w:cs="Times New Roman CYR"/>
          <w:sz w:val="28"/>
          <w:szCs w:val="28"/>
        </w:rPr>
        <w:t>ает правонарушитель.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3.5 Факторы, относящиеся к противоправному поведению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 различают по степени оценки риска рецидивизма. Система оценки правонарушителя выделяет 10 таких факторов: жилье, образование, профессиональная подготовка и способност</w:t>
      </w:r>
      <w:r>
        <w:rPr>
          <w:rFonts w:ascii="Times New Roman CYR" w:hAnsi="Times New Roman CYR" w:cs="Times New Roman CYR"/>
          <w:sz w:val="28"/>
          <w:szCs w:val="28"/>
        </w:rPr>
        <w:t>ь устроиться на работу, финансовое управление и доход, отношения, стиль жизни и приятели, злоупотребление наркотиками, злоупотребление алкоголем, эмоциональное благополучие, мышление и поведение, взгляды. Многие факторы содержат как данные, относящиеся к п</w:t>
      </w:r>
      <w:r>
        <w:rPr>
          <w:rFonts w:ascii="Times New Roman CYR" w:hAnsi="Times New Roman CYR" w:cs="Times New Roman CYR"/>
          <w:sz w:val="28"/>
          <w:szCs w:val="28"/>
        </w:rPr>
        <w:t>рошлому, так и динамические данные.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Жилье. По данным многих исследований установлено, что отсутствие постоянного места жительства повышает уровень риска рецидивизма. С наибольшей вероятностью повторные правонарушения совершают лица, часто меняющие места жи</w:t>
      </w:r>
      <w:r>
        <w:rPr>
          <w:rFonts w:ascii="Times New Roman CYR" w:hAnsi="Times New Roman CYR" w:cs="Times New Roman CYR"/>
          <w:sz w:val="28"/>
          <w:szCs w:val="28"/>
        </w:rPr>
        <w:t>тельства, а также проживающие среди других правонарушителей.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фактором риска совершения повторных правонарушений является проживание в сильно криминальном районе.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утверждать, что жилье является одним из самых «динамичных» факторов в СисОП. Внеза</w:t>
      </w:r>
      <w:r>
        <w:rPr>
          <w:rFonts w:ascii="Times New Roman CYR" w:hAnsi="Times New Roman CYR" w:cs="Times New Roman CYR"/>
          <w:sz w:val="28"/>
          <w:szCs w:val="28"/>
        </w:rPr>
        <w:t>пное изменение жилищной ситуации в кратчайшие сроки может привести к значительному повышению вероятности повторного осуждения.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Образование, профессиональная подготовка и способность устроиться на работу. Правонарушители часто менее образованы, чем законопо</w:t>
      </w:r>
      <w:r>
        <w:rPr>
          <w:rFonts w:ascii="Times New Roman CYR" w:hAnsi="Times New Roman CYR" w:cs="Times New Roman CYR"/>
          <w:sz w:val="28"/>
          <w:szCs w:val="28"/>
        </w:rPr>
        <w:t>слушные граждане. Скорее всего, это связано с тем, что правонарушители имеют плохую способность к обучению, что снижает шанс получения работы. Однако нет однозначных данных, которые бы подтверждали, что повышение уровня грамотности и профессиональные навык</w:t>
      </w:r>
      <w:r>
        <w:rPr>
          <w:rFonts w:ascii="Times New Roman CYR" w:hAnsi="Times New Roman CYR" w:cs="Times New Roman CYR"/>
          <w:sz w:val="28"/>
          <w:szCs w:val="28"/>
        </w:rPr>
        <w:t>и оказывают влияние на сокращение риска рецидивизма. Имеются данные исследований, подтверждающих эту гипотезу (Porporino, 1989; Harer, 1994; Clark, 1999), однако есть и такие, которые не смогли найти ей подтверждения (Palmer &amp; Hollin, 1995).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на совер</w:t>
      </w:r>
      <w:r>
        <w:rPr>
          <w:rFonts w:ascii="Times New Roman CYR" w:hAnsi="Times New Roman CYR" w:cs="Times New Roman CYR"/>
          <w:sz w:val="28"/>
          <w:szCs w:val="28"/>
        </w:rPr>
        <w:t xml:space="preserve">шение повторных правонарушений влияет отношение к образованию и профессиональному обучению. Различными исследованиями подтверждено, что незанятость тесно связана с высоким уровнем рецидивизма (Finn, 1998; May, 1999). Правонарушители, не желающие работать, </w:t>
      </w:r>
      <w:r>
        <w:rPr>
          <w:rFonts w:ascii="Times New Roman CYR" w:hAnsi="Times New Roman CYR" w:cs="Times New Roman CYR"/>
          <w:sz w:val="28"/>
          <w:szCs w:val="28"/>
        </w:rPr>
        <w:t>с большей вероятностью оказываются безработными. В 1996 году Gendreau, Little и Coggin выявили, что социальные достижения в любой сфере образования или занятости оказывались фактором, снижающим вероятность рецидивизма. Это может свидетельствовать о том, чт</w:t>
      </w:r>
      <w:r>
        <w:rPr>
          <w:rFonts w:ascii="Times New Roman CYR" w:hAnsi="Times New Roman CYR" w:cs="Times New Roman CYR"/>
          <w:sz w:val="28"/>
          <w:szCs w:val="28"/>
        </w:rPr>
        <w:t>о на риск повторного правонарушения влияют не только денежные отношения, но и отсутствие значимого социального статуса. Проблемы с трудоустройством являются фактором риска повторного правонарушения.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Финансовое управление и доход. Имеются данные различных и</w:t>
      </w:r>
      <w:r>
        <w:rPr>
          <w:rFonts w:ascii="Times New Roman CYR" w:hAnsi="Times New Roman CYR" w:cs="Times New Roman CYR"/>
          <w:sz w:val="28"/>
          <w:szCs w:val="28"/>
        </w:rPr>
        <w:t>сследований, которые показывают, что повторные правонарушения совершают лица, имеющие низкий уровень дохода, однако нет данных, свидетельствующих о том, что финансовый показатель сам по себе является прогностическим фактором.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Отношения. Имеются данные о то</w:t>
      </w:r>
      <w:r>
        <w:rPr>
          <w:rFonts w:ascii="Times New Roman CYR" w:hAnsi="Times New Roman CYR" w:cs="Times New Roman CYR"/>
          <w:sz w:val="28"/>
          <w:szCs w:val="28"/>
        </w:rPr>
        <w:t>м, что наличие сильной связи с женой или сожительницей у мужчин-правонарушителей является защитным фактором, снижающим риск рецидивизма.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Мощным прогностическим фактором является семья. Поддержка со стороны родственников и близких может снизить риск соверше</w:t>
      </w:r>
      <w:r>
        <w:rPr>
          <w:rFonts w:ascii="Times New Roman CYR" w:hAnsi="Times New Roman CYR" w:cs="Times New Roman CYR"/>
          <w:sz w:val="28"/>
          <w:szCs w:val="28"/>
        </w:rPr>
        <w:t>ния повторного правонарушения. В исследованиях Фаррингтона (1978) и Руттера (1974) говорится о том, что для предсказания повторного правонарушения может быть использован опыт, полученный правонарушителем в детстве. Наличие в семье родственников с криминаль</w:t>
      </w:r>
      <w:r>
        <w:rPr>
          <w:rFonts w:ascii="Times New Roman CYR" w:hAnsi="Times New Roman CYR" w:cs="Times New Roman CYR"/>
          <w:sz w:val="28"/>
          <w:szCs w:val="28"/>
        </w:rPr>
        <w:t>ным прошлым также повышает уровень риска рецидивизма.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жизни и приятели. Имеются данные различных исследований, свидетельствующие о том, что на дальнейшее поведение правонарушителя влияет круг его общения. Риск повторного правонарушения у правонарушит</w:t>
      </w:r>
      <w:r>
        <w:rPr>
          <w:rFonts w:ascii="Times New Roman CYR" w:hAnsi="Times New Roman CYR" w:cs="Times New Roman CYR"/>
          <w:sz w:val="28"/>
          <w:szCs w:val="28"/>
        </w:rPr>
        <w:t>еля, проводящего большую часть своего времени в среде других правонарушителей значительно выше, чем у тех, которых находятся в среде законопослушных граждан.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Злоупотребление наркотиками. Как уже было сказано выше, употребление наркотиков является самым гла</w:t>
      </w:r>
      <w:r>
        <w:rPr>
          <w:rFonts w:ascii="Times New Roman CYR" w:hAnsi="Times New Roman CYR" w:cs="Times New Roman CYR"/>
          <w:sz w:val="28"/>
          <w:szCs w:val="28"/>
        </w:rPr>
        <w:t>вным фактором, влияющим на совершения повторных правонарушений. В то же время само злоупотребление наркотиками уже является незаконным.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Злоупотребление алкоголем. Долгое время считалось, что систематическое употребление алкоголя оказывает существенное влия</w:t>
      </w:r>
      <w:r>
        <w:rPr>
          <w:rFonts w:ascii="Times New Roman CYR" w:hAnsi="Times New Roman CYR" w:cs="Times New Roman CYR"/>
          <w:sz w:val="28"/>
          <w:szCs w:val="28"/>
        </w:rPr>
        <w:t>ние на совершение повторных правонарушений. Однако исследования 1989 и 1999 гг. Недавние исследования (Cooke, 1989; May, 1999) позволили предположить, что злоупотребление алкоголем связано с повторными правонарушениями, но в более старших группах правонару</w:t>
      </w:r>
      <w:r>
        <w:rPr>
          <w:rFonts w:ascii="Times New Roman CYR" w:hAnsi="Times New Roman CYR" w:cs="Times New Roman CYR"/>
          <w:sz w:val="28"/>
          <w:szCs w:val="28"/>
        </w:rPr>
        <w:t>шителей и/или только при отдельных специфических типах правонарушений. СисОП расценивает злоупотребление алкоголем как значительный, но менее важный, чем наркотики фактор повторного правонарушения.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благополучие. Существует ряд психологических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и эмоциональных факторов, которые в средней степени оказывают влияние на повторные правонарушения. К ним относятся, например, неспособность (или недостаточная способность) человека справляться с депрессией или со стрессом. Наличие у человека такого рода п</w:t>
      </w:r>
      <w:r>
        <w:rPr>
          <w:rFonts w:ascii="Times New Roman CYR" w:hAnsi="Times New Roman CYR" w:cs="Times New Roman CYR"/>
          <w:sz w:val="28"/>
          <w:szCs w:val="28"/>
        </w:rPr>
        <w:t>роблем, конечно, не означает, что человек обязательно преступит закон, однако они могут рассматриваться как факторы, прогнозирующие повторные правонарушение.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и поведение. Многие правонарушители часто сталкиваются с такими проблемами как 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контроля импульсивности, неспособность поставить себя на место другого и жесткое, отсутствие умения решения проблем, негибкое мышление. Исследования показали, что наличие проблем в этих сферах прогнозируют вероятность совершения повторного правонарушения,</w:t>
      </w:r>
      <w:r>
        <w:rPr>
          <w:rFonts w:ascii="Times New Roman CYR" w:hAnsi="Times New Roman CYR" w:cs="Times New Roman CYR"/>
          <w:sz w:val="28"/>
          <w:szCs w:val="28"/>
        </w:rPr>
        <w:t xml:space="preserve"> а сокращение этих недостатков может сократить уровень риска повторного правонарушения (Robinson, 1995).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Взгляды. Под взглядами в данном случае понимается отношение человека к содеянному, к вмененному ему наказанию и его прокриминальные жизненные взгляды. </w:t>
      </w:r>
      <w:r>
        <w:rPr>
          <w:rFonts w:ascii="Times New Roman CYR" w:hAnsi="Times New Roman CYR" w:cs="Times New Roman CYR"/>
          <w:sz w:val="28"/>
          <w:szCs w:val="28"/>
        </w:rPr>
        <w:t>В настоящее время имеется достаточно большое количество исследований, которые показывают, что криминальные взгляды предсказывают повторные правонарушения, даже в тех случаях, когда осужденные самостоятельно заполняют анкеты.</w:t>
      </w:r>
    </w:p>
    <w:p w:rsidR="00000000" w:rsidRDefault="006755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Методики оценки риска реци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дивизма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Зарубежные методики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штатах США для принятия решения в отношении УДО использовались различные статистические инструменты. К таким инструментам относятся: «Шкала оценки статистической информации о рецидивах», «Опросник для оценки уровн</w:t>
      </w:r>
      <w:r>
        <w:rPr>
          <w:rFonts w:ascii="Times New Roman CYR" w:hAnsi="Times New Roman CYR" w:cs="Times New Roman CYR"/>
          <w:sz w:val="28"/>
          <w:szCs w:val="28"/>
        </w:rPr>
        <w:t>я надзора» (Level of Supervision Inventory; Andrews, 1982), «Базовая оценка прогноза» (Base Expectancy Score; Gottfredson &amp; Bonds, 1961).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Великобритании службой пробации и Тюремной службой разработана новая национальная система для оценки риска и потребн</w:t>
      </w:r>
      <w:r>
        <w:rPr>
          <w:rFonts w:ascii="Times New Roman CYR" w:hAnsi="Times New Roman CYR" w:cs="Times New Roman CYR"/>
          <w:sz w:val="28"/>
          <w:szCs w:val="28"/>
        </w:rPr>
        <w:t>остей правонарушителей - СисОП (система оценки правонарушителей). Она позволяет оценить вероятность повторного правонарушения, определить потребности, относящиеся к противоправному поведению, оценить перемены, происходящие в личности осужденного в период о</w:t>
      </w:r>
      <w:r>
        <w:rPr>
          <w:rFonts w:ascii="Times New Roman CYR" w:hAnsi="Times New Roman CYR" w:cs="Times New Roman CYR"/>
          <w:sz w:val="28"/>
          <w:szCs w:val="28"/>
        </w:rPr>
        <w:t>тбывания наказания, а также планировать психотерапевтические воздействия на личность осужденного, учитывая его потребности и уровень риска, на котором он находится.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СисОП заполнятся сотрудником инспекции, который проводит исследование,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есть раздел «самооценка», который правонарушитель заполняет самостоятельно. Здесь он имеет возможность выразить свое видение собственных потребностей. Это важно для определения того, насколько хорошо правонарушители видят самих себя. Есть также некоторые </w:t>
      </w:r>
      <w:r>
        <w:rPr>
          <w:rFonts w:ascii="Times New Roman CYR" w:hAnsi="Times New Roman CYR" w:cs="Times New Roman CYR"/>
          <w:sz w:val="28"/>
          <w:szCs w:val="28"/>
        </w:rPr>
        <w:t>свидетельства того, что правонарушители способны признавать свои проблемы и что уровень трудностей, о которых они сообщают, связан с повторными правонарушениями.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СисОП ориентирована на потребности правонарушителя, она учитывает изменения личности, сочетает</w:t>
      </w:r>
      <w:r>
        <w:rPr>
          <w:rFonts w:ascii="Times New Roman CYR" w:hAnsi="Times New Roman CYR" w:cs="Times New Roman CYR"/>
          <w:sz w:val="28"/>
          <w:szCs w:val="28"/>
        </w:rPr>
        <w:t xml:space="preserve"> в себе стабильные и динамические факторы риска, а также имеет простую систему подсчета баллов, что ускоряет и упрощает работу практических психологов.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распространение получили методики прогнозирования агрессивного поведения, а также противоправног</w:t>
      </w:r>
      <w:r>
        <w:rPr>
          <w:rFonts w:ascii="Times New Roman CYR" w:hAnsi="Times New Roman CYR" w:cs="Times New Roman CYR"/>
          <w:sz w:val="28"/>
          <w:szCs w:val="28"/>
        </w:rPr>
        <w:t>о поведения у подростков. В аналитическом отборе под названием «Клинико-психологические методы оценки риска совершения агрессивных действий несовершеннолетними» представлен ряд методик, помогающих прогнозировать противоправное агрессивное поведение подрост</w:t>
      </w:r>
      <w:r>
        <w:rPr>
          <w:rFonts w:ascii="Times New Roman CYR" w:hAnsi="Times New Roman CYR" w:cs="Times New Roman CYR"/>
          <w:sz w:val="28"/>
          <w:szCs w:val="28"/>
        </w:rPr>
        <w:t>ков.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Первой из таких методик является EARL-20B (Early Assessment Risk List for Boys) (Augimeri, Webster, Koegl, Levene, 2001), предназначенная для определения потенциала насильственных действий у детей и младших подростков до 12 лет. Он состоит из 20 оцено</w:t>
      </w:r>
      <w:r>
        <w:rPr>
          <w:rFonts w:ascii="Times New Roman CYR" w:hAnsi="Times New Roman CYR" w:cs="Times New Roman CYR"/>
          <w:sz w:val="28"/>
          <w:szCs w:val="28"/>
        </w:rPr>
        <w:t>чных параметров, относящихся к особенностям развития ребенка, семье, и его откликаемости на реабилитационные вмешательства. Через некоторое время авторы методики создали аналогичный вариант для девочек (EARL-20G) 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YLS/CMI (The Youth Level of Serv</w:t>
      </w:r>
      <w:r>
        <w:rPr>
          <w:rFonts w:ascii="Times New Roman CYR" w:hAnsi="Times New Roman CYR" w:cs="Times New Roman CYR"/>
          <w:sz w:val="28"/>
          <w:szCs w:val="28"/>
        </w:rPr>
        <w:t>ice / Case Management Inventory) (Hoge, Andrews, 2002; Hoge, Andrews, Leschied, 2002) предназначена для прогнозирования общего рецидивизма у подростков в возрасте от 12 до 19 лет. Инструмент содержит 8 шкал, включающих в себя 42 параметра оценки. Он позвол</w:t>
      </w:r>
      <w:r>
        <w:rPr>
          <w:rFonts w:ascii="Times New Roman CYR" w:hAnsi="Times New Roman CYR" w:cs="Times New Roman CYR"/>
          <w:sz w:val="28"/>
          <w:szCs w:val="28"/>
        </w:rPr>
        <w:t>яет дать количественную оценку уровня риска и необходимого вмешательства, а также выявить потенциальных рецидивистов и нерецидивистов.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CAS (Children's Aggression Scale) - Шкала детской агрессии (Jeffrey M. Halperin, PhD and Kathleen E. McKay, 2006</w:t>
      </w:r>
      <w:r>
        <w:rPr>
          <w:rFonts w:ascii="Times New Roman CYR" w:hAnsi="Times New Roman CYR" w:cs="Times New Roman CYR"/>
          <w:sz w:val="28"/>
          <w:szCs w:val="28"/>
        </w:rPr>
        <w:t>) разработана для оценки и прогноза агрессивного поведения детей и подростков в возрасте от 5 до 18 лет предназначена для предупреждения проявления агрессии в условиях школьного обучения.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PCL:YV (The Psychopathy Checklist: Youth Version) (Forth, K</w:t>
      </w:r>
      <w:r>
        <w:rPr>
          <w:rFonts w:ascii="Times New Roman CYR" w:hAnsi="Times New Roman CYR" w:cs="Times New Roman CYR"/>
          <w:sz w:val="28"/>
          <w:szCs w:val="28"/>
        </w:rPr>
        <w:t>osson, Hare, 2003) условно может быть отнесена к инструментам оценки риска противоправного поведения у подростков, она представляет собой адаптацию для подростков опросника психопатии для взрослых. Эта методика часто используется в качестве дополнительного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 оценки, поскольку обладает хорошей прогностической валидностью по отношению к агрессивно-насильственному поведению у подростков. В исследованиях было показано, что особое значение при этом имеют два параметра методики: «эгоцентрический и холодный</w:t>
      </w:r>
      <w:r>
        <w:rPr>
          <w:rFonts w:ascii="Times New Roman CYR" w:hAnsi="Times New Roman CYR" w:cs="Times New Roman CYR"/>
          <w:sz w:val="28"/>
          <w:szCs w:val="28"/>
        </w:rPr>
        <w:t xml:space="preserve"> стиль межличностных отношений» и «хронически нестабильный и антисоциальный стиль жизни».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J-SOAP-II (The Juvenile Sex Offender Assessment Protocol - II) (Prentky, Righthand, 2003) предназначенна для оценки риска сексуальных агрессивных действий по</w:t>
      </w:r>
      <w:r>
        <w:rPr>
          <w:rFonts w:ascii="Times New Roman CYR" w:hAnsi="Times New Roman CYR" w:cs="Times New Roman CYR"/>
          <w:sz w:val="28"/>
          <w:szCs w:val="28"/>
        </w:rPr>
        <w:t>дростков в возрасте от 12 до 18 лет. Она позволяет давать оценку риска рецидивизма на основании четырех шкал (двух статических и двух динамических), состоящих из 28 параметров, которые описывают характеристики сексуальной сферы, а также социальных обстояте</w:t>
      </w:r>
      <w:r>
        <w:rPr>
          <w:rFonts w:ascii="Times New Roman CYR" w:hAnsi="Times New Roman CYR" w:cs="Times New Roman CYR"/>
          <w:sz w:val="28"/>
          <w:szCs w:val="28"/>
        </w:rPr>
        <w:t>льств и факторов, имеющих значение для подростка.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SAVRY (Structured Assessment of Violence Risk in Youth) (Borum, Bartel, Forth, 2002) дает структурированную оценку риска насилия у подростков. Она представляет собой основной инструмент для определ</w:t>
      </w:r>
      <w:r>
        <w:rPr>
          <w:rFonts w:ascii="Times New Roman CYR" w:hAnsi="Times New Roman CYR" w:cs="Times New Roman CYR"/>
          <w:sz w:val="28"/>
          <w:szCs w:val="28"/>
        </w:rPr>
        <w:t>ения риска агрессивно-насильственного поведения у подростков, использующийся в настоящее время зарубежными специалистами в научном и практическом контекстах.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4.2 Отечественные методики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«Прогноз», разработанная ученными Томского государственного </w:t>
      </w:r>
      <w:r>
        <w:rPr>
          <w:rFonts w:ascii="Times New Roman CYR" w:hAnsi="Times New Roman CYR" w:cs="Times New Roman CYR"/>
          <w:sz w:val="28"/>
          <w:szCs w:val="28"/>
        </w:rPr>
        <w:t>университета (Н. В. Ольховиком и К.Н. Тараленко), предназначена для оценки риска противоправного поведения условно осужденных, состоящих на учете в уголовно-исполнительных инспекциях. Данная методика позволяет разделить осужденных на три категории в зависи</w:t>
      </w:r>
      <w:r>
        <w:rPr>
          <w:rFonts w:ascii="Times New Roman CYR" w:hAnsi="Times New Roman CYR" w:cs="Times New Roman CYR"/>
          <w:sz w:val="28"/>
          <w:szCs w:val="28"/>
        </w:rPr>
        <w:t>мости от уровня риска противоправного поведения и совершения повторного преступления. Несмотря на то, что методика в целом зарекомендовала себя положительно, она применяется только в порядке апробации.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SAVRY (Structured Assessment of Violence Risk</w:t>
      </w:r>
      <w:r>
        <w:rPr>
          <w:rFonts w:ascii="Times New Roman CYR" w:hAnsi="Times New Roman CYR" w:cs="Times New Roman CYR"/>
          <w:sz w:val="28"/>
          <w:szCs w:val="28"/>
        </w:rPr>
        <w:t xml:space="preserve"> in Youth), (Borum, Bartel, Forth, 2002) также прошла апробацию в России, однако используется она только в исследовательских целях.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2005 году было издано руководство по «Системе оценки правонарушителя (СисОП)». Эта методика была апробирована на базе испр</w:t>
      </w:r>
      <w:r>
        <w:rPr>
          <w:rFonts w:ascii="Times New Roman CYR" w:hAnsi="Times New Roman CYR" w:cs="Times New Roman CYR"/>
          <w:sz w:val="28"/>
          <w:szCs w:val="28"/>
        </w:rPr>
        <w:t>авительных учреждений некоторых городов России. По результатам диагностики не было выявлено, что 86% осужденных, освобождающихся условно-досрочно, имеет низкий уровень риска совершения повторного преступления, 14% имеет средний уровень риска рецидива, а ос</w:t>
      </w:r>
      <w:r>
        <w:rPr>
          <w:rFonts w:ascii="Times New Roman CYR" w:hAnsi="Times New Roman CYR" w:cs="Times New Roman CYR"/>
          <w:sz w:val="28"/>
          <w:szCs w:val="28"/>
        </w:rPr>
        <w:t>ужденных с высоким уровнем рецидива методика не выявила вообще, хотя все обследуемые ранее уже освобождались условно-досрочно.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система оценки правонарушителя не позволила достоверно оценить риск совершения повторных преступлений осужденными-</w:t>
      </w:r>
      <w:r>
        <w:rPr>
          <w:rFonts w:ascii="Times New Roman CYR" w:hAnsi="Times New Roman CYR" w:cs="Times New Roman CYR"/>
          <w:sz w:val="28"/>
          <w:szCs w:val="28"/>
        </w:rPr>
        <w:t>рецидивистами после условно-досрочного освобождения, что может быть связано с особенностями менталитета и культурного пространства разных стран.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на основе СисОП межрегиональной психологической лабораторией ГУФСИН России по Самарской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была разработана российская методика «Система оценки осужденного, освобождающегося условно-досрочно», ориентированный на Российский менталитет. Она позволяет провести комплексный анализ личности осужденного, учитывая его социально-психологические проблемы </w:t>
      </w:r>
      <w:r>
        <w:rPr>
          <w:rFonts w:ascii="Times New Roman CYR" w:hAnsi="Times New Roman CYR" w:cs="Times New Roman CYR"/>
          <w:sz w:val="28"/>
          <w:szCs w:val="28"/>
        </w:rPr>
        <w:t xml:space="preserve">и личностные и поведенческие особенности, а также дает возможность оценить вероятность совершения повторного преступления после УДО; выявить и классифицировать личностные характеристики, потребности и когнитивно-поведенческие проблемы, оказывающие влияние </w:t>
      </w:r>
      <w:r>
        <w:rPr>
          <w:rFonts w:ascii="Times New Roman CYR" w:hAnsi="Times New Roman CYR" w:cs="Times New Roman CYR"/>
          <w:sz w:val="28"/>
          <w:szCs w:val="28"/>
        </w:rPr>
        <w:t>на противоправное поведение; показывает насколько осужденный готов к УДО.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состоит из трех разделов: «Информация об осужденном и его преступлении», «Поведение в ИК», «Анкета для осужденных, освобождающихся условно досрочно». Имеет трехбалльную сист</w:t>
      </w:r>
      <w:r>
        <w:rPr>
          <w:rFonts w:ascii="Times New Roman CYR" w:hAnsi="Times New Roman CYR" w:cs="Times New Roman CYR"/>
          <w:sz w:val="28"/>
          <w:szCs w:val="28"/>
        </w:rPr>
        <w:t>ему оценки (0,1,2).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1 состоит из 7 пунктов: фамилия, имя, отчество; возраст, национальность; возраст на момент первой судимости; количество судимостей; количество судимостей с альтернативными видами наказания; отбывание наказание в воспитательной ко</w:t>
      </w:r>
      <w:r>
        <w:rPr>
          <w:rFonts w:ascii="Times New Roman CYR" w:hAnsi="Times New Roman CYR" w:cs="Times New Roman CYR"/>
          <w:sz w:val="28"/>
          <w:szCs w:val="28"/>
        </w:rPr>
        <w:t>лонии; ранее освобождался ли условно-досрочно. Раздел заполняется психолог, максимальное число баллов по разделу - 12.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 содержит информацию о поведение осужденного в период отбытия наказания. Он стоит из 17 показателей: начало и конец срока; количе</w:t>
      </w:r>
      <w:r>
        <w:rPr>
          <w:rFonts w:ascii="Times New Roman CYR" w:hAnsi="Times New Roman CYR" w:cs="Times New Roman CYR"/>
          <w:sz w:val="28"/>
          <w:szCs w:val="28"/>
        </w:rPr>
        <w:t>ство нарушений за весь период отбывания наказания; какое количество раз водворялся в ШИЗО, ПКТ; количество преступлений в местах лишения свободы; состоит ли на профилактическом учете; условия содержания осужденного; выполняет ст.106 УИК (положительное отно</w:t>
      </w:r>
      <w:r>
        <w:rPr>
          <w:rFonts w:ascii="Times New Roman CYR" w:hAnsi="Times New Roman CYR" w:cs="Times New Roman CYR"/>
          <w:sz w:val="28"/>
          <w:szCs w:val="28"/>
        </w:rPr>
        <w:t>шение осужденных к труду) количество поощрений в период отбывания наказания; участие в самодеятельных организациях; наличие исков. Раздел заполняется начальником отряда. Максимальное число баллов по разделу - 24.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3 состоит из 11 параграфов: § 1. «Ан</w:t>
      </w:r>
      <w:r>
        <w:rPr>
          <w:rFonts w:ascii="Times New Roman CYR" w:hAnsi="Times New Roman CYR" w:cs="Times New Roman CYR"/>
          <w:sz w:val="28"/>
          <w:szCs w:val="28"/>
        </w:rPr>
        <w:t>ализ преступления» состоит из 9 пунктов; § 2. «Жилье» состоит из 2 пунктов; § 3. «Образование, профобучение и способность получить работу» состоит из 5 пунктов; § 4. «Материальное благополучие» состоит из 2 пунктов; § 5. «Отношения с людьми» состоит из 7 п</w:t>
      </w:r>
      <w:r>
        <w:rPr>
          <w:rFonts w:ascii="Times New Roman CYR" w:hAnsi="Times New Roman CYR" w:cs="Times New Roman CYR"/>
          <w:sz w:val="28"/>
          <w:szCs w:val="28"/>
        </w:rPr>
        <w:t>унктов; § 6. «Круг общения» состоит из 6 пунктов; §7. «Отношение к наркотикам» состоит из 7 пунктов; § 8. «Отношение к алкоголю» состоит из 3 пунктов. § 9. «Эмоциональное благополучие» состоит из 5 пунктов. § 10. «Когнитивно-поведенческие особенности» сост</w:t>
      </w:r>
      <w:r>
        <w:rPr>
          <w:rFonts w:ascii="Times New Roman CYR" w:hAnsi="Times New Roman CYR" w:cs="Times New Roman CYR"/>
          <w:sz w:val="28"/>
          <w:szCs w:val="28"/>
        </w:rPr>
        <w:t>оит из 6 пунктов. § 11. «Взгляды на противоправную деятельность» состоит из 4 пунктов. Параграфы заполняются самим осужденным, далее в ходе клинической беседы психолог уточняет ответы и выставляет баллы. Максимальное количество баллов по разделу - 92.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</w:t>
      </w:r>
      <w:r>
        <w:rPr>
          <w:rFonts w:ascii="Times New Roman CYR" w:hAnsi="Times New Roman CYR" w:cs="Times New Roman CYR"/>
          <w:sz w:val="28"/>
          <w:szCs w:val="28"/>
        </w:rPr>
        <w:t xml:space="preserve">сем трем разделам максимальное количество баллов - 128. В зависимости от набранного количества баллов определяется вероятность риска повторного преступления: 1-40 баллов - </w:t>
      </w:r>
      <w:r>
        <w:rPr>
          <w:rFonts w:ascii="Times New Roman CYR" w:hAnsi="Times New Roman CYR" w:cs="Times New Roman CYR"/>
          <w:sz w:val="28"/>
          <w:szCs w:val="28"/>
        </w:rPr>
        <w:tab/>
        <w:t>низкая вероятность риска совершения повторного преступления, 41-87 баллов - средняя</w:t>
      </w:r>
      <w:r>
        <w:rPr>
          <w:rFonts w:ascii="Times New Roman CYR" w:hAnsi="Times New Roman CYR" w:cs="Times New Roman CYR"/>
          <w:sz w:val="28"/>
          <w:szCs w:val="28"/>
        </w:rPr>
        <w:t>, 88-128 баллов - высокая.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определения группы риска рецидивизма осужденного и факторов, мешающих процессу его ресоциализации после УДО, психолог проводит диагностическое обследование, используя при этом тест фрустрационных реакций С.Розенцвейга, прое</w:t>
      </w:r>
      <w:r>
        <w:rPr>
          <w:rFonts w:ascii="Times New Roman CYR" w:hAnsi="Times New Roman CYR" w:cs="Times New Roman CYR"/>
          <w:sz w:val="28"/>
          <w:szCs w:val="28"/>
        </w:rPr>
        <w:t>ктивную методику Hand-test и пятифакторный личностный опросник, с целью выявления личностных особенностей и социально-психологических факторов, влияющих на противоправное поведение.</w:t>
      </w:r>
    </w:p>
    <w:p w:rsidR="00000000" w:rsidRDefault="006755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Апробирование методики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преступник рецидивист риск оценка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была ап</w:t>
      </w:r>
      <w:r>
        <w:rPr>
          <w:rFonts w:ascii="Times New Roman CYR" w:hAnsi="Times New Roman CYR" w:cs="Times New Roman CYR"/>
          <w:sz w:val="28"/>
          <w:szCs w:val="28"/>
        </w:rPr>
        <w:t>робирована методика Е.А. Чебаловой КИЛО (Комплексное исследование личности осуждённого). Данная методика применяется для диагностики криминальной заражённости личности, а также для изучения лиц, находящихся в пенитенциарных учреждениях. Она представляет со</w:t>
      </w:r>
      <w:r>
        <w:rPr>
          <w:rFonts w:ascii="Times New Roman CYR" w:hAnsi="Times New Roman CYR" w:cs="Times New Roman CYR"/>
          <w:sz w:val="28"/>
          <w:szCs w:val="28"/>
        </w:rPr>
        <w:t>бой опросник, состоящий из 281 стимула и 16 шкал: СЖО (Установка на социально желательные ответы), КСО (Контроль случайных ответов), Т (Тревожность), О (Отчуждение), Р (Ригидность), И (Импульсивность), УМК (Уязвимость в межличностных контактах), СЭ (Сила Э</w:t>
      </w:r>
      <w:r>
        <w:rPr>
          <w:rFonts w:ascii="Times New Roman CYR" w:hAnsi="Times New Roman CYR" w:cs="Times New Roman CYR"/>
          <w:sz w:val="28"/>
          <w:szCs w:val="28"/>
        </w:rPr>
        <w:t>го), ПНП (Склонность к преодолению норм и правил), СЛ (Склонность ко лжи), Аг (Склонность к агрессии), АА (Аутоагрессия), ГУ (Гедонистические установки), СР (Склонность к риску), Мак (Макиавеллизм), ПКС (Принятие криминальной субкультуры).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была пр</w:t>
      </w:r>
      <w:r>
        <w:rPr>
          <w:rFonts w:ascii="Times New Roman CYR" w:hAnsi="Times New Roman CYR" w:cs="Times New Roman CYR"/>
          <w:sz w:val="28"/>
          <w:szCs w:val="28"/>
        </w:rPr>
        <w:t>оведена на условно-осужденном Ш., который был осужден условно сроком на 1 год по статье 161, ч.1 УК РФ (Грабеж). И на момент тестирования отбыл 11 месяцев наказания.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результату диагностики получено, что большинство показателей в норме. Отклонения от нор</w:t>
      </w:r>
      <w:r>
        <w:rPr>
          <w:rFonts w:ascii="Times New Roman CYR" w:hAnsi="Times New Roman CYR" w:cs="Times New Roman CYR"/>
          <w:sz w:val="28"/>
          <w:szCs w:val="28"/>
        </w:rPr>
        <w:t>мы имеют четыре показателя: два несколько повышены (КСО и Т), один значительно повышен (УМК) и один значительно понижен (СЭ).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значение по шкале «контроль случайных ответов» говорит о надежности результатов тестирования. Испытуемый читал вопросы нев</w:t>
      </w:r>
      <w:r>
        <w:rPr>
          <w:rFonts w:ascii="Times New Roman CYR" w:hAnsi="Times New Roman CYR" w:cs="Times New Roman CYR"/>
          <w:sz w:val="28"/>
          <w:szCs w:val="28"/>
        </w:rPr>
        <w:t>нимательно, данное тестирование было малозначимым для него.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значение по шкале «тревожность» говорит о том, что испытуемый - человек одинокий, упрекающий себя. Он осторожен в принятии решений, имеет склонность к различного рода сомнениям и размышлен</w:t>
      </w:r>
      <w:r>
        <w:rPr>
          <w:rFonts w:ascii="Times New Roman CYR" w:hAnsi="Times New Roman CYR" w:cs="Times New Roman CYR"/>
          <w:sz w:val="28"/>
          <w:szCs w:val="28"/>
        </w:rPr>
        <w:t>иям. Ему сложно принимать самостоятельные решения. Для него характерны боязливость и склонность к самоукорам. Он пессимистичен в оценке перспектив.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значение по шкале «уязвимости в межличностных контактах» показывает проявление высокого интереса и п</w:t>
      </w:r>
      <w:r>
        <w:rPr>
          <w:rFonts w:ascii="Times New Roman CYR" w:hAnsi="Times New Roman CYR" w:cs="Times New Roman CYR"/>
          <w:sz w:val="28"/>
          <w:szCs w:val="28"/>
        </w:rPr>
        <w:t>отребности во взаимоотношениях с людьми. Самооценка у него занижена, он обидчив, чувствителен к критике, принимает все близко к сердцу. Также он зависим от окружающих, он испытывает проблемы, связанные с нахождением в группе, и легко поддается ее влиянию.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оценка по шкале «сила эго» показывает низкую устойчивость испытуемого к стрессовым факторам в обычных жизненных ситуациях. Он имеет различные трудности в приспособлении к жизни, часто попадает в сложные ситуации, он чувствует себя беспомощным и несп</w:t>
      </w:r>
      <w:r>
        <w:rPr>
          <w:rFonts w:ascii="Times New Roman CYR" w:hAnsi="Times New Roman CYR" w:cs="Times New Roman CYR"/>
          <w:sz w:val="28"/>
          <w:szCs w:val="28"/>
        </w:rPr>
        <w:t>особным справиться с ними. Скорее всего, не имеет планов на будущее, не имеет постоянных интересов, проявляет стереотипный подход к решению проблем.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проанализированы отечественные и зарубежные методики оценки риска рецидивизма и опыт их применения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уголовно-исполнительной системе. Нами сделан вывод, что в России наиболее часто используется методика «Система оценки осужденного, освобождающегося условно-досрочно», которая позволяет с достаточной степенью достоверности прогнозировать риск совершения </w:t>
      </w:r>
      <w:r>
        <w:rPr>
          <w:rFonts w:ascii="Times New Roman CYR" w:hAnsi="Times New Roman CYR" w:cs="Times New Roman CYR"/>
          <w:sz w:val="28"/>
          <w:szCs w:val="28"/>
        </w:rPr>
        <w:t>повторного правонарушения.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Выполнена задача изучения риска рецидивизма осужденных.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анализа различной литературы нами сделан вывод о том, что на риск совершения повторных правонарушений оказывают влияние различные криминогенные факторы, описа</w:t>
      </w:r>
      <w:r>
        <w:rPr>
          <w:rFonts w:ascii="Times New Roman CYR" w:hAnsi="Times New Roman CYR" w:cs="Times New Roman CYR"/>
          <w:sz w:val="28"/>
          <w:szCs w:val="28"/>
        </w:rPr>
        <w:t>нные работе.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рецидива может быть снижен, если найти способ устранения этих факторов.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Проведено исследование уровня рецидивизма различных категорий осужденных. В работе представлена классификация преступников-рецидивистов по следующим критериям: возрас</w:t>
      </w:r>
      <w:r>
        <w:rPr>
          <w:rFonts w:ascii="Times New Roman CYR" w:hAnsi="Times New Roman CYR" w:cs="Times New Roman CYR"/>
          <w:sz w:val="28"/>
          <w:szCs w:val="28"/>
        </w:rPr>
        <w:t>т, образование, семейное положение, наличие психических аномалий и др.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Апробирована методика «Комплексное исследование личности осужденного».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Выполнив перечисленные выше задачи, мы получили подтверждение нашей гипотезы о существовании критериев, дающих воз</w:t>
      </w:r>
      <w:r>
        <w:rPr>
          <w:rFonts w:ascii="Times New Roman CYR" w:hAnsi="Times New Roman CYR" w:cs="Times New Roman CYR"/>
          <w:sz w:val="28"/>
          <w:szCs w:val="28"/>
        </w:rPr>
        <w:t>можность с определенной степенью вероятности оценить риск совершения повторного правонарушения.</w:t>
      </w:r>
    </w:p>
    <w:p w:rsidR="00000000" w:rsidRDefault="006755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работы достигнута поставленная цель: изучены отечественные и зарубежные методики.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Зарубежные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правонарушителя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«</w:t>
      </w:r>
      <w:r>
        <w:rPr>
          <w:rFonts w:ascii="Times New Roman CYR" w:hAnsi="Times New Roman CYR" w:cs="Times New Roman CYR"/>
          <w:sz w:val="28"/>
          <w:szCs w:val="28"/>
        </w:rPr>
        <w:t>Шкала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статистической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рецидивах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Опросник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Базовая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прогноза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», Early Assessment Risk List for Boys, The Youth Level of Service / Case Management Inventory, Children's Aggression Scale, The Psychopat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 Checklist: Youth Version, The Juvenile Sex Offender Assessment Protocol - II, Structured Assessment of Violence Risk in Youth.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методики: «Система оценки осужденного, освобождающегося условно-досрочно», «Прогноз».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зарубежных методик н</w:t>
      </w:r>
      <w:r>
        <w:rPr>
          <w:rFonts w:ascii="Times New Roman CYR" w:hAnsi="Times New Roman CYR" w:cs="Times New Roman CYR"/>
          <w:sz w:val="28"/>
          <w:szCs w:val="28"/>
        </w:rPr>
        <w:t>аиболее широкое распространение получила методика «Система оценка риска правонарушителей» (СисОП), разработанная Службой Пробации и Тюремной Службой Великобритании. Она применяется для оценки риска повторных преступлений и сочетает в себе клинические харак</w:t>
      </w:r>
      <w:r>
        <w:rPr>
          <w:rFonts w:ascii="Times New Roman CYR" w:hAnsi="Times New Roman CYR" w:cs="Times New Roman CYR"/>
          <w:sz w:val="28"/>
          <w:szCs w:val="28"/>
        </w:rPr>
        <w:t>теристики и актуарные шкалы. СисОП также была апробирована в России, оказалась неспособной достоверно оценить риск совершения повторных преступлений осужденными-рецидивистами после УДО, возможно, это связано с особенностями менталитета разных стран. В связ</w:t>
      </w:r>
      <w:r>
        <w:rPr>
          <w:rFonts w:ascii="Times New Roman CYR" w:hAnsi="Times New Roman CYR" w:cs="Times New Roman CYR"/>
          <w:sz w:val="28"/>
          <w:szCs w:val="28"/>
        </w:rPr>
        <w:t>и с этим был создан российский опросник «Система оценки осужденного, освобождающегося условно-досрочно», ориентированный на русский менталитет. Она позволяет увеличить надежность прогноза поведения осужденных, после УДО.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дальнейшем мы планируем провести </w:t>
      </w:r>
      <w:r>
        <w:rPr>
          <w:rFonts w:ascii="Times New Roman CYR" w:hAnsi="Times New Roman CYR" w:cs="Times New Roman CYR"/>
          <w:sz w:val="28"/>
          <w:szCs w:val="28"/>
        </w:rPr>
        <w:t xml:space="preserve">эмпирическое исследование на группе осужденных, состоящих на учете в уголовно-исполнительной инспекции, для того чтобы посмотреть как различные методики оценки риска рецидивизма применяются на практике и какие сложности возникают в процессе их проведения, </w:t>
      </w:r>
      <w:r>
        <w:rPr>
          <w:rFonts w:ascii="Times New Roman CYR" w:hAnsi="Times New Roman CYR" w:cs="Times New Roman CYR"/>
          <w:sz w:val="28"/>
          <w:szCs w:val="28"/>
        </w:rPr>
        <w:t>а также выявить недостатки этих методик.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Антонян Ю.М., В.Н., Эминов В.Е. Личность преступника. - СПб.: Юрид. центр Пресс, 2004 - 336 с.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Бартол К. Психология криминального поведения. - СПб.: прайм-ЕВРОЗНАК, 2010. - 352 с.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Блэкбер</w:t>
      </w:r>
      <w:r>
        <w:rPr>
          <w:rFonts w:ascii="Times New Roman CYR" w:hAnsi="Times New Roman CYR" w:cs="Times New Roman CYR"/>
          <w:sz w:val="28"/>
          <w:szCs w:val="28"/>
        </w:rPr>
        <w:t>н Р. Психология криминального поведения. - СПб.: Питер, 2004. - 496с.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Дебольский М.Г. Психологическое прогнозирование поведения осужденных при решении вопроса об условно-досрочном освобождении.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Коломытцев Н.А. "Особо опасный рецидив преступлений и борь</w:t>
      </w:r>
      <w:r>
        <w:rPr>
          <w:rFonts w:ascii="Times New Roman CYR" w:hAnsi="Times New Roman CYR" w:cs="Times New Roman CYR"/>
          <w:sz w:val="28"/>
          <w:szCs w:val="28"/>
        </w:rPr>
        <w:t>ба с ним". - Н. Новгород, 2005.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Клинико-психологические методы оценки риска совершения агрессивных действий несовершеннолетними. Аналитический обзор. - М.:ФГУ «ГНЦ ССП имени Сербского», 2010. - 26 с.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Михайленко П., Гельфанд И. "Рецидивная преступность </w:t>
      </w:r>
      <w:r>
        <w:rPr>
          <w:rFonts w:ascii="Times New Roman CYR" w:hAnsi="Times New Roman CYR" w:cs="Times New Roman CYR"/>
          <w:sz w:val="28"/>
          <w:szCs w:val="28"/>
        </w:rPr>
        <w:t>и её предупреждение органами внутренних дел". - Киев, 1970.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Ольховик Н.В., Тараленко К.Н. Индивидуальное криминологическое прогнозирование поведения условно осужденных. //Альтернативы тюремному заключению в Российской Федерации. - М.: РRI, 2001.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</w:t>
      </w:r>
      <w:r>
        <w:rPr>
          <w:rFonts w:ascii="Times New Roman CYR" w:hAnsi="Times New Roman CYR" w:cs="Times New Roman CYR"/>
          <w:sz w:val="28"/>
          <w:szCs w:val="28"/>
        </w:rPr>
        <w:t>дство «Система оценки осужденного, освобождающегося условно-досрочно». - Самара: МПЛ ГУФСИН России по Самарской области, 2011. - 30с.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Уголовный кодекс Российской Федерации. - 30-е изд. - М.: «Ось-89», 2011. - 224 с. - (Кодекс).</w:t>
      </w:r>
    </w:p>
    <w:p w:rsidR="00000000" w:rsidRDefault="006755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"Характеристика осужденн</w:t>
      </w:r>
      <w:r>
        <w:rPr>
          <w:rFonts w:ascii="Times New Roman CYR" w:hAnsi="Times New Roman CYR" w:cs="Times New Roman CYR"/>
          <w:sz w:val="28"/>
          <w:szCs w:val="28"/>
        </w:rPr>
        <w:t>ых к лишению свободы. По материалам специальной переписи. 1999. Т. II" / Под. ред. А. С. Михлина. - М., 2001.</w:t>
      </w:r>
    </w:p>
    <w:p w:rsidR="00675510" w:rsidRDefault="006755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755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41"/>
    <w:rsid w:val="00675510"/>
    <w:rsid w:val="00D2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B95383-48D6-4186-BC0D-8E7A9248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8346</Words>
  <Characters>47573</Characters>
  <Application>Microsoft Office Word</Application>
  <DocSecurity>0</DocSecurity>
  <Lines>396</Lines>
  <Paragraphs>111</Paragraphs>
  <ScaleCrop>false</ScaleCrop>
  <Company/>
  <LinksUpToDate>false</LinksUpToDate>
  <CharactersWithSpaces>55808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2024-08-30T06:34:00Z</dcterms:created>
  <dcterms:modified xsi:type="dcterms:W3CDTF">2024-08-30T06:34:00Z</dcterms:modified>
</cp:coreProperties>
</file>