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</w:rPr>
        <w:t>Оглавление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Введение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1. Теоретическое исследование страхов у детей, воспитывающихся в условиях депривации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Страхи в детском возрасте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Особенности страхов у детей, воспитывающихся в детских домах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Выводы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2. Исследование страхов у детей,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оспитывающихся в детском доме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Организация исследования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Анализ результатов исследования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Выводы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Библиографический список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Введение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Детские страхи - это обычное явление для детского развития. Они имеют разное значение для ребенка. Страх, </w:t>
      </w:r>
      <w:r>
        <w:rPr>
          <w:rFonts w:ascii="Times New Roman CYR" w:hAnsi="Times New Roman CYR" w:cs="Times New Roman CYR"/>
          <w:sz w:val="28"/>
          <w:szCs w:val="28"/>
        </w:rPr>
        <w:t>как любое переживание является полезным, когда выполняет свои функции, а потом исчезает, но когда страх не исчезает долгое время, или у ребенка содержится большое количество страхов, то здесь можно говорить о предневротическом состоянии ребенка, что, в сво</w:t>
      </w:r>
      <w:r>
        <w:rPr>
          <w:rFonts w:ascii="Times New Roman CYR" w:hAnsi="Times New Roman CYR" w:cs="Times New Roman CYR"/>
          <w:sz w:val="28"/>
          <w:szCs w:val="28"/>
        </w:rPr>
        <w:t>ю очередь, может перейти в невроз страха, который является патологическим состоянием, при этом у ребёнка возникает состояние психического напряжения, скованности, поведение становится более пассивным, вместо непосредственности и открытости развивается отго</w:t>
      </w:r>
      <w:r>
        <w:rPr>
          <w:rFonts w:ascii="Times New Roman CYR" w:hAnsi="Times New Roman CYR" w:cs="Times New Roman CYR"/>
          <w:sz w:val="28"/>
          <w:szCs w:val="28"/>
        </w:rPr>
        <w:t>роженность, замкнутость. Если страхи сохраняются длительное время, то это служит признаком неблагополучия, говорит о нервной ослабленности ребёнка, неправильном поведении родителей, возможном наличии у них самих страхов, конфликтных отношений в семье. В сл</w:t>
      </w:r>
      <w:r>
        <w:rPr>
          <w:rFonts w:ascii="Times New Roman CYR" w:hAnsi="Times New Roman CYR" w:cs="Times New Roman CYR"/>
          <w:sz w:val="28"/>
          <w:szCs w:val="28"/>
        </w:rPr>
        <w:t>учае сохранения страхов в течение длительного времени или наличии сильно выраженных страхов, ребенку требуется помощь в их преодолении. Отсутствие своевременной психологической помощи может привести в дальнейшем к развитию тревожности, как устойчивой лично</w:t>
      </w:r>
      <w:r>
        <w:rPr>
          <w:rFonts w:ascii="Times New Roman CYR" w:hAnsi="Times New Roman CYR" w:cs="Times New Roman CYR"/>
          <w:sz w:val="28"/>
          <w:szCs w:val="28"/>
        </w:rPr>
        <w:t xml:space="preserve">стной черты, неуверенности в себе и окружающих, агрессии, что в дальнейшем может явиться препятствием для успешной адаптации ребенка к школе и последующего личностного развития.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актуально исследование переживаний и страхов у детей, воспитывающихс</w:t>
      </w:r>
      <w:r>
        <w:rPr>
          <w:rFonts w:ascii="Times New Roman CYR" w:hAnsi="Times New Roman CYR" w:cs="Times New Roman CYR"/>
          <w:sz w:val="28"/>
          <w:szCs w:val="28"/>
        </w:rPr>
        <w:t>я в условиях депривации, т.к. эти дети не получают должной поддержки и взаимопонимания со стороны взрослых, часто не имеют опыта близких межличностных отношений, являющихся залогом гармоничного развития личности. патологическое развитие страхов у воспитанн</w:t>
      </w:r>
      <w:r>
        <w:rPr>
          <w:rFonts w:ascii="Times New Roman CYR" w:hAnsi="Times New Roman CYR" w:cs="Times New Roman CYR"/>
          <w:sz w:val="28"/>
          <w:szCs w:val="28"/>
        </w:rPr>
        <w:t>иков детских домов может привести к деформации личности, проблемам в развитии и социализации.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исследовать страхи детей, воспитывающихся в условиях депривации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Объект: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эмоция страха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детском возрасте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Предмет: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страхи у детей, воспитывающихся в условия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депривации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Задачи: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Провести теоретический анализ литературы по проблеме исследования страхов у детей в условиях депривации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Подобрать методики для изучения детских страхов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Эмпирически исследовать страхи у детей, воспитывающихся в условиях деприваци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Методики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Методика диагностики страхов у детей «Страхи в домиках» А.И. Захарова и М.А. Панфиловой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Проективная методика «Нарисуй свой страх» Ю. Климановой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Структура курсовой работы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Даная курсовая работа включает в себя введение, теоретическую главу,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которой осуществлен анализ психолого-педагогической литературы по проблемам детских страхов и страхов у детей, воспитывающихся в детских домах; практическую главу, в которой представлены результаты эмпирического исследования страхов у детей из детского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дома; заключение и библиографический список.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Теоретическое исследование страхов у детей, воспитывающихся в условиях депривации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Страхи в детском возрасте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играют в деятельности ребенка весьма значительную роль и выступают не только к</w:t>
      </w:r>
      <w:r>
        <w:rPr>
          <w:rFonts w:ascii="Times New Roman CYR" w:hAnsi="Times New Roman CYR" w:cs="Times New Roman CYR"/>
          <w:sz w:val="28"/>
          <w:szCs w:val="28"/>
        </w:rPr>
        <w:t>ак необходимое условие возникновение творческой деятельности, но и как важнейший регулятор любых психических процессов, а, следовательно, и любых видов деятельности [1]. От эмоций, которые чаще всего испытывает и проявляет ребенок, зависит успешность его в</w:t>
      </w:r>
      <w:r>
        <w:rPr>
          <w:rFonts w:ascii="Times New Roman CYR" w:hAnsi="Times New Roman CYR" w:cs="Times New Roman CYR"/>
          <w:sz w:val="28"/>
          <w:szCs w:val="28"/>
        </w:rPr>
        <w:t>заимодействия с окружающими его людьми, а значит, и успешность его социального развития, социализации. Повторяющееся проявление эмоций оказывает влияние на формирование личностных черт, социальное развитие ребенка, а также сказывается на его интеллектуальн</w:t>
      </w:r>
      <w:r>
        <w:rPr>
          <w:rFonts w:ascii="Times New Roman CYR" w:hAnsi="Times New Roman CYR" w:cs="Times New Roman CYR"/>
          <w:sz w:val="28"/>
          <w:szCs w:val="28"/>
        </w:rPr>
        <w:t>ом развитии. Развитие эмоций, чувств ребенка тесно связано с социальным окружением ребенка. Нарушение привычной для ребенка ситуации может привести к появлению аффективных реакций, а также страха. Неудовлетворение новых потребностей у ребенка в кризисный п</w:t>
      </w:r>
      <w:r>
        <w:rPr>
          <w:rFonts w:ascii="Times New Roman CYR" w:hAnsi="Times New Roman CYR" w:cs="Times New Roman CYR"/>
          <w:sz w:val="28"/>
          <w:szCs w:val="28"/>
        </w:rPr>
        <w:t>ериод, а также его базовых потребностей, может вызвать состояние фрустрации. Особенно негативно на эмоциональной сфере ребенка сказываются условия депривации: материнской, социальной, эмоциональной.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курсовой работе речь пойдёт о тех комплексах, кот</w:t>
      </w:r>
      <w:r>
        <w:rPr>
          <w:rFonts w:ascii="Times New Roman CYR" w:hAnsi="Times New Roman CYR" w:cs="Times New Roman CYR"/>
          <w:sz w:val="28"/>
          <w:szCs w:val="28"/>
        </w:rPr>
        <w:t>орые свойственны обычным детям, чьё развитие происходит в рамках нормы. Среди эмоциональных нарушений наиболее часто наблюдаются страхи, повышенная тревожность, агрессивность.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Проблеме детских страхов уделяется много внимания, в виду их довольно широкого р</w:t>
      </w:r>
      <w:r>
        <w:rPr>
          <w:rFonts w:ascii="Times New Roman CYR" w:hAnsi="Times New Roman CYR" w:cs="Times New Roman CYR"/>
          <w:sz w:val="28"/>
          <w:szCs w:val="28"/>
        </w:rPr>
        <w:t xml:space="preserve">аспространения среди детей. В работах отечественных и зарубежных психологов и психотерапевтов проблема страха занимает особое место.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разных исследователей существуют различные подходы к определению страха.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 Фрейд, страх - аффективное состояни</w:t>
      </w:r>
      <w:r>
        <w:rPr>
          <w:rFonts w:ascii="Times New Roman CYR" w:hAnsi="Times New Roman CYR" w:cs="Times New Roman CYR"/>
          <w:sz w:val="28"/>
          <w:szCs w:val="28"/>
        </w:rPr>
        <w:t>е ожидания какой-либо опасности. Страх перед каким-то конкретным объектом называется боязнью, в патологических случаях - фобией. Страхи часто являются результатом неудовлетворенных желаний и потребностей [2].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А.В. Петровский, М.Г. Ярошевский страх определя</w:t>
      </w:r>
      <w:r>
        <w:rPr>
          <w:rFonts w:ascii="Times New Roman CYR" w:hAnsi="Times New Roman CYR" w:cs="Times New Roman CYR"/>
          <w:sz w:val="28"/>
          <w:szCs w:val="28"/>
        </w:rPr>
        <w:t>ют как эмоцию, возникающую в ситуациях угрозы биологическому или социальному существованию индивида и направленную на источник действительной или воображаемой опасности [11].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О.М. Дьяченко говорит, что страх - психическое состояние, возникающее на основе и</w:t>
      </w:r>
      <w:r>
        <w:rPr>
          <w:rFonts w:ascii="Times New Roman CYR" w:hAnsi="Times New Roman CYR" w:cs="Times New Roman CYR"/>
          <w:sz w:val="28"/>
          <w:szCs w:val="28"/>
        </w:rPr>
        <w:t xml:space="preserve">нстинкта самосохранения как реакция на действительную или воображаемую опасность. Страх имеет много причин как субъективного (мотивация, эмоционально-волевая устойчивость и т.д.), так и объективного порядка (особенности ситуации, сложность задач, помехи и </w:t>
      </w:r>
      <w:r>
        <w:rPr>
          <w:rFonts w:ascii="Times New Roman CYR" w:hAnsi="Times New Roman CYR" w:cs="Times New Roman CYR"/>
          <w:sz w:val="28"/>
          <w:szCs w:val="28"/>
        </w:rPr>
        <w:t>др.). Существуют различные формы страхов: испуг, боязнь и т.д. [5]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Ковалев В.В. отмечает, что страх - это чувство внутренней напряженности, непосредственной опасности для жизни в ожидании угрожающих событий, действий. Сопровождается разнообразными вегетати</w:t>
      </w:r>
      <w:r>
        <w:rPr>
          <w:rFonts w:ascii="Times New Roman CYR" w:hAnsi="Times New Roman CYR" w:cs="Times New Roman CYR"/>
          <w:sz w:val="28"/>
          <w:szCs w:val="28"/>
        </w:rPr>
        <w:t>вными расстройствами. Может быть различно выражено - от неопределенного чувства неуверенности, опасности до ужаса [8].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В.Д Зеньковский считает страх одной из основных и врожденных форм реакции души: меняются предметы страха, меняется выражение страха, и ег</w:t>
      </w:r>
      <w:r>
        <w:rPr>
          <w:rFonts w:ascii="Times New Roman CYR" w:hAnsi="Times New Roman CYR" w:cs="Times New Roman CYR"/>
          <w:sz w:val="28"/>
          <w:szCs w:val="28"/>
        </w:rPr>
        <w:t>о влияние на внутренний мир личности, на ее поведение, но страх, как известная форма оценки, как тип отношения к миру и людям, остается всегда в нас. По мнению автора, если ребенок хоть раз испугался в темноте, то потом темнота сама по себе будет пугать ег</w:t>
      </w:r>
      <w:r>
        <w:rPr>
          <w:rFonts w:ascii="Times New Roman CYR" w:hAnsi="Times New Roman CYR" w:cs="Times New Roman CYR"/>
          <w:sz w:val="28"/>
          <w:szCs w:val="28"/>
        </w:rPr>
        <w:t>о [1].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Айке определяет страх как душевное явление, которое любой человек едва ли не каждый день может наблюдать в себе самом. Страх -это неприятное эмоциональное переживание, когда человек в той или иной степени сознает, что ему угрожает опасность.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К</w:t>
      </w:r>
      <w:r>
        <w:rPr>
          <w:rFonts w:ascii="Times New Roman CYR" w:hAnsi="Times New Roman CYR" w:cs="Times New Roman CYR"/>
          <w:sz w:val="28"/>
          <w:szCs w:val="28"/>
        </w:rPr>
        <w:t xml:space="preserve">емпински в своей работе отмечает, что, когда приходится давать определение таких понятий как, например: страх, ужас, боязнь, тревога и т.п. дать его ясное определение не удается. Автор считает, что так бывает всегда, когда речь идет о понятиях, касающихся </w:t>
      </w:r>
      <w:r>
        <w:rPr>
          <w:rFonts w:ascii="Times New Roman CYR" w:hAnsi="Times New Roman CYR" w:cs="Times New Roman CYR"/>
          <w:sz w:val="28"/>
          <w:szCs w:val="28"/>
        </w:rPr>
        <w:t>наиболее личных переживаний. Их можно чувствовать, но трудно определять, констатирует он [10].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Е. Степановой, страхи - это эмоционально насыщенные ощущения беспокойства в ответ на реальную или воображаемую угрозу для жизни и благополучия. В ситуац</w:t>
      </w:r>
      <w:r>
        <w:rPr>
          <w:rFonts w:ascii="Times New Roman CYR" w:hAnsi="Times New Roman CYR" w:cs="Times New Roman CYR"/>
          <w:sz w:val="28"/>
          <w:szCs w:val="28"/>
        </w:rPr>
        <w:t>ии явной опасности для жизни, например, при обморочных состояниях, удушье, внезапных потерях равновесия, падениях и т.п., страх имеет инстинктивный характер и представляет собой оборонительную реакцию, средство защиты.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А.И. Захарова, страх - это </w:t>
      </w:r>
      <w:r>
        <w:rPr>
          <w:rFonts w:ascii="Times New Roman CYR" w:hAnsi="Times New Roman CYR" w:cs="Times New Roman CYR"/>
          <w:sz w:val="28"/>
          <w:szCs w:val="28"/>
        </w:rPr>
        <w:t>одна из фундаментальных эмоций человека, возникающая в ответ на действие угрожающего стимула. Если объективно рассмотреть эмоцию страха, то, несмотря на отрицательную окраску, можно констатировать тот факт, что страх выполняет разнообразные функции в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человека. На протяжении всего периода развития человеческого рода страх сопровождал людей, проявляясь в боязни темноты, природных явлений, огня. Страх выступил как организатор борьбы людей со стихией. Страх позволяет избежать опасности, так как играл и иг</w:t>
      </w:r>
      <w:r>
        <w:rPr>
          <w:rFonts w:ascii="Times New Roman CYR" w:hAnsi="Times New Roman CYR" w:cs="Times New Roman CYR"/>
          <w:sz w:val="28"/>
          <w:szCs w:val="28"/>
        </w:rPr>
        <w:t>рает защитную роль. Поэтому А.И. Захаров считает, что страх можно рассматривать как естественное сопровождение человеческого развития [6].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А.И. Захаров отмечает, что страх может развиваться у человека в любом возрасте: у детей от 1 года до 3 лет нередки но</w:t>
      </w:r>
      <w:r>
        <w:rPr>
          <w:rFonts w:ascii="Times New Roman CYR" w:hAnsi="Times New Roman CYR" w:cs="Times New Roman CYR"/>
          <w:sz w:val="28"/>
          <w:szCs w:val="28"/>
        </w:rPr>
        <w:t>чные страхи, на 2-ом году жизни, наиболее часто проявляется страх неожиданных звуков, страх одиночества, страх боли, и связанный с этим страх медицинских работников. В 3-5 лет для детей характерны страхи одиночества, темноты и замкнутого пространства. От 5</w:t>
      </w:r>
      <w:r>
        <w:rPr>
          <w:rFonts w:ascii="Times New Roman CYR" w:hAnsi="Times New Roman CYR" w:cs="Times New Roman CYR"/>
          <w:sz w:val="28"/>
          <w:szCs w:val="28"/>
        </w:rPr>
        <w:t xml:space="preserve"> -7 лет ведущим становится страх смерти. От 7 до 11 лет дети больше всего боятся «быть не тем, о ком хорошо говорят, кого уважают, ценят и понимают» Каждому ребенку присущи определенные страхи.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Г. Эберлейна наличие устойчивых страхов у детей гово</w:t>
      </w:r>
      <w:r>
        <w:rPr>
          <w:rFonts w:ascii="Times New Roman CYR" w:hAnsi="Times New Roman CYR" w:cs="Times New Roman CYR"/>
          <w:sz w:val="28"/>
          <w:szCs w:val="28"/>
        </w:rPr>
        <w:t>рит о неспособности справиться со своими чувствами, контролировать их. В таких случаях дети пугаются, вместо того, чтобы действовать, и не могут остановить «разгулявшиеся» чувства [13, c.29].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Поговорим об особенностях детских страхов. Детские страхи - это </w:t>
      </w:r>
      <w:r>
        <w:rPr>
          <w:rFonts w:ascii="Times New Roman CYR" w:hAnsi="Times New Roman CYR" w:cs="Times New Roman CYR"/>
          <w:sz w:val="28"/>
          <w:szCs w:val="28"/>
        </w:rPr>
        <w:t>обычное явление для детского развития. Они имеют разное значение для ребенка. Страх, как любое переживание является полезным, когда выполняет свои функции, а потом исчезает, но когда страх не исчезает долгое время, или у ребенка содержится большое количест</w:t>
      </w:r>
      <w:r>
        <w:rPr>
          <w:rFonts w:ascii="Times New Roman CYR" w:hAnsi="Times New Roman CYR" w:cs="Times New Roman CYR"/>
          <w:sz w:val="28"/>
          <w:szCs w:val="28"/>
        </w:rPr>
        <w:t>во страхов, то здесь можно говорить о предневротическом состоянии ребенка, что, в свою очередь, может перейти в невроз страха, который является патологическим состоянием, при этом у ребёнка возникает состояние психического напряжения, скованности, поведени</w:t>
      </w:r>
      <w:r>
        <w:rPr>
          <w:rFonts w:ascii="Times New Roman CYR" w:hAnsi="Times New Roman CYR" w:cs="Times New Roman CYR"/>
          <w:sz w:val="28"/>
          <w:szCs w:val="28"/>
        </w:rPr>
        <w:t xml:space="preserve">е становится более пассивным, вместо непосредственности и открытости развивается отгороженность, замкнутость. Если страхи сохраняются длительное время, то это служит признаком неблагополучия, говорит о нервной ослабленности ребёнка, неправильном поведении </w:t>
      </w:r>
      <w:r>
        <w:rPr>
          <w:rFonts w:ascii="Times New Roman CYR" w:hAnsi="Times New Roman CYR" w:cs="Times New Roman CYR"/>
          <w:sz w:val="28"/>
          <w:szCs w:val="28"/>
        </w:rPr>
        <w:t>родителей, возможном наличии у них самих страхов, конфликтных отношений в семье. В случае сохранения страхов в течение длительного времени или наличии сильно выраженных страхов, ребенку требуется помощь в их преодолении. Отсутствие своевременной психологич</w:t>
      </w:r>
      <w:r>
        <w:rPr>
          <w:rFonts w:ascii="Times New Roman CYR" w:hAnsi="Times New Roman CYR" w:cs="Times New Roman CYR"/>
          <w:sz w:val="28"/>
          <w:szCs w:val="28"/>
        </w:rPr>
        <w:t>еской помощи может привести в дальнейшем к развитию тревожности, как устойчивой личностной черты, неуверенности в себе и окружающих, агрессии, что в дальнейшем может явиться препятствием для успешной адаптации ребенка к школе и последующего личностного раз</w:t>
      </w:r>
      <w:r>
        <w:rPr>
          <w:rFonts w:ascii="Times New Roman CYR" w:hAnsi="Times New Roman CYR" w:cs="Times New Roman CYR"/>
          <w:sz w:val="28"/>
          <w:szCs w:val="28"/>
        </w:rPr>
        <w:t xml:space="preserve">вития.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П. Зинченко определяет страх как отрицательную эмоцию, возникающую в результате реальной или воображаемой опасности, угрожающей жизни организма, личности, защищаемым его ценностям (идеалам, целям, принципам и т.п.). Возрастные страхи обусловлены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недостаточной информированностью о внешнем мире, всегда детерминированы, быстро проходят, не вызывая видимой дезадаптации. Клинические (патологические) страхи имеют выраженный и стойкий характер, приводят к дезадаптации детей или входят в структуру опреде</w:t>
      </w:r>
      <w:r>
        <w:rPr>
          <w:rFonts w:ascii="Times New Roman CYR" w:hAnsi="Times New Roman CYR" w:cs="Times New Roman CYR"/>
          <w:sz w:val="28"/>
          <w:szCs w:val="28"/>
        </w:rPr>
        <w:t>лённого заболевания. Дошкольный возраст является возрастом наибольшей выраженности страхов. Чаще всего у детей встречаются ночные страхи и навязчивые страхи-фобии - навязчивое состояние в виде непреодолимой боязни различных предметов, движений, действий, п</w:t>
      </w:r>
      <w:r>
        <w:rPr>
          <w:rFonts w:ascii="Times New Roman CYR" w:hAnsi="Times New Roman CYR" w:cs="Times New Roman CYR"/>
          <w:sz w:val="28"/>
          <w:szCs w:val="28"/>
        </w:rPr>
        <w:t xml:space="preserve">оступков, ситуаций и т.д. Возрастные страхи являются отражением личностного развития ребенка. </w:t>
      </w:r>
    </w:p>
    <w:p w:rsidR="00000000" w:rsidRDefault="00B07C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Причины формирования и развития детских страхов рассматриваются различными авторами по-разному. Условно их можно разделить на субъективные и объективные, однако </w:t>
      </w:r>
      <w:r>
        <w:rPr>
          <w:rFonts w:ascii="Times New Roman CYR" w:hAnsi="Times New Roman CYR" w:cs="Times New Roman CYR"/>
          <w:sz w:val="28"/>
          <w:szCs w:val="28"/>
        </w:rPr>
        <w:t xml:space="preserve">понятно, что эти причины находятся в тесной взаимосвязи друг с другом и не могут рассматриваться отдельно. Субъективными причинами возникновения страхов могут являться такие личностные черты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эмоциональная ранимость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ребенка, склонность к беспокойству, 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еуверенность в себе, тревожность. 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Навязчивые страхи нередко возникают остро, в ответ на 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эмоциональное потрясение, как правило у детей соматически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ослабленных, а главное тревожно-мнительных, эгоцентричных, с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нарушениями общения.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аспространенными причинами </w:t>
      </w:r>
      <w:r>
        <w:rPr>
          <w:rFonts w:ascii="Times New Roman CYR" w:hAnsi="Times New Roman CYR" w:cs="Times New Roman CYR"/>
          <w:sz w:val="28"/>
          <w:szCs w:val="28"/>
        </w:rPr>
        <w:t xml:space="preserve">появления детских страхов являются неправильное воспитание ребенка в семье, нарушения внутрисемейных отношений, неадекватное родительское поведение, повышенная тревожность матери. Страхи могут быть внушены ребенку окружающими (бабушки, тревожные родители, </w:t>
      </w:r>
      <w:r>
        <w:rPr>
          <w:rFonts w:ascii="Times New Roman CYR" w:hAnsi="Times New Roman CYR" w:cs="Times New Roman CYR"/>
          <w:sz w:val="28"/>
          <w:szCs w:val="28"/>
        </w:rPr>
        <w:t xml:space="preserve">средства массовой информации). По данным многочисленных исследований не прошедшие вовремя детские страхи могут послужить развитию общей тревожности, формированию неадекватной, чаще всего заниженной, самооценки, отсутствию уверенности в себе и в окружающих </w:t>
      </w:r>
      <w:r>
        <w:rPr>
          <w:rFonts w:ascii="Times New Roman CYR" w:hAnsi="Times New Roman CYR" w:cs="Times New Roman CYR"/>
          <w:sz w:val="28"/>
          <w:szCs w:val="28"/>
        </w:rPr>
        <w:t>близких. В дальнейшем это может серьезно затруднить адаптацию ребенка к новой социальной ситуации развития, связанной с началом обучения в школе, породить новые страхи.</w:t>
      </w:r>
    </w:p>
    <w:p w:rsidR="00000000" w:rsidRDefault="00B07C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Издавна психологи и психиатры Л.А. Петровская, Т.М. Мишина, А.С. Спиваковская подчеркив</w:t>
      </w:r>
      <w:r>
        <w:rPr>
          <w:rFonts w:ascii="Times New Roman CYR" w:hAnsi="Times New Roman CYR" w:cs="Times New Roman CYR"/>
          <w:sz w:val="28"/>
          <w:szCs w:val="28"/>
        </w:rPr>
        <w:t>али, что одной из самых распространенных причин появления детских страхов является неправильное воспитание ребенка в семье, сложные семейные отношения. Так, представители различных теоретических направлений в психологии и педагогике, сходятся в признании н</w:t>
      </w:r>
      <w:r>
        <w:rPr>
          <w:rFonts w:ascii="Times New Roman CYR" w:hAnsi="Times New Roman CYR" w:cs="Times New Roman CYR"/>
          <w:sz w:val="28"/>
          <w:szCs w:val="28"/>
        </w:rPr>
        <w:t>егативного влияния нарушенных внутрисемейных отношений на психическое развитие ребенка. Среди причин формирования и развития различных патологических черт характера и невротических симптомов, лежащих в области семьи, выделяют следующие: внутрисемейные конф</w:t>
      </w:r>
      <w:r>
        <w:rPr>
          <w:rFonts w:ascii="Times New Roman CYR" w:hAnsi="Times New Roman CYR" w:cs="Times New Roman CYR"/>
          <w:sz w:val="28"/>
          <w:szCs w:val="28"/>
        </w:rPr>
        <w:t>ликты; неадекватные воспитательские позиции родителей; нарушение контакта ребенка с родителями вследствие распада семьи или долгого отсутствия одного из родителей; ранняя изоляция ребенка от семейного окружения; личностные характеристики родителей и некото</w:t>
      </w:r>
      <w:r>
        <w:rPr>
          <w:rFonts w:ascii="Times New Roman CYR" w:hAnsi="Times New Roman CYR" w:cs="Times New Roman CYR"/>
          <w:sz w:val="28"/>
          <w:szCs w:val="28"/>
        </w:rPr>
        <w:t>рые другие. Неадекватное родительское поведение приводит к разрушению эмоционального контакта с окружением, что в отечественной психологии рассматривается в качестве одного из механизмов формирования и развития личностных аномалий.</w:t>
      </w:r>
    </w:p>
    <w:p w:rsidR="00000000" w:rsidRDefault="00B07C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</w:t>
      </w:r>
      <w:r>
        <w:rPr>
          <w:rFonts w:ascii="Times New Roman CYR" w:hAnsi="Times New Roman CYR" w:cs="Times New Roman CYR"/>
          <w:sz w:val="28"/>
          <w:szCs w:val="28"/>
        </w:rPr>
        <w:t xml:space="preserve"> боязливость и страх в дошкольном возрасте не являются устойчивой чертой характера и относительно обратимы при адекватном к ним подходе со стороны взрослых. Тем не менее, важность активной работы с детскими страхами обусловлена тем, что сам по себе страх с</w:t>
      </w:r>
      <w:r>
        <w:rPr>
          <w:rFonts w:ascii="Times New Roman CYR" w:hAnsi="Times New Roman CYR" w:cs="Times New Roman CYR"/>
          <w:sz w:val="28"/>
          <w:szCs w:val="28"/>
        </w:rPr>
        <w:t>пособен оказывать патогенное влияние на развитие различных сфер личности. К.Д. Ушинский отмечал, что именно страх способен спровоцировать человека на низкий поступок, изуродовать его морально и убить душу [2].</w:t>
      </w:r>
    </w:p>
    <w:p w:rsidR="00000000" w:rsidRDefault="00B07C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подвержены страху единственные дети в</w:t>
      </w:r>
      <w:r>
        <w:rPr>
          <w:rFonts w:ascii="Times New Roman CYR" w:hAnsi="Times New Roman CYR" w:cs="Times New Roman CYR"/>
          <w:sz w:val="28"/>
          <w:szCs w:val="28"/>
        </w:rPr>
        <w:t xml:space="preserve"> семье как эпицентр родительских забот и тревог. Единственный ребенок находится, как правило, в более тесном эмоциональном контакте с родителями и легче перенимает их беспокойство. Родители, нередко охваченные тревогой не успеть что-либо сделать для развит</w:t>
      </w:r>
      <w:r>
        <w:rPr>
          <w:rFonts w:ascii="Times New Roman CYR" w:hAnsi="Times New Roman CYR" w:cs="Times New Roman CYR"/>
          <w:sz w:val="28"/>
          <w:szCs w:val="28"/>
        </w:rPr>
        <w:t>ия ребенка, стремятся максимально интенсифицировать и интелектуализировать воспитание, опасаясь, что их чадо не будет соответствовать непомерно высоким в их представлении социальным стандартам. В результате у детей возникают внушенные, зачастую необоснован</w:t>
      </w:r>
      <w:r>
        <w:rPr>
          <w:rFonts w:ascii="Times New Roman CYR" w:hAnsi="Times New Roman CYR" w:cs="Times New Roman CYR"/>
          <w:sz w:val="28"/>
          <w:szCs w:val="28"/>
        </w:rPr>
        <w:t>ные страхи не соответствовать чему-либо, быть непризнанным кем-либо. Нередко они не могут справиться со своими переживаниями и страхами и ощущают себя несчастными в своем «счастливом» детстве.</w:t>
      </w:r>
    </w:p>
    <w:p w:rsidR="00000000" w:rsidRDefault="00B07C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числа детей в семье, когда есть с кем пообщаться, по</w:t>
      </w:r>
      <w:r>
        <w:rPr>
          <w:rFonts w:ascii="Times New Roman CYR" w:hAnsi="Times New Roman CYR" w:cs="Times New Roman CYR"/>
          <w:sz w:val="28"/>
          <w:szCs w:val="28"/>
        </w:rPr>
        <w:t>играть, обычно способствует уменьшению страхов, в то время как увеличение числа взрослых может действовать противоположным образом, если они заменяют ребенку весь окружающий мир, создавая искусственную среду, в которой нет места сверстникам, детскому смеху</w:t>
      </w:r>
      <w:r>
        <w:rPr>
          <w:rFonts w:ascii="Times New Roman CYR" w:hAnsi="Times New Roman CYR" w:cs="Times New Roman CYR"/>
          <w:sz w:val="28"/>
          <w:szCs w:val="28"/>
        </w:rPr>
        <w:t>, радости, проказам, непосредственному выражению чувств. Невозможность в этих условиях быть самим собой порождает хроническое чувство эмоциональной неудовлетворенности и беспокойства, особенно при нежелании или неспособности играть роли, навязываемые взрос</w:t>
      </w:r>
      <w:r>
        <w:rPr>
          <w:rFonts w:ascii="Times New Roman CYR" w:hAnsi="Times New Roman CYR" w:cs="Times New Roman CYR"/>
          <w:sz w:val="28"/>
          <w:szCs w:val="28"/>
        </w:rPr>
        <w:t>лыми. Если добавить и частые конфликты между взрослыми по поводу воспитания ребенка, когда он помимо своей воли оказывается яблоком раздора, то его состояние становится еще более незавидным.</w:t>
      </w:r>
    </w:p>
    <w:p w:rsidR="00000000" w:rsidRDefault="00B07C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родителей также имеет немаловажное значение для возникнов</w:t>
      </w:r>
      <w:r>
        <w:rPr>
          <w:rFonts w:ascii="Times New Roman CYR" w:hAnsi="Times New Roman CYR" w:cs="Times New Roman CYR"/>
          <w:sz w:val="28"/>
          <w:szCs w:val="28"/>
        </w:rPr>
        <w:t>ения страхов у детей. Как правило, у молодых, эмоционально непосредственных и жизнерадостных родителей дети менее склонны к проявлениям беспокойства и тревоги. У «пожилых» родителей (после 30 и особенно после 35 лет) дети более беспокойны, что отражает пре</w:t>
      </w:r>
      <w:r>
        <w:rPr>
          <w:rFonts w:ascii="Times New Roman CYR" w:hAnsi="Times New Roman CYR" w:cs="Times New Roman CYR"/>
          <w:sz w:val="28"/>
          <w:szCs w:val="28"/>
        </w:rPr>
        <w:t>имущественно тревожность матери, поздно вышедшей замуж и долго не имевшей детей. Неудивительно развитие «поздних» детей под знаком чрезмерных забот и беспокойств. Впитывая как губка, тревогу родителей, они рано обнаруживают признаки беспокойства, перераста</w:t>
      </w:r>
      <w:r>
        <w:rPr>
          <w:rFonts w:ascii="Times New Roman CYR" w:hAnsi="Times New Roman CYR" w:cs="Times New Roman CYR"/>
          <w:sz w:val="28"/>
          <w:szCs w:val="28"/>
        </w:rPr>
        <w:t>ющего затем в инфантильность и неуверенность в себе. Если же состояние тревоги повторяется часто и в самых разных ситуациях, (при ответе у доски, общении с незнакомыми взрослыми и т.д.), то следует говорить о тревожности [6, с.203 ].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резюмир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уя вышесказанное мы можем перечислить следующие причины возникновения детских страхов.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Биологические причины: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нервной системы,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повышенная общая и эмоциональная чувствительность;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недостаточная двигательная активность, так как эмоциональная жизн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сильно обеднена и способствует ранней интеллектуализации психики;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страх одиночества, темноты, животных, боли, неожиданных звуков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Социальные причины: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урбанизация (у сельских детей страхов меньше)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членов семьи (в неполноценных семьях у детей 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ичество страхов больше);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 семье один ребенок (так как на него транслируются страхи остальных членов семьи);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 родителей (если он превышает 30 - 35 лет, то дети обычно более беспокойны);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ранний выход матери на работу, если дети считают главной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семье мать (так как работающая мать более раздражительна);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Психоэмоциональные: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личностные особенности матери: требовательные, принципиальные, честолюбивые, бескомпромиссные, с повышенным чувством долга;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страхов у родителей, главным образом у матер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и;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тревожность в отношениях с ребенком - избыточное предохранение его от опасности и изоляция его от общения со сверстниками;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излишне ранняя рационализация чувств ребенка, обусловленная чрезмерной принципиальностью родителей или их эмоциональным неприятием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детей;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количество запретов со стороны родителя того же пола или полное предоставление свободы ребенку родителем другого пола, а также многочисленные нереализуемые угрозы всех взрослых в семье.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возможности для ролевой идентификации с 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ителем того же пола, преимущественно у мальчиков, создающее проблемы в общении со сверстниками, не уверенность в себе.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конфликтные отношения между родителями в семье.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травмы (типа испугов), обостряющие возрастную чувствительность детей к тем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иным страхам.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психическое заражение страхами в процессе общения со сверстниками и взрослыми.</w:t>
      </w:r>
    </w:p>
    <w:p w:rsidR="00000000" w:rsidRDefault="00B07C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вышесказанным остро встает необходимость комплексного подхода к решению проблемы коррекции детских страхов, в частности, привлечения семьи. Эта работа </w:t>
      </w:r>
      <w:r>
        <w:rPr>
          <w:rFonts w:ascii="Times New Roman CYR" w:hAnsi="Times New Roman CYR" w:cs="Times New Roman CYR"/>
          <w:sz w:val="28"/>
          <w:szCs w:val="28"/>
        </w:rPr>
        <w:t>может выражаться как в ознакомлении родителей с результатами исследования в допустимой форме, так и в направлении родителей на консультацию к специалисту по семейным вопросам. Такой подход может воздействовать не только на внешние стороны проявления страхо</w:t>
      </w:r>
      <w:r>
        <w:rPr>
          <w:rFonts w:ascii="Times New Roman CYR" w:hAnsi="Times New Roman CYR" w:cs="Times New Roman CYR"/>
          <w:sz w:val="28"/>
          <w:szCs w:val="28"/>
        </w:rPr>
        <w:t>в, но и на порождающие его обстоятельства.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Особенности страхов у детей, воспитывающихся в детских домах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говорят о детях, воспитывающихся в детских домах, то подразумевается, что они испытывают на себе негативные последствия депривации. Для пон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имания особенностей страхов у детей, воспитывающихся в детских дома, проанализируем сначала понятие депривации.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депривацией понимают такое психическое состояние, при котором человек испытывает недостаточное удовлетворение своих потребностей.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арактерные черты депривационного синдрома - тревожность, страхи, агрессия, недоверие к другим людям и к самому себе, нежелание познать новое. Ребенок, воспитывающийся в детском доме, во всей полноте испытывает эти последствия, поскольку лишен удовлетворени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важнейшей потребности в материнской любви. Вследствие нарушения эмоциональных связей с матерью и другими близкими родственниками происходит не просто отставание или недоразвитие личностных новообразований, но и интенсивное формирование иных механизмов,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озволяющих приспособиться к жизни в иных условиях. Этот процесс усугубляется и тем, что многие функции личности ребенка, которые он реализует в семье, не востребованы в условиях коллективного воспитания, поэтому зачастую мы можем наблюдать у выпускников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тских домов потребительское отношение к жизни, отсутствие стремление к самостоятельности, ответственности за свои поступки, психологический инфантилизм. З. Фрейд в ряде работ развивает мысль о том, что разлука с матерью заставляет младенца остро переживать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свою беспомощность, вызывает у него повторно эмоцию страха, в результате чего это переживание фиксируется, вступает в связь с каким-нибудь внешним объектом и переходит в фобию.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 остро могут быть выражены страхи у детей, воспитывающихся в условиях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полной материнской депривации, когда они оказались в детском доме с младенческого возраста. У них отмечается повышенная склонность к возникновению страхов. Наиболее распространенные из них связаны с повышенной чувствительностью к новизне, изменчивости окр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ужающей обстановки, появлению новых людей, необычных игрушек, предъявлению новых стимулов - тактильных, голосовых, зрительных. У этих детей усиливается готовность к возникновению страхов, искажаются специфические стимулы, тормозящие и вызывающие страхи.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рахи оказывают общее тормозящее влияние на развитие моторики, игры, мышления. У таких детй не наблюдаются характерные в норме для семейных детей страхов чужих взрослых и разлуки с близкими (страхи «7-го месяца»). Наряду с этим, усиливается страх изменения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окружающей обстановки (различные варианты симптома тождества: симптом «стула» - ребенок перемещается по помещению вместе со стулом, на котором сидит, симптом невыпускания игрушек из руки). Может появиться страх поглаживания, прикосновения, взятия на руки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ребенок съеживается, напрягается), страх визуального контакта (избегание взгляда, взгляд мимо, поверх, широко раскрытые глаза при контакте), страх громкого голоса. Страх является обязательным компонентом любой эмоциональной реакции младенца (улыбка, перехо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дящая в гримасу страдания, смех, переходящий в плач, длительное сохранение лицевой и голосовой эмоционально-экспрессивной двойственности). Характерен также страх игрушек, выполняющих функцию «переходных объектов» (мягкие игрушки, куклы). Последние заменяют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твердыми игрушками, которые применяются, как правило, для неигровых целей (передвижение, стереотипные манипуляции). Страхи детей, находящихся в ситуации депривации, могут иметь некоторое сходство со страхами детей, страдающих ранним детским аутизмом.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 Минкова [4] перечисляет своеобразные черты эмоционального портрета воспитанника детского дома: пониженный фон настроения; бедная гамма эмоций, однообразие эмоционально-экспрессивных средств общения; склонность к быстрой смене настроения; однообразность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стереотипность эмоциональных проявлений; эмоциональная поверхностность; неадекватные формы эмоционального реагирования на одобрение и замечание (от пассивности и равнодушия до агрессивности и враждебности); повышенная склонность к страхам, тревожности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беспокойству; основная направленность положительных эмоций - получение все новых и новых удовольствий; непонимание эмоционального состояния другого человека; чрезмерная импульсивность, аффективная взрывчатость (дети до шести-семи лет не овладевают поведени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ем, находятся во власти аффекта) и т.д.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целый ряд исследований, характеризующих индивидуальные различия в эмоциональных проявлениях детей, подтверждает, что основной особенностью их эмоциональной сферы, является резкая смена эмоций: внезапно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возникновение тревожности и жизнерадостности. К.Е. Изард отмечает, что повышенная тревожность вызывает постоянную эмоциональную напряженность, провоцирует эмоциональные и невротические срывы. «Тревожные дети специфично относятся к успеху - неуспеху, оцен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ке и результату. В основе переживаний и тревог лежит травматическая вероятность неудач, собственной неполноценности, гипертрофированная зависимость от взрослого» (Шипицина Л.М., Иванов Е.С., Виноградова А.Д., и др, 1997). Для детей, лишенных родительского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попечительства, зависимость эмоционального благополучия ребенка от отношения к нему взрослого определяет сверхценность этого отношения (Прихожан A.M., Толстых Н.Н., 1990, 1991).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А.И. Захаров также отмечает, что устойчивый характер страхов обусловлен высоки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уровнем тревожности, беспокойства, сниженным жизненным тонусом, отсутствием достаточных жизненных сил организма, недоверчивостью и настороженностью. Наиболее выражены в своих проявлениях страхи у детей, растущих без родителей. Не являясь врожденным и 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 не осознаваясь, страх проявляется в разных формах. У «эмоционально неблагополучных» детей страхи не связаны с чем-либо определенным и проявляются в форме тревоги, беспричинного страха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Л.М. Шипицина также отмечает, что детские страхи могут рассматривать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как последствия фрустрации потребности в любви и признании, эмоциональной нестабильности положения ребенка. Возникновение состояния эмоционального дискомфорта может быть обусловлено различными причинами: переживанием неуспеха, отвращением к определенной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пище, ситуацией жесткой регламентации. «В состоянии утомления или при общем ослаблении организма дети реагируют на все мелочи вспышками раздражительности. Бросается в глаза агрессивность, стремление обвинить окружающих, неумение и нежелание признать свою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вину, т.е. по существу доминирование защитных форм поведения в конфликтных ситуациях.., Вместо умения самому справляться с трудной ситуацией отмечается тенденция к аффективному реагированию, обиде, перекладыванию ответственности на других». Состояние эмоци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онального неблагополучия, постепенно закрепляясь, приводит к формированию негативных свойств характера.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А.И. Прихожан отмечает, что дети, воспитывающиеся в детских домах, лишены общения с детьми из обычных семей, так как они чаще всего ходят в школу, где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чатся такие же дети, как они, или это специализированные школы. В них нет образцов нормальных взаимоотношений между детьми. А даже если они и посещают обычную школу, то их общение с нормальными детьми заканчивается за порогом школы. Их привозит и увозит 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тобус, и они не знакомы даже с таким простым обстоятельством, как возможность самостоятельно добраться до дома [9]. Ребенок, растущий в условиях учреждений интернатного типа, как правило, не осваивает навыки продуктивного общения. Его контакты поверхностны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нервозны и поспешны: он одновременно домогается внимания и отторгает его, переходя на агрессию или пассивное отчуждение. Нуждаясь в любви и внимании, он не умеет вести себя таким образом, чтобы с ним общались в соответствии с этой потребностью [7]. Соотв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етственно с одной стороны такая ситуация усиливает страхи и тревожность ребенка по отношению ко внешнему миру, с другой - у ребенка нет возможности усвоить адекватные способы справляться со своими страхи при помощи общения со сверстниками.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традиционн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основная работа в домах ребенка возлагается на медицинский персонал и направлена на сохранение жизни в младенчестве, профилактику и лечение болезней в раннем возрасте. Воспитательный процесс, формирование и развитие личности ребенка уходят на задний план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силу ряда причин: недостаточного штата воспитателей, их изолированности от системы образования и новых инновационных методов педагогической работы, отсутствия системы подготовки воспитателей по комплексной помощи детям раннего возраста с нарушениями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вития. В целом воспитание детей в домах ребенка характеризуется отсутствием стабильной социальной среды и устойчивых эмоциональных связей с первичным воспитателем, некорректной интерпретацией поведения, способностей и уровня развития ребенка, доминирование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авторитарного, формального стиля воспитания детей, дефицитом индивидуального взаимодействия и общения с детьми.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Кроме того, при попадании в детский дом происходит ограничение потока информации, к которому привык человек, прежние отношения разрушились,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новые ещё не сложились, и ребёнок оказывается, как бы, не вписанным ни в какие отношения. А это состояние откладывается в личном опыте детей как неудача, имеющая последствия для всей жизни.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Отчужденность, эмоциональная холодность, неумение эмоционально 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аться, отсутствие навыков общения - вот далеко не полный перечень отклонений в развитии. У детей в детских домах ярко проявляется так называемый эмоциональный голод: они легко вступают в контакт с любым человеком, который приходит в учреждение. Отсутствие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адекватного опыта взаимодействия между людьми может приводить к разочарованиям, искаженному понимаю поведения других людей, и как следствие , к формированию страха близких контактов.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Немаловажную роль в понимании особенностей страхов детей из детских домов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играют их причины попадания в данные учреждения. Причины разные для попадания детей в детский дом, но, несмотря на это, все дети испытывают похожие чувства - это тоска, отчаяние, агрессивность по отношению к детскому дому и тем, кто в нем работает и живёт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 причиной является разрушение уже сложившихся отношений. Это нарушение ребёнок не может восполнить ничем [9].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Во-первых, основная часть детей имеет неоспоримо негативную наследственность, в частности наследственную отягощенность алкоголизмом, а в послед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годы и наркоманией, происходит постоянное увеличение количества сирот, страдающих врожденной психической и неврологической патологией. Именно "отказные" дети чаще имеют врожденные физические и психические аномалии, как следствие зачатия партнерами в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стоянии опьянения или использования будущей матерью различных повреждающих средств для прерывания беременности. В свою очередь наличие психических отклонений накладывает отпечаток на чувства страха, усугубляет их переживание.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Во-вторых, вредным является уж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само вынашивание нежеланной беременности женщинами, бросающими новорожденных в родильных домах. Вынашивание такой беременности приводит к искажениям жизненно важного взаимодействия между матерью и ребенком во время внутриутробного развития, к нарушению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енсорных, обменных, гуморальных связей между ними. Вследствие этого ребенок испытывает высокую тревожность, ощущает на себе враждебность внешнего мира, свои одиночество и беспомощность.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Третьим патогенным фактором, который проявляется у более старших детей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является комплекс социальных, педагогических и психологических вредностей в бывших родительских семьях. Среди форм неправильного воспитания типичными для социального сиротства являются безнадзорность.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семей, где дети лишены попечения родител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ей, характеризует вопиющее социальное неблагополучие: низкий материальный уровень, неудовлетворительное питание, пьянство родителей, аморальный образ жизни, скандалы и драки в семье, а также проживание с тяжело психически больными родственниками. Отсутстви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адекватного контакта с родителями, жестокое обращение также являются причиной формирования патологических страхов и тревожности у детей.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Четвертым дезадаптирующим фактором для ребенка является сам насильственный отрыв его от родительской семьи и помещени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 детское специализированное учреждение.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И.В. Дубровина также указывает, что главным условием полноценного психоэмоционального развития ребенка является родительская семья с соответствующей природе формирующегося ребенка организацией жизни, с присущим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лько биологической семье уровнем общения с родными, и особенно с матерью. Отрыв ребенка от родителей способствует развитию так называемых депривационных психических расстройств, которые тем тяжелее, чем раньше ребенок оторван от матери и чем длительнее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действует на него фактор этого отрыва [6].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резюмируя все вышесказанное, мы можем выделить следующие особенности страхов у детей, воспитывающихся в условиях детских домов.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Детские страхи обусловлены тяжелой депривацией.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Зачастую, первопричино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детских страхов являются нежелательная беременность, ранние роды, ранний отрыв от матери, тяжелые социально-психологические и бытовые условия в семье, из которой ребенок поступает в детский дом, психологически болезненный разрыв с родителями.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Страхи дете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воспитывающихся в детских домах, как правило касаются сферы межличностных отношений. Страх близких контактов, страх быть отвергнутым и непринятым, страх насилия со стороны окружающих.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причиной развития страхов является высокий уровень личностной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ревожности, диагностируемый множеством исследований, у воспитанников детских домов.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Страхи детей, воспитывающихся в детских домах, могут не соответствовать возрастным нормам.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стабильной социальной среды и устойчивых эмоциональных связей с первич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ным воспитателем, некорректная интерпретация поведения, способностей и уровня развития ребенка, доминирование авторитарного, формального стиля воспитания детей, дефицит индивидуального взаимодействия и общения с детьми со стороны воспитателя так же служат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причиной для развития детских страхов. Так же перечисленные факторы не позволяют ребенку научиться справляться со своими страхами, в результате чего они все более укореняются в личностной структуре воспитанников.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и объекты страхов детей из детск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домов имеют как отличия, так и сходства со структурой и объектами страхов детей, воспитывающихся в родных семьях. Сходства в структурах страха могут быть обусловлены возрастными особенностями и биологически целесообразными и реальными страхами. Различия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обусловлены прежним опытом детей и особенностями воспитательного института.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Выводы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Страх - это интенсивно выражаемая эмоция, следует различать его обычный, естественный, или возрастной характер, и патологический уровни. Обычно страх кратковременен, 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атим, исчезает с возрастом, не затрагивает глубоко ценностные ориентации человека, существенно не влияет на его характер, поведение и взаимоотношения с окружающими людьми. Некоторые формы страха имеют защитное значение, так как позволяют избежать соприкосн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овения с объектом страха.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Каждому здоровому человеку свойственно чувство страха, поскольку эта способность имеет большое значение для самосохранения. Страх вызывается всегда конкретной и близкой, уже наступившей опасностью.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страха свидетельствует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том, что ребенок борется с неблагоприятными впечатлениями и стремится их победить. Если страхи ребенка не будут преодолены в детстве, то они могут наложить негативный отпечаток на формирование его личности и создать проблемы уже во взрослой жизни.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 и объекты страхов детей из детских домов имеют как отличия, так и сходства со структурой и объектами страхов детей, воспитывающихся в родных семьях. Сходства в структурах страха могут быть обусловлены как внутренними, так и внешними факторами. Различия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обусловлены прежним опытом детей и особенностями социальной ситуации развития детей и их окружением.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2. Экспериментальное исследование страхов у детей, воспитывающихся в детском доме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Организация исследования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Данное курсовое исследование включ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ало в себя четыре этапа: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Анализ психолого-педагогической литературы по проблеме страхов у детей из детских домов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Подготовка эмпирического исследования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Проведение исследования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Анализ результатов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литературы был изложен нами в теоретической гл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аве.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этап включал в себя поиск методики выборки для исследования. Мы провели наше исследование на воспитанниках Санаторного детского дома №5. В исследовании приняли участие 20 детей в возрасте от 6 до 8 лет. Группа состояла из 10 мальчиков и 10 дево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чек. С учетом особенностей развития детей в данном возрасте для диагностики было решено использование методик «Страхи в домиках» и «Нарисуй свой страх».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выявления детских страхов «Страхи в домиках» предназначена для выявления и уточнения преоблада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ющих видов страхов (страх темноты, одиночества, смерти, медицинские страхи и т. д.) у детей старше 3-х лет. Ребенку сообщается следующая инструкция: "В черном домике живут страшные страхи, а в красном - не страшные. Помоги мне расселить страхи из списка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домикам". Взрослый рисует контурно два дома (на одном или на двух листах): черный и красный. И потом предлагает расселить в домики страхи из списка, называя по очереди страхи. Записывать нужно те страхи, которые ребенок поселил в черный домик, т.е. призна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л, что он боится этого. Беседу следует вести неторопливо и обстоятельно, перечисляя страхи и ожидая ответа "да" - "нет" или "боюсь" - "не боюсь". Повторять вопрос о том, боится или не боится ребенок, следует только время от времени. Тем самым избегается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водка страхов, их непроизвольное внушение. При стереотипном отрицании всех страхов просят давать развернутые ответы типа "не боюсь темноты", а не "нет" или "да". После выполнения задания ребенку предлагается закрыть черный дом на замок (нарисовать его),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ключ - выбросить или потерять. Данный акт успокаивает актуализированные страхи. Анализ полученных результатов заключается в том, что экспериментатор подсчитывает страхи в черном доме и сравнивает их с возрастными нормами. Совокупные ответы ребенка объединя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 в несколько групп по видам страхов. После выполнения задания ребенку предлагается закрыть черный дом на замок (нарисовать его), а ключ - выбросить или потерять. Данный акт успокаивает актуализированные страхи.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полученных результатов заключается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том, что экспериментатор подсчитывает страхи в черном доме и сравнивает их с возрастными нормами. Совокупные ответы ребенка объединяются в несколько групп по видам страхов.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Медицинские (боль, уколы, врачи, болезни, кровь)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Физические ущербы (транспор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т, огонь, стихии, война, звуки)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Страх смерти (умереть)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Животных и сказочных персонажей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Кошмарных снов, темноты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Социальные страхи (люди, одиночество, опоздания, дети, наказания)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Пространственные (высота, вода, замкнутое пространство)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Проективная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етодика «Нарисуй свой страх»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анализе внутреннего мира ребенка необходимо учитывать его личностные особенности. В практике психологического обследования применяется широчайший спектр методик, направленных на выявление таких особенностей. Большинство из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них принадлежат к так называемым проективным методам исследования личности. Их общим методическим приемом, служащим выявлению наименее доступных для непосредственного наблюдения особенностей личности, является принцип неопределенности стимульного материала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(например, КАТ) или инструкции к заданию (как, например, в рисуночных методах). Предполагается, что в ситуации неопределенности ребенок более свободно выражает (проецирует) свое собственное «я», особенности своего внутреннего мира и личностных переживаний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Задача экспериментатора облегчить «проекцию» для испытуемого. С этой целью он должен демонстрировать испытуемому доброжелательное отношение, заинтересованности в результатах его деятельности при полном отсутствии оценочного отношения.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«Нарисуй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вой страх» проводится с дошкольниками и младшими школьниками. Упражнение помогает диагностировать основные страхи. Детям раздают бумагу, цветные карандаши, краски, фломастеры, цветные мелки. Взрослый обращается к детям с предложением нарисовать свой страх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ему дать имя. Если ребенок отказывается рисовать страшное, то может рисовать на свободную тему. А этот факт рассматривается как дополнительный диагностический. После чего участникам предлагается несколько вариантов на выбор избавления от своего страха: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ничтожить рисунок (страх); превратить страшное в смешное, дорисовав рисунок; украсить его, чтобы оно само себе понравилось и стало добрым; либо свой вариант придумать.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детей проводилось в группах по пять человек. Результаты исследования предст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авлены в следующем параграфе.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Анализ результатов исследования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диагностика по методике «Страхи в домиках» позволила выявить объекты и выраженность страхов у воспитанников детского дома по предъявленному им стимулу (перечень страхов в 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анке вопросов). Полученные данные у мальчиков и девочек в процентном соотношении представлены в таблице.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 Выраженность страхов у воспитанников детского дома (%)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455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Объект страха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Остаться одному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Нападения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Заболеть, зар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азиться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Умереть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Каких-то людей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Каких-то детей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Наказание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Бабы Яги, Кощея Бессмертного, Бармалея, Змея Горыныча, чудовища, Фредди Крюгера, вампиров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Засыпать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Страшные сны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Темнота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Волка, медведя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собак, пауков, змей (страхи животных)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Машин, поездов, самолетов (страхи транспорта)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Бури, урагана, наводнения, землетрясения (страхи стихии)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Высоты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Глубины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Замкнутого пространства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Воды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Огня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Пожара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Войны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Больших улиц, площадей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Врачей (кроме зубных)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Крови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Уколов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Боли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Неожиданных, резких звуков, когда что-то внезапно упадет, стукнет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Сделать что-либо неправильно, плохо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Опоздать на занятия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</w:tr>
    </w:tbl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наиболее выраженные страхи у детей в обследуемой группе: остаться одному, умереть, наказание, страшные герои, страшные сны, животные, стихийные бедствия, пожары, боль, опоздать на занятие. В итоге выделились три основные категории страх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в обследуемой группе: социальные страхи, физический ущерб, сказочные персонажи и животные. Мы предполагаем, что социальные страхи и страхи физического ущерба связаны с социальной ситуацией развития и окружением, в котором оказались дети. Отсутствие полн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оценных межличностных контактов с взрослыми, строгие правила дисциплины, большой коллектив детей - все это развивает в детях страхи, связанные с наказаниями, оценкой их действий. Следует отметить, что мальчики больше боятся наказания, чем девочки. Это може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свидетельствовать как о большей строгости в отношениях педагогического коллектива с мальчиками, чем с девочками, так и повышенной чувствительности мальчиком к оценке их действий другими людьми.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отмечено, что в «черном домике» у детей из данной 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уппы находилось в среднем 19 страха из предложенных 29, что свидетельствует о большом количестве страхов у каждого исследуемого ребенка. Эти результаты подтверждаются данными из психолого-педагогической литературы о том, что для детей, воспитывающихся в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тских домах, характерно наличие большого количества страхов.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Далее приведем таблицы, предоставляющие информацию о наличии нормативных и ненормативных страхов у детей в возрасте 6-ти, 7-ми и 8-ми лет.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 Представленность нормативных и ненормативных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возрастных страхов у детей 6-ти лет (%)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2678"/>
        <w:gridCol w:w="1418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Страхи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Нормативные для мальчиков и девочек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Остаться в одиночестве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Нападения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Чужих людей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Врачей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Нормативные для мальчиков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Наказания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Страшных снов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Темн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Животных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Нормативные для девочек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Глубины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Уколов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Ненормативные страхи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Опоздать на занятия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Больших помещений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Пожара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Огня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Резких громких звуков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</w:t>
            </w:r>
          </w:p>
        </w:tc>
      </w:tr>
    </w:tbl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Наряду с 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рмативными для шестилетнего возраста страхами в данной таблице также представлены те страхи, которые также оказались выражены среди опрошенных детей данного возраста, эти страхи в свою очередь являются ненормативными. По данным таблицы № 2 мы можем сказать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у мальчиков присутствуют все нормативные страхи данного возраста, а также сильно выражен страх уколов (являющийся нормативным страхом для девочек 6-ти лет). Возможно, что страх уколов у мальчиков и девочек связан с нахождением в условиях детского 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где медицинский персонал постоянно находится рядом. У девочек из этой возрастной группы также выявлено большое количество страхов, наряду с нормативными возрастными страхами, пристывают также страхи наказания, кошмаров, темноты, животных, являющиеся нор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мативными для мальчиков данного возраста. у 60% мальчиков и 45% девочек присутствуют страх опоздать на занятия, что не является нормой данного возраста, и может свидетельствовать о строгости режима данного учреждения. Мы считаем, что данный страх является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одной из особенностей страхов у детей в детских домах, ведь, скорее всего, в условиях семьи к детям не предъявляются столь высокие требования к соблюдению режима, а поддержка и забота родителей «сглаживают» страхи перед требованиями. Также у мальчиков и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вочек 6-ти лет выявлены такие ненормативные страхи как страх больших помещений, пожара, огня, громких и резких звуков. В целом у детей из данной группы выявлено большое количество страхов, что также является одной из их особенностей в условиях воспитания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детском доме, где ребенок находится в ситуации депривации и формальных отношений с взрослыми.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 Представленность нормативных и ненормативных возрастных страхов у детей 7-ми лет (%)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2678"/>
        <w:gridCol w:w="1418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Страхи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Нормативные для мальчиков и девочек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ться в одиночестве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Нападения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Умереть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Глубины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Тесного пространства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Нормативные для мальчиков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Стихийных явлений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Нормативные для девочек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Засыпать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Страшных снов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Уколов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Огня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Ненормативные страхи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Опоздать на занятия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Наказания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Пожара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Больших помещений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Врачей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Животных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Темноты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</w:tr>
    </w:tbl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данным, представленным в таблице №3 видно, что у детей из данной группы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кже присутствует большое количество страхов. Среди ненормативных страхов выявлены страх наказания, опоздать на занятия, пожара, больших помещений, врачей, животных, темноты. Таким образом, наряду с социальными ненормативными для возраста семи лет страхами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(наказания, опоздать на занятия) присутствуют страхи, характерные для возраста шести лет. Это позволяет говорить о том, что дети боятся оценки со стороны взрослых, наказания. Также страхи предыдущего возрастного периода не проходят, что тоже является одной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особенностей проявления страхов у детей из детских домов, т.к. родительская депривация, отсутствие семьи, препятствует гармоничному психоэмоциональному развитию. </w:t>
      </w:r>
    </w:p>
    <w:p w:rsidR="00000000" w:rsidRDefault="00B07C2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4. Представленность нормативных и ненормативных возрастных страхов у детей 8-ми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лет (%)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2678"/>
        <w:gridCol w:w="1418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Страхи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Нормативные для мальчиков и девочек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Наказания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Опоздать на занятия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Резких громких звуков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Нормативные для мальчиков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Бури, наводнений, землетрясений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Нормативные для девочек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Нападения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Вой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Уколов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Больших пространств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Ненормативные страхи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Врачей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Умереть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Остаться в одиночестве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Животных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Темноты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07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</w:t>
            </w:r>
          </w:p>
        </w:tc>
      </w:tr>
    </w:tbl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детей восьми лет в исследуемой группе также характерно большое нали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чие страхов, особенно выражены в данной группе социальные страхи и страх смерти. Мы можем отметить, что в данной группе становятся выраженными страхи, которые касаются сферы межличностных отношений. Страх быть отвергнутым и непринятым, страх насилия со 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роны окружающих, обусловленные отсутствием стабильной социальной среды и устойчивых эмоциональных связей. Наряду с появившимися новыми страхами у детей восьми лет сохраняются страхи, характерные для шестилетнего возраста: страх животных, темноты. Как мы уж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отмечали выше, страхи детей, воспитывающихся в детских домах, могут не соответствовать возрастным нормам, что является особенностью их проявления. Также мы видим, что у 85% мальчиков и 100% девочек присутствуют страх смерти, характерный для возраста семи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лет, мы считаем, что эта особенность связана с неблагополучием внешних условий, особенно эмоциональных. Ребенок чувствует себя незащищенным и уязвимым, не имеет близких контактов со взрослыми, и возможности идентификации с ними, таким образом у него отсут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ствует опыт переработки этого страха, он как бы остается с ним один на один, не имея необходимой поддержки взрослых.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по результатам методики «Страхи в домиках» мы можем выделить следующие особенности. Наличие у детей ненормативных возрастных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страхов. Большое количество социальных страхов, связанных с оценкой и боязнью быть непринятым, отвергнутым. Так же отмечено, что в «черном домике» у детей из данной группы находилось в среднем 19 страха из предложенных 29, что свидетельствует о большом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личестве страхов у каждого исследуемого ребенка. Эти результаты подтверждаются данными из психолого-педагогической литературы о том, что для детей, воспитывающихся в детских домах, характерно наличие большого количества страхов.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Интерпретация методики «Нар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исуй свой страх».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начале упражнения 3 детей отказались от выполнения задания, но согласились нарисовать рисунок на свободную тему. На наш взгляд такое поведение может свидетельствовать о замкнутости, недоверии к исследователю, нежеланию говорить о своих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страхах. У всех троих детей по результатам предыдущей методики выявлен страх «сделать что-нибудь неправильно». Для подтверждения каких-либо из этих предположений требуется дополнительная диагностика.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Ниже приведем несколько примеров проанализированных нам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рисунков детей.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детский страх депривационный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Семен З. Анализ рисунка показал наличие у ребенка высокого уровня тревожности. Мальчик долго не мог приступить к выполнению задания, сомневался в своих силах, несколько раз перерисовывал рисунок в самом начале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 рисунке изображен черный человек с острыми зубами. Характер рисунка так же говорит о тревожности и неуверенности в себе: слабый нажим, рваный прерывистый характер лини, рисунок маленький находится в правой нижней части листа, занимая око 15 % его площ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ади. Таким образом, можем предположить, что мальчик испытывает трудности с выражением своих чувств страха, образ страха персонифицирован в образе человека.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Артем Ф. Заштриховал весь рисунок неаккуратными крупными линиями темного цвета с сильным нажимом.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вопросы о том, что изображено ответил, что это темнота, в которой прячутся монстры. Несмотря на агрессивный характер данного рисунка, мы считаем его вполне нормативным для данного возраста, т.к. он отражает боязнь темноты и сказочных персонажей. В конце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мальчик достаточно спокойно разорвал свой рисунок, чтобы «победить страх».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данным методики «Нарисуй свой страх» в группе детей получены следующие результаты: 15% детей отказались нарисовать свой страх, 25% изобразили страшных животных или сказочных перс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онажей, 25% заштриховали лист или сделали непонятные абстрактные рисунки, 45% рисуя свой страх, отобразили на рисунке фигуру человека. Эти данные подтверждают результаты методики «Страхи в домиках», о том, что у детей в данной группе преобладают социальные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страхи, а также страхи животных или сказочных персонажей. Из всех детей также 45% нарисовали на рисунке себя, изображая свою фигуру маленькой, в темных цветах, непропорционально, в 8 рисунках из 9-ти с очень большими глазами, не предпринимающие каких-либо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действий. Что может свидетельствовать о том, что страхи у детей развиты чрезмерно, о наличии чувства незащищенности, о пассивной позиции по отношению к своему чувству страха.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по результатам проведенного диагностического исследования мы выяв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следующие особенности страхов у детей дошкольного и младшего школьного возраста из детского дома № 5: у детей преобладают социальные страхи, дети боятся быть отвергнутыми, непонятыми, одиночества, наказания; выражены также нормативные возрастные страхи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связанные с животными и сказочными персонажами; выявлено наличие большого количества страхов; гендерные различия в объектах и выраженности страхов не обнаружены, дети рассказывают о своих страхах неохотно, с трудом, скованны в выражении своих эмоций. Эти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данные подтверждают мысль о том, что основной причиной страхов у воспитанников детских домов является социальная депривация, поверхностность контактов с окружающими, вследствие чего возникает чувство одиночества, изолированности и незащищенности, ведь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уверенности в себе, ребенку необходимо ощущать искреннюю поддержку взрослого. Возможно, что именно этот фактор является основной причиной появления большого количества страхов у детей в других сферах жизни. Автор методики диагностики детских страхов А. 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Захаров считает, что наличие большого количества разнообразных страхов у ребенка - это показатель преневротического состояния. Данные полученные в результате исследования свидетельствуют о срочной необходимости создания и внедрения психокоррекционной прогр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аммы по работе со страхами у воспитанников младшего школьного возраста в данном детском доме.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Выводы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диагностики страхов у детей дошкольного и младшего школьного возраста лучше всего использовать проективные и полупроективные методики, в связи с тем,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в этот период жизни дети не могут достаточно точно охарактеризовать свои переживания при помощи вербальной информации.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данном случае у детей, воспитывающихся в детском доме, выявлено преобладание социальных страхов, проявляющихся уже в возрасте шест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лет, что является ненормативным особенностью проявления страхов.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детей в возрасте 7-ми и 8-ми лет наблюдается наличие страхов, характерных для предыдущих возрастных периодов. Отсудив опыта справляться со страхами приводит к к тому, что ребенок «застрев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ает» в них, и тем самым количество страхов увеличивается.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Захарова наличие большого количества разнообразных страхов у ребенка - это показатель преневротического состояния, требующий неотложной психокоррекционной помощи.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курсовая работа была посвящена исследованию детских страхов у воспитанников детских домов. Нами была проанализирована психолого-педагогическая литература по данной проблеме и проведено эмпирическое исследование.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решения основных задач интернатного учр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еждения большое значение имеет учет особенностей эмоционального развития детей. Большинство детей - сирот воспитываются в условиях социальной депривации имеют отягощённую наследственность, что негативно влияет на формирование их эмоциональных, волевых, 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ностных особенностей. Влияние среды также может усугублять эти особенности, приводя к развитию патологических черт личности ребенка. Это также касается и детских страхов, так как у детей из детских домов наблюдается большое количество страхов, особенно свя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занных с социальной сферой, что в дальнейшем может негативно сказаться на процессе адаптации и социализации детей.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результатов проведенного исследования также видно, что наряду с большим количеством страхов и преобладанием социальных страхов, дети испыт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ывают трудности в выражении своих эмоций и страха, замкнуты, не имеют необходимых знаний о способах справляться со своими страхами. Отношения общества к ребенку из детского дома, и главным образом, отношения их ближайшего окружения (коллектива воспитателей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педагогов) имеют существенное значение в процессе формирования личности, и накладывают отпечаток на структуру страхов у детей. Так выявлено, что большинство детей боятся наказания или сделать что-нибудь не так, в итоге они становится пассивными, скованн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ыми в проявлении личной инициативы.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диагностического исследования свидетельствуют о большом количестве страхов у воспитанников, связанном с фиксацией на страхах предшествующих возрастных периодов, по мнению А.И. Захарова это может являться показате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лем преневротического состояния у детей. Таким образом, наше исследование выявило необходимость разработки и внедрения психокоррекционной программы для работы со страхами у воспитанников данного детского дома.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 считаем, что исследование проблемы страхов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воспитанников детского дома имеет важную практическую ценность, поэтому данное исследование может иметь свое продолжение в русле создания программ психологической помощи для воспитанников данного учреждения.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Библиографический список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Вард И. Фобия 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И. Вард - М.: Проспект, 2002. - 78с.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Варга А.Я. Системная семейная психотерапия. Краткий лекционный курс / А.Я. Варга - СПб.: Питер, 2001.- 278с.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Вологодина Н.Г. Детские страхи днём и ночью / Н.Г. Вологдина - М.: «Феникс», 2006.- 106с.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Дмитриева 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Особенности школьной тревожности у детей-сирот младшего школьного возраста. Дефектология / С.А. Дмитриева 2005. - № 4.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Дьяченко О.М., О некоторых особенностях развития воображения у детей дошкольного возраста / О.М. Дьяченко, А.И. Кириллова // Вопр. </w:t>
      </w:r>
      <w:r>
        <w:rPr>
          <w:rFonts w:ascii="Times New Roman CYR" w:hAnsi="Times New Roman CYR" w:cs="Times New Roman CYR"/>
          <w:sz w:val="28"/>
          <w:szCs w:val="28"/>
        </w:rPr>
        <w:t>психол. 1980. № 2. С. 107-114.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Захаров А.И. Как преодолеть страхи у детей / А.И Захаров - М., 1986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Канунников, Р.И. Развитие эмоционально-волевой сферы у детей из детского дома и школы интерната / Р.И. Канунников // Дисс. канд. психол. наук. - М., 200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3. - 152 с.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 В.В. Психиатрия детского возраста / В.В. Ковалев- М., 1979.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Прихожан, А.М. Психология сиротства / А.М. Прихожан - СПб.: Питер, 2009.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Рогов Е.И. Настольная книга практического психолога / Е.И. Рогов - М.: Гуманит. Изд. Центр ВЛАДО</w:t>
      </w:r>
      <w:r>
        <w:rPr>
          <w:rFonts w:ascii="Times New Roman CYR" w:hAnsi="Times New Roman CYR" w:cs="Times New Roman CYR"/>
          <w:sz w:val="28"/>
          <w:szCs w:val="28"/>
        </w:rPr>
        <w:t>С, 2001.- 384с.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Семиотика страха. Сборник статей. - М.: Русский институт: Европа, 2005.- 456с.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00000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Серова Е.В. Психологическая диагностика страхов у детей младшего школьного возраста, воспитывающихся в детских домах / Е.В. Серова // Психология обучения.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2011. - № 7. - С. 109 - 119.</w:t>
      </w:r>
    </w:p>
    <w:p w:rsidR="00B07C21" w:rsidRDefault="00B07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Урунтаева Г.А. Дошкольная психология / Г.А. Урунтаева - М.: Академия, 1997. - 332 с.</w:t>
      </w:r>
    </w:p>
    <w:sectPr w:rsidR="00B07C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B6"/>
    <w:rsid w:val="00B07C21"/>
    <w:rsid w:val="00F5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B79DE3-C476-487C-99AA-36C7D63D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8422</Words>
  <Characters>48011</Characters>
  <Application>Microsoft Office Word</Application>
  <DocSecurity>0</DocSecurity>
  <Lines>400</Lines>
  <Paragraphs>112</Paragraphs>
  <ScaleCrop>false</ScaleCrop>
  <Company/>
  <LinksUpToDate>false</LinksUpToDate>
  <CharactersWithSpaces>56321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2024-08-30T16:39:00Z</dcterms:created>
  <dcterms:modified xsi:type="dcterms:W3CDTF">2024-08-30T16:39:00Z</dcterms:modified>
</cp:coreProperties>
</file>