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9410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ЗДРАВООХРАНЕНИЯ РФ</w:t>
      </w:r>
    </w:p>
    <w:p w14:paraId="1B5B1809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ПЕРВЫЙ САНКТ-ПЕТЕРБУРГСКИЙ ГОСУДАРСТВЕННЫЙ МЕДИЦИНСКИЙ УНИВЕРСИТЕТ ИМ. АКАДЕМИКА И.П. ПАВЛОВА</w:t>
      </w:r>
    </w:p>
    <w:p w14:paraId="10B5CC3E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</w:t>
      </w:r>
    </w:p>
    <w:p w14:paraId="29691821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Истории Отечества</w:t>
      </w:r>
    </w:p>
    <w:p w14:paraId="3FCF66E8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2AB9F9C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16E888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2E38079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CC47E57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92FCE63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A0D6C54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001AD7A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B690ECA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</w:t>
      </w:r>
    </w:p>
    <w:p w14:paraId="386943AF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История открытия и внедрения наркоза и местного обезболивания в хирургию</w:t>
      </w:r>
    </w:p>
    <w:p w14:paraId="3956646B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574087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85344D9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D850F74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AE87B8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69968A0" w14:textId="77777777" w:rsidR="00000000" w:rsidRDefault="00592684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</w:t>
      </w:r>
      <w:r>
        <w:rPr>
          <w:noProof/>
          <w:sz w:val="28"/>
          <w:szCs w:val="28"/>
          <w:lang w:val="ru-RU"/>
        </w:rPr>
        <w:t>: Малашина П.Ф., группа № 103</w:t>
      </w:r>
    </w:p>
    <w:p w14:paraId="464F803E" w14:textId="77777777" w:rsidR="00000000" w:rsidRDefault="00592684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Преподаватель: Давыдова Т.В.</w:t>
      </w:r>
    </w:p>
    <w:p w14:paraId="72F79440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EFF5144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3DD547A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CFE9DB2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EF4732D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2F38A6C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121B7D" w14:textId="77777777" w:rsidR="00000000" w:rsidRDefault="00592684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Санкт-Петербург, 2015 г.</w:t>
      </w:r>
    </w:p>
    <w:p w14:paraId="05B5647A" w14:textId="77777777" w:rsidR="00000000" w:rsidRDefault="0059268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14:paraId="1ADC5C89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2D6C0CD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Введение</w:t>
      </w:r>
    </w:p>
    <w:p w14:paraId="53AF2175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Обезболивание от древних времен - в эпоху "до наркоза"</w:t>
      </w:r>
    </w:p>
    <w:p w14:paraId="00A36D0F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Основные этапы развития анестезиологии за рубежом и в России</w:t>
      </w:r>
    </w:p>
    <w:p w14:paraId="189B8CFA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История открытия и внедрени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я наркоза и местного обезболивания в России</w:t>
      </w:r>
    </w:p>
    <w:p w14:paraId="227C12F6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Эфирный и хлороформный наркозы</w:t>
      </w:r>
    </w:p>
    <w:p w14:paraId="0CF038EE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Интратрахеальный наркоз</w:t>
      </w:r>
    </w:p>
    <w:p w14:paraId="76C4BE37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Роль Н.И. Пирогова в развитии наркоза</w:t>
      </w:r>
    </w:p>
    <w:p w14:paraId="74C22B91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Работа наркозных комитетов медицинского факультета Московского университета</w:t>
      </w:r>
    </w:p>
    <w:p w14:paraId="580E4B57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Газовый наркоз закисью азота</w:t>
      </w:r>
    </w:p>
    <w:p w14:paraId="376D3793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Смешанные и ко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мбинированные виды обезболивания</w:t>
      </w:r>
    </w:p>
    <w:p w14:paraId="73F9DC9D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Неингаляционный наркоз</w:t>
      </w:r>
    </w:p>
    <w:p w14:paraId="5391678C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Местное обезболивание</w:t>
      </w:r>
    </w:p>
    <w:p w14:paraId="0C3E5116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Заключение</w:t>
      </w:r>
    </w:p>
    <w:p w14:paraId="4DB969B2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Список литературы</w:t>
      </w:r>
    </w:p>
    <w:p w14:paraId="5D18AE0D" w14:textId="77777777" w:rsidR="00000000" w:rsidRDefault="00592684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Приложения</w:t>
      </w:r>
    </w:p>
    <w:p w14:paraId="16DA0124" w14:textId="77777777" w:rsidR="00000000" w:rsidRDefault="00592684">
      <w:pPr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Введение</w:t>
      </w:r>
    </w:p>
    <w:p w14:paraId="446A8271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1B040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поиска решения проблемы преодоления высокой болевой чувствительности человека при его хирургическом лечении с дре</w:t>
      </w:r>
      <w:r>
        <w:rPr>
          <w:color w:val="000000"/>
          <w:sz w:val="28"/>
          <w:szCs w:val="28"/>
          <w:lang w:val="ru-RU"/>
        </w:rPr>
        <w:t>вних времен волновала умы ученых и врачевателей. С давних времен человечество ведет поиск надежных и безопасных методов обезболивания, и в настоящее время это целая наука, которая продолжает искать пути усовершенствования процесса применения обезболивания,</w:t>
      </w:r>
      <w:r>
        <w:rPr>
          <w:color w:val="000000"/>
          <w:sz w:val="28"/>
          <w:szCs w:val="28"/>
          <w:lang w:val="ru-RU"/>
        </w:rPr>
        <w:t xml:space="preserve"> снижения влияния такого обезболивания на организм в части негативного воздействия и последующих осложнений.</w:t>
      </w:r>
    </w:p>
    <w:p w14:paraId="3875D49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Анестезиология - наука об обезболивании и методах защиты организма больного от чрезвычайных воздействий операционной травмы. Обезболивания и предуп</w:t>
      </w:r>
      <w:r>
        <w:rPr>
          <w:color w:val="000000"/>
          <w:sz w:val="28"/>
          <w:szCs w:val="28"/>
          <w:lang w:val="ru-RU"/>
        </w:rPr>
        <w:t>реждения нежелательного воздействия хирургического вмешательства достигают с помощью местной анестезии (обезболивания с сохранением сознания) или наркоза (обезболивания с временным выключением сознания и рефлексов).</w:t>
      </w:r>
    </w:p>
    <w:p w14:paraId="1B685A4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поиска информации я изучила б</w:t>
      </w:r>
      <w:r>
        <w:rPr>
          <w:color w:val="000000"/>
          <w:sz w:val="28"/>
          <w:szCs w:val="28"/>
          <w:lang w:val="ru-RU"/>
        </w:rPr>
        <w:t>ольшое количество литературы, при этом особенно заинтересовалась вкладом отечественных ученых в развитии теории обезболивания, в создании новых методов наркоза и местной анестезии.</w:t>
      </w:r>
    </w:p>
    <w:p w14:paraId="0D5B1D1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работы: изучить историю развития местного обезболивания и наркоза в хи</w:t>
      </w:r>
      <w:r>
        <w:rPr>
          <w:color w:val="000000"/>
          <w:sz w:val="28"/>
          <w:szCs w:val="28"/>
          <w:lang w:val="ru-RU"/>
        </w:rPr>
        <w:t>рургии, при этом, учитывая большой вклад русских ученых-хирургов, отдельно выделить русскую хирургию, хирургию России, рассмотреть различные виды наркоза и местного обезболивания.</w:t>
      </w:r>
    </w:p>
    <w:p w14:paraId="7B78055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работы: изучение вклада отечественных ученых в развитии теории обезбо</w:t>
      </w:r>
      <w:r>
        <w:rPr>
          <w:color w:val="000000"/>
          <w:sz w:val="28"/>
          <w:szCs w:val="28"/>
          <w:lang w:val="ru-RU"/>
        </w:rPr>
        <w:t>ливания, в создании новых методов наркоза и местной анестезии, ознакомление с историей анестезиологии.</w:t>
      </w:r>
    </w:p>
    <w:p w14:paraId="4672FDAE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 xml:space="preserve">Обезболивание </w:t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>от древних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времен - в эпоху "до наркоза"</w:t>
      </w:r>
    </w:p>
    <w:p w14:paraId="447AD2E7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F9C7D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обезболивания тормозило развитие хирургии. Болевой порог человека не позволяет вынос</w:t>
      </w:r>
      <w:r>
        <w:rPr>
          <w:color w:val="000000"/>
          <w:sz w:val="28"/>
          <w:szCs w:val="28"/>
          <w:lang w:val="ru-RU"/>
        </w:rPr>
        <w:t>ить боль более 5 минут, а, следовательно, хирург должен был совершать только быстрые действия, в противном случае больной умирал от болевого шока. В эпоху до наркоза хирурги оперировали только на конечностях и поверхности тела. Все хирурги владели одинаков</w:t>
      </w:r>
      <w:r>
        <w:rPr>
          <w:color w:val="000000"/>
          <w:sz w:val="28"/>
          <w:szCs w:val="28"/>
          <w:lang w:val="ru-RU"/>
        </w:rPr>
        <w:t>ым набором довольно примитивных операций. Необходимость поиска путей решения вопроса о продлении времени на оперативное вмешательство всегда занимало умы врачей.</w:t>
      </w:r>
    </w:p>
    <w:p w14:paraId="2773D6A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Дошедшие до нас из Древнего Египта письмена свидетельствуют о том, что ещё 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тысячелетии</w:t>
      </w:r>
      <w:r>
        <w:rPr>
          <w:color w:val="000000"/>
          <w:sz w:val="28"/>
          <w:szCs w:val="28"/>
          <w:lang w:val="ru-RU"/>
        </w:rPr>
        <w:t xml:space="preserve"> до н.э. проводились попытки обезболивания при хирургических вмешательствах с помощью настоек опия, белладонны, мандрагоры, алкоголя и т.д. Однако эффективность такого обезболивания, безусловно, была мизерной, и даже самая незначительная операция часто зак</w:t>
      </w:r>
      <w:r>
        <w:rPr>
          <w:color w:val="000000"/>
          <w:sz w:val="28"/>
          <w:szCs w:val="28"/>
          <w:lang w:val="ru-RU"/>
        </w:rPr>
        <w:t>анчивалась смертью пациента от болевого шока.</w:t>
      </w:r>
    </w:p>
    <w:p w14:paraId="21FF695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Цивилизация древнего Египта оставила самое старое письменное свидетельство о попытке применения обезболивания при хирургических вмешательствах. В папирусе Эберса (5 век до н.э.), сообщается об использовании пер</w:t>
      </w:r>
      <w:r>
        <w:rPr>
          <w:color w:val="000000"/>
          <w:sz w:val="28"/>
          <w:szCs w:val="28"/>
          <w:lang w:val="ru-RU"/>
        </w:rPr>
        <w:t>ед операцией средств, уменьшающих чувство боли: мандрагоры, беладонны, опия, алкоголя. С небольшими вариациями эти же препараты применялись самостоятельно или в различных сочетаниях в Древней Греции, Риме, Китае, Индии.</w:t>
      </w:r>
    </w:p>
    <w:p w14:paraId="5E78F4D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Египте и Сирии знали оглушение пут</w:t>
      </w:r>
      <w:r>
        <w:rPr>
          <w:color w:val="000000"/>
          <w:sz w:val="28"/>
          <w:szCs w:val="28"/>
          <w:lang w:val="ru-RU"/>
        </w:rPr>
        <w:t>ем сдавливания сосудов шеи и применяли это при операциях обрезания. Был испытан смелый метод общего обезболивания путем кровопускания до наступления глубокого обморока вследствие анемии мозга. Аурелио Саверино из Неаполя (1580-1639), чисто эмпирически, рек</w:t>
      </w:r>
      <w:r>
        <w:rPr>
          <w:color w:val="000000"/>
          <w:sz w:val="28"/>
          <w:szCs w:val="28"/>
          <w:lang w:val="ru-RU"/>
        </w:rPr>
        <w:t xml:space="preserve">омендовал для достижения местного обезболивания натирание </w:t>
      </w:r>
      <w:r>
        <w:rPr>
          <w:color w:val="000000"/>
          <w:sz w:val="28"/>
          <w:szCs w:val="28"/>
          <w:lang w:val="ru-RU"/>
        </w:rPr>
        <w:lastRenderedPageBreak/>
        <w:t>снегом за 15 мин. до операции. Ларрей - главный хирург наполеоновской армии (1766-1842) - ампутировал конечности у солдат на поле боя без боли, при температуре - 29 градусов по Цельсию. В начале 19-</w:t>
      </w:r>
      <w:r>
        <w:rPr>
          <w:color w:val="000000"/>
          <w:sz w:val="28"/>
          <w:szCs w:val="28"/>
          <w:lang w:val="ru-RU"/>
        </w:rPr>
        <w:t xml:space="preserve">го века, японский врач Ханаока применял для обезболивания препарат, состоящий из смеси трав, содержащих белладонну, гиосциамин, аконитин. Под таким обезболиванием удавалось успешно ампутировать конечности, молочную железу, проводить операции на лице. </w:t>
      </w:r>
    </w:p>
    <w:p w14:paraId="6154B0F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</w:t>
      </w:r>
      <w:r>
        <w:rPr>
          <w:color w:val="000000"/>
          <w:sz w:val="28"/>
          <w:szCs w:val="28"/>
          <w:lang w:val="ru-RU"/>
        </w:rPr>
        <w:t>м образом, человечество с древнейших времен волновала проблема обезболивания, еще в глубокой древности людьми были предприняты некоторые попытки решения данной задачи. Пусть методы были не столь эффективны, но тогда это было отличным результатом, начало ре</w:t>
      </w:r>
      <w:r>
        <w:rPr>
          <w:color w:val="000000"/>
          <w:sz w:val="28"/>
          <w:szCs w:val="28"/>
          <w:lang w:val="ru-RU"/>
        </w:rPr>
        <w:t>шения проблемы было положено.</w:t>
      </w:r>
    </w:p>
    <w:p w14:paraId="0915F908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AFF60B4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Основные этапы развития анестезиологии за рубежом и в России</w:t>
      </w:r>
    </w:p>
    <w:p w14:paraId="222DA71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70050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то, что хирурги с древности искали способы анестезии, честь открытия принадлежит не им.</w:t>
      </w:r>
    </w:p>
    <w:p w14:paraId="007ED2E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октября 1846 года считается официальной датой рождения современ</w:t>
      </w:r>
      <w:r>
        <w:rPr>
          <w:color w:val="000000"/>
          <w:sz w:val="28"/>
          <w:szCs w:val="28"/>
          <w:lang w:val="ru-RU"/>
        </w:rPr>
        <w:t>ной анестезиологии. В этот день в Бостоне американский дантист Уильям Томас Мортон публично продемонстрировал наркоз диэтиловым эфиром при удалении опухоли подчелюстной области и наглядно доказал, что безболезненное выполнение хирургических операций возмож</w:t>
      </w:r>
      <w:r>
        <w:rPr>
          <w:color w:val="000000"/>
          <w:sz w:val="28"/>
          <w:szCs w:val="28"/>
          <w:lang w:val="ru-RU"/>
        </w:rPr>
        <w:t>но. Ему принадлежит и приоритет в разработке прототипа современного наркозного аппарата - испарителя диэтилового эфира. Несколько месяцев спустя эфирный наркоз стал применяться в Англии, Франции, а 7 февраля 1847 года (согласно отечественным источникам 1 ф</w:t>
      </w:r>
      <w:r>
        <w:rPr>
          <w:color w:val="000000"/>
          <w:sz w:val="28"/>
          <w:szCs w:val="28"/>
          <w:lang w:val="ru-RU"/>
        </w:rPr>
        <w:t>евраля, см. приложение № 1) он впервые применён в Москве Ф.И. Иноземцевым.</w:t>
      </w:r>
    </w:p>
    <w:p w14:paraId="1C6E12E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отметить, что ещё в 1844 г.Г. Уэлс (США) обнаружил </w:t>
      </w:r>
      <w:r>
        <w:rPr>
          <w:color w:val="000000"/>
          <w:sz w:val="28"/>
          <w:szCs w:val="28"/>
          <w:lang w:val="ru-RU"/>
        </w:rPr>
        <w:lastRenderedPageBreak/>
        <w:t>анестезирующее действие динитрогена оксида (веселящий газ) при экстракции зубов. Однако официальная демонстрация метода пе</w:t>
      </w:r>
      <w:r>
        <w:rPr>
          <w:color w:val="000000"/>
          <w:sz w:val="28"/>
          <w:szCs w:val="28"/>
          <w:lang w:val="ru-RU"/>
        </w:rPr>
        <w:t>ред хирургами оказалась неудачной, и наркоз динитроген оксидом на долгие годы был дискредитирован, хотя сегодня комбинированный наркоз динитроген оксидом используют в хирургической практике.</w:t>
      </w:r>
    </w:p>
    <w:p w14:paraId="45D8151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Споры учёных разных стран о первооткрывателях наркоза разрешило в</w:t>
      </w:r>
      <w:r>
        <w:rPr>
          <w:color w:val="000000"/>
          <w:sz w:val="28"/>
          <w:szCs w:val="28"/>
          <w:lang w:val="ru-RU"/>
        </w:rPr>
        <w:t>ремя. Основоположниками наркоза считают У.Т. Мортона, его учителя Ч. Джексона и Г. Уэлса. Однако справедливости ради, для восстановления истины и приоритета следует привести исторический факт, к сожалению, не отмеченный современниками и забытый соотечестве</w:t>
      </w:r>
      <w:r>
        <w:rPr>
          <w:color w:val="000000"/>
          <w:sz w:val="28"/>
          <w:szCs w:val="28"/>
          <w:lang w:val="ru-RU"/>
        </w:rPr>
        <w:t>нниками. В 1844 г. в газете "Русский инвалид" была опубликована статья Я.А. Чистовича "Об ампутации бедра при посредстве серного эфира". Поскольку все три факта первого применения наркоза имели место независимо друг от друга и приблизительно в одно и то же</w:t>
      </w:r>
      <w:r>
        <w:rPr>
          <w:color w:val="000000"/>
          <w:sz w:val="28"/>
          <w:szCs w:val="28"/>
          <w:lang w:val="ru-RU"/>
        </w:rPr>
        <w:t xml:space="preserve"> время, первооткрывателями наркоза следует считать У.Т. Мортона, Г. Уэлса и Я.А. Чистовича.</w:t>
      </w:r>
    </w:p>
    <w:p w14:paraId="0DADEB4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Третье классическое средство для наркоза открыто англичанином Джеймсом Юнгом Симпсоном. 18 ноября 1847 года им была опубликована работа о применении хлороформного н</w:t>
      </w:r>
      <w:r>
        <w:rPr>
          <w:color w:val="000000"/>
          <w:sz w:val="28"/>
          <w:szCs w:val="28"/>
          <w:lang w:val="ru-RU"/>
        </w:rPr>
        <w:t>аркоза при родах. Вначале этот метод получил широкое распространение в медицинском мире и довольно успешно конкурировал с эфирным. Однако высокая токсичность хлороформа, малая терапевтическая широта и соответственно частые осложнения постепенно привели к п</w:t>
      </w:r>
      <w:r>
        <w:rPr>
          <w:color w:val="000000"/>
          <w:sz w:val="28"/>
          <w:szCs w:val="28"/>
          <w:lang w:val="ru-RU"/>
        </w:rPr>
        <w:t>очти полному отказу от этого вида наркоза. Несмотря на изобретение в 60-е годы довольно точного испарителя для хлороформа, этот вид анестезии так и не был реабилитирован. Немаловажной причиной этого послужил факт синтеза современных, менее токсичных средст</w:t>
      </w:r>
      <w:r>
        <w:rPr>
          <w:color w:val="000000"/>
          <w:sz w:val="28"/>
          <w:szCs w:val="28"/>
          <w:lang w:val="ru-RU"/>
        </w:rPr>
        <w:t>в для наркоза - циклопропана, галотана.</w:t>
      </w:r>
    </w:p>
    <w:p w14:paraId="64281C1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Большое значение имел факт проведения эфирного наркоза в России Ф.И. Иноземцевым менее чем через 4 месяца после демонстрации У.Т. Мортона и </w:t>
      </w:r>
      <w:r>
        <w:rPr>
          <w:color w:val="000000"/>
          <w:sz w:val="28"/>
          <w:szCs w:val="28"/>
          <w:lang w:val="ru-RU"/>
        </w:rPr>
        <w:lastRenderedPageBreak/>
        <w:t>спустя 3 года после публикации Я.А. Чистовича. Неоценимый вклад в развитие а</w:t>
      </w:r>
      <w:r>
        <w:rPr>
          <w:color w:val="000000"/>
          <w:sz w:val="28"/>
          <w:szCs w:val="28"/>
          <w:lang w:val="ru-RU"/>
        </w:rPr>
        <w:t>нестезиологии внёс Н.И. Пирогов. Он очень скоро стал горячим сторонником наркоза и одним из первых применил в России наркоз диэтиловым эфиром и хлороформом, экспериментально разработал и изучил методы наркоза, создал аппарат для эфирного наркоза ("этеризац</w:t>
      </w:r>
      <w:r>
        <w:rPr>
          <w:color w:val="000000"/>
          <w:sz w:val="28"/>
          <w:szCs w:val="28"/>
          <w:lang w:val="ru-RU"/>
        </w:rPr>
        <w:t>ии"), первым указал на отрицательные свойства наркоза, возможные осложнения, необходимость знания клинической картины наркоза, внедрил эфирный и хлороформный наркоз в военно-полевую хирургию. В Севастопольской кампании 1854-1855 гг. под руководством Н.И. П</w:t>
      </w:r>
      <w:r>
        <w:rPr>
          <w:color w:val="000000"/>
          <w:sz w:val="28"/>
          <w:szCs w:val="28"/>
          <w:lang w:val="ru-RU"/>
        </w:rPr>
        <w:t>ирогова было проведено около 10 000 операций под наркозом без единого случая смерти от него. В 1847 г. Н.И. Пирогов первым в России применил наркоз при родах, затем разработал методики прямокишечного, внутрисосудистого, внутритрахеального эфирного наркоза,</w:t>
      </w:r>
      <w:r>
        <w:rPr>
          <w:color w:val="000000"/>
          <w:sz w:val="28"/>
          <w:szCs w:val="28"/>
          <w:lang w:val="ru-RU"/>
        </w:rPr>
        <w:t xml:space="preserve"> высказал идею поверхностного "лечебного" наркоза.</w:t>
      </w:r>
    </w:p>
    <w:p w14:paraId="71CAB6F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Идеи Н.И. Пирогова послужили предпосылкой для развитая внутривенного наркоза. Впервые внутривенный гедоналовый наркоз был применён профессором Петербургской военно-медицинской академии С.П. Фёдоровым, кото</w:t>
      </w:r>
      <w:r>
        <w:rPr>
          <w:color w:val="000000"/>
          <w:sz w:val="28"/>
          <w:szCs w:val="28"/>
          <w:lang w:val="ru-RU"/>
        </w:rPr>
        <w:t>рый использовал гедонал, полученный фармакологом Н.П. Кравковым. В последующем этот метод приобрёл мировую известность под названием "русского". Открытие Н.П. Кравковым и С.П. Фёдоровым в 1909 г. внутривенного гедоналового наркоза послужило началом разрабо</w:t>
      </w:r>
      <w:r>
        <w:rPr>
          <w:color w:val="000000"/>
          <w:sz w:val="28"/>
          <w:szCs w:val="28"/>
          <w:lang w:val="ru-RU"/>
        </w:rPr>
        <w:t xml:space="preserve">тки современного неингаляционного, а также комбинированного, или смешанного, наркоза. </w:t>
      </w:r>
    </w:p>
    <w:p w14:paraId="08DABB7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Параллельно с поисками новых ингаляционных анестетических препаратов велась разработка неингаляционных видов наркоза. В 30-е годы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были предложены для внутривенн</w:t>
      </w:r>
      <w:r>
        <w:rPr>
          <w:color w:val="000000"/>
          <w:sz w:val="28"/>
          <w:szCs w:val="28"/>
          <w:lang w:val="ru-RU"/>
        </w:rPr>
        <w:t xml:space="preserve">ого наркоза производные барбитуровой кислоты - гексобарбитал и тиопентал натрия. Эти препараты не потеряли своего значения в анестезиологической практике до настоящего времени и являются средствами для внутривенного наркоза. В 60-е годы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были </w:t>
      </w:r>
      <w:r>
        <w:rPr>
          <w:color w:val="000000"/>
          <w:sz w:val="28"/>
          <w:szCs w:val="28"/>
          <w:lang w:val="ru-RU"/>
        </w:rPr>
        <w:lastRenderedPageBreak/>
        <w:t>синтез</w:t>
      </w:r>
      <w:r>
        <w:rPr>
          <w:color w:val="000000"/>
          <w:sz w:val="28"/>
          <w:szCs w:val="28"/>
          <w:lang w:val="ru-RU"/>
        </w:rPr>
        <w:t>ированы и внедрены в клиническую практику оксибат натрия - вещество, близкое к естественным метаболитам и обладающее мощным антигипоксантным эффектом, и пропанидид - анестетический препарат ультракороткого действия для внутривенного наркоза.</w:t>
      </w:r>
    </w:p>
    <w:p w14:paraId="4A56768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Попытки синтез</w:t>
      </w:r>
      <w:r>
        <w:rPr>
          <w:color w:val="000000"/>
          <w:sz w:val="28"/>
          <w:szCs w:val="28"/>
          <w:lang w:val="ru-RU"/>
        </w:rPr>
        <w:t>а идеального вещества для мононаркоза - внутривенного или ингаляционного - оказались безуспешными. Более перспективным вариантом наркоза, удовлетворяющим основным требованиям хирургов, стало сочетание нескольких препаратов, позволяющих за счёт потенцирующе</w:t>
      </w:r>
      <w:r>
        <w:rPr>
          <w:color w:val="000000"/>
          <w:sz w:val="28"/>
          <w:szCs w:val="28"/>
          <w:lang w:val="ru-RU"/>
        </w:rPr>
        <w:t>го эффекта снизить дозы токсичных средств (в частности, диэтилового эфира, хлороформа). Однако и этот вид наркоза обладал существенным недостатком, так как достижение хирургической стадии наркоза и расслабление мышц отрицательно сказывались на функциях дых</w:t>
      </w:r>
      <w:r>
        <w:rPr>
          <w:color w:val="000000"/>
          <w:sz w:val="28"/>
          <w:szCs w:val="28"/>
          <w:lang w:val="ru-RU"/>
        </w:rPr>
        <w:t xml:space="preserve">ания, кровообращения и т.д. </w:t>
      </w:r>
    </w:p>
    <w:p w14:paraId="720D2E7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Совершенно новая эпоха в анестезиологии началась с 1942 г., когда канадские учёные Гриффит и Джонсон применили во время наркоза препарат кураре интокострин. В последующем были синтезированы курареподобные препараты короткого и </w:t>
      </w:r>
      <w:r>
        <w:rPr>
          <w:color w:val="000000"/>
          <w:sz w:val="28"/>
          <w:szCs w:val="28"/>
          <w:lang w:val="ru-RU"/>
        </w:rPr>
        <w:t>длительного действия, которые прочно вошли в анестезиологическую практику. Появился новый вид наркоза - эндотрахеальный с вариантами искусственной вентиляции лёгких (ИВЛ). Это послужило толчком к разработкам различных модификаций аппаратов искусственного д</w:t>
      </w:r>
      <w:r>
        <w:rPr>
          <w:color w:val="000000"/>
          <w:sz w:val="28"/>
          <w:szCs w:val="28"/>
          <w:lang w:val="ru-RU"/>
        </w:rPr>
        <w:t>ыхания и, естественно, качественно нового направления в торакальной хирургии, сложных оперативных вмешательств на органах брюшной полости, центральной нервной системе (ЦНС) и т.д.</w:t>
      </w:r>
    </w:p>
    <w:p w14:paraId="7EBD8CB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Дальнейшее развитие анестезиологии связано с разработкой принципов многокомп</w:t>
      </w:r>
      <w:r>
        <w:rPr>
          <w:color w:val="000000"/>
          <w:sz w:val="28"/>
          <w:szCs w:val="28"/>
          <w:lang w:val="ru-RU"/>
        </w:rPr>
        <w:t>онентной анестезии, суть которой состоит в том, что, используя сочетание препаратов для наркоза и других медикаментозных средств (комбинация наркотических средств с ганглиоблокаторами, транквилизаторами, миорелаксантами и т.д.), можно целенаправленно возде</w:t>
      </w:r>
      <w:r>
        <w:rPr>
          <w:color w:val="000000"/>
          <w:sz w:val="28"/>
          <w:szCs w:val="28"/>
          <w:lang w:val="ru-RU"/>
        </w:rPr>
        <w:t>йствовать на определённые структуры нервной системы.</w:t>
      </w:r>
    </w:p>
    <w:p w14:paraId="48CCF6F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Этот принцип способствовал разработке в 50-е годы Лабари и Гюгенаром метода гибернации и нейроплегии с помощью литических смесей. Однако глубокая нейровегетативная блокада и гибернация в настоящее время </w:t>
      </w:r>
      <w:r>
        <w:rPr>
          <w:color w:val="000000"/>
          <w:sz w:val="28"/>
          <w:szCs w:val="28"/>
          <w:lang w:val="ru-RU"/>
        </w:rPr>
        <w:t>в анестезиологической практике не применяются, так как хлорпромазином, входящим в состав "коктейля", подавляются компенсаторные реакции организма больного.</w:t>
      </w:r>
    </w:p>
    <w:p w14:paraId="7A2B468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Наибольшее распространение получила разновидность нейроплегии - нейролептаналгезия (НЛА), позволяюща</w:t>
      </w:r>
      <w:r>
        <w:rPr>
          <w:color w:val="000000"/>
          <w:sz w:val="28"/>
          <w:szCs w:val="28"/>
          <w:lang w:val="ru-RU"/>
        </w:rPr>
        <w:t xml:space="preserve">я проводить оперативные вмешательства с достаточной степенью обезболивания без глубокой депрессии ЦНС. Анестезия поддерживалась фентанилом, дроперидолом (внутривенно) и эндотрахеально динитроген оксидом с кислородом. </w:t>
      </w:r>
    </w:p>
    <w:p w14:paraId="693CCED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Основоположником электронаркоза являет</w:t>
      </w:r>
      <w:r>
        <w:rPr>
          <w:color w:val="000000"/>
          <w:sz w:val="28"/>
          <w:szCs w:val="28"/>
          <w:lang w:val="ru-RU"/>
        </w:rPr>
        <w:t>ся французский учёный Лемон, который впервые в 1902 г. провёл эксперименты на животных. В настоящее время этот вид наркоза используется в акушерской практике, для него применяется специальный прибор "Электронаркоз", как правило, в комбинации с небольшим ко</w:t>
      </w:r>
      <w:r>
        <w:rPr>
          <w:color w:val="000000"/>
          <w:sz w:val="28"/>
          <w:szCs w:val="28"/>
          <w:lang w:val="ru-RU"/>
        </w:rPr>
        <w:t>личеством анальгетических, противосудорожных и седативных средств. Преимущества использования в акушерстве этого вида обезболивания перед другими очевидны, так как все химические анестезирующие средства угнетающе влияют на сократительную способность матки,</w:t>
      </w:r>
      <w:r>
        <w:rPr>
          <w:color w:val="000000"/>
          <w:sz w:val="28"/>
          <w:szCs w:val="28"/>
          <w:lang w:val="ru-RU"/>
        </w:rPr>
        <w:t xml:space="preserve"> проникают через плацентарный барьер, воздействуя на плод.</w:t>
      </w:r>
    </w:p>
    <w:p w14:paraId="5CD7808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Иглоанестезия полного обезболивания, как правило, не обеспечивает, но значительно снижает чувствительность к боли. Проводится в комбинации с анальгетическими средствами в малых дозах. Этот вид анес</w:t>
      </w:r>
      <w:r>
        <w:rPr>
          <w:color w:val="000000"/>
          <w:sz w:val="28"/>
          <w:szCs w:val="28"/>
          <w:lang w:val="ru-RU"/>
        </w:rPr>
        <w:t>тезии выполняется только анестезиологами, прошедшими курс акупунктуры.</w:t>
      </w:r>
    </w:p>
    <w:p w14:paraId="526B330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период Великой Отечественной войны 1941-1945 гг. проблема обезболивания с успехом разрешалась с помощью местной инфильтрационной анестезии, а также эфирного масочного наркоза. </w:t>
      </w:r>
    </w:p>
    <w:p w14:paraId="759282C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Делая</w:t>
      </w:r>
      <w:r>
        <w:rPr>
          <w:color w:val="000000"/>
          <w:sz w:val="28"/>
          <w:szCs w:val="28"/>
          <w:lang w:val="ru-RU"/>
        </w:rPr>
        <w:t xml:space="preserve"> вывод, можно сказать, что в течении совершенно небольшого </w:t>
      </w:r>
      <w:r>
        <w:rPr>
          <w:color w:val="000000"/>
          <w:sz w:val="28"/>
          <w:szCs w:val="28"/>
          <w:lang w:val="ru-RU"/>
        </w:rPr>
        <w:lastRenderedPageBreak/>
        <w:t>количества времени великие ученые смогли довести науку обезболивания на высочайший уровень.</w:t>
      </w:r>
    </w:p>
    <w:p w14:paraId="10AF7B83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История открытия и внедрения наркоза и местного обезболивания в России</w:t>
      </w:r>
    </w:p>
    <w:p w14:paraId="3722100E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0CEBD28" w14:textId="77777777" w:rsidR="00000000" w:rsidRDefault="00592684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Наркоз</w:t>
      </w:r>
    </w:p>
    <w:p w14:paraId="063B79B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Обезболивание в России до</w:t>
      </w:r>
      <w:r>
        <w:rPr>
          <w:b/>
          <w:bCs/>
          <w:color w:val="000000"/>
          <w:sz w:val="28"/>
          <w:szCs w:val="28"/>
          <w:lang w:val="ru-RU"/>
        </w:rPr>
        <w:t xml:space="preserve"> открытия эфирного наркоза</w:t>
      </w:r>
    </w:p>
    <w:p w14:paraId="32B9B86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Хирургические операции производились уже в глубокой древности. Различные исторические документы, хирургический инструментарий, памятники материальной культуры, сохранившиеся до наших дней, свидетельствуют о том, что еще в древние</w:t>
      </w:r>
      <w:r>
        <w:rPr>
          <w:color w:val="000000"/>
          <w:sz w:val="28"/>
          <w:szCs w:val="28"/>
          <w:lang w:val="ru-RU"/>
        </w:rPr>
        <w:t xml:space="preserve"> времена производились такие операции, как трепанации черепа, камнесечение и др.</w:t>
      </w:r>
    </w:p>
    <w:p w14:paraId="19E3129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Обезболивание применялось в той или иной мере за тысячи лет до нашей эры. Начиная с глубокой древности, хирурги стремились найти средство для безболезненного выполнения операц</w:t>
      </w:r>
      <w:r>
        <w:rPr>
          <w:color w:val="000000"/>
          <w:sz w:val="28"/>
          <w:szCs w:val="28"/>
          <w:lang w:val="ru-RU"/>
        </w:rPr>
        <w:t>ии. С современной точки зрения все эти способы были крайне не эффективны.</w:t>
      </w:r>
    </w:p>
    <w:p w14:paraId="374E05C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Лечение различных заболеваний производилось в России также с древних времен. Киевская Русь в Х - Х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веках нашей эры уже была страной большой культуры. Больницы здесь возникли раньше,</w:t>
      </w:r>
      <w:r>
        <w:rPr>
          <w:color w:val="000000"/>
          <w:sz w:val="28"/>
          <w:szCs w:val="28"/>
          <w:lang w:val="ru-RU"/>
        </w:rPr>
        <w:t xml:space="preserve"> чем в Западной Европе. В 1091 году переяславский епископ Ефрем создал при монастыре "строение банное и врачеве в больнице всем приходящим безвозмездно врачевание".</w:t>
      </w:r>
    </w:p>
    <w:p w14:paraId="4740569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веке при Иване Грозном создается аптекарская палата, впоследствии преобразованная Бор</w:t>
      </w:r>
      <w:r>
        <w:rPr>
          <w:color w:val="000000"/>
          <w:sz w:val="28"/>
          <w:szCs w:val="28"/>
          <w:lang w:val="ru-RU"/>
        </w:rPr>
        <w:t>иос Годуновым в аптекарский приказа, ведающий здравоохранением.</w:t>
      </w:r>
    </w:p>
    <w:p w14:paraId="0A47D58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течением времени происходит преобразование медицины, становление медицинской школы России, открытие госпиталей и академий. В 1755 году открывается Московский университет с медицинским факуль</w:t>
      </w:r>
      <w:r>
        <w:rPr>
          <w:color w:val="000000"/>
          <w:sz w:val="28"/>
          <w:szCs w:val="28"/>
          <w:lang w:val="ru-RU"/>
        </w:rPr>
        <w:t>тетом, в 1798 году Петербургское медико-хирургическое училище преобразовывают в Петербургскую медико-хирургическую академию. Значение двух этих заведений для развития наук и обезболивания крайне велико.</w:t>
      </w:r>
    </w:p>
    <w:p w14:paraId="00D64AC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Неоценимый вклад в развитие методов анестезии внес н.</w:t>
      </w:r>
      <w:r>
        <w:rPr>
          <w:color w:val="000000"/>
          <w:sz w:val="28"/>
          <w:szCs w:val="28"/>
          <w:lang w:val="ru-RU"/>
        </w:rPr>
        <w:t>И. Пирогов, значения его деятельности так велико, что принято делить развитие хирургии на два периода: допироговский и пироговский.</w:t>
      </w:r>
    </w:p>
    <w:p w14:paraId="37FF350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До Пирогова, т.е. до 40-х-50-х годов 19 столетия методы обезболивания как в Росии, так и зарубежом носили примитивный характ</w:t>
      </w:r>
      <w:r>
        <w:rPr>
          <w:noProof/>
          <w:color w:val="000000"/>
          <w:sz w:val="28"/>
          <w:szCs w:val="28"/>
          <w:lang w:val="ru-RU"/>
        </w:rPr>
        <w:t>ер. В хирургической литературе донаркозной эры приводится ряд лекарственных средств (большие дозы опия, мандрагора и др.), применявшихся для обезболивания при производстве операций.</w:t>
      </w:r>
    </w:p>
    <w:p w14:paraId="54A2B9C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вправлении грыжи применлись табачные клизмы. Для обеболивания больного</w:t>
      </w:r>
      <w:r>
        <w:rPr>
          <w:noProof/>
          <w:color w:val="000000"/>
          <w:sz w:val="28"/>
          <w:szCs w:val="28"/>
          <w:lang w:val="ru-RU"/>
        </w:rPr>
        <w:t xml:space="preserve"> доводили до обморока путем сдавливания сосудов шеи. Для местного обеболивания применялся холод в виде снега, льда. Для этих же целей часто прменяли алкогольные напитки. Но все эти средства не позволяли полностью устранить боль при операциях.</w:t>
      </w:r>
    </w:p>
    <w:p w14:paraId="01BE7B0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Применявшиеся</w:t>
      </w:r>
      <w:r>
        <w:rPr>
          <w:noProof/>
          <w:color w:val="000000"/>
          <w:sz w:val="28"/>
          <w:szCs w:val="28"/>
          <w:lang w:val="ru-RU"/>
        </w:rPr>
        <w:t xml:space="preserve"> тогда дозы наркотических веществ частто приносили опасность, так как не были четко отмеряны, зачастую приводили к смерти пациента. Если же дозы были малы, наркоз не наступал.</w:t>
      </w:r>
    </w:p>
    <w:p w14:paraId="0382DD6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Таким образом, обезболивание вплоть до 1846 года не давало надежного эффекта, за</w:t>
      </w:r>
      <w:r>
        <w:rPr>
          <w:noProof/>
          <w:color w:val="000000"/>
          <w:sz w:val="28"/>
          <w:szCs w:val="28"/>
          <w:lang w:val="ru-RU"/>
        </w:rPr>
        <w:t>частую операции проводились вообще без обезболивания.</w:t>
      </w:r>
    </w:p>
    <w:p w14:paraId="4E7405F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5416C8BD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Эфирный и хлороформный наркозы</w:t>
      </w:r>
    </w:p>
    <w:p w14:paraId="091FE5A9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BA468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Эфирный наркоз весьма быстро распространился в России. По данным Пирогова, за промежеток врмени с февраля 1847 года по февраля 1848 года наркоз был применен 690 раз. Инт</w:t>
      </w:r>
      <w:r>
        <w:rPr>
          <w:noProof/>
          <w:color w:val="000000"/>
          <w:sz w:val="28"/>
          <w:szCs w:val="28"/>
          <w:lang w:val="ru-RU"/>
        </w:rPr>
        <w:t>ересно, что первое место по числу наркозов занимает Петербург (157 раЗ), затем Москва (95 случаев) и далее другие крупные города страны.</w:t>
      </w:r>
    </w:p>
    <w:p w14:paraId="30319E5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Будучи энтузиастом наркоза, Пирогов экспериментами на животных, публично проводимых под наркозом операциями в своей кли</w:t>
      </w:r>
      <w:r>
        <w:rPr>
          <w:noProof/>
          <w:color w:val="000000"/>
          <w:sz w:val="28"/>
          <w:szCs w:val="28"/>
          <w:lang w:val="ru-RU"/>
        </w:rPr>
        <w:t xml:space="preserve">нике и в ряде </w:t>
      </w:r>
      <w:r>
        <w:rPr>
          <w:noProof/>
          <w:color w:val="000000"/>
          <w:sz w:val="28"/>
          <w:szCs w:val="28"/>
          <w:lang w:val="ru-RU"/>
        </w:rPr>
        <w:lastRenderedPageBreak/>
        <w:t>больниц Петербурга сделал эфирный наркоз весьма популярным.</w:t>
      </w:r>
    </w:p>
    <w:p w14:paraId="7A94208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Одновременно с применением наркоза в академических центрах России начинается большая исследовательская работа по проблеме обезболивания. С 1847 года начинают выходить книги, посвящат</w:t>
      </w:r>
      <w:r>
        <w:rPr>
          <w:noProof/>
          <w:color w:val="000000"/>
          <w:sz w:val="28"/>
          <w:szCs w:val="28"/>
          <w:lang w:val="ru-RU"/>
        </w:rPr>
        <w:t>ься диссертации на тему эфирного наркоза.</w:t>
      </w:r>
    </w:p>
    <w:p w14:paraId="1FB0F2B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1847 году издается монография Н. Маклакова "Об употреблении в оперативной медицине паров серного эфира" В 1854 году эфирному наркозу посвящена диссертация Постникова на латинском языке "Об анестезии", который дел</w:t>
      </w:r>
      <w:r>
        <w:rPr>
          <w:noProof/>
          <w:color w:val="000000"/>
          <w:sz w:val="28"/>
          <w:szCs w:val="28"/>
          <w:lang w:val="ru-RU"/>
        </w:rPr>
        <w:t>ает вывод о необходимости индивидуальной дозировки эфира и хлороформа.</w:t>
      </w:r>
    </w:p>
    <w:p w14:paraId="625B891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1871 году вышла диссертация А. Штейнберга "О действии анестизирующих веществ на животную температуру"</w:t>
      </w:r>
    </w:p>
    <w:p w14:paraId="6CA6AC1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В.Ф. Шлесс в 1897 году исследовал влияние эфирного и хлороформного наркозов на н</w:t>
      </w:r>
      <w:r>
        <w:rPr>
          <w:noProof/>
          <w:color w:val="000000"/>
          <w:sz w:val="28"/>
          <w:szCs w:val="28"/>
          <w:lang w:val="ru-RU"/>
        </w:rPr>
        <w:t>ервные узлы сердца и установил:</w:t>
      </w:r>
    </w:p>
    <w:p w14:paraId="5125CB4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"1) эфирный наркоз вызывает в автоматических нервных узлах сердца различныного рода пареихиматозные изменения, степень и распространенность которых находтися в полной зависимости от продолжительности наркоза.</w:t>
      </w:r>
    </w:p>
    <w:p w14:paraId="31F4F8B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изменения, пр</w:t>
      </w:r>
      <w:r>
        <w:rPr>
          <w:noProof/>
          <w:color w:val="000000"/>
          <w:sz w:val="28"/>
          <w:szCs w:val="28"/>
          <w:lang w:val="ru-RU"/>
        </w:rPr>
        <w:t>оисходящие в нервных клетках, выражаются мутным набуханием протоплазмы клеток с исчезанием ядра, отеком перефирическим и центральным. В ядрах заметны изменения в виде более крупной их зернистости, вакуолизации и явлений атрофии, носящих название пикноза.</w:t>
      </w:r>
    </w:p>
    <w:p w14:paraId="1DF5DFE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</w:t>
      </w:r>
      <w:r>
        <w:rPr>
          <w:noProof/>
          <w:color w:val="000000"/>
          <w:sz w:val="28"/>
          <w:szCs w:val="28"/>
          <w:lang w:val="ru-RU"/>
        </w:rPr>
        <w:t xml:space="preserve"> хлороформный наркоз вызывает в сердечно-нервных узлах те же изменения, что и наркоз эфирный, но они при равной продолжительности усыпления являются более выраженными качественно и количественно.</w:t>
      </w:r>
    </w:p>
    <w:p w14:paraId="7C9BFBA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при наркозах длительных, и в особенности повторных, количе</w:t>
      </w:r>
      <w:r>
        <w:rPr>
          <w:noProof/>
          <w:color w:val="000000"/>
          <w:sz w:val="28"/>
          <w:szCs w:val="28"/>
          <w:lang w:val="ru-RU"/>
        </w:rPr>
        <w:t>ство нормальных элементов при эфире значительно больше, чем при хлороформе.</w:t>
      </w:r>
    </w:p>
    <w:p w14:paraId="071157B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) повторный хлороформный наркоз вызывает резкое переполнение сосудов, окружающих сердечно-нервные узлыи кровоизлияния в жировую и </w:t>
      </w:r>
      <w:r>
        <w:rPr>
          <w:noProof/>
          <w:color w:val="000000"/>
          <w:sz w:val="28"/>
          <w:szCs w:val="28"/>
          <w:lang w:val="ru-RU"/>
        </w:rPr>
        <w:lastRenderedPageBreak/>
        <w:t>мышечную ткань. То же замечается при отравлении жи</w:t>
      </w:r>
      <w:r>
        <w:rPr>
          <w:noProof/>
          <w:color w:val="000000"/>
          <w:sz w:val="28"/>
          <w:szCs w:val="28"/>
          <w:lang w:val="ru-RU"/>
        </w:rPr>
        <w:t>вотного однократным хлороформированием. Эфиру эти явления не свойственны.</w:t>
      </w:r>
    </w:p>
    <w:p w14:paraId="3F5E9D4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быстрота наступления сна при эфире, при рациональном его употреблении, крайне незначительно разнится от такой при хлороформе.</w:t>
      </w:r>
    </w:p>
    <w:p w14:paraId="2BC4CDE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) эфирный наркоз оставляет меньше следов после себя и </w:t>
      </w:r>
      <w:r>
        <w:rPr>
          <w:noProof/>
          <w:color w:val="000000"/>
          <w:sz w:val="28"/>
          <w:szCs w:val="28"/>
          <w:lang w:val="ru-RU"/>
        </w:rPr>
        <w:t>меньше ослбляет организм.</w:t>
      </w:r>
    </w:p>
    <w:p w14:paraId="381B6B8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стадия возбуждения при эфире выражена сильнее, чем при хлороформе и продолжительность ее несколько больше.</w:t>
      </w:r>
    </w:p>
    <w:p w14:paraId="0EF93A1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при необходимости производить повторный наркоз, преимущество должно быть отдано эфиру.</w:t>
      </w:r>
    </w:p>
    <w:p w14:paraId="0A365D9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пороки сердца не служат против</w:t>
      </w:r>
      <w:r>
        <w:rPr>
          <w:noProof/>
          <w:color w:val="000000"/>
          <w:sz w:val="28"/>
          <w:szCs w:val="28"/>
          <w:lang w:val="ru-RU"/>
        </w:rPr>
        <w:t>опоказанием для применения эфирного наркоза.</w:t>
      </w:r>
    </w:p>
    <w:p w14:paraId="62B176D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мерцательный эпителий бронх эфиром поражается больше, чем хлороформом. "</w:t>
      </w:r>
    </w:p>
    <w:p w14:paraId="4D2A1D0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90-х годах 18 века начинают появляться замечательные работы по наркозу П.И. Дьяконова, А.А. Боброва, П.Т. Склифосовского, А.Н. Соловье</w:t>
      </w:r>
      <w:r>
        <w:rPr>
          <w:noProof/>
          <w:color w:val="000000"/>
          <w:sz w:val="28"/>
          <w:szCs w:val="28"/>
          <w:lang w:val="ru-RU"/>
        </w:rPr>
        <w:t>ва, А.П. Александрова и многих других. Много отдельных книг, диссертаций и работ посвящается наркозу в ХХ столетии виднейшими русскими хирургами и фармакологами.</w:t>
      </w:r>
    </w:p>
    <w:p w14:paraId="63A7A0F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Уже через несколько месяцев после обнародования эфирный наркоз перестал быть привилегией избра</w:t>
      </w:r>
      <w:r>
        <w:rPr>
          <w:noProof/>
          <w:color w:val="000000"/>
          <w:sz w:val="28"/>
          <w:szCs w:val="28"/>
          <w:lang w:val="ru-RU"/>
        </w:rPr>
        <w:t>нных хирургических учреждений, - он стал массовым повседневным видом обезболивания вов сем мие. Всеобщее увлечение эфиром сменилось объективной оценкой его достоинств и недостатков.</w:t>
      </w:r>
    </w:p>
    <w:p w14:paraId="30D6989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Осложенения во время и после наркоза стали чаще публиковаться, что привело</w:t>
      </w:r>
      <w:r>
        <w:rPr>
          <w:noProof/>
          <w:color w:val="000000"/>
          <w:sz w:val="28"/>
          <w:szCs w:val="28"/>
          <w:lang w:val="ru-RU"/>
        </w:rPr>
        <w:t xml:space="preserve"> к поискам новых агентов для обезболивания. Было испытано большое число новых средств: алкоголь, дихлорэтан, трихлорэтилен, сернистый углерод, углекислота, газообразные вещества ненасыщенного ряда углеводородов: </w:t>
      </w:r>
      <w:r>
        <w:rPr>
          <w:noProof/>
          <w:color w:val="000000"/>
          <w:sz w:val="28"/>
          <w:szCs w:val="28"/>
          <w:lang w:val="ru-RU"/>
        </w:rPr>
        <w:lastRenderedPageBreak/>
        <w:t>этилен, ацетилен, пропилен, изобутилен и др.</w:t>
      </w:r>
      <w:r>
        <w:rPr>
          <w:noProof/>
          <w:color w:val="000000"/>
          <w:sz w:val="28"/>
          <w:szCs w:val="28"/>
          <w:lang w:val="ru-RU"/>
        </w:rPr>
        <w:t xml:space="preserve"> были испытаны также альдегиды, пары бензина. Многие из исследованных препаратов были вовсе отброшены как неудовлетворительные, кое-какие не выдержали конкуренции с эфиром; только некоторые стали применяться наряду с эфиром. Значительное распространение по</w:t>
      </w:r>
      <w:r>
        <w:rPr>
          <w:noProof/>
          <w:color w:val="000000"/>
          <w:sz w:val="28"/>
          <w:szCs w:val="28"/>
          <w:lang w:val="ru-RU"/>
        </w:rPr>
        <w:t>лучил хлороформ.</w:t>
      </w:r>
    </w:p>
    <w:p w14:paraId="33A7CA0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Впервые применил хлороформ для усыпления Симсон, о чем он сообщил 10 ноября 1 847 года. В России хлороформ был впервые применен 30 ноября 1847 года в Петербурге Пироговым. Хронология последующих испытаний хлороформа отражена в приложении 1</w:t>
      </w:r>
      <w:r>
        <w:rPr>
          <w:noProof/>
          <w:color w:val="000000"/>
          <w:sz w:val="28"/>
          <w:szCs w:val="28"/>
          <w:lang w:val="ru-RU"/>
        </w:rPr>
        <w:t xml:space="preserve"> к настоящему реферату.</w:t>
      </w:r>
    </w:p>
    <w:p w14:paraId="46FED9E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Открытие хлороформа произвело еще большую сенсацию, чем эфира. Мощный наркотический эффект, быстрое и более приятное наступление сна, чрезвычайная простота применения (открытая маска, платок, марля), невоспламеняемость - все это вна</w:t>
      </w:r>
      <w:r>
        <w:rPr>
          <w:noProof/>
          <w:color w:val="000000"/>
          <w:sz w:val="28"/>
          <w:szCs w:val="28"/>
          <w:lang w:val="ru-RU"/>
        </w:rPr>
        <w:t>чале выгодно отличало хлороформ от эфира. Хлороформ начал вытеснять эфир. Создалось даже впечатление, что хлороформ более безопасен, чем эфир.</w:t>
      </w:r>
    </w:p>
    <w:p w14:paraId="39F9EE2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После первых успехов хлороформный наркоз стал преимущественным видом обезболивания в Москве, Петербурге и других </w:t>
      </w:r>
      <w:r>
        <w:rPr>
          <w:noProof/>
          <w:color w:val="000000"/>
          <w:sz w:val="28"/>
          <w:szCs w:val="28"/>
          <w:lang w:val="ru-RU"/>
        </w:rPr>
        <w:t>городах России.</w:t>
      </w:r>
    </w:p>
    <w:p w14:paraId="4431037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Благодаря широкому распространению хлороформного наркоза довольно быстро начали выявляться его отицательные стороны. диапазон их был достаточно велик - от неприятных ощущений при засыпании до остановки дыхания и сердечной деятельности и даж</w:t>
      </w:r>
      <w:r>
        <w:rPr>
          <w:noProof/>
          <w:color w:val="000000"/>
          <w:sz w:val="28"/>
          <w:szCs w:val="28"/>
          <w:lang w:val="ru-RU"/>
        </w:rPr>
        <w:t>е смертельных исходов на операционном столе и первые дни после операции.</w:t>
      </w:r>
    </w:p>
    <w:p w14:paraId="275F9F4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После изучения смертности от хлороформного наркоза Склифосовский делает вывод о том, что "будущее принадлежит смешанному усыплению".</w:t>
      </w:r>
    </w:p>
    <w:p w14:paraId="1A6E9B4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Изучение токсичности зарубежом привело к тем же вы</w:t>
      </w:r>
      <w:r>
        <w:rPr>
          <w:noProof/>
          <w:color w:val="000000"/>
          <w:sz w:val="28"/>
          <w:szCs w:val="28"/>
          <w:lang w:val="ru-RU"/>
        </w:rPr>
        <w:t xml:space="preserve">водам, что и в России. А именно, что хлороформ - наиболее токсичное наркотическое вещество и что применение его не безопасно и требует большой осторожности. Тем не менее его продолжали применять, главным образом из-за мощности </w:t>
      </w:r>
      <w:r>
        <w:rPr>
          <w:noProof/>
          <w:color w:val="000000"/>
          <w:sz w:val="28"/>
          <w:szCs w:val="28"/>
          <w:lang w:val="ru-RU"/>
        </w:rPr>
        <w:lastRenderedPageBreak/>
        <w:t>наркотического эффекта. Хлоро</w:t>
      </w:r>
      <w:r>
        <w:rPr>
          <w:noProof/>
          <w:color w:val="000000"/>
          <w:sz w:val="28"/>
          <w:szCs w:val="28"/>
          <w:lang w:val="ru-RU"/>
        </w:rPr>
        <w:t>форм стал особенно популрным в условиях войны 1914-1918 г. г. он был действительно широко распространен в первые годы во всех армиях. Технологический процесс получения хлороформа не очень сложен, и в некоторых аптеках и в кустарных предприятиях до революци</w:t>
      </w:r>
      <w:r>
        <w:rPr>
          <w:noProof/>
          <w:color w:val="000000"/>
          <w:sz w:val="28"/>
          <w:szCs w:val="28"/>
          <w:lang w:val="ru-RU"/>
        </w:rPr>
        <w:t>и он вырабатывался, но специальных заводов не было и его возили из Германии. Поэтому, когда с началом первой мировой войны его стало не хватать в России было организовано производство технического и наркозного хлороформа по способу, предложенному Б.И. Збар</w:t>
      </w:r>
      <w:r>
        <w:rPr>
          <w:noProof/>
          <w:color w:val="000000"/>
          <w:sz w:val="28"/>
          <w:szCs w:val="28"/>
          <w:lang w:val="ru-RU"/>
        </w:rPr>
        <w:t>овским.</w:t>
      </w:r>
    </w:p>
    <w:p w14:paraId="20487C0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Хлороформ из-за токсичности постепенно потерял свое значение и уступил место другим видам наркоза. Интерес вновь возник в 1939-1941 г. г. в связи со второй мировой войной в связи с дискуссией о применении обезболивания на войне.</w:t>
      </w:r>
    </w:p>
    <w:p w14:paraId="17CB65C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Российские хирурги </w:t>
      </w:r>
      <w:r>
        <w:rPr>
          <w:noProof/>
          <w:color w:val="000000"/>
          <w:sz w:val="28"/>
          <w:szCs w:val="28"/>
          <w:lang w:val="ru-RU"/>
        </w:rPr>
        <w:t>рекомендовали хороформный наркоз в силу его мощного наркотического эффекта, малых доз, безопасностью в части воспламеняемости и взрывчатости. Однако наблюдения показали, что хороформ также не пригоден на войне, как и в мирной жизни.</w:t>
      </w:r>
    </w:p>
    <w:p w14:paraId="710C241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Методы подачи наркоза п</w:t>
      </w:r>
      <w:r>
        <w:rPr>
          <w:noProof/>
          <w:color w:val="000000"/>
          <w:sz w:val="28"/>
          <w:szCs w:val="28"/>
          <w:lang w:val="ru-RU"/>
        </w:rPr>
        <w:t>остоянно совершенствуются.</w:t>
      </w:r>
    </w:p>
    <w:p w14:paraId="79D2357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Так, в 1900-1901 г. г. для вдыхания одновременно с парами хлороформа начинают применять кислород. Одновременное вдыхание кислорода с наркотическими средствами показало в эксперименте, что у животных под наркозом улучшается общее </w:t>
      </w:r>
      <w:r>
        <w:rPr>
          <w:noProof/>
          <w:color w:val="000000"/>
          <w:sz w:val="28"/>
          <w:szCs w:val="28"/>
          <w:lang w:val="ru-RU"/>
        </w:rPr>
        <w:t>состояние и т.п.</w:t>
      </w:r>
    </w:p>
    <w:p w14:paraId="1058FFD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Таким образом, в начале ХХ века была установлена целесообразность применения наркотического вещества в комбинации с кислородом.</w:t>
      </w:r>
    </w:p>
    <w:p w14:paraId="415C12E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044E176A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Интратрахеальный наркоз</w:t>
      </w:r>
    </w:p>
    <w:p w14:paraId="42E4FBC6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59BB29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Основоположником интратрахеального наркоза является Н.И. Пирогов, который впервые пр</w:t>
      </w:r>
      <w:r>
        <w:rPr>
          <w:noProof/>
          <w:color w:val="000000"/>
          <w:sz w:val="28"/>
          <w:szCs w:val="28"/>
          <w:lang w:val="ru-RU"/>
        </w:rPr>
        <w:t xml:space="preserve">именил его в 1847 году. В связи с огромным вкладом </w:t>
      </w:r>
      <w:r>
        <w:rPr>
          <w:noProof/>
          <w:color w:val="000000"/>
          <w:sz w:val="28"/>
          <w:szCs w:val="28"/>
          <w:lang w:val="ru-RU"/>
        </w:rPr>
        <w:lastRenderedPageBreak/>
        <w:t xml:space="preserve">Пирогова в данную науку я предлагаю рассмотреть все открытия и нововведения совершенные данным ученым отдельно. </w:t>
      </w:r>
    </w:p>
    <w:p w14:paraId="211F5EFE" w14:textId="77777777" w:rsidR="00000000" w:rsidRDefault="00592684">
      <w:pPr>
        <w:spacing w:line="360" w:lineRule="auto"/>
        <w:ind w:firstLine="709"/>
        <w:jc w:val="both"/>
        <w:rPr>
          <w:noProof/>
          <w:color w:val="FFFFFF"/>
          <w:sz w:val="28"/>
          <w:szCs w:val="28"/>
          <w:lang w:val="ru-RU"/>
        </w:rPr>
      </w:pPr>
      <w:r>
        <w:rPr>
          <w:noProof/>
          <w:color w:val="FFFFFF"/>
          <w:sz w:val="28"/>
          <w:szCs w:val="28"/>
          <w:lang w:val="ru-RU"/>
        </w:rPr>
        <w:t>наркоз местное обезболивание пирогов хлороформный</w:t>
      </w:r>
    </w:p>
    <w:p w14:paraId="4B8BEDB8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Роль Н.И. Пирогова в развитии наркоза</w:t>
      </w:r>
    </w:p>
    <w:p w14:paraId="522B9591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D15C0D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Вк</w:t>
      </w:r>
      <w:r>
        <w:rPr>
          <w:noProof/>
          <w:color w:val="000000"/>
          <w:sz w:val="28"/>
          <w:szCs w:val="28"/>
          <w:lang w:val="ru-RU"/>
        </w:rPr>
        <w:t>лад Н.И. Пирогова в области развития средств обезболивания не оценим не только для России, но и во всем мире.</w:t>
      </w:r>
    </w:p>
    <w:p w14:paraId="7693671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Беспрерывно менялись средства обезболивания, совершенствовалась техника наркоза. Однако идеи Пирогова о возможности достижения наркоза не только и</w:t>
      </w:r>
      <w:r>
        <w:rPr>
          <w:noProof/>
          <w:color w:val="000000"/>
          <w:sz w:val="28"/>
          <w:szCs w:val="28"/>
          <w:lang w:val="ru-RU"/>
        </w:rPr>
        <w:t>нгаляционным путем остались незыблемы и легли в основу многих видов обезболивания - внутривенного, ректального, интратрахеального и др.</w:t>
      </w:r>
    </w:p>
    <w:p w14:paraId="0FE6FB1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Пирогов проверял эфир прежде всего на здоровых людях - на себе и своих помощниках. Первую операцию под наркозом Пирогов </w:t>
      </w:r>
      <w:r>
        <w:rPr>
          <w:noProof/>
          <w:color w:val="000000"/>
          <w:sz w:val="28"/>
          <w:szCs w:val="28"/>
          <w:lang w:val="ru-RU"/>
        </w:rPr>
        <w:t>сделал 14 февраля 1847 года, проведя под эфирным обезболиванием ампутацию грудной железы у женщины.</w:t>
      </w:r>
    </w:p>
    <w:p w14:paraId="2B3B15B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Изначальные колебания Пирогова относительно применения эфирного наркоза не помешали ему начать его применение. Однако стоило Пирогову убедиться в эффективно</w:t>
      </w:r>
      <w:r>
        <w:rPr>
          <w:noProof/>
          <w:color w:val="000000"/>
          <w:sz w:val="28"/>
          <w:szCs w:val="28"/>
          <w:lang w:val="ru-RU"/>
        </w:rPr>
        <w:t>сти эфирного наркоза, как он стал его горячим сторонником и пропагандистом. Ведь до применения наркоза операции реально напоминали пытки.</w:t>
      </w:r>
    </w:p>
    <w:p w14:paraId="14BDEDF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Пирогов изучал реакции пациентов во время и после наркоза, по анализам оперелял степень вредности препаратов, разрабат</w:t>
      </w:r>
      <w:r>
        <w:rPr>
          <w:noProof/>
          <w:color w:val="000000"/>
          <w:sz w:val="28"/>
          <w:szCs w:val="28"/>
          <w:lang w:val="ru-RU"/>
        </w:rPr>
        <w:t xml:space="preserve">ывал оборудование для подачи наркоза, опытным путем искал пути снижения вредного воздействия на организм пациента Пирогов экспериментально разработал и применил </w:t>
      </w:r>
      <w:r>
        <w:rPr>
          <w:b/>
          <w:bCs/>
          <w:noProof/>
          <w:color w:val="000000"/>
          <w:sz w:val="28"/>
          <w:szCs w:val="28"/>
          <w:lang w:val="ru-RU"/>
        </w:rPr>
        <w:t>прямокишечный эфирный наркоз</w:t>
      </w:r>
      <w:r>
        <w:rPr>
          <w:noProof/>
          <w:color w:val="000000"/>
          <w:sz w:val="28"/>
          <w:szCs w:val="28"/>
          <w:lang w:val="ru-RU"/>
        </w:rPr>
        <w:t>. Для чего сконструировал специальный аппарат для ввода паров эфира</w:t>
      </w:r>
      <w:r>
        <w:rPr>
          <w:noProof/>
          <w:color w:val="000000"/>
          <w:sz w:val="28"/>
          <w:szCs w:val="28"/>
          <w:lang w:val="ru-RU"/>
        </w:rPr>
        <w:t xml:space="preserve"> в прямую кишку. Пирогов описал достоинства этого метода перед ингаляционным, а также обзначил показания для применения прямокишечного наркоза, а также целевую аудиторию, куда включил даже детей. В июне 1847 года Пирогов впервые применяет ректаьный наркоз.</w:t>
      </w:r>
    </w:p>
    <w:p w14:paraId="555E212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К апрелю-маю 1847 года Пирогов закончил изучение наркоза путем </w:t>
      </w:r>
      <w:r>
        <w:rPr>
          <w:noProof/>
          <w:color w:val="000000"/>
          <w:sz w:val="28"/>
          <w:szCs w:val="28"/>
          <w:lang w:val="ru-RU"/>
        </w:rPr>
        <w:lastRenderedPageBreak/>
        <w:t>введения в артерии и вены. Систематизировал результаты экспериментов и опубликовал их ориентировчно раньше 17 мая.</w:t>
      </w:r>
    </w:p>
    <w:p w14:paraId="172B810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Физиолог Флуранс делает свой доклад во французской академии наук 22 марта 184</w:t>
      </w:r>
      <w:r>
        <w:rPr>
          <w:noProof/>
          <w:color w:val="000000"/>
          <w:sz w:val="28"/>
          <w:szCs w:val="28"/>
          <w:lang w:val="ru-RU"/>
        </w:rPr>
        <w:t>7 года, в котором сообщает о своих опытах с введением наркоза в артерии и вены.</w:t>
      </w:r>
    </w:p>
    <w:p w14:paraId="7B01E6E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 этому времени Пирогов уже закончил свои эксперименты, поэтому его смело можно назвать основоположником внутриартериального и внутривенного наркозов, несмотря на позднюю непос</w:t>
      </w:r>
      <w:r>
        <w:rPr>
          <w:noProof/>
          <w:color w:val="000000"/>
          <w:sz w:val="28"/>
          <w:szCs w:val="28"/>
          <w:lang w:val="ru-RU"/>
        </w:rPr>
        <w:t>редственную публикацию работы.</w:t>
      </w:r>
    </w:p>
    <w:p w14:paraId="1303DAF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Почти одновременно с Пироговым выполнил работу по внутрисосудистому обезболиванию Наркозный комитет медицинского факультатета Московского университета под руководством А.М. Филомафитского.  Таким образом, основоположникоами в</w:t>
      </w:r>
      <w:r>
        <w:rPr>
          <w:noProof/>
          <w:color w:val="000000"/>
          <w:sz w:val="28"/>
          <w:szCs w:val="28"/>
          <w:lang w:val="ru-RU"/>
        </w:rPr>
        <w:t>нутривенного наркоза являются русские ученые Пирогов и Филомафитский, хотя это и не отражается в работах зарубежных авторов. По мнению российских авторов, основоположником интратрахеального наркоза также можно считать Пирогова, который еще 1847 году провел</w:t>
      </w:r>
      <w:r>
        <w:rPr>
          <w:noProof/>
          <w:color w:val="000000"/>
          <w:sz w:val="28"/>
          <w:szCs w:val="28"/>
          <w:lang w:val="ru-RU"/>
        </w:rPr>
        <w:t xml:space="preserve"> провел эксперимент по вводу в трахею наркотического вещества с целью получения наркоза. Большое количество операций с применением наркоза Пирогов выполнил на кавказской войне. После первых наблюдений за применением наркоза на войне Пирогов делает вывод о </w:t>
      </w:r>
      <w:r>
        <w:rPr>
          <w:noProof/>
          <w:color w:val="000000"/>
          <w:sz w:val="28"/>
          <w:szCs w:val="28"/>
          <w:lang w:val="ru-RU"/>
        </w:rPr>
        <w:t>необходимости подготовки команды наркотизаторов.</w:t>
      </w:r>
    </w:p>
    <w:p w14:paraId="15F45EF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Пирогов проявил исключительную энергию для популяризации и распространения эфирного наркоза в России. Несмотря на все сложности передвижения в те времена он лично объездил много городов, где демонстрировал э</w:t>
      </w:r>
      <w:r>
        <w:rPr>
          <w:noProof/>
          <w:color w:val="000000"/>
          <w:sz w:val="28"/>
          <w:szCs w:val="28"/>
          <w:lang w:val="ru-RU"/>
        </w:rPr>
        <w:t>фирный наркоз.</w:t>
      </w:r>
    </w:p>
    <w:p w14:paraId="5AED1CA0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Работа наркозных комитетов медицинского факультета Московского университета</w:t>
      </w:r>
    </w:p>
    <w:p w14:paraId="5570049C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6DB06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Известие о применении эфира для безболезненного производства операций "обратило на себя внимание", - пишет А.М. Филомафитский, - не только врачей, но и правительст</w:t>
      </w:r>
      <w:r>
        <w:rPr>
          <w:noProof/>
          <w:color w:val="000000"/>
          <w:sz w:val="28"/>
          <w:szCs w:val="28"/>
          <w:lang w:val="ru-RU"/>
        </w:rPr>
        <w:t>ва". Во многоих зарубежных странах созданы комиссии по изучению действия паров эфира. В России также создается комиссия по изучению эфирного наркоза. Министр народного просвещения предлагает создать такие комиссии при Московском универсистете на медицинско</w:t>
      </w:r>
      <w:r>
        <w:rPr>
          <w:noProof/>
          <w:color w:val="000000"/>
          <w:sz w:val="28"/>
          <w:szCs w:val="28"/>
          <w:lang w:val="ru-RU"/>
        </w:rPr>
        <w:t>м факультете. Было создано две наркозные комиссии при клиниках Иноземцева и Поля, возглавил эксперименты А.М. Филомафитский.</w:t>
      </w:r>
    </w:p>
    <w:p w14:paraId="1C14860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Изначально Филомафитский высказывается о необходимости поиска ответов на многоие вопросы, касающиеся применения эфирного наркоза, а</w:t>
      </w:r>
      <w:r>
        <w:rPr>
          <w:noProof/>
          <w:color w:val="000000"/>
          <w:sz w:val="28"/>
          <w:szCs w:val="28"/>
          <w:lang w:val="ru-RU"/>
        </w:rPr>
        <w:t xml:space="preserve"> также последствий, при этом прдполагалось использовать животных. Однако, эфирный наркоз начал применяться в факультетской и госпитальной клиниках Московского универсистета на 3 месяца раньше, чем начались опыты над животными.</w:t>
      </w:r>
    </w:p>
    <w:p w14:paraId="5A669FF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Состав наркозных комиетов был</w:t>
      </w:r>
      <w:r>
        <w:rPr>
          <w:noProof/>
          <w:color w:val="000000"/>
          <w:sz w:val="28"/>
          <w:szCs w:val="28"/>
          <w:lang w:val="ru-RU"/>
        </w:rPr>
        <w:t xml:space="preserve"> утвержден 9 апреля 1847 года. В клинический факультет входили два хирурга (Иноземцев и Поль), два терапевта (Овер и Варвинский), фармаколог (Анке). В комитет по экспериментальному изучению наркоза входили: физиолог, химик, фармаколог и прозекторы. Только </w:t>
      </w:r>
      <w:r>
        <w:rPr>
          <w:noProof/>
          <w:color w:val="000000"/>
          <w:sz w:val="28"/>
          <w:szCs w:val="28"/>
          <w:lang w:val="ru-RU"/>
        </w:rPr>
        <w:t>такое компетентное комплексное изучение проблемы эфирного обезболивания различными специалистами и могла доать всестороннее полноценное исследование. Оба комитета выполнили большую работу, обогатившую хирургию созданием новых методов обеболивания и новой а</w:t>
      </w:r>
      <w:r>
        <w:rPr>
          <w:noProof/>
          <w:color w:val="000000"/>
          <w:sz w:val="28"/>
          <w:szCs w:val="28"/>
          <w:lang w:val="ru-RU"/>
        </w:rPr>
        <w:t>ппаратурой.</w:t>
      </w:r>
    </w:p>
    <w:p w14:paraId="2E14D13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 ходе экспериментов были испытаны все пути введения в организм наркотических веществ и течение наркоза, а также применены разнообразные вещества. При этом, некоторые из способов наркоза, испытанные комитетом, </w:t>
      </w:r>
      <w:r>
        <w:rPr>
          <w:noProof/>
          <w:color w:val="000000"/>
          <w:sz w:val="28"/>
          <w:szCs w:val="28"/>
          <w:lang w:val="ru-RU"/>
        </w:rPr>
        <w:lastRenderedPageBreak/>
        <w:t>получили распространение только че</w:t>
      </w:r>
      <w:r>
        <w:rPr>
          <w:noProof/>
          <w:color w:val="000000"/>
          <w:sz w:val="28"/>
          <w:szCs w:val="28"/>
          <w:lang w:val="ru-RU"/>
        </w:rPr>
        <w:t>рез 100 лет.</w:t>
      </w:r>
    </w:p>
    <w:p w14:paraId="6FAB84D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Большу работу по эфирному наркозу выполнил С.Л. Севрук, который сконструировал несколько моделей масок - наркозных аппаратов, превосходивших по качеству исполнения зарубежные аналоги. Севрук также делает попытки установить терминологию. Термин</w:t>
      </w:r>
      <w:r>
        <w:rPr>
          <w:noProof/>
          <w:color w:val="000000"/>
          <w:sz w:val="28"/>
          <w:szCs w:val="28"/>
          <w:lang w:val="ru-RU"/>
        </w:rPr>
        <w:t xml:space="preserve"> "наркоз" не был общепринятым, Севрук рекомендовал называть действие эфира "этеризмом". При этом полное обезболивание он называет "совершенным этеризмом", а неполное - "несовершенным".</w:t>
      </w:r>
    </w:p>
    <w:p w14:paraId="221540F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Севрук также устанавливает и противопоказания для применения наркоза:</w:t>
      </w:r>
    </w:p>
    <w:p w14:paraId="246946F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"</w:t>
      </w:r>
      <w:r>
        <w:rPr>
          <w:noProof/>
          <w:color w:val="000000"/>
          <w:sz w:val="28"/>
          <w:szCs w:val="28"/>
          <w:lang w:val="ru-RU"/>
        </w:rPr>
        <w:t>1) младенческий и отроческий возраст, когда еще не развились грудные органы.</w:t>
      </w:r>
    </w:p>
    <w:p w14:paraId="75D4AE1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чрезмерная общая слабость, величайший упадок сил и слабость, в особенности дыхательных органов.</w:t>
      </w:r>
    </w:p>
    <w:p w14:paraId="7B27E7A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крепкое атлетическое сложение с преобладающим полнокровием.</w:t>
      </w:r>
    </w:p>
    <w:p w14:paraId="44EE9AC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расположение к у</w:t>
      </w:r>
      <w:r>
        <w:rPr>
          <w:noProof/>
          <w:color w:val="000000"/>
          <w:sz w:val="28"/>
          <w:szCs w:val="28"/>
          <w:lang w:val="ru-RU"/>
        </w:rPr>
        <w:t>дару и часто от ничтожных причин крвепритечение к голове.</w:t>
      </w:r>
    </w:p>
    <w:p w14:paraId="10B5A00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расположение к грудным болезням.</w:t>
      </w:r>
    </w:p>
    <w:p w14:paraId="22C952E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чрезмерный упадок сил и гидремия, полигемия и происходящая отсюда вообще чрезмерная порча крови. "</w:t>
      </w:r>
    </w:p>
    <w:p w14:paraId="207D8B3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Общий результат экспериментального изучения наркоза Филомафитс</w:t>
      </w:r>
      <w:r>
        <w:rPr>
          <w:noProof/>
          <w:color w:val="000000"/>
          <w:sz w:val="28"/>
          <w:szCs w:val="28"/>
          <w:lang w:val="ru-RU"/>
        </w:rPr>
        <w:t>кий опубликовал в 1849 году, сделав по итогу следующее заключение: "Каждый врач (хирург, акушер, терапевт), внимательный ко всем вышесказанным обстоятельствам, может смело и с верной надеждой на успех употреблять эфир, хлороформ и бензин для притупления бо</w:t>
      </w:r>
      <w:r>
        <w:rPr>
          <w:noProof/>
          <w:color w:val="000000"/>
          <w:sz w:val="28"/>
          <w:szCs w:val="28"/>
          <w:lang w:val="ru-RU"/>
        </w:rPr>
        <w:t xml:space="preserve">ли. Итак, медицина имеет теперь в вышеназванных веществах новое средство для достижения главной и единственной цели - облегчить страждущее человечество". </w:t>
      </w:r>
    </w:p>
    <w:p w14:paraId="0B533C3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1338CA8B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Газовый наркоз закисью азота</w:t>
      </w:r>
    </w:p>
    <w:p w14:paraId="04BEE674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A9BAD3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Открытие и изучение закиси азота с целью ее применение при хирургическ</w:t>
      </w:r>
      <w:r>
        <w:rPr>
          <w:noProof/>
          <w:color w:val="000000"/>
          <w:sz w:val="28"/>
          <w:szCs w:val="28"/>
          <w:lang w:val="ru-RU"/>
        </w:rPr>
        <w:t>их операциях связаны с именами английских ученых Дэви и Гикмана, американца Уэлса, французского физиолога Бера и др. Бер даказалцелесообразность применения закиси азота в комбинации с кислородом, что создало все предпосылки для применения закиси азота в бо</w:t>
      </w:r>
      <w:r>
        <w:rPr>
          <w:noProof/>
          <w:color w:val="000000"/>
          <w:sz w:val="28"/>
          <w:szCs w:val="28"/>
          <w:lang w:val="ru-RU"/>
        </w:rPr>
        <w:t>льшой хирургии.</w:t>
      </w:r>
    </w:p>
    <w:p w14:paraId="3150A58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России наиболее крупная работа по применению закиси азота была выполнена в 1880-1881 г. г. ординатором клиники С.П. Боткина Станиславом Климковичем. В этих опытах смесь закиси азота с кислородом впервые вводилась в легкое через трахеотоми</w:t>
      </w:r>
      <w:r>
        <w:rPr>
          <w:noProof/>
          <w:color w:val="000000"/>
          <w:sz w:val="28"/>
          <w:szCs w:val="28"/>
          <w:lang w:val="ru-RU"/>
        </w:rPr>
        <w:t>ческое отверстие.</w:t>
      </w:r>
    </w:p>
    <w:p w14:paraId="7DEA9BE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Климкович применял вдыхание закиси азота при бронхиальной астме, при коклюше, при ревматическом полиартрите, при нервных заболеваниях и даже при перетоните.</w:t>
      </w:r>
    </w:p>
    <w:p w14:paraId="2C6CF7A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Убедившись в в обезболивающем эффекте вдыханий чистой закиси азота, он решил испы</w:t>
      </w:r>
      <w:r>
        <w:rPr>
          <w:noProof/>
          <w:color w:val="000000"/>
          <w:sz w:val="28"/>
          <w:szCs w:val="28"/>
          <w:lang w:val="ru-RU"/>
        </w:rPr>
        <w:t>тать ее при родах, что и было успешно выполнено в 1880 году. После 25 применений Климкович делает следующие выводы:</w:t>
      </w:r>
    </w:p>
    <w:p w14:paraId="6B6523E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"1) полная безопасность для жизни матери и плода и безвредность в смысле замедления родового акта.</w:t>
      </w:r>
    </w:p>
    <w:p w14:paraId="221FEA4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несомненно болеутоляющее действо.</w:t>
      </w:r>
    </w:p>
    <w:p w14:paraId="3D6C769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отс</w:t>
      </w:r>
      <w:r>
        <w:rPr>
          <w:noProof/>
          <w:color w:val="000000"/>
          <w:sz w:val="28"/>
          <w:szCs w:val="28"/>
          <w:lang w:val="ru-RU"/>
        </w:rPr>
        <w:t>утствие потери сознания при высшей анестезии.</w:t>
      </w:r>
    </w:p>
    <w:p w14:paraId="050E914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отсутствие рвоты и во многих случаях прекращений существующей.</w:t>
      </w:r>
    </w:p>
    <w:p w14:paraId="1AE7B4B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анестезия может быть продолжена во все время течения родов без всякого кумулятивного действия.</w:t>
      </w:r>
    </w:p>
    <w:p w14:paraId="460BE61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присутствие врача для производства анестезии н</w:t>
      </w:r>
      <w:r>
        <w:rPr>
          <w:noProof/>
          <w:color w:val="000000"/>
          <w:sz w:val="28"/>
          <w:szCs w:val="28"/>
          <w:lang w:val="ru-RU"/>
        </w:rPr>
        <w:t>е обязательно. "</w:t>
      </w:r>
    </w:p>
    <w:p w14:paraId="5186902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Таким образом, основоположником обезболивания родов закисью азота считается терапевт Станислав Климкович. Благодаря ему обезболивание родов начали успешно применять в России и зарубежом (в Германии его начали осуществлять, ссылаясь на опыт</w:t>
      </w:r>
      <w:r>
        <w:rPr>
          <w:noProof/>
          <w:color w:val="000000"/>
          <w:sz w:val="28"/>
          <w:szCs w:val="28"/>
          <w:lang w:val="ru-RU"/>
        </w:rPr>
        <w:t xml:space="preserve"> Климковича, акушеры-гинекологи Титтел </w:t>
      </w:r>
      <w:r>
        <w:rPr>
          <w:noProof/>
          <w:color w:val="000000"/>
          <w:sz w:val="28"/>
          <w:szCs w:val="28"/>
          <w:lang w:val="ru-RU"/>
        </w:rPr>
        <w:lastRenderedPageBreak/>
        <w:t>(1883), Дедерлейн (1885) и др.).</w:t>
      </w:r>
    </w:p>
    <w:p w14:paraId="3255819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Впервые же в России для обезболивания родов эфирный наркоз был применен в июне 1847 года Н.И. Пироговым.</w:t>
      </w:r>
    </w:p>
    <w:p w14:paraId="155A1C2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Климкович не только разработал газовый наркоз закисью азота для обезболивания р</w:t>
      </w:r>
      <w:r>
        <w:rPr>
          <w:noProof/>
          <w:color w:val="000000"/>
          <w:sz w:val="28"/>
          <w:szCs w:val="28"/>
          <w:lang w:val="ru-RU"/>
        </w:rPr>
        <w:t>одов, но и первый применил закись азота для интратрахеального наркоза.</w:t>
      </w:r>
    </w:p>
    <w:p w14:paraId="3CF7063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советской России в 30-х годах ХХ века было организовано производство закиси азота в Екатеринбурге (Свердловске).</w:t>
      </w:r>
    </w:p>
    <w:p w14:paraId="6BB75EF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74C275BA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Смешанные и комбинированные виды обезболивания</w:t>
      </w:r>
    </w:p>
    <w:p w14:paraId="632B5EAC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DBE14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Под смешанным наркоз</w:t>
      </w:r>
      <w:r>
        <w:rPr>
          <w:noProof/>
          <w:color w:val="000000"/>
          <w:sz w:val="28"/>
          <w:szCs w:val="28"/>
          <w:lang w:val="ru-RU"/>
        </w:rPr>
        <w:t>ом понимается общее обезболивание, вызываемое двумя или даже тремя обезболивающими средствами, применяемыми одновременно в виде наркозной смеси.</w:t>
      </w:r>
    </w:p>
    <w:p w14:paraId="3B5F014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Применение двух и более наркотических средств последовательно одно за другим называется комбинированным наркозо</w:t>
      </w:r>
      <w:r>
        <w:rPr>
          <w:noProof/>
          <w:color w:val="000000"/>
          <w:sz w:val="28"/>
          <w:szCs w:val="28"/>
          <w:lang w:val="ru-RU"/>
        </w:rPr>
        <w:t>м.</w:t>
      </w:r>
    </w:p>
    <w:p w14:paraId="46C073A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Создание наркозных смесей прежде всего преследовало цель разбавить хлороформ, уменьшить его концентрацию и этим самым снизить его токсичность и опасность для жизни больного.</w:t>
      </w:r>
    </w:p>
    <w:p w14:paraId="6022BC3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Впервые наркозную смесь применил в 1848 году Н.И. Пирогов. По этому поводу он п</w:t>
      </w:r>
      <w:r>
        <w:rPr>
          <w:noProof/>
          <w:color w:val="000000"/>
          <w:sz w:val="28"/>
          <w:szCs w:val="28"/>
          <w:lang w:val="ru-RU"/>
        </w:rPr>
        <w:t>исал: "Смесь хлороформа с эфиром действует надежнее в том отношении, что она анастеризирует не так сильно и быстро, как чистый хлороформ, но скорее и сильнее, чем одни эфирные пары".</w:t>
      </w:r>
    </w:p>
    <w:p w14:paraId="2F9B7A4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Число наркозных смесей доходит до 40. Большинство этих смесей состоит из </w:t>
      </w:r>
      <w:r>
        <w:rPr>
          <w:noProof/>
          <w:color w:val="000000"/>
          <w:sz w:val="28"/>
          <w:szCs w:val="28"/>
          <w:lang w:val="ru-RU"/>
        </w:rPr>
        <w:t>хлороформа, эфира, хлорэтила, бромэтила и алкоголя в различных количественных соотношениях.</w:t>
      </w:r>
    </w:p>
    <w:p w14:paraId="7AAF9A2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Распространение получили морфин-скополаминовые наркозы, скополамин-пантопон в комбинации с местной анестезией, пантопон-скополамин-эфирный наркоз, пантопон-скополам</w:t>
      </w:r>
      <w:r>
        <w:rPr>
          <w:noProof/>
          <w:color w:val="000000"/>
          <w:sz w:val="28"/>
          <w:szCs w:val="28"/>
          <w:lang w:val="ru-RU"/>
        </w:rPr>
        <w:t>ин-хлороформ. Применяли скополамин-пантопон в комбинации со спинно-мозговой анестезией.</w:t>
      </w:r>
    </w:p>
    <w:p w14:paraId="3DBA0DF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начале комбинированный наркоз преследовал цель также уменьшить токсическое действие хлороформа.</w:t>
      </w:r>
    </w:p>
    <w:p w14:paraId="25B63B9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Наиболее ранним комбинированным видом обезболивания был хлороформ-эфир</w:t>
      </w:r>
      <w:r>
        <w:rPr>
          <w:noProof/>
          <w:color w:val="000000"/>
          <w:sz w:val="28"/>
          <w:szCs w:val="28"/>
          <w:lang w:val="ru-RU"/>
        </w:rPr>
        <w:t>ный наркоз, при котором первично использовался для засыпания больного хлороформ, а затем поддерживали его сон эфиром.</w:t>
      </w:r>
    </w:p>
    <w:p w14:paraId="5B198DB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Алкоголь в счетании с вдыханиями хлороформа и эфира применялся редко в силу своего действия на организм (тошнота и рвота).</w:t>
      </w:r>
    </w:p>
    <w:p w14:paraId="7E5E683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Значительную ра</w:t>
      </w:r>
      <w:r>
        <w:rPr>
          <w:noProof/>
          <w:color w:val="000000"/>
          <w:sz w:val="28"/>
          <w:szCs w:val="28"/>
          <w:lang w:val="ru-RU"/>
        </w:rPr>
        <w:t>боту по применению комбинированного наркоза выполнил в 1869 году Клод Бернар, предложивший также термин "смешанный наркоз" он доказал целесообразность приема морфина не во время наркоза, а до него.</w:t>
      </w:r>
    </w:p>
    <w:p w14:paraId="06D1E64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Большую исследовательскую работу провел русский врач Молло</w:t>
      </w:r>
      <w:r>
        <w:rPr>
          <w:noProof/>
          <w:color w:val="000000"/>
          <w:sz w:val="28"/>
          <w:szCs w:val="28"/>
          <w:lang w:val="ru-RU"/>
        </w:rPr>
        <w:t>в в 1876 году, который пытался выяснить вляние морфина на течение наркоза хлороформом. На основании своих клинических исследований Моллов приходит к выводу о целесообраности применения "смешанного" морфином и хлороформом.</w:t>
      </w:r>
    </w:p>
    <w:p w14:paraId="3D7CA81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Крассовский в 1880-1890 г. г. в ка</w:t>
      </w:r>
      <w:r>
        <w:rPr>
          <w:noProof/>
          <w:color w:val="000000"/>
          <w:sz w:val="28"/>
          <w:szCs w:val="28"/>
          <w:lang w:val="ru-RU"/>
        </w:rPr>
        <w:t>честве комбинированного наркоза применял хлороформ одновременно со спорыньей и эстрагоном.</w:t>
      </w:r>
    </w:p>
    <w:p w14:paraId="7249097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Токсичность хлороформа заставляла искать пути снижения его токсического воздействия через снижение его дозы в наркозе либо поиска заменителя. Самые популярные наркоз</w:t>
      </w:r>
      <w:r>
        <w:rPr>
          <w:noProof/>
          <w:color w:val="000000"/>
          <w:sz w:val="28"/>
          <w:szCs w:val="28"/>
          <w:lang w:val="ru-RU"/>
        </w:rPr>
        <w:t>ы были следующие:</w:t>
      </w:r>
    </w:p>
    <w:p w14:paraId="76FDF4C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наркоз бромэтилом и хлороформом - но большая смерность и ряд несмертельных осложенений были причинами оставления этого вида наркоза;</w:t>
      </w:r>
    </w:p>
    <w:p w14:paraId="07A42D3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наркоз закисью азота с эфиром - комбинация не давала таких непрятных ощущений как при чистом эфирном нарк</w:t>
      </w:r>
      <w:r>
        <w:rPr>
          <w:noProof/>
          <w:color w:val="000000"/>
          <w:sz w:val="28"/>
          <w:szCs w:val="28"/>
          <w:lang w:val="ru-RU"/>
        </w:rPr>
        <w:t>озе.</w:t>
      </w:r>
    </w:p>
    <w:p w14:paraId="4067765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то же время проводились исследования (А.И. Шофф) действия: 1) кокаина с тропокаином, новокаином и эйкаином; 2) кокаина со строфантином и адонидином; 3) кокаина с морфином, стрихнином и вератрином; 4) кокаиноа с раствором адреналина. Обощая результат</w:t>
      </w:r>
      <w:r>
        <w:rPr>
          <w:noProof/>
          <w:color w:val="000000"/>
          <w:sz w:val="28"/>
          <w:szCs w:val="28"/>
          <w:lang w:val="ru-RU"/>
        </w:rPr>
        <w:t>ы автор делает вывод о том, что "комбинация двух анастезирующих действует сильнее, чем можно было ожидать по арифметической сумме двух эффектов в одиночку".</w:t>
      </w:r>
    </w:p>
    <w:p w14:paraId="5C34B06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Кравков, продолжая изыскания, установил благоприятный эффект при сочетании гедонала с хлорофрмом. Г</w:t>
      </w:r>
      <w:r>
        <w:rPr>
          <w:noProof/>
          <w:color w:val="000000"/>
          <w:sz w:val="28"/>
          <w:szCs w:val="28"/>
          <w:lang w:val="ru-RU"/>
        </w:rPr>
        <w:t>едонал относится к группе уретанов, которые имеею преимущества в части воздействия на организм - при их применениии дыхательная деятельность практически не отличается от нормальной.</w:t>
      </w:r>
    </w:p>
    <w:p w14:paraId="6C5FC7A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Впервые гедонал-хлороформный наркоз был испытан в клинике С.П. Федорова, а</w:t>
      </w:r>
      <w:r>
        <w:rPr>
          <w:noProof/>
          <w:color w:val="000000"/>
          <w:sz w:val="28"/>
          <w:szCs w:val="28"/>
          <w:lang w:val="ru-RU"/>
        </w:rPr>
        <w:t xml:space="preserve"> с октября 1903 года клиника начала применять его достаточно широко, рекомендуя использовать взамен хлороформного.</w:t>
      </w:r>
    </w:p>
    <w:p w14:paraId="317BAEB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1905 году был предложен веронал-хлороформный наркоз (В.Л. Покотило), нашедший отражение в более поздних версиях наркоза.</w:t>
      </w:r>
    </w:p>
    <w:p w14:paraId="70EA299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1909 году Кравко</w:t>
      </w:r>
      <w:r>
        <w:rPr>
          <w:noProof/>
          <w:color w:val="000000"/>
          <w:sz w:val="28"/>
          <w:szCs w:val="28"/>
          <w:lang w:val="ru-RU"/>
        </w:rPr>
        <w:t>в предложил внутривенный гедоналовый наркоз.</w:t>
      </w:r>
    </w:p>
    <w:p w14:paraId="624AB63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 1910 года комбинированный наркоз начинает применяться достаточно часто как при выполнении операций, так и при местном обезболивании.</w:t>
      </w:r>
    </w:p>
    <w:p w14:paraId="673E0C1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Н.Н. Петров рекомендовал комбинировать по мере надобности новокаиновое обезб</w:t>
      </w:r>
      <w:r>
        <w:rPr>
          <w:noProof/>
          <w:color w:val="000000"/>
          <w:sz w:val="28"/>
          <w:szCs w:val="28"/>
          <w:lang w:val="ru-RU"/>
        </w:rPr>
        <w:t>оливание эфирным оглушением.</w:t>
      </w:r>
    </w:p>
    <w:p w14:paraId="5263991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результате работы многочисленных талантливых врачей изучались такие виды как:</w:t>
      </w:r>
    </w:p>
    <w:p w14:paraId="51F4D80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основной ректальный наркоз нарколаном, тиопенталом в комбинации с местной анестезией;</w:t>
      </w:r>
    </w:p>
    <w:p w14:paraId="39115C9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магнезиально-эфирный наркоз;</w:t>
      </w:r>
    </w:p>
    <w:p w14:paraId="6A1AD07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другие виды с использование пре</w:t>
      </w:r>
      <w:r>
        <w:rPr>
          <w:noProof/>
          <w:color w:val="000000"/>
          <w:sz w:val="28"/>
          <w:szCs w:val="28"/>
          <w:lang w:val="ru-RU"/>
        </w:rPr>
        <w:t>паратов барбитуровой кислоты и нарколана.</w:t>
      </w:r>
    </w:p>
    <w:p w14:paraId="21BC78D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Постепенно качество комбинированного наркоза повышалось, ведущие специалситы пришли к выводу о том, что будущее за комбинированным наркозом.</w:t>
      </w:r>
    </w:p>
    <w:p w14:paraId="5674A38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</w:p>
    <w:p w14:paraId="53B145B5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Неингаляционный наркоз</w:t>
      </w:r>
    </w:p>
    <w:p w14:paraId="52CC1349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0CABE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Чистый ингаляционный эфирный и хлороформный нарк</w:t>
      </w:r>
      <w:r>
        <w:rPr>
          <w:noProof/>
          <w:color w:val="000000"/>
          <w:sz w:val="28"/>
          <w:szCs w:val="28"/>
          <w:lang w:val="ru-RU"/>
        </w:rPr>
        <w:t>озы обладали большими недостатками. Больные испытывали невыносимые тягостные ощущения, сильное возбуждение, а также мешала наркозная маска для операций на лице.</w:t>
      </w:r>
    </w:p>
    <w:p w14:paraId="532B118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неингаляционном наркозе наркотическое вещество вводится не посредством дыхания, а путем при</w:t>
      </w:r>
      <w:r>
        <w:rPr>
          <w:noProof/>
          <w:color w:val="000000"/>
          <w:sz w:val="28"/>
          <w:szCs w:val="28"/>
          <w:lang w:val="ru-RU"/>
        </w:rPr>
        <w:t>ема этого препарата внутрь (через рот) или введения его в прямую кишку, под кожу, в мышцы, в сосуды, в брюшную полость, в костный мозг и т.п. Этот наркоз предложен впервые в 1847 году Н.И. Пироговым и наркозными комитетами Московского универсистета.</w:t>
      </w:r>
    </w:p>
    <w:p w14:paraId="364C882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Осново</w:t>
      </w:r>
      <w:r>
        <w:rPr>
          <w:noProof/>
          <w:color w:val="000000"/>
          <w:sz w:val="28"/>
          <w:szCs w:val="28"/>
          <w:lang w:val="ru-RU"/>
        </w:rPr>
        <w:t>положников современного внутривенного наркоза является Н.П. Кравков.</w:t>
      </w:r>
    </w:p>
    <w:p w14:paraId="3110937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Неингаляционный наркоз может быть достигнут путем введения наркотического вещества в любой участок желудочно-кишечного тракта. Слизистая желудка и кишок хорошо всасывает некоторые лекарст</w:t>
      </w:r>
      <w:r>
        <w:rPr>
          <w:noProof/>
          <w:color w:val="000000"/>
          <w:sz w:val="28"/>
          <w:szCs w:val="28"/>
          <w:lang w:val="ru-RU"/>
        </w:rPr>
        <w:t>венные препараты.</w:t>
      </w:r>
    </w:p>
    <w:p w14:paraId="63F61EC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Ректальный наркоз выдавал ранее ряд осложнений, но с 1913 год начал применяться усовершенствованный Гватмеем ректальный метод эфирного наркоза: в прямую кишку вводился эфир с оливковым маслом.</w:t>
      </w:r>
    </w:p>
    <w:p w14:paraId="7406F33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Однако, несмотря на удовлетворительную оценку</w:t>
      </w:r>
      <w:r>
        <w:rPr>
          <w:noProof/>
          <w:color w:val="000000"/>
          <w:sz w:val="28"/>
          <w:szCs w:val="28"/>
          <w:lang w:val="ru-RU"/>
        </w:rPr>
        <w:t xml:space="preserve"> прямокишечного наркоза он не смог получить распространения из-за громоздкости техники его применения. Подготовка за 3-4 дня - слабительное, жидкая пища, перед очистительная клизма, за 5 часов под кожу морфий. Рекомендовалось начать наркоз вдыханием эфира,</w:t>
      </w:r>
      <w:r>
        <w:rPr>
          <w:noProof/>
          <w:color w:val="000000"/>
          <w:sz w:val="28"/>
          <w:szCs w:val="28"/>
          <w:lang w:val="ru-RU"/>
        </w:rPr>
        <w:t xml:space="preserve"> а закончить введением эфира в прямую кишку. По окончании операции рекомендуется промыть прямую кишку литром воды, а после этого ввести 50-100 мл кастрового, персикового или оливкового масла, которое уцелесообразно удержать в прямой кишке.</w:t>
      </w:r>
    </w:p>
    <w:p w14:paraId="49AD265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 смену ректаль</w:t>
      </w:r>
      <w:r>
        <w:rPr>
          <w:noProof/>
          <w:color w:val="000000"/>
          <w:sz w:val="28"/>
          <w:szCs w:val="28"/>
          <w:lang w:val="ru-RU"/>
        </w:rPr>
        <w:t>ному эфирному наркозу пришел нарколановый (авертиновый) прямокишечный наркоз. Примененный впервые в 1926 году нарколановый наркоз получил вначале широкое распространение во всех странах в качестве полного самостоятельного наркоза.</w:t>
      </w:r>
    </w:p>
    <w:p w14:paraId="12A4118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1909 году начинают внов</w:t>
      </w:r>
      <w:r>
        <w:rPr>
          <w:noProof/>
          <w:color w:val="000000"/>
          <w:sz w:val="28"/>
          <w:szCs w:val="28"/>
          <w:lang w:val="ru-RU"/>
        </w:rPr>
        <w:t>ь применять испытанный Пироговым и Филомафистким еще в 1847 году эфирный наркоз.</w:t>
      </w:r>
    </w:p>
    <w:p w14:paraId="3B42081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Вновь начинают изучаться различные спсобы внутривенного эфирного наркоза в комбинации его с другими препаратами, однако из-за громоздкости техники и осложений он не получил ус</w:t>
      </w:r>
      <w:r>
        <w:rPr>
          <w:noProof/>
          <w:color w:val="000000"/>
          <w:sz w:val="28"/>
          <w:szCs w:val="28"/>
          <w:lang w:val="ru-RU"/>
        </w:rPr>
        <w:t>пеха.</w:t>
      </w:r>
    </w:p>
    <w:p w14:paraId="6F3C56B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Начало современному внутривенному наркозу положил крупнейший русский фармаколог Кравков. Кравков и его школа доказали принципиальную возможность и целесообразность применения неингаляционного наркоза в комбинации с ингаляционным и в чистом виде. В 19</w:t>
      </w:r>
      <w:r>
        <w:rPr>
          <w:noProof/>
          <w:color w:val="000000"/>
          <w:sz w:val="28"/>
          <w:szCs w:val="28"/>
          <w:lang w:val="ru-RU"/>
        </w:rPr>
        <w:t>02 году он предложил для внутривенного наркоза гедонал. Тогда же были проведены опыты на собаках, а 7 декабря 1909 года Федоров впервые применил внутривенный гедоналовый наркоз для производства ампутации голени.</w:t>
      </w:r>
    </w:p>
    <w:p w14:paraId="78D7321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Средняя токсическая доза гедонала для челове</w:t>
      </w:r>
      <w:r>
        <w:rPr>
          <w:noProof/>
          <w:color w:val="000000"/>
          <w:sz w:val="28"/>
          <w:szCs w:val="28"/>
          <w:lang w:val="ru-RU"/>
        </w:rPr>
        <w:t xml:space="preserve">ка - 40 г. Для получения наркоза требуется от 4,5 до 8. Т.е. в 5-10 раз меньшк токсичной дозыюв отдельных случаях гедоналового наркоза достигнуть не удавалось, иногда наблюдались осложения, вследствие чего и отчасти из-за сложнлй техники применения наркоз </w:t>
      </w:r>
      <w:r>
        <w:rPr>
          <w:noProof/>
          <w:color w:val="000000"/>
          <w:sz w:val="28"/>
          <w:szCs w:val="28"/>
          <w:lang w:val="ru-RU"/>
        </w:rPr>
        <w:t>не получил широкого распространения.</w:t>
      </w:r>
    </w:p>
    <w:p w14:paraId="72AABD7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1913 году опубликована монография Березнеговского "Внутривенный наркоз". Автор пытался поучить наркоз путем введения в вену 0,75% раствора веронала, на из-за слабого наркотического действия отказался от этого способа.</w:t>
      </w:r>
      <w:r>
        <w:rPr>
          <w:noProof/>
          <w:color w:val="000000"/>
          <w:sz w:val="28"/>
          <w:szCs w:val="28"/>
          <w:lang w:val="ru-RU"/>
        </w:rPr>
        <w:t xml:space="preserve"> Таким образом, еще в 1913 годк была сделана попытка применить внутривенный наркоз при помощи препаратов барбитуровой кислоты.</w:t>
      </w:r>
    </w:p>
    <w:p w14:paraId="1B33F90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1932 году Веезе предложил для кратковременного внутривенного наркоза другой препарат барбитуровой кислоты - эвипан-натрий (гекс</w:t>
      </w:r>
      <w:r>
        <w:rPr>
          <w:noProof/>
          <w:color w:val="000000"/>
          <w:sz w:val="28"/>
          <w:szCs w:val="28"/>
          <w:lang w:val="ru-RU"/>
        </w:rPr>
        <w:t>енал). Этот вид наркоз вскоре получил широчайшее распространение.</w:t>
      </w:r>
    </w:p>
    <w:p w14:paraId="33E4E67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1948 году в России выпущен новый барбитуровый препарат, идентичный пентоталу - тиопентал-натрий. Одновременно были выпущены также самые разнообразные аналептические средства для возбуждени</w:t>
      </w:r>
      <w:r>
        <w:rPr>
          <w:noProof/>
          <w:color w:val="000000"/>
          <w:sz w:val="28"/>
          <w:szCs w:val="28"/>
          <w:lang w:val="ru-RU"/>
        </w:rPr>
        <w:t>я центра дыхания и поднятия деятельности сердечно-сосудистой системы (лобелин, коразол, кардиамин и др.). Все это обеспечило распространение в России внутривенного наркоза.</w:t>
      </w:r>
    </w:p>
    <w:p w14:paraId="6F6B5A0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Наиболее распространенным был гексеналовый наркоз. Не было ни одного крупного хирур</w:t>
      </w:r>
      <w:r>
        <w:rPr>
          <w:noProof/>
          <w:color w:val="000000"/>
          <w:sz w:val="28"/>
          <w:szCs w:val="28"/>
          <w:lang w:val="ru-RU"/>
        </w:rPr>
        <w:t>гического отделения, где не изучался бы гексеналовый наркоз. Он применялся в качестве оглушающего наркоза при кратковременных и при длительных операциях. В 1933-1934 г. г. был разработан в эксперименте и применен в клинике капельный гексеналовый наркоз рас</w:t>
      </w:r>
      <w:r>
        <w:rPr>
          <w:noProof/>
          <w:color w:val="000000"/>
          <w:sz w:val="28"/>
          <w:szCs w:val="28"/>
          <w:lang w:val="ru-RU"/>
        </w:rPr>
        <w:t>творами гексенала различной концентрации (Жоров). Затем были внедрены клинику внутрибрюшинный, пероральный и другие способы.</w:t>
      </w:r>
    </w:p>
    <w:p w14:paraId="0469616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качестве одного из компонентов комбирированного обезболивания гекенал широко рассматривался специалистами.</w:t>
      </w:r>
    </w:p>
    <w:p w14:paraId="59C9D84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годы Великой Отечест</w:t>
      </w:r>
      <w:r>
        <w:rPr>
          <w:noProof/>
          <w:color w:val="000000"/>
          <w:sz w:val="28"/>
          <w:szCs w:val="28"/>
          <w:lang w:val="ru-RU"/>
        </w:rPr>
        <w:t>венной войны было предложено много самых разнообразных видов комбинированного наркоза, одним из компонентов которого являлся гексенал или алкоголь (при предварительной подготовке алкоголем доза приема гексенала может быть снижена, а наркоз становится более</w:t>
      </w:r>
      <w:r>
        <w:rPr>
          <w:noProof/>
          <w:color w:val="000000"/>
          <w:sz w:val="28"/>
          <w:szCs w:val="28"/>
          <w:lang w:val="ru-RU"/>
        </w:rPr>
        <w:t xml:space="preserve"> длительным).</w:t>
      </w:r>
    </w:p>
    <w:p w14:paraId="2F7ACFF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Испытывали наркозы путем введения в брюшину, плевру, бронхи (вневенные наркозы).</w:t>
      </w:r>
    </w:p>
    <w:p w14:paraId="15883A9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Большими недостатками всех разновидностей вневенного наркоза в 1950-е годы являлась полная невозможность управлять им, трудность предвидения реакции больного на </w:t>
      </w:r>
      <w:r>
        <w:rPr>
          <w:noProof/>
          <w:color w:val="000000"/>
          <w:sz w:val="28"/>
          <w:szCs w:val="28"/>
          <w:lang w:val="ru-RU"/>
        </w:rPr>
        <w:t>вводимые в мышцу, под кожу или в прямую кишку барбитуровые препараты. Поэтому при всех вневенных наркозах во избежание возможных осложнений барбитураты должны были применяться только в минимальных дохах, а вневенный наркоз длжен быть только основным, непол</w:t>
      </w:r>
      <w:r>
        <w:rPr>
          <w:noProof/>
          <w:color w:val="000000"/>
          <w:sz w:val="28"/>
          <w:szCs w:val="28"/>
          <w:lang w:val="ru-RU"/>
        </w:rPr>
        <w:t>ным.</w:t>
      </w:r>
    </w:p>
    <w:p w14:paraId="263BF41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 неингаляционным относится внутривенный алкогольный наркоз. Внутрь для анестезии алкоголь применяли с глубокой древности.</w:t>
      </w:r>
    </w:p>
    <w:p w14:paraId="650F01C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И.М. Сеченов в совей монографии "Материалы для будущнй физиологии алкогольного опьянения" писал о том, что впервые алкоголь был</w:t>
      </w:r>
      <w:r>
        <w:rPr>
          <w:noProof/>
          <w:color w:val="000000"/>
          <w:sz w:val="28"/>
          <w:szCs w:val="28"/>
          <w:lang w:val="ru-RU"/>
        </w:rPr>
        <w:t xml:space="preserve"> введен в вены собаки И.Д. Майоровым в 1664 году.</w:t>
      </w:r>
    </w:p>
    <w:p w14:paraId="0BC3DB5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Внутривенное введение алкоголя широко применялось отечественными хирургами, генекологами, терапевтами при различных септических заболеваниях, при абсцессах и других нагноительных процессах в легких. Путем э</w:t>
      </w:r>
      <w:r>
        <w:rPr>
          <w:noProof/>
          <w:color w:val="000000"/>
          <w:sz w:val="28"/>
          <w:szCs w:val="28"/>
          <w:lang w:val="ru-RU"/>
        </w:rPr>
        <w:t>кспериментов пришли к выводу о том, что наиболее безопасным является 10% раствор.</w:t>
      </w:r>
    </w:p>
    <w:p w14:paraId="73C2DE0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Особенно хорошо использовать алкоголль при развившемся травматическом шоке, когда он быстро снимает симптомы и нормализует состояние.</w:t>
      </w:r>
    </w:p>
    <w:p w14:paraId="15CD176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Алкогольный внутривенный наркоз применял</w:t>
      </w:r>
      <w:r>
        <w:rPr>
          <w:noProof/>
          <w:color w:val="000000"/>
          <w:sz w:val="28"/>
          <w:szCs w:val="28"/>
          <w:lang w:val="ru-RU"/>
        </w:rPr>
        <w:t>и во время воторой мировой войны в тылу и на фронте многие отечественные хирурги, также во время войны многие хирурги начали применять наркозые смеси из алкоголя и гексенала, жидкость Сельцовского с гексеналом, петоталом и др.</w:t>
      </w:r>
    </w:p>
    <w:p w14:paraId="78068D8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1938 году М.А. Топчибашев п</w:t>
      </w:r>
      <w:r>
        <w:rPr>
          <w:noProof/>
          <w:color w:val="000000"/>
          <w:sz w:val="28"/>
          <w:szCs w:val="28"/>
          <w:lang w:val="ru-RU"/>
        </w:rPr>
        <w:t xml:space="preserve">редложил новый метод неингаляционного общего обезболивания путем инъекций под кожу смеси эфира и основанием новокаина. Этот метод получил некоторое распространение. </w:t>
      </w:r>
    </w:p>
    <w:p w14:paraId="2E702ABE" w14:textId="77777777" w:rsidR="00000000" w:rsidRDefault="00592684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14:paraId="20248594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Местное обезболивание</w:t>
      </w:r>
    </w:p>
    <w:p w14:paraId="34254E57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3B35B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Перетягивание</w:t>
      </w:r>
    </w:p>
    <w:p w14:paraId="7887E28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Попытки достичь обеболивания только на ограниченном</w:t>
      </w:r>
      <w:r>
        <w:rPr>
          <w:noProof/>
          <w:color w:val="000000"/>
          <w:sz w:val="28"/>
          <w:szCs w:val="28"/>
          <w:lang w:val="ru-RU"/>
        </w:rPr>
        <w:t xml:space="preserve"> участке тела делались еще в древние времена. За три тысячи лет до наших дней применялось сильное перетягивание конечности жгутом. Оно широко практиковалось в XVI-XVII и XVIII веках и даже в первой половине XIX столетия.</w:t>
      </w:r>
    </w:p>
    <w:p w14:paraId="100B22D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Н.Н. Петров во время первой мировой</w:t>
      </w:r>
      <w:r>
        <w:rPr>
          <w:noProof/>
          <w:color w:val="000000"/>
          <w:sz w:val="28"/>
          <w:szCs w:val="28"/>
          <w:lang w:val="ru-RU"/>
        </w:rPr>
        <w:t xml:space="preserve"> войны отметил, что нередко резиновый жгут, накладываемый для остановки кровотечения, приводил к полной нечувствительности конечности ниже жгута. Этим он рекомендовал воспользоваться в отдельных случаях при производстве операций у ослабленных раненых. Одна</w:t>
      </w:r>
      <w:r>
        <w:rPr>
          <w:noProof/>
          <w:color w:val="000000"/>
          <w:sz w:val="28"/>
          <w:szCs w:val="28"/>
          <w:lang w:val="ru-RU"/>
        </w:rPr>
        <w:t>ко перетягивание конечности жгутом до наступления анестезии вызывает мучительные боли. Даже морфин в этих случаях не помогает. Отсутствие же болей служит сигналом тяжелых органических изменений вплоть до омертвения конечностей.</w:t>
      </w:r>
    </w:p>
    <w:p w14:paraId="1644C0C4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 поисках более безопасного </w:t>
      </w:r>
      <w:r>
        <w:rPr>
          <w:noProof/>
          <w:color w:val="000000"/>
          <w:sz w:val="28"/>
          <w:szCs w:val="28"/>
          <w:lang w:val="ru-RU"/>
        </w:rPr>
        <w:t>физического метода обезболивания многие хирурги начали сдавливать не всю конечность, а только нервы. И, действительно, в XVIII веке в большом почете было сдавливание нервных стволов на конечностях. Оно приводило к нарушению проводимости нервов и к полной и</w:t>
      </w:r>
      <w:r>
        <w:rPr>
          <w:noProof/>
          <w:color w:val="000000"/>
          <w:sz w:val="28"/>
          <w:szCs w:val="28"/>
          <w:lang w:val="ru-RU"/>
        </w:rPr>
        <w:t>ли неполной анестезии. Для этой цели были даже сконструированы аппараты с пелотами, которыми сдавливали седалищный и бедренный нервы. При помощи метода сдавливания, судя по литературе, удавалось ампутировать конечности совершенно безболезненно. Однако посл</w:t>
      </w:r>
      <w:r>
        <w:rPr>
          <w:noProof/>
          <w:color w:val="000000"/>
          <w:sz w:val="28"/>
          <w:szCs w:val="28"/>
          <w:lang w:val="ru-RU"/>
        </w:rPr>
        <w:t>е стали появляться сообщения об неудовлетворительном опыте и о невозможности получить анестезию путем перягивания конечностей.</w:t>
      </w:r>
    </w:p>
    <w:p w14:paraId="66A3E23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Холод</w:t>
      </w:r>
    </w:p>
    <w:p w14:paraId="3829341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 XVI веке выдвигается новый агент для обезболивания - холод. В 70-х голах XVIII века для достижения обезболивания холодом </w:t>
      </w:r>
      <w:r>
        <w:rPr>
          <w:noProof/>
          <w:color w:val="000000"/>
          <w:sz w:val="28"/>
          <w:szCs w:val="28"/>
          <w:lang w:val="ru-RU"/>
        </w:rPr>
        <w:t>начинают применять охлаждающие кожу вещества, как эфир, хлороформ, бромэтил, хлорэтил и разные другие смеси.</w:t>
      </w:r>
    </w:p>
    <w:p w14:paraId="1FC10CD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Для местного обезболивания эфир капали на кожу, причем стремились воздействовать на это место струей воздуха при помощи специального меха для ускор</w:t>
      </w:r>
      <w:r>
        <w:rPr>
          <w:noProof/>
          <w:color w:val="000000"/>
          <w:sz w:val="28"/>
          <w:szCs w:val="28"/>
          <w:lang w:val="ru-RU"/>
        </w:rPr>
        <w:t>ения испарения эфира. Охлаждающие смеси распылялись на кожу при помощи пульверизаторов.</w:t>
      </w:r>
    </w:p>
    <w:p w14:paraId="4C1722F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Наиболее верным местнообезболивающим средством оказывался холод не от различных охлаждающих смесей, а от таяния льда и снега.</w:t>
      </w:r>
    </w:p>
    <w:p w14:paraId="2EA5762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От воздействия холода кожа становится блед</w:t>
      </w:r>
      <w:r>
        <w:rPr>
          <w:noProof/>
          <w:color w:val="000000"/>
          <w:sz w:val="28"/>
          <w:szCs w:val="28"/>
          <w:lang w:val="ru-RU"/>
        </w:rPr>
        <w:t>ной и холодной. Ощущение холода очень скоро пропадает и начинает отмечаться притупление чувствительности, через полминуты отмечается колотье и щипание, а через 3-4 минуты кожа и подкожная клетчатка становятся твердыми и замерзают. В этот момент можно совер</w:t>
      </w:r>
      <w:r>
        <w:rPr>
          <w:noProof/>
          <w:color w:val="000000"/>
          <w:sz w:val="28"/>
          <w:szCs w:val="28"/>
          <w:lang w:val="ru-RU"/>
        </w:rPr>
        <w:t>шенно безболезненно производить операции.</w:t>
      </w:r>
    </w:p>
    <w:p w14:paraId="1CB1E1B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Большую исследовательскую работу в 1896 году выполнил И. Ефремовский, который проделал ряд опытов на себе. На основании экспериментов и клинических наблюдений Ефремовский делает вывод, что при помощи холода нельзя </w:t>
      </w:r>
      <w:r>
        <w:rPr>
          <w:noProof/>
          <w:color w:val="000000"/>
          <w:sz w:val="28"/>
          <w:szCs w:val="28"/>
          <w:lang w:val="ru-RU"/>
        </w:rPr>
        <w:t>достигнуть такой анестезии, какая требуется при производстве операций на всех глубоко расположенных тканях, т.е. он доказал недостаточную эффективность холода и охлаждающих смесей при больших операциях. При операциях на самой коже и даже подкожной клетчатк</w:t>
      </w:r>
      <w:r>
        <w:rPr>
          <w:noProof/>
          <w:color w:val="000000"/>
          <w:sz w:val="28"/>
          <w:szCs w:val="28"/>
          <w:lang w:val="ru-RU"/>
        </w:rPr>
        <w:t>е этот метод вполне применим.</w:t>
      </w:r>
    </w:p>
    <w:p w14:paraId="6F2D5B3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С.Е. Березовский испытал в качестве местного обезболивающего вещества хлористый метил. Однако несмотря на мощный замораживающий и обезбоивающий эффект, хлористый метил из-за многих местных осложнений не получил распространение</w:t>
      </w:r>
      <w:r>
        <w:rPr>
          <w:noProof/>
          <w:color w:val="000000"/>
          <w:sz w:val="28"/>
          <w:szCs w:val="28"/>
          <w:lang w:val="ru-RU"/>
        </w:rPr>
        <w:t>.</w:t>
      </w:r>
    </w:p>
    <w:p w14:paraId="3A10FAC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Таким образом, местное обезболивание охлаждающими смесями - эфиром, хлористым метилом, тающим льдом и т.п., применявшиеся в России и в других странах, не могло конкурировать с наркозом, а затем и с кокаином и было почти совершенно оставлено. Тем не менее</w:t>
      </w:r>
      <w:r>
        <w:rPr>
          <w:noProof/>
          <w:color w:val="000000"/>
          <w:sz w:val="28"/>
          <w:szCs w:val="28"/>
          <w:lang w:val="ru-RU"/>
        </w:rPr>
        <w:t xml:space="preserve"> применение холода с целью обезболивания иногда продолжало практиковаться. В 1942 году появились работы, в которых рекомендовался тающий лед с целью обезболивания при производстве ампутации у ослабленных больных.</w:t>
      </w:r>
    </w:p>
    <w:p w14:paraId="3870E41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Этот метод был проверен в Институте им. Скл</w:t>
      </w:r>
      <w:r>
        <w:rPr>
          <w:noProof/>
          <w:color w:val="000000"/>
          <w:sz w:val="28"/>
          <w:szCs w:val="28"/>
          <w:lang w:val="ru-RU"/>
        </w:rPr>
        <w:t>ифосовского, где в 1942-1944 г. г. было выполнено обезболивание холодом (100 ампутаций). Анестезия достигалась при снижении температуры конечности до +5+10. Для этих целей конечность, перетянутая жгутом, охлаждалась в жолобе с тающим льдом в течение 60-150</w:t>
      </w:r>
      <w:r>
        <w:rPr>
          <w:noProof/>
          <w:color w:val="000000"/>
          <w:sz w:val="28"/>
          <w:szCs w:val="28"/>
          <w:lang w:val="ru-RU"/>
        </w:rPr>
        <w:t xml:space="preserve"> минут. Автор установил, что подобное охлаждение не отражается на жизнедеятельности тканей.</w:t>
      </w:r>
    </w:p>
    <w:p w14:paraId="5DEAB9E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М.А. Баренбаум использовал морфин, жгут и охлаждение для производства операции и борьбы с шоком.</w:t>
      </w:r>
    </w:p>
    <w:p w14:paraId="10EB405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Все же следует отметить, что лед и замораживание не могут служить </w:t>
      </w:r>
      <w:r>
        <w:rPr>
          <w:noProof/>
          <w:color w:val="000000"/>
          <w:sz w:val="28"/>
          <w:szCs w:val="28"/>
          <w:lang w:val="ru-RU"/>
        </w:rPr>
        <w:t>полноценным способом обезболивания. В настоящее время этого достигают иными совершенными способами.</w:t>
      </w:r>
    </w:p>
    <w:p w14:paraId="2C11216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Кокаин</w:t>
      </w:r>
    </w:p>
    <w:p w14:paraId="283A47C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Современное местное обезболивание возникло в 1884 году после установление обезболивающих свойств кокаина.</w:t>
      </w:r>
    </w:p>
    <w:p w14:paraId="5EE15AD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Впервые местное анастезирующее действие кок</w:t>
      </w:r>
      <w:r>
        <w:rPr>
          <w:noProof/>
          <w:color w:val="000000"/>
          <w:sz w:val="28"/>
          <w:szCs w:val="28"/>
          <w:lang w:val="ru-RU"/>
        </w:rPr>
        <w:t>аина при смазывании им слизистых оболочек и впрыскиваний под кожу установил русский ученый В.К. Анреп. В 1880 году он приводит в своей работе данные за обезболивающее свойство кокаина (опыт на лягушках).</w:t>
      </w:r>
    </w:p>
    <w:p w14:paraId="0666BC0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Впервые в клинике кокаин был применен в 1884 году вр</w:t>
      </w:r>
      <w:r>
        <w:rPr>
          <w:noProof/>
          <w:color w:val="000000"/>
          <w:sz w:val="28"/>
          <w:szCs w:val="28"/>
          <w:lang w:val="ru-RU"/>
        </w:rPr>
        <w:t>ачом-офтальмологом И.Н. Кацауровым, который начал исследование кокаина "в виде вазелиновй мази с 5% содержанием кокаина". Автор получил полную анестезию.</w:t>
      </w:r>
    </w:p>
    <w:p w14:paraId="2E473A4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Благодаря кокаину создалось новое направление в проблеме обезболивания: было положено начало внедрению</w:t>
      </w:r>
      <w:r>
        <w:rPr>
          <w:noProof/>
          <w:color w:val="000000"/>
          <w:sz w:val="28"/>
          <w:szCs w:val="28"/>
          <w:lang w:val="ru-RU"/>
        </w:rPr>
        <w:t xml:space="preserve"> в хирургию нового метода обезболивания - местной анестезии.</w:t>
      </w:r>
    </w:p>
    <w:p w14:paraId="7D943778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 1885 года начинается широкое изучение свойств кокаиновых растворов клинике. Большую работу выполнил летом 1855 года А.И. Лукашевич, который проводил опыты на себе и других здоровых людях, впрыс</w:t>
      </w:r>
      <w:r>
        <w:rPr>
          <w:noProof/>
          <w:color w:val="000000"/>
          <w:sz w:val="28"/>
          <w:szCs w:val="28"/>
          <w:lang w:val="ru-RU"/>
        </w:rPr>
        <w:t>кивая расвор под кожу. После использовал изыскания для проведения операций локально поддействием местной анестезии.</w:t>
      </w:r>
    </w:p>
    <w:p w14:paraId="3A20E9D6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В.Ф. Войно-Ясенецкий разработл анестезию седалищного и срединного нервов.П.С. Бабицкий разрабатывал регионарную анестезию плечевого сплетени</w:t>
      </w:r>
      <w:r>
        <w:rPr>
          <w:noProof/>
          <w:color w:val="000000"/>
          <w:sz w:val="28"/>
          <w:szCs w:val="28"/>
          <w:lang w:val="ru-RU"/>
        </w:rPr>
        <w:t>я.</w:t>
      </w:r>
    </w:p>
    <w:p w14:paraId="1BB7784F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Внутривенная местная анестезия</w:t>
      </w:r>
    </w:p>
    <w:p w14:paraId="688F1FB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 1908 году Бир предложил новый метод местного обезболивания - внутривенную местную анестезию. Сущность этого вида обезболивания состоит в том, что после обескровлевания конечности путем поднятия ее вверх и наложения выше </w:t>
      </w:r>
      <w:r>
        <w:rPr>
          <w:noProof/>
          <w:color w:val="000000"/>
          <w:sz w:val="28"/>
          <w:szCs w:val="28"/>
          <w:lang w:val="ru-RU"/>
        </w:rPr>
        <w:t>и ниже области операции жгутов, анестезирующее вещество вводится в одну из вен под некоторым давлением. Обезболивание длится 2-2,5 часа. После снятия жгута чувствительность возвращается к норме. К отрицательным сторонам этого метода относят - возможность п</w:t>
      </w:r>
      <w:r>
        <w:rPr>
          <w:noProof/>
          <w:color w:val="000000"/>
          <w:sz w:val="28"/>
          <w:szCs w:val="28"/>
          <w:lang w:val="ru-RU"/>
        </w:rPr>
        <w:t>опадания вещества в кровь после ослабления жгута, а также значительные болевые ощущения при перетягивании.</w:t>
      </w:r>
    </w:p>
    <w:p w14:paraId="55C00E4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Внутриартериальная местна анестезия.</w:t>
      </w:r>
    </w:p>
    <w:p w14:paraId="43F0F4D0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 1908 году Оппель начал разрабатывать метод внутриартериальной местной анестезии. Он доказал, что при введении </w:t>
      </w:r>
      <w:r>
        <w:rPr>
          <w:noProof/>
          <w:color w:val="000000"/>
          <w:sz w:val="28"/>
          <w:szCs w:val="28"/>
          <w:lang w:val="ru-RU"/>
        </w:rPr>
        <w:t>кокаина в артерию, доза его может быть увеличена в 3-4 раза и даже до 8. Таким образом, введение анастеризирующего вещества в артерию безопаснее, чем в вену. Кроме того, по мнению Оппеля, оно и физиологичнее, так как раствор кокаина вводится по току крови.</w:t>
      </w:r>
    </w:p>
    <w:p w14:paraId="0DECB7C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/>
        </w:rPr>
        <w:t>Инфильтрационная анестезия.</w:t>
      </w:r>
    </w:p>
    <w:p w14:paraId="4D538D42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Метод состоит в послойной инфильтрации тканей растворами анастезирующего вещества.</w:t>
      </w:r>
    </w:p>
    <w:p w14:paraId="195F04C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Этим веществом в самом начале применения местного обезболивания и являлся кокаин, причем употреблялся он в очень концентрированных растворах, ко</w:t>
      </w:r>
      <w:r>
        <w:rPr>
          <w:noProof/>
          <w:color w:val="000000"/>
          <w:sz w:val="28"/>
          <w:szCs w:val="28"/>
          <w:lang w:val="ru-RU"/>
        </w:rPr>
        <w:t>торые вызывали интоксикацию, вплоть до летальных исходов.</w:t>
      </w:r>
    </w:p>
    <w:p w14:paraId="6D46298A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Применение слабых растворов кокаина впервые предложил русский врач В.А. Орлов (по зарубежной версии Реклю и Шлейх).</w:t>
      </w:r>
    </w:p>
    <w:p w14:paraId="37B493A3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В.А. Орлов в 1887 году на основании опыта применения кокаиновой местной анестезии </w:t>
      </w:r>
      <w:r>
        <w:rPr>
          <w:noProof/>
          <w:color w:val="000000"/>
          <w:sz w:val="28"/>
          <w:szCs w:val="28"/>
          <w:lang w:val="ru-RU"/>
        </w:rPr>
        <w:t>пришел к выводу, что обезболивание можно достигнуть более слабыми растворами кокаина. Он предложил применять раствор 1: 60, указав, что подобные растворы "дают возможность, не увеличивая количество вводимого кокаина, распределять растворы на большую поверх</w:t>
      </w:r>
      <w:r>
        <w:rPr>
          <w:noProof/>
          <w:color w:val="000000"/>
          <w:sz w:val="28"/>
          <w:szCs w:val="28"/>
          <w:lang w:val="ru-RU"/>
        </w:rPr>
        <w:t>ность". Лишь черездва года после этого - в 1889 году - Реклю начал применять 0,5% раствор кокаина, а в 1891 году Шлейх предложил для инфильтрационной анестезии 0,1-0,01% растворы кокаина в 0,2% растворе поваренной соли.</w:t>
      </w:r>
    </w:p>
    <w:p w14:paraId="25909B79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Применение слабых растворов кокаина </w:t>
      </w:r>
      <w:r>
        <w:rPr>
          <w:noProof/>
          <w:color w:val="000000"/>
          <w:sz w:val="28"/>
          <w:szCs w:val="28"/>
          <w:lang w:val="ru-RU"/>
        </w:rPr>
        <w:t>уменьшило число осложнений при кокаиновой анестезии и расширило показания к ее распространению.</w:t>
      </w:r>
    </w:p>
    <w:p w14:paraId="37A940D5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1989 году Р.Р. Вреден предлагает сочетать инфильтарационную анестезию с проводниковой, назвав ее "смешанной". При этой анестезии инфильтрируется только кожа п</w:t>
      </w:r>
      <w:r>
        <w:rPr>
          <w:noProof/>
          <w:color w:val="000000"/>
          <w:sz w:val="28"/>
          <w:szCs w:val="28"/>
          <w:lang w:val="ru-RU"/>
        </w:rPr>
        <w:t>о ходу разреза, после чего раствор кокаина вводится по окружности операционного поля. Таким образом, удаетмя избежать вздутия области операции большим количеством выпрыскиваемой жидкости.</w:t>
      </w:r>
    </w:p>
    <w:p w14:paraId="7328F6FB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1901 году Вреден предлагает сочетать местную анестезию с впрыскива</w:t>
      </w:r>
      <w:r>
        <w:rPr>
          <w:noProof/>
          <w:color w:val="000000"/>
          <w:sz w:val="28"/>
          <w:szCs w:val="28"/>
          <w:lang w:val="ru-RU"/>
        </w:rPr>
        <w:t>нием под кожу значительных доз морфина. В клинике, где он работал, такой метод был широко распространен.</w:t>
      </w:r>
    </w:p>
    <w:p w14:paraId="0597DF97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Надо отметить, что в первые 20 лет своего существования местная анестезия кокаином не была совершенно безопасной. Даже врачи не всегда могли смириться </w:t>
      </w:r>
      <w:r>
        <w:rPr>
          <w:noProof/>
          <w:color w:val="000000"/>
          <w:sz w:val="28"/>
          <w:szCs w:val="28"/>
          <w:lang w:val="ru-RU"/>
        </w:rPr>
        <w:t>с последствиями операций. Так, 11 ноября 1886 года покончил с собой С.П. Коломнин, который 6 ноября проперировал пациентку, умершую после операции от отравления кокаином.</w:t>
      </w:r>
    </w:p>
    <w:p w14:paraId="2E69669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Смертельные исходы вынудили к поискам средств, снижающих токсичность кокаина и его бы</w:t>
      </w:r>
      <w:r>
        <w:rPr>
          <w:noProof/>
          <w:color w:val="000000"/>
          <w:sz w:val="28"/>
          <w:szCs w:val="28"/>
          <w:lang w:val="ru-RU"/>
        </w:rPr>
        <w:t>строе всасывание, к созданию новых болеутоляющих средств. С 1902 года начали применять предложенный Брауном адреналин, как добавление к раствору кокаина. Это обеспечивало более медленное его всасывание.</w:t>
      </w:r>
    </w:p>
    <w:p w14:paraId="1C928F2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Громадную роль в развитии местного обезболивания сыгр</w:t>
      </w:r>
      <w:r>
        <w:rPr>
          <w:noProof/>
          <w:color w:val="000000"/>
          <w:sz w:val="28"/>
          <w:szCs w:val="28"/>
          <w:lang w:val="ru-RU"/>
        </w:rPr>
        <w:t xml:space="preserve">ал новокаин, открытый Эйнгорном в 1905 году. Новокаин полностью вытеснил токсичный кокаин, сделав безопасным местное обезболивание. </w:t>
      </w:r>
    </w:p>
    <w:p w14:paraId="3D8B414F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225541A0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C36D5E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древнейших времен просвещенными умами владело желание облегчить страдания человека, которые в нашем предста</w:t>
      </w:r>
      <w:r>
        <w:rPr>
          <w:color w:val="000000"/>
          <w:sz w:val="28"/>
          <w:szCs w:val="28"/>
          <w:lang w:val="ru-RU"/>
        </w:rPr>
        <w:t>влении неизменно ассоциируются с болью. История человеческой цивилизации оставила потомкам множество исторических документов, свидетельствующих о настойчивых поисках учеными способов облегчения страдания человека, доведенного до отчаяния коварным недугом.</w:t>
      </w:r>
    </w:p>
    <w:p w14:paraId="53478B9C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современный этап в развитие анестезиологии можно охарактеризовать стремлением к использованию короткодействующих и хорошо управляемых препаратов - анестетиков, аналгетиков, седативных и др.</w:t>
      </w:r>
    </w:p>
    <w:p w14:paraId="7AC3BF0D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широкое распространение получает сбаланси</w:t>
      </w:r>
      <w:r>
        <w:rPr>
          <w:color w:val="000000"/>
          <w:sz w:val="28"/>
          <w:szCs w:val="28"/>
          <w:lang w:val="ru-RU"/>
        </w:rPr>
        <w:t>рованная анестезия в комбинации с различными регионарными блокадами. Анестезиология сравнительно молодая клиническая дисциплина. За последние десятилетия анестезиология добилась значительных успехов.</w:t>
      </w:r>
    </w:p>
    <w:p w14:paraId="42855EB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большой вклад в развитие этой науки внесли отечест</w:t>
      </w:r>
      <w:r>
        <w:rPr>
          <w:color w:val="000000"/>
          <w:sz w:val="28"/>
          <w:szCs w:val="28"/>
          <w:lang w:val="ru-RU"/>
        </w:rPr>
        <w:t>венные хирурги, при том, что многие открытия совершены ими либо первыми, либо независимо от зарубежных коллег.</w:t>
      </w:r>
    </w:p>
    <w:p w14:paraId="118E87A4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14:paraId="23F6622A" w14:textId="77777777" w:rsidR="00000000" w:rsidRDefault="0059268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3E20B8F4" w14:textId="77777777" w:rsidR="00000000" w:rsidRDefault="00592684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Общая хирургия: учебник. Гостищев В.К. 5-е изд., перераб. и доп. 2013. - 728 с.: ил.</w:t>
      </w:r>
    </w:p>
    <w:p w14:paraId="08643E5D" w14:textId="77777777" w:rsidR="00000000" w:rsidRDefault="005926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http://www.critical.ru/actual/stol</w:t>
      </w:r>
      <w:r>
        <w:rPr>
          <w:sz w:val="28"/>
          <w:szCs w:val="28"/>
          <w:lang w:val="ru-RU"/>
        </w:rPr>
        <w:t>yarenko/stom_anest_1. htm</w:t>
      </w:r>
    </w:p>
    <w:p w14:paraId="08B92179" w14:textId="77777777" w:rsidR="00000000" w:rsidRDefault="005926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&lt;http://www.critical.ru/RegionarSchool/content/view/lessons/80/0005.html&gt;</w:t>
      </w:r>
    </w:p>
    <w:p w14:paraId="4145CE76" w14:textId="77777777" w:rsidR="00000000" w:rsidRDefault="005926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Жоров И.С. Развитие хирургического обезболивания в России и СССР. Краткий исторический очерк. - М., 1951. - 43-114 с.</w:t>
      </w:r>
    </w:p>
    <w:p w14:paraId="2E0E64DA" w14:textId="77777777" w:rsidR="00000000" w:rsidRDefault="005926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&lt;http://web-medik.ru/history-of</w:t>
      </w:r>
      <w:r>
        <w:rPr>
          <w:sz w:val="28"/>
          <w:szCs w:val="28"/>
          <w:lang w:val="ru-RU"/>
        </w:rPr>
        <w:t>-anaesthesia.html&gt;</w:t>
      </w:r>
    </w:p>
    <w:p w14:paraId="793FCCD1" w14:textId="77777777" w:rsidR="00000000" w:rsidRDefault="005926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http://www.bibliotekar.ru/423/31. htm &lt;http://www.bibliotekar.ru/423/31.htm&gt;</w:t>
      </w:r>
    </w:p>
    <w:p w14:paraId="1FA17506" w14:textId="77777777" w:rsidR="00000000" w:rsidRDefault="005926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Жоров И.С. Развитие хирургического обезболивания в России и СССР. Краткий исторический очерк. - М., 1951. - 123-171 с.</w:t>
      </w:r>
    </w:p>
    <w:p w14:paraId="10132DD7" w14:textId="77777777" w:rsidR="00000000" w:rsidRDefault="005926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>http://www.grsmu. by/files/science</w:t>
      </w:r>
      <w:r>
        <w:rPr>
          <w:sz w:val="28"/>
          <w:szCs w:val="28"/>
          <w:lang w:val="en-US"/>
        </w:rPr>
        <w:t>/materialu-konferencii/38. pdf</w:t>
      </w:r>
    </w:p>
    <w:p w14:paraId="4AD24F98" w14:textId="77777777" w:rsidR="00000000" w:rsidRDefault="0059268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t xml:space="preserve">Приложения </w:t>
      </w:r>
    </w:p>
    <w:p w14:paraId="014466CB" w14:textId="77777777" w:rsidR="00000000" w:rsidRDefault="00592684">
      <w:pPr>
        <w:spacing w:line="360" w:lineRule="auto"/>
        <w:jc w:val="center"/>
        <w:rPr>
          <w:b/>
          <w:bCs/>
          <w:smallCaps/>
          <w:noProof/>
          <w:sz w:val="28"/>
          <w:szCs w:val="28"/>
          <w:lang w:val="en-US"/>
        </w:rPr>
      </w:pPr>
    </w:p>
    <w:p w14:paraId="382834CA" w14:textId="77777777" w:rsidR="00000000" w:rsidRDefault="00592684">
      <w:pPr>
        <w:spacing w:line="360" w:lineRule="auto"/>
        <w:jc w:val="center"/>
        <w:rPr>
          <w:b/>
          <w:bCs/>
          <w:noProof/>
          <w:sz w:val="28"/>
          <w:szCs w:val="28"/>
          <w:lang w:val="en-US"/>
        </w:rPr>
      </w:pPr>
      <w:r>
        <w:rPr>
          <w:b/>
          <w:bCs/>
          <w:smallCaps/>
          <w:noProof/>
          <w:sz w:val="28"/>
          <w:szCs w:val="28"/>
          <w:lang w:val="en-US"/>
        </w:rPr>
        <w:t>Приложение № 1</w:t>
      </w:r>
    </w:p>
    <w:p w14:paraId="797E0851" w14:textId="77777777" w:rsidR="00000000" w:rsidRDefault="0059268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11F60C" w14:textId="77777777" w:rsidR="00000000" w:rsidRDefault="00592684">
      <w:pPr>
        <w:tabs>
          <w:tab w:val="left" w:pos="726"/>
        </w:tabs>
        <w:spacing w:line="360" w:lineRule="auto"/>
        <w:ind w:left="708" w:firstLine="1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Хронологическая таблица развития обезболивания в России и СССР 1(приведены первые случаи обезболивания, выполненные указанным автором)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2103"/>
        <w:gridCol w:w="1685"/>
        <w:gridCol w:w="1350"/>
        <w:gridCol w:w="2521"/>
      </w:tblGrid>
      <w:tr w:rsidR="00000000" w14:paraId="405CE8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167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Дата применения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4AB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Вид обезболивания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4D1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Хирург, автор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03F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D79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Учре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ждение</w:t>
            </w:r>
          </w:p>
        </w:tc>
      </w:tr>
      <w:tr w:rsidR="00000000" w14:paraId="74FCE2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49D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 февраля 1847 года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D3F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ингаляционный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241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Ф.И. Иноземцев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736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0EB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Факультетская хирургическая клиника Московского университета</w:t>
            </w:r>
          </w:p>
        </w:tc>
      </w:tr>
      <w:tr w:rsidR="00000000" w14:paraId="20D940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607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14 февраля 1847 года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53F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A35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34A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6BD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Госпитальная хирургическая клиника Медико-хирургической академи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и, 2-й военный сухопутный госпиталь</w:t>
            </w:r>
          </w:p>
        </w:tc>
      </w:tr>
      <w:tr w:rsidR="00000000" w14:paraId="534EC3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76C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16 февраля и позднее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36E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A1C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F37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F1D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Обуховская больница, больница Петра и Павла (в 1951 году больница Ф.Ф. Эрисмана) </w:t>
            </w:r>
          </w:p>
        </w:tc>
      </w:tr>
      <w:tr w:rsidR="00000000" w14:paraId="2153AC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7CB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16 февраля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09B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A8D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Ханкин и Бруни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4DC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976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_</w:t>
            </w:r>
          </w:p>
        </w:tc>
      </w:tr>
      <w:tr w:rsidR="00000000" w14:paraId="68577C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382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28 февраля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2B4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2D1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Т.Л. Ванцетти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EE4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Харько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9C8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Городская больница</w:t>
            </w:r>
          </w:p>
        </w:tc>
      </w:tr>
      <w:tr w:rsidR="00000000" w14:paraId="13E7B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C69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B6C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прямокишечный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A5D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50E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02D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Медико-хирургическая академия</w:t>
            </w:r>
          </w:p>
        </w:tc>
      </w:tr>
      <w:tr w:rsidR="00000000" w14:paraId="380AFE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F88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2F8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Эфирный внутривенный и внутриартериальный наркозы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6D5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82E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27F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Медико-хирургическая академия</w:t>
            </w:r>
          </w:p>
        </w:tc>
      </w:tr>
      <w:tr w:rsidR="00000000" w14:paraId="5D576A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AB4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1F8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 в 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позвоночный канал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5C7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5CA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A82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Медико-хирургическая академия</w:t>
            </w:r>
          </w:p>
        </w:tc>
      </w:tr>
      <w:tr w:rsidR="00000000" w14:paraId="116348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793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721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Эфирный интратрахеальный наркоз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F72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C3E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67A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Медико-хирургическая академия</w:t>
            </w:r>
          </w:p>
        </w:tc>
      </w:tr>
      <w:tr w:rsidR="00000000" w14:paraId="0D8752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F66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240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 в различные изолированные участки тонкого и толстого кишечник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а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231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532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7CD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Медико-хирургическая академия</w:t>
            </w:r>
          </w:p>
        </w:tc>
      </w:tr>
      <w:tr w:rsidR="00000000" w14:paraId="34E5C1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A3E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28 февраля - декабрь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AF3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прямокишечный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7F7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П.А. Наранович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DCF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Харьков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9B7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Клиника медицинского факултета Харьковского университета</w:t>
            </w:r>
          </w:p>
        </w:tc>
      </w:tr>
      <w:tr w:rsidR="00000000" w14:paraId="2B2B3A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D35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9E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 в клинике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8D1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026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E8B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Госпитали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 Петербурга</w:t>
            </w:r>
          </w:p>
        </w:tc>
      </w:tr>
      <w:tr w:rsidR="00000000" w14:paraId="1C67B1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686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F41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ингаляционный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B4F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Д.О. Осиповский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EC3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430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Больница для чернорабочих</w:t>
            </w:r>
          </w:p>
        </w:tc>
      </w:tr>
      <w:tr w:rsidR="00000000" w14:paraId="0B3F2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BC8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Март-декабрь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5B9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32B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Л.С. Севрук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1FA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1CD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Мариинская больница</w:t>
            </w:r>
          </w:p>
        </w:tc>
      </w:tr>
      <w:tr w:rsidR="00000000" w14:paraId="685516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97A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12 апреля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9B1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Прямокишечный эфирный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B9F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Ф.И. Иноземцев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09A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523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Факультетская хирургическая клиника М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осковского университета</w:t>
            </w:r>
          </w:p>
        </w:tc>
      </w:tr>
      <w:tr w:rsidR="00000000" w14:paraId="564A13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E52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аперль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C4D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ингаляционный и прямокишечный наркозы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4F9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А.И. Поль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6F5E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7DC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Госпитальная хирургическая клиника Московского университета</w:t>
            </w:r>
          </w:p>
        </w:tc>
      </w:tr>
      <w:tr w:rsidR="00000000" w14:paraId="118278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4DF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04D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 в позвоночный канал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BAB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А.М. Филомафитский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0B8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94E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Медицинский факультет Москов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ского университета</w:t>
            </w:r>
          </w:p>
        </w:tc>
      </w:tr>
      <w:tr w:rsidR="00000000" w14:paraId="5E22BA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4B0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AC2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 в брюшную полость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299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А.М. Филомафитский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622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234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Медицинский факультет Московского университета</w:t>
            </w:r>
          </w:p>
        </w:tc>
      </w:tr>
      <w:tr w:rsidR="00000000" w14:paraId="41F120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B56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A4A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 в мочевой пузырь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AD1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А.М. Филомафитский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D55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B0C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Медицинский факультет Московского университета</w:t>
            </w:r>
          </w:p>
        </w:tc>
      </w:tr>
      <w:tr w:rsidR="00000000" w14:paraId="68DC21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924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A70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Эфир в артерии и вены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8D5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А.М. Филомафитский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F55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969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Медицинский факультет Московского университета</w:t>
            </w:r>
          </w:p>
        </w:tc>
      </w:tr>
      <w:tr w:rsidR="00000000" w14:paraId="3BF145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4FF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3F2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наркоз при родах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956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9EC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16E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Гинекологичес-кая клиника</w:t>
            </w:r>
          </w:p>
        </w:tc>
      </w:tr>
      <w:tr w:rsidR="00000000" w14:paraId="47FEC5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B7E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Август-сентябрь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822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969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3E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Салты (Дагестан) 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2D7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На войне</w:t>
            </w:r>
          </w:p>
        </w:tc>
      </w:tr>
      <w:tr w:rsidR="00000000" w14:paraId="58DA3B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255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30 ноября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B87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DE7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86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308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Госпиталь </w:t>
            </w:r>
          </w:p>
        </w:tc>
      </w:tr>
      <w:tr w:rsidR="00000000" w14:paraId="60074A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C2A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8 декабря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F59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0D1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Д.Я. Лосиевский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6C3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Варшава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8F0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Госпиталь </w:t>
            </w:r>
          </w:p>
        </w:tc>
      </w:tr>
      <w:tr w:rsidR="00000000" w14:paraId="00F53D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0C4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 9 декабря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D8C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28D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А.И. Поль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5D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14A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Госпитальная хирургическая клиника (Ектериниская больница) Московского университета</w:t>
            </w:r>
          </w:p>
        </w:tc>
      </w:tr>
      <w:tr w:rsidR="00000000" w14:paraId="38F481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7CB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13 дека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бря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79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84C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Л.С. севрук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FC9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045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Мариинская больница</w:t>
            </w:r>
          </w:p>
        </w:tc>
      </w:tr>
      <w:tr w:rsidR="00000000" w14:paraId="5033E8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9E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15 декабр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2E5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D1F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Д.О. Осиповский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00A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776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Больница для чернорабочих</w:t>
            </w:r>
          </w:p>
        </w:tc>
      </w:tr>
      <w:tr w:rsidR="00000000" w14:paraId="009881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DCB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21 декабря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268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Хлороформ в позвоночный канал (тампоны)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402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62A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1FF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Госпитальная клиника Московского университета</w:t>
            </w:r>
          </w:p>
        </w:tc>
      </w:tr>
      <w:tr w:rsidR="00000000" w14:paraId="39C10D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058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EFD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Хл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3B1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П.И. Заблоцкий-Десятовский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4D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A72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2-й Военный сухопутный госпиталь</w:t>
            </w:r>
          </w:p>
        </w:tc>
      </w:tr>
      <w:tr w:rsidR="00000000" w14:paraId="491CDF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10C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1848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EF3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Бензиновый наркоз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094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Р.А. Гивартовский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113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EAD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Медицинский факультет Московского университета</w:t>
            </w:r>
          </w:p>
        </w:tc>
      </w:tr>
      <w:tr w:rsidR="00000000" w14:paraId="27F28E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1D5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10 апреля 1848 года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4EE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Бензиновый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961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Ф.И. Иноземце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C35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63D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Факультетская хирургическая клиника Московского университета</w:t>
            </w:r>
          </w:p>
        </w:tc>
      </w:tr>
      <w:tr w:rsidR="00000000" w14:paraId="682FCB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F0C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__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C56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Комбинированный хлороформ-эфирный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DD3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Пирогов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28B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2AD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Госпитальная клиника Медико-хирургической академии</w:t>
            </w:r>
          </w:p>
        </w:tc>
      </w:tr>
      <w:tr w:rsidR="00000000" w14:paraId="05088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87D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1879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8C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Установлено местное обезболивающее свойство кокаина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0E7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В.К. Анре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E91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FD3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Медико-хирургическая академия</w:t>
            </w:r>
          </w:p>
        </w:tc>
      </w:tr>
      <w:tr w:rsidR="00000000" w14:paraId="540906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0B2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1880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ED5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Закись азота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1D1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С. Канкович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00E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F3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Клиника С.П. Боткина, Медико-хирургическая академия</w:t>
            </w:r>
          </w:p>
        </w:tc>
      </w:tr>
      <w:tr w:rsidR="00000000" w14:paraId="423DA0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E72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1880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1E2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Закись азота интрахеально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A28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Он же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C44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492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Там же</w:t>
            </w:r>
          </w:p>
        </w:tc>
      </w:tr>
      <w:tr w:rsidR="00000000" w14:paraId="57C893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DDE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1880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078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Закись азота при родах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502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 *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FC6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D3A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Акушерская клиника К.Ф. Славянского</w:t>
            </w:r>
          </w:p>
        </w:tc>
      </w:tr>
      <w:tr w:rsidR="00000000" w14:paraId="26C5BC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A39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1881 и последующие до 1902 года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DCC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Закись азота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0F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Крассовский, Халафов, Рахманов и др.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52C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Петербург 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E8A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Акушерская клиника А.Я. Крассовского</w:t>
            </w:r>
          </w:p>
        </w:tc>
      </w:tr>
      <w:tr w:rsidR="00000000" w14:paraId="655FE4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55D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1884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055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Кокаин при операциях на глазу в виде 5% мази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660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И.Н. Кацауров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B27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Ярославль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50D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Городская больница</w:t>
            </w:r>
          </w:p>
        </w:tc>
      </w:tr>
      <w:tr w:rsidR="00000000" w14:paraId="71ED4A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22B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Лето 1885 года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13E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Обласная ан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естезия кокаином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93E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А.И. Лукашевич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348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61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Хирургическая клиника</w:t>
            </w:r>
          </w:p>
        </w:tc>
      </w:tr>
      <w:tr w:rsidR="00000000" w14:paraId="280C32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DD8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1887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7EA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Слабые растворы кокаина (1: 60)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C65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А.В. Орлов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43E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0E7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Клиника Н.Д. Монастырского</w:t>
            </w:r>
          </w:p>
        </w:tc>
      </w:tr>
      <w:tr w:rsidR="00000000" w14:paraId="551618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D86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1887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7A6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Комбинированный бромэтил-хлороформный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8D1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А.Я. Крассовский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970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9BF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Акушерская клиника А.Я. Крассовско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го</w:t>
            </w:r>
          </w:p>
        </w:tc>
      </w:tr>
      <w:tr w:rsidR="00000000" w14:paraId="15A609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F12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1889 и 1890 годы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783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Спинномозговое обеболивание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F88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Г.Ф. Цейдлер, Я.Б. Зельдович и Н.И. Гуревич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F9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BC9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Хирургическое отделение Г.Ф. Цейдлера Обуховской больницы</w:t>
            </w:r>
          </w:p>
        </w:tc>
      </w:tr>
      <w:tr w:rsidR="00000000" w14:paraId="701D89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B34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1894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4D0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Бромэтил-хлороформный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2C7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Е.В. Павлов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5F3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EC5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Хирургическая клиника</w:t>
            </w:r>
          </w:p>
        </w:tc>
      </w:tr>
      <w:tr w:rsidR="00000000" w14:paraId="0B8B7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CA6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1896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A97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Тот же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D7C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.И. Дьяконов, Н.И. Напалков,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D05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F0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Там же</w:t>
            </w:r>
          </w:p>
        </w:tc>
      </w:tr>
      <w:tr w:rsidR="00000000" w14:paraId="70E95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B35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5DF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 *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61A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Ф.А. Рейн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A94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34A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Больница Александровской общины Красного Креста</w:t>
            </w:r>
          </w:p>
        </w:tc>
      </w:tr>
      <w:tr w:rsidR="00000000" w14:paraId="74CA0A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617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1900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E9D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Хлорэтиловый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041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А.И. Савельев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C84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81D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Клиника В.А. Ратимова</w:t>
            </w:r>
          </w:p>
        </w:tc>
      </w:tr>
      <w:tr w:rsidR="00000000" w14:paraId="25DFC6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E27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1901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16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Морфин+кокаин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D53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Р.Р. Вреден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7DC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33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Там же</w:t>
            </w:r>
          </w:p>
        </w:tc>
      </w:tr>
      <w:tr w:rsidR="00000000" w14:paraId="4E9A14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208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1901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01E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Эндоневральная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 областная анестезия при больших операциях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E8B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П.А. Герцен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3F8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DF9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Екатериниская больница</w:t>
            </w:r>
          </w:p>
        </w:tc>
      </w:tr>
      <w:tr w:rsidR="00000000" w14:paraId="77D426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E29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1902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8B3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Комбинированный хлорэтил и бромэтилхлороформный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58D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И.И. Греков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92E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EE2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Обуховская больница</w:t>
            </w:r>
          </w:p>
        </w:tc>
      </w:tr>
      <w:tr w:rsidR="00000000" w14:paraId="31314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EFB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1902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7DB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Комбинированный гедонал-хлороформный наркоз (эксперим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032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Н.П. Кравков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3DB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99E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Военно-медицинская академия</w:t>
            </w:r>
          </w:p>
        </w:tc>
      </w:tr>
      <w:tr w:rsidR="00000000" w14:paraId="103847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D48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1903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F03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Внутривенный гедоналовый наркоз (эксперимент)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B41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Он же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BA1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AED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Там же</w:t>
            </w:r>
          </w:p>
        </w:tc>
      </w:tr>
      <w:tr w:rsidR="00000000" w14:paraId="4D18EE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813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A26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Гедонал-хлороформный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225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С.П. Федоров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346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98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Там же </w:t>
            </w:r>
          </w:p>
        </w:tc>
      </w:tr>
      <w:tr w:rsidR="00000000" w14:paraId="0E850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61A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1905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B6A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Комбинированный веронал-хлороформный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277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В.Л. Покотило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C62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189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питальная хирургическая клиника Московского университета</w:t>
            </w:r>
          </w:p>
        </w:tc>
      </w:tr>
      <w:tr w:rsidR="00000000" w14:paraId="75405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80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1906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CD3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Комбинированный хлорэтил-эфирный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8A8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М.М. Дитерихс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4AE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F15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____</w:t>
            </w:r>
          </w:p>
        </w:tc>
      </w:tr>
      <w:tr w:rsidR="00000000" w14:paraId="7774E1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091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1908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368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Внутриартериальное местное обезболивание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D95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В.А. Оппель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F76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0C4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Военно-медицинская академия</w:t>
            </w:r>
          </w:p>
        </w:tc>
      </w:tr>
      <w:tr w:rsidR="00000000" w14:paraId="4F015A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B458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1908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AB4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Внутривенно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е местное обезболивание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BA9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И.К. Спижарный и Н.Н. Петров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6AD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Москва, 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F1C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Медицинский факультет Московского университета клиника В.А. Оппеля</w:t>
            </w:r>
          </w:p>
        </w:tc>
      </w:tr>
      <w:tr w:rsidR="00000000" w14:paraId="42E8AE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3EF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1909 год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6D3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Внитривенный гедоналовый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BF4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Н.П. Кравков, С.П. Федоров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F1E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Петербург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548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Клиника С.П. Федорова, Военно-медицинск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ая академия</w:t>
            </w:r>
          </w:p>
        </w:tc>
      </w:tr>
      <w:tr w:rsidR="00000000" w14:paraId="094DB5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08D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1912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6B3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Эфирно-хлороформный интратрахеальный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A11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В.М. Мыш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3BE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Томск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2ED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Хирургическая клиника</w:t>
            </w:r>
          </w:p>
        </w:tc>
      </w:tr>
      <w:tr w:rsidR="00000000" w14:paraId="2AE7C9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E00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1913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B07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Внутривенный вероналовый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120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Н.И. Березнеговский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7A9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Томск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45C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Томская хирургическая клиника</w:t>
            </w:r>
          </w:p>
        </w:tc>
      </w:tr>
      <w:tr w:rsidR="00000000" w14:paraId="5F0079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1DF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1914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92C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Хлор-этилиденметиленовый наркоз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8E51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Д.М. Российский и В.М. с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вятухин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869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9F3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Госпитали Москвы</w:t>
            </w:r>
          </w:p>
        </w:tc>
      </w:tr>
      <w:tr w:rsidR="00000000" w14:paraId="21B93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60A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1922-1948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D42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Местная анестезия по методу ползучего инфильтрата по А.В. Вишевскому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2B0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А.В. Виневский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0C4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Казань, 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A34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Клиники Казани и Москвы</w:t>
            </w:r>
          </w:p>
        </w:tc>
      </w:tr>
      <w:tr w:rsidR="00000000" w14:paraId="60333E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DE9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1936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F130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Наркоз закисью азота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B05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А.Ю. Лурье, А.Т. Лидский, М.И. Старков и др.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63F4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Свердловск (Екат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еринбург) 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4E87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Клиники Медицинского института</w:t>
            </w:r>
          </w:p>
        </w:tc>
      </w:tr>
      <w:tr w:rsidR="00000000" w14:paraId="74A13B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3F1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1938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F7B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Гексеналовый внутрибрюшной наркоз (в эксперименте и клинике)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88C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И.С. Жоров и Ц.Я. Модель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688B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962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Кафедра оперативной хирургии и топографической анатомии 1 МОЛМИ и хирургическое отделение Краснопресненской больн</w:t>
            </w:r>
            <w:r>
              <w:rPr>
                <w:noProof/>
                <w:color w:val="000000"/>
                <w:sz w:val="20"/>
                <w:szCs w:val="20"/>
                <w:lang w:val="ru-RU"/>
              </w:rPr>
              <w:t>ицы</w:t>
            </w:r>
          </w:p>
        </w:tc>
      </w:tr>
      <w:tr w:rsidR="00000000" w14:paraId="7330E3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BFED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1938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E19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Эфирно-масляное инъекционное обезболивание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D078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М.А. Топчибашев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91C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Баку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D882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Хирургическая клиника Азербайджанского медицинского института</w:t>
            </w:r>
          </w:p>
        </w:tc>
      </w:tr>
      <w:tr w:rsidR="00000000" w14:paraId="470F26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B0A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1947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6BCE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Морфин-скополамин-кофеиновая смесь для основного наркоза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8AB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В.М. Захарин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4FE5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Каунас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CD9F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 xml:space="preserve">Хирургическая </w:t>
            </w:r>
          </w:p>
        </w:tc>
      </w:tr>
      <w:tr w:rsidR="00000000" w14:paraId="1DFFE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331A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  <w:lang w:val="ru-RU"/>
              </w:rPr>
              <w:t>И далее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3559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8D6C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5E6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D533" w14:textId="77777777" w:rsidR="00000000" w:rsidRDefault="00592684">
            <w:pPr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E5691BA" w14:textId="77777777" w:rsidR="00592684" w:rsidRDefault="00592684"/>
    <w:sectPr w:rsidR="005926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FF"/>
    <w:rsid w:val="00592684"/>
    <w:rsid w:val="00D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CCFD9"/>
  <w14:defaultImageDpi w14:val="0"/>
  <w15:docId w15:val="{91957DF4-EA3B-4266-AFC3-C119ED0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8933</Words>
  <Characters>50923</Characters>
  <Application>Microsoft Office Word</Application>
  <DocSecurity>0</DocSecurity>
  <Lines>424</Lines>
  <Paragraphs>119</Paragraphs>
  <ScaleCrop>false</ScaleCrop>
  <Company/>
  <LinksUpToDate>false</LinksUpToDate>
  <CharactersWithSpaces>59737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2024-11-26T11:36:00Z</dcterms:created>
  <dcterms:modified xsi:type="dcterms:W3CDTF">2024-11-26T11:36:00Z</dcterms:modified>
</cp:coreProperties>
</file>