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научной литературы, посвященной изучению проблемы совладающего поведения</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Копинг, его структура, функции и виды</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Копинг-механизмы и механизмы психологических защит: отличительные особенности</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Эмпирические и</w:t>
      </w:r>
      <w:r>
        <w:rPr>
          <w:rFonts w:ascii="Times New Roman CYR" w:hAnsi="Times New Roman CYR" w:cs="Times New Roman CYR"/>
          <w:sz w:val="28"/>
          <w:szCs w:val="28"/>
        </w:rPr>
        <w:t>сследования, посвященные изучению копинг-поведения</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людей на сегодняшний день обусловлена наличием большого количества социальных норм, правил, при невыполнении которых вероятность успешного механизма социализа</w:t>
      </w:r>
      <w:r>
        <w:rPr>
          <w:rFonts w:ascii="Times New Roman CYR" w:hAnsi="Times New Roman CYR" w:cs="Times New Roman CYR"/>
          <w:sz w:val="28"/>
          <w:szCs w:val="28"/>
        </w:rPr>
        <w:t>ции значительно снижается, если не исчезает совсем. У каждого человека есть цели, стремления, задачи, порой не соответствующие принятым эталонам поведения и приводящие к образованию внутриличностных или межличностных конфликтов, влияя тем самым на психоэмо</w:t>
      </w:r>
      <w:r>
        <w:rPr>
          <w:rFonts w:ascii="Times New Roman CYR" w:hAnsi="Times New Roman CYR" w:cs="Times New Roman CYR"/>
          <w:sz w:val="28"/>
          <w:szCs w:val="28"/>
        </w:rPr>
        <w:t>циональное или физическое состояние человека.</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моего исследования заключается в том, что в современном мире практически ежеминутно возникает огромное количество стрессовых ситуаций и для того, чтобы обеспечить целостность психического здоровья </w:t>
      </w:r>
      <w:r>
        <w:rPr>
          <w:rFonts w:ascii="Times New Roman CYR" w:hAnsi="Times New Roman CYR" w:cs="Times New Roman CYR"/>
          <w:sz w:val="28"/>
          <w:szCs w:val="28"/>
        </w:rPr>
        <w:t>личности, необходимо обладать хотя бы некоторыми теоретическими или практическими навыками успешного использования стратегий, направленных на положительный исход проблемных ситуаций.</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заключается в изучении процессов совладания с трудными жизненными си</w:t>
      </w:r>
      <w:r>
        <w:rPr>
          <w:rFonts w:ascii="Times New Roman CYR" w:hAnsi="Times New Roman CYR" w:cs="Times New Roman CYR"/>
          <w:sz w:val="28"/>
          <w:szCs w:val="28"/>
        </w:rPr>
        <w:t>туациями.</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значение копинга, разобраться в структуре этого процесса, а так же его функций и видов.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.Сравнить данный механизм с другими типами психологических защит и выявить его отличительные особенности.</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подкрепления теорет</w:t>
      </w:r>
      <w:r>
        <w:rPr>
          <w:rFonts w:ascii="Times New Roman CYR" w:hAnsi="Times New Roman CYR" w:cs="Times New Roman CYR"/>
          <w:sz w:val="28"/>
          <w:szCs w:val="28"/>
        </w:rPr>
        <w:t xml:space="preserve">ических положений привести примеры эмпирических исследований копинга.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состоит из введения, указывающего на актуальность исследования, одной теоретической главы, в основе которой раскрывается сущность понятия копинга, и конечно же, вывода, пр</w:t>
      </w:r>
      <w:r>
        <w:rPr>
          <w:rFonts w:ascii="Times New Roman CYR" w:hAnsi="Times New Roman CYR" w:cs="Times New Roman CYR"/>
          <w:sz w:val="28"/>
          <w:szCs w:val="28"/>
        </w:rPr>
        <w:t xml:space="preserve">едставленного в виде попытки анализирования и обобщения полученной информации.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Теоретический анализ научной литературы, посвященной изучению проблемы совладающего поведения</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Копинг, его структура, функции и виды</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Начать изучение данного вопроса мн</w:t>
      </w:r>
      <w:r>
        <w:rPr>
          <w:rFonts w:ascii="Times New Roman CYR" w:hAnsi="Times New Roman CYR" w:cs="Times New Roman CYR"/>
          <w:sz w:val="28"/>
          <w:szCs w:val="28"/>
        </w:rPr>
        <w:t xml:space="preserve">е бы хотелось с исследований, посвященных такому состоянию психики или организма в целом, как стресс. Ведь именно этот механизм стал предпосылкой к созданию теории совладающего поведения.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понятие стресс обозначил Г. Селье в своей статье, вышедшей </w:t>
      </w:r>
      <w:r>
        <w:rPr>
          <w:rFonts w:ascii="Times New Roman CYR" w:hAnsi="Times New Roman CYR" w:cs="Times New Roman CYR"/>
          <w:sz w:val="28"/>
          <w:szCs w:val="28"/>
        </w:rPr>
        <w:t>в 1936 году, под названием «Синдром, вызываемый различными повреждающими агентами». Суть ее заключалось в том, что самые различные неблагоприятные факторы как внешней так и внутренней среды, воздействующие на организм, вызывают, чаще всего, одинаковый отве</w:t>
      </w:r>
      <w:r>
        <w:rPr>
          <w:rFonts w:ascii="Times New Roman CYR" w:hAnsi="Times New Roman CYR" w:cs="Times New Roman CYR"/>
          <w:sz w:val="28"/>
          <w:szCs w:val="28"/>
        </w:rPr>
        <w:t>т организма, получивший у автора статьи название «общий адаптационный синдром». Это и есть стресс [12].</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стресса достаточно многогранно и обширно по объему, поэтому я постараюсь привести лишь некоторые, основные этапы его изучения. Наиболее общая кл</w:t>
      </w:r>
      <w:r>
        <w:rPr>
          <w:rFonts w:ascii="Times New Roman CYR" w:hAnsi="Times New Roman CYR" w:cs="Times New Roman CYR"/>
          <w:sz w:val="28"/>
          <w:szCs w:val="28"/>
        </w:rPr>
        <w:t>ассификация, представленная в словаре практического психолога под редакцией С.Ю. Головина делит стресс на 2 вида: физиологический стресс и психологический стресс.</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Физиологический связан с реальным раздражителем, а психологический характерен тем, что во вре</w:t>
      </w:r>
      <w:r>
        <w:rPr>
          <w:rFonts w:ascii="Times New Roman CYR" w:hAnsi="Times New Roman CYR" w:cs="Times New Roman CYR"/>
          <w:sz w:val="28"/>
          <w:szCs w:val="28"/>
        </w:rPr>
        <w:t xml:space="preserve">мя него человек оценивает предстоящую ситуацию на основе индивидуальных знаний и опыта, как угрожающую, трудную [17].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стресс в свою очередь делится на информационный и эмоциональный. Первый возникает как следствие информационных перегрузок</w:t>
      </w:r>
      <w:r>
        <w:rPr>
          <w:rFonts w:ascii="Times New Roman CYR" w:hAnsi="Times New Roman CYR" w:cs="Times New Roman CYR"/>
          <w:sz w:val="28"/>
          <w:szCs w:val="28"/>
        </w:rPr>
        <w:t>, когда субъект не справляется с задачей и не успевает принимать верные решения в требуемом темпе. Эмоциональный стресс появляется в ситуациях обиды, угрозы, и т.п. Его различные формы приводят к изменениям в протекании психических процессов, эмоциональным</w:t>
      </w:r>
      <w:r>
        <w:rPr>
          <w:rFonts w:ascii="Times New Roman CYR" w:hAnsi="Times New Roman CYR" w:cs="Times New Roman CYR"/>
          <w:sz w:val="28"/>
          <w:szCs w:val="28"/>
        </w:rPr>
        <w:t xml:space="preserve"> сдвигам, трансформации мотивационной структуры деятельности, нарушениям двигательного и речевого поведения [5].</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создает множество препятствий на пути личности к реализации ее жизненных планов и стремлений, поэтому логическим продолжением его изучен</w:t>
      </w:r>
      <w:r>
        <w:rPr>
          <w:rFonts w:ascii="Times New Roman CYR" w:hAnsi="Times New Roman CYR" w:cs="Times New Roman CYR"/>
          <w:sz w:val="28"/>
          <w:szCs w:val="28"/>
        </w:rPr>
        <w:t>ия стали исследования, посвященные изучению процессов, направленных на преодоление стрессовых состояний - так называемого копинг-поведения. В настоящее время наука выделяет три подхода к толкованию термина «копинг».</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первого подхода копинг трактуе</w:t>
      </w:r>
      <w:r>
        <w:rPr>
          <w:rFonts w:ascii="Times New Roman CYR" w:hAnsi="Times New Roman CYR" w:cs="Times New Roman CYR"/>
          <w:sz w:val="28"/>
          <w:szCs w:val="28"/>
        </w:rPr>
        <w:t>тся в терминах динамики «Эго» и подразумевает под собой один из способов психологической защиты личности, используемой в целях ослабления или снятия напряжения [4].</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подход определяет значение данного термина как устойчивый, стабильный, стиль реагиро</w:t>
      </w:r>
      <w:r>
        <w:rPr>
          <w:rFonts w:ascii="Times New Roman CYR" w:hAnsi="Times New Roman CYR" w:cs="Times New Roman CYR"/>
          <w:sz w:val="28"/>
          <w:szCs w:val="28"/>
        </w:rPr>
        <w:t xml:space="preserve">вания на стрессовые события определенным образом. Авторы этого подхода утверждали, что выбор определенных копинг-стратегий является достаточно стабильным на протяжении всей жизни человека и практически не зависит от стрессора. Однако, этот подход не обрел </w:t>
      </w:r>
      <w:r>
        <w:rPr>
          <w:rFonts w:ascii="Times New Roman CYR" w:hAnsi="Times New Roman CYR" w:cs="Times New Roman CYR"/>
          <w:sz w:val="28"/>
          <w:szCs w:val="28"/>
        </w:rPr>
        <w:t>большой поддержки, так как стабильность рассматриваемых способов очень редко подтверждается эмпирическими данными [9].</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и с точки зрения оставшегося, третьего подхода, копинг понимается как динамический процесс, специфика которого определяется не только </w:t>
      </w:r>
      <w:r>
        <w:rPr>
          <w:rFonts w:ascii="Times New Roman CYR" w:hAnsi="Times New Roman CYR" w:cs="Times New Roman CYR"/>
          <w:sz w:val="28"/>
          <w:szCs w:val="28"/>
        </w:rPr>
        <w:t xml:space="preserve">ситуацией, но и стадией развития конфликта, столкновения субъекта с внешним миром [15].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термин «копинг» или, как его еще называют, «совладание со стрессом», начали использовать в начале 60-х годов, первоначально используя его для описания некоторых ме</w:t>
      </w:r>
      <w:r>
        <w:rPr>
          <w:rFonts w:ascii="Times New Roman CYR" w:hAnsi="Times New Roman CYR" w:cs="Times New Roman CYR"/>
          <w:sz w:val="28"/>
          <w:szCs w:val="28"/>
        </w:rPr>
        <w:t xml:space="preserve">ханизмов психологической защиты.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он был использован в 1962 г. L. Murphy и означал в его интерпретации некую попытку создания новой ситуации для избежания состояния стресса, причем автор акцентировал внимание на том, что совершенно неважно, каковы </w:t>
      </w:r>
      <w:r>
        <w:rPr>
          <w:rFonts w:ascii="Times New Roman CYR" w:hAnsi="Times New Roman CYR" w:cs="Times New Roman CYR"/>
          <w:sz w:val="28"/>
          <w:szCs w:val="28"/>
        </w:rPr>
        <w:t xml:space="preserve">будут характеристики ситуации: будет ли она угрожающей, опасной, ставящей в неловкое положение, или, напротив, радостной и благоприятной. Кроме того, данное явление понималось еще и как стремление индивида решить проблему, которая с одной стороны является </w:t>
      </w:r>
      <w:r>
        <w:rPr>
          <w:rFonts w:ascii="Times New Roman CYR" w:hAnsi="Times New Roman CYR" w:cs="Times New Roman CYR"/>
          <w:sz w:val="28"/>
          <w:szCs w:val="28"/>
        </w:rPr>
        <w:t>врожденной манерой поведения (рефлекс, инстинкт), а с другой - приобретенной (владение собой, сдержанность, склонность к чем-либо).</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1966 г. Лазарус так же пытается определить значения термина «копинг». Он предлагает воспринимать данное понятие как деятел</w:t>
      </w:r>
      <w:r>
        <w:rPr>
          <w:rFonts w:ascii="Times New Roman CYR" w:hAnsi="Times New Roman CYR" w:cs="Times New Roman CYR"/>
          <w:sz w:val="28"/>
          <w:szCs w:val="28"/>
        </w:rPr>
        <w:t xml:space="preserve">ьность личности, которая направлена на поддержание или сохранение баланса между требованиями среды и ресурсами, удовлетворяющими этим требованиям, то есть теми ресурсами, которые наличествуют у индивида [9].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психологии термин «совладающее </w:t>
      </w:r>
      <w:r>
        <w:rPr>
          <w:rFonts w:ascii="Times New Roman CYR" w:hAnsi="Times New Roman CYR" w:cs="Times New Roman CYR"/>
          <w:sz w:val="28"/>
          <w:szCs w:val="28"/>
        </w:rPr>
        <w:t>поведение» появился только в 1990-е годы, хотя то, что за ним стоит, изучалось и в более ранние периоды.</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интересное мнение высказывает И.Г. Малкина-Пых, утверждающая, что копинг-поведение это форма поведения, которая отражает готовность индивида</w:t>
      </w:r>
      <w:r>
        <w:rPr>
          <w:rFonts w:ascii="Times New Roman CYR" w:hAnsi="Times New Roman CYR" w:cs="Times New Roman CYR"/>
          <w:sz w:val="28"/>
          <w:szCs w:val="28"/>
        </w:rPr>
        <w:t xml:space="preserve"> решать жизненные проблемы. Это поведение, направленное на приспособление к обстоятельствам и предполагающее сформированное умение использовать определенные средства для преодоления эмоционального стресса [11].</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В.А. Бодрова, процесс совладающего </w:t>
      </w:r>
      <w:r>
        <w:rPr>
          <w:rFonts w:ascii="Times New Roman CYR" w:hAnsi="Times New Roman CYR" w:cs="Times New Roman CYR"/>
          <w:sz w:val="28"/>
          <w:szCs w:val="28"/>
        </w:rPr>
        <w:t>поведения является проявлением индивидуальных личностных способов взаимодействия с окружающим миром, в котором проявляются особенности субъекта и характеристики ситуации, отраженные в его сознании в категориях ценности, значимости и последствий конкретного</w:t>
      </w:r>
      <w:r>
        <w:rPr>
          <w:rFonts w:ascii="Times New Roman CYR" w:hAnsi="Times New Roman CYR" w:cs="Times New Roman CYR"/>
          <w:sz w:val="28"/>
          <w:szCs w:val="28"/>
        </w:rPr>
        <w:t xml:space="preserve"> события. То есть, данный способ поведения субъекта выступает как способ защиты от нежелательного воздействия ситуации путем преобразования или смягчения ее требований в целях уменьшения или окончательной ликвидации условий развития стресса [4]. Анализируя</w:t>
      </w:r>
      <w:r>
        <w:rPr>
          <w:rFonts w:ascii="Times New Roman CYR" w:hAnsi="Times New Roman CYR" w:cs="Times New Roman CYR"/>
          <w:sz w:val="28"/>
          <w:szCs w:val="28"/>
        </w:rPr>
        <w:t xml:space="preserve"> вышеперечисленные определения, я посчитала необходимым продемонстрировать свое понимание данного явления. По моему мнению, копинг - это есть не что иное, как стремление индивида к преодолению стрессовых ситуаций, обусловленное как его личностными особенно</w:t>
      </w:r>
      <w:r>
        <w:rPr>
          <w:rFonts w:ascii="Times New Roman CYR" w:hAnsi="Times New Roman CYR" w:cs="Times New Roman CYR"/>
          <w:sz w:val="28"/>
          <w:szCs w:val="28"/>
        </w:rPr>
        <w:t xml:space="preserve">стями, так и степенью трудности ситуации.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копинг-процесса представляет собой следующую цепочку звеньев: восприятие стрессовой ситуации - оценка личности как угроза или вызов - копинговое действие или реакция - успех копинга, новая оценка ситуаци</w:t>
      </w:r>
      <w:r>
        <w:rPr>
          <w:rFonts w:ascii="Times New Roman CYR" w:hAnsi="Times New Roman CYR" w:cs="Times New Roman CYR"/>
          <w:sz w:val="28"/>
          <w:szCs w:val="28"/>
        </w:rPr>
        <w:t>и.</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начинается после восприятия и когнитивной оценки произошедшего события. Когнитивная оценка, по мнению Лазаруса, это конструкт, регулирующий взаимодействие между личностью и окружающей средой. Автор различал два вида когнитивной активности: первич</w:t>
      </w:r>
      <w:r>
        <w:rPr>
          <w:rFonts w:ascii="Times New Roman CYR" w:hAnsi="Times New Roman CYR" w:cs="Times New Roman CYR"/>
          <w:sz w:val="28"/>
          <w:szCs w:val="28"/>
        </w:rPr>
        <w:t xml:space="preserve">ная оценка и вторичная оценка.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позволяет субъекту сделать вывод о том, что ему сулит стрессор (экстремальное воздействие, приводящее к развитию нежелательного функционального состояния) - угрозу и благоденствие. Данный вид оценки заключает в себ</w:t>
      </w:r>
      <w:r>
        <w:rPr>
          <w:rFonts w:ascii="Times New Roman CYR" w:hAnsi="Times New Roman CYR" w:cs="Times New Roman CYR"/>
          <w:sz w:val="28"/>
          <w:szCs w:val="28"/>
        </w:rPr>
        <w:t>е ответ на вопрос «что это значит для меня лично?». Основную роль играют нагрузочные эмоции - злость, страх, подавленность, надежда.</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оценка считается основной и выражается в постановке вопроса «Что я могу сделать в данной ситуации?», тут оцениваю</w:t>
      </w:r>
      <w:r>
        <w:rPr>
          <w:rFonts w:ascii="Times New Roman CYR" w:hAnsi="Times New Roman CYR" w:cs="Times New Roman CYR"/>
          <w:sz w:val="28"/>
          <w:szCs w:val="28"/>
        </w:rPr>
        <w:t xml:space="preserve">тся собственные ресурсы и возможности решения задачи. Включаются более сложные процессы регуляции поведения - цели, ценности, нравственные нормы.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оценки события, данной индивидом, осуществляется, собственно, процесс копинга: личность созн</w:t>
      </w:r>
      <w:r>
        <w:rPr>
          <w:rFonts w:ascii="Times New Roman CYR" w:hAnsi="Times New Roman CYR" w:cs="Times New Roman CYR"/>
          <w:sz w:val="28"/>
          <w:szCs w:val="28"/>
        </w:rPr>
        <w:t xml:space="preserve">ательно выбирает и инициирует действия по преодолению стрессового события.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вновь происходит трактовка ситуации и анализирование результата выбранного поведения. Успешное совладание рассматривается как успешная адаптация, но если поведение не принесл</w:t>
      </w:r>
      <w:r>
        <w:rPr>
          <w:rFonts w:ascii="Times New Roman CYR" w:hAnsi="Times New Roman CYR" w:cs="Times New Roman CYR"/>
          <w:sz w:val="28"/>
          <w:szCs w:val="28"/>
        </w:rPr>
        <w:t xml:space="preserve">о удовлетворяющего результата, то индивид предпринимает новые попытки, а следовательно и весь процесс начинается заново [14]. Таким образом, копинг-поведение это стратегии действий, предпринимаемые человеком в ситуациях психологической угрозы физическому, </w:t>
      </w:r>
      <w:r>
        <w:rPr>
          <w:rFonts w:ascii="Times New Roman CYR" w:hAnsi="Times New Roman CYR" w:cs="Times New Roman CYR"/>
          <w:sz w:val="28"/>
          <w:szCs w:val="28"/>
        </w:rPr>
        <w:t>личностному и социальному благополучию, осуществляемые в когнитивной, эмоциональной сферах функционирования личности и ведущие к успешной или менее успешной адаптации.</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Обобщив данные многолетних исследований, ученые выделили пять основных задач копинга:</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инимизация негативных воздействий ситуаций и повышение возможностей восстановления;</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к различным жизненным ситуациям или их преобразование;</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эмоционального равновесия;</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уверенности в силах, положительного образа «Я»;</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и сохранение достаточно тесных взаимосвязей с другими людьми [3].</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Копинг-стратегии - это сознательно сформулированные способы совладания, которые человек может использовать для преодоления возникших трудностей.</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критериями для система</w:t>
      </w:r>
      <w:r>
        <w:rPr>
          <w:rFonts w:ascii="Times New Roman CYR" w:hAnsi="Times New Roman CYR" w:cs="Times New Roman CYR"/>
          <w:sz w:val="28"/>
          <w:szCs w:val="28"/>
        </w:rPr>
        <w:t>тизации стратегий совладания в зарубежной психологии чаще всего выступают такие критерии, как направленность действий человека, интенсивность совладания, адаптивность выбираемых копингов, а также их модальность, т.е. психологическая сфера, с которой соотно</w:t>
      </w:r>
      <w:r>
        <w:rPr>
          <w:rFonts w:ascii="Times New Roman CYR" w:hAnsi="Times New Roman CYR" w:cs="Times New Roman CYR"/>
          <w:sz w:val="28"/>
          <w:szCs w:val="28"/>
        </w:rPr>
        <w:t xml:space="preserve">сятся стратегии.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Т.Л. Крюкова делит стратегии копинг-поведения на 2 вида: конструктивные и неконструктивные, относя к первым достижение цели, способность обращения за помощью к другим людям, а ко вторым пассивность, избегание, агрессивные реакции и т.п. К</w:t>
      </w:r>
      <w:r>
        <w:rPr>
          <w:rFonts w:ascii="Times New Roman CYR" w:hAnsi="Times New Roman CYR" w:cs="Times New Roman CYR"/>
          <w:sz w:val="28"/>
          <w:szCs w:val="28"/>
        </w:rPr>
        <w:t>рюкова Р. Лазарус и С. Фолкман выделяю так называемые проблемно-фокусированные и эмоционально-фокусированные стратегии. Первые предполагают рациональный анализ проблемы, и проявляются в самостоятельном анализе случившегося, а вторые касаются эмоционального</w:t>
      </w:r>
      <w:r>
        <w:rPr>
          <w:rFonts w:ascii="Times New Roman CYR" w:hAnsi="Times New Roman CYR" w:cs="Times New Roman CYR"/>
          <w:sz w:val="28"/>
          <w:szCs w:val="28"/>
        </w:rPr>
        <w:t xml:space="preserve"> реагирования на ситуацию и ни в коем случае не сопровождаются конкретными действиями, так как человек пытается не думать о проблеме, стремится уйти от нее.</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Похожее разделение копинг-стратегий предлагают Р. Моос и Д. Шеффер, которые выделяют три типа совла</w:t>
      </w:r>
      <w:r>
        <w:rPr>
          <w:rFonts w:ascii="Times New Roman CYR" w:hAnsi="Times New Roman CYR" w:cs="Times New Roman CYR"/>
          <w:sz w:val="28"/>
          <w:szCs w:val="28"/>
        </w:rPr>
        <w:t>дающего поведения: стратегии, сфокусированные на оценке ситуации, т.е. установлении для себя ее значимости, понимания происходящих процессов и их возможных последствий; стратегии, сфокусированные на проблеме, что выражается в принятии решений конкретных де</w:t>
      </w:r>
      <w:r>
        <w:rPr>
          <w:rFonts w:ascii="Times New Roman CYR" w:hAnsi="Times New Roman CYR" w:cs="Times New Roman CYR"/>
          <w:sz w:val="28"/>
          <w:szCs w:val="28"/>
        </w:rPr>
        <w:t xml:space="preserve">йствий для преодоления стрессовой ситуации; стратегии, сфокусированные на эмоциях, для которых главной чертой является поддержание эмоционального равновесия.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 же и классификация адаптивности и дезадаптивности копинг-стратегий, выделенная нек</w:t>
      </w:r>
      <w:r>
        <w:rPr>
          <w:rFonts w:ascii="Times New Roman CYR" w:hAnsi="Times New Roman CYR" w:cs="Times New Roman CYR"/>
          <w:sz w:val="28"/>
          <w:szCs w:val="28"/>
        </w:rPr>
        <w:t>огда Э. Фрайденбергом.Он рассматривает совладающее поведение в зависимости от степени успешного разрешения проблем, и предлагает три варианта копинг-стратегий: обращение к другим, которое не может однозначно оцениваться как продуктивное или непродуктивное;</w:t>
      </w:r>
      <w:r>
        <w:rPr>
          <w:rFonts w:ascii="Times New Roman CYR" w:hAnsi="Times New Roman CYR" w:cs="Times New Roman CYR"/>
          <w:sz w:val="28"/>
          <w:szCs w:val="28"/>
        </w:rPr>
        <w:t xml:space="preserve"> эффективный копинг, который проявляется в сохранении оптимистического настроя при наступлении трудной жизненной ситуации; неэффективный копинг, главной чертой которого будет являться стратегия избегания [20].</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Копинг-стратегии необходимы нам тогда, когда м</w:t>
      </w:r>
      <w:r>
        <w:rPr>
          <w:rFonts w:ascii="Times New Roman CYR" w:hAnsi="Times New Roman CYR" w:cs="Times New Roman CYR"/>
          <w:sz w:val="28"/>
          <w:szCs w:val="28"/>
        </w:rPr>
        <w:t>ы попадаем в кризисную ситуацию. Любая кризисная ситуация предполагает наличие некого объективного обстоятельства и определенного отношения к нему человека в зависимости от степени его значимости, сопровождающееся эмоционально-поведенческими реакциями разл</w:t>
      </w:r>
      <w:r>
        <w:rPr>
          <w:rFonts w:ascii="Times New Roman CYR" w:hAnsi="Times New Roman CYR" w:cs="Times New Roman CYR"/>
          <w:sz w:val="28"/>
          <w:szCs w:val="28"/>
        </w:rPr>
        <w:t>ичного характера и степени интенсивности [1].</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Ведущими характеристиками кризисной ситуации являются психическая напряженность, значимые переживания как особая внутренняя работа по преодолению жизненных событий или травм, изменение самооценки и мотивации, а</w:t>
      </w:r>
      <w:r>
        <w:rPr>
          <w:rFonts w:ascii="Times New Roman CYR" w:hAnsi="Times New Roman CYR" w:cs="Times New Roman CYR"/>
          <w:sz w:val="28"/>
          <w:szCs w:val="28"/>
        </w:rPr>
        <w:t xml:space="preserve"> также выраженная потребность в их коррекции и в психологической поддержке извне [2].</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я приведу примеры некоторых видов копинг-стратегий, опираясь на подход Фолкмана и Лазаруса. В 1988 году они разработали специальный опросник измерения способов совл</w:t>
      </w:r>
      <w:r>
        <w:rPr>
          <w:rFonts w:ascii="Times New Roman CYR" w:hAnsi="Times New Roman CYR" w:cs="Times New Roman CYR"/>
          <w:sz w:val="28"/>
          <w:szCs w:val="28"/>
        </w:rPr>
        <w:t>адающего поведения и на основе факторного анализа ответов испытуемых выявили особенности поведения людей в условиях преодоления стрессовых ситуаций.</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Конфронтация. Данный тип реагирования на стрессовую ситуацию будет проявляться в так называемом желании «ле</w:t>
      </w:r>
      <w:r>
        <w:rPr>
          <w:rFonts w:ascii="Times New Roman CYR" w:hAnsi="Times New Roman CYR" w:cs="Times New Roman CYR"/>
          <w:sz w:val="28"/>
          <w:szCs w:val="28"/>
        </w:rPr>
        <w:t xml:space="preserve">зть в бутылку», «нарываться на конфликт», ссориться с кем-то или громко разбираться с окружающими, отстаивая свою позицию с целью «добиться справедливости» и поддержать свою самооценку.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Дистанцирование (когнитивная стратегия преодоления стресса). Особенно</w:t>
      </w:r>
      <w:r>
        <w:rPr>
          <w:rFonts w:ascii="Times New Roman CYR" w:hAnsi="Times New Roman CYR" w:cs="Times New Roman CYR"/>
          <w:sz w:val="28"/>
          <w:szCs w:val="28"/>
        </w:rPr>
        <w:t>стями данной копинг-стратегии является сохранение привычного поведения, эмоционального равновесия. Индивид делает акцент на подавлении неприятных переживаний, отказывается размышлять и глубоко задумываться о случившемся («случилось и случилось», «сегодня н</w:t>
      </w:r>
      <w:r>
        <w:rPr>
          <w:rFonts w:ascii="Times New Roman CYR" w:hAnsi="Times New Roman CYR" w:cs="Times New Roman CYR"/>
          <w:sz w:val="28"/>
          <w:szCs w:val="28"/>
        </w:rPr>
        <w:t>е мой день»). Примером такого способа может послужить жизненный принцип главной героини романа М.Митчелл «Унесенные ветром»: «Я подумаю об этом завтра». Зачастую это может сопровождаться временной активной переменной деятельности - поездка в отпуск, на дач</w:t>
      </w:r>
      <w:r>
        <w:rPr>
          <w:rFonts w:ascii="Times New Roman CYR" w:hAnsi="Times New Roman CYR" w:cs="Times New Roman CYR"/>
          <w:sz w:val="28"/>
          <w:szCs w:val="28"/>
        </w:rPr>
        <w:t>у с отрывом связи от внешнего мира (отключением телефона), либо индивид может с головой погрузиться в любимые дела - компьютерные игры, шопинг, чтение книг т.д.</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Самоконтроль. Основывается на повышении контроля за своими действиями, высказываниями. В эмоцио</w:t>
      </w:r>
      <w:r>
        <w:rPr>
          <w:rFonts w:ascii="Times New Roman CYR" w:hAnsi="Times New Roman CYR" w:cs="Times New Roman CYR"/>
          <w:sz w:val="28"/>
          <w:szCs w:val="28"/>
        </w:rPr>
        <w:t>нальной сфере личности происходит подавление эмоций, усилия индивида направлены на сохранение самообладания, уверенности и оптимизма. Присутствует настороженность, бдительность к информации, получаемой извне. Во внешнем поведении данный тип реагирования мо</w:t>
      </w:r>
      <w:r>
        <w:rPr>
          <w:rFonts w:ascii="Times New Roman CYR" w:hAnsi="Times New Roman CYR" w:cs="Times New Roman CYR"/>
          <w:sz w:val="28"/>
          <w:szCs w:val="28"/>
        </w:rPr>
        <w:t xml:space="preserve">жет проявляться в стремлении сохранять контроль над ситуацией и удержании внимания на целях деятельности на фоне повышенного эмоционального напряжения. Примером может служить выполнение опасного задания, ведение переговоров.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социальной поддержки. Эт</w:t>
      </w:r>
      <w:r>
        <w:rPr>
          <w:rFonts w:ascii="Times New Roman CYR" w:hAnsi="Times New Roman CYR" w:cs="Times New Roman CYR"/>
          <w:sz w:val="28"/>
          <w:szCs w:val="28"/>
        </w:rPr>
        <w:t>от вариант механизма совладающего поведения характеризуется эмоциональной включенностью в ситуацию, сосредоточенностью на ней. Индивид чувствует острую потребность в защите, безопасности и сочувствии, занимается активным поиском информации с целью преодоле</w:t>
      </w:r>
      <w:r>
        <w:rPr>
          <w:rFonts w:ascii="Times New Roman CYR" w:hAnsi="Times New Roman CYR" w:cs="Times New Roman CYR"/>
          <w:sz w:val="28"/>
          <w:szCs w:val="28"/>
        </w:rPr>
        <w:t xml:space="preserve">ния неопределенности. Присутствует постоянное проговаривание ситуации с другими, легче воспринимается и впитывается чужой опыт. Как пример - долгие посиделки с друзьями, родственниками, популярное на сегодня общение в режиме он-лайн.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Принятие (признание) </w:t>
      </w:r>
      <w:r>
        <w:rPr>
          <w:rFonts w:ascii="Times New Roman CYR" w:hAnsi="Times New Roman CYR" w:cs="Times New Roman CYR"/>
          <w:sz w:val="28"/>
          <w:szCs w:val="28"/>
        </w:rPr>
        <w:t>ответственности. Отличительными чертами этой стратегии являются неуверенные и непоследовательные действия, впадание в состояние беспомощности. Может наблюдаться переход в безопасную зависимую позицию с извинениями, попытками вызвать снисхождение. Преоблада</w:t>
      </w:r>
      <w:r>
        <w:rPr>
          <w:rFonts w:ascii="Times New Roman CYR" w:hAnsi="Times New Roman CYR" w:cs="Times New Roman CYR"/>
          <w:sz w:val="28"/>
          <w:szCs w:val="28"/>
        </w:rPr>
        <w:t xml:space="preserve">ет чувство вины, самообвинения бесконечные проигрывания в уме случившегося, в фокусе внимания - собственная некомпетентность и застревание на ошибках, отсутствует план действий по выходу из ситуации.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Бегство-избегание. Чаще все этот прием выражается в изв</w:t>
      </w:r>
      <w:r>
        <w:rPr>
          <w:rFonts w:ascii="Times New Roman CYR" w:hAnsi="Times New Roman CYR" w:cs="Times New Roman CYR"/>
          <w:sz w:val="28"/>
          <w:szCs w:val="28"/>
        </w:rPr>
        <w:t>естных способах снятия напряжения с помощью алкоголя, сна и т.д., когда происходит непосредственная разрядка эмоционального состояния. Индивид находится в состоянии тревоги и эмоционального напряжения на фоне сохранения надежды на положительный исход, но т</w:t>
      </w:r>
      <w:r>
        <w:rPr>
          <w:rFonts w:ascii="Times New Roman CYR" w:hAnsi="Times New Roman CYR" w:cs="Times New Roman CYR"/>
          <w:sz w:val="28"/>
          <w:szCs w:val="28"/>
        </w:rPr>
        <w:t>ем не менее деятельность по изменению ситуации отсутствует. Наличествует мысленное избегание проблемы, отказ задумываться о своей роли в ней и попытках ее решения. Внешне это обычное поведение, но иногда можно увидеть в поступках человека нечто неестествен</w:t>
      </w:r>
      <w:r>
        <w:rPr>
          <w:rFonts w:ascii="Times New Roman CYR" w:hAnsi="Times New Roman CYR" w:cs="Times New Roman CYR"/>
          <w:sz w:val="28"/>
          <w:szCs w:val="28"/>
        </w:rPr>
        <w:t xml:space="preserve">ное, вынужденное и подсознательно скрываемое, хотя очевидное для других (наигранное веселье, чрезмерный азарт, неожиданная злость). Это может быть либо внезапная для человека активность, которая была не свойственна ему ранее, с целью отвлечься (забыться), </w:t>
      </w:r>
      <w:r>
        <w:rPr>
          <w:rFonts w:ascii="Times New Roman CYR" w:hAnsi="Times New Roman CYR" w:cs="Times New Roman CYR"/>
          <w:sz w:val="28"/>
          <w:szCs w:val="28"/>
        </w:rPr>
        <w:t>либо наоборот, неоправданная пассивность, или замкнутость с плохо скрываемой раздражительностью. Вся деятельность индивида отражает внутреннюю напряженность и плохое понимание своего состояния (или отказ от понимания вообще).</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Планомерное решение проблемы. </w:t>
      </w:r>
      <w:r>
        <w:rPr>
          <w:rFonts w:ascii="Times New Roman CYR" w:hAnsi="Times New Roman CYR" w:cs="Times New Roman CYR"/>
          <w:sz w:val="28"/>
          <w:szCs w:val="28"/>
        </w:rPr>
        <w:t>Ярко выделяется на фоне вышеизложенных механизмов, заключается в активном взаимодействии с внешней ситуацией, сознательных попытках решения проблемы. В эмоциональном плане преобладают такие качества как уравновешенность, сосредоточенность. Индивид прилагае</w:t>
      </w:r>
      <w:r>
        <w:rPr>
          <w:rFonts w:ascii="Times New Roman CYR" w:hAnsi="Times New Roman CYR" w:cs="Times New Roman CYR"/>
          <w:sz w:val="28"/>
          <w:szCs w:val="28"/>
        </w:rPr>
        <w:t xml:space="preserve">т некоторые усилия, направленные на поиск решения проблемы, анализирует ситуацию, обращается к прошлому опыту.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Положительная переоценка (когнитивная стратегия). На этот раз поведение не выделяется какими-либо резкими поступками, преобладает сохранение вер</w:t>
      </w:r>
      <w:r>
        <w:rPr>
          <w:rFonts w:ascii="Times New Roman CYR" w:hAnsi="Times New Roman CYR" w:cs="Times New Roman CYR"/>
          <w:sz w:val="28"/>
          <w:szCs w:val="28"/>
        </w:rPr>
        <w:t>ы, надежды, оптимизм. Происходят попытки анализа ситуации, поиск смысла случившегося с фокусированием на положительных аспектах. Порой человек переосмысливает свое мировоззрение и ценности, сосредотачивает внимание на извлечении выводов из сложившейся ситу</w:t>
      </w:r>
      <w:r>
        <w:rPr>
          <w:rFonts w:ascii="Times New Roman CYR" w:hAnsi="Times New Roman CYR" w:cs="Times New Roman CYR"/>
          <w:sz w:val="28"/>
          <w:szCs w:val="28"/>
        </w:rPr>
        <w:t>ации [9].</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определенных стратегий совладающего поведения может быть обусловлен как характеристиками личностных особенностей индивида, так и ситуационными факторами. Причем первые можно рассматривать не только с позиции ресурсов индивида, но и с точки </w:t>
      </w:r>
      <w:r>
        <w:rPr>
          <w:rFonts w:ascii="Times New Roman CYR" w:hAnsi="Times New Roman CYR" w:cs="Times New Roman CYR"/>
          <w:sz w:val="28"/>
          <w:szCs w:val="28"/>
        </w:rPr>
        <w:t>зрения факторов, которые препятствуют успешному совладанию [13].</w:t>
      </w:r>
    </w:p>
    <w:p w:rsidR="00000000" w:rsidRDefault="009036AB">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стресс копинг поведение</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Копинг-механизмы и механизмы психологических защит: отличительные особенности</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копинг-стратегиями в борьбу со стрессом может вступить и та</w:t>
      </w:r>
      <w:r>
        <w:rPr>
          <w:rFonts w:ascii="Times New Roman CYR" w:hAnsi="Times New Roman CYR" w:cs="Times New Roman CYR"/>
          <w:sz w:val="28"/>
          <w:szCs w:val="28"/>
        </w:rPr>
        <w:t xml:space="preserve">кой механизм, как психологическая защита. Данный термин был введен Зигмундом Фрейдом и представляет собой продукт развития и научения, действующий в подсознании и запускающийся в ситуации конфликта, фрустрации, стресса [9].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Свои фундаментальные положения </w:t>
      </w:r>
      <w:r>
        <w:rPr>
          <w:rFonts w:ascii="Times New Roman CYR" w:hAnsi="Times New Roman CYR" w:cs="Times New Roman CYR"/>
          <w:sz w:val="28"/>
          <w:szCs w:val="28"/>
        </w:rPr>
        <w:t>о защите Фрейд сформулировал в процессе лечения своих больных неврозами. Он считал, что в основе этой болезни заложено огромное переживание человеком внутреннего конфликта, и неспособность человека решить этот конфликт приводит к тому, что включаются автом</w:t>
      </w:r>
      <w:r>
        <w:rPr>
          <w:rFonts w:ascii="Times New Roman CYR" w:hAnsi="Times New Roman CYR" w:cs="Times New Roman CYR"/>
          <w:sz w:val="28"/>
          <w:szCs w:val="28"/>
        </w:rPr>
        <w:t xml:space="preserve">атические и бессознательные механизмы психологической защиты, пытающиеся оградить человека от неприятных или травмирующих переживаний. Включение механизмов, в свою очередь, приводит к снятию напряжения [16[.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Анна Фрейд несколько расширила да</w:t>
      </w:r>
      <w:r>
        <w:rPr>
          <w:rFonts w:ascii="Times New Roman CYR" w:hAnsi="Times New Roman CYR" w:cs="Times New Roman CYR"/>
          <w:sz w:val="28"/>
          <w:szCs w:val="28"/>
        </w:rPr>
        <w:t xml:space="preserve">нную концепцию, она сделала попытку обобщить и систематизировать знания о механизмах и указывала на то, что они предотвращают дезорганизацию и распад поведения, так же поддерживают психический гомеостаз личности.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Единой классификации механизмов психологич</w:t>
      </w:r>
      <w:r>
        <w:rPr>
          <w:rFonts w:ascii="Times New Roman CYR" w:hAnsi="Times New Roman CYR" w:cs="Times New Roman CYR"/>
          <w:sz w:val="28"/>
          <w:szCs w:val="28"/>
        </w:rPr>
        <w:t>еской защиты не существует, хотя имеется множество попыток по ее созданию. Один из концептуальных подходов представлен Ф.В. Бассиным, где психологическая защита рассматривается как важнейшая форма реагирования сознания индивида на психическую травму. Согла</w:t>
      </w:r>
      <w:r>
        <w:rPr>
          <w:rFonts w:ascii="Times New Roman CYR" w:hAnsi="Times New Roman CYR" w:cs="Times New Roman CYR"/>
          <w:sz w:val="28"/>
          <w:szCs w:val="28"/>
        </w:rPr>
        <w:t>сно работам Б.Д. Карвасарского, данный термин подразумевает под собой систему адаптивных реакций личности, направленную на защитное изменение значимости дезадаптивных компонентов отношений с целью ослабления их психотравмирующего воздействия на Я - концепц</w:t>
      </w:r>
      <w:r>
        <w:rPr>
          <w:rFonts w:ascii="Times New Roman CYR" w:hAnsi="Times New Roman CYR" w:cs="Times New Roman CYR"/>
          <w:sz w:val="28"/>
          <w:szCs w:val="28"/>
        </w:rPr>
        <w:t xml:space="preserve">ию [6].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Точного числа механизмов психологической защиты нет, тем не менее, для чтобы в получит некий образ этого понятия, я приведу некоторые примеры, выделенные разными авторами.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Вытеснение или избирательное, преднамеренное забывание информации связанно</w:t>
      </w:r>
      <w:r>
        <w:rPr>
          <w:rFonts w:ascii="Times New Roman CYR" w:hAnsi="Times New Roman CYR" w:cs="Times New Roman CYR"/>
          <w:sz w:val="28"/>
          <w:szCs w:val="28"/>
        </w:rPr>
        <w:t>й с конфликтом и напряжением. З. Фрейд считал этот механизм главным способом защиты инфантильного Я, которое не способно сопротивляться соблазну. Информация, которой владеет человек, как бы выталкивается из сознательного в бессознательное. Однако вытесненн</w:t>
      </w:r>
      <w:r>
        <w:rPr>
          <w:rFonts w:ascii="Times New Roman CYR" w:hAnsi="Times New Roman CYR" w:cs="Times New Roman CYR"/>
          <w:sz w:val="28"/>
          <w:szCs w:val="28"/>
        </w:rPr>
        <w:t>ые импульсы, не разрешаясь в поведении, тем не менее сохраняют свои эмоциональные и психовегетативные компоненты, все равно оказывая влияние на организм и здоровье человека.</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Регрессия - такой механизм, благодаря которому личность в желании избежать тревожн</w:t>
      </w:r>
      <w:r>
        <w:rPr>
          <w:rFonts w:ascii="Times New Roman CYR" w:hAnsi="Times New Roman CYR" w:cs="Times New Roman CYR"/>
          <w:sz w:val="28"/>
          <w:szCs w:val="28"/>
        </w:rPr>
        <w:t>ых ощущений переходит на более раннюю стадию жизни, когда она чувствовала себя в безопасности. При этой форме защиты личность, благодаря действию фрустрирующих факторов заменяет решение субъективно более сложных задач на относительно простые и более доступ</w:t>
      </w:r>
      <w:r>
        <w:rPr>
          <w:rFonts w:ascii="Times New Roman CYR" w:hAnsi="Times New Roman CYR" w:cs="Times New Roman CYR"/>
          <w:sz w:val="28"/>
          <w:szCs w:val="28"/>
        </w:rPr>
        <w:t>ные. Например, неудовлетворенность какой-либо деятельностью может побудить человека вернуться к прежнему роду занятий. Или же рассорившись с новым приятелем, человек может вернуться к старому другу, с которым давно прервал отношения.</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В основе эт</w:t>
      </w:r>
      <w:r>
        <w:rPr>
          <w:rFonts w:ascii="Times New Roman CYR" w:hAnsi="Times New Roman CYR" w:cs="Times New Roman CYR"/>
          <w:sz w:val="28"/>
          <w:szCs w:val="28"/>
        </w:rPr>
        <w:t>ого способа защиты лежит разрядка подавленных эмоций на объекте, который представляет меньшую опасность по сравнению с тем, который вызвал негативные ощущения. Ряд исследователей включает в этот защитный механизм не только замену объекта действия, но и сам</w:t>
      </w:r>
      <w:r>
        <w:rPr>
          <w:rFonts w:ascii="Times New Roman CYR" w:hAnsi="Times New Roman CYR" w:cs="Times New Roman CYR"/>
          <w:sz w:val="28"/>
          <w:szCs w:val="28"/>
        </w:rPr>
        <w:t xml:space="preserve">ого действия, подразумевая под этим различные варианты замещающей деятельности. В результате энергия, которая некогда возникла под влиянием одного действия, находит свою разрядку в другой деятельности, например злость или половое влечение - при выполнении </w:t>
      </w:r>
      <w:r>
        <w:rPr>
          <w:rFonts w:ascii="Times New Roman CYR" w:hAnsi="Times New Roman CYR" w:cs="Times New Roman CYR"/>
          <w:sz w:val="28"/>
          <w:szCs w:val="28"/>
        </w:rPr>
        <w:t>физической работы.</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занимающиеся изучением механизмов психологической защиты отмечают, что привычная для личности защита в условиях стресса обладает способностью закрепляться в сознании, приобретая форму фиксированных психологических защит. Это</w:t>
      </w:r>
      <w:r>
        <w:rPr>
          <w:rFonts w:ascii="Times New Roman CYR" w:hAnsi="Times New Roman CYR" w:cs="Times New Roman CYR"/>
          <w:sz w:val="28"/>
          <w:szCs w:val="28"/>
        </w:rPr>
        <w:t xml:space="preserve"> может «загнать в глубь» внутриличностный конфликт и превратить его в бессознательный источник недовольства собой и окружающими, а так же способствовать возникновению механизмов сопротивлений [8].  Очень важно отличать между собой процессы защитных психоло</w:t>
      </w:r>
      <w:r>
        <w:rPr>
          <w:rFonts w:ascii="Times New Roman CYR" w:hAnsi="Times New Roman CYR" w:cs="Times New Roman CYR"/>
          <w:sz w:val="28"/>
          <w:szCs w:val="28"/>
        </w:rPr>
        <w:t>гических механизмов и копинг стратегий. Основным отличием этих процессов является неосознанное включение первых и сознательное или целенаправленное использование последних. Некоторые авторы определяют копинг-стратегии как осознанные варианты бессознательны</w:t>
      </w:r>
      <w:r>
        <w:rPr>
          <w:rFonts w:ascii="Times New Roman CYR" w:hAnsi="Times New Roman CYR" w:cs="Times New Roman CYR"/>
          <w:sz w:val="28"/>
          <w:szCs w:val="28"/>
        </w:rPr>
        <w:t xml:space="preserve">х защит. Это положение лежит во основе многих терапевтических подходов, которые ставят целью дать пациенту объяснение того, что такое защита, учат их фиксировать проявление защит с целью последующего их эффективного исхода.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авторы, напротив, считаю</w:t>
      </w:r>
      <w:r>
        <w:rPr>
          <w:rFonts w:ascii="Times New Roman CYR" w:hAnsi="Times New Roman CYR" w:cs="Times New Roman CYR"/>
          <w:sz w:val="28"/>
          <w:szCs w:val="28"/>
        </w:rPr>
        <w:t xml:space="preserve">т, что психологические защиты это бессознательный компонент стратегий совладания. В рамках этого подхода автоматические механизмы защитных проявлений выступают только как один из возможных способов реализации копинг-поведения [16].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Б.Д. Карвасарский указы</w:t>
      </w:r>
      <w:r>
        <w:rPr>
          <w:rFonts w:ascii="Times New Roman CYR" w:hAnsi="Times New Roman CYR" w:cs="Times New Roman CYR"/>
          <w:sz w:val="28"/>
          <w:szCs w:val="28"/>
        </w:rPr>
        <w:t>вает, что процессы совладания направлены на активное изменение ситуации и удовлетворение значимых потребностей, а процессы защиты сфокусированы на смягчении психического дискомфорта [10].</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Е.И. Чехлатый считает, что отличие механизмов совладания от механизм</w:t>
      </w:r>
      <w:r>
        <w:rPr>
          <w:rFonts w:ascii="Times New Roman CYR" w:hAnsi="Times New Roman CYR" w:cs="Times New Roman CYR"/>
          <w:sz w:val="28"/>
          <w:szCs w:val="28"/>
        </w:rPr>
        <w:t>ов психологической защиты заключается в том, что первые используются индивидом сознательно, а вторые - неосознаваемы и пассивны.</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по мнению Л.И. Анцыферовой, которые чаще прибегают к механизмам психологической защиты, воспринимают окружающий мир как и</w:t>
      </w:r>
      <w:r>
        <w:rPr>
          <w:rFonts w:ascii="Times New Roman CYR" w:hAnsi="Times New Roman CYR" w:cs="Times New Roman CYR"/>
          <w:sz w:val="28"/>
          <w:szCs w:val="28"/>
        </w:rPr>
        <w:t>сточник опасностей, возможно в их мировоззрении преобладает пессимистический настрой. А те, кто в ситуациях стресса, предпочитают прибегнуть к использованию копинг-стратегий, напротив, оказываются личностями с оптимистическим мировоззрением и положительной</w:t>
      </w:r>
      <w:r>
        <w:rPr>
          <w:rFonts w:ascii="Times New Roman CYR" w:hAnsi="Times New Roman CYR" w:cs="Times New Roman CYR"/>
          <w:sz w:val="28"/>
          <w:szCs w:val="28"/>
        </w:rPr>
        <w:t xml:space="preserve"> самооценкой. Р. Лазарус рассматривает психологическую защиту как пассивное копинг-поведение. Он выделил параметры дифференциации между защитными механизмами и механизмами совладания.</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.Временная направленность. Защита пытается разрешить данную ситуацию в у</w:t>
      </w:r>
      <w:r>
        <w:rPr>
          <w:rFonts w:ascii="Times New Roman CYR" w:hAnsi="Times New Roman CYR" w:cs="Times New Roman CYR"/>
          <w:sz w:val="28"/>
          <w:szCs w:val="28"/>
        </w:rPr>
        <w:t xml:space="preserve">словиях здесь и сейчас, а применение некоторых копинг-стратегий предполагает ориентирование деятельности на будущие моменты времени.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.Инструментальная направленность. Психологическая защита имеет свойство «думать» только о себе, и если она и учитывает инт</w:t>
      </w:r>
      <w:r>
        <w:rPr>
          <w:rFonts w:ascii="Times New Roman CYR" w:hAnsi="Times New Roman CYR" w:cs="Times New Roman CYR"/>
          <w:sz w:val="28"/>
          <w:szCs w:val="28"/>
        </w:rPr>
        <w:t xml:space="preserve">ересы окружения, то делает это только для того, чтобы они обслужили ее интересы.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.Функционально-целевая значимость. Защитные механизмы имеют функцию регуляции только эмоциональных процессов, а копинг-стратегии занимаются еще и восстановлением нарушенных о</w:t>
      </w:r>
      <w:r>
        <w:rPr>
          <w:rFonts w:ascii="Times New Roman CYR" w:hAnsi="Times New Roman CYR" w:cs="Times New Roman CYR"/>
          <w:sz w:val="28"/>
          <w:szCs w:val="28"/>
        </w:rPr>
        <w:t>тношений между окружением и личностью.</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.Модальность регуляции. Механизмы совладания заключают в себе более обширный круг деятельности используемых процессов нежели механизмы психологической защиты.</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Копинг-поведение может использоваться индивидом сознательн</w:t>
      </w:r>
      <w:r>
        <w:rPr>
          <w:rFonts w:ascii="Times New Roman CYR" w:hAnsi="Times New Roman CYR" w:cs="Times New Roman CYR"/>
          <w:sz w:val="28"/>
          <w:szCs w:val="28"/>
        </w:rPr>
        <w:t>о, выбираться и изменяться в зависимости от ситуации, а процессы психологической защиты неосознаваемы. Несмотря на то, что копинг и защита основываются на одинаковых, тождественных процессах, они отличаются полярностью направленности - либо на продуктивную</w:t>
      </w:r>
      <w:r>
        <w:rPr>
          <w:rFonts w:ascii="Times New Roman CYR" w:hAnsi="Times New Roman CYR" w:cs="Times New Roman CYR"/>
          <w:sz w:val="28"/>
          <w:szCs w:val="28"/>
        </w:rPr>
        <w:t xml:space="preserve">, либо на слабую адаптацию.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совладания требуют от человека большей затраты энергии и включения когнитивных, эмоциональных и поведенческих усилий. Механизмы защиты же, напротив, склонны к более быстрому уменьшению эмоционального напряжения и трево</w:t>
      </w:r>
      <w:r>
        <w:rPr>
          <w:rFonts w:ascii="Times New Roman CYR" w:hAnsi="Times New Roman CYR" w:cs="Times New Roman CYR"/>
          <w:sz w:val="28"/>
          <w:szCs w:val="28"/>
        </w:rPr>
        <w:t>ги [14].</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тем не менее, в отечественной литературе механизмы психологической защиты и механизмы совладания рассматриваются как важнейшие формы процессов адаптации индивида. А конкретно на сегодняшний день при постановке психотерапевтических задач принято</w:t>
      </w:r>
      <w:r>
        <w:rPr>
          <w:rFonts w:ascii="Times New Roman CYR" w:hAnsi="Times New Roman CYR" w:cs="Times New Roman CYR"/>
          <w:sz w:val="28"/>
          <w:szCs w:val="28"/>
        </w:rPr>
        <w:t xml:space="preserve"> объединять эти механизмы в целостную систему адаптивных реакций личности, что представляется вполне естественным и целесообразным [9].</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Эмпирические исследования, посвященные изучению копинг-поведения</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теоретическое знание, для наибольшей его д</w:t>
      </w:r>
      <w:r>
        <w:rPr>
          <w:rFonts w:ascii="Times New Roman CYR" w:hAnsi="Times New Roman CYR" w:cs="Times New Roman CYR"/>
          <w:sz w:val="28"/>
          <w:szCs w:val="28"/>
        </w:rPr>
        <w:t xml:space="preserve">остоверности, должно быть подтверждено практическим путем. Именно поэтому в качестве завершающего этапа моей исследовательской работы я приведу примеры некоторых эмпирических исследований по данному вопросу.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с 2000 по 2006 г., в процессе адаптаци</w:t>
      </w:r>
      <w:r>
        <w:rPr>
          <w:rFonts w:ascii="Times New Roman CYR" w:hAnsi="Times New Roman CYR" w:cs="Times New Roman CYR"/>
          <w:sz w:val="28"/>
          <w:szCs w:val="28"/>
        </w:rPr>
        <w:t>и методики Р. Лазаруса и С. Фолкмана (WCQ, 1998), которое осуществлялось совместно с сотрудниками лаборатории клинической психологии НИПНИ им. В.М. Бехтерева (Б.В. Иовлев, А.Я. Вукс) под руководством проф. Л.И. Вассермена, было проведено пилотажное исследо</w:t>
      </w:r>
      <w:r>
        <w:rPr>
          <w:rFonts w:ascii="Times New Roman CYR" w:hAnsi="Times New Roman CYR" w:cs="Times New Roman CYR"/>
          <w:sz w:val="28"/>
          <w:szCs w:val="28"/>
        </w:rPr>
        <w:t xml:space="preserve">вание копинг-поведения здоровой выборки взрослого населения России.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приняло участие здоровых респондентов - 988 женщин и 639 мужчин (всего 1627 человек) в возрасте от 18 до 60 лет, которые проживали в разных регионах страны (Санкт-Петербург</w:t>
      </w:r>
      <w:r>
        <w:rPr>
          <w:rFonts w:ascii="Times New Roman CYR" w:hAnsi="Times New Roman CYR" w:cs="Times New Roman CYR"/>
          <w:sz w:val="28"/>
          <w:szCs w:val="28"/>
        </w:rPr>
        <w:t>, гг. Ярославль, Пермь, Чебоксары, Новосибирск и др.).</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эксперимента базируются на основе математико-статистической обработки данных, полученных при тестировании. Полученные сырые баллы были переведены в Т-баллы, вычисление и перевод проводился п</w:t>
      </w:r>
      <w:r>
        <w:rPr>
          <w:rFonts w:ascii="Times New Roman CYR" w:hAnsi="Times New Roman CYR" w:cs="Times New Roman CYR"/>
          <w:sz w:val="28"/>
          <w:szCs w:val="28"/>
        </w:rPr>
        <w:t xml:space="preserve">о следующей формуле: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 = (N </w:t>
      </w:r>
      <w:r>
        <w:rPr>
          <w:rFonts w:ascii="Times New Roman" w:hAnsi="Times New Roman" w:cs="Times New Roman"/>
          <w:sz w:val="28"/>
          <w:szCs w:val="28"/>
        </w:rPr>
        <w:t xml:space="preserve">× 100%) / Σ max,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N - количество баллов, набранных испытуемым по данной шкале, а </w:t>
      </w:r>
      <w:r>
        <w:rPr>
          <w:rFonts w:ascii="Times New Roman" w:hAnsi="Times New Roman" w:cs="Times New Roman"/>
          <w:sz w:val="28"/>
          <w:szCs w:val="28"/>
        </w:rPr>
        <w:t xml:space="preserve">Σ max - </w:t>
      </w:r>
      <w:r>
        <w:rPr>
          <w:rFonts w:ascii="Times New Roman CYR" w:hAnsi="Times New Roman CYR" w:cs="Times New Roman CYR"/>
          <w:sz w:val="28"/>
          <w:szCs w:val="28"/>
        </w:rPr>
        <w:t xml:space="preserve">максимальное количество баллов в данной шкале.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было выявлено, что у большинства здоровых людей в структуре совладающего поведе</w:t>
      </w:r>
      <w:r>
        <w:rPr>
          <w:rFonts w:ascii="Times New Roman CYR" w:hAnsi="Times New Roman CYR" w:cs="Times New Roman CYR"/>
          <w:sz w:val="28"/>
          <w:szCs w:val="28"/>
        </w:rPr>
        <w:t>ния преобладают активные проблемно-фокусированные стратегии, такие как «планомерное решение проблемы», «поиск социальной поддержки». Только в ситуациях, не поддающихся изменению (влиянию), здоровые испытуемые обращаются к эмоционально фокусированным страте</w:t>
      </w:r>
      <w:r>
        <w:rPr>
          <w:rFonts w:ascii="Times New Roman CYR" w:hAnsi="Times New Roman CYR" w:cs="Times New Roman CYR"/>
          <w:sz w:val="28"/>
          <w:szCs w:val="28"/>
        </w:rPr>
        <w:t>гиям преодоления стрессовых ситуаций «самоконтроль» и «принятие ответственности».</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рамках этого исследования был определен социально приемлемый и одобряемый стереотип борьбы человека с неприятностями - это анализ ситуации, сбор информации, тщат</w:t>
      </w:r>
      <w:r>
        <w:rPr>
          <w:rFonts w:ascii="Times New Roman CYR" w:hAnsi="Times New Roman CYR" w:cs="Times New Roman CYR"/>
          <w:sz w:val="28"/>
          <w:szCs w:val="28"/>
        </w:rPr>
        <w:t>ельное обдумывание действий в отношении фактора, вызывающего стресс, разработка стратегий по его преодолению. Выяснилось, что такую стратегию выбирают 74% испытуемых. Кроме того, респонденты считают наиболее важным в стрессовой ситуации контролировать свои</w:t>
      </w:r>
      <w:r>
        <w:rPr>
          <w:rFonts w:ascii="Times New Roman CYR" w:hAnsi="Times New Roman CYR" w:cs="Times New Roman CYR"/>
          <w:sz w:val="28"/>
          <w:szCs w:val="28"/>
        </w:rPr>
        <w:t xml:space="preserve"> поступки, сдерживать эмоциональные реакции - 63% испытуемых. Тут необходимо отметить, что женщинам стратегии усиления контроля над собой и своими действиями удаются несколько труднее, чем мужчинам.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гендерных различий в копинг-поведении т</w:t>
      </w:r>
      <w:r>
        <w:rPr>
          <w:rFonts w:ascii="Times New Roman CYR" w:hAnsi="Times New Roman CYR" w:cs="Times New Roman CYR"/>
          <w:sz w:val="28"/>
          <w:szCs w:val="28"/>
        </w:rPr>
        <w:t>ак же был проведен анализ средних значений копинг-стратегий, полученных на мужской и женских выборках. На высоком уровне значимости выявлены достоверные различия между мужчинами и женщинами в выборе копинг-стратегий «поиск социальной поддержки», «бегство»,</w:t>
      </w:r>
      <w:r>
        <w:rPr>
          <w:rFonts w:ascii="Times New Roman CYR" w:hAnsi="Times New Roman CYR" w:cs="Times New Roman CYR"/>
          <w:sz w:val="28"/>
          <w:szCs w:val="28"/>
        </w:rPr>
        <w:t xml:space="preserve"> «положительная переоценка». Оказалось, что женщины чаще обращаются за психологической помощью и поддержкой к социальному окружению, нежели мужчины. Кроме того, у женщин наиболее ярко выражена потребность в общении, близких эмоциональных отношениях, по сра</w:t>
      </w:r>
      <w:r>
        <w:rPr>
          <w:rFonts w:ascii="Times New Roman CYR" w:hAnsi="Times New Roman CYR" w:cs="Times New Roman CYR"/>
          <w:sz w:val="28"/>
          <w:szCs w:val="28"/>
        </w:rPr>
        <w:t xml:space="preserve">внению с мужчинами. Мужчины реже сообщают окружающим о своих проблемах и невзгодах, хотя так же тяжело и глубоко склонны переживать свои трудности.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изучены и возрастные отличия при выборе различных копинг-стратегий, вся выборка респондентов была разд</w:t>
      </w:r>
      <w:r>
        <w:rPr>
          <w:rFonts w:ascii="Times New Roman CYR" w:hAnsi="Times New Roman CYR" w:cs="Times New Roman CYR"/>
          <w:sz w:val="28"/>
          <w:szCs w:val="28"/>
        </w:rPr>
        <w:t xml:space="preserve">елена по возрасту на 4 категории: 1 - лица до 20 лет; 2 - от 21 до 30 лет; 3 - от 31 до 45 лет; 4 - от 46 до 60 лет. Следует так же подчеркнуть, что деление на возрастные группы проводилось отдельно в мужских и женских выборках. Установлено, что мысленное </w:t>
      </w:r>
      <w:r>
        <w:rPr>
          <w:rFonts w:ascii="Times New Roman CYR" w:hAnsi="Times New Roman CYR" w:cs="Times New Roman CYR"/>
          <w:sz w:val="28"/>
          <w:szCs w:val="28"/>
        </w:rPr>
        <w:t>переключение и эмоциональное отвлечение от проблем наиболее характерно для мужчин, находящихся в возрастной группе от 31 до 45 лет; а к самоконтролю имеют наибольшую склонность молодые люди в возрасте 21-30 лет. В женской выборке наиболее высокие показател</w:t>
      </w:r>
      <w:r>
        <w:rPr>
          <w:rFonts w:ascii="Times New Roman CYR" w:hAnsi="Times New Roman CYR" w:cs="Times New Roman CYR"/>
          <w:sz w:val="28"/>
          <w:szCs w:val="28"/>
        </w:rPr>
        <w:t>и по шкале «дистанцирование» наблюдались в 4 группе, т.е. от 41 до 60 лет; а такую стратегию совладающего поведения как самоконтроль, так же как и в мужской выборке, выбирает наибольшее число женщин в возрасте от 21 до 30 лет.</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исследование п</w:t>
      </w:r>
      <w:r>
        <w:rPr>
          <w:rFonts w:ascii="Times New Roman CYR" w:hAnsi="Times New Roman CYR" w:cs="Times New Roman CYR"/>
          <w:sz w:val="28"/>
          <w:szCs w:val="28"/>
        </w:rPr>
        <w:t>оказало, что копинг-поведение тесно связано с поло-ролевыми характеристиками человека и обусловлено гендерными стереотипами. Так, среди женщин в трудных жизненных ситуациях принято чаще обращаться за психологической поддержкой и помощью к социальному окруж</w:t>
      </w:r>
      <w:r>
        <w:rPr>
          <w:rFonts w:ascii="Times New Roman CYR" w:hAnsi="Times New Roman CYR" w:cs="Times New Roman CYR"/>
          <w:sz w:val="28"/>
          <w:szCs w:val="28"/>
        </w:rPr>
        <w:t xml:space="preserve">ению по сравнению с мужчинами. Кроме того, еще одним важным выводом, сделанным на основе полученных результатов исследования, стало то, что копинг-поведение не является постоянной величиной в отличии от бессознательных механизмов психологической защиты, а </w:t>
      </w:r>
      <w:r>
        <w:rPr>
          <w:rFonts w:ascii="Times New Roman CYR" w:hAnsi="Times New Roman CYR" w:cs="Times New Roman CYR"/>
          <w:sz w:val="28"/>
          <w:szCs w:val="28"/>
        </w:rPr>
        <w:t>изменяется на разных этапах жизненного пути человека [9].</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исследование копинг-стратегий на этом не закончилось. Так, в 2000 году было проведено исследование базисных стратегий совладания, автором которого выступила Сиерральта З. Хорхе Бернанрда</w:t>
      </w:r>
      <w:r>
        <w:rPr>
          <w:rFonts w:ascii="Times New Roman CYR" w:hAnsi="Times New Roman CYR" w:cs="Times New Roman CYR"/>
          <w:sz w:val="28"/>
          <w:szCs w:val="28"/>
        </w:rPr>
        <w:t>. Ее работа основывалась на методике Д.Амирхана «Индикатор копинг-стратегий», адаптированной в нашей стране Н.А. Сиротой и В.М. Ялтонским в 1990 году, цель заключалась в исследовании основных копинг-стратегий в юношеском возрасте и выявлении зависимости их</w:t>
      </w:r>
      <w:r>
        <w:rPr>
          <w:rFonts w:ascii="Times New Roman CYR" w:hAnsi="Times New Roman CYR" w:cs="Times New Roman CYR"/>
          <w:sz w:val="28"/>
          <w:szCs w:val="28"/>
        </w:rPr>
        <w:t xml:space="preserve"> выбора от интеллекта подростка.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 50 учащихся 11-х классов общеобразовательных школ и 43 учащиеся 10-х и 11-х классов вспомогательных школ. Полученные результаты позволили автору сделать вывод о том, что ориентация на разреше</w:t>
      </w:r>
      <w:r>
        <w:rPr>
          <w:rFonts w:ascii="Times New Roman CYR" w:hAnsi="Times New Roman CYR" w:cs="Times New Roman CYR"/>
          <w:sz w:val="28"/>
          <w:szCs w:val="28"/>
        </w:rPr>
        <w:t xml:space="preserve">ние проблемы является базовой стратегией, которая позволяет сопротивляться стрессовым воздействием и присутствует у психически здоровых учащихся независимо от уровня интеллекта. Кроме того, учащиеся вспомогательной школы чаще обращаются к стратегии поиска </w:t>
      </w:r>
      <w:r>
        <w:rPr>
          <w:rFonts w:ascii="Times New Roman CYR" w:hAnsi="Times New Roman CYR" w:cs="Times New Roman CYR"/>
          <w:sz w:val="28"/>
          <w:szCs w:val="28"/>
        </w:rPr>
        <w:t>социальной поддержки, которая смягчает воздействие стрессоров. Журавлев, крюков, Сергиенко и т.д.</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2009-2011 гг. на базе государственных общеобразовательных школ проводилось исследование стрессоустойчивости детей младшего школьного возраста. Среди изучаем</w:t>
      </w:r>
      <w:r>
        <w:rPr>
          <w:rFonts w:ascii="Times New Roman CYR" w:hAnsi="Times New Roman CYR" w:cs="Times New Roman CYR"/>
          <w:sz w:val="28"/>
          <w:szCs w:val="28"/>
        </w:rPr>
        <w:t>ых факторов уделялось так же внимание и копинг-поведению детей. Всего в исследовании приняло участие 52 ребенка: 27 мальчиков и 25 девочек. В качестве руководителей исследовательской работы выступили И.М. Никольская и Р.М.Грановская. В качестве материала и</w:t>
      </w:r>
      <w:r>
        <w:rPr>
          <w:rFonts w:ascii="Times New Roman CYR" w:hAnsi="Times New Roman CYR" w:cs="Times New Roman CYR"/>
          <w:sz w:val="28"/>
          <w:szCs w:val="28"/>
        </w:rPr>
        <w:t>сследования была использована методика Д. Амирхана для диагностики доминирующих копинг-стратегий личности. Для проведения исследования на русском языке она была адаптирована Н.А. Сиротой и В.М. Ялтинским. И.М. Никольская и Р.М. Грановская упростили опросни</w:t>
      </w:r>
      <w:r>
        <w:rPr>
          <w:rFonts w:ascii="Times New Roman CYR" w:hAnsi="Times New Roman CYR" w:cs="Times New Roman CYR"/>
          <w:sz w:val="28"/>
          <w:szCs w:val="28"/>
        </w:rPr>
        <w:t xml:space="preserve">к копинг-стратегий и выделили 26 стратегий, которые, по их мнению используют дети 8-12 лет, когда в их жизни происходят стрессовые события.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проделанной работы оказалось, что стратегиями, которые наиболее часто используют дети для того чтобы снят</w:t>
      </w:r>
      <w:r>
        <w:rPr>
          <w:rFonts w:ascii="Times New Roman CYR" w:hAnsi="Times New Roman CYR" w:cs="Times New Roman CYR"/>
          <w:sz w:val="28"/>
          <w:szCs w:val="28"/>
        </w:rPr>
        <w:t xml:space="preserve">ь напряжение, оказались: «обнимаю или прижимаю к себе кого-то близкого, любимую вещь или животное», «стараюсь расслабиться, быть спокойным», «стараюсь забыть». Всего три процента детей выбрали в качестве наиболее надежного, по их мнению, источника стресса </w:t>
      </w:r>
      <w:r>
        <w:rPr>
          <w:rFonts w:ascii="Times New Roman CYR" w:hAnsi="Times New Roman CYR" w:cs="Times New Roman CYR"/>
          <w:sz w:val="28"/>
          <w:szCs w:val="28"/>
        </w:rPr>
        <w:t>«кусание ногтей» или «дразню кого-нибудь» [19].</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2005-2007 годах также было проведено исследование совладающего поведения супругов на трех этапах жизненного цикла «условно-благополучной» семьи. Автором данного исследования является Н.О. Белорукова, цель е</w:t>
      </w:r>
      <w:r>
        <w:rPr>
          <w:rFonts w:ascii="Times New Roman CYR" w:hAnsi="Times New Roman CYR" w:cs="Times New Roman CYR"/>
          <w:sz w:val="28"/>
          <w:szCs w:val="28"/>
        </w:rPr>
        <w:t xml:space="preserve">го заключалась в выявлении семейных трудностей, а так же специфики и динамики совладающего поведения супругов на трех этапах жизненного цикла семьи. Общее количество испытуемых - 362 человека (163 супружеские пары, 163 мужчины и 163 женщины) в возрасте от </w:t>
      </w:r>
      <w:r>
        <w:rPr>
          <w:rFonts w:ascii="Times New Roman CYR" w:hAnsi="Times New Roman CYR" w:cs="Times New Roman CYR"/>
          <w:sz w:val="28"/>
          <w:szCs w:val="28"/>
        </w:rPr>
        <w:t xml:space="preserve">19 до 61 года, все участвующие были поделены на три группы: молодые супруги без детей (стаж брака до двух лет); супруги - родители подростков; зрелые супруги на стадии «пустого гнезда».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изучения совладающего поведения были использованы такие методики </w:t>
      </w:r>
      <w:r>
        <w:rPr>
          <w:rFonts w:ascii="Times New Roman CYR" w:hAnsi="Times New Roman CYR" w:cs="Times New Roman CYR"/>
          <w:sz w:val="28"/>
          <w:szCs w:val="28"/>
        </w:rPr>
        <w:t>как опросник «Копинг-поведение в стрессовых ситуациях» Н.С. Эндлер и Дж. А. Паркер, адаптированный Т.Л. Крюковой в 2001 году и опросник способов совладания Р. Лазаруса и С. Фолкман, адаптированный Т.Л. Крюковой, Е.В. Куфтяк и М.С. Замышляевой в 2003 году.</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было установлено, что молодые супруги при столкновении с трудными жизненными ситуациями наиболее часто используют стратегии планирования решения проблемы, самоконтроля, социального отвлечения. Супруги, которые были изначально соот</w:t>
      </w:r>
      <w:r>
        <w:rPr>
          <w:rFonts w:ascii="Times New Roman CYR" w:hAnsi="Times New Roman CYR" w:cs="Times New Roman CYR"/>
          <w:sz w:val="28"/>
          <w:szCs w:val="28"/>
        </w:rPr>
        <w:t>несены во вторую группу используют преимущественно проблемно-ориентированный копинг, стратегии планирования решения проблемы, самоконтроля и принятия ответственности. И, наконец, зрелые супруги отдают предпочтение проблемно-ориентированному копингу, и выби</w:t>
      </w:r>
      <w:r>
        <w:rPr>
          <w:rFonts w:ascii="Times New Roman CYR" w:hAnsi="Times New Roman CYR" w:cs="Times New Roman CYR"/>
          <w:sz w:val="28"/>
          <w:szCs w:val="28"/>
        </w:rPr>
        <w:t xml:space="preserve">рают такие стратегии как самоконтроль, положительная переоценка, планирование решения проблемы.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было выяснено, что семьи, участвующие в этом исследовании совладают с возникающими трудностями преимущественно действенно, конструктивно, исполь</w:t>
      </w:r>
      <w:r>
        <w:rPr>
          <w:rFonts w:ascii="Times New Roman CYR" w:hAnsi="Times New Roman CYR" w:cs="Times New Roman CYR"/>
          <w:sz w:val="28"/>
          <w:szCs w:val="28"/>
        </w:rPr>
        <w:t>зуя проблемно-ориентированные способы преодоления трудностей и нагрузок, однако на пике проблемно-сфокусированного совладания находятся супруги-родители подростков.</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проведенную мной исследовательскую работу по изучению процессов со</w:t>
      </w:r>
      <w:r>
        <w:rPr>
          <w:rFonts w:ascii="Times New Roman CYR" w:hAnsi="Times New Roman CYR" w:cs="Times New Roman CYR"/>
          <w:sz w:val="28"/>
          <w:szCs w:val="28"/>
        </w:rPr>
        <w:t xml:space="preserve">владающего поведения, я пришла к выводу о том, что всякая ответная реакция поведения человека на какую-либо стрессовую ситуацию является либо механизмом его психической защиты, либо относится к копинг-процессу.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Копинг-поведение, по моему мнению, это есть </w:t>
      </w:r>
      <w:r>
        <w:rPr>
          <w:rFonts w:ascii="Times New Roman CYR" w:hAnsi="Times New Roman CYR" w:cs="Times New Roman CYR"/>
          <w:sz w:val="28"/>
          <w:szCs w:val="28"/>
        </w:rPr>
        <w:t xml:space="preserve">такой способ психологической защиты, который человек вправе выбрать самостоятельно и видоизменить его по своему желанию, а психологическая защита это скорее работа нашего подсознания, направленная на сохранение целостности и здоровья организма.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Всю жизнь </w:t>
      </w:r>
      <w:r>
        <w:rPr>
          <w:rFonts w:ascii="Times New Roman CYR" w:hAnsi="Times New Roman CYR" w:cs="Times New Roman CYR"/>
          <w:sz w:val="28"/>
          <w:szCs w:val="28"/>
        </w:rPr>
        <w:t>нас будут сопровождать различные ситуации, связанные со стрессом, ведь переместить его за границы жизнедеятельности, к сожалению, невозможно. И именно для того, что бы сохранить силу и выносливость нашего организма, необходимо уметь давать правильный отпор</w:t>
      </w:r>
      <w:r>
        <w:rPr>
          <w:rFonts w:ascii="Times New Roman CYR" w:hAnsi="Times New Roman CYR" w:cs="Times New Roman CYR"/>
          <w:sz w:val="28"/>
          <w:szCs w:val="28"/>
        </w:rPr>
        <w:t xml:space="preserve"> стрессовой ситуации. </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9036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Абабков, В.А. Адаптация к стрессу. Проблемы, теории, диагностики, терапии / В.А. Абабков, М. Перре. - СПб.: СПбГУ, 2004. - 53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Абульханова-Славская, К.А. Стратегия жизни / К.А. Абульханова-Славская. - М.: </w:t>
      </w:r>
      <w:r>
        <w:rPr>
          <w:rFonts w:ascii="Times New Roman CYR" w:hAnsi="Times New Roman CYR" w:cs="Times New Roman CYR"/>
          <w:sz w:val="28"/>
          <w:szCs w:val="28"/>
        </w:rPr>
        <w:t>Мысль, 2004. - 25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Величковский, Б.Б. Вестник МГУ / Б.Б. Величковский // Комплексная диагностика индивидуальной устойчивости к стрессу в рамках модели «состояние - устойчивая черта». - 2007. - №14. - С. 34-36.</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Водопьянова, Н.Е. Психодиагностика стрес</w:t>
      </w:r>
      <w:r>
        <w:rPr>
          <w:rFonts w:ascii="Times New Roman CYR" w:hAnsi="Times New Roman CYR" w:cs="Times New Roman CYR"/>
          <w:sz w:val="28"/>
          <w:szCs w:val="28"/>
        </w:rPr>
        <w:t>са / Н.Е. Водопьянова. - СПб.: Питер, 2009. - 336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Головин, С.Ю. Словарь практического психолога / С.Ю. Головин. - Минск.: Харвест, 1998. - 800с.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Демина, Л.Д. Психическое здоровье и защитные механизмы личности / Л.Д. Демина, И.А. Ральникова. - СПб.: </w:t>
      </w:r>
      <w:r>
        <w:rPr>
          <w:rFonts w:ascii="Times New Roman CYR" w:hAnsi="Times New Roman CYR" w:cs="Times New Roman CYR"/>
          <w:sz w:val="28"/>
          <w:szCs w:val="28"/>
        </w:rPr>
        <w:t>Питер, 2000. - 123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Журавлева, А.Л. Совладающее поведение. Современное состояние и перспективы / А.Л. Журавлева, Т.Л. Крюкова, Е.А. Сергиенко. - М.: Институт психологии РАН, 2008. - 474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Ильин, Е.П. Психология индивидуальных различий / Е.П. Ильин. </w:t>
      </w:r>
      <w:r>
        <w:rPr>
          <w:rFonts w:ascii="Times New Roman CYR" w:hAnsi="Times New Roman CYR" w:cs="Times New Roman CYR"/>
          <w:sz w:val="28"/>
          <w:szCs w:val="28"/>
        </w:rPr>
        <w:t>- СПб.: 2004. - 701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Исаева, Е.Р. Копинг-поведение и психологическая защита личности в условиях здоровья и болезни / Е.Р. Исаева. - СПб.: СПбГМУ, 2009. - 136с.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Карвасарский, Б.Д. Психотерапия / Б.Д. Карвасарский. - М.: Медицина, 1985. - 302 с. </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w:t>
      </w:r>
      <w:r>
        <w:rPr>
          <w:rFonts w:ascii="Times New Roman CYR" w:hAnsi="Times New Roman CYR" w:cs="Times New Roman CYR"/>
          <w:sz w:val="28"/>
          <w:szCs w:val="28"/>
        </w:rPr>
        <w:t>алкина-Пых, И.Г. Психосоматика / И.Г. Малкина-Пых. - М.: Эксмо, 2005. - 992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Марищук, В.Л. Поведение и саморегуляция человека в условиях стресса / В.Л. Марищук, В.И. Евдокимов. - Спб.: Сентябрь, 2001. - 260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Муздыбаев, К. Журнал социологии и соци</w:t>
      </w:r>
      <w:r>
        <w:rPr>
          <w:rFonts w:ascii="Times New Roman CYR" w:hAnsi="Times New Roman CYR" w:cs="Times New Roman CYR"/>
          <w:sz w:val="28"/>
          <w:szCs w:val="28"/>
        </w:rPr>
        <w:t xml:space="preserve">альной антропологии / К. Муздыбаев // Стратегии совладания с жизненнми трудностями. Теоритический анализ. - 1998. - №2. - С.100-108. </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Набиуллина, Р.Р. Механизмы психологической защиты и совладания со стрессом / Р.Р. Набиуллина, И.В. Тухтарова. - К.: ИП </w:t>
      </w:r>
      <w:r>
        <w:rPr>
          <w:rFonts w:ascii="Times New Roman CYR" w:hAnsi="Times New Roman CYR" w:cs="Times New Roman CYR"/>
          <w:sz w:val="28"/>
          <w:szCs w:val="28"/>
        </w:rPr>
        <w:t>Тухтаров В.Н., 2003. - 98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Нартова-Бочавер, С.К. Психологический журнал / С.К. Нартова-Бочавер // Coping behavior в системе понятий психологии личности. - 1997. - №5. - С. 20-29.</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Никольская, И.М. Психологическая защита у детей / И.М. Никольская, Р.</w:t>
      </w:r>
      <w:r>
        <w:rPr>
          <w:rFonts w:ascii="Times New Roman CYR" w:hAnsi="Times New Roman CYR" w:cs="Times New Roman CYR"/>
          <w:sz w:val="28"/>
          <w:szCs w:val="28"/>
        </w:rPr>
        <w:t>М. Грановская. - СПб.: Речь, 2006. - 342 с.</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Рогов, Е.И. Эмоции и воля / Е.И. Рогов. - М.: Владос, 1999. - 320 с. </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Сергиенко, Е.А. Психология совладающего поведения / Е.А. Сергиенко, Т.Л. Крюкова. - К.: КГУ им. А. Некрасова, 2007. - 426 с. </w:t>
      </w:r>
    </w:p>
    <w:p w:rsidR="00000000"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Смирнов</w:t>
      </w:r>
      <w:r>
        <w:rPr>
          <w:rFonts w:ascii="Times New Roman CYR" w:hAnsi="Times New Roman CYR" w:cs="Times New Roman CYR"/>
          <w:sz w:val="28"/>
          <w:szCs w:val="28"/>
        </w:rPr>
        <w:t xml:space="preserve">а, М.В. Системная психология и социология / М.В. Смирнова // Копинг-стратегии у детей младшего школьного возраста. - 2012. - №6. - С. 93 -100. </w:t>
      </w:r>
    </w:p>
    <w:p w:rsidR="009036AB" w:rsidRDefault="009036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Хачатурова, М.Р. Психология. Журнал высшей школы экономики / М.Р. Хачатурова // Совладающий репертуар личност</w:t>
      </w:r>
      <w:r>
        <w:rPr>
          <w:rFonts w:ascii="Times New Roman CYR" w:hAnsi="Times New Roman CYR" w:cs="Times New Roman CYR"/>
          <w:sz w:val="28"/>
          <w:szCs w:val="28"/>
        </w:rPr>
        <w:t>и: обзор зарубежных исследований. - 2013. - С.160-169.</w:t>
      </w:r>
    </w:p>
    <w:sectPr w:rsidR="009036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3D"/>
    <w:rsid w:val="0080363D"/>
    <w:rsid w:val="0090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48C820-4844-4978-864E-33C80A76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5586</Words>
  <Characters>31845</Characters>
  <Application>Microsoft Office Word</Application>
  <DocSecurity>0</DocSecurity>
  <Lines>265</Lines>
  <Paragraphs>74</Paragraphs>
  <ScaleCrop>false</ScaleCrop>
  <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2024-08-27T22:11:00Z</dcterms:created>
  <dcterms:modified xsi:type="dcterms:W3CDTF">2024-08-27T22:11:00Z</dcterms:modified>
</cp:coreProperties>
</file>