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DD" w:rsidRDefault="00BD2ADD">
      <w:pPr>
        <w:pStyle w:val="a3"/>
        <w:rPr>
          <w:sz w:val="38"/>
          <w:szCs w:val="38"/>
        </w:rPr>
      </w:pPr>
      <w:bookmarkStart w:id="0" w:name="_GoBack"/>
      <w:bookmarkEnd w:id="0"/>
      <w:r>
        <w:rPr>
          <w:sz w:val="38"/>
          <w:szCs w:val="38"/>
        </w:rPr>
        <w:t>Паспортная   часть</w:t>
      </w:r>
    </w:p>
    <w:p w:rsidR="00BD2ADD" w:rsidRDefault="00BD2ADD">
      <w:pPr>
        <w:widowControl w:val="0"/>
        <w:rPr>
          <w:snapToGrid w:val="0"/>
          <w:sz w:val="31"/>
          <w:szCs w:val="31"/>
        </w:rPr>
      </w:pPr>
      <w:r>
        <w:rPr>
          <w:snapToGrid w:val="0"/>
          <w:sz w:val="31"/>
          <w:szCs w:val="31"/>
        </w:rPr>
        <w:t xml:space="preserve">  </w:t>
      </w:r>
    </w:p>
    <w:p w:rsidR="00BD2ADD" w:rsidRDefault="00BD2ADD">
      <w:pPr>
        <w:widowControl w:val="0"/>
        <w:rPr>
          <w:snapToGrid w:val="0"/>
          <w:sz w:val="31"/>
          <w:szCs w:val="31"/>
        </w:rPr>
      </w:pPr>
      <w:r>
        <w:rPr>
          <w:snapToGrid w:val="0"/>
          <w:sz w:val="31"/>
          <w:szCs w:val="31"/>
        </w:rPr>
        <w:t xml:space="preserve">ФИО:  </w:t>
      </w:r>
    </w:p>
    <w:p w:rsidR="00BD2ADD" w:rsidRDefault="00BD2ADD">
      <w:pPr>
        <w:widowControl w:val="0"/>
        <w:rPr>
          <w:snapToGrid w:val="0"/>
          <w:sz w:val="31"/>
          <w:szCs w:val="31"/>
        </w:rPr>
      </w:pPr>
      <w:r>
        <w:rPr>
          <w:snapToGrid w:val="0"/>
          <w:sz w:val="31"/>
          <w:szCs w:val="31"/>
        </w:rPr>
        <w:t>Возраст: 52года</w:t>
      </w:r>
    </w:p>
    <w:p w:rsidR="00BD2ADD" w:rsidRDefault="00BD2ADD">
      <w:pPr>
        <w:widowControl w:val="0"/>
        <w:rPr>
          <w:snapToGrid w:val="0"/>
          <w:sz w:val="31"/>
          <w:szCs w:val="31"/>
        </w:rPr>
      </w:pPr>
      <w:r>
        <w:rPr>
          <w:snapToGrid w:val="0"/>
          <w:sz w:val="31"/>
          <w:szCs w:val="31"/>
        </w:rPr>
        <w:t>Пол: женский</w:t>
      </w:r>
    </w:p>
    <w:p w:rsidR="00BD2ADD" w:rsidRDefault="00BD2ADD">
      <w:pPr>
        <w:widowControl w:val="0"/>
        <w:rPr>
          <w:snapToGrid w:val="0"/>
          <w:sz w:val="31"/>
          <w:szCs w:val="31"/>
        </w:rPr>
      </w:pPr>
      <w:r>
        <w:rPr>
          <w:snapToGrid w:val="0"/>
          <w:sz w:val="31"/>
          <w:szCs w:val="31"/>
        </w:rPr>
        <w:t>Постоянное место жительства: г. Москва</w:t>
      </w:r>
    </w:p>
    <w:p w:rsidR="00BD2ADD" w:rsidRDefault="00BD2ADD">
      <w:pPr>
        <w:widowControl w:val="0"/>
        <w:rPr>
          <w:snapToGrid w:val="0"/>
          <w:sz w:val="31"/>
          <w:szCs w:val="31"/>
        </w:rPr>
      </w:pPr>
      <w:r>
        <w:rPr>
          <w:snapToGrid w:val="0"/>
          <w:sz w:val="31"/>
          <w:szCs w:val="31"/>
        </w:rPr>
        <w:t>Профессия: инженер</w:t>
      </w:r>
    </w:p>
    <w:p w:rsidR="00BD2ADD" w:rsidRDefault="00BD2ADD">
      <w:pPr>
        <w:widowControl w:val="0"/>
        <w:rPr>
          <w:snapToGrid w:val="0"/>
          <w:sz w:val="31"/>
          <w:szCs w:val="31"/>
        </w:rPr>
      </w:pPr>
      <w:r>
        <w:rPr>
          <w:snapToGrid w:val="0"/>
          <w:sz w:val="31"/>
          <w:szCs w:val="31"/>
        </w:rPr>
        <w:t>Дата поступления: 6 октября 2000 года</w:t>
      </w:r>
    </w:p>
    <w:p w:rsidR="00BD2ADD" w:rsidRDefault="00BD2ADD">
      <w:pPr>
        <w:widowControl w:val="0"/>
        <w:jc w:val="center"/>
        <w:rPr>
          <w:b/>
          <w:bCs/>
          <w:snapToGrid w:val="0"/>
          <w:sz w:val="38"/>
          <w:szCs w:val="38"/>
        </w:rPr>
      </w:pPr>
      <w:r>
        <w:rPr>
          <w:b/>
          <w:bCs/>
          <w:snapToGrid w:val="0"/>
          <w:sz w:val="38"/>
          <w:szCs w:val="38"/>
        </w:rPr>
        <w:t>Жалобы</w:t>
      </w:r>
    </w:p>
    <w:p w:rsidR="00BD2ADD" w:rsidRDefault="00BD2ADD">
      <w:pPr>
        <w:pStyle w:val="a5"/>
        <w:rPr>
          <w:sz w:val="31"/>
          <w:szCs w:val="31"/>
        </w:rPr>
      </w:pPr>
      <w:r>
        <w:rPr>
          <w:sz w:val="31"/>
          <w:szCs w:val="31"/>
        </w:rPr>
        <w:t xml:space="preserve">На момент курации, больная предъявляет жалобы на продолжительные интенсивные приступообразные боли. Возникающие после приема пищи, через 2 часа. Локализованные в правом подреберье, иррадиирующие в поясницу. Боли купируются самостоятельно. Тошноту, сухость во рту. </w:t>
      </w:r>
    </w:p>
    <w:p w:rsidR="00BD2ADD" w:rsidRDefault="00BD2ADD">
      <w:pPr>
        <w:pStyle w:val="1"/>
        <w:jc w:val="center"/>
        <w:rPr>
          <w:sz w:val="38"/>
          <w:szCs w:val="38"/>
        </w:rPr>
      </w:pPr>
      <w:r>
        <w:rPr>
          <w:sz w:val="38"/>
          <w:szCs w:val="38"/>
        </w:rPr>
        <w:t>История настоящего заболевания</w:t>
      </w:r>
    </w:p>
    <w:p w:rsidR="00BD2ADD" w:rsidRDefault="00BD2ADD">
      <w:r>
        <w:rPr>
          <w:snapToGrid w:val="0"/>
          <w:sz w:val="31"/>
          <w:szCs w:val="31"/>
        </w:rPr>
        <w:t>Считает себя больной с  2 октября, когда  почувствовала себя плохо. Слабость, тошноту, сухость во рту. На следующий день обратилась в поликлинику, при обследовании органов брюшной полости выявлены камни в желчном пузыре.</w:t>
      </w:r>
    </w:p>
    <w:p w:rsidR="00BD2ADD" w:rsidRDefault="00BD2ADD">
      <w:pPr>
        <w:pStyle w:val="a4"/>
        <w:rPr>
          <w:sz w:val="31"/>
          <w:szCs w:val="31"/>
        </w:rPr>
      </w:pPr>
      <w:r>
        <w:rPr>
          <w:sz w:val="31"/>
          <w:szCs w:val="31"/>
        </w:rPr>
        <w:t xml:space="preserve"> В феврале 2000 года больная впервые отмечала появление острой, интенсивной, разлитой боли в правом подреберье, иррадиирующий, в поясницу. Приступ длился 20-25 минут и самостоятельно проходил. Тошноты, рвоты, повышение температуры не отмечалось. Больная 2 дня находилась дома, самостоятельно не лечилась. На другой день обратилась в поликлинику. При исследовании органов брюшной полости патологии не выявлено. С подозрением на патологию желчевыводящих путей больной было назначено лечение, антибиотик, эссенцеале форте. Больная лечилась в течение месяца, после чего состояние стабилизировалось.</w:t>
      </w:r>
    </w:p>
    <w:p w:rsidR="00BD2ADD" w:rsidRDefault="00BD2ADD">
      <w:pPr>
        <w:widowControl w:val="0"/>
        <w:jc w:val="both"/>
        <w:rPr>
          <w:snapToGrid w:val="0"/>
          <w:sz w:val="31"/>
          <w:szCs w:val="31"/>
        </w:rPr>
      </w:pPr>
      <w:r>
        <w:rPr>
          <w:snapToGrid w:val="0"/>
          <w:sz w:val="31"/>
          <w:szCs w:val="31"/>
        </w:rPr>
        <w:t xml:space="preserve">Вечером 5 октября после приема пищи внезапно появились резкие интенсивные разлитые боли в правом подреберье иррадиирующие в поясницу.     Отмечалось повышение температуры  до     37.5 градусов,    тошнота,    сухость    </w:t>
      </w:r>
    </w:p>
    <w:p w:rsidR="00BD2ADD" w:rsidRDefault="00BD2ADD">
      <w:pPr>
        <w:widowControl w:val="0"/>
        <w:jc w:val="both"/>
        <w:rPr>
          <w:snapToGrid w:val="0"/>
          <w:sz w:val="31"/>
          <w:szCs w:val="31"/>
        </w:rPr>
      </w:pPr>
      <w:r>
        <w:rPr>
          <w:snapToGrid w:val="0"/>
          <w:sz w:val="31"/>
          <w:szCs w:val="31"/>
        </w:rPr>
        <w:t xml:space="preserve"> во   рту.       В связи, с чем больная вызвала бригаду скорой помощи и была доставлена в  ГКБ с диагнозом острый холецистит. Желчнокаменная болезнь.</w:t>
      </w:r>
    </w:p>
    <w:p w:rsidR="00BD2ADD" w:rsidRDefault="00BD2ADD">
      <w:pPr>
        <w:pStyle w:val="2"/>
        <w:rPr>
          <w:sz w:val="38"/>
          <w:szCs w:val="38"/>
        </w:rPr>
      </w:pPr>
      <w:r>
        <w:rPr>
          <w:sz w:val="38"/>
          <w:szCs w:val="38"/>
        </w:rPr>
        <w:lastRenderedPageBreak/>
        <w:t>История жизни</w:t>
      </w:r>
    </w:p>
    <w:p w:rsidR="00BD2ADD" w:rsidRDefault="00BD2ADD">
      <w:pPr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Краткие биографические данные: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Родилась в 1942 году, третьим ребенком в семье. Росла и развивалась без особенностей, от сверстников не отставала. Образование высшее.</w:t>
      </w:r>
    </w:p>
    <w:p w:rsidR="00BD2ADD" w:rsidRDefault="00BD2ADD">
      <w:pPr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Семейно-половой анамнез: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Менструальный цикл появился в 12 лет, с периодичностью 23 дня, длительностью 6 дней, количество отделений умеренное. В брак вступила в 40 лет. Детей нет. Климакс в 50 лет. В настоящий момент замужем, детей нет.</w:t>
      </w:r>
    </w:p>
    <w:p w:rsidR="00BD2ADD" w:rsidRDefault="00BD2ADD">
      <w:pPr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Трудовой анамнез: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Начала работать с 24 лет в Москве лаборантом, в НИИ. В 26 лет окончила институт и продолжила работать там же, инженером до пенсионного возраста. Условия и режим труда удовлетворительные. Профессиональные вредности не отмечает.</w:t>
      </w:r>
    </w:p>
    <w:p w:rsidR="00BD2ADD" w:rsidRDefault="00BD2ADD">
      <w:pPr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Бытовой анамнез: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Проживает в 2 –х комнатной квартире со всеми удобствами с мужем. Пребывание в зонах экологических бедствий отрицает.</w:t>
      </w:r>
    </w:p>
    <w:p w:rsidR="00BD2ADD" w:rsidRDefault="00BD2ADD">
      <w:pPr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Питание: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Режим не соблюдает, калорийное богатое жирной пищей, не регулярное.</w:t>
      </w:r>
    </w:p>
    <w:p w:rsidR="00BD2ADD" w:rsidRDefault="00BD2ADD">
      <w:pPr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Вредные привычки: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Курение, употребление   наркотиков, токсикоманию,  алкоголя отрицает.</w:t>
      </w:r>
    </w:p>
    <w:p w:rsidR="00BD2ADD" w:rsidRDefault="00BD2ADD">
      <w:pPr>
        <w:pStyle w:val="a5"/>
        <w:widowControl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Перенесенные заболевания: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В детском возрасте перенесла: корь, краснуха, скарлатина, дифтерия, грипп, ОРЗ.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Венерические болезни, туберкулез, гепатит отрицает. Кровь ранее не переливалась.</w:t>
      </w:r>
    </w:p>
    <w:p w:rsidR="00BD2ADD" w:rsidRDefault="00BD2ADD">
      <w:pPr>
        <w:pStyle w:val="a5"/>
        <w:widowControl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Аллергический анамнез: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Побочные реакции от медикаментов, пищевых продуктов, сывороток отрицает.</w:t>
      </w:r>
    </w:p>
    <w:p w:rsidR="00BD2ADD" w:rsidRDefault="00BD2ADD">
      <w:pPr>
        <w:pStyle w:val="a5"/>
        <w:widowControl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Наследственность: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Мать умерла в 71 год от острой почечной недостаточности. Отец погиб на фронте в 1942 году. Наследственность не отягощена.</w:t>
      </w:r>
    </w:p>
    <w:p w:rsidR="00BD2ADD" w:rsidRDefault="00BD2ADD">
      <w:pPr>
        <w:pStyle w:val="a5"/>
        <w:widowControl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Настоящее состояние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Общий осмотр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Общее состояние удовлетворительное.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Сознание ясное.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 xml:space="preserve">Положение активное. 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Телосложение гиперстенический тип (рост 164 см. вес 95 кг.) Осанка прямая, походка медленная.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Температура тела 36.7 С.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Выражение лица спокойное.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Кожные покровы, ногти, видимые слизистые цианотичны. Пигментаций и депигментаций нет. Высыпаний, сосудистых звездочек, кровоизлияний, трофических язв, видимых опухолей нет.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Влажность кожи нормальная, тургор сохранен.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Ногти правильной формы, продольной исчерченности, «часовых стекол» не отмечается. Слизистые розовые, влажные, высыпаний нет. Тип оволосения по женскому типу.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Подкожно-жировая клетчатка развита умеренно.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Отеков нет. Небольшое отложение жира отмечается на животе, бедрах, ягодицах. При пальпации болезненности не отмечается.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Лимфатические узлы (затылочные, околоушные, подчелюстные,  шейные, надключичные, подключичные, локтевые, паховые, надколенные) не пальпируются.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Зев и миндалины обычной окраски, припухлости и отеков нет.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Кости: деформации, припухлости, болезненности при ощупывании и покалачивании нет.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 xml:space="preserve">Суставы: конфигурация не изменена. Движения в пределах нормы, болезненности, хруста нет. </w:t>
      </w:r>
    </w:p>
    <w:p w:rsidR="00BD2ADD" w:rsidRDefault="00BD2ADD">
      <w:pPr>
        <w:pStyle w:val="a5"/>
        <w:widowControl/>
        <w:rPr>
          <w:sz w:val="31"/>
          <w:szCs w:val="31"/>
        </w:rPr>
      </w:pPr>
    </w:p>
    <w:p w:rsidR="00BD2ADD" w:rsidRDefault="00BD2ADD">
      <w:pPr>
        <w:pStyle w:val="a5"/>
        <w:widowControl/>
        <w:rPr>
          <w:sz w:val="31"/>
          <w:szCs w:val="31"/>
        </w:rPr>
      </w:pP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 xml:space="preserve"> </w:t>
      </w:r>
    </w:p>
    <w:p w:rsidR="00BD2ADD" w:rsidRDefault="00BD2ADD">
      <w:pPr>
        <w:pStyle w:val="a5"/>
        <w:widowControl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Система органов дыхания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 xml:space="preserve">Осмотр 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  <w:u w:val="single"/>
        </w:rPr>
        <w:t>Нос</w:t>
      </w:r>
      <w:r>
        <w:rPr>
          <w:sz w:val="31"/>
          <w:szCs w:val="31"/>
        </w:rPr>
        <w:t>: форма носа не изменена. Дыхание через нос свободное. Отделяемое умеренное. Носовых кровотечений нет. Гиперемии на видимых слизистых нет.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  <w:u w:val="single"/>
        </w:rPr>
        <w:t>Гортань:</w:t>
      </w:r>
      <w:r>
        <w:rPr>
          <w:sz w:val="31"/>
          <w:szCs w:val="31"/>
        </w:rPr>
        <w:t xml:space="preserve"> без видимых изменений. Голос тихий, чистый.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  <w:u w:val="single"/>
        </w:rPr>
        <w:t xml:space="preserve">Грудная клетка: </w:t>
      </w:r>
      <w:r>
        <w:rPr>
          <w:sz w:val="31"/>
          <w:szCs w:val="31"/>
        </w:rPr>
        <w:t>гиперстенического типа, выражены над и подключичные ямки, ширина межреберных промежутков умеренная. Эпигастральный угол прямой. Ключицы и лопатки выступают умеренно. Грудная клетка симметрична, искривление позвоночника не выявлено. Окружность 80 см., при максимальном выдохе 74 см. Экскурсия грудной клетки 6 см.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  <w:u w:val="single"/>
        </w:rPr>
        <w:t xml:space="preserve">Дыхание: </w:t>
      </w:r>
      <w:r>
        <w:rPr>
          <w:sz w:val="31"/>
          <w:szCs w:val="31"/>
        </w:rPr>
        <w:t>смешанного типа, число дыхательных движений 18 в мин. Дыхание ритмичное, средней глубины. Вдох более продолжительнее чем выдох.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Пальпация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Грудная клетка эластична. Болезненных участков нет. Голосовое дрожание на симметричных участках одинаковое.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Перкуссия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  <w:u w:val="single"/>
        </w:rPr>
        <w:t>Сравнительная:</w:t>
      </w:r>
      <w:r>
        <w:rPr>
          <w:sz w:val="31"/>
          <w:szCs w:val="31"/>
        </w:rPr>
        <w:t xml:space="preserve"> на симметричных участках грудной клетки - ясный перкуторный легочный звук.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  <w:u w:val="single"/>
        </w:rPr>
        <w:t>Топографическая:</w:t>
      </w:r>
      <w:r>
        <w:rPr>
          <w:sz w:val="31"/>
          <w:szCs w:val="31"/>
        </w:rPr>
        <w:t xml:space="preserve"> 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 xml:space="preserve">-Верхняя граница легких:                     </w:t>
      </w:r>
      <w:r>
        <w:rPr>
          <w:sz w:val="31"/>
          <w:szCs w:val="31"/>
        </w:rPr>
        <w:tab/>
        <w:t xml:space="preserve"> справа            слева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 xml:space="preserve">высота стояния верхушек спереди       </w:t>
      </w:r>
      <w:r>
        <w:rPr>
          <w:sz w:val="31"/>
          <w:szCs w:val="31"/>
        </w:rPr>
        <w:tab/>
        <w:t xml:space="preserve"> 2см.               2см.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 xml:space="preserve">высота стояния верхушек сзади на уровне 7 шейного позвонка 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 xml:space="preserve">ширина полей Кренига                           </w:t>
      </w:r>
      <w:r>
        <w:rPr>
          <w:sz w:val="31"/>
          <w:szCs w:val="31"/>
        </w:rPr>
        <w:tab/>
        <w:t xml:space="preserve"> 5см.                4см.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-Нижняя граница легких: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 xml:space="preserve">по окологрудинной линии край              6 ребра            6 ребра 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 xml:space="preserve">по среднеключичной </w:t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  <w:t xml:space="preserve"> 7 реб.       Не опред.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 xml:space="preserve">по передней подмышечной  </w:t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  <w:t xml:space="preserve"> 7 реб.          7 реб.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 xml:space="preserve">по средней подмышечной   </w:t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  <w:t xml:space="preserve"> 8 реб.          8 реб.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 xml:space="preserve">по задней подмышечной  </w:t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  <w:t xml:space="preserve"> 9 реб.           9 реб.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 xml:space="preserve">по лопаточной  </w:t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  <w:t>10 реб.        10 реб.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 xml:space="preserve">по околопозвоночной   </w:t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  <w:t xml:space="preserve">         11 реб.        11 реб.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 xml:space="preserve">Экскурсия нижнего края легких  </w:t>
      </w:r>
      <w:r>
        <w:rPr>
          <w:sz w:val="31"/>
          <w:szCs w:val="31"/>
        </w:rPr>
        <w:tab/>
      </w:r>
      <w:r>
        <w:rPr>
          <w:sz w:val="31"/>
          <w:szCs w:val="31"/>
        </w:rPr>
        <w:tab/>
        <w:t xml:space="preserve">  3 см.           3 см.</w:t>
      </w:r>
    </w:p>
    <w:p w:rsidR="00BD2ADD" w:rsidRDefault="00BD2ADD">
      <w:pPr>
        <w:pStyle w:val="a5"/>
        <w:widowControl/>
        <w:rPr>
          <w:sz w:val="31"/>
          <w:szCs w:val="31"/>
        </w:rPr>
      </w:pP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Аускультация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Над всей поверхностью грудной клетки, на симметричных участках выслушивается везикулярное дыхание. Побочных  дыхательных шумов не выявлено. Шума трения плевры не отмечается. Бронхофония одинакова с обеих сторон.</w:t>
      </w:r>
    </w:p>
    <w:p w:rsidR="00BD2ADD" w:rsidRDefault="00BD2ADD">
      <w:pPr>
        <w:pStyle w:val="a5"/>
        <w:widowControl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Система органов кровообращения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 xml:space="preserve">Осмотр 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Вены шеи не выбухают, положительного венозного пульса,  «пляски каротид» нет. Выпячиваний в области сердца нет. Видимой пульсации в области верхушечного толчка, в эпигастральной области, в области восходящей части аорты, дуги аорты, легочной артерии нет. Дрожания в области сердца,  болезненности при пальпации и зон гиперстезии нет.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Пальпация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Верхушечный толчок локализуется в 5 межреберье на 1 см. кнаружи от левой среднеключичной линии, не усиленный, не приподнимающий. Сердечный толчок не определяется. Эпигастральная пульсация ослабевает на высоте глубокого вдоха, связана с пульсацией брюшной аорты. Пульсация в области восходящей части и дуги аорты, легочной артерии нет. Пульсации в дополнительной точке слева от грудины нет. Систолицеского дрожания на аорте и диастолического на верхушке нет.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Перкуссия</w:t>
      </w:r>
    </w:p>
    <w:p w:rsidR="00BD2ADD" w:rsidRDefault="00BD2ADD">
      <w:pPr>
        <w:pStyle w:val="a5"/>
        <w:widowControl/>
        <w:rPr>
          <w:sz w:val="31"/>
          <w:szCs w:val="31"/>
          <w:u w:val="single"/>
        </w:rPr>
      </w:pPr>
      <w:r>
        <w:rPr>
          <w:sz w:val="31"/>
          <w:szCs w:val="31"/>
          <w:u w:val="single"/>
        </w:rPr>
        <w:t>Относительная тупость сердца: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Границы относительной тупости сердца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правая - на 1см. кнаружи от правого края грудины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левая   - на 1см. изнутри от левой среднеключичной линии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верхняя - на уровне 3 ребра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поперечник - 13см.</w:t>
      </w:r>
    </w:p>
    <w:p w:rsidR="00BD2ADD" w:rsidRDefault="00BD2ADD">
      <w:pPr>
        <w:pStyle w:val="a5"/>
        <w:widowControl/>
        <w:numPr>
          <w:ilvl w:val="0"/>
          <w:numId w:val="1"/>
        </w:numPr>
        <w:jc w:val="both"/>
        <w:rPr>
          <w:sz w:val="31"/>
          <w:szCs w:val="31"/>
        </w:rPr>
      </w:pPr>
      <w:r>
        <w:rPr>
          <w:sz w:val="31"/>
          <w:szCs w:val="31"/>
        </w:rPr>
        <w:t>ширина сосудистого пучка – 5см.</w:t>
      </w:r>
    </w:p>
    <w:p w:rsidR="00BD2ADD" w:rsidRDefault="00BD2ADD">
      <w:pPr>
        <w:pStyle w:val="a5"/>
        <w:widowControl/>
        <w:jc w:val="both"/>
        <w:rPr>
          <w:sz w:val="31"/>
          <w:szCs w:val="31"/>
        </w:rPr>
      </w:pPr>
      <w:r>
        <w:rPr>
          <w:sz w:val="31"/>
          <w:szCs w:val="31"/>
        </w:rPr>
        <w:t>Конфигурация сердца нормальная.</w:t>
      </w:r>
    </w:p>
    <w:p w:rsidR="00BD2ADD" w:rsidRDefault="00BD2ADD">
      <w:pPr>
        <w:pStyle w:val="a5"/>
        <w:widowControl/>
        <w:jc w:val="both"/>
        <w:rPr>
          <w:sz w:val="31"/>
          <w:szCs w:val="31"/>
        </w:rPr>
      </w:pPr>
      <w:r>
        <w:rPr>
          <w:sz w:val="31"/>
          <w:szCs w:val="31"/>
          <w:u w:val="single"/>
        </w:rPr>
        <w:t>Абсолютная тупость сердца:</w:t>
      </w:r>
    </w:p>
    <w:p w:rsidR="00BD2ADD" w:rsidRDefault="00BD2ADD">
      <w:pPr>
        <w:pStyle w:val="a5"/>
        <w:widowControl/>
        <w:jc w:val="both"/>
        <w:rPr>
          <w:sz w:val="31"/>
          <w:szCs w:val="31"/>
        </w:rPr>
      </w:pPr>
      <w:r>
        <w:rPr>
          <w:sz w:val="31"/>
          <w:szCs w:val="31"/>
        </w:rPr>
        <w:t>Границы абс. тупости сердца</w:t>
      </w:r>
    </w:p>
    <w:p w:rsidR="00BD2ADD" w:rsidRDefault="00BD2ADD">
      <w:pPr>
        <w:pStyle w:val="a5"/>
        <w:widowControl/>
        <w:numPr>
          <w:ilvl w:val="0"/>
          <w:numId w:val="1"/>
        </w:numPr>
        <w:jc w:val="both"/>
        <w:rPr>
          <w:sz w:val="31"/>
          <w:szCs w:val="31"/>
        </w:rPr>
      </w:pPr>
      <w:r>
        <w:rPr>
          <w:sz w:val="31"/>
          <w:szCs w:val="31"/>
        </w:rPr>
        <w:t>правая – по левому краю грудины</w:t>
      </w:r>
    </w:p>
    <w:p w:rsidR="00BD2ADD" w:rsidRDefault="00BD2ADD">
      <w:pPr>
        <w:pStyle w:val="a5"/>
        <w:widowControl/>
        <w:numPr>
          <w:ilvl w:val="0"/>
          <w:numId w:val="1"/>
        </w:numPr>
        <w:jc w:val="both"/>
        <w:rPr>
          <w:sz w:val="31"/>
          <w:szCs w:val="31"/>
        </w:rPr>
      </w:pPr>
      <w:r>
        <w:rPr>
          <w:sz w:val="31"/>
          <w:szCs w:val="31"/>
        </w:rPr>
        <w:t>левая – на 1см. кнутри от левой границы относительной тупости</w:t>
      </w:r>
    </w:p>
    <w:p w:rsidR="00BD2ADD" w:rsidRDefault="00BD2ADD">
      <w:pPr>
        <w:pStyle w:val="a5"/>
        <w:widowControl/>
        <w:numPr>
          <w:ilvl w:val="0"/>
          <w:numId w:val="1"/>
        </w:numPr>
        <w:jc w:val="both"/>
        <w:rPr>
          <w:sz w:val="31"/>
          <w:szCs w:val="31"/>
        </w:rPr>
      </w:pPr>
      <w:r>
        <w:rPr>
          <w:sz w:val="31"/>
          <w:szCs w:val="31"/>
        </w:rPr>
        <w:t>верхняя- на уровне 4 ребра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Аускультация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Тоны сердца ритмичные, чсс 78 в мин.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1 тон - на верхушке приглушен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2 тон - на аорте акцентирован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Расщепления тонов нет, дополнительных тонов нет. Шумы не выслушиваются. Шума трения перикарда отсутствует. Ритма галопа нет.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Исследование пульса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Пульсация височных, сонных, лучевых, подколенных артерий сохранены. Стенка артерий гладкая, эластичная. Пульсация аорты в яремной ямки не определяется, двойного тона Траубе и двойного Виноградова-Дюрозье на бедренных артериях не выслушиваются. Артериальный пульс на обеих руках симметричен, частота 78 ударов в минуту, ритмичный, хорошего наполнения, напряжения. Ад 130\80 мм. рт. ст. Вены шеи, гр. кл., брюшной стенки не расширены. Уплотнений и болезненности вен нет.</w:t>
      </w:r>
    </w:p>
    <w:p w:rsidR="00BD2ADD" w:rsidRDefault="00BD2ADD">
      <w:pPr>
        <w:pStyle w:val="a5"/>
        <w:widowControl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Система органов пищеварения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Желудочно-кишечный тракт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Жалобы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На интенсивные, продолжительные, приступообразные боли в правом подреберье, иррадиирующие в поясницу, возникающие после приема пищи через 2 часа, купирующиеся самостоятельно.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На тошноту, сухость во рту.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Жалоб на рвоту, отрыжку, изжогу, вздутие живота нет.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Аппетит сохранен.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Стул не регулярный, оформленный, коричневого цвета.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Жалоб на рвоту кровью, «кофейной гущей», черный стул нет.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Осмотр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  <w:u w:val="single"/>
        </w:rPr>
        <w:t>Полость рта:</w:t>
      </w:r>
      <w:r>
        <w:rPr>
          <w:sz w:val="31"/>
          <w:szCs w:val="31"/>
        </w:rPr>
        <w:t xml:space="preserve"> 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Язык сухой, обложен белым налетом у корня, розовый, сосочковый слой сохранен, язв и трещин нет.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Зубы требуют сонации.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Десна без патологических изменений.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Живот правильной формы,  симметричный, участвует в акте дыхания. Видимой перистальтики кишечника, желудка, венозных коллатералий нет. Окружность живота в области пупка 92 см.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Перкуссия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Над всей поверхностью брюшной полости определяется тимпанический звук. Свободной жидкости в брюшной полости нет.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Пальпация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  <w:u w:val="single"/>
        </w:rPr>
        <w:t>Поверхностная ориентировочная:</w:t>
      </w:r>
      <w:r>
        <w:rPr>
          <w:sz w:val="31"/>
          <w:szCs w:val="31"/>
        </w:rPr>
        <w:t xml:space="preserve"> 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Живот мягкий, болезненный в области правого подреберья, напряжения мышц брюшной стенки не отмечается. Расхождения прямых мышц живота нет. Пальпирующих опухолевидных образований не выявленно. Симптом Щеткина-Блюмберга, Менделя отрицателен.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Методическая глубокая скользящая пальпация по Образцову-Строжеско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-Сигмовидная кишка пальпируется в левой подвздошной области в виде эластического цилиндра, диаметром 3см. с ровной поверхностью, безболезнен, не урчит.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-Слепая кишка пальпируется в правой подвздошной области в виде мелкого эластичного цилиндра, диаметром 3.5см. С ровной поверхностью, безболезнен, легко смещается, урчит при пальпации.Восходящая ободочная к-ка и нисходящая, диаметром 3см. При пальпации безболезненны, смещаются в пределах 2см.Поперечно-ободочная к-ка расположена на 2см ниже желудка. Плотная с гладкой поверхностью, безболезнена, диаметром 4см.Большая кривизна желудка расположена на 4см. выше пупка, гладкая, ровная, безболезнена. Привратник не пальпируется.</w:t>
      </w:r>
    </w:p>
    <w:p w:rsidR="00BD2ADD" w:rsidRDefault="00BD2ADD">
      <w:pPr>
        <w:pStyle w:val="a5"/>
        <w:widowControl/>
        <w:rPr>
          <w:sz w:val="31"/>
          <w:szCs w:val="31"/>
        </w:rPr>
      </w:pPr>
    </w:p>
    <w:p w:rsidR="00BD2ADD" w:rsidRDefault="00BD2ADD">
      <w:pPr>
        <w:pStyle w:val="a5"/>
        <w:widowControl/>
        <w:rPr>
          <w:sz w:val="31"/>
          <w:szCs w:val="31"/>
        </w:rPr>
      </w:pPr>
    </w:p>
    <w:p w:rsidR="00BD2ADD" w:rsidRDefault="00BD2ADD">
      <w:pPr>
        <w:pStyle w:val="a5"/>
        <w:widowControl/>
        <w:rPr>
          <w:sz w:val="31"/>
          <w:szCs w:val="31"/>
        </w:rPr>
      </w:pP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Аускультация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На всей поверхности живота выслушивается живая перистальтика. Шума трения брюшины, сосудистых шумов не выслушивается.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Печень, желчный пузырь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Жалобы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На интенсивные продолжительные приступообрезные боли в правом подреберье, иррадиирующие в поясницу, возникающие после приема пищи через 2 часа, копирующиеся самостоятельно. На тошноту, сухость во рту. Жалоб на рвоту, отрыжку, желтуху, кожный зуд, изменений цвета мочи и кала нет.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Осмотр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Выпячивания в правом подреберье, ограничения в дыхании нет.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Перкуссия</w:t>
      </w:r>
    </w:p>
    <w:p w:rsidR="00BD2ADD" w:rsidRDefault="00BD2ADD">
      <w:pPr>
        <w:pStyle w:val="a5"/>
        <w:widowControl/>
        <w:rPr>
          <w:sz w:val="31"/>
          <w:szCs w:val="31"/>
          <w:u w:val="single"/>
        </w:rPr>
      </w:pPr>
      <w:r>
        <w:rPr>
          <w:sz w:val="31"/>
          <w:szCs w:val="31"/>
          <w:u w:val="single"/>
        </w:rPr>
        <w:t>Границы печени по Курлову: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Верхняя граница печени абсолютной тупости по правой среднеключичной линии на уровне 6 ребра.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Нижняя граница печени абс. тупости по правой срединно-ключичной линии у края реберной дуги. По передней срединной линии на границе верхней и средней трети расстояния от пупка до мечевидного отростка. По лавой реберной дуге на уровне 9 рабра (левой парастернальной линии).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Поколачивание по правой реберной дуге: симптом Ортнера положительный.</w:t>
      </w:r>
    </w:p>
    <w:p w:rsidR="00BD2ADD" w:rsidRDefault="00BD2ADD">
      <w:pPr>
        <w:pStyle w:val="a5"/>
        <w:widowControl/>
        <w:rPr>
          <w:sz w:val="31"/>
          <w:szCs w:val="31"/>
        </w:rPr>
      </w:pPr>
    </w:p>
    <w:p w:rsidR="00BD2ADD" w:rsidRDefault="00BD2ADD">
      <w:pPr>
        <w:pStyle w:val="a5"/>
        <w:widowControl/>
        <w:rPr>
          <w:sz w:val="31"/>
          <w:szCs w:val="31"/>
        </w:rPr>
      </w:pP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Пальпация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Нижний край печени не выступает за реберную дугу, закругленный, мягкий, болезненный.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Поверхность печени не увеличена.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  <w:u w:val="single"/>
        </w:rPr>
        <w:t>Размеры печени по Курлову</w:t>
      </w:r>
      <w:r>
        <w:rPr>
          <w:sz w:val="31"/>
          <w:szCs w:val="31"/>
        </w:rPr>
        <w:t>: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-по краю срединно-ключичной линии- 10см.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-по передней срединной линии- 7см.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-по левой реберной дуге- 6см.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Желчный пузырь при пальпации резко болезненный, слегка увеличен, несколько уплотнен, плохо смещается. Симптомы: Кера, френикус-симптом, Мерфи, Мюсси, Ортнера, Лепене положительные.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Аускультация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Шума трения брюшины в области правого подреберья нет.</w:t>
      </w:r>
    </w:p>
    <w:p w:rsidR="00BD2ADD" w:rsidRDefault="00BD2ADD">
      <w:pPr>
        <w:pStyle w:val="a5"/>
        <w:widowControl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Селезенка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Осмотр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Ограниченного выпячивания в области левого подреберья нет. Ограничения дыхания в этой области нет.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Перкуссия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Продольный размер – 6см. (по ходу 10 ребра)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Поперечный размер – 5см.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Пальпация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Не пальпируется.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Аускультация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Шум трения брюшины в области левого подреберья не выслушивается.</w:t>
      </w:r>
    </w:p>
    <w:p w:rsidR="00BD2ADD" w:rsidRDefault="00BD2ADD">
      <w:pPr>
        <w:pStyle w:val="a5"/>
        <w:widowControl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Поджелудочная железа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Жалобы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Жалоб на боли в верхних отделах живота слева, тошноту, рвоту, метеоризм, поносы, запоры нет.</w:t>
      </w:r>
    </w:p>
    <w:p w:rsidR="00BD2ADD" w:rsidRDefault="00BD2ADD">
      <w:pPr>
        <w:pStyle w:val="a5"/>
        <w:widowControl/>
        <w:rPr>
          <w:sz w:val="31"/>
          <w:szCs w:val="31"/>
        </w:rPr>
      </w:pPr>
    </w:p>
    <w:p w:rsidR="00BD2ADD" w:rsidRDefault="00BD2ADD">
      <w:pPr>
        <w:pStyle w:val="a5"/>
        <w:widowControl/>
        <w:rPr>
          <w:sz w:val="31"/>
          <w:szCs w:val="31"/>
        </w:rPr>
      </w:pP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Пальпация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При пальпации железа безболезнена, не увеличена, не уплотнена. С-ом Мейо- Робсона отрицательный.</w:t>
      </w:r>
    </w:p>
    <w:p w:rsidR="00BD2ADD" w:rsidRDefault="00BD2ADD">
      <w:pPr>
        <w:pStyle w:val="a5"/>
        <w:widowControl/>
        <w:rPr>
          <w:sz w:val="31"/>
          <w:szCs w:val="31"/>
        </w:rPr>
      </w:pPr>
    </w:p>
    <w:p w:rsidR="00BD2ADD" w:rsidRDefault="00BD2ADD">
      <w:pPr>
        <w:pStyle w:val="a5"/>
        <w:widowControl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Система органов мочеотделения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Жалобы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 xml:space="preserve">Жалоб на боли в области поясницы нет, нарушения мочеотделения нет,  отеков нет. 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Осмотр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 xml:space="preserve">Припухлости, выбухания. Гиперемии кожи, ассиметрии в поясничной и под лобковой области нет. 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Перкуссия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 xml:space="preserve">Поколачивание в поясничной области безболезнено. Над лобком тимпанический перкуторный звук. 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Пальпация</w:t>
      </w:r>
    </w:p>
    <w:p w:rsidR="00BD2ADD" w:rsidRDefault="00BD2ADD">
      <w:pPr>
        <w:pStyle w:val="a5"/>
        <w:widowControl/>
        <w:jc w:val="center"/>
        <w:rPr>
          <w:sz w:val="31"/>
          <w:szCs w:val="31"/>
        </w:rPr>
      </w:pPr>
      <w:r>
        <w:rPr>
          <w:sz w:val="31"/>
          <w:szCs w:val="31"/>
        </w:rPr>
        <w:t>Почки и мочевой пузырь не пальпируется. Болезненности по ходу мочеточечника и в реберно-позвоночной точки нет.</w:t>
      </w:r>
    </w:p>
    <w:p w:rsidR="00BD2ADD" w:rsidRDefault="00BD2ADD">
      <w:pPr>
        <w:pStyle w:val="a5"/>
        <w:widowControl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Система половых органов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Жалобы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Жалоб на боль в области низа живота, в паху, пояснице, крестце, в области наружных половых органов нет. Половая функция нормальная. Молочные железы развиты умеренно, кожные покровы бледно розового цвета. Пигментации, локальных отеков, в виде «лимонной корочки», втяжений не наблюдается.</w:t>
      </w:r>
    </w:p>
    <w:p w:rsidR="00BD2ADD" w:rsidRDefault="00BD2ADD">
      <w:pPr>
        <w:pStyle w:val="a5"/>
        <w:widowControl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Эндокринная система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Жалобы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Жалоб на нарушение роста, телосложения, похудания, жажды, чувство голода, ощущение жара, потливости, озноба, судорог, мышечную слабость нет.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Осмотр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Нарушение роста, телосложения, диспропорциональности частей тела, ожирения, акромегалии нет.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Пальпация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При пальпации щитовидной железы она не увеличена, безболезнена.</w:t>
      </w:r>
    </w:p>
    <w:p w:rsidR="00BD2ADD" w:rsidRDefault="00BD2ADD">
      <w:pPr>
        <w:pStyle w:val="a5"/>
        <w:widowControl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Нервная система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Жалоб на головные боли, головокружение нет. Нарушение сна, чувствительности не выявлено.</w:t>
      </w:r>
    </w:p>
    <w:p w:rsidR="00BD2ADD" w:rsidRDefault="00BD2ADD">
      <w:pPr>
        <w:pStyle w:val="a5"/>
        <w:widowControl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Данные инструментальных и лабораторных методов исследования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Ректальное исследование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Сфинктор тоничен. Патологии на высоте пальца нет. Ампула свободна. Кал на перчатке обычного цвета.</w:t>
      </w:r>
    </w:p>
    <w:p w:rsidR="00BD2ADD" w:rsidRDefault="00BD2ADD">
      <w:pPr>
        <w:pStyle w:val="a5"/>
        <w:widowControl/>
        <w:rPr>
          <w:sz w:val="31"/>
          <w:szCs w:val="31"/>
        </w:rPr>
      </w:pPr>
    </w:p>
    <w:p w:rsidR="00BD2ADD" w:rsidRDefault="00BD2ADD">
      <w:pPr>
        <w:pStyle w:val="a5"/>
        <w:widowControl/>
        <w:rPr>
          <w:sz w:val="31"/>
          <w:szCs w:val="31"/>
        </w:rPr>
      </w:pPr>
    </w:p>
    <w:p w:rsidR="00BD2ADD" w:rsidRDefault="00BD2ADD">
      <w:pPr>
        <w:pStyle w:val="a5"/>
        <w:widowControl/>
        <w:rPr>
          <w:sz w:val="31"/>
          <w:szCs w:val="31"/>
        </w:rPr>
      </w:pP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Гинекологическое исследование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 xml:space="preserve">Влагалище емкое. Своды не нависают, без болезненны. Тракция за шейку матки безболезненна. Инфильтративных изменений нет. Данных за острую патологию не выявленно. Выделений нет.  </w:t>
      </w:r>
    </w:p>
    <w:p w:rsidR="00BD2ADD" w:rsidRDefault="00BD2ADD">
      <w:pPr>
        <w:pStyle w:val="a5"/>
        <w:widowControl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Предварительный диагноз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Острый калькулезный холецистит. Желчнокаменная болезнь.</w:t>
      </w:r>
    </w:p>
    <w:p w:rsidR="00BD2ADD" w:rsidRDefault="00BD2ADD">
      <w:pPr>
        <w:pStyle w:val="a5"/>
        <w:widowControl/>
        <w:jc w:val="center"/>
        <w:rPr>
          <w:sz w:val="31"/>
          <w:szCs w:val="31"/>
        </w:rPr>
      </w:pPr>
    </w:p>
    <w:p w:rsidR="00BD2ADD" w:rsidRDefault="00BD2ADD">
      <w:pPr>
        <w:pStyle w:val="a5"/>
        <w:widowControl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План обследования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Исходя из предварительного диагноза с целью установления окончательного клинического и проведения дифференциального диагноза больной было назначено: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общий анализ крови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биохимический анализ крови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общий анализ мочи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ЭГДС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УЗИ органов брюшной полости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РХПГ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Рентгенография грудной клетки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ЭКГ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консультация терапевта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дуоденальное зондирование</w:t>
      </w:r>
    </w:p>
    <w:p w:rsidR="00BD2ADD" w:rsidRDefault="00BD2ADD">
      <w:pPr>
        <w:pStyle w:val="a5"/>
        <w:widowControl/>
        <w:jc w:val="center"/>
        <w:rPr>
          <w:b/>
          <w:bCs/>
          <w:sz w:val="38"/>
          <w:szCs w:val="38"/>
        </w:rPr>
      </w:pPr>
    </w:p>
    <w:p w:rsidR="00BD2ADD" w:rsidRDefault="00BD2ADD">
      <w:pPr>
        <w:pStyle w:val="a5"/>
        <w:widowControl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Данные лабораторных, инструментальных методов исследования и консультации специалистов</w:t>
      </w:r>
    </w:p>
    <w:p w:rsidR="00BD2ADD" w:rsidRDefault="00BD2ADD">
      <w:pPr>
        <w:pStyle w:val="a5"/>
        <w:widowControl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 xml:space="preserve">Общий анализ крови:                         </w:t>
      </w:r>
      <w:r>
        <w:rPr>
          <w:b/>
          <w:bCs/>
          <w:sz w:val="31"/>
          <w:szCs w:val="31"/>
        </w:rPr>
        <w:tab/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 xml:space="preserve">эритроциты- 4,0 * 10 /л                    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гемоглобин- 140 г/л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цв. Показатель- 0,9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лейкоциты- 9000/мкл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палочкоядерные- 3 %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сегментоядерные- 55 %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эозинофилы- 2 %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базофилы- 0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лимфоциты- 37 %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моноциты- 5%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СОЭ- 16 мм/ч</w:t>
      </w:r>
    </w:p>
    <w:p w:rsidR="00BD2ADD" w:rsidRDefault="00BD2ADD">
      <w:pPr>
        <w:pStyle w:val="a5"/>
        <w:widowControl/>
        <w:rPr>
          <w:b/>
          <w:bCs/>
          <w:sz w:val="31"/>
          <w:szCs w:val="31"/>
        </w:rPr>
      </w:pPr>
    </w:p>
    <w:p w:rsidR="00BD2ADD" w:rsidRDefault="00BD2ADD">
      <w:pPr>
        <w:pStyle w:val="a5"/>
        <w:widowControl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Общий анализ мочи: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цвет - соломенно-желтый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прозрачность - мутная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относительная  плотность- 1016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реакция - кислая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белок - отсутствует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эпителий - единичный в поле зрения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глюкоза - отсут.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били рубин - отсут.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уробилин - отсут.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ацетон- отсут.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лейкоциты- 0-2 в п.з.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эритроциты- единичные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слизь- отсут.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 xml:space="preserve">соли- оксалаты в небольшом кол-ве </w:t>
      </w:r>
    </w:p>
    <w:p w:rsidR="00BD2ADD" w:rsidRDefault="00BD2ADD">
      <w:pPr>
        <w:pStyle w:val="a5"/>
        <w:widowControl/>
        <w:rPr>
          <w:sz w:val="31"/>
          <w:szCs w:val="31"/>
        </w:rPr>
      </w:pPr>
    </w:p>
    <w:p w:rsidR="00BD2ADD" w:rsidRDefault="00BD2ADD">
      <w:pPr>
        <w:pStyle w:val="a5"/>
        <w:widowControl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Биохимический анализ крови: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белок общий- 64,7 г\л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альбумины- 62,1 г/л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остаточный азот- 20,4 ммоль/л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мочевина- 3,6 ммоль/л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креатинин- 0,14 ммоль/л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мочевая к-та- 0,21 ммоль/л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фибриноген- 2,0 г/л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глюкоза- 4,2 ммоль/л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липиды общ.- 5 г/л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триглицериды- 2,7 ммоль/л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холестерин общ.- 20 ммоль/л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фосфолипиды общ.-1,1 ммоль/л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билирубин общ.- 16,8-0-16,8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щелочная фосфатаза- 155 нмоль/с*л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АЛТ- 140 нмоль/с*л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АСТ- 65- ммоль/л</w:t>
      </w:r>
    </w:p>
    <w:p w:rsidR="00BD2ADD" w:rsidRDefault="00BD2ADD">
      <w:pPr>
        <w:pStyle w:val="a5"/>
        <w:widowControl/>
        <w:numPr>
          <w:ilvl w:val="0"/>
          <w:numId w:val="1"/>
        </w:numPr>
        <w:rPr>
          <w:sz w:val="31"/>
          <w:szCs w:val="31"/>
        </w:rPr>
      </w:pPr>
      <w:r>
        <w:rPr>
          <w:sz w:val="31"/>
          <w:szCs w:val="31"/>
        </w:rPr>
        <w:t>Амилаза- 14,2 г/л</w:t>
      </w:r>
    </w:p>
    <w:p w:rsidR="00BD2ADD" w:rsidRDefault="00BD2ADD">
      <w:pPr>
        <w:pStyle w:val="a5"/>
        <w:widowControl/>
        <w:rPr>
          <w:sz w:val="31"/>
          <w:szCs w:val="31"/>
        </w:rPr>
      </w:pPr>
    </w:p>
    <w:p w:rsidR="00BD2ADD" w:rsidRDefault="00BD2ADD">
      <w:pPr>
        <w:pStyle w:val="a5"/>
        <w:widowControl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ЭГДС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Патологии со стороны верхних отделов желудочно-кишечного тракта не выявленно.</w:t>
      </w:r>
    </w:p>
    <w:p w:rsidR="00BD2ADD" w:rsidRDefault="00BD2ADD">
      <w:pPr>
        <w:pStyle w:val="a5"/>
        <w:widowControl/>
        <w:rPr>
          <w:sz w:val="31"/>
          <w:szCs w:val="31"/>
        </w:rPr>
      </w:pPr>
    </w:p>
    <w:p w:rsidR="00BD2ADD" w:rsidRDefault="00BD2ADD">
      <w:pPr>
        <w:pStyle w:val="a5"/>
        <w:widowControl/>
        <w:rPr>
          <w:sz w:val="31"/>
          <w:szCs w:val="31"/>
        </w:rPr>
      </w:pPr>
    </w:p>
    <w:p w:rsidR="00BD2ADD" w:rsidRDefault="00BD2ADD">
      <w:pPr>
        <w:pStyle w:val="a5"/>
        <w:widowControl/>
        <w:rPr>
          <w:sz w:val="31"/>
          <w:szCs w:val="31"/>
        </w:rPr>
      </w:pPr>
    </w:p>
    <w:p w:rsidR="00BD2ADD" w:rsidRDefault="00BD2ADD">
      <w:pPr>
        <w:pStyle w:val="a5"/>
        <w:widowControl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Рентгенограмма грудной клетки: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Тень однородна без особенностей. Легочные поля прозрачны. Корни не расширенны. Диафрагма подвижна.</w:t>
      </w:r>
    </w:p>
    <w:p w:rsidR="00BD2ADD" w:rsidRDefault="00BD2ADD">
      <w:pPr>
        <w:pStyle w:val="a5"/>
        <w:widowControl/>
        <w:rPr>
          <w:sz w:val="31"/>
          <w:szCs w:val="31"/>
        </w:rPr>
      </w:pPr>
    </w:p>
    <w:p w:rsidR="00BD2ADD" w:rsidRDefault="00BD2ADD">
      <w:pPr>
        <w:pStyle w:val="a5"/>
        <w:widowControl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Консультация терапевта: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Данных за терапевтическую патологию не выявлено.</w:t>
      </w:r>
    </w:p>
    <w:p w:rsidR="00BD2ADD" w:rsidRDefault="00BD2ADD">
      <w:pPr>
        <w:pStyle w:val="a5"/>
        <w:widowControl/>
        <w:rPr>
          <w:sz w:val="31"/>
          <w:szCs w:val="31"/>
        </w:rPr>
      </w:pP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b/>
          <w:bCs/>
          <w:sz w:val="31"/>
          <w:szCs w:val="31"/>
        </w:rPr>
        <w:t>ЭКГ: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Ритм синусовый 70 ударов в минуту. Нормальное положение электрической оси сердца. Умеренная ишемия миокарда.</w:t>
      </w:r>
    </w:p>
    <w:p w:rsidR="00BD2ADD" w:rsidRDefault="00BD2ADD">
      <w:pPr>
        <w:pStyle w:val="a5"/>
        <w:widowControl/>
        <w:rPr>
          <w:sz w:val="31"/>
          <w:szCs w:val="31"/>
        </w:rPr>
      </w:pPr>
    </w:p>
    <w:p w:rsidR="00BD2ADD" w:rsidRDefault="00BD2ADD">
      <w:pPr>
        <w:pStyle w:val="a5"/>
        <w:widowControl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УЗИ органов брюшной полости:</w:t>
      </w:r>
    </w:p>
    <w:p w:rsidR="00BD2ADD" w:rsidRDefault="00BD2ADD">
      <w:pPr>
        <w:pStyle w:val="a5"/>
        <w:widowControl/>
        <w:rPr>
          <w:b/>
          <w:bCs/>
          <w:sz w:val="31"/>
          <w:szCs w:val="31"/>
        </w:rPr>
      </w:pPr>
    </w:p>
    <w:p w:rsidR="00BD2ADD" w:rsidRDefault="00BD2ADD">
      <w:pPr>
        <w:pStyle w:val="a5"/>
        <w:widowControl/>
        <w:rPr>
          <w:b/>
          <w:bCs/>
          <w:sz w:val="31"/>
          <w:szCs w:val="31"/>
        </w:rPr>
      </w:pPr>
    </w:p>
    <w:p w:rsidR="00BD2ADD" w:rsidRDefault="00BD2ADD">
      <w:pPr>
        <w:pStyle w:val="a5"/>
        <w:widowControl/>
        <w:rPr>
          <w:b/>
          <w:bCs/>
          <w:sz w:val="31"/>
          <w:szCs w:val="31"/>
        </w:rPr>
      </w:pPr>
    </w:p>
    <w:p w:rsidR="00BD2ADD" w:rsidRDefault="00BD2ADD">
      <w:pPr>
        <w:pStyle w:val="a5"/>
        <w:widowControl/>
        <w:rPr>
          <w:b/>
          <w:bCs/>
          <w:sz w:val="31"/>
          <w:szCs w:val="31"/>
        </w:rPr>
      </w:pPr>
      <w:r>
        <w:rPr>
          <w:b/>
          <w:bCs/>
          <w:sz w:val="38"/>
          <w:szCs w:val="38"/>
        </w:rPr>
        <w:t>Клинический диагноз и его обоснование</w:t>
      </w:r>
    </w:p>
    <w:p w:rsidR="00BD2ADD" w:rsidRDefault="00BD2ADD">
      <w:pPr>
        <w:pStyle w:val="a5"/>
        <w:widowControl/>
        <w:jc w:val="center"/>
        <w:rPr>
          <w:b/>
          <w:bCs/>
          <w:sz w:val="31"/>
          <w:szCs w:val="31"/>
        </w:rPr>
      </w:pPr>
    </w:p>
    <w:p w:rsidR="00BD2ADD" w:rsidRDefault="00BD2ADD">
      <w:pPr>
        <w:pStyle w:val="a5"/>
        <w:widowControl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Основное заболевание: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Желчнокаменная болезнь. Купирующийся приступ печеночной колики.</w:t>
      </w:r>
    </w:p>
    <w:p w:rsidR="00BD2ADD" w:rsidRDefault="00BD2ADD">
      <w:pPr>
        <w:pStyle w:val="a5"/>
        <w:widowControl/>
        <w:rPr>
          <w:sz w:val="19"/>
          <w:szCs w:val="19"/>
        </w:rPr>
      </w:pP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Диагноз поставлен на основании: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b/>
          <w:bCs/>
          <w:sz w:val="31"/>
          <w:szCs w:val="31"/>
        </w:rPr>
        <w:t>1.</w:t>
      </w:r>
      <w:r>
        <w:rPr>
          <w:sz w:val="31"/>
          <w:szCs w:val="31"/>
        </w:rPr>
        <w:t xml:space="preserve">Жалоб больного на интенсивные, продолжительные, приступообразные боли в правом подреберье, иррадиирующие в поясницу. Возникающие после приема пищи через 2 часа, купирующиеся самостоятельно. Тошноту, сухость во рту. Данные жалобы, указывают на патологический процесс в брюшной полости. И выраженный болевой синдром. 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b/>
          <w:bCs/>
          <w:sz w:val="31"/>
          <w:szCs w:val="31"/>
        </w:rPr>
        <w:t>2.</w:t>
      </w:r>
      <w:r>
        <w:rPr>
          <w:sz w:val="31"/>
          <w:szCs w:val="31"/>
        </w:rPr>
        <w:t xml:space="preserve">Анамнестических данных: погрешности в диете, не регулярный режим питания, малоподвижный образ жизни, сидячая работа. Эти факторы способствуют застою желчи и благоприятствуют образованию камней. 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b/>
          <w:bCs/>
          <w:sz w:val="31"/>
          <w:szCs w:val="31"/>
        </w:rPr>
        <w:t>3.</w:t>
      </w:r>
      <w:r>
        <w:rPr>
          <w:sz w:val="31"/>
          <w:szCs w:val="31"/>
        </w:rPr>
        <w:t>Данных общего осмотра: возраст больной, гиперстеничное телосложение, избыточный вес (вес 95 кг. при росте 164 кг), Отложение жира на животе, бедрах, ягодице. При пальпации живота отмечается болезненность в области правого подреберья. Язык обложен белым налетом вследствие поражения желудочно-кишечного тракта.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b/>
          <w:bCs/>
          <w:sz w:val="31"/>
          <w:szCs w:val="31"/>
        </w:rPr>
        <w:t>4.</w:t>
      </w:r>
      <w:r>
        <w:rPr>
          <w:sz w:val="31"/>
          <w:szCs w:val="31"/>
        </w:rPr>
        <w:t xml:space="preserve">Лабораторных данных: биохимический анализ крови – холестерин общий 20 ммоль/л, триглицериды 2,7 ммоль/л, фосфолипиды 1,1 ммоль/л. УЗИ – в просвете желчного пузыря конкременты диаметром –1,6 и 1,0 см. 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Выше изложенные данные указывают на поражение желчного пузыря больной диагносцированна желчнокаменная болезнь, купирующийся приступ печеночной колики.</w:t>
      </w:r>
    </w:p>
    <w:p w:rsidR="00BD2ADD" w:rsidRDefault="00BD2ADD">
      <w:pPr>
        <w:pStyle w:val="a5"/>
        <w:widowControl/>
        <w:rPr>
          <w:sz w:val="31"/>
          <w:szCs w:val="31"/>
        </w:rPr>
      </w:pPr>
    </w:p>
    <w:p w:rsidR="00BD2ADD" w:rsidRDefault="00BD2ADD">
      <w:pPr>
        <w:pStyle w:val="a5"/>
        <w:widowControl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Дифференциальный диагноз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Желчнокаменная болезнь, приступ печеночной колики сопровождается рядом основных клинических проявлений: приступообразные интенсивные боли в правом подреберье, после погрешности в диете,  иррадиирующие в поясницу, купирующиеся спазмолитиками или самастоятельно. Тошноту, рвоту не приносящая облегчение, появление субфебрильной температуры 37 градусов или нормальная, умеренная тахикардия 100 ударов в минуту, язык влажный обложен белым налетом, при осмотре обращает на себя внимание некоторое вздутие живота, правая половина брюшной стенки отстает в акте дыхания. При пальпации живота резкая болезненность в правом подреберье, особенно в области проекции желчного пузыря. Выявляются положительные симптомы Ортнера, Мюсси, Лепене, Кера, Мэрфи, симптомов раздражения брюшины нет, количество лейкоцитов в крови нормальное. Из выше перечисленных данных о клинической картине можно дифференцировать следующие заболевания: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 xml:space="preserve">О.гастрит – боль появляется через несколько минут или (30-40мин.) после еды и локализуется непосредственно под мечевидным отростком. 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 xml:space="preserve">Панкреатит – интенсивные боли, опоясывающего характера, чаще локализованные в левой половине эпигастнрия. 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Перфоративная язва желудка и 12 перстной кишки – резкая постоянная «кинжальная» боль в эпигастральной области или в правом подреберье. Симптомы раздражения брюшины положительные. Отмечается повышение температуры тела.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 xml:space="preserve">Почечная колика – боли острые приступообразные внезапно начинаются и внезапно проходят. Локализуются в пояснице, при поражении правой почки, может отдавать в правое подреберье. Иррадиируют боли вниз в  паховую область, половые органы. Отмечаются дизурические явления. 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 xml:space="preserve">Инфаркт миокарда, задней стенки левого желудочка – интенсивная, приступообразная «кинжальная» боль в области мечевидного отростка. Может иррадиировать в правое подреберье, шею, под лопатку. Страх смерти, сердцебиение, одышка. Боль не купируется нитроглицерином, спазмолитиками. 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 xml:space="preserve">О.калькулезный  холецистит – интенсивные продолжительные (несколько суток), приступообразные боли в правом подреберье, возникающие после приема пищи через 2 часа, иррадиирующие в поясницу. Гипертермия, лейкоцитоз, увеличение СОЭ. 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 xml:space="preserve">Правосторонний плеврит – острая интенсивная боль, в нижней половине грудной клетки. Усиливающееся при дыхании, особенно при сгибании больного в здоровую сторону. При аускультации шум трения плевры, лейкоцитоз. </w:t>
      </w:r>
    </w:p>
    <w:p w:rsidR="00BD2ADD" w:rsidRDefault="00BD2ADD">
      <w:pPr>
        <w:pStyle w:val="a5"/>
        <w:widowControl/>
        <w:rPr>
          <w:sz w:val="31"/>
          <w:szCs w:val="31"/>
        </w:rPr>
      </w:pP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О.гастрит - на ЭГДС патологии ЖКТ не обнаружено. Консультация терапевта - терапевтической патологии не выявлено.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Панкреатит - симптом Мейо-Робсана отрицателен. Анализ крови – нет симптома воспаления, биохимия не изменена. УЗИ изменений не обнаружено.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Перфоративная язва желудка и 12 перстной кишки - УЗИ патологии невыявленно.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Почечная колика - УЗИ органов брюшной полости без патологии. Анализ мочи без особенностей. При пальпации болезненности в области поясницы не отмечается.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Инфаркт миокарда - ЭКГ – патологии со стороны сердечно сосудистой системы не выявлено. Консультация терапевта - терапевтической патологии не обнаружено.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О. калькулезный холецистит - анализ общей крови, биохимия крови без изменений. УЗИ органов брюшной полости - стенка пузыря не утолщена, эхогенность не повышена.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Правосторонний плеврит - на рентгеноскопии органов дыхания патологии со стороны легких не выявлено. Консультация терапевта - терапевтической патологии не обнаружено.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>На основании сопоставления клинической картины, с клиническими признаками указанных сходных заболеваний больной поставлен диагноз: желчнокаменная болезнь. Приступ купирующейся печеночной колики.</w:t>
      </w:r>
    </w:p>
    <w:p w:rsidR="00BD2ADD" w:rsidRDefault="00BD2ADD">
      <w:pPr>
        <w:pStyle w:val="a5"/>
        <w:widowControl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Этиология и патогенез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 xml:space="preserve">Морфологическим субстратом ЖКБ являются конкременты желчного пузыря и желчевыводящих протоков. Желчные конкременты состоят из обычных компонентов желчи – биллирубина, холестерина, кальция. Чаще всего встречаются смешанные камни, содержащие в большей или меньшей пропорции указанные ингредиенты. При значительном преобладании одного из компонентов говорят о холестериновых (около 90 %), пигментных или известковых конкрементах. Их размеры широко варьируют от 1-2 мм до 3-5 см. Форма может быть округлой, овальной, в виде многогранника и т. д. 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 xml:space="preserve">      Основным местом образования желчных конкрементов является желчный пузырь, реже – желчные пути. Выделяют три основных причины их образования: нарушение обмена веществ, воспалительные изменения эпителия желчного пузыря и застой желчи. При нарушении обмена веществ основное значение имеет не столько величина гиперхолестеринемии, сколько изменение соотношения в желчи концентрация холестерина, фосфолипидов (лецитина), и желчных кислот. Желчь становится литогенной, т. е. Пересыщенной холестерином, который легко выпадает из нарушенного коллойда желчи в виде кристаллов, при увеличении в ней концентрации холестерина и уменьшении концентрации фосфолипидов и желчных кислот. Чаще желчнокаменная болезнь развивается у больных с такими заболеваниями как обмен веществ, диабет, ожирение, гемолитическая анемия. </w:t>
      </w:r>
    </w:p>
    <w:p w:rsidR="00BD2ADD" w:rsidRDefault="00BD2ADD">
      <w:pPr>
        <w:pStyle w:val="a5"/>
        <w:widowControl/>
        <w:rPr>
          <w:sz w:val="31"/>
          <w:szCs w:val="31"/>
        </w:rPr>
      </w:pPr>
      <w:r>
        <w:rPr>
          <w:sz w:val="31"/>
          <w:szCs w:val="31"/>
        </w:rPr>
        <w:t xml:space="preserve">    Повреждение стенки желчного пузыря также имеет немаловажное значение в генезе ЖКБ. У подавляющегося большинства больных желчь является инфицированной. Инфекция приводит к повреждению стенки желчного пузыря, слущиванию её эпителия. При этом возникают так называемые первичные ядра преципитации (бактерии, комочки слизи, клетки эпителия), служащие основой для выпадения в виде кристаллов основных частей желчи, находившихся до этого в колойдном состоянии. Кроме того, повреждение стенки желчного пузыря нарушает процесс всасывания некоторых компонентов желчи, изменяет их физико-химическое соотношение, что способствует камнеобразованию. Образовавшиеся камни в желчном пузыре способствуют нарушению оттока желчи из желчного пузыря тем самым, вызывая болевой приступ (приступ печеночной колики). Длительный застой желчи играет определённую роль в литогенезе, облегчая выпадение в кристаллы составных частей будущего конкремента, их длительное нахождение в просвете пузыря. Кроме того, при холестазе может повышаться и концентрация холестерина, биллирубина, кальция, что увеличивает литогенность желчи. Этому способствует прием жирной, соленой пищи, а также сидячий образ жизни, наследственная предрасположенность.</w:t>
      </w:r>
    </w:p>
    <w:p w:rsidR="00BD2ADD" w:rsidRDefault="00BD2ADD">
      <w:pPr>
        <w:rPr>
          <w:sz w:val="28"/>
          <w:szCs w:val="28"/>
        </w:rPr>
      </w:pPr>
    </w:p>
    <w:p w:rsidR="00BD2ADD" w:rsidRDefault="00BD2ADD">
      <w:pPr>
        <w:jc w:val="center"/>
        <w:rPr>
          <w:sz w:val="28"/>
          <w:szCs w:val="28"/>
        </w:rPr>
      </w:pPr>
      <w:r>
        <w:rPr>
          <w:b/>
          <w:bCs/>
          <w:sz w:val="40"/>
          <w:szCs w:val="40"/>
        </w:rPr>
        <w:t>План   лечения</w:t>
      </w:r>
      <w:r>
        <w:rPr>
          <w:b/>
          <w:bCs/>
          <w:sz w:val="28"/>
          <w:szCs w:val="28"/>
        </w:rPr>
        <w:t>.</w:t>
      </w:r>
    </w:p>
    <w:p w:rsidR="00BD2ADD" w:rsidRDefault="00BD2ADD">
      <w:pPr>
        <w:rPr>
          <w:sz w:val="32"/>
          <w:szCs w:val="32"/>
        </w:rPr>
      </w:pPr>
      <w:r>
        <w:rPr>
          <w:sz w:val="32"/>
          <w:szCs w:val="32"/>
        </w:rPr>
        <w:t xml:space="preserve">          При  остром   приступе   печеночной колики,  при   отсутствии   симптомов   перитонита   проводится консервативное   лечение, направленное    на   купирование   болей в  желчном   пузыре  или   желчных   протоках. С   этой   целью   в/м   вводят   спазмолитики  (платифиллин, но-шпу, баралгин, папаверин). На область правого подреберья кладут пузырь со льдом. Для дезинтоксикации и парентерального питания  назначают ин фузионную терапию в общем, объёме не менее 2,0 – 2,5 л. раствора в сутки. При  часто   повторяющихся   тяжелых   приступах   проводится  хирургическое   лечение   в   период   ремиссии. Применяется так же эндоскопическая папилотомия.</w:t>
      </w:r>
    </w:p>
    <w:p w:rsidR="00BD2ADD" w:rsidRDefault="00BD2ADD">
      <w:pPr>
        <w:rPr>
          <w:sz w:val="32"/>
          <w:szCs w:val="32"/>
        </w:rPr>
      </w:pPr>
      <w:r>
        <w:rPr>
          <w:sz w:val="32"/>
          <w:szCs w:val="32"/>
        </w:rPr>
        <w:t>Дробление камней ультразвуком, если камни маленькие и в небольшом количестве.</w:t>
      </w:r>
    </w:p>
    <w:p w:rsidR="00BD2ADD" w:rsidRDefault="00BD2ADD">
      <w:pPr>
        <w:pStyle w:val="a5"/>
        <w:widowControl/>
      </w:pPr>
      <w:r>
        <w:t xml:space="preserve">         Если   в   течение   двух   суток   состояние   больного   не   улучшается, не   смотря   на    проводимое   интенсивное   лечение, проводится   оперативное   лечение   с   целью  предотвращения   гангренозного, перфоративного   холецистита   и   развития   желчного   перитонита. При   этом   необходимо   учитывать   возраст   больного   и   наличие   сопутствующих   заболеваний.</w:t>
      </w:r>
    </w:p>
    <w:p w:rsidR="00BD2ADD" w:rsidRDefault="00BD2ADD">
      <w:pPr>
        <w:rPr>
          <w:sz w:val="32"/>
          <w:szCs w:val="32"/>
        </w:rPr>
      </w:pPr>
      <w:r>
        <w:rPr>
          <w:sz w:val="32"/>
          <w:szCs w:val="32"/>
        </w:rPr>
        <w:t xml:space="preserve">        При   латентной   форме   заболевания   основой   лечения   является   диетотерапия  (диета  № 5, исключение  из  рациона   пряностей, копченостей, жиров   животного   происхождения, дробное   питание   до  5-6   раз  в   сутки, минеральные   воды). При  болях   показано   холод    на   область   желчного   пузыря, спазмолитические   средства. </w:t>
      </w:r>
      <w:r>
        <w:rPr>
          <w:sz w:val="32"/>
          <w:szCs w:val="32"/>
        </w:rPr>
        <w:tab/>
      </w:r>
    </w:p>
    <w:p w:rsidR="00BD2ADD" w:rsidRDefault="00BD2ADD">
      <w:pPr>
        <w:rPr>
          <w:sz w:val="32"/>
          <w:szCs w:val="32"/>
        </w:rPr>
      </w:pPr>
      <w:r>
        <w:rPr>
          <w:sz w:val="32"/>
          <w:szCs w:val="32"/>
        </w:rPr>
        <w:t>Применяются   физиотерапевтические   методы   лечения: УВЧ, диатермия, индуктотермия, грязелечение   и   минеральные   ванны.</w:t>
      </w:r>
    </w:p>
    <w:p w:rsidR="00BD2ADD" w:rsidRDefault="00BD2ADD">
      <w:pPr>
        <w:rPr>
          <w:sz w:val="32"/>
          <w:szCs w:val="32"/>
        </w:rPr>
      </w:pPr>
      <w:r>
        <w:rPr>
          <w:sz w:val="32"/>
          <w:szCs w:val="32"/>
        </w:rPr>
        <w:t xml:space="preserve">        При   отсутствии   признаков   обострения  -   санаторно-курортное   лечение   (Ессентуки, Боржоми, Трускавец  и   др.). </w:t>
      </w:r>
    </w:p>
    <w:p w:rsidR="00BD2ADD" w:rsidRDefault="00BD2ADD">
      <w:pPr>
        <w:rPr>
          <w:sz w:val="32"/>
          <w:szCs w:val="32"/>
        </w:rPr>
      </w:pPr>
    </w:p>
    <w:p w:rsidR="00BD2ADD" w:rsidRDefault="00BD2ADD">
      <w:pPr>
        <w:tabs>
          <w:tab w:val="left" w:pos="567"/>
        </w:tabs>
        <w:ind w:left="1875"/>
        <w:rPr>
          <w:sz w:val="40"/>
          <w:szCs w:val="40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40"/>
          <w:szCs w:val="40"/>
        </w:rPr>
        <w:t>Назначено лечение:</w:t>
      </w:r>
    </w:p>
    <w:p w:rsidR="00BD2ADD" w:rsidRDefault="00BD2ADD">
      <w:pPr>
        <w:rPr>
          <w:sz w:val="28"/>
          <w:szCs w:val="28"/>
        </w:rPr>
      </w:pPr>
    </w:p>
    <w:p w:rsidR="00BD2ADD" w:rsidRDefault="00BD2ADD">
      <w:pPr>
        <w:tabs>
          <w:tab w:val="left" w:pos="567"/>
        </w:tabs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Консервативное</w:t>
      </w:r>
      <w:r>
        <w:rPr>
          <w:b/>
          <w:bCs/>
          <w:i/>
          <w:iCs/>
          <w:sz w:val="28"/>
          <w:szCs w:val="28"/>
        </w:rPr>
        <w:t>:</w:t>
      </w:r>
    </w:p>
    <w:p w:rsidR="00BD2ADD" w:rsidRDefault="00BD2ADD">
      <w:pPr>
        <w:tabs>
          <w:tab w:val="left" w:pos="567"/>
        </w:tabs>
        <w:rPr>
          <w:sz w:val="32"/>
          <w:szCs w:val="32"/>
        </w:rPr>
      </w:pPr>
      <w:r>
        <w:rPr>
          <w:sz w:val="28"/>
          <w:szCs w:val="28"/>
        </w:rPr>
        <w:t xml:space="preserve">    </w:t>
      </w:r>
      <w:r>
        <w:rPr>
          <w:sz w:val="32"/>
          <w:szCs w:val="32"/>
        </w:rPr>
        <w:t>-Режим постельный</w:t>
      </w:r>
    </w:p>
    <w:p w:rsidR="00BD2ADD" w:rsidRDefault="00BD2ADD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 xml:space="preserve">    -Стол 5 </w:t>
      </w:r>
    </w:p>
    <w:p w:rsidR="00BD2ADD" w:rsidRDefault="00BD2ADD">
      <w:pPr>
        <w:tabs>
          <w:tab w:val="left" w:pos="567"/>
        </w:tabs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 xml:space="preserve">    -Купирование   болевого   синдрома -  </w:t>
      </w:r>
    </w:p>
    <w:p w:rsidR="00BD2ADD" w:rsidRDefault="00BD2ADD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 xml:space="preserve">     папаверин 2,0 * 3 р.; платифиллина  гидротартрат 1,0 * 3 р. внутримышечно.</w:t>
      </w:r>
    </w:p>
    <w:p w:rsidR="00BD2ADD" w:rsidRDefault="00BD2ADD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 xml:space="preserve">    - Лёд на область правого подреберья. </w:t>
      </w:r>
    </w:p>
    <w:p w:rsidR="00BD2ADD" w:rsidRDefault="00BD2ADD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 xml:space="preserve">     - Дезинтоксикационная   терапия - </w:t>
      </w:r>
    </w:p>
    <w:p w:rsidR="00BD2ADD" w:rsidRDefault="00BD2ADD">
      <w:pPr>
        <w:tabs>
          <w:tab w:val="left" w:pos="567"/>
        </w:tabs>
        <w:ind w:left="75"/>
        <w:rPr>
          <w:sz w:val="32"/>
          <w:szCs w:val="32"/>
        </w:rPr>
      </w:pPr>
      <w:r>
        <w:rPr>
          <w:sz w:val="32"/>
          <w:szCs w:val="32"/>
        </w:rPr>
        <w:t xml:space="preserve">    щелочные  минеральные  воды, внутривенное  капельное введение раствора        Рингера 400, 5 % р – ора глюкозы 400 мл, витамины – </w:t>
      </w:r>
      <w:r>
        <w:rPr>
          <w:sz w:val="32"/>
          <w:szCs w:val="32"/>
          <w:lang w:val="en-US"/>
        </w:rPr>
        <w:t>B</w:t>
      </w:r>
      <w:r w:rsidRPr="00BD2ADD">
        <w:rPr>
          <w:sz w:val="32"/>
          <w:szCs w:val="32"/>
        </w:rPr>
        <w:t>1</w:t>
      </w:r>
      <w:r>
        <w:rPr>
          <w:sz w:val="32"/>
          <w:szCs w:val="32"/>
        </w:rPr>
        <w:t>,</w:t>
      </w:r>
      <w:r w:rsidRPr="00BD2ADD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B</w:t>
      </w:r>
      <w:r w:rsidRPr="00BD2ADD">
        <w:rPr>
          <w:sz w:val="32"/>
          <w:szCs w:val="32"/>
        </w:rPr>
        <w:t xml:space="preserve">6 </w:t>
      </w:r>
      <w:r>
        <w:rPr>
          <w:sz w:val="32"/>
          <w:szCs w:val="32"/>
        </w:rPr>
        <w:t>по 3,0</w:t>
      </w:r>
    </w:p>
    <w:p w:rsidR="00BD2ADD" w:rsidRDefault="00BD2ADD">
      <w:pPr>
        <w:tabs>
          <w:tab w:val="left" w:pos="567"/>
        </w:tabs>
        <w:ind w:left="75"/>
        <w:rPr>
          <w:sz w:val="32"/>
          <w:szCs w:val="32"/>
        </w:rPr>
      </w:pPr>
    </w:p>
    <w:p w:rsidR="00BD2ADD" w:rsidRDefault="00BD2ADD">
      <w:pPr>
        <w:tabs>
          <w:tab w:val="left" w:pos="567"/>
        </w:tabs>
        <w:ind w:left="1080"/>
        <w:rPr>
          <w:b/>
          <w:bCs/>
          <w:sz w:val="40"/>
          <w:szCs w:val="40"/>
        </w:rPr>
      </w:pPr>
      <w:r>
        <w:rPr>
          <w:sz w:val="31"/>
          <w:szCs w:val="31"/>
        </w:rPr>
        <w:t xml:space="preserve">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Дневник.</w:t>
      </w:r>
    </w:p>
    <w:p w:rsidR="00BD2ADD" w:rsidRDefault="00BD2ADD">
      <w:pPr>
        <w:tabs>
          <w:tab w:val="left" w:pos="567"/>
        </w:tabs>
        <w:ind w:left="1080"/>
        <w:rPr>
          <w:sz w:val="32"/>
          <w:szCs w:val="32"/>
        </w:rPr>
      </w:pPr>
    </w:p>
    <w:p w:rsidR="00BD2ADD" w:rsidRDefault="00BD2ADD">
      <w:pPr>
        <w:tabs>
          <w:tab w:val="left" w:pos="567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>
        <w:rPr>
          <w:b/>
          <w:bCs/>
          <w:i/>
          <w:i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10. 2000 г.</w:t>
      </w:r>
    </w:p>
    <w:p w:rsidR="00BD2ADD" w:rsidRDefault="00BD2ADD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 xml:space="preserve">Общее    состояние   больной   удовлетворительное. Жалоб новых не предъявляет. Отмечает   значительное   уменьшение   болей   по   сравнению  с   моментом   начала   заболевания. </w:t>
      </w:r>
    </w:p>
    <w:p w:rsidR="00BD2ADD" w:rsidRDefault="00BD2ADD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Температура - 36,7</w:t>
      </w:r>
      <w:r>
        <w:rPr>
          <w:sz w:val="32"/>
          <w:szCs w:val="32"/>
        </w:rPr>
        <w:sym w:font="Symbol" w:char="F0B0"/>
      </w:r>
      <w:r>
        <w:rPr>
          <w:sz w:val="32"/>
          <w:szCs w:val="32"/>
        </w:rPr>
        <w:t xml:space="preserve">. АД  130/80 мм. рт.ст. Пульс - 84 удара  в   минуту, ритмичный, напряженный. </w:t>
      </w:r>
    </w:p>
    <w:p w:rsidR="00BD2ADD" w:rsidRDefault="00BD2ADD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Язык  влажный, обложен  белым   налетом. Живот   мягкий, мало болезненный. При   глубокой  пальпации   в   правой   подреберной   области  - слабо выраженная   болезненность. Симптомы   раздражения   брюшины   отрицательные.</w:t>
      </w:r>
    </w:p>
    <w:p w:rsidR="00BD2ADD" w:rsidRDefault="00BD2ADD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Симптом Ортнера «+ «.</w:t>
      </w:r>
    </w:p>
    <w:p w:rsidR="00BD2ADD" w:rsidRDefault="00BD2ADD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Физиологические   отправления   самостоятельные.</w:t>
      </w:r>
    </w:p>
    <w:p w:rsidR="00BD2ADD" w:rsidRDefault="00BD2ADD">
      <w:pPr>
        <w:tabs>
          <w:tab w:val="left" w:pos="567"/>
        </w:tabs>
        <w:rPr>
          <w:sz w:val="28"/>
          <w:szCs w:val="28"/>
        </w:rPr>
      </w:pPr>
    </w:p>
    <w:p w:rsidR="00BD2ADD" w:rsidRDefault="00BD2ADD">
      <w:pPr>
        <w:tabs>
          <w:tab w:val="left" w:pos="567"/>
        </w:tabs>
        <w:rPr>
          <w:sz w:val="28"/>
          <w:szCs w:val="28"/>
        </w:rPr>
      </w:pPr>
      <w:r>
        <w:rPr>
          <w:b/>
          <w:bCs/>
          <w:sz w:val="32"/>
          <w:szCs w:val="32"/>
        </w:rPr>
        <w:t>17</w:t>
      </w:r>
      <w:r>
        <w:rPr>
          <w:b/>
          <w:bCs/>
          <w:i/>
          <w:i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10. 2000 г. </w:t>
      </w:r>
    </w:p>
    <w:p w:rsidR="00BD2ADD" w:rsidRDefault="00BD2ADD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Общее   состояние   больной   удовлетворительное. Жалобы   на   ноющие   боли   в   правом   подреберье.</w:t>
      </w:r>
    </w:p>
    <w:p w:rsidR="00BD2ADD" w:rsidRDefault="00BD2ADD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Температура - 36.6</w:t>
      </w:r>
      <w:r>
        <w:rPr>
          <w:sz w:val="32"/>
          <w:szCs w:val="32"/>
        </w:rPr>
        <w:sym w:font="Symbol" w:char="F0B0"/>
      </w:r>
      <w:r>
        <w:rPr>
          <w:sz w:val="32"/>
          <w:szCs w:val="32"/>
        </w:rPr>
        <w:t>. АД 130/80 мм. рт.ст. Пульс - 82  удара  в  1 минуту, удовлетворительного   наполнения, ритмичный.</w:t>
      </w:r>
    </w:p>
    <w:p w:rsidR="00BD2ADD" w:rsidRDefault="00BD2ADD">
      <w:pPr>
        <w:pStyle w:val="a4"/>
      </w:pPr>
      <w:r>
        <w:t>Язык   влажный, у   корня   обложен   белым   налетом. Живот   мягкий, безболезненный   при   пальпации, кроме   правой   подреберной   области, где  отмечается   болезненность. Физиологические   отправления   самостоятельные.</w:t>
      </w:r>
    </w:p>
    <w:p w:rsidR="00BD2ADD" w:rsidRDefault="00BD2ADD">
      <w:pPr>
        <w:tabs>
          <w:tab w:val="left" w:pos="567"/>
        </w:tabs>
        <w:rPr>
          <w:sz w:val="32"/>
          <w:szCs w:val="32"/>
        </w:rPr>
      </w:pPr>
    </w:p>
    <w:p w:rsidR="00BD2ADD" w:rsidRDefault="00BD2ADD">
      <w:pPr>
        <w:tabs>
          <w:tab w:val="left" w:pos="567"/>
        </w:tabs>
        <w:rPr>
          <w:sz w:val="28"/>
          <w:szCs w:val="28"/>
        </w:rPr>
      </w:pPr>
      <w:r>
        <w:rPr>
          <w:b/>
          <w:bCs/>
          <w:sz w:val="32"/>
          <w:szCs w:val="32"/>
        </w:rPr>
        <w:t>18</w:t>
      </w:r>
      <w:r>
        <w:rPr>
          <w:b/>
          <w:bCs/>
          <w:i/>
          <w:i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10. 2000г.</w:t>
      </w:r>
    </w:p>
    <w:p w:rsidR="00BD2ADD" w:rsidRDefault="00BD2ADD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Общее   состояния   удовлетворительное. Жалоб   на   ноющие   боли   в   правом   подреберье не предъявляет.</w:t>
      </w:r>
    </w:p>
    <w:p w:rsidR="00BD2ADD" w:rsidRDefault="00BD2ADD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Температура - 36.6</w:t>
      </w:r>
      <w:r>
        <w:rPr>
          <w:sz w:val="32"/>
          <w:szCs w:val="32"/>
        </w:rPr>
        <w:sym w:font="Symbol" w:char="F0B0"/>
      </w:r>
      <w:r>
        <w:rPr>
          <w:sz w:val="32"/>
          <w:szCs w:val="32"/>
        </w:rPr>
        <w:t>. АД 130/80 мм. рт.ст. Пульс - 82  удара  в  1 минуту, удовлетворительного   наполнения, ритмичный.</w:t>
      </w:r>
    </w:p>
    <w:p w:rsidR="00BD2ADD" w:rsidRDefault="00BD2ADD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Язык   влажный, у   корня   обложен   белым   налетом. Живот   мягкий, безболезненный   при   пальпации.  Физиологические   отправления   самостоятельные.</w:t>
      </w:r>
    </w:p>
    <w:p w:rsidR="00BD2ADD" w:rsidRDefault="00BD2ADD">
      <w:pPr>
        <w:tabs>
          <w:tab w:val="left" w:pos="567"/>
        </w:tabs>
        <w:rPr>
          <w:sz w:val="32"/>
          <w:szCs w:val="32"/>
        </w:rPr>
      </w:pPr>
    </w:p>
    <w:p w:rsidR="00BD2ADD" w:rsidRDefault="00BD2ADD">
      <w:pPr>
        <w:tabs>
          <w:tab w:val="left" w:pos="567"/>
        </w:tabs>
        <w:ind w:left="2880" w:firstLine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Эпикриз.</w:t>
      </w:r>
    </w:p>
    <w:p w:rsidR="00BD2ADD" w:rsidRDefault="00BD2ADD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Больная Х. 58  лет   поступила   в   хирургическое   отделение   06. 10. 2000 г. с жалобами на интенсивные продолжительные приступообразные боли в правом подреберье, через 2 часа после приема пищи. Иррадиирующие в поясницу. С  диагнозом ЖКБ. О калькулезный холецистит.</w:t>
      </w:r>
    </w:p>
    <w:p w:rsidR="00BD2ADD" w:rsidRDefault="00BD2ADD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В   стационаре   проведено  обследование.</w:t>
      </w:r>
    </w:p>
    <w:p w:rsidR="00BD2ADD" w:rsidRDefault="00BD2ADD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Клинический   диагноз:  желчнокаменная   болезнь, приступ купирующейся печеночной колики.</w:t>
      </w:r>
    </w:p>
    <w:p w:rsidR="00BD2ADD" w:rsidRDefault="00BD2ADD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Проводится   консервативное   лечение, направленное   на  купирование   болевого   синдрома, снятие   интоксикации, нормализацию  АД.</w:t>
      </w:r>
    </w:p>
    <w:p w:rsidR="00BD2ADD" w:rsidRDefault="00BD2ADD">
      <w:pPr>
        <w:pStyle w:val="a4"/>
      </w:pPr>
      <w:r>
        <w:t>Состояние   больной   улучшилось. Показаний  для  экстренной   хирургической   операции   нет. Показана плановая операция, холецистоктомия.</w:t>
      </w:r>
    </w:p>
    <w:p w:rsidR="00BD2ADD" w:rsidRDefault="00BD2ADD">
      <w:pPr>
        <w:tabs>
          <w:tab w:val="left" w:pos="567"/>
        </w:tabs>
        <w:rPr>
          <w:b/>
          <w:bCs/>
          <w:sz w:val="32"/>
          <w:szCs w:val="32"/>
        </w:rPr>
      </w:pPr>
    </w:p>
    <w:p w:rsidR="00BD2ADD" w:rsidRDefault="00BD2ADD">
      <w:pPr>
        <w:tabs>
          <w:tab w:val="left" w:pos="567"/>
        </w:tabs>
        <w:rPr>
          <w:b/>
          <w:bCs/>
          <w:sz w:val="40"/>
          <w:szCs w:val="40"/>
        </w:rPr>
      </w:pPr>
    </w:p>
    <w:p w:rsidR="00BD2ADD" w:rsidRDefault="00BD2ADD">
      <w:pPr>
        <w:tabs>
          <w:tab w:val="left" w:pos="567"/>
        </w:tabs>
        <w:rPr>
          <w:sz w:val="32"/>
          <w:szCs w:val="32"/>
        </w:rPr>
      </w:pPr>
      <w:r>
        <w:rPr>
          <w:b/>
          <w:bCs/>
          <w:sz w:val="40"/>
          <w:szCs w:val="40"/>
        </w:rPr>
        <w:t>Список литературы:</w:t>
      </w:r>
    </w:p>
    <w:p w:rsidR="00BD2ADD" w:rsidRDefault="00BD2ADD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Большая медицинская энциклопедия.</w:t>
      </w:r>
    </w:p>
    <w:p w:rsidR="00BD2ADD" w:rsidRDefault="00BD2ADD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Учебная литература.</w:t>
      </w:r>
    </w:p>
    <w:p w:rsidR="00BD2ADD" w:rsidRDefault="00BD2ADD">
      <w:pPr>
        <w:tabs>
          <w:tab w:val="left" w:pos="567"/>
        </w:tabs>
        <w:rPr>
          <w:sz w:val="28"/>
          <w:szCs w:val="28"/>
        </w:rPr>
      </w:pPr>
    </w:p>
    <w:p w:rsidR="00BD2ADD" w:rsidRDefault="00BD2ADD">
      <w:pPr>
        <w:tabs>
          <w:tab w:val="left" w:pos="567"/>
        </w:tabs>
        <w:rPr>
          <w:sz w:val="28"/>
          <w:szCs w:val="28"/>
        </w:rPr>
      </w:pPr>
    </w:p>
    <w:p w:rsidR="00BD2ADD" w:rsidRDefault="00BD2ADD">
      <w:pPr>
        <w:tabs>
          <w:tab w:val="left" w:pos="567"/>
        </w:tabs>
        <w:rPr>
          <w:sz w:val="28"/>
          <w:szCs w:val="28"/>
        </w:rPr>
      </w:pPr>
    </w:p>
    <w:p w:rsidR="00BD2ADD" w:rsidRDefault="00BD2ADD">
      <w:pPr>
        <w:tabs>
          <w:tab w:val="left" w:pos="567"/>
        </w:tabs>
        <w:rPr>
          <w:sz w:val="28"/>
          <w:szCs w:val="28"/>
        </w:rPr>
      </w:pPr>
    </w:p>
    <w:p w:rsidR="00BD2ADD" w:rsidRDefault="00BD2ADD">
      <w:pPr>
        <w:tabs>
          <w:tab w:val="left" w:pos="567"/>
        </w:tabs>
        <w:rPr>
          <w:sz w:val="28"/>
          <w:szCs w:val="28"/>
        </w:rPr>
      </w:pPr>
    </w:p>
    <w:sectPr w:rsidR="00BD2ADD">
      <w:footerReference w:type="default" r:id="rId8"/>
      <w:pgSz w:w="12240" w:h="15840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928" w:rsidRDefault="00613928">
      <w:r>
        <w:separator/>
      </w:r>
    </w:p>
  </w:endnote>
  <w:endnote w:type="continuationSeparator" w:id="0">
    <w:p w:rsidR="00613928" w:rsidRDefault="0061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DD" w:rsidRDefault="00BD2ADD">
    <w:pPr>
      <w:pStyle w:val="a6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09C8">
      <w:rPr>
        <w:rStyle w:val="a7"/>
        <w:noProof/>
      </w:rPr>
      <w:t>12</w:t>
    </w:r>
    <w:r>
      <w:rPr>
        <w:rStyle w:val="a7"/>
      </w:rPr>
      <w:fldChar w:fldCharType="end"/>
    </w:r>
  </w:p>
  <w:p w:rsidR="00BD2ADD" w:rsidRDefault="00BD2ADD">
    <w:pPr>
      <w:pStyle w:val="a6"/>
      <w:rPr>
        <w:sz w:val="19"/>
        <w:szCs w:val="19"/>
      </w:rPr>
    </w:pPr>
  </w:p>
  <w:p w:rsidR="00BD2ADD" w:rsidRDefault="00BD2ADD">
    <w:pPr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928" w:rsidRDefault="00613928">
      <w:r>
        <w:separator/>
      </w:r>
    </w:p>
  </w:footnote>
  <w:footnote w:type="continuationSeparator" w:id="0">
    <w:p w:rsidR="00613928" w:rsidRDefault="00613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A4143"/>
    <w:multiLevelType w:val="singleLevel"/>
    <w:tmpl w:val="B31825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DD"/>
    <w:rsid w:val="00520706"/>
    <w:rsid w:val="00613928"/>
    <w:rsid w:val="006F09C8"/>
    <w:rsid w:val="00BD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6"/>
      <w:szCs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widowControl w:val="0"/>
      <w:jc w:val="center"/>
    </w:pPr>
    <w:rPr>
      <w:b/>
      <w:bCs/>
      <w:sz w:val="40"/>
      <w:szCs w:val="40"/>
    </w:rPr>
  </w:style>
  <w:style w:type="paragraph" w:styleId="a4">
    <w:name w:val="Body Text"/>
    <w:basedOn w:val="a"/>
    <w:pPr>
      <w:widowControl w:val="0"/>
      <w:jc w:val="both"/>
    </w:pPr>
    <w:rPr>
      <w:sz w:val="32"/>
      <w:szCs w:val="32"/>
    </w:rPr>
  </w:style>
  <w:style w:type="paragraph" w:styleId="a5">
    <w:name w:val="Body Text Indent"/>
    <w:basedOn w:val="a"/>
    <w:pPr>
      <w:widowControl w:val="0"/>
    </w:pPr>
    <w:rPr>
      <w:sz w:val="32"/>
      <w:szCs w:val="32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6"/>
      <w:szCs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widowControl w:val="0"/>
      <w:jc w:val="center"/>
    </w:pPr>
    <w:rPr>
      <w:b/>
      <w:bCs/>
      <w:sz w:val="40"/>
      <w:szCs w:val="40"/>
    </w:rPr>
  </w:style>
  <w:style w:type="paragraph" w:styleId="a4">
    <w:name w:val="Body Text"/>
    <w:basedOn w:val="a"/>
    <w:pPr>
      <w:widowControl w:val="0"/>
      <w:jc w:val="both"/>
    </w:pPr>
    <w:rPr>
      <w:sz w:val="32"/>
      <w:szCs w:val="32"/>
    </w:rPr>
  </w:style>
  <w:style w:type="paragraph" w:styleId="a5">
    <w:name w:val="Body Text Indent"/>
    <w:basedOn w:val="a"/>
    <w:pPr>
      <w:widowControl w:val="0"/>
    </w:pPr>
    <w:rPr>
      <w:sz w:val="32"/>
      <w:szCs w:val="32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4115</Words>
  <Characters>23458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  часть</vt:lpstr>
    </vt:vector>
  </TitlesOfParts>
  <Company>Домашняя</Company>
  <LinksUpToDate>false</LinksUpToDate>
  <CharactersWithSpaces>27518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  часть</dc:title>
  <dc:creator>Олег</dc:creator>
  <cp:lastModifiedBy>Igor</cp:lastModifiedBy>
  <cp:revision>2</cp:revision>
  <cp:lastPrinted>2000-10-24T00:40:00Z</cp:lastPrinted>
  <dcterms:created xsi:type="dcterms:W3CDTF">2024-03-21T06:43:00Z</dcterms:created>
  <dcterms:modified xsi:type="dcterms:W3CDTF">2024-03-21T06:43:00Z</dcterms:modified>
</cp:coreProperties>
</file>