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6C39D"/>
  <w:body>
    <w:p w:rsidR="00000000" w:rsidRDefault="00F55EA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Железо-медное лекарство</w:t>
      </w:r>
    </w:p>
    <w:p w:rsidR="00000000" w:rsidRDefault="00F55EAA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 Родимин, МГУ им. М. В. Ломоносова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Изучая описание археологических находок, сделанных на территории Ирака в 30-х годах прошлого столетия, </w:t>
      </w:r>
      <w:r>
        <w:rPr>
          <w:color w:val="000000"/>
        </w:rPr>
        <w:t>мы обратили внимание на странные сосуды, относящиеся к цивилизации Шумера. Сосуды содержали в себе куски металлов — меди и железа.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Произведя реконструкцию загадочных сосудов и наполнив их обычной питьевой водой, мы установили, что в результате электрохимич</w:t>
      </w:r>
      <w:r>
        <w:rPr>
          <w:color w:val="000000"/>
        </w:rPr>
        <w:t>еской реакции вода насыщается ионами железа, а также микроконцентрациями ионов меди. Железо и медь, как известно, являются важнейшими микроэлементами. Из железа синтезируется гемоглобин крови, а присутствие меди обязательно для прохождения этого синтеза. Т</w:t>
      </w:r>
      <w:r>
        <w:rPr>
          <w:color w:val="000000"/>
        </w:rPr>
        <w:t>акая железо-медная вода - идеальное средство для лечения кровопотерь и железодефицитной анемии...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Найденные сосуды оказались древнейшими устройствами для производства лекарств. Причем лекарств эффективных и безопасных!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Нехитрый прибор для получения целебно</w:t>
      </w:r>
      <w:r>
        <w:rPr>
          <w:color w:val="000000"/>
        </w:rPr>
        <w:t>й воды, которая может быть рекомендована, кроме указанных случаев, также как общеукрепляющее средство, особенно во время и после инфекционных заболеваний, при гемосидеринурии («железный диабет»), при трофических заболеваниях кожи типа прыщей, фурункулов, п</w:t>
      </w:r>
      <w:r>
        <w:rPr>
          <w:color w:val="000000"/>
        </w:rPr>
        <w:t>лохо заживающих ран и язв, можно сделать самим.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прибора необходимо иметь обычный железный гвоздь (лучше большой) и кусок проволоки из чистой красной меди диаметром около 1 мм и длиной 10-20 см. Размеры принципиального значения не имеют. Проволоку можно</w:t>
      </w:r>
      <w:r>
        <w:rPr>
          <w:color w:val="000000"/>
        </w:rPr>
        <w:t xml:space="preserve"> добыть из старого трансформатора, электродвигателя, электрического провода или кабеля, но обязательно российского производства (медь должна соответствовать ГОСТу М-1 - именно такая применяется в отечественных электропроводах, которые продаются в магазинах</w:t>
      </w:r>
      <w:r>
        <w:rPr>
          <w:color w:val="000000"/>
        </w:rPr>
        <w:t xml:space="preserve"> электротоваров). Далее, обмотайте гвоздь проволокой, но не плотно — виток к витку, а так, чтобы между витками был видимый зазор. Лишние концы проволоки можно загнуть или обрезать.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получения железо-медной воды опустите изготовленное устройство в стекля</w:t>
      </w:r>
      <w:r>
        <w:rPr>
          <w:color w:val="000000"/>
        </w:rPr>
        <w:t>нный, керамический или пластмассовый сосуд (только не металлический). Лучше всего взять пластиковую бутылочку объемом 0,5 л из-под прохладительного напитка. Затем в сосуд с гвоздем налейте питьевой воды. Начнется реакция, которая хорошо известна в технике,</w:t>
      </w:r>
      <w:r>
        <w:rPr>
          <w:color w:val="000000"/>
        </w:rPr>
        <w:t xml:space="preserve"> как «электрокоррозия». Примерно в течение суток вода приобретет цвет чая, в котором будут плавать хлопья оксида железа. Раствор готов!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лечения вышеописанных заболеваний раствор следует применять внутрь, то есть пить. Причем пить ежедневно, не менее 1 </w:t>
      </w:r>
      <w:r>
        <w:rPr>
          <w:color w:val="000000"/>
        </w:rPr>
        <w:t>раза в день, во время еды или сразу после нее. Выпивать следует за прием от 1/2 до целого стакана. Передозировки можете не бояться — железо не токсично, а рекомендуемые лечебные дозы железа составляют от 3 до 5 г в сутки, что значительно больше, чем вы в с</w:t>
      </w:r>
      <w:r>
        <w:rPr>
          <w:color w:val="000000"/>
        </w:rPr>
        <w:t>остоянии выпить вместе с раствором.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Что касается меди, то ее количество определяется термином «следы» и находится в концентрации ниже 0,001 мг/л, тогда как допустимая санитарная норма это 1,0 мг/л. Значит, в растворе содержание ионов меди, по крайней мере,</w:t>
      </w:r>
      <w:r>
        <w:rPr>
          <w:color w:val="000000"/>
        </w:rPr>
        <w:t xml:space="preserve"> в 1000 раз меньше предельно допустимых норм.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Курс лечения железосодержащим препаратом довольно длителен и должен составлять от 1 до 2 месяцев. Железо лучше усваивается в присутствии аскорбиновой кислоты. Поэтому одновременно с приемом раствора рекомендуе</w:t>
      </w:r>
      <w:r>
        <w:rPr>
          <w:color w:val="000000"/>
        </w:rPr>
        <w:t>тся принять таблетку витамина С. Можно рекомендовать следующий рецепт. В приготовленный железо-медный напиток положите ломтик лимона и добавьте по вкусу сахар. Вместо лимона можно положить ложку черной смородины, протертой с сахаром. Такой «чай» является х</w:t>
      </w:r>
      <w:r>
        <w:rPr>
          <w:color w:val="000000"/>
        </w:rPr>
        <w:t xml:space="preserve">орошим общеукрепляющим </w:t>
      </w:r>
      <w:r>
        <w:rPr>
          <w:color w:val="000000"/>
        </w:rPr>
        <w:lastRenderedPageBreak/>
        <w:t>средством и может быть рекомендован для лиц с ослабленным здоровьем.</w:t>
      </w:r>
    </w:p>
    <w:p w:rsidR="00000000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вышеуказанному следует добавить, что при применении препаратов железа внутрь могут возникать запоры. У некоторых лиц наблюдается индивидуальная непереносимость к </w:t>
      </w:r>
      <w:r>
        <w:rPr>
          <w:color w:val="000000"/>
        </w:rPr>
        <w:t>железу, что выражается в виде небольшой тошноты, дискомфорта в животе. В этих случаях прием железа рекомендуется отменить.</w:t>
      </w:r>
    </w:p>
    <w:p w:rsidR="00000000" w:rsidRDefault="00F55EA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55EAA" w:rsidRDefault="00F55EAA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3"/>
          </w:rPr>
          <w:t>http://www.docibolit.nm.ru/</w:t>
        </w:r>
      </w:hyperlink>
    </w:p>
    <w:sectPr w:rsidR="00F55EAA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BA"/>
    <w:rsid w:val="00F23BBA"/>
    <w:rsid w:val="00F5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FF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cibolit.n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601</Words>
  <Characters>3426</Characters>
  <Application>Microsoft Office Word</Application>
  <DocSecurity>0</DocSecurity>
  <Lines>28</Lines>
  <Paragraphs>8</Paragraphs>
  <ScaleCrop>false</ScaleCrop>
  <Company>PERSONAL COMPUTERS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Железо-медное лекарство</dc:title>
  <dc:creator>USER</dc:creator>
  <cp:lastModifiedBy>Igor</cp:lastModifiedBy>
  <cp:revision>3</cp:revision>
  <dcterms:created xsi:type="dcterms:W3CDTF">2024-07-19T09:05:00Z</dcterms:created>
  <dcterms:modified xsi:type="dcterms:W3CDTF">2024-07-19T09:05:00Z</dcterms:modified>
</cp:coreProperties>
</file>