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106B1">
      <w:pPr>
        <w:rPr>
          <w:szCs w:val="15"/>
        </w:rPr>
      </w:pPr>
      <w:bookmarkStart w:id="0" w:name="_GoBack"/>
      <w:bookmarkEnd w:id="0"/>
      <w:r>
        <w:rPr>
          <w:b/>
          <w:bCs/>
        </w:rPr>
        <w:t>Определение</w:t>
      </w:r>
      <w:r>
        <w:t xml:space="preserve">. Анемия - снижение содержания гемоглобина и/или числа эритроцитов в </w:t>
      </w:r>
    </w:p>
    <w:p w:rsidR="00000000" w:rsidRDefault="009106B1">
      <w:r>
        <w:t xml:space="preserve">потребностей тканей в кислороде. От истинной анемии необходимо отличать анемию вследствие снижения гематокритного числа при увеличении объема плазмы, что наблюдается иногда у </w:t>
      </w:r>
      <w:r>
        <w:t>больных со спленомегалией, при сердечной недостаточности, перегрузке жидкостью. Анемия является проявлением многих патологических состояний и, как правило, вторична.</w:t>
      </w:r>
    </w:p>
    <w:p w:rsidR="00000000" w:rsidRDefault="009106B1">
      <w:r>
        <w:t>   Железодефицитная анемия - широко распространенное патологическое состояние, характеризу</w:t>
      </w:r>
      <w:r>
        <w:t>ющееся снижением количества железа в организме (в крови, костном мозгу и депо), при котором нарушается синтез гема, а также белков, содержащих железо (миоглобин, железосодержащие тканевые ферменты). Поэтому в большинстве случаев железодефицитной анемии пре</w:t>
      </w:r>
      <w:r>
        <w:t xml:space="preserve">дшествует и способствует тканевый дефицит железа. </w:t>
      </w:r>
    </w:p>
    <w:p w:rsidR="00000000" w:rsidRDefault="009106B1">
      <w:pPr>
        <w:rPr>
          <w:szCs w:val="15"/>
        </w:rPr>
      </w:pPr>
      <w:r>
        <w:t>Железодефицитные анемии характеризуются снижением содержания железа в сыворотке крови (костном мозге и депо), в результате чего нарушается образование гемоглобина.</w:t>
      </w:r>
      <w:r>
        <w:br/>
      </w:r>
      <w:r>
        <w:rPr>
          <w:rFonts w:hint="eastAsia"/>
          <w:b/>
          <w:bCs/>
          <w:szCs w:val="15"/>
        </w:rPr>
        <w:t>Распространенность</w:t>
      </w:r>
      <w:r>
        <w:rPr>
          <w:b/>
          <w:bCs/>
          <w:szCs w:val="15"/>
        </w:rPr>
        <w:t xml:space="preserve"> </w:t>
      </w:r>
      <w:r>
        <w:rPr>
          <w:rFonts w:hint="eastAsia"/>
          <w:b/>
          <w:bCs/>
          <w:szCs w:val="15"/>
        </w:rPr>
        <w:t>анемии</w:t>
      </w:r>
      <w:r>
        <w:rPr>
          <w:szCs w:val="15"/>
        </w:rPr>
        <w:br/>
      </w:r>
      <w:r>
        <w:rPr>
          <w:rFonts w:hint="eastAsia"/>
          <w:szCs w:val="15"/>
        </w:rPr>
        <w:t xml:space="preserve"> Распространенн</w:t>
      </w:r>
      <w:r>
        <w:rPr>
          <w:rFonts w:hint="eastAsia"/>
          <w:szCs w:val="15"/>
        </w:rPr>
        <w:t>ость</w:t>
      </w:r>
      <w:r>
        <w:rPr>
          <w:szCs w:val="15"/>
        </w:rPr>
        <w:t xml:space="preserve"> </w:t>
      </w:r>
      <w:r>
        <w:rPr>
          <w:rFonts w:hint="eastAsia"/>
          <w:szCs w:val="15"/>
        </w:rPr>
        <w:t>анемий</w:t>
      </w:r>
      <w:r>
        <w:rPr>
          <w:szCs w:val="15"/>
        </w:rPr>
        <w:t xml:space="preserve"> </w:t>
      </w:r>
      <w:r>
        <w:rPr>
          <w:rFonts w:hint="eastAsia"/>
          <w:szCs w:val="15"/>
        </w:rPr>
        <w:t>среди</w:t>
      </w:r>
      <w:r>
        <w:rPr>
          <w:szCs w:val="15"/>
        </w:rPr>
        <w:t xml:space="preserve"> </w:t>
      </w:r>
      <w:r>
        <w:rPr>
          <w:rFonts w:hint="eastAsia"/>
          <w:szCs w:val="15"/>
        </w:rPr>
        <w:t>населения</w:t>
      </w:r>
      <w:r>
        <w:rPr>
          <w:szCs w:val="15"/>
        </w:rPr>
        <w:t xml:space="preserve"> </w:t>
      </w:r>
      <w:r>
        <w:rPr>
          <w:rFonts w:hint="eastAsia"/>
          <w:szCs w:val="15"/>
        </w:rPr>
        <w:t>зависит</w:t>
      </w:r>
      <w:r>
        <w:rPr>
          <w:szCs w:val="15"/>
        </w:rPr>
        <w:t xml:space="preserve"> </w:t>
      </w:r>
      <w:r>
        <w:rPr>
          <w:rFonts w:hint="eastAsia"/>
          <w:szCs w:val="15"/>
        </w:rPr>
        <w:t>от</w:t>
      </w:r>
      <w:r>
        <w:rPr>
          <w:szCs w:val="15"/>
        </w:rPr>
        <w:t xml:space="preserve"> </w:t>
      </w:r>
      <w:r>
        <w:rPr>
          <w:rFonts w:hint="eastAsia"/>
          <w:szCs w:val="15"/>
        </w:rPr>
        <w:t>региона</w:t>
      </w:r>
      <w:r>
        <w:rPr>
          <w:szCs w:val="15"/>
        </w:rPr>
        <w:t xml:space="preserve">, </w:t>
      </w:r>
      <w:r>
        <w:rPr>
          <w:rFonts w:hint="eastAsia"/>
          <w:szCs w:val="15"/>
        </w:rPr>
        <w:t>пола</w:t>
      </w:r>
      <w:r>
        <w:rPr>
          <w:szCs w:val="15"/>
        </w:rPr>
        <w:t xml:space="preserve">, </w:t>
      </w:r>
      <w:r>
        <w:rPr>
          <w:rFonts w:hint="eastAsia"/>
          <w:szCs w:val="15"/>
        </w:rPr>
        <w:t>возраста</w:t>
      </w:r>
      <w:r>
        <w:rPr>
          <w:szCs w:val="15"/>
        </w:rPr>
        <w:t xml:space="preserve">, </w:t>
      </w:r>
      <w:r>
        <w:rPr>
          <w:rFonts w:hint="eastAsia"/>
          <w:szCs w:val="15"/>
        </w:rPr>
        <w:t>эколого</w:t>
      </w:r>
      <w:r>
        <w:rPr>
          <w:szCs w:val="15"/>
        </w:rPr>
        <w:t>-</w:t>
      </w:r>
      <w:r>
        <w:rPr>
          <w:rFonts w:hint="eastAsia"/>
          <w:szCs w:val="15"/>
        </w:rPr>
        <w:t>производственных</w:t>
      </w:r>
      <w:r>
        <w:rPr>
          <w:szCs w:val="15"/>
        </w:rPr>
        <w:t xml:space="preserve"> </w:t>
      </w:r>
      <w:r>
        <w:rPr>
          <w:rFonts w:hint="eastAsia"/>
          <w:szCs w:val="15"/>
        </w:rPr>
        <w:t>и</w:t>
      </w:r>
      <w:r>
        <w:rPr>
          <w:szCs w:val="15"/>
        </w:rPr>
        <w:t xml:space="preserve"> </w:t>
      </w:r>
      <w:r>
        <w:rPr>
          <w:rFonts w:hint="eastAsia"/>
          <w:szCs w:val="15"/>
        </w:rPr>
        <w:t>климатогеографических</w:t>
      </w:r>
      <w:r>
        <w:rPr>
          <w:szCs w:val="15"/>
        </w:rPr>
        <w:t xml:space="preserve"> </w:t>
      </w:r>
      <w:r>
        <w:rPr>
          <w:rFonts w:hint="eastAsia"/>
          <w:szCs w:val="15"/>
        </w:rPr>
        <w:t>условий</w:t>
      </w:r>
      <w:r>
        <w:rPr>
          <w:szCs w:val="15"/>
        </w:rPr>
        <w:t xml:space="preserve">. </w:t>
      </w:r>
      <w:r>
        <w:rPr>
          <w:rFonts w:hint="eastAsia"/>
          <w:szCs w:val="15"/>
        </w:rPr>
        <w:t>Как</w:t>
      </w:r>
      <w:r>
        <w:rPr>
          <w:szCs w:val="15"/>
        </w:rPr>
        <w:t xml:space="preserve"> </w:t>
      </w:r>
      <w:r>
        <w:rPr>
          <w:rFonts w:hint="eastAsia"/>
          <w:szCs w:val="15"/>
        </w:rPr>
        <w:t>было</w:t>
      </w:r>
      <w:r>
        <w:rPr>
          <w:szCs w:val="15"/>
        </w:rPr>
        <w:t xml:space="preserve"> </w:t>
      </w:r>
      <w:r>
        <w:rPr>
          <w:rFonts w:hint="eastAsia"/>
          <w:szCs w:val="15"/>
        </w:rPr>
        <w:t>установлено</w:t>
      </w:r>
      <w:r>
        <w:rPr>
          <w:szCs w:val="15"/>
        </w:rPr>
        <w:t xml:space="preserve"> </w:t>
      </w:r>
      <w:r>
        <w:rPr>
          <w:rFonts w:hint="eastAsia"/>
          <w:szCs w:val="15"/>
        </w:rPr>
        <w:t>М</w:t>
      </w:r>
      <w:r>
        <w:rPr>
          <w:szCs w:val="15"/>
        </w:rPr>
        <w:t>.</w:t>
      </w:r>
      <w:r>
        <w:rPr>
          <w:rFonts w:hint="eastAsia"/>
          <w:szCs w:val="15"/>
        </w:rPr>
        <w:t>И</w:t>
      </w:r>
      <w:r>
        <w:rPr>
          <w:szCs w:val="15"/>
        </w:rPr>
        <w:t xml:space="preserve">. </w:t>
      </w:r>
      <w:r>
        <w:rPr>
          <w:rFonts w:hint="eastAsia"/>
          <w:szCs w:val="15"/>
        </w:rPr>
        <w:t>Лосевой</w:t>
      </w:r>
      <w:r>
        <w:rPr>
          <w:szCs w:val="15"/>
        </w:rPr>
        <w:t xml:space="preserve"> </w:t>
      </w:r>
      <w:r>
        <w:rPr>
          <w:rFonts w:hint="eastAsia"/>
          <w:szCs w:val="15"/>
        </w:rPr>
        <w:t>с</w:t>
      </w:r>
      <w:r>
        <w:rPr>
          <w:szCs w:val="15"/>
        </w:rPr>
        <w:t xml:space="preserve"> </w:t>
      </w:r>
      <w:r>
        <w:rPr>
          <w:rFonts w:hint="eastAsia"/>
          <w:szCs w:val="15"/>
        </w:rPr>
        <w:t>соавт</w:t>
      </w:r>
      <w:r>
        <w:rPr>
          <w:szCs w:val="15"/>
        </w:rPr>
        <w:t xml:space="preserve">. (1989), </w:t>
      </w:r>
      <w:r>
        <w:rPr>
          <w:rFonts w:hint="eastAsia"/>
          <w:szCs w:val="15"/>
        </w:rPr>
        <w:t>распространенность</w:t>
      </w:r>
      <w:r>
        <w:rPr>
          <w:szCs w:val="15"/>
        </w:rPr>
        <w:t xml:space="preserve"> </w:t>
      </w:r>
      <w:r>
        <w:rPr>
          <w:rFonts w:hint="eastAsia"/>
          <w:szCs w:val="15"/>
        </w:rPr>
        <w:t>анемий</w:t>
      </w:r>
      <w:r>
        <w:rPr>
          <w:szCs w:val="15"/>
        </w:rPr>
        <w:t xml:space="preserve"> </w:t>
      </w:r>
      <w:r>
        <w:rPr>
          <w:rFonts w:hint="eastAsia"/>
          <w:szCs w:val="15"/>
        </w:rPr>
        <w:t>среди</w:t>
      </w:r>
      <w:r>
        <w:rPr>
          <w:szCs w:val="15"/>
        </w:rPr>
        <w:t xml:space="preserve"> </w:t>
      </w:r>
      <w:r>
        <w:rPr>
          <w:rFonts w:hint="eastAsia"/>
          <w:szCs w:val="15"/>
        </w:rPr>
        <w:t>женщин</w:t>
      </w:r>
      <w:r>
        <w:rPr>
          <w:szCs w:val="15"/>
        </w:rPr>
        <w:t xml:space="preserve">, </w:t>
      </w:r>
      <w:r>
        <w:rPr>
          <w:rFonts w:hint="eastAsia"/>
          <w:szCs w:val="15"/>
        </w:rPr>
        <w:t>работающих</w:t>
      </w:r>
      <w:r>
        <w:rPr>
          <w:szCs w:val="15"/>
        </w:rPr>
        <w:t xml:space="preserve"> </w:t>
      </w:r>
      <w:r>
        <w:rPr>
          <w:rFonts w:hint="eastAsia"/>
          <w:szCs w:val="15"/>
        </w:rPr>
        <w:t>на</w:t>
      </w:r>
      <w:r>
        <w:rPr>
          <w:szCs w:val="15"/>
        </w:rPr>
        <w:t xml:space="preserve"> </w:t>
      </w:r>
      <w:r>
        <w:rPr>
          <w:rFonts w:hint="eastAsia"/>
          <w:szCs w:val="15"/>
        </w:rPr>
        <w:t>промышленном</w:t>
      </w:r>
      <w:r>
        <w:rPr>
          <w:szCs w:val="15"/>
        </w:rPr>
        <w:t xml:space="preserve"> </w:t>
      </w:r>
      <w:r>
        <w:rPr>
          <w:rFonts w:hint="eastAsia"/>
          <w:szCs w:val="15"/>
        </w:rPr>
        <w:t>предприятии</w:t>
      </w:r>
      <w:r>
        <w:rPr>
          <w:szCs w:val="15"/>
        </w:rPr>
        <w:t xml:space="preserve">, </w:t>
      </w:r>
      <w:r>
        <w:rPr>
          <w:rFonts w:hint="eastAsia"/>
          <w:szCs w:val="15"/>
        </w:rPr>
        <w:t>тру</w:t>
      </w:r>
      <w:r>
        <w:rPr>
          <w:rFonts w:hint="eastAsia"/>
          <w:szCs w:val="15"/>
        </w:rPr>
        <w:t>довая</w:t>
      </w:r>
      <w:r>
        <w:rPr>
          <w:szCs w:val="15"/>
        </w:rPr>
        <w:t xml:space="preserve"> </w:t>
      </w:r>
      <w:r>
        <w:rPr>
          <w:rFonts w:hint="eastAsia"/>
          <w:szCs w:val="15"/>
        </w:rPr>
        <w:t>деятельность</w:t>
      </w:r>
      <w:r>
        <w:rPr>
          <w:szCs w:val="15"/>
        </w:rPr>
        <w:t xml:space="preserve"> </w:t>
      </w:r>
      <w:r>
        <w:rPr>
          <w:rFonts w:hint="eastAsia"/>
          <w:szCs w:val="15"/>
        </w:rPr>
        <w:t>которых</w:t>
      </w:r>
      <w:r>
        <w:rPr>
          <w:szCs w:val="15"/>
        </w:rPr>
        <w:t xml:space="preserve"> </w:t>
      </w:r>
      <w:r>
        <w:rPr>
          <w:rFonts w:hint="eastAsia"/>
          <w:szCs w:val="15"/>
        </w:rPr>
        <w:t>не</w:t>
      </w:r>
      <w:r>
        <w:rPr>
          <w:szCs w:val="15"/>
        </w:rPr>
        <w:t xml:space="preserve"> </w:t>
      </w:r>
      <w:r>
        <w:rPr>
          <w:rFonts w:hint="eastAsia"/>
          <w:szCs w:val="15"/>
        </w:rPr>
        <w:t>связана</w:t>
      </w:r>
      <w:r>
        <w:rPr>
          <w:szCs w:val="15"/>
        </w:rPr>
        <w:t xml:space="preserve"> </w:t>
      </w:r>
      <w:r>
        <w:rPr>
          <w:rFonts w:hint="eastAsia"/>
          <w:szCs w:val="15"/>
        </w:rPr>
        <w:t>с</w:t>
      </w:r>
      <w:r>
        <w:rPr>
          <w:szCs w:val="15"/>
        </w:rPr>
        <w:t xml:space="preserve"> </w:t>
      </w:r>
      <w:r>
        <w:rPr>
          <w:rFonts w:hint="eastAsia"/>
          <w:szCs w:val="15"/>
        </w:rPr>
        <w:t>воздействием</w:t>
      </w:r>
      <w:r>
        <w:rPr>
          <w:szCs w:val="15"/>
        </w:rPr>
        <w:t xml:space="preserve"> </w:t>
      </w:r>
      <w:r>
        <w:rPr>
          <w:rFonts w:hint="eastAsia"/>
          <w:szCs w:val="15"/>
        </w:rPr>
        <w:t>вредных</w:t>
      </w:r>
      <w:r>
        <w:rPr>
          <w:szCs w:val="15"/>
        </w:rPr>
        <w:t xml:space="preserve"> </w:t>
      </w:r>
      <w:r>
        <w:rPr>
          <w:rFonts w:hint="eastAsia"/>
          <w:szCs w:val="15"/>
        </w:rPr>
        <w:t>гематотропных</w:t>
      </w:r>
      <w:r>
        <w:rPr>
          <w:szCs w:val="15"/>
        </w:rPr>
        <w:t xml:space="preserve"> </w:t>
      </w:r>
      <w:r>
        <w:rPr>
          <w:rFonts w:hint="eastAsia"/>
          <w:szCs w:val="15"/>
        </w:rPr>
        <w:t>факторов</w:t>
      </w:r>
      <w:r>
        <w:rPr>
          <w:szCs w:val="15"/>
        </w:rPr>
        <w:t xml:space="preserve">, </w:t>
      </w:r>
      <w:r>
        <w:rPr>
          <w:rFonts w:hint="eastAsia"/>
          <w:szCs w:val="15"/>
        </w:rPr>
        <w:t>составила</w:t>
      </w:r>
      <w:r>
        <w:rPr>
          <w:szCs w:val="15"/>
        </w:rPr>
        <w:t xml:space="preserve"> 5,9%, </w:t>
      </w:r>
      <w:r>
        <w:rPr>
          <w:rFonts w:hint="eastAsia"/>
          <w:szCs w:val="15"/>
        </w:rPr>
        <w:t>а</w:t>
      </w:r>
      <w:r>
        <w:rPr>
          <w:szCs w:val="15"/>
        </w:rPr>
        <w:t xml:space="preserve"> </w:t>
      </w:r>
      <w:r>
        <w:rPr>
          <w:rFonts w:hint="eastAsia"/>
          <w:szCs w:val="15"/>
        </w:rPr>
        <w:t>среди</w:t>
      </w:r>
      <w:r>
        <w:rPr>
          <w:szCs w:val="15"/>
        </w:rPr>
        <w:t xml:space="preserve"> </w:t>
      </w:r>
      <w:r>
        <w:rPr>
          <w:rFonts w:hint="eastAsia"/>
          <w:szCs w:val="15"/>
        </w:rPr>
        <w:t>имеющих</w:t>
      </w:r>
      <w:r>
        <w:rPr>
          <w:szCs w:val="15"/>
        </w:rPr>
        <w:t xml:space="preserve"> </w:t>
      </w:r>
      <w:r>
        <w:rPr>
          <w:rFonts w:hint="eastAsia"/>
          <w:szCs w:val="15"/>
        </w:rPr>
        <w:t>контакт</w:t>
      </w:r>
      <w:r>
        <w:rPr>
          <w:szCs w:val="15"/>
        </w:rPr>
        <w:t xml:space="preserve"> </w:t>
      </w:r>
      <w:r>
        <w:rPr>
          <w:rFonts w:hint="eastAsia"/>
          <w:szCs w:val="15"/>
        </w:rPr>
        <w:t>с</w:t>
      </w:r>
      <w:r>
        <w:rPr>
          <w:szCs w:val="15"/>
        </w:rPr>
        <w:t xml:space="preserve"> </w:t>
      </w:r>
      <w:r>
        <w:rPr>
          <w:rFonts w:hint="eastAsia"/>
          <w:szCs w:val="15"/>
        </w:rPr>
        <w:t>вредными</w:t>
      </w:r>
      <w:r>
        <w:rPr>
          <w:szCs w:val="15"/>
        </w:rPr>
        <w:t xml:space="preserve"> </w:t>
      </w:r>
      <w:r>
        <w:rPr>
          <w:rFonts w:hint="eastAsia"/>
          <w:szCs w:val="15"/>
        </w:rPr>
        <w:t>гематотропными</w:t>
      </w:r>
      <w:r>
        <w:rPr>
          <w:szCs w:val="15"/>
        </w:rPr>
        <w:t xml:space="preserve"> </w:t>
      </w:r>
      <w:r>
        <w:rPr>
          <w:rFonts w:hint="eastAsia"/>
          <w:szCs w:val="15"/>
        </w:rPr>
        <w:t>факторами</w:t>
      </w:r>
      <w:r>
        <w:rPr>
          <w:szCs w:val="15"/>
        </w:rPr>
        <w:t xml:space="preserve"> (</w:t>
      </w:r>
      <w:r>
        <w:rPr>
          <w:rFonts w:hint="eastAsia"/>
          <w:szCs w:val="15"/>
        </w:rPr>
        <w:t>органические</w:t>
      </w:r>
      <w:r>
        <w:rPr>
          <w:szCs w:val="15"/>
        </w:rPr>
        <w:t xml:space="preserve"> </w:t>
      </w:r>
      <w:r>
        <w:rPr>
          <w:rFonts w:hint="eastAsia"/>
          <w:szCs w:val="15"/>
        </w:rPr>
        <w:t>растворители</w:t>
      </w:r>
      <w:r>
        <w:rPr>
          <w:szCs w:val="15"/>
        </w:rPr>
        <w:t xml:space="preserve">) — 36,4%; </w:t>
      </w:r>
      <w:r>
        <w:rPr>
          <w:rFonts w:hint="eastAsia"/>
          <w:szCs w:val="15"/>
        </w:rPr>
        <w:t>среди</w:t>
      </w:r>
      <w:r>
        <w:rPr>
          <w:szCs w:val="15"/>
        </w:rPr>
        <w:t xml:space="preserve"> </w:t>
      </w:r>
      <w:r>
        <w:rPr>
          <w:rFonts w:hint="eastAsia"/>
          <w:szCs w:val="15"/>
        </w:rPr>
        <w:t>студенток</w:t>
      </w:r>
      <w:r>
        <w:rPr>
          <w:szCs w:val="15"/>
        </w:rPr>
        <w:t>-</w:t>
      </w:r>
      <w:r>
        <w:rPr>
          <w:rFonts w:hint="eastAsia"/>
          <w:szCs w:val="15"/>
        </w:rPr>
        <w:t>медиков</w:t>
      </w:r>
      <w:r>
        <w:rPr>
          <w:szCs w:val="15"/>
        </w:rPr>
        <w:t xml:space="preserve"> — </w:t>
      </w:r>
      <w:r>
        <w:rPr>
          <w:rFonts w:hint="eastAsia"/>
          <w:szCs w:val="15"/>
        </w:rPr>
        <w:t>в</w:t>
      </w:r>
      <w:r>
        <w:rPr>
          <w:szCs w:val="15"/>
        </w:rPr>
        <w:t xml:space="preserve"> 13,7%; </w:t>
      </w:r>
      <w:r>
        <w:rPr>
          <w:rFonts w:hint="eastAsia"/>
          <w:szCs w:val="15"/>
        </w:rPr>
        <w:t>среди</w:t>
      </w:r>
      <w:r>
        <w:rPr>
          <w:szCs w:val="15"/>
        </w:rPr>
        <w:t xml:space="preserve"> </w:t>
      </w:r>
      <w:r>
        <w:rPr>
          <w:rFonts w:hint="eastAsia"/>
          <w:szCs w:val="15"/>
        </w:rPr>
        <w:t>беременных</w:t>
      </w:r>
      <w:r>
        <w:rPr>
          <w:szCs w:val="15"/>
        </w:rPr>
        <w:t xml:space="preserve"> </w:t>
      </w:r>
      <w:r>
        <w:rPr>
          <w:rFonts w:hint="eastAsia"/>
          <w:szCs w:val="15"/>
        </w:rPr>
        <w:t>женщин</w:t>
      </w:r>
      <w:r>
        <w:rPr>
          <w:szCs w:val="15"/>
        </w:rPr>
        <w:t xml:space="preserve"> — 28,8%; </w:t>
      </w:r>
      <w:r>
        <w:rPr>
          <w:rFonts w:hint="eastAsia"/>
          <w:szCs w:val="15"/>
        </w:rPr>
        <w:t>среди</w:t>
      </w:r>
      <w:r>
        <w:rPr>
          <w:szCs w:val="15"/>
        </w:rPr>
        <w:t xml:space="preserve"> </w:t>
      </w:r>
      <w:r>
        <w:rPr>
          <w:rFonts w:hint="eastAsia"/>
          <w:szCs w:val="15"/>
        </w:rPr>
        <w:t>лиц</w:t>
      </w:r>
      <w:r>
        <w:rPr>
          <w:szCs w:val="15"/>
        </w:rPr>
        <w:t xml:space="preserve"> </w:t>
      </w:r>
      <w:r>
        <w:rPr>
          <w:rFonts w:hint="eastAsia"/>
          <w:szCs w:val="15"/>
        </w:rPr>
        <w:t>старше</w:t>
      </w:r>
      <w:r>
        <w:rPr>
          <w:szCs w:val="15"/>
        </w:rPr>
        <w:t xml:space="preserve"> 60 </w:t>
      </w:r>
      <w:r>
        <w:rPr>
          <w:rFonts w:hint="eastAsia"/>
          <w:szCs w:val="15"/>
        </w:rPr>
        <w:t>лет</w:t>
      </w:r>
      <w:r>
        <w:rPr>
          <w:szCs w:val="15"/>
        </w:rPr>
        <w:t xml:space="preserve"> — 20,2-35,8%. </w:t>
      </w:r>
      <w:r>
        <w:rPr>
          <w:rFonts w:hint="eastAsia"/>
          <w:szCs w:val="15"/>
        </w:rPr>
        <w:t>Структура</w:t>
      </w:r>
      <w:r>
        <w:rPr>
          <w:szCs w:val="15"/>
        </w:rPr>
        <w:t xml:space="preserve"> </w:t>
      </w:r>
      <w:r>
        <w:rPr>
          <w:rFonts w:hint="eastAsia"/>
          <w:szCs w:val="15"/>
        </w:rPr>
        <w:t>анемий</w:t>
      </w:r>
      <w:r>
        <w:rPr>
          <w:szCs w:val="15"/>
        </w:rPr>
        <w:t xml:space="preserve"> </w:t>
      </w:r>
      <w:r>
        <w:rPr>
          <w:rFonts w:hint="eastAsia"/>
          <w:szCs w:val="15"/>
        </w:rPr>
        <w:t>имеет</w:t>
      </w:r>
      <w:r>
        <w:rPr>
          <w:szCs w:val="15"/>
        </w:rPr>
        <w:t xml:space="preserve"> </w:t>
      </w:r>
      <w:r>
        <w:rPr>
          <w:rFonts w:hint="eastAsia"/>
          <w:szCs w:val="15"/>
        </w:rPr>
        <w:t>особенности</w:t>
      </w:r>
      <w:r>
        <w:rPr>
          <w:szCs w:val="15"/>
        </w:rPr>
        <w:t xml:space="preserve"> </w:t>
      </w:r>
      <w:r>
        <w:rPr>
          <w:rFonts w:hint="eastAsia"/>
          <w:szCs w:val="15"/>
        </w:rPr>
        <w:t>в</w:t>
      </w:r>
      <w:r>
        <w:rPr>
          <w:szCs w:val="15"/>
        </w:rPr>
        <w:t xml:space="preserve"> </w:t>
      </w:r>
      <w:r>
        <w:rPr>
          <w:rFonts w:hint="eastAsia"/>
          <w:szCs w:val="15"/>
        </w:rPr>
        <w:t>каждой</w:t>
      </w:r>
      <w:r>
        <w:rPr>
          <w:szCs w:val="15"/>
        </w:rPr>
        <w:t xml:space="preserve"> </w:t>
      </w:r>
      <w:r>
        <w:rPr>
          <w:rFonts w:hint="eastAsia"/>
          <w:szCs w:val="15"/>
        </w:rPr>
        <w:t>группе</w:t>
      </w:r>
      <w:r>
        <w:rPr>
          <w:szCs w:val="15"/>
        </w:rPr>
        <w:t xml:space="preserve">. </w:t>
      </w:r>
      <w:r>
        <w:rPr>
          <w:rFonts w:hint="eastAsia"/>
          <w:szCs w:val="15"/>
        </w:rPr>
        <w:t>Так</w:t>
      </w:r>
      <w:r>
        <w:rPr>
          <w:szCs w:val="15"/>
        </w:rPr>
        <w:t xml:space="preserve">, </w:t>
      </w:r>
      <w:r>
        <w:rPr>
          <w:rFonts w:hint="eastAsia"/>
          <w:szCs w:val="15"/>
        </w:rPr>
        <w:t>железодефицитная</w:t>
      </w:r>
      <w:r>
        <w:rPr>
          <w:szCs w:val="15"/>
        </w:rPr>
        <w:t xml:space="preserve"> </w:t>
      </w:r>
      <w:r>
        <w:rPr>
          <w:rFonts w:hint="eastAsia"/>
          <w:szCs w:val="15"/>
        </w:rPr>
        <w:t>анемия</w:t>
      </w:r>
      <w:r>
        <w:rPr>
          <w:szCs w:val="15"/>
        </w:rPr>
        <w:t xml:space="preserve"> </w:t>
      </w:r>
      <w:r>
        <w:rPr>
          <w:rFonts w:hint="eastAsia"/>
          <w:szCs w:val="15"/>
        </w:rPr>
        <w:t>у</w:t>
      </w:r>
      <w:r>
        <w:rPr>
          <w:szCs w:val="15"/>
        </w:rPr>
        <w:t xml:space="preserve"> </w:t>
      </w:r>
      <w:r>
        <w:rPr>
          <w:rFonts w:hint="eastAsia"/>
          <w:szCs w:val="15"/>
        </w:rPr>
        <w:t>студенток</w:t>
      </w:r>
      <w:r>
        <w:rPr>
          <w:szCs w:val="15"/>
        </w:rPr>
        <w:t xml:space="preserve"> (</w:t>
      </w:r>
      <w:r>
        <w:rPr>
          <w:rFonts w:hint="eastAsia"/>
          <w:szCs w:val="15"/>
        </w:rPr>
        <w:t>возраст</w:t>
      </w:r>
      <w:r>
        <w:rPr>
          <w:szCs w:val="15"/>
        </w:rPr>
        <w:t xml:space="preserve"> 18-25 </w:t>
      </w:r>
      <w:r>
        <w:rPr>
          <w:rFonts w:hint="eastAsia"/>
          <w:szCs w:val="15"/>
        </w:rPr>
        <w:t>лет</w:t>
      </w:r>
      <w:r>
        <w:rPr>
          <w:szCs w:val="15"/>
        </w:rPr>
        <w:t xml:space="preserve">) </w:t>
      </w:r>
      <w:r>
        <w:rPr>
          <w:rFonts w:hint="eastAsia"/>
          <w:szCs w:val="15"/>
        </w:rPr>
        <w:t>составила</w:t>
      </w:r>
      <w:r>
        <w:rPr>
          <w:szCs w:val="15"/>
        </w:rPr>
        <w:t xml:space="preserve"> </w:t>
      </w:r>
      <w:r>
        <w:rPr>
          <w:rFonts w:hint="eastAsia"/>
          <w:szCs w:val="15"/>
        </w:rPr>
        <w:t>около</w:t>
      </w:r>
      <w:r>
        <w:rPr>
          <w:szCs w:val="15"/>
        </w:rPr>
        <w:t xml:space="preserve"> 80%, </w:t>
      </w:r>
      <w:r>
        <w:rPr>
          <w:rFonts w:hint="eastAsia"/>
          <w:szCs w:val="15"/>
        </w:rPr>
        <w:t>у</w:t>
      </w:r>
      <w:r>
        <w:rPr>
          <w:szCs w:val="15"/>
        </w:rPr>
        <w:t xml:space="preserve"> </w:t>
      </w:r>
      <w:r>
        <w:rPr>
          <w:rFonts w:hint="eastAsia"/>
          <w:szCs w:val="15"/>
        </w:rPr>
        <w:t>беременных</w:t>
      </w:r>
      <w:r>
        <w:rPr>
          <w:szCs w:val="15"/>
        </w:rPr>
        <w:t xml:space="preserve"> </w:t>
      </w:r>
      <w:r>
        <w:rPr>
          <w:rFonts w:hint="eastAsia"/>
          <w:szCs w:val="15"/>
        </w:rPr>
        <w:t>женщин</w:t>
      </w:r>
      <w:r>
        <w:rPr>
          <w:szCs w:val="15"/>
        </w:rPr>
        <w:t xml:space="preserve"> — 35%, </w:t>
      </w:r>
      <w:r>
        <w:rPr>
          <w:rFonts w:hint="eastAsia"/>
          <w:szCs w:val="15"/>
        </w:rPr>
        <w:t>у</w:t>
      </w:r>
      <w:r>
        <w:rPr>
          <w:szCs w:val="15"/>
        </w:rPr>
        <w:t xml:space="preserve"> </w:t>
      </w:r>
      <w:r>
        <w:rPr>
          <w:rFonts w:hint="eastAsia"/>
          <w:szCs w:val="15"/>
        </w:rPr>
        <w:t>женщин</w:t>
      </w:r>
      <w:r>
        <w:rPr>
          <w:szCs w:val="15"/>
        </w:rPr>
        <w:t xml:space="preserve">, </w:t>
      </w:r>
      <w:r>
        <w:rPr>
          <w:rFonts w:hint="eastAsia"/>
          <w:szCs w:val="15"/>
        </w:rPr>
        <w:t>имеющих</w:t>
      </w:r>
      <w:r>
        <w:rPr>
          <w:szCs w:val="15"/>
        </w:rPr>
        <w:t xml:space="preserve"> </w:t>
      </w:r>
      <w:r>
        <w:rPr>
          <w:rFonts w:hint="eastAsia"/>
          <w:szCs w:val="15"/>
        </w:rPr>
        <w:t>производственный</w:t>
      </w:r>
      <w:r>
        <w:rPr>
          <w:szCs w:val="15"/>
        </w:rPr>
        <w:t xml:space="preserve"> </w:t>
      </w:r>
      <w:r>
        <w:rPr>
          <w:rFonts w:hint="eastAsia"/>
          <w:szCs w:val="15"/>
        </w:rPr>
        <w:t>контакт</w:t>
      </w:r>
      <w:r>
        <w:rPr>
          <w:szCs w:val="15"/>
        </w:rPr>
        <w:t xml:space="preserve"> </w:t>
      </w:r>
      <w:r>
        <w:rPr>
          <w:rFonts w:hint="eastAsia"/>
          <w:szCs w:val="15"/>
        </w:rPr>
        <w:t>с</w:t>
      </w:r>
      <w:r>
        <w:rPr>
          <w:szCs w:val="15"/>
        </w:rPr>
        <w:t xml:space="preserve"> </w:t>
      </w:r>
      <w:r>
        <w:rPr>
          <w:rFonts w:hint="eastAsia"/>
          <w:szCs w:val="15"/>
        </w:rPr>
        <w:t>ор</w:t>
      </w:r>
      <w:r>
        <w:rPr>
          <w:rFonts w:hint="eastAsia"/>
          <w:szCs w:val="15"/>
        </w:rPr>
        <w:t>ганическими</w:t>
      </w:r>
      <w:r>
        <w:rPr>
          <w:szCs w:val="15"/>
        </w:rPr>
        <w:t xml:space="preserve"> </w:t>
      </w:r>
      <w:r>
        <w:rPr>
          <w:rFonts w:hint="eastAsia"/>
          <w:szCs w:val="15"/>
        </w:rPr>
        <w:t>растворителями</w:t>
      </w:r>
      <w:r>
        <w:rPr>
          <w:szCs w:val="15"/>
        </w:rPr>
        <w:t xml:space="preserve">, — 37,4%, </w:t>
      </w:r>
      <w:r>
        <w:rPr>
          <w:rFonts w:hint="eastAsia"/>
          <w:szCs w:val="15"/>
        </w:rPr>
        <w:t>у</w:t>
      </w:r>
      <w:r>
        <w:rPr>
          <w:szCs w:val="15"/>
        </w:rPr>
        <w:t xml:space="preserve"> </w:t>
      </w:r>
      <w:r>
        <w:rPr>
          <w:rFonts w:hint="eastAsia"/>
          <w:szCs w:val="15"/>
        </w:rPr>
        <w:t>пожилых</w:t>
      </w:r>
      <w:r>
        <w:rPr>
          <w:szCs w:val="15"/>
        </w:rPr>
        <w:t xml:space="preserve"> — 10,2%. </w:t>
      </w:r>
      <w:r>
        <w:rPr>
          <w:rFonts w:hint="eastAsia"/>
          <w:szCs w:val="15"/>
        </w:rPr>
        <w:t>У</w:t>
      </w:r>
      <w:r>
        <w:rPr>
          <w:szCs w:val="15"/>
        </w:rPr>
        <w:t xml:space="preserve"> </w:t>
      </w:r>
      <w:r>
        <w:rPr>
          <w:rFonts w:hint="eastAsia"/>
          <w:szCs w:val="15"/>
        </w:rPr>
        <w:t>лиц</w:t>
      </w:r>
      <w:r>
        <w:rPr>
          <w:szCs w:val="15"/>
        </w:rPr>
        <w:t xml:space="preserve"> </w:t>
      </w:r>
      <w:r>
        <w:rPr>
          <w:rFonts w:hint="eastAsia"/>
          <w:szCs w:val="15"/>
        </w:rPr>
        <w:t>старшей</w:t>
      </w:r>
      <w:r>
        <w:rPr>
          <w:szCs w:val="15"/>
        </w:rPr>
        <w:t xml:space="preserve"> </w:t>
      </w:r>
      <w:r>
        <w:rPr>
          <w:rFonts w:hint="eastAsia"/>
          <w:szCs w:val="15"/>
        </w:rPr>
        <w:t>возрастной</w:t>
      </w:r>
      <w:r>
        <w:rPr>
          <w:szCs w:val="15"/>
        </w:rPr>
        <w:t xml:space="preserve"> </w:t>
      </w:r>
      <w:r>
        <w:rPr>
          <w:rFonts w:hint="eastAsia"/>
          <w:szCs w:val="15"/>
        </w:rPr>
        <w:t>группы</w:t>
      </w:r>
      <w:r>
        <w:rPr>
          <w:szCs w:val="15"/>
        </w:rPr>
        <w:t xml:space="preserve">, </w:t>
      </w:r>
      <w:r>
        <w:rPr>
          <w:rFonts w:hint="eastAsia"/>
          <w:szCs w:val="15"/>
        </w:rPr>
        <w:t>у</w:t>
      </w:r>
      <w:r>
        <w:rPr>
          <w:szCs w:val="15"/>
        </w:rPr>
        <w:t xml:space="preserve"> </w:t>
      </w:r>
      <w:r>
        <w:rPr>
          <w:rFonts w:hint="eastAsia"/>
          <w:szCs w:val="15"/>
        </w:rPr>
        <w:t>беременных</w:t>
      </w:r>
      <w:r>
        <w:rPr>
          <w:szCs w:val="15"/>
        </w:rPr>
        <w:t xml:space="preserve"> </w:t>
      </w:r>
      <w:r>
        <w:rPr>
          <w:rFonts w:hint="eastAsia"/>
          <w:szCs w:val="15"/>
        </w:rPr>
        <w:t>и</w:t>
      </w:r>
      <w:r>
        <w:rPr>
          <w:szCs w:val="15"/>
        </w:rPr>
        <w:t xml:space="preserve"> </w:t>
      </w:r>
      <w:r>
        <w:rPr>
          <w:rFonts w:hint="eastAsia"/>
          <w:szCs w:val="15"/>
        </w:rPr>
        <w:t>женщин</w:t>
      </w:r>
      <w:r>
        <w:rPr>
          <w:szCs w:val="15"/>
        </w:rPr>
        <w:t xml:space="preserve">, </w:t>
      </w:r>
      <w:r>
        <w:rPr>
          <w:rFonts w:hint="eastAsia"/>
          <w:szCs w:val="15"/>
        </w:rPr>
        <w:t>имеющих</w:t>
      </w:r>
      <w:r>
        <w:rPr>
          <w:szCs w:val="15"/>
        </w:rPr>
        <w:t xml:space="preserve"> </w:t>
      </w:r>
      <w:r>
        <w:rPr>
          <w:rFonts w:hint="eastAsia"/>
          <w:szCs w:val="15"/>
        </w:rPr>
        <w:t>контакт</w:t>
      </w:r>
      <w:r>
        <w:rPr>
          <w:szCs w:val="15"/>
        </w:rPr>
        <w:t xml:space="preserve"> </w:t>
      </w:r>
      <w:r>
        <w:rPr>
          <w:rFonts w:hint="eastAsia"/>
          <w:szCs w:val="15"/>
        </w:rPr>
        <w:t>с</w:t>
      </w:r>
      <w:r>
        <w:rPr>
          <w:szCs w:val="15"/>
        </w:rPr>
        <w:t xml:space="preserve"> </w:t>
      </w:r>
      <w:r>
        <w:rPr>
          <w:rFonts w:hint="eastAsia"/>
          <w:szCs w:val="15"/>
        </w:rPr>
        <w:t>органическими</w:t>
      </w:r>
      <w:r>
        <w:rPr>
          <w:szCs w:val="15"/>
        </w:rPr>
        <w:t xml:space="preserve"> </w:t>
      </w:r>
      <w:r>
        <w:rPr>
          <w:rFonts w:hint="eastAsia"/>
          <w:szCs w:val="15"/>
        </w:rPr>
        <w:t>растворителями</w:t>
      </w:r>
      <w:r>
        <w:rPr>
          <w:szCs w:val="15"/>
        </w:rPr>
        <w:t xml:space="preserve">, </w:t>
      </w:r>
      <w:r>
        <w:rPr>
          <w:rFonts w:hint="eastAsia"/>
          <w:szCs w:val="15"/>
        </w:rPr>
        <w:t>преобладающей</w:t>
      </w:r>
      <w:r>
        <w:rPr>
          <w:szCs w:val="15"/>
        </w:rPr>
        <w:t xml:space="preserve"> </w:t>
      </w:r>
      <w:r>
        <w:rPr>
          <w:rFonts w:hint="eastAsia"/>
          <w:szCs w:val="15"/>
        </w:rPr>
        <w:t>оказалась</w:t>
      </w:r>
      <w:r>
        <w:rPr>
          <w:szCs w:val="15"/>
        </w:rPr>
        <w:t xml:space="preserve"> </w:t>
      </w:r>
      <w:r>
        <w:rPr>
          <w:rFonts w:hint="eastAsia"/>
          <w:szCs w:val="15"/>
        </w:rPr>
        <w:t>анемия</w:t>
      </w:r>
      <w:r>
        <w:rPr>
          <w:szCs w:val="15"/>
        </w:rPr>
        <w:t xml:space="preserve"> </w:t>
      </w:r>
      <w:r>
        <w:rPr>
          <w:rFonts w:hint="eastAsia"/>
          <w:szCs w:val="15"/>
        </w:rPr>
        <w:t>сложного</w:t>
      </w:r>
      <w:r>
        <w:rPr>
          <w:szCs w:val="15"/>
        </w:rPr>
        <w:t xml:space="preserve"> </w:t>
      </w:r>
      <w:r>
        <w:rPr>
          <w:rFonts w:hint="eastAsia"/>
          <w:szCs w:val="15"/>
        </w:rPr>
        <w:t>генеза</w:t>
      </w:r>
      <w:r>
        <w:rPr>
          <w:szCs w:val="15"/>
        </w:rPr>
        <w:t xml:space="preserve">, </w:t>
      </w:r>
      <w:r>
        <w:rPr>
          <w:rFonts w:hint="eastAsia"/>
          <w:szCs w:val="15"/>
        </w:rPr>
        <w:t>требующего</w:t>
      </w:r>
      <w:r>
        <w:rPr>
          <w:szCs w:val="15"/>
        </w:rPr>
        <w:t xml:space="preserve"> </w:t>
      </w:r>
      <w:r>
        <w:rPr>
          <w:rFonts w:hint="eastAsia"/>
          <w:szCs w:val="15"/>
        </w:rPr>
        <w:t>уточнения</w:t>
      </w:r>
      <w:r>
        <w:rPr>
          <w:szCs w:val="15"/>
        </w:rPr>
        <w:t xml:space="preserve"> </w:t>
      </w:r>
      <w:r>
        <w:rPr>
          <w:rFonts w:hint="eastAsia"/>
          <w:szCs w:val="15"/>
        </w:rPr>
        <w:t>в</w:t>
      </w:r>
      <w:r>
        <w:rPr>
          <w:szCs w:val="15"/>
        </w:rPr>
        <w:t xml:space="preserve"> </w:t>
      </w:r>
      <w:r>
        <w:rPr>
          <w:rFonts w:hint="eastAsia"/>
          <w:szCs w:val="15"/>
        </w:rPr>
        <w:t>каждом</w:t>
      </w:r>
      <w:r>
        <w:rPr>
          <w:szCs w:val="15"/>
        </w:rPr>
        <w:t xml:space="preserve"> </w:t>
      </w:r>
      <w:r>
        <w:rPr>
          <w:rFonts w:hint="eastAsia"/>
          <w:szCs w:val="15"/>
        </w:rPr>
        <w:t>случае</w:t>
      </w:r>
      <w:r>
        <w:rPr>
          <w:szCs w:val="15"/>
        </w:rPr>
        <w:t>.</w:t>
      </w:r>
      <w:r>
        <w:rPr>
          <w:szCs w:val="15"/>
        </w:rPr>
        <w:br/>
      </w:r>
      <w:r>
        <w:rPr>
          <w:rFonts w:hint="eastAsia"/>
          <w:b/>
          <w:bCs/>
          <w:szCs w:val="15"/>
        </w:rPr>
        <w:t>Железодефи</w:t>
      </w:r>
      <w:r>
        <w:rPr>
          <w:rFonts w:hint="eastAsia"/>
          <w:b/>
          <w:bCs/>
          <w:szCs w:val="15"/>
        </w:rPr>
        <w:t>цитные</w:t>
      </w:r>
      <w:r>
        <w:rPr>
          <w:b/>
          <w:bCs/>
          <w:szCs w:val="15"/>
        </w:rPr>
        <w:t xml:space="preserve"> </w:t>
      </w:r>
      <w:r>
        <w:rPr>
          <w:rFonts w:hint="eastAsia"/>
          <w:b/>
          <w:bCs/>
          <w:szCs w:val="15"/>
        </w:rPr>
        <w:t>состояния</w:t>
      </w:r>
      <w:r>
        <w:rPr>
          <w:szCs w:val="15"/>
        </w:rPr>
        <w:br/>
      </w:r>
      <w:r>
        <w:rPr>
          <w:rFonts w:hint="eastAsia"/>
          <w:szCs w:val="15"/>
        </w:rPr>
        <w:t>Железодефицитные</w:t>
      </w:r>
      <w:r>
        <w:rPr>
          <w:szCs w:val="15"/>
        </w:rPr>
        <w:t xml:space="preserve"> </w:t>
      </w:r>
      <w:r>
        <w:rPr>
          <w:rFonts w:hint="eastAsia"/>
          <w:szCs w:val="15"/>
        </w:rPr>
        <w:t>состояния</w:t>
      </w:r>
      <w:r>
        <w:rPr>
          <w:szCs w:val="15"/>
        </w:rPr>
        <w:t xml:space="preserve"> (</w:t>
      </w:r>
      <w:r>
        <w:rPr>
          <w:rFonts w:hint="eastAsia"/>
          <w:szCs w:val="15"/>
        </w:rPr>
        <w:t>ЖДС</w:t>
      </w:r>
      <w:r>
        <w:rPr>
          <w:szCs w:val="15"/>
        </w:rPr>
        <w:t xml:space="preserve">) — </w:t>
      </w:r>
      <w:r>
        <w:rPr>
          <w:rFonts w:hint="eastAsia"/>
          <w:szCs w:val="15"/>
        </w:rPr>
        <w:t>одна</w:t>
      </w:r>
      <w:r>
        <w:rPr>
          <w:szCs w:val="15"/>
        </w:rPr>
        <w:t xml:space="preserve"> </w:t>
      </w:r>
      <w:r>
        <w:rPr>
          <w:rFonts w:hint="eastAsia"/>
          <w:szCs w:val="15"/>
        </w:rPr>
        <w:t>из</w:t>
      </w:r>
      <w:r>
        <w:rPr>
          <w:szCs w:val="15"/>
        </w:rPr>
        <w:t xml:space="preserve"> </w:t>
      </w:r>
      <w:r>
        <w:rPr>
          <w:rFonts w:hint="eastAsia"/>
          <w:szCs w:val="15"/>
        </w:rPr>
        <w:t>распространенных</w:t>
      </w:r>
      <w:r>
        <w:rPr>
          <w:szCs w:val="15"/>
        </w:rPr>
        <w:t xml:space="preserve"> </w:t>
      </w:r>
      <w:r>
        <w:rPr>
          <w:rFonts w:hint="eastAsia"/>
          <w:szCs w:val="15"/>
        </w:rPr>
        <w:t>форм</w:t>
      </w:r>
      <w:r>
        <w:rPr>
          <w:szCs w:val="15"/>
        </w:rPr>
        <w:t xml:space="preserve"> </w:t>
      </w:r>
      <w:r>
        <w:rPr>
          <w:rFonts w:hint="eastAsia"/>
          <w:szCs w:val="15"/>
        </w:rPr>
        <w:t>алиментарной</w:t>
      </w:r>
      <w:r>
        <w:rPr>
          <w:szCs w:val="15"/>
        </w:rPr>
        <w:t xml:space="preserve"> </w:t>
      </w:r>
      <w:r>
        <w:rPr>
          <w:rFonts w:hint="eastAsia"/>
          <w:szCs w:val="15"/>
        </w:rPr>
        <w:t>недостаточности</w:t>
      </w:r>
      <w:r>
        <w:rPr>
          <w:szCs w:val="15"/>
        </w:rPr>
        <w:t xml:space="preserve">, </w:t>
      </w:r>
      <w:r>
        <w:rPr>
          <w:rFonts w:hint="eastAsia"/>
          <w:szCs w:val="15"/>
        </w:rPr>
        <w:t>а</w:t>
      </w:r>
      <w:r>
        <w:rPr>
          <w:szCs w:val="15"/>
        </w:rPr>
        <w:t xml:space="preserve"> </w:t>
      </w:r>
      <w:r>
        <w:rPr>
          <w:rFonts w:hint="eastAsia"/>
          <w:szCs w:val="15"/>
        </w:rPr>
        <w:t>железодефицитная</w:t>
      </w:r>
      <w:r>
        <w:rPr>
          <w:szCs w:val="15"/>
        </w:rPr>
        <w:t xml:space="preserve"> </w:t>
      </w:r>
      <w:r>
        <w:rPr>
          <w:rFonts w:hint="eastAsia"/>
          <w:szCs w:val="15"/>
        </w:rPr>
        <w:t>анемия</w:t>
      </w:r>
      <w:r>
        <w:rPr>
          <w:szCs w:val="15"/>
        </w:rPr>
        <w:t xml:space="preserve"> </w:t>
      </w:r>
      <w:r>
        <w:rPr>
          <w:rFonts w:hint="eastAsia"/>
          <w:szCs w:val="15"/>
        </w:rPr>
        <w:t>является</w:t>
      </w:r>
      <w:r>
        <w:rPr>
          <w:szCs w:val="15"/>
        </w:rPr>
        <w:t xml:space="preserve"> </w:t>
      </w:r>
      <w:r>
        <w:rPr>
          <w:rFonts w:hint="eastAsia"/>
          <w:szCs w:val="15"/>
        </w:rPr>
        <w:t>наиболее</w:t>
      </w:r>
      <w:r>
        <w:rPr>
          <w:szCs w:val="15"/>
        </w:rPr>
        <w:t xml:space="preserve"> </w:t>
      </w:r>
      <w:r>
        <w:rPr>
          <w:rFonts w:hint="eastAsia"/>
          <w:szCs w:val="15"/>
        </w:rPr>
        <w:t>частой</w:t>
      </w:r>
      <w:r>
        <w:rPr>
          <w:szCs w:val="15"/>
        </w:rPr>
        <w:t xml:space="preserve"> </w:t>
      </w:r>
      <w:r>
        <w:rPr>
          <w:rFonts w:hint="eastAsia"/>
          <w:szCs w:val="15"/>
        </w:rPr>
        <w:t>в</w:t>
      </w:r>
      <w:r>
        <w:rPr>
          <w:szCs w:val="15"/>
        </w:rPr>
        <w:t xml:space="preserve"> </w:t>
      </w:r>
      <w:r>
        <w:rPr>
          <w:rFonts w:hint="eastAsia"/>
          <w:szCs w:val="15"/>
        </w:rPr>
        <w:t>структуре</w:t>
      </w:r>
      <w:r>
        <w:rPr>
          <w:szCs w:val="15"/>
        </w:rPr>
        <w:t xml:space="preserve"> </w:t>
      </w:r>
      <w:r>
        <w:rPr>
          <w:rFonts w:hint="eastAsia"/>
          <w:szCs w:val="15"/>
        </w:rPr>
        <w:t>малокровия</w:t>
      </w:r>
      <w:r>
        <w:rPr>
          <w:szCs w:val="15"/>
        </w:rPr>
        <w:t xml:space="preserve">. </w:t>
      </w:r>
      <w:r>
        <w:rPr>
          <w:rFonts w:hint="eastAsia"/>
          <w:szCs w:val="15"/>
        </w:rPr>
        <w:t>По</w:t>
      </w:r>
      <w:r>
        <w:rPr>
          <w:szCs w:val="15"/>
        </w:rPr>
        <w:t xml:space="preserve"> </w:t>
      </w:r>
      <w:r>
        <w:rPr>
          <w:rFonts w:hint="eastAsia"/>
          <w:szCs w:val="15"/>
        </w:rPr>
        <w:t>данным</w:t>
      </w:r>
      <w:r>
        <w:rPr>
          <w:szCs w:val="15"/>
        </w:rPr>
        <w:t xml:space="preserve"> </w:t>
      </w:r>
      <w:r>
        <w:rPr>
          <w:rFonts w:hint="eastAsia"/>
          <w:szCs w:val="15"/>
        </w:rPr>
        <w:t>ВОЗ</w:t>
      </w:r>
      <w:r>
        <w:rPr>
          <w:szCs w:val="15"/>
        </w:rPr>
        <w:t xml:space="preserve">, 700 </w:t>
      </w:r>
      <w:r>
        <w:rPr>
          <w:rFonts w:hint="eastAsia"/>
          <w:szCs w:val="15"/>
        </w:rPr>
        <w:t>млн</w:t>
      </w:r>
      <w:r>
        <w:rPr>
          <w:szCs w:val="15"/>
        </w:rPr>
        <w:t xml:space="preserve"> </w:t>
      </w:r>
      <w:r>
        <w:rPr>
          <w:rFonts w:hint="eastAsia"/>
          <w:szCs w:val="15"/>
        </w:rPr>
        <w:t>человек</w:t>
      </w:r>
      <w:r>
        <w:rPr>
          <w:szCs w:val="15"/>
        </w:rPr>
        <w:t xml:space="preserve"> </w:t>
      </w:r>
      <w:r>
        <w:rPr>
          <w:rFonts w:hint="eastAsia"/>
          <w:szCs w:val="15"/>
        </w:rPr>
        <w:t>страдает</w:t>
      </w:r>
      <w:r>
        <w:rPr>
          <w:szCs w:val="15"/>
        </w:rPr>
        <w:t xml:space="preserve"> </w:t>
      </w:r>
      <w:r>
        <w:rPr>
          <w:rFonts w:hint="eastAsia"/>
          <w:szCs w:val="15"/>
        </w:rPr>
        <w:t>железодефицитным</w:t>
      </w:r>
      <w:r>
        <w:rPr>
          <w:szCs w:val="15"/>
        </w:rPr>
        <w:t xml:space="preserve"> </w:t>
      </w:r>
      <w:r>
        <w:rPr>
          <w:rFonts w:hint="eastAsia"/>
          <w:szCs w:val="15"/>
        </w:rPr>
        <w:t>анемиями</w:t>
      </w:r>
      <w:r>
        <w:rPr>
          <w:szCs w:val="15"/>
        </w:rPr>
        <w:t xml:space="preserve"> (</w:t>
      </w:r>
      <w:r>
        <w:rPr>
          <w:rFonts w:hint="eastAsia"/>
          <w:szCs w:val="15"/>
        </w:rPr>
        <w:t>ЖД</w:t>
      </w:r>
      <w:r>
        <w:rPr>
          <w:rFonts w:hint="eastAsia"/>
          <w:szCs w:val="15"/>
        </w:rPr>
        <w:t>А</w:t>
      </w:r>
      <w:r>
        <w:rPr>
          <w:szCs w:val="15"/>
        </w:rPr>
        <w:t xml:space="preserve">). </w:t>
      </w:r>
      <w:r>
        <w:rPr>
          <w:rFonts w:hint="eastAsia"/>
          <w:szCs w:val="15"/>
        </w:rPr>
        <w:t>В</w:t>
      </w:r>
      <w:r>
        <w:rPr>
          <w:szCs w:val="15"/>
        </w:rPr>
        <w:t xml:space="preserve"> </w:t>
      </w:r>
      <w:r>
        <w:rPr>
          <w:rFonts w:hint="eastAsia"/>
          <w:szCs w:val="15"/>
        </w:rPr>
        <w:t>отдельных</w:t>
      </w:r>
      <w:r>
        <w:rPr>
          <w:szCs w:val="15"/>
        </w:rPr>
        <w:t xml:space="preserve"> </w:t>
      </w:r>
      <w:r>
        <w:rPr>
          <w:rFonts w:hint="eastAsia"/>
          <w:szCs w:val="15"/>
        </w:rPr>
        <w:t>регионах</w:t>
      </w:r>
      <w:r>
        <w:rPr>
          <w:szCs w:val="15"/>
        </w:rPr>
        <w:t xml:space="preserve"> </w:t>
      </w:r>
      <w:r>
        <w:rPr>
          <w:rFonts w:hint="eastAsia"/>
          <w:szCs w:val="15"/>
        </w:rPr>
        <w:t>их</w:t>
      </w:r>
      <w:r>
        <w:rPr>
          <w:szCs w:val="15"/>
        </w:rPr>
        <w:t xml:space="preserve"> </w:t>
      </w:r>
      <w:r>
        <w:rPr>
          <w:rFonts w:hint="eastAsia"/>
          <w:szCs w:val="15"/>
        </w:rPr>
        <w:t>частота</w:t>
      </w:r>
      <w:r>
        <w:rPr>
          <w:szCs w:val="15"/>
        </w:rPr>
        <w:t xml:space="preserve"> </w:t>
      </w:r>
      <w:r>
        <w:rPr>
          <w:rFonts w:hint="eastAsia"/>
          <w:szCs w:val="15"/>
        </w:rPr>
        <w:t>среди</w:t>
      </w:r>
      <w:r>
        <w:rPr>
          <w:szCs w:val="15"/>
        </w:rPr>
        <w:t xml:space="preserve"> </w:t>
      </w:r>
      <w:r>
        <w:rPr>
          <w:rFonts w:hint="eastAsia"/>
          <w:szCs w:val="15"/>
        </w:rPr>
        <w:t>детей</w:t>
      </w:r>
      <w:r>
        <w:rPr>
          <w:szCs w:val="15"/>
        </w:rPr>
        <w:t xml:space="preserve"> </w:t>
      </w:r>
      <w:r>
        <w:rPr>
          <w:rFonts w:hint="eastAsia"/>
          <w:szCs w:val="15"/>
        </w:rPr>
        <w:t>достигает</w:t>
      </w:r>
      <w:r>
        <w:rPr>
          <w:szCs w:val="15"/>
        </w:rPr>
        <w:t xml:space="preserve"> 30-70%, </w:t>
      </w:r>
      <w:r>
        <w:rPr>
          <w:rFonts w:hint="eastAsia"/>
          <w:szCs w:val="15"/>
        </w:rPr>
        <w:t>среди</w:t>
      </w:r>
      <w:r>
        <w:rPr>
          <w:szCs w:val="15"/>
        </w:rPr>
        <w:t xml:space="preserve"> </w:t>
      </w:r>
      <w:r>
        <w:rPr>
          <w:rFonts w:hint="eastAsia"/>
          <w:szCs w:val="15"/>
        </w:rPr>
        <w:t>женщин</w:t>
      </w:r>
      <w:r>
        <w:rPr>
          <w:szCs w:val="15"/>
        </w:rPr>
        <w:t xml:space="preserve"> — 11-40%, </w:t>
      </w:r>
      <w:r>
        <w:rPr>
          <w:rFonts w:hint="eastAsia"/>
          <w:szCs w:val="15"/>
        </w:rPr>
        <w:t>а</w:t>
      </w:r>
      <w:r>
        <w:rPr>
          <w:szCs w:val="15"/>
        </w:rPr>
        <w:t xml:space="preserve"> </w:t>
      </w:r>
      <w:r>
        <w:rPr>
          <w:rFonts w:hint="eastAsia"/>
          <w:szCs w:val="15"/>
        </w:rPr>
        <w:t>среди</w:t>
      </w:r>
      <w:r>
        <w:rPr>
          <w:szCs w:val="15"/>
        </w:rPr>
        <w:t xml:space="preserve"> </w:t>
      </w:r>
      <w:r>
        <w:rPr>
          <w:rFonts w:hint="eastAsia"/>
          <w:szCs w:val="15"/>
        </w:rPr>
        <w:t>девочек</w:t>
      </w:r>
      <w:r>
        <w:rPr>
          <w:szCs w:val="15"/>
        </w:rPr>
        <w:t>-</w:t>
      </w:r>
      <w:r>
        <w:rPr>
          <w:rFonts w:hint="eastAsia"/>
          <w:szCs w:val="15"/>
        </w:rPr>
        <w:t>подростков</w:t>
      </w:r>
      <w:r>
        <w:rPr>
          <w:szCs w:val="15"/>
        </w:rPr>
        <w:t xml:space="preserve"> — 9%. </w:t>
      </w:r>
    </w:p>
    <w:p w:rsidR="00000000" w:rsidRDefault="009106B1">
      <w:r>
        <w:rPr>
          <w:rFonts w:hint="eastAsia"/>
          <w:szCs w:val="15"/>
        </w:rPr>
        <w:t>Важно</w:t>
      </w:r>
      <w:r>
        <w:rPr>
          <w:szCs w:val="15"/>
        </w:rPr>
        <w:t xml:space="preserve"> </w:t>
      </w:r>
      <w:r>
        <w:rPr>
          <w:rFonts w:hint="eastAsia"/>
          <w:szCs w:val="15"/>
        </w:rPr>
        <w:t>знать</w:t>
      </w:r>
      <w:r>
        <w:rPr>
          <w:szCs w:val="15"/>
        </w:rPr>
        <w:t xml:space="preserve">, </w:t>
      </w:r>
      <w:r>
        <w:rPr>
          <w:rFonts w:hint="eastAsia"/>
          <w:szCs w:val="15"/>
        </w:rPr>
        <w:t>что</w:t>
      </w:r>
      <w:r>
        <w:rPr>
          <w:szCs w:val="15"/>
        </w:rPr>
        <w:t xml:space="preserve"> </w:t>
      </w:r>
      <w:r>
        <w:rPr>
          <w:rFonts w:hint="eastAsia"/>
          <w:szCs w:val="15"/>
        </w:rPr>
        <w:t>среди</w:t>
      </w:r>
      <w:r>
        <w:rPr>
          <w:szCs w:val="15"/>
        </w:rPr>
        <w:t xml:space="preserve"> </w:t>
      </w:r>
      <w:r>
        <w:rPr>
          <w:rFonts w:hint="eastAsia"/>
          <w:szCs w:val="15"/>
        </w:rPr>
        <w:t>населения</w:t>
      </w:r>
      <w:r>
        <w:rPr>
          <w:szCs w:val="15"/>
        </w:rPr>
        <w:t xml:space="preserve"> </w:t>
      </w:r>
      <w:r>
        <w:rPr>
          <w:rFonts w:hint="eastAsia"/>
          <w:szCs w:val="15"/>
        </w:rPr>
        <w:t>широко</w:t>
      </w:r>
      <w:r>
        <w:rPr>
          <w:szCs w:val="15"/>
        </w:rPr>
        <w:t xml:space="preserve"> </w:t>
      </w:r>
      <w:r>
        <w:rPr>
          <w:rFonts w:hint="eastAsia"/>
          <w:szCs w:val="15"/>
        </w:rPr>
        <w:t>распространен</w:t>
      </w:r>
      <w:r>
        <w:rPr>
          <w:szCs w:val="15"/>
        </w:rPr>
        <w:t xml:space="preserve"> </w:t>
      </w:r>
      <w:r>
        <w:rPr>
          <w:rFonts w:hint="eastAsia"/>
          <w:szCs w:val="15"/>
        </w:rPr>
        <w:t>латентный</w:t>
      </w:r>
      <w:r>
        <w:rPr>
          <w:szCs w:val="15"/>
        </w:rPr>
        <w:t xml:space="preserve"> (</w:t>
      </w:r>
      <w:r>
        <w:rPr>
          <w:rFonts w:hint="eastAsia"/>
          <w:szCs w:val="15"/>
        </w:rPr>
        <w:t>скрытый</w:t>
      </w:r>
      <w:r>
        <w:rPr>
          <w:szCs w:val="15"/>
        </w:rPr>
        <w:t xml:space="preserve">) </w:t>
      </w:r>
      <w:r>
        <w:rPr>
          <w:rFonts w:hint="eastAsia"/>
          <w:szCs w:val="15"/>
        </w:rPr>
        <w:t>дефицит</w:t>
      </w:r>
      <w:r>
        <w:rPr>
          <w:szCs w:val="15"/>
        </w:rPr>
        <w:t xml:space="preserve"> </w:t>
      </w:r>
      <w:r>
        <w:rPr>
          <w:rFonts w:hint="eastAsia"/>
          <w:szCs w:val="15"/>
        </w:rPr>
        <w:t>железа</w:t>
      </w:r>
      <w:r>
        <w:rPr>
          <w:szCs w:val="15"/>
        </w:rPr>
        <w:t xml:space="preserve"> (</w:t>
      </w:r>
      <w:r>
        <w:rPr>
          <w:rFonts w:hint="eastAsia"/>
          <w:szCs w:val="15"/>
        </w:rPr>
        <w:t>ЛДЖ</w:t>
      </w:r>
      <w:r>
        <w:rPr>
          <w:szCs w:val="15"/>
        </w:rPr>
        <w:t xml:space="preserve">), </w:t>
      </w:r>
      <w:r>
        <w:rPr>
          <w:rFonts w:hint="eastAsia"/>
          <w:szCs w:val="15"/>
        </w:rPr>
        <w:t>когда</w:t>
      </w:r>
      <w:r>
        <w:rPr>
          <w:szCs w:val="15"/>
        </w:rPr>
        <w:t xml:space="preserve"> </w:t>
      </w:r>
      <w:r>
        <w:rPr>
          <w:rFonts w:hint="eastAsia"/>
          <w:szCs w:val="15"/>
        </w:rPr>
        <w:t>показатели</w:t>
      </w:r>
      <w:r>
        <w:rPr>
          <w:szCs w:val="15"/>
        </w:rPr>
        <w:t xml:space="preserve"> </w:t>
      </w:r>
      <w:r>
        <w:rPr>
          <w:rFonts w:hint="eastAsia"/>
          <w:szCs w:val="15"/>
        </w:rPr>
        <w:t>гемоглобина</w:t>
      </w:r>
      <w:r>
        <w:rPr>
          <w:szCs w:val="15"/>
        </w:rPr>
        <w:t xml:space="preserve"> </w:t>
      </w:r>
      <w:r>
        <w:rPr>
          <w:rFonts w:hint="eastAsia"/>
          <w:szCs w:val="15"/>
        </w:rPr>
        <w:t>еще</w:t>
      </w:r>
      <w:r>
        <w:rPr>
          <w:szCs w:val="15"/>
        </w:rPr>
        <w:t xml:space="preserve"> </w:t>
      </w:r>
      <w:r>
        <w:rPr>
          <w:rFonts w:hint="eastAsia"/>
          <w:szCs w:val="15"/>
        </w:rPr>
        <w:t>в</w:t>
      </w:r>
      <w:r>
        <w:rPr>
          <w:szCs w:val="15"/>
        </w:rPr>
        <w:t xml:space="preserve"> </w:t>
      </w:r>
      <w:r>
        <w:rPr>
          <w:rFonts w:hint="eastAsia"/>
          <w:szCs w:val="15"/>
        </w:rPr>
        <w:t>но</w:t>
      </w:r>
      <w:r>
        <w:rPr>
          <w:rFonts w:hint="eastAsia"/>
          <w:szCs w:val="15"/>
        </w:rPr>
        <w:t>рме</w:t>
      </w:r>
      <w:r>
        <w:rPr>
          <w:szCs w:val="15"/>
        </w:rPr>
        <w:t xml:space="preserve">, </w:t>
      </w:r>
      <w:r>
        <w:rPr>
          <w:rFonts w:hint="eastAsia"/>
          <w:szCs w:val="15"/>
        </w:rPr>
        <w:t>но</w:t>
      </w:r>
      <w:r>
        <w:rPr>
          <w:szCs w:val="15"/>
        </w:rPr>
        <w:t xml:space="preserve"> </w:t>
      </w:r>
      <w:r>
        <w:rPr>
          <w:rFonts w:hint="eastAsia"/>
          <w:szCs w:val="15"/>
        </w:rPr>
        <w:t>транспортные</w:t>
      </w:r>
      <w:r>
        <w:rPr>
          <w:szCs w:val="15"/>
        </w:rPr>
        <w:t xml:space="preserve"> </w:t>
      </w:r>
      <w:r>
        <w:rPr>
          <w:rFonts w:hint="eastAsia"/>
          <w:szCs w:val="15"/>
        </w:rPr>
        <w:t>и</w:t>
      </w:r>
      <w:r>
        <w:rPr>
          <w:szCs w:val="15"/>
        </w:rPr>
        <w:t xml:space="preserve"> </w:t>
      </w:r>
      <w:r>
        <w:rPr>
          <w:rFonts w:hint="eastAsia"/>
          <w:szCs w:val="15"/>
        </w:rPr>
        <w:t>органные</w:t>
      </w:r>
      <w:r>
        <w:rPr>
          <w:szCs w:val="15"/>
        </w:rPr>
        <w:t xml:space="preserve"> </w:t>
      </w:r>
      <w:r>
        <w:rPr>
          <w:rFonts w:hint="eastAsia"/>
          <w:szCs w:val="15"/>
        </w:rPr>
        <w:t>запасы</w:t>
      </w:r>
      <w:r>
        <w:rPr>
          <w:szCs w:val="15"/>
        </w:rPr>
        <w:t xml:space="preserve"> </w:t>
      </w:r>
      <w:r>
        <w:rPr>
          <w:rFonts w:hint="eastAsia"/>
          <w:szCs w:val="15"/>
        </w:rPr>
        <w:t>железа</w:t>
      </w:r>
      <w:r>
        <w:rPr>
          <w:szCs w:val="15"/>
        </w:rPr>
        <w:t xml:space="preserve"> </w:t>
      </w:r>
      <w:r>
        <w:rPr>
          <w:rFonts w:hint="eastAsia"/>
          <w:szCs w:val="15"/>
        </w:rPr>
        <w:t>уже</w:t>
      </w:r>
      <w:r>
        <w:rPr>
          <w:szCs w:val="15"/>
        </w:rPr>
        <w:t xml:space="preserve"> </w:t>
      </w:r>
      <w:r>
        <w:rPr>
          <w:rFonts w:hint="eastAsia"/>
          <w:szCs w:val="15"/>
        </w:rPr>
        <w:t>истощены</w:t>
      </w:r>
      <w:r>
        <w:rPr>
          <w:szCs w:val="15"/>
        </w:rPr>
        <w:t xml:space="preserve">. </w:t>
      </w:r>
      <w:r>
        <w:rPr>
          <w:rFonts w:hint="eastAsia"/>
          <w:szCs w:val="15"/>
        </w:rPr>
        <w:t>Он</w:t>
      </w:r>
      <w:r>
        <w:rPr>
          <w:szCs w:val="15"/>
        </w:rPr>
        <w:t xml:space="preserve"> </w:t>
      </w:r>
      <w:r>
        <w:rPr>
          <w:rFonts w:hint="eastAsia"/>
          <w:szCs w:val="15"/>
        </w:rPr>
        <w:t>колеблется</w:t>
      </w:r>
      <w:r>
        <w:rPr>
          <w:szCs w:val="15"/>
        </w:rPr>
        <w:t xml:space="preserve"> </w:t>
      </w:r>
      <w:r>
        <w:rPr>
          <w:rFonts w:hint="eastAsia"/>
          <w:szCs w:val="15"/>
        </w:rPr>
        <w:t>от</w:t>
      </w:r>
      <w:r>
        <w:rPr>
          <w:szCs w:val="15"/>
        </w:rPr>
        <w:t xml:space="preserve"> 19,5 </w:t>
      </w:r>
      <w:r>
        <w:rPr>
          <w:rFonts w:hint="eastAsia"/>
          <w:szCs w:val="15"/>
        </w:rPr>
        <w:t>до</w:t>
      </w:r>
      <w:r>
        <w:rPr>
          <w:szCs w:val="15"/>
        </w:rPr>
        <w:t xml:space="preserve"> 30%. </w:t>
      </w:r>
      <w:r>
        <w:rPr>
          <w:rFonts w:hint="eastAsia"/>
          <w:szCs w:val="15"/>
        </w:rPr>
        <w:t>Кроме</w:t>
      </w:r>
      <w:r>
        <w:rPr>
          <w:szCs w:val="15"/>
        </w:rPr>
        <w:t xml:space="preserve"> </w:t>
      </w:r>
      <w:r>
        <w:rPr>
          <w:rFonts w:hint="eastAsia"/>
          <w:szCs w:val="15"/>
        </w:rPr>
        <w:t>того</w:t>
      </w:r>
      <w:r>
        <w:rPr>
          <w:szCs w:val="15"/>
        </w:rPr>
        <w:t xml:space="preserve">, </w:t>
      </w:r>
      <w:r>
        <w:rPr>
          <w:rFonts w:hint="eastAsia"/>
          <w:szCs w:val="15"/>
        </w:rPr>
        <w:t>от</w:t>
      </w:r>
      <w:r>
        <w:rPr>
          <w:szCs w:val="15"/>
        </w:rPr>
        <w:t xml:space="preserve"> 50 </w:t>
      </w:r>
      <w:r>
        <w:rPr>
          <w:rFonts w:hint="eastAsia"/>
          <w:szCs w:val="15"/>
        </w:rPr>
        <w:t>до</w:t>
      </w:r>
      <w:r>
        <w:rPr>
          <w:szCs w:val="15"/>
        </w:rPr>
        <w:t xml:space="preserve"> 86% </w:t>
      </w:r>
      <w:r>
        <w:rPr>
          <w:rFonts w:hint="eastAsia"/>
          <w:szCs w:val="15"/>
        </w:rPr>
        <w:t>женщин</w:t>
      </w:r>
      <w:r>
        <w:rPr>
          <w:szCs w:val="15"/>
        </w:rPr>
        <w:t xml:space="preserve"> </w:t>
      </w:r>
      <w:r>
        <w:rPr>
          <w:rFonts w:hint="eastAsia"/>
          <w:szCs w:val="15"/>
        </w:rPr>
        <w:t>в</w:t>
      </w:r>
      <w:r>
        <w:rPr>
          <w:szCs w:val="15"/>
        </w:rPr>
        <w:t xml:space="preserve"> </w:t>
      </w:r>
      <w:r>
        <w:rPr>
          <w:rFonts w:hint="eastAsia"/>
          <w:szCs w:val="15"/>
        </w:rPr>
        <w:t>различных</w:t>
      </w:r>
      <w:r>
        <w:rPr>
          <w:szCs w:val="15"/>
        </w:rPr>
        <w:t xml:space="preserve"> </w:t>
      </w:r>
      <w:r>
        <w:rPr>
          <w:rFonts w:hint="eastAsia"/>
          <w:szCs w:val="15"/>
        </w:rPr>
        <w:t>популяциях</w:t>
      </w:r>
      <w:r>
        <w:rPr>
          <w:szCs w:val="15"/>
        </w:rPr>
        <w:t xml:space="preserve"> </w:t>
      </w:r>
      <w:r>
        <w:rPr>
          <w:rFonts w:hint="eastAsia"/>
          <w:szCs w:val="15"/>
        </w:rPr>
        <w:t>имеют</w:t>
      </w:r>
      <w:r>
        <w:rPr>
          <w:szCs w:val="15"/>
        </w:rPr>
        <w:t xml:space="preserve"> </w:t>
      </w:r>
      <w:r>
        <w:rPr>
          <w:rFonts w:hint="eastAsia"/>
          <w:szCs w:val="15"/>
        </w:rPr>
        <w:t>факторы</w:t>
      </w:r>
      <w:r>
        <w:rPr>
          <w:szCs w:val="15"/>
        </w:rPr>
        <w:t xml:space="preserve"> </w:t>
      </w:r>
      <w:r>
        <w:rPr>
          <w:rFonts w:hint="eastAsia"/>
          <w:szCs w:val="15"/>
        </w:rPr>
        <w:t>риска</w:t>
      </w:r>
      <w:r>
        <w:rPr>
          <w:szCs w:val="15"/>
        </w:rPr>
        <w:t xml:space="preserve"> </w:t>
      </w:r>
      <w:r>
        <w:rPr>
          <w:rFonts w:hint="eastAsia"/>
          <w:szCs w:val="15"/>
        </w:rPr>
        <w:t>развития</w:t>
      </w:r>
      <w:r>
        <w:rPr>
          <w:szCs w:val="15"/>
        </w:rPr>
        <w:t xml:space="preserve"> </w:t>
      </w:r>
      <w:r>
        <w:rPr>
          <w:rFonts w:hint="eastAsia"/>
          <w:szCs w:val="15"/>
        </w:rPr>
        <w:t>анемии</w:t>
      </w:r>
      <w:r>
        <w:rPr>
          <w:szCs w:val="15"/>
        </w:rPr>
        <w:t xml:space="preserve">. </w:t>
      </w:r>
      <w:r>
        <w:rPr>
          <w:rFonts w:hint="eastAsia"/>
          <w:szCs w:val="15"/>
        </w:rPr>
        <w:t>Четырехлетнее</w:t>
      </w:r>
      <w:r>
        <w:rPr>
          <w:szCs w:val="15"/>
        </w:rPr>
        <w:t xml:space="preserve"> </w:t>
      </w:r>
      <w:r>
        <w:rPr>
          <w:rFonts w:hint="eastAsia"/>
          <w:szCs w:val="15"/>
        </w:rPr>
        <w:t>динамическое</w:t>
      </w:r>
      <w:r>
        <w:rPr>
          <w:szCs w:val="15"/>
        </w:rPr>
        <w:t xml:space="preserve"> </w:t>
      </w:r>
      <w:r>
        <w:rPr>
          <w:rFonts w:hint="eastAsia"/>
          <w:szCs w:val="15"/>
        </w:rPr>
        <w:t>наблюдение</w:t>
      </w:r>
      <w:r>
        <w:rPr>
          <w:szCs w:val="15"/>
        </w:rPr>
        <w:t xml:space="preserve"> </w:t>
      </w:r>
      <w:r>
        <w:rPr>
          <w:rFonts w:hint="eastAsia"/>
          <w:szCs w:val="15"/>
        </w:rPr>
        <w:t>О</w:t>
      </w:r>
      <w:r>
        <w:rPr>
          <w:szCs w:val="15"/>
        </w:rPr>
        <w:t>.</w:t>
      </w:r>
      <w:r>
        <w:rPr>
          <w:rFonts w:hint="eastAsia"/>
          <w:szCs w:val="15"/>
        </w:rPr>
        <w:t>В</w:t>
      </w:r>
      <w:r>
        <w:rPr>
          <w:szCs w:val="15"/>
        </w:rPr>
        <w:t xml:space="preserve">. </w:t>
      </w:r>
      <w:r>
        <w:rPr>
          <w:rFonts w:hint="eastAsia"/>
          <w:szCs w:val="15"/>
        </w:rPr>
        <w:t>Сазоновой</w:t>
      </w:r>
      <w:r>
        <w:rPr>
          <w:szCs w:val="15"/>
        </w:rPr>
        <w:t xml:space="preserve"> (1991) </w:t>
      </w:r>
      <w:r>
        <w:rPr>
          <w:rFonts w:hint="eastAsia"/>
          <w:szCs w:val="15"/>
        </w:rPr>
        <w:t>показало</w:t>
      </w:r>
      <w:r>
        <w:rPr>
          <w:szCs w:val="15"/>
        </w:rPr>
        <w:t xml:space="preserve">, </w:t>
      </w:r>
      <w:r>
        <w:rPr>
          <w:rFonts w:hint="eastAsia"/>
          <w:szCs w:val="15"/>
        </w:rPr>
        <w:t>что</w:t>
      </w:r>
      <w:r>
        <w:rPr>
          <w:szCs w:val="15"/>
        </w:rPr>
        <w:t xml:space="preserve"> </w:t>
      </w:r>
      <w:r>
        <w:rPr>
          <w:rFonts w:hint="eastAsia"/>
          <w:szCs w:val="15"/>
        </w:rPr>
        <w:t>естественное</w:t>
      </w:r>
      <w:r>
        <w:rPr>
          <w:szCs w:val="15"/>
        </w:rPr>
        <w:t xml:space="preserve"> </w:t>
      </w:r>
      <w:r>
        <w:rPr>
          <w:rFonts w:hint="eastAsia"/>
          <w:szCs w:val="15"/>
        </w:rPr>
        <w:t>развитие</w:t>
      </w:r>
      <w:r>
        <w:rPr>
          <w:szCs w:val="15"/>
        </w:rPr>
        <w:t xml:space="preserve"> </w:t>
      </w:r>
      <w:r>
        <w:rPr>
          <w:rFonts w:hint="eastAsia"/>
          <w:szCs w:val="15"/>
        </w:rPr>
        <w:t>дефицита</w:t>
      </w:r>
      <w:r>
        <w:rPr>
          <w:szCs w:val="15"/>
        </w:rPr>
        <w:t xml:space="preserve"> </w:t>
      </w:r>
      <w:r>
        <w:rPr>
          <w:rFonts w:hint="eastAsia"/>
          <w:szCs w:val="15"/>
        </w:rPr>
        <w:t>железа</w:t>
      </w:r>
      <w:r>
        <w:rPr>
          <w:szCs w:val="15"/>
        </w:rPr>
        <w:t xml:space="preserve"> </w:t>
      </w:r>
      <w:r>
        <w:rPr>
          <w:rFonts w:hint="eastAsia"/>
          <w:szCs w:val="15"/>
        </w:rPr>
        <w:t>у</w:t>
      </w:r>
      <w:r>
        <w:rPr>
          <w:szCs w:val="15"/>
        </w:rPr>
        <w:t xml:space="preserve"> </w:t>
      </w:r>
      <w:r>
        <w:rPr>
          <w:rFonts w:hint="eastAsia"/>
          <w:szCs w:val="15"/>
        </w:rPr>
        <w:t>женщин</w:t>
      </w:r>
      <w:r>
        <w:rPr>
          <w:szCs w:val="15"/>
        </w:rPr>
        <w:t xml:space="preserve"> </w:t>
      </w:r>
      <w:r>
        <w:rPr>
          <w:rFonts w:hint="eastAsia"/>
          <w:szCs w:val="15"/>
        </w:rPr>
        <w:t>трудоспособного</w:t>
      </w:r>
      <w:r>
        <w:rPr>
          <w:szCs w:val="15"/>
        </w:rPr>
        <w:t xml:space="preserve"> </w:t>
      </w:r>
      <w:r>
        <w:rPr>
          <w:rFonts w:hint="eastAsia"/>
          <w:szCs w:val="15"/>
        </w:rPr>
        <w:t>возраста</w:t>
      </w:r>
      <w:r>
        <w:rPr>
          <w:szCs w:val="15"/>
        </w:rPr>
        <w:t xml:space="preserve"> </w:t>
      </w:r>
      <w:r>
        <w:rPr>
          <w:rFonts w:hint="eastAsia"/>
          <w:szCs w:val="15"/>
        </w:rPr>
        <w:t>характеризуется</w:t>
      </w:r>
      <w:r>
        <w:rPr>
          <w:szCs w:val="15"/>
        </w:rPr>
        <w:t xml:space="preserve"> </w:t>
      </w:r>
      <w:r>
        <w:rPr>
          <w:rFonts w:hint="eastAsia"/>
          <w:szCs w:val="15"/>
        </w:rPr>
        <w:t>возникновением</w:t>
      </w:r>
      <w:r>
        <w:rPr>
          <w:szCs w:val="15"/>
        </w:rPr>
        <w:t xml:space="preserve"> </w:t>
      </w:r>
      <w:r>
        <w:rPr>
          <w:rFonts w:hint="eastAsia"/>
          <w:szCs w:val="15"/>
        </w:rPr>
        <w:t>явного</w:t>
      </w:r>
      <w:r>
        <w:rPr>
          <w:szCs w:val="15"/>
        </w:rPr>
        <w:t xml:space="preserve"> </w:t>
      </w:r>
      <w:r>
        <w:rPr>
          <w:rFonts w:hint="eastAsia"/>
          <w:szCs w:val="15"/>
        </w:rPr>
        <w:t>и</w:t>
      </w:r>
      <w:r>
        <w:rPr>
          <w:szCs w:val="15"/>
        </w:rPr>
        <w:t xml:space="preserve"> </w:t>
      </w:r>
      <w:r>
        <w:rPr>
          <w:rFonts w:hint="eastAsia"/>
          <w:szCs w:val="15"/>
        </w:rPr>
        <w:t>скрытого</w:t>
      </w:r>
      <w:r>
        <w:rPr>
          <w:szCs w:val="15"/>
        </w:rPr>
        <w:t xml:space="preserve"> </w:t>
      </w:r>
      <w:r>
        <w:rPr>
          <w:rFonts w:hint="eastAsia"/>
          <w:szCs w:val="15"/>
        </w:rPr>
        <w:t>малокровия</w:t>
      </w:r>
      <w:r>
        <w:rPr>
          <w:szCs w:val="15"/>
        </w:rPr>
        <w:t xml:space="preserve"> </w:t>
      </w:r>
      <w:r>
        <w:rPr>
          <w:rFonts w:hint="eastAsia"/>
          <w:szCs w:val="15"/>
        </w:rPr>
        <w:t>даже</w:t>
      </w:r>
      <w:r>
        <w:rPr>
          <w:szCs w:val="15"/>
        </w:rPr>
        <w:t xml:space="preserve"> </w:t>
      </w:r>
      <w:r>
        <w:rPr>
          <w:rFonts w:hint="eastAsia"/>
          <w:szCs w:val="15"/>
        </w:rPr>
        <w:t>среди</w:t>
      </w:r>
      <w:r>
        <w:rPr>
          <w:szCs w:val="15"/>
        </w:rPr>
        <w:t xml:space="preserve"> </w:t>
      </w:r>
      <w:r>
        <w:rPr>
          <w:rFonts w:hint="eastAsia"/>
          <w:szCs w:val="15"/>
        </w:rPr>
        <w:t>практически</w:t>
      </w:r>
      <w:r>
        <w:rPr>
          <w:szCs w:val="15"/>
        </w:rPr>
        <w:t xml:space="preserve"> </w:t>
      </w:r>
      <w:r>
        <w:rPr>
          <w:rFonts w:hint="eastAsia"/>
          <w:szCs w:val="15"/>
        </w:rPr>
        <w:t>здоровых</w:t>
      </w:r>
      <w:r>
        <w:rPr>
          <w:szCs w:val="15"/>
        </w:rPr>
        <w:t xml:space="preserve"> </w:t>
      </w:r>
      <w:r>
        <w:rPr>
          <w:rFonts w:hint="eastAsia"/>
          <w:szCs w:val="15"/>
        </w:rPr>
        <w:t>лиц</w:t>
      </w:r>
      <w:r>
        <w:rPr>
          <w:szCs w:val="15"/>
        </w:rPr>
        <w:t xml:space="preserve"> — </w:t>
      </w:r>
      <w:r>
        <w:rPr>
          <w:rFonts w:hint="eastAsia"/>
          <w:szCs w:val="15"/>
        </w:rPr>
        <w:t>в</w:t>
      </w:r>
      <w:r>
        <w:rPr>
          <w:szCs w:val="15"/>
        </w:rPr>
        <w:t xml:space="preserve"> 6,3% </w:t>
      </w:r>
      <w:r>
        <w:rPr>
          <w:rFonts w:hint="eastAsia"/>
          <w:szCs w:val="15"/>
        </w:rPr>
        <w:t>и</w:t>
      </w:r>
      <w:r>
        <w:rPr>
          <w:szCs w:val="15"/>
        </w:rPr>
        <w:t xml:space="preserve"> 25% </w:t>
      </w:r>
      <w:r>
        <w:rPr>
          <w:rFonts w:hint="eastAsia"/>
          <w:szCs w:val="15"/>
        </w:rPr>
        <w:t>случаев</w:t>
      </w:r>
      <w:r>
        <w:rPr>
          <w:szCs w:val="15"/>
        </w:rPr>
        <w:t xml:space="preserve">, </w:t>
      </w:r>
      <w:r>
        <w:rPr>
          <w:rFonts w:hint="eastAsia"/>
          <w:szCs w:val="15"/>
        </w:rPr>
        <w:t>а</w:t>
      </w:r>
      <w:r>
        <w:rPr>
          <w:szCs w:val="15"/>
        </w:rPr>
        <w:t xml:space="preserve"> </w:t>
      </w:r>
      <w:r>
        <w:rPr>
          <w:rFonts w:hint="eastAsia"/>
          <w:szCs w:val="15"/>
        </w:rPr>
        <w:t>среди</w:t>
      </w:r>
      <w:r>
        <w:rPr>
          <w:szCs w:val="15"/>
        </w:rPr>
        <w:t xml:space="preserve"> </w:t>
      </w:r>
      <w:r>
        <w:rPr>
          <w:rFonts w:hint="eastAsia"/>
          <w:szCs w:val="15"/>
        </w:rPr>
        <w:t>угрожаемых</w:t>
      </w:r>
      <w:r>
        <w:rPr>
          <w:szCs w:val="15"/>
        </w:rPr>
        <w:t xml:space="preserve"> </w:t>
      </w:r>
      <w:r>
        <w:rPr>
          <w:rFonts w:hint="eastAsia"/>
          <w:szCs w:val="15"/>
        </w:rPr>
        <w:t>в</w:t>
      </w:r>
      <w:r>
        <w:rPr>
          <w:szCs w:val="15"/>
        </w:rPr>
        <w:t xml:space="preserve"> </w:t>
      </w:r>
      <w:r>
        <w:rPr>
          <w:rFonts w:hint="eastAsia"/>
          <w:szCs w:val="15"/>
        </w:rPr>
        <w:t>отношении</w:t>
      </w:r>
      <w:r>
        <w:rPr>
          <w:szCs w:val="15"/>
        </w:rPr>
        <w:t xml:space="preserve"> </w:t>
      </w:r>
      <w:r>
        <w:rPr>
          <w:rFonts w:hint="eastAsia"/>
          <w:szCs w:val="15"/>
        </w:rPr>
        <w:t>ЖДС</w:t>
      </w:r>
      <w:r>
        <w:rPr>
          <w:szCs w:val="15"/>
        </w:rPr>
        <w:t xml:space="preserve"> — </w:t>
      </w:r>
      <w:r>
        <w:rPr>
          <w:rFonts w:hint="eastAsia"/>
          <w:szCs w:val="15"/>
        </w:rPr>
        <w:t>в</w:t>
      </w:r>
      <w:r>
        <w:rPr>
          <w:szCs w:val="15"/>
        </w:rPr>
        <w:t xml:space="preserve"> 12,3% </w:t>
      </w:r>
      <w:r>
        <w:rPr>
          <w:rFonts w:hint="eastAsia"/>
          <w:szCs w:val="15"/>
        </w:rPr>
        <w:t>и</w:t>
      </w:r>
      <w:r>
        <w:rPr>
          <w:szCs w:val="15"/>
        </w:rPr>
        <w:t xml:space="preserve"> 46,2% </w:t>
      </w:r>
      <w:r>
        <w:rPr>
          <w:rFonts w:hint="eastAsia"/>
          <w:szCs w:val="15"/>
        </w:rPr>
        <w:t>случаев</w:t>
      </w:r>
      <w:r>
        <w:rPr>
          <w:szCs w:val="15"/>
        </w:rPr>
        <w:t xml:space="preserve"> </w:t>
      </w:r>
      <w:r>
        <w:rPr>
          <w:rFonts w:hint="eastAsia"/>
          <w:szCs w:val="15"/>
        </w:rPr>
        <w:t>соо</w:t>
      </w:r>
      <w:r>
        <w:rPr>
          <w:rFonts w:hint="eastAsia"/>
          <w:szCs w:val="15"/>
        </w:rPr>
        <w:t>тветственно</w:t>
      </w:r>
      <w:r>
        <w:rPr>
          <w:szCs w:val="15"/>
        </w:rPr>
        <w:t xml:space="preserve">. </w:t>
      </w:r>
      <w:r>
        <w:rPr>
          <w:rFonts w:hint="eastAsia"/>
          <w:szCs w:val="15"/>
        </w:rPr>
        <w:t>В</w:t>
      </w:r>
      <w:r>
        <w:rPr>
          <w:szCs w:val="15"/>
        </w:rPr>
        <w:t xml:space="preserve"> </w:t>
      </w:r>
      <w:r>
        <w:rPr>
          <w:rFonts w:hint="eastAsia"/>
          <w:szCs w:val="15"/>
        </w:rPr>
        <w:t>то</w:t>
      </w:r>
      <w:r>
        <w:rPr>
          <w:szCs w:val="15"/>
        </w:rPr>
        <w:t xml:space="preserve"> </w:t>
      </w:r>
      <w:r>
        <w:rPr>
          <w:rFonts w:hint="eastAsia"/>
          <w:szCs w:val="15"/>
        </w:rPr>
        <w:t>же</w:t>
      </w:r>
      <w:r>
        <w:rPr>
          <w:szCs w:val="15"/>
        </w:rPr>
        <w:t xml:space="preserve"> </w:t>
      </w:r>
      <w:r>
        <w:rPr>
          <w:rFonts w:hint="eastAsia"/>
          <w:szCs w:val="15"/>
        </w:rPr>
        <w:t>время</w:t>
      </w:r>
      <w:r>
        <w:rPr>
          <w:szCs w:val="15"/>
        </w:rPr>
        <w:t xml:space="preserve"> </w:t>
      </w:r>
      <w:r>
        <w:rPr>
          <w:rFonts w:hint="eastAsia"/>
          <w:szCs w:val="15"/>
        </w:rPr>
        <w:t>спонтанное</w:t>
      </w:r>
      <w:r>
        <w:rPr>
          <w:szCs w:val="15"/>
        </w:rPr>
        <w:t xml:space="preserve"> (</w:t>
      </w:r>
      <w:r>
        <w:rPr>
          <w:rFonts w:hint="eastAsia"/>
          <w:szCs w:val="15"/>
        </w:rPr>
        <w:t>без</w:t>
      </w:r>
      <w:r>
        <w:rPr>
          <w:szCs w:val="15"/>
        </w:rPr>
        <w:t xml:space="preserve"> </w:t>
      </w:r>
      <w:r>
        <w:rPr>
          <w:rFonts w:hint="eastAsia"/>
          <w:szCs w:val="15"/>
        </w:rPr>
        <w:t>соответствующей</w:t>
      </w:r>
      <w:r>
        <w:rPr>
          <w:szCs w:val="15"/>
        </w:rPr>
        <w:t xml:space="preserve"> </w:t>
      </w:r>
      <w:r>
        <w:rPr>
          <w:rFonts w:hint="eastAsia"/>
          <w:szCs w:val="15"/>
        </w:rPr>
        <w:t>терапии</w:t>
      </w:r>
      <w:r>
        <w:rPr>
          <w:szCs w:val="15"/>
        </w:rPr>
        <w:t xml:space="preserve">) </w:t>
      </w:r>
      <w:r>
        <w:rPr>
          <w:rFonts w:hint="eastAsia"/>
          <w:szCs w:val="15"/>
        </w:rPr>
        <w:t>купирование</w:t>
      </w:r>
      <w:r>
        <w:rPr>
          <w:szCs w:val="15"/>
        </w:rPr>
        <w:t xml:space="preserve"> </w:t>
      </w:r>
      <w:r>
        <w:rPr>
          <w:rFonts w:hint="eastAsia"/>
          <w:szCs w:val="15"/>
        </w:rPr>
        <w:t>ЛДЖ</w:t>
      </w:r>
      <w:r>
        <w:rPr>
          <w:szCs w:val="15"/>
        </w:rPr>
        <w:t xml:space="preserve"> </w:t>
      </w:r>
      <w:r>
        <w:rPr>
          <w:rFonts w:hint="eastAsia"/>
          <w:szCs w:val="15"/>
        </w:rPr>
        <w:t>в</w:t>
      </w:r>
      <w:r>
        <w:rPr>
          <w:szCs w:val="15"/>
        </w:rPr>
        <w:t xml:space="preserve"> </w:t>
      </w:r>
      <w:r>
        <w:rPr>
          <w:rFonts w:hint="eastAsia"/>
          <w:szCs w:val="15"/>
        </w:rPr>
        <w:t>течение</w:t>
      </w:r>
      <w:r>
        <w:rPr>
          <w:szCs w:val="15"/>
        </w:rPr>
        <w:t xml:space="preserve"> </w:t>
      </w:r>
      <w:r>
        <w:rPr>
          <w:rFonts w:hint="eastAsia"/>
          <w:szCs w:val="15"/>
        </w:rPr>
        <w:t>двух</w:t>
      </w:r>
      <w:r>
        <w:rPr>
          <w:szCs w:val="15"/>
        </w:rPr>
        <w:t xml:space="preserve"> </w:t>
      </w:r>
      <w:r>
        <w:rPr>
          <w:rFonts w:hint="eastAsia"/>
          <w:szCs w:val="15"/>
        </w:rPr>
        <w:t>лет</w:t>
      </w:r>
      <w:r>
        <w:rPr>
          <w:szCs w:val="15"/>
        </w:rPr>
        <w:t xml:space="preserve"> </w:t>
      </w:r>
      <w:r>
        <w:rPr>
          <w:rFonts w:hint="eastAsia"/>
          <w:szCs w:val="15"/>
        </w:rPr>
        <w:t>происходит</w:t>
      </w:r>
      <w:r>
        <w:rPr>
          <w:szCs w:val="15"/>
        </w:rPr>
        <w:t xml:space="preserve"> </w:t>
      </w:r>
      <w:r>
        <w:rPr>
          <w:rFonts w:hint="eastAsia"/>
          <w:szCs w:val="15"/>
        </w:rPr>
        <w:t>лишь</w:t>
      </w:r>
      <w:r>
        <w:rPr>
          <w:szCs w:val="15"/>
        </w:rPr>
        <w:t xml:space="preserve"> </w:t>
      </w:r>
      <w:r>
        <w:rPr>
          <w:rFonts w:hint="eastAsia"/>
          <w:szCs w:val="15"/>
        </w:rPr>
        <w:t>у</w:t>
      </w:r>
      <w:r>
        <w:rPr>
          <w:szCs w:val="15"/>
        </w:rPr>
        <w:t xml:space="preserve"> 13,4% </w:t>
      </w:r>
      <w:r>
        <w:rPr>
          <w:rFonts w:hint="eastAsia"/>
          <w:szCs w:val="15"/>
        </w:rPr>
        <w:t>женщин</w:t>
      </w:r>
      <w:r>
        <w:rPr>
          <w:szCs w:val="15"/>
        </w:rPr>
        <w:t xml:space="preserve">, </w:t>
      </w:r>
      <w:r>
        <w:rPr>
          <w:rFonts w:hint="eastAsia"/>
          <w:szCs w:val="15"/>
        </w:rPr>
        <w:t>в</w:t>
      </w:r>
      <w:r>
        <w:rPr>
          <w:szCs w:val="15"/>
        </w:rPr>
        <w:t xml:space="preserve"> 60,0% </w:t>
      </w:r>
      <w:r>
        <w:rPr>
          <w:rFonts w:hint="eastAsia"/>
          <w:szCs w:val="15"/>
        </w:rPr>
        <w:t>случаев</w:t>
      </w:r>
      <w:r>
        <w:rPr>
          <w:szCs w:val="15"/>
        </w:rPr>
        <w:t xml:space="preserve"> </w:t>
      </w:r>
      <w:r>
        <w:rPr>
          <w:rFonts w:hint="eastAsia"/>
          <w:szCs w:val="15"/>
        </w:rPr>
        <w:t>он</w:t>
      </w:r>
      <w:r>
        <w:rPr>
          <w:szCs w:val="15"/>
        </w:rPr>
        <w:t xml:space="preserve"> </w:t>
      </w:r>
      <w:r>
        <w:rPr>
          <w:rFonts w:hint="eastAsia"/>
          <w:szCs w:val="15"/>
        </w:rPr>
        <w:t>сохраняется</w:t>
      </w:r>
      <w:r>
        <w:rPr>
          <w:szCs w:val="15"/>
        </w:rPr>
        <w:t xml:space="preserve">, </w:t>
      </w:r>
      <w:r>
        <w:rPr>
          <w:rFonts w:hint="eastAsia"/>
          <w:szCs w:val="15"/>
        </w:rPr>
        <w:t>а</w:t>
      </w:r>
      <w:r>
        <w:rPr>
          <w:szCs w:val="15"/>
        </w:rPr>
        <w:t xml:space="preserve"> </w:t>
      </w:r>
      <w:r>
        <w:rPr>
          <w:rFonts w:hint="eastAsia"/>
          <w:szCs w:val="15"/>
        </w:rPr>
        <w:t>в</w:t>
      </w:r>
      <w:r>
        <w:rPr>
          <w:szCs w:val="15"/>
        </w:rPr>
        <w:t xml:space="preserve"> 26,6% — </w:t>
      </w:r>
      <w:r>
        <w:rPr>
          <w:rFonts w:hint="eastAsia"/>
          <w:szCs w:val="15"/>
        </w:rPr>
        <w:t>трансформируется</w:t>
      </w:r>
      <w:r>
        <w:rPr>
          <w:szCs w:val="15"/>
        </w:rPr>
        <w:t xml:space="preserve"> </w:t>
      </w:r>
      <w:r>
        <w:rPr>
          <w:rFonts w:hint="eastAsia"/>
          <w:szCs w:val="15"/>
        </w:rPr>
        <w:t>в</w:t>
      </w:r>
      <w:r>
        <w:rPr>
          <w:szCs w:val="15"/>
        </w:rPr>
        <w:t xml:space="preserve"> </w:t>
      </w:r>
      <w:r>
        <w:rPr>
          <w:rFonts w:hint="eastAsia"/>
          <w:szCs w:val="15"/>
        </w:rPr>
        <w:t>манифестную</w:t>
      </w:r>
      <w:r>
        <w:rPr>
          <w:szCs w:val="15"/>
        </w:rPr>
        <w:t xml:space="preserve"> </w:t>
      </w:r>
      <w:r>
        <w:rPr>
          <w:rFonts w:hint="eastAsia"/>
          <w:szCs w:val="15"/>
        </w:rPr>
        <w:t>форму</w:t>
      </w:r>
      <w:r>
        <w:rPr>
          <w:szCs w:val="15"/>
        </w:rPr>
        <w:t xml:space="preserve"> </w:t>
      </w:r>
      <w:r>
        <w:rPr>
          <w:rFonts w:hint="eastAsia"/>
          <w:szCs w:val="15"/>
        </w:rPr>
        <w:t>дефицита</w:t>
      </w:r>
      <w:r>
        <w:rPr>
          <w:szCs w:val="15"/>
        </w:rPr>
        <w:t xml:space="preserve"> </w:t>
      </w:r>
      <w:r>
        <w:rPr>
          <w:rFonts w:hint="eastAsia"/>
          <w:szCs w:val="15"/>
        </w:rPr>
        <w:t>железа</w:t>
      </w:r>
      <w:r>
        <w:rPr>
          <w:szCs w:val="15"/>
        </w:rPr>
        <w:t xml:space="preserve"> — </w:t>
      </w:r>
      <w:r>
        <w:rPr>
          <w:rFonts w:hint="eastAsia"/>
          <w:szCs w:val="15"/>
        </w:rPr>
        <w:t>анемию</w:t>
      </w:r>
      <w:r>
        <w:rPr>
          <w:szCs w:val="15"/>
        </w:rPr>
        <w:t xml:space="preserve">. </w:t>
      </w:r>
      <w:r>
        <w:rPr>
          <w:rFonts w:hint="eastAsia"/>
          <w:szCs w:val="15"/>
        </w:rPr>
        <w:t>Все</w:t>
      </w:r>
      <w:r>
        <w:rPr>
          <w:szCs w:val="15"/>
        </w:rPr>
        <w:t xml:space="preserve"> </w:t>
      </w:r>
      <w:r>
        <w:rPr>
          <w:rFonts w:hint="eastAsia"/>
          <w:szCs w:val="15"/>
        </w:rPr>
        <w:t>это</w:t>
      </w:r>
      <w:r>
        <w:rPr>
          <w:szCs w:val="15"/>
        </w:rPr>
        <w:t xml:space="preserve"> </w:t>
      </w:r>
      <w:r>
        <w:rPr>
          <w:rFonts w:hint="eastAsia"/>
          <w:szCs w:val="15"/>
        </w:rPr>
        <w:t>свидет</w:t>
      </w:r>
      <w:r>
        <w:rPr>
          <w:rFonts w:hint="eastAsia"/>
          <w:szCs w:val="15"/>
        </w:rPr>
        <w:t>ельствует</w:t>
      </w:r>
      <w:r>
        <w:rPr>
          <w:szCs w:val="15"/>
        </w:rPr>
        <w:t xml:space="preserve">, </w:t>
      </w:r>
      <w:r>
        <w:rPr>
          <w:rFonts w:hint="eastAsia"/>
          <w:szCs w:val="15"/>
        </w:rPr>
        <w:t>что</w:t>
      </w:r>
      <w:r>
        <w:rPr>
          <w:szCs w:val="15"/>
        </w:rPr>
        <w:t xml:space="preserve"> </w:t>
      </w:r>
      <w:r>
        <w:rPr>
          <w:rFonts w:hint="eastAsia"/>
          <w:szCs w:val="15"/>
        </w:rPr>
        <w:t>проблема</w:t>
      </w:r>
      <w:r>
        <w:rPr>
          <w:szCs w:val="15"/>
        </w:rPr>
        <w:t xml:space="preserve"> </w:t>
      </w:r>
      <w:r>
        <w:rPr>
          <w:rFonts w:hint="eastAsia"/>
          <w:szCs w:val="15"/>
        </w:rPr>
        <w:t>дефицита</w:t>
      </w:r>
      <w:r>
        <w:rPr>
          <w:szCs w:val="15"/>
        </w:rPr>
        <w:t xml:space="preserve"> </w:t>
      </w:r>
      <w:r>
        <w:rPr>
          <w:rFonts w:hint="eastAsia"/>
          <w:szCs w:val="15"/>
        </w:rPr>
        <w:t>железа</w:t>
      </w:r>
      <w:r>
        <w:rPr>
          <w:szCs w:val="15"/>
        </w:rPr>
        <w:t xml:space="preserve"> </w:t>
      </w:r>
      <w:r>
        <w:rPr>
          <w:rFonts w:hint="eastAsia"/>
          <w:szCs w:val="15"/>
        </w:rPr>
        <w:t>в</w:t>
      </w:r>
      <w:r>
        <w:rPr>
          <w:szCs w:val="15"/>
        </w:rPr>
        <w:t xml:space="preserve"> </w:t>
      </w:r>
      <w:r>
        <w:rPr>
          <w:rFonts w:hint="eastAsia"/>
          <w:szCs w:val="15"/>
        </w:rPr>
        <w:t>организме</w:t>
      </w:r>
      <w:r>
        <w:rPr>
          <w:szCs w:val="15"/>
        </w:rPr>
        <w:t xml:space="preserve"> </w:t>
      </w:r>
      <w:r>
        <w:rPr>
          <w:rFonts w:hint="eastAsia"/>
          <w:szCs w:val="15"/>
        </w:rPr>
        <w:t>выходит</w:t>
      </w:r>
      <w:r>
        <w:rPr>
          <w:szCs w:val="15"/>
        </w:rPr>
        <w:t xml:space="preserve"> </w:t>
      </w:r>
      <w:r>
        <w:rPr>
          <w:rFonts w:hint="eastAsia"/>
          <w:szCs w:val="15"/>
        </w:rPr>
        <w:t>далеко</w:t>
      </w:r>
      <w:r>
        <w:rPr>
          <w:szCs w:val="15"/>
        </w:rPr>
        <w:t xml:space="preserve"> </w:t>
      </w:r>
      <w:r>
        <w:rPr>
          <w:rFonts w:hint="eastAsia"/>
          <w:szCs w:val="15"/>
        </w:rPr>
        <w:t>за</w:t>
      </w:r>
      <w:r>
        <w:rPr>
          <w:szCs w:val="15"/>
        </w:rPr>
        <w:t xml:space="preserve"> </w:t>
      </w:r>
      <w:r>
        <w:rPr>
          <w:rFonts w:hint="eastAsia"/>
          <w:szCs w:val="15"/>
        </w:rPr>
        <w:t>рамки</w:t>
      </w:r>
      <w:r>
        <w:rPr>
          <w:szCs w:val="15"/>
        </w:rPr>
        <w:t xml:space="preserve"> </w:t>
      </w:r>
      <w:r>
        <w:rPr>
          <w:rFonts w:hint="eastAsia"/>
          <w:szCs w:val="15"/>
        </w:rPr>
        <w:t>медицинской</w:t>
      </w:r>
      <w:r>
        <w:rPr>
          <w:szCs w:val="15"/>
        </w:rPr>
        <w:t xml:space="preserve"> </w:t>
      </w:r>
      <w:r>
        <w:rPr>
          <w:rFonts w:hint="eastAsia"/>
          <w:szCs w:val="15"/>
        </w:rPr>
        <w:t>компетенции</w:t>
      </w:r>
      <w:r>
        <w:rPr>
          <w:szCs w:val="15"/>
        </w:rPr>
        <w:t>.</w:t>
      </w:r>
      <w:r>
        <w:rPr>
          <w:szCs w:val="15"/>
        </w:rPr>
        <w:br/>
      </w:r>
      <w:r>
        <w:rPr>
          <w:rFonts w:hint="eastAsia"/>
          <w:szCs w:val="15"/>
        </w:rPr>
        <w:t>Формирование</w:t>
      </w:r>
      <w:r>
        <w:rPr>
          <w:szCs w:val="15"/>
        </w:rPr>
        <w:t xml:space="preserve"> </w:t>
      </w:r>
      <w:r>
        <w:rPr>
          <w:rFonts w:hint="eastAsia"/>
          <w:szCs w:val="15"/>
        </w:rPr>
        <w:t>ЖДС</w:t>
      </w:r>
      <w:r>
        <w:rPr>
          <w:szCs w:val="15"/>
        </w:rPr>
        <w:t xml:space="preserve"> — </w:t>
      </w:r>
      <w:r>
        <w:rPr>
          <w:rFonts w:hint="eastAsia"/>
          <w:szCs w:val="15"/>
        </w:rPr>
        <w:t>длительный</w:t>
      </w:r>
      <w:r>
        <w:rPr>
          <w:szCs w:val="15"/>
        </w:rPr>
        <w:t xml:space="preserve"> </w:t>
      </w:r>
      <w:r>
        <w:rPr>
          <w:rFonts w:hint="eastAsia"/>
          <w:szCs w:val="15"/>
        </w:rPr>
        <w:t>процесс</w:t>
      </w:r>
      <w:r>
        <w:rPr>
          <w:szCs w:val="15"/>
        </w:rPr>
        <w:t xml:space="preserve">, </w:t>
      </w:r>
      <w:r>
        <w:rPr>
          <w:rFonts w:hint="eastAsia"/>
          <w:szCs w:val="15"/>
        </w:rPr>
        <w:t>когда</w:t>
      </w:r>
      <w:r>
        <w:rPr>
          <w:szCs w:val="15"/>
        </w:rPr>
        <w:t xml:space="preserve"> </w:t>
      </w:r>
      <w:r>
        <w:rPr>
          <w:rFonts w:hint="eastAsia"/>
          <w:szCs w:val="15"/>
        </w:rPr>
        <w:t>по</w:t>
      </w:r>
      <w:r>
        <w:rPr>
          <w:szCs w:val="15"/>
        </w:rPr>
        <w:t xml:space="preserve"> </w:t>
      </w:r>
      <w:r>
        <w:rPr>
          <w:rFonts w:hint="eastAsia"/>
          <w:szCs w:val="15"/>
        </w:rPr>
        <w:t>различным</w:t>
      </w:r>
      <w:r>
        <w:rPr>
          <w:szCs w:val="15"/>
        </w:rPr>
        <w:t xml:space="preserve"> </w:t>
      </w:r>
      <w:r>
        <w:rPr>
          <w:rFonts w:hint="eastAsia"/>
          <w:szCs w:val="15"/>
        </w:rPr>
        <w:t>причинам</w:t>
      </w:r>
      <w:r>
        <w:rPr>
          <w:szCs w:val="15"/>
        </w:rPr>
        <w:t xml:space="preserve"> </w:t>
      </w:r>
      <w:r>
        <w:rPr>
          <w:rFonts w:hint="eastAsia"/>
          <w:szCs w:val="15"/>
        </w:rPr>
        <w:t>возникает</w:t>
      </w:r>
      <w:r>
        <w:rPr>
          <w:szCs w:val="15"/>
        </w:rPr>
        <w:t xml:space="preserve"> </w:t>
      </w:r>
      <w:r>
        <w:rPr>
          <w:rFonts w:hint="eastAsia"/>
          <w:szCs w:val="15"/>
        </w:rPr>
        <w:t>недостаток</w:t>
      </w:r>
      <w:r>
        <w:rPr>
          <w:szCs w:val="15"/>
        </w:rPr>
        <w:t xml:space="preserve"> </w:t>
      </w:r>
      <w:r>
        <w:rPr>
          <w:rFonts w:hint="eastAsia"/>
          <w:szCs w:val="15"/>
        </w:rPr>
        <w:t>эссенциального</w:t>
      </w:r>
      <w:r>
        <w:rPr>
          <w:szCs w:val="15"/>
        </w:rPr>
        <w:t xml:space="preserve"> </w:t>
      </w:r>
      <w:r>
        <w:rPr>
          <w:rFonts w:hint="eastAsia"/>
          <w:szCs w:val="15"/>
        </w:rPr>
        <w:t>микроэлемента</w:t>
      </w:r>
      <w:r>
        <w:rPr>
          <w:szCs w:val="15"/>
        </w:rPr>
        <w:t xml:space="preserve"> — </w:t>
      </w:r>
      <w:r>
        <w:rPr>
          <w:rFonts w:hint="eastAsia"/>
          <w:szCs w:val="15"/>
        </w:rPr>
        <w:t>железа</w:t>
      </w:r>
      <w:r>
        <w:rPr>
          <w:szCs w:val="15"/>
        </w:rPr>
        <w:t xml:space="preserve">. </w:t>
      </w:r>
      <w:r>
        <w:rPr>
          <w:rFonts w:hint="eastAsia"/>
          <w:szCs w:val="15"/>
        </w:rPr>
        <w:t>Сначала</w:t>
      </w:r>
      <w:r>
        <w:rPr>
          <w:szCs w:val="15"/>
        </w:rPr>
        <w:t xml:space="preserve"> </w:t>
      </w:r>
      <w:r>
        <w:rPr>
          <w:rFonts w:hint="eastAsia"/>
          <w:szCs w:val="15"/>
        </w:rPr>
        <w:t>развивается</w:t>
      </w:r>
      <w:r>
        <w:rPr>
          <w:szCs w:val="15"/>
        </w:rPr>
        <w:t xml:space="preserve"> </w:t>
      </w:r>
      <w:r>
        <w:rPr>
          <w:rFonts w:hint="eastAsia"/>
          <w:szCs w:val="15"/>
        </w:rPr>
        <w:t>латентна</w:t>
      </w:r>
      <w:r>
        <w:rPr>
          <w:rFonts w:hint="eastAsia"/>
          <w:szCs w:val="15"/>
        </w:rPr>
        <w:t>я</w:t>
      </w:r>
      <w:r>
        <w:rPr>
          <w:szCs w:val="15"/>
        </w:rPr>
        <w:t xml:space="preserve"> </w:t>
      </w:r>
      <w:r>
        <w:rPr>
          <w:rFonts w:hint="eastAsia"/>
          <w:szCs w:val="15"/>
        </w:rPr>
        <w:t>стадия</w:t>
      </w:r>
      <w:r>
        <w:rPr>
          <w:szCs w:val="15"/>
        </w:rPr>
        <w:t xml:space="preserve">, </w:t>
      </w:r>
      <w:r>
        <w:rPr>
          <w:rFonts w:hint="eastAsia"/>
          <w:szCs w:val="15"/>
        </w:rPr>
        <w:t>а</w:t>
      </w:r>
      <w:r>
        <w:rPr>
          <w:szCs w:val="15"/>
        </w:rPr>
        <w:t xml:space="preserve"> </w:t>
      </w:r>
      <w:r>
        <w:rPr>
          <w:rFonts w:hint="eastAsia"/>
          <w:szCs w:val="15"/>
        </w:rPr>
        <w:t>позже</w:t>
      </w:r>
      <w:r>
        <w:rPr>
          <w:szCs w:val="15"/>
        </w:rPr>
        <w:t xml:space="preserve"> — </w:t>
      </w:r>
      <w:r>
        <w:rPr>
          <w:rFonts w:hint="eastAsia"/>
          <w:szCs w:val="15"/>
        </w:rPr>
        <w:t>явная</w:t>
      </w:r>
      <w:r>
        <w:rPr>
          <w:szCs w:val="15"/>
        </w:rPr>
        <w:t xml:space="preserve"> </w:t>
      </w:r>
      <w:r>
        <w:rPr>
          <w:rFonts w:hint="eastAsia"/>
          <w:szCs w:val="15"/>
        </w:rPr>
        <w:t>ЖДА</w:t>
      </w:r>
      <w:r>
        <w:rPr>
          <w:szCs w:val="15"/>
        </w:rPr>
        <w:t xml:space="preserve">. </w:t>
      </w:r>
      <w:r>
        <w:rPr>
          <w:rFonts w:hint="eastAsia"/>
          <w:szCs w:val="15"/>
        </w:rPr>
        <w:t>Патогенетическая</w:t>
      </w:r>
      <w:r>
        <w:rPr>
          <w:szCs w:val="15"/>
        </w:rPr>
        <w:t xml:space="preserve"> </w:t>
      </w:r>
      <w:r>
        <w:rPr>
          <w:rFonts w:hint="eastAsia"/>
          <w:szCs w:val="15"/>
        </w:rPr>
        <w:t>сущность</w:t>
      </w:r>
      <w:r>
        <w:rPr>
          <w:szCs w:val="15"/>
        </w:rPr>
        <w:t xml:space="preserve"> </w:t>
      </w:r>
      <w:r>
        <w:rPr>
          <w:rFonts w:hint="eastAsia"/>
          <w:szCs w:val="15"/>
        </w:rPr>
        <w:t>латентного</w:t>
      </w:r>
      <w:r>
        <w:rPr>
          <w:szCs w:val="15"/>
        </w:rPr>
        <w:t xml:space="preserve"> </w:t>
      </w:r>
      <w:r>
        <w:rPr>
          <w:rFonts w:hint="eastAsia"/>
          <w:szCs w:val="15"/>
        </w:rPr>
        <w:t>дефицита</w:t>
      </w:r>
      <w:r>
        <w:rPr>
          <w:szCs w:val="15"/>
        </w:rPr>
        <w:t xml:space="preserve"> </w:t>
      </w:r>
      <w:r>
        <w:rPr>
          <w:rFonts w:hint="eastAsia"/>
          <w:szCs w:val="15"/>
        </w:rPr>
        <w:t>железа</w:t>
      </w:r>
      <w:r>
        <w:rPr>
          <w:szCs w:val="15"/>
        </w:rPr>
        <w:t xml:space="preserve"> </w:t>
      </w:r>
      <w:r>
        <w:rPr>
          <w:rFonts w:hint="eastAsia"/>
          <w:szCs w:val="15"/>
        </w:rPr>
        <w:t>заключается</w:t>
      </w:r>
      <w:r>
        <w:rPr>
          <w:szCs w:val="15"/>
        </w:rPr>
        <w:t xml:space="preserve"> </w:t>
      </w:r>
      <w:r>
        <w:rPr>
          <w:rFonts w:hint="eastAsia"/>
          <w:szCs w:val="15"/>
        </w:rPr>
        <w:t>в</w:t>
      </w:r>
      <w:r>
        <w:rPr>
          <w:szCs w:val="15"/>
        </w:rPr>
        <w:t xml:space="preserve"> </w:t>
      </w:r>
      <w:r>
        <w:rPr>
          <w:rFonts w:hint="eastAsia"/>
          <w:szCs w:val="15"/>
        </w:rPr>
        <w:t>выраженном</w:t>
      </w:r>
      <w:r>
        <w:rPr>
          <w:szCs w:val="15"/>
        </w:rPr>
        <w:t xml:space="preserve"> </w:t>
      </w:r>
      <w:r>
        <w:rPr>
          <w:rFonts w:hint="eastAsia"/>
          <w:szCs w:val="15"/>
        </w:rPr>
        <w:t>истощении</w:t>
      </w:r>
      <w:r>
        <w:rPr>
          <w:szCs w:val="15"/>
        </w:rPr>
        <w:t xml:space="preserve"> </w:t>
      </w:r>
      <w:r>
        <w:rPr>
          <w:rFonts w:hint="eastAsia"/>
          <w:szCs w:val="15"/>
        </w:rPr>
        <w:t>его</w:t>
      </w:r>
      <w:r>
        <w:rPr>
          <w:szCs w:val="15"/>
        </w:rPr>
        <w:t xml:space="preserve"> </w:t>
      </w:r>
      <w:r>
        <w:rPr>
          <w:rFonts w:hint="eastAsia"/>
          <w:szCs w:val="15"/>
        </w:rPr>
        <w:t>транспортных</w:t>
      </w:r>
      <w:r>
        <w:rPr>
          <w:szCs w:val="15"/>
        </w:rPr>
        <w:t xml:space="preserve"> </w:t>
      </w:r>
      <w:r>
        <w:rPr>
          <w:rFonts w:hint="eastAsia"/>
          <w:szCs w:val="15"/>
        </w:rPr>
        <w:t>и</w:t>
      </w:r>
      <w:r>
        <w:rPr>
          <w:szCs w:val="15"/>
        </w:rPr>
        <w:t xml:space="preserve"> </w:t>
      </w:r>
      <w:r>
        <w:rPr>
          <w:rFonts w:hint="eastAsia"/>
          <w:szCs w:val="15"/>
        </w:rPr>
        <w:t>органных</w:t>
      </w:r>
      <w:r>
        <w:rPr>
          <w:szCs w:val="15"/>
        </w:rPr>
        <w:t xml:space="preserve"> </w:t>
      </w:r>
      <w:r>
        <w:rPr>
          <w:rFonts w:hint="eastAsia"/>
          <w:szCs w:val="15"/>
        </w:rPr>
        <w:t>запасов</w:t>
      </w:r>
      <w:r>
        <w:rPr>
          <w:szCs w:val="15"/>
        </w:rPr>
        <w:t xml:space="preserve"> </w:t>
      </w:r>
      <w:r>
        <w:rPr>
          <w:rFonts w:hint="eastAsia"/>
          <w:szCs w:val="15"/>
        </w:rPr>
        <w:t>при</w:t>
      </w:r>
      <w:r>
        <w:rPr>
          <w:szCs w:val="15"/>
        </w:rPr>
        <w:t xml:space="preserve"> </w:t>
      </w:r>
      <w:r>
        <w:rPr>
          <w:rFonts w:hint="eastAsia"/>
          <w:szCs w:val="15"/>
        </w:rPr>
        <w:t>сохраняющихся</w:t>
      </w:r>
      <w:r>
        <w:rPr>
          <w:szCs w:val="15"/>
        </w:rPr>
        <w:t xml:space="preserve"> </w:t>
      </w:r>
      <w:r>
        <w:rPr>
          <w:rFonts w:hint="eastAsia"/>
          <w:szCs w:val="15"/>
        </w:rPr>
        <w:t>еще</w:t>
      </w:r>
      <w:r>
        <w:rPr>
          <w:szCs w:val="15"/>
        </w:rPr>
        <w:t xml:space="preserve"> </w:t>
      </w:r>
      <w:r>
        <w:rPr>
          <w:rFonts w:hint="eastAsia"/>
          <w:szCs w:val="15"/>
        </w:rPr>
        <w:t>в</w:t>
      </w:r>
      <w:r>
        <w:rPr>
          <w:szCs w:val="15"/>
        </w:rPr>
        <w:t xml:space="preserve"> </w:t>
      </w:r>
      <w:r>
        <w:rPr>
          <w:rFonts w:hint="eastAsia"/>
          <w:szCs w:val="15"/>
        </w:rPr>
        <w:t>нормальных</w:t>
      </w:r>
      <w:r>
        <w:rPr>
          <w:szCs w:val="15"/>
        </w:rPr>
        <w:t xml:space="preserve"> </w:t>
      </w:r>
      <w:r>
        <w:rPr>
          <w:rFonts w:hint="eastAsia"/>
          <w:szCs w:val="15"/>
        </w:rPr>
        <w:t>пределах</w:t>
      </w:r>
      <w:r>
        <w:rPr>
          <w:szCs w:val="15"/>
        </w:rPr>
        <w:t xml:space="preserve"> </w:t>
      </w:r>
      <w:r>
        <w:rPr>
          <w:rFonts w:hint="eastAsia"/>
          <w:szCs w:val="15"/>
        </w:rPr>
        <w:t>показателях</w:t>
      </w:r>
      <w:r>
        <w:rPr>
          <w:szCs w:val="15"/>
        </w:rPr>
        <w:t xml:space="preserve"> </w:t>
      </w:r>
      <w:r>
        <w:rPr>
          <w:rFonts w:hint="eastAsia"/>
          <w:szCs w:val="15"/>
        </w:rPr>
        <w:t>красной</w:t>
      </w:r>
      <w:r>
        <w:rPr>
          <w:szCs w:val="15"/>
        </w:rPr>
        <w:t xml:space="preserve"> </w:t>
      </w:r>
      <w:r>
        <w:rPr>
          <w:rFonts w:hint="eastAsia"/>
          <w:szCs w:val="15"/>
        </w:rPr>
        <w:t>крови</w:t>
      </w:r>
      <w:r>
        <w:rPr>
          <w:szCs w:val="15"/>
        </w:rPr>
        <w:t xml:space="preserve">. </w:t>
      </w:r>
      <w:r>
        <w:rPr>
          <w:rFonts w:hint="eastAsia"/>
          <w:szCs w:val="15"/>
        </w:rPr>
        <w:t>ЖДА</w:t>
      </w:r>
      <w:r>
        <w:rPr>
          <w:szCs w:val="15"/>
        </w:rPr>
        <w:t xml:space="preserve"> </w:t>
      </w:r>
      <w:r>
        <w:rPr>
          <w:rFonts w:hint="eastAsia"/>
          <w:szCs w:val="15"/>
        </w:rPr>
        <w:t>является</w:t>
      </w:r>
      <w:r>
        <w:rPr>
          <w:szCs w:val="15"/>
        </w:rPr>
        <w:t xml:space="preserve"> </w:t>
      </w:r>
      <w:r>
        <w:rPr>
          <w:rFonts w:hint="eastAsia"/>
          <w:szCs w:val="15"/>
        </w:rPr>
        <w:t>крайней</w:t>
      </w:r>
      <w:r>
        <w:rPr>
          <w:szCs w:val="15"/>
        </w:rPr>
        <w:t xml:space="preserve"> </w:t>
      </w:r>
      <w:r>
        <w:rPr>
          <w:rFonts w:hint="eastAsia"/>
          <w:szCs w:val="15"/>
        </w:rPr>
        <w:t>степенью</w:t>
      </w:r>
      <w:r>
        <w:rPr>
          <w:szCs w:val="15"/>
        </w:rPr>
        <w:t xml:space="preserve"> </w:t>
      </w:r>
      <w:r>
        <w:rPr>
          <w:rFonts w:hint="eastAsia"/>
          <w:szCs w:val="15"/>
        </w:rPr>
        <w:t>дефицита</w:t>
      </w:r>
      <w:r>
        <w:rPr>
          <w:szCs w:val="15"/>
        </w:rPr>
        <w:t xml:space="preserve"> </w:t>
      </w:r>
      <w:r>
        <w:rPr>
          <w:rFonts w:hint="eastAsia"/>
          <w:szCs w:val="15"/>
        </w:rPr>
        <w:t>железа</w:t>
      </w:r>
      <w:r>
        <w:rPr>
          <w:szCs w:val="15"/>
        </w:rPr>
        <w:t xml:space="preserve"> </w:t>
      </w:r>
      <w:r>
        <w:rPr>
          <w:rFonts w:hint="eastAsia"/>
          <w:szCs w:val="15"/>
        </w:rPr>
        <w:t>в</w:t>
      </w:r>
      <w:r>
        <w:rPr>
          <w:szCs w:val="15"/>
        </w:rPr>
        <w:t xml:space="preserve"> </w:t>
      </w:r>
      <w:r>
        <w:rPr>
          <w:rFonts w:hint="eastAsia"/>
          <w:szCs w:val="15"/>
        </w:rPr>
        <w:t>организме</w:t>
      </w:r>
      <w:r>
        <w:rPr>
          <w:szCs w:val="15"/>
        </w:rPr>
        <w:t xml:space="preserve">. </w:t>
      </w:r>
      <w:r>
        <w:rPr>
          <w:rFonts w:hint="eastAsia"/>
          <w:szCs w:val="15"/>
        </w:rPr>
        <w:t>При</w:t>
      </w:r>
      <w:r>
        <w:rPr>
          <w:szCs w:val="15"/>
        </w:rPr>
        <w:t xml:space="preserve"> </w:t>
      </w:r>
      <w:r>
        <w:rPr>
          <w:rFonts w:hint="eastAsia"/>
          <w:szCs w:val="15"/>
        </w:rPr>
        <w:t>этом</w:t>
      </w:r>
      <w:r>
        <w:rPr>
          <w:szCs w:val="15"/>
        </w:rPr>
        <w:t xml:space="preserve"> </w:t>
      </w:r>
      <w:r>
        <w:rPr>
          <w:rFonts w:hint="eastAsia"/>
          <w:szCs w:val="15"/>
        </w:rPr>
        <w:t>наряду</w:t>
      </w:r>
      <w:r>
        <w:rPr>
          <w:szCs w:val="15"/>
        </w:rPr>
        <w:t xml:space="preserve"> </w:t>
      </w:r>
      <w:r>
        <w:rPr>
          <w:rFonts w:hint="eastAsia"/>
          <w:szCs w:val="15"/>
        </w:rPr>
        <w:t>с</w:t>
      </w:r>
      <w:r>
        <w:rPr>
          <w:szCs w:val="15"/>
        </w:rPr>
        <w:t xml:space="preserve"> </w:t>
      </w:r>
      <w:r>
        <w:rPr>
          <w:rFonts w:hint="eastAsia"/>
          <w:szCs w:val="15"/>
        </w:rPr>
        <w:t>изменениями</w:t>
      </w:r>
      <w:r>
        <w:rPr>
          <w:szCs w:val="15"/>
        </w:rPr>
        <w:t xml:space="preserve"> </w:t>
      </w:r>
      <w:r>
        <w:rPr>
          <w:rFonts w:hint="eastAsia"/>
          <w:szCs w:val="15"/>
        </w:rPr>
        <w:t>параметров</w:t>
      </w:r>
      <w:r>
        <w:rPr>
          <w:szCs w:val="15"/>
        </w:rPr>
        <w:t xml:space="preserve"> </w:t>
      </w:r>
      <w:r>
        <w:rPr>
          <w:rFonts w:hint="eastAsia"/>
          <w:szCs w:val="15"/>
        </w:rPr>
        <w:t>феррокинетики</w:t>
      </w:r>
      <w:r>
        <w:rPr>
          <w:szCs w:val="15"/>
        </w:rPr>
        <w:t xml:space="preserve"> </w:t>
      </w:r>
      <w:r>
        <w:rPr>
          <w:rFonts w:hint="eastAsia"/>
          <w:szCs w:val="15"/>
        </w:rPr>
        <w:t>негативное</w:t>
      </w:r>
      <w:r>
        <w:rPr>
          <w:szCs w:val="15"/>
        </w:rPr>
        <w:t xml:space="preserve"> </w:t>
      </w:r>
      <w:r>
        <w:rPr>
          <w:rFonts w:hint="eastAsia"/>
          <w:szCs w:val="15"/>
        </w:rPr>
        <w:t>влияние</w:t>
      </w:r>
      <w:r>
        <w:rPr>
          <w:szCs w:val="15"/>
        </w:rPr>
        <w:t xml:space="preserve"> </w:t>
      </w:r>
      <w:r>
        <w:rPr>
          <w:rFonts w:hint="eastAsia"/>
          <w:szCs w:val="15"/>
        </w:rPr>
        <w:t>дисмикроэлементоза</w:t>
      </w:r>
      <w:r>
        <w:rPr>
          <w:szCs w:val="15"/>
        </w:rPr>
        <w:t xml:space="preserve"> </w:t>
      </w:r>
      <w:r>
        <w:rPr>
          <w:rFonts w:hint="eastAsia"/>
          <w:szCs w:val="15"/>
        </w:rPr>
        <w:lastRenderedPageBreak/>
        <w:t>приводит</w:t>
      </w:r>
      <w:r>
        <w:rPr>
          <w:szCs w:val="15"/>
        </w:rPr>
        <w:t xml:space="preserve"> </w:t>
      </w:r>
      <w:r>
        <w:rPr>
          <w:rFonts w:hint="eastAsia"/>
          <w:szCs w:val="15"/>
        </w:rPr>
        <w:t>к</w:t>
      </w:r>
      <w:r>
        <w:rPr>
          <w:szCs w:val="15"/>
        </w:rPr>
        <w:t xml:space="preserve"> </w:t>
      </w:r>
      <w:r>
        <w:rPr>
          <w:rFonts w:hint="eastAsia"/>
          <w:szCs w:val="15"/>
        </w:rPr>
        <w:t>формированию</w:t>
      </w:r>
      <w:r>
        <w:rPr>
          <w:szCs w:val="15"/>
        </w:rPr>
        <w:t xml:space="preserve"> </w:t>
      </w:r>
      <w:r>
        <w:rPr>
          <w:rFonts w:hint="eastAsia"/>
          <w:szCs w:val="15"/>
        </w:rPr>
        <w:t>морфофункциональных</w:t>
      </w:r>
      <w:r>
        <w:rPr>
          <w:szCs w:val="15"/>
        </w:rPr>
        <w:t xml:space="preserve"> </w:t>
      </w:r>
      <w:r>
        <w:rPr>
          <w:rFonts w:hint="eastAsia"/>
          <w:szCs w:val="15"/>
        </w:rPr>
        <w:t>нарушений</w:t>
      </w:r>
      <w:r>
        <w:rPr>
          <w:szCs w:val="15"/>
        </w:rPr>
        <w:t xml:space="preserve">, </w:t>
      </w:r>
      <w:r>
        <w:rPr>
          <w:rFonts w:hint="eastAsia"/>
          <w:szCs w:val="15"/>
        </w:rPr>
        <w:t>которые</w:t>
      </w:r>
      <w:r>
        <w:rPr>
          <w:szCs w:val="15"/>
        </w:rPr>
        <w:t xml:space="preserve"> </w:t>
      </w:r>
      <w:r>
        <w:rPr>
          <w:rFonts w:hint="eastAsia"/>
          <w:szCs w:val="15"/>
        </w:rPr>
        <w:t>не</w:t>
      </w:r>
      <w:r>
        <w:rPr>
          <w:szCs w:val="15"/>
        </w:rPr>
        <w:t xml:space="preserve"> </w:t>
      </w:r>
      <w:r>
        <w:rPr>
          <w:rFonts w:hint="eastAsia"/>
          <w:szCs w:val="15"/>
        </w:rPr>
        <w:t>ограничиваются</w:t>
      </w:r>
      <w:r>
        <w:rPr>
          <w:szCs w:val="15"/>
        </w:rPr>
        <w:t xml:space="preserve"> </w:t>
      </w:r>
      <w:r>
        <w:rPr>
          <w:rFonts w:hint="eastAsia"/>
          <w:szCs w:val="15"/>
        </w:rPr>
        <w:t>системой</w:t>
      </w:r>
      <w:r>
        <w:rPr>
          <w:szCs w:val="15"/>
        </w:rPr>
        <w:t xml:space="preserve"> </w:t>
      </w:r>
      <w:r>
        <w:rPr>
          <w:rFonts w:hint="eastAsia"/>
          <w:szCs w:val="15"/>
        </w:rPr>
        <w:t>крови</w:t>
      </w:r>
      <w:r>
        <w:rPr>
          <w:szCs w:val="15"/>
        </w:rPr>
        <w:t xml:space="preserve">. </w:t>
      </w:r>
      <w:r>
        <w:rPr>
          <w:rFonts w:hint="eastAsia"/>
          <w:szCs w:val="15"/>
        </w:rPr>
        <w:t>Последнее</w:t>
      </w:r>
      <w:r>
        <w:rPr>
          <w:szCs w:val="15"/>
        </w:rPr>
        <w:t xml:space="preserve"> </w:t>
      </w:r>
      <w:r>
        <w:rPr>
          <w:rFonts w:hint="eastAsia"/>
          <w:szCs w:val="15"/>
        </w:rPr>
        <w:t>определяется</w:t>
      </w:r>
      <w:r>
        <w:rPr>
          <w:szCs w:val="15"/>
        </w:rPr>
        <w:t xml:space="preserve"> </w:t>
      </w:r>
      <w:r>
        <w:rPr>
          <w:rFonts w:hint="eastAsia"/>
          <w:szCs w:val="15"/>
        </w:rPr>
        <w:t>биологической</w:t>
      </w:r>
      <w:r>
        <w:rPr>
          <w:szCs w:val="15"/>
        </w:rPr>
        <w:t xml:space="preserve"> </w:t>
      </w:r>
      <w:r>
        <w:rPr>
          <w:rFonts w:hint="eastAsia"/>
          <w:szCs w:val="15"/>
        </w:rPr>
        <w:t>ролью</w:t>
      </w:r>
      <w:r>
        <w:rPr>
          <w:szCs w:val="15"/>
        </w:rPr>
        <w:t xml:space="preserve"> </w:t>
      </w:r>
      <w:r>
        <w:rPr>
          <w:rFonts w:hint="eastAsia"/>
          <w:szCs w:val="15"/>
        </w:rPr>
        <w:t>железа</w:t>
      </w:r>
      <w:r>
        <w:rPr>
          <w:szCs w:val="15"/>
        </w:rPr>
        <w:t xml:space="preserve">, </w:t>
      </w:r>
      <w:r>
        <w:rPr>
          <w:rFonts w:hint="eastAsia"/>
          <w:szCs w:val="15"/>
        </w:rPr>
        <w:t>являющегося</w:t>
      </w:r>
      <w:r>
        <w:rPr>
          <w:szCs w:val="15"/>
        </w:rPr>
        <w:t xml:space="preserve"> </w:t>
      </w:r>
      <w:r>
        <w:rPr>
          <w:rFonts w:hint="eastAsia"/>
          <w:szCs w:val="15"/>
        </w:rPr>
        <w:t>необходимым</w:t>
      </w:r>
      <w:r>
        <w:rPr>
          <w:szCs w:val="15"/>
        </w:rPr>
        <w:t xml:space="preserve"> </w:t>
      </w:r>
      <w:r>
        <w:rPr>
          <w:rFonts w:hint="eastAsia"/>
          <w:szCs w:val="15"/>
        </w:rPr>
        <w:t>компонентом</w:t>
      </w:r>
      <w:r>
        <w:rPr>
          <w:szCs w:val="15"/>
        </w:rPr>
        <w:t xml:space="preserve"> </w:t>
      </w:r>
      <w:r>
        <w:rPr>
          <w:rFonts w:hint="eastAsia"/>
          <w:szCs w:val="15"/>
        </w:rPr>
        <w:t>многочисленных</w:t>
      </w:r>
      <w:r>
        <w:rPr>
          <w:szCs w:val="15"/>
        </w:rPr>
        <w:t xml:space="preserve"> </w:t>
      </w:r>
      <w:r>
        <w:rPr>
          <w:rFonts w:hint="eastAsia"/>
          <w:szCs w:val="15"/>
        </w:rPr>
        <w:t>железосодержащих</w:t>
      </w:r>
      <w:r>
        <w:rPr>
          <w:szCs w:val="15"/>
        </w:rPr>
        <w:t xml:space="preserve"> </w:t>
      </w:r>
      <w:r>
        <w:rPr>
          <w:rFonts w:hint="eastAsia"/>
          <w:szCs w:val="15"/>
        </w:rPr>
        <w:t>и</w:t>
      </w:r>
      <w:r>
        <w:rPr>
          <w:szCs w:val="15"/>
        </w:rPr>
        <w:t xml:space="preserve"> </w:t>
      </w:r>
      <w:r>
        <w:rPr>
          <w:rFonts w:hint="eastAsia"/>
          <w:szCs w:val="15"/>
        </w:rPr>
        <w:t>железозависимых</w:t>
      </w:r>
      <w:r>
        <w:rPr>
          <w:szCs w:val="15"/>
        </w:rPr>
        <w:t xml:space="preserve"> </w:t>
      </w:r>
      <w:r>
        <w:rPr>
          <w:rFonts w:hint="eastAsia"/>
          <w:szCs w:val="15"/>
        </w:rPr>
        <w:t>клеточных</w:t>
      </w:r>
      <w:r>
        <w:rPr>
          <w:szCs w:val="15"/>
        </w:rPr>
        <w:t xml:space="preserve"> </w:t>
      </w:r>
      <w:r>
        <w:rPr>
          <w:rFonts w:hint="eastAsia"/>
          <w:szCs w:val="15"/>
        </w:rPr>
        <w:t>структур</w:t>
      </w:r>
      <w:r>
        <w:rPr>
          <w:szCs w:val="15"/>
        </w:rPr>
        <w:t xml:space="preserve"> (</w:t>
      </w:r>
      <w:r>
        <w:rPr>
          <w:rFonts w:hint="eastAsia"/>
          <w:szCs w:val="15"/>
        </w:rPr>
        <w:t>гемоглобин</w:t>
      </w:r>
      <w:r>
        <w:rPr>
          <w:szCs w:val="15"/>
        </w:rPr>
        <w:t xml:space="preserve">, </w:t>
      </w:r>
      <w:r>
        <w:rPr>
          <w:rFonts w:hint="eastAsia"/>
          <w:szCs w:val="15"/>
        </w:rPr>
        <w:t>миоглобин</w:t>
      </w:r>
      <w:r>
        <w:rPr>
          <w:szCs w:val="15"/>
        </w:rPr>
        <w:t xml:space="preserve">, </w:t>
      </w:r>
      <w:r>
        <w:rPr>
          <w:rFonts w:hint="eastAsia"/>
          <w:szCs w:val="15"/>
        </w:rPr>
        <w:t>антиокислители</w:t>
      </w:r>
      <w:r>
        <w:rPr>
          <w:szCs w:val="15"/>
        </w:rPr>
        <w:t xml:space="preserve"> — </w:t>
      </w:r>
      <w:r>
        <w:rPr>
          <w:rFonts w:hint="eastAsia"/>
          <w:szCs w:val="15"/>
        </w:rPr>
        <w:t>каталазы</w:t>
      </w:r>
      <w:r>
        <w:rPr>
          <w:szCs w:val="15"/>
        </w:rPr>
        <w:t xml:space="preserve">, </w:t>
      </w:r>
      <w:r>
        <w:rPr>
          <w:rFonts w:hint="eastAsia"/>
          <w:szCs w:val="15"/>
        </w:rPr>
        <w:t>цитохромы</w:t>
      </w:r>
      <w:r>
        <w:rPr>
          <w:szCs w:val="15"/>
        </w:rPr>
        <w:t xml:space="preserve">, </w:t>
      </w:r>
      <w:r>
        <w:rPr>
          <w:rFonts w:hint="eastAsia"/>
          <w:szCs w:val="15"/>
        </w:rPr>
        <w:t>миелопероксидазы</w:t>
      </w:r>
      <w:r>
        <w:rPr>
          <w:szCs w:val="15"/>
        </w:rPr>
        <w:t xml:space="preserve">, </w:t>
      </w:r>
      <w:r>
        <w:rPr>
          <w:rFonts w:hint="eastAsia"/>
          <w:szCs w:val="15"/>
        </w:rPr>
        <w:t>дегидрогеназы</w:t>
      </w:r>
      <w:r>
        <w:rPr>
          <w:szCs w:val="15"/>
        </w:rPr>
        <w:t xml:space="preserve"> </w:t>
      </w:r>
      <w:r>
        <w:rPr>
          <w:rFonts w:hint="eastAsia"/>
          <w:szCs w:val="15"/>
        </w:rPr>
        <w:t>и</w:t>
      </w:r>
      <w:r>
        <w:rPr>
          <w:szCs w:val="15"/>
        </w:rPr>
        <w:t xml:space="preserve"> </w:t>
      </w:r>
      <w:r>
        <w:rPr>
          <w:rFonts w:hint="eastAsia"/>
          <w:szCs w:val="15"/>
        </w:rPr>
        <w:t>др</w:t>
      </w:r>
      <w:r>
        <w:rPr>
          <w:szCs w:val="15"/>
        </w:rPr>
        <w:t xml:space="preserve">.), </w:t>
      </w:r>
      <w:r>
        <w:rPr>
          <w:rFonts w:hint="eastAsia"/>
          <w:szCs w:val="15"/>
        </w:rPr>
        <w:t>обусловливающих</w:t>
      </w:r>
      <w:r>
        <w:rPr>
          <w:szCs w:val="15"/>
        </w:rPr>
        <w:t xml:space="preserve"> </w:t>
      </w:r>
      <w:r>
        <w:rPr>
          <w:rFonts w:hint="eastAsia"/>
          <w:szCs w:val="15"/>
        </w:rPr>
        <w:t>нормальное</w:t>
      </w:r>
      <w:r>
        <w:rPr>
          <w:szCs w:val="15"/>
        </w:rPr>
        <w:t xml:space="preserve"> </w:t>
      </w:r>
      <w:r>
        <w:rPr>
          <w:rFonts w:hint="eastAsia"/>
          <w:szCs w:val="15"/>
        </w:rPr>
        <w:t>функцион</w:t>
      </w:r>
      <w:r>
        <w:rPr>
          <w:rFonts w:hint="eastAsia"/>
          <w:szCs w:val="15"/>
        </w:rPr>
        <w:t>ирование</w:t>
      </w:r>
      <w:r>
        <w:rPr>
          <w:szCs w:val="15"/>
        </w:rPr>
        <w:t xml:space="preserve"> </w:t>
      </w:r>
      <w:r>
        <w:rPr>
          <w:rFonts w:hint="eastAsia"/>
          <w:szCs w:val="15"/>
        </w:rPr>
        <w:t>клетки</w:t>
      </w:r>
      <w:r>
        <w:rPr>
          <w:szCs w:val="15"/>
        </w:rPr>
        <w:t xml:space="preserve">, </w:t>
      </w:r>
      <w:r>
        <w:rPr>
          <w:rFonts w:hint="eastAsia"/>
          <w:szCs w:val="15"/>
        </w:rPr>
        <w:t>стационарный</w:t>
      </w:r>
      <w:r>
        <w:rPr>
          <w:szCs w:val="15"/>
        </w:rPr>
        <w:t xml:space="preserve"> </w:t>
      </w:r>
      <w:r>
        <w:rPr>
          <w:rFonts w:hint="eastAsia"/>
          <w:szCs w:val="15"/>
        </w:rPr>
        <w:t>уровень</w:t>
      </w:r>
      <w:r>
        <w:rPr>
          <w:szCs w:val="15"/>
        </w:rPr>
        <w:t xml:space="preserve"> </w:t>
      </w:r>
      <w:r>
        <w:rPr>
          <w:rFonts w:hint="eastAsia"/>
          <w:szCs w:val="15"/>
        </w:rPr>
        <w:t>реакции</w:t>
      </w:r>
      <w:r>
        <w:rPr>
          <w:szCs w:val="15"/>
        </w:rPr>
        <w:t xml:space="preserve"> </w:t>
      </w:r>
      <w:r>
        <w:rPr>
          <w:rFonts w:hint="eastAsia"/>
          <w:szCs w:val="15"/>
        </w:rPr>
        <w:t>липоперекисей</w:t>
      </w:r>
      <w:r>
        <w:rPr>
          <w:szCs w:val="15"/>
        </w:rPr>
        <w:t xml:space="preserve"> </w:t>
      </w:r>
      <w:r>
        <w:rPr>
          <w:rFonts w:hint="eastAsia"/>
          <w:szCs w:val="15"/>
        </w:rPr>
        <w:t>и</w:t>
      </w:r>
      <w:r>
        <w:rPr>
          <w:szCs w:val="15"/>
        </w:rPr>
        <w:t xml:space="preserve"> </w:t>
      </w:r>
      <w:r>
        <w:rPr>
          <w:rFonts w:hint="eastAsia"/>
          <w:szCs w:val="15"/>
        </w:rPr>
        <w:t>антиоксидантной</w:t>
      </w:r>
      <w:r>
        <w:rPr>
          <w:szCs w:val="15"/>
        </w:rPr>
        <w:t xml:space="preserve"> </w:t>
      </w:r>
      <w:r>
        <w:rPr>
          <w:rFonts w:hint="eastAsia"/>
          <w:szCs w:val="15"/>
        </w:rPr>
        <w:t>защиты</w:t>
      </w:r>
      <w:r>
        <w:rPr>
          <w:szCs w:val="15"/>
        </w:rPr>
        <w:t xml:space="preserve"> </w:t>
      </w:r>
      <w:r>
        <w:rPr>
          <w:rFonts w:hint="eastAsia"/>
          <w:szCs w:val="15"/>
        </w:rPr>
        <w:t>и</w:t>
      </w:r>
      <w:r>
        <w:rPr>
          <w:szCs w:val="15"/>
        </w:rPr>
        <w:t xml:space="preserve"> </w:t>
      </w:r>
      <w:r>
        <w:rPr>
          <w:rFonts w:hint="eastAsia"/>
          <w:szCs w:val="15"/>
        </w:rPr>
        <w:t>в</w:t>
      </w:r>
      <w:r>
        <w:rPr>
          <w:szCs w:val="15"/>
        </w:rPr>
        <w:t xml:space="preserve"> </w:t>
      </w:r>
      <w:r>
        <w:rPr>
          <w:rFonts w:hint="eastAsia"/>
          <w:szCs w:val="15"/>
        </w:rPr>
        <w:t>целом</w:t>
      </w:r>
      <w:r>
        <w:rPr>
          <w:szCs w:val="15"/>
        </w:rPr>
        <w:t xml:space="preserve"> </w:t>
      </w:r>
      <w:r>
        <w:rPr>
          <w:rFonts w:hint="eastAsia"/>
          <w:szCs w:val="15"/>
        </w:rPr>
        <w:t>физиологический</w:t>
      </w:r>
      <w:r>
        <w:rPr>
          <w:szCs w:val="15"/>
        </w:rPr>
        <w:t xml:space="preserve"> </w:t>
      </w:r>
      <w:r>
        <w:rPr>
          <w:rFonts w:hint="eastAsia"/>
          <w:szCs w:val="15"/>
        </w:rPr>
        <w:t>статус</w:t>
      </w:r>
      <w:r>
        <w:rPr>
          <w:szCs w:val="15"/>
        </w:rPr>
        <w:t xml:space="preserve"> </w:t>
      </w:r>
      <w:r>
        <w:rPr>
          <w:rFonts w:hint="eastAsia"/>
          <w:szCs w:val="15"/>
        </w:rPr>
        <w:t>организма</w:t>
      </w:r>
      <w:r>
        <w:rPr>
          <w:szCs w:val="15"/>
        </w:rPr>
        <w:t>.</w:t>
      </w:r>
      <w:r>
        <w:rPr>
          <w:szCs w:val="15"/>
        </w:rPr>
        <w:br/>
      </w:r>
      <w:r>
        <w:rPr>
          <w:rFonts w:hint="eastAsia"/>
          <w:szCs w:val="15"/>
        </w:rPr>
        <w:t>Причинами</w:t>
      </w:r>
      <w:r>
        <w:rPr>
          <w:szCs w:val="15"/>
        </w:rPr>
        <w:t xml:space="preserve"> </w:t>
      </w:r>
      <w:r>
        <w:rPr>
          <w:rFonts w:hint="eastAsia"/>
          <w:szCs w:val="15"/>
        </w:rPr>
        <w:t>железодефицитных</w:t>
      </w:r>
      <w:r>
        <w:rPr>
          <w:szCs w:val="15"/>
        </w:rPr>
        <w:t xml:space="preserve"> </w:t>
      </w:r>
      <w:r>
        <w:rPr>
          <w:rFonts w:hint="eastAsia"/>
          <w:szCs w:val="15"/>
        </w:rPr>
        <w:t>состояний</w:t>
      </w:r>
      <w:r>
        <w:rPr>
          <w:szCs w:val="15"/>
        </w:rPr>
        <w:t xml:space="preserve"> </w:t>
      </w:r>
      <w:r>
        <w:rPr>
          <w:rFonts w:hint="eastAsia"/>
          <w:szCs w:val="15"/>
        </w:rPr>
        <w:t>могут</w:t>
      </w:r>
      <w:r>
        <w:rPr>
          <w:szCs w:val="15"/>
        </w:rPr>
        <w:t xml:space="preserve"> </w:t>
      </w:r>
      <w:r>
        <w:rPr>
          <w:rFonts w:hint="eastAsia"/>
          <w:szCs w:val="15"/>
        </w:rPr>
        <w:t>быть</w:t>
      </w:r>
      <w:r>
        <w:rPr>
          <w:szCs w:val="15"/>
        </w:rPr>
        <w:t xml:space="preserve"> </w:t>
      </w:r>
      <w:r>
        <w:rPr>
          <w:rFonts w:hint="eastAsia"/>
          <w:szCs w:val="15"/>
        </w:rPr>
        <w:t>кровопотери</w:t>
      </w:r>
      <w:r>
        <w:rPr>
          <w:szCs w:val="15"/>
        </w:rPr>
        <w:t xml:space="preserve"> </w:t>
      </w:r>
      <w:r>
        <w:rPr>
          <w:rFonts w:hint="eastAsia"/>
          <w:szCs w:val="15"/>
        </w:rPr>
        <w:t>в</w:t>
      </w:r>
      <w:r>
        <w:rPr>
          <w:szCs w:val="15"/>
        </w:rPr>
        <w:t xml:space="preserve"> </w:t>
      </w:r>
      <w:r>
        <w:rPr>
          <w:rFonts w:hint="eastAsia"/>
          <w:szCs w:val="15"/>
        </w:rPr>
        <w:t>виде</w:t>
      </w:r>
      <w:r>
        <w:rPr>
          <w:szCs w:val="15"/>
        </w:rPr>
        <w:t xml:space="preserve"> </w:t>
      </w:r>
      <w:r>
        <w:rPr>
          <w:rFonts w:hint="eastAsia"/>
          <w:szCs w:val="15"/>
        </w:rPr>
        <w:t>мено</w:t>
      </w:r>
      <w:r>
        <w:rPr>
          <w:szCs w:val="15"/>
        </w:rPr>
        <w:t>-</w:t>
      </w:r>
      <w:r>
        <w:rPr>
          <w:rFonts w:hint="eastAsia"/>
          <w:szCs w:val="15"/>
        </w:rPr>
        <w:t>метроррагий</w:t>
      </w:r>
      <w:r>
        <w:rPr>
          <w:szCs w:val="15"/>
        </w:rPr>
        <w:t xml:space="preserve">, </w:t>
      </w:r>
      <w:r>
        <w:rPr>
          <w:rFonts w:hint="eastAsia"/>
          <w:szCs w:val="15"/>
        </w:rPr>
        <w:t>из</w:t>
      </w:r>
      <w:r>
        <w:rPr>
          <w:szCs w:val="15"/>
        </w:rPr>
        <w:t xml:space="preserve"> </w:t>
      </w:r>
      <w:r>
        <w:rPr>
          <w:rFonts w:hint="eastAsia"/>
          <w:szCs w:val="15"/>
        </w:rPr>
        <w:t>желудочно</w:t>
      </w:r>
      <w:r>
        <w:rPr>
          <w:szCs w:val="15"/>
        </w:rPr>
        <w:t>-</w:t>
      </w:r>
      <w:r>
        <w:rPr>
          <w:rFonts w:hint="eastAsia"/>
          <w:szCs w:val="15"/>
        </w:rPr>
        <w:t>кишечного</w:t>
      </w:r>
      <w:r>
        <w:rPr>
          <w:szCs w:val="15"/>
        </w:rPr>
        <w:t xml:space="preserve"> </w:t>
      </w:r>
      <w:r>
        <w:rPr>
          <w:rFonts w:hint="eastAsia"/>
          <w:szCs w:val="15"/>
        </w:rPr>
        <w:t>тракта</w:t>
      </w:r>
      <w:r>
        <w:rPr>
          <w:szCs w:val="15"/>
        </w:rPr>
        <w:t xml:space="preserve">, </w:t>
      </w:r>
      <w:r>
        <w:rPr>
          <w:rFonts w:hint="eastAsia"/>
          <w:szCs w:val="15"/>
        </w:rPr>
        <w:t>массивные</w:t>
      </w:r>
      <w:r>
        <w:rPr>
          <w:szCs w:val="15"/>
        </w:rPr>
        <w:t xml:space="preserve"> </w:t>
      </w:r>
      <w:r>
        <w:rPr>
          <w:rFonts w:hint="eastAsia"/>
          <w:szCs w:val="15"/>
        </w:rPr>
        <w:t>к</w:t>
      </w:r>
      <w:r>
        <w:rPr>
          <w:rFonts w:hint="eastAsia"/>
          <w:szCs w:val="15"/>
        </w:rPr>
        <w:t>ровопотери</w:t>
      </w:r>
      <w:r>
        <w:rPr>
          <w:szCs w:val="15"/>
        </w:rPr>
        <w:t xml:space="preserve"> (</w:t>
      </w:r>
      <w:r>
        <w:rPr>
          <w:rFonts w:hint="eastAsia"/>
          <w:szCs w:val="15"/>
        </w:rPr>
        <w:t>одно</w:t>
      </w:r>
      <w:r>
        <w:rPr>
          <w:szCs w:val="15"/>
        </w:rPr>
        <w:t xml:space="preserve">- </w:t>
      </w:r>
      <w:r>
        <w:rPr>
          <w:rFonts w:hint="eastAsia"/>
          <w:szCs w:val="15"/>
        </w:rPr>
        <w:t>и</w:t>
      </w:r>
      <w:r>
        <w:rPr>
          <w:szCs w:val="15"/>
        </w:rPr>
        <w:t xml:space="preserve"> </w:t>
      </w:r>
      <w:r>
        <w:rPr>
          <w:rFonts w:hint="eastAsia"/>
          <w:szCs w:val="15"/>
        </w:rPr>
        <w:t>многократные</w:t>
      </w:r>
      <w:r>
        <w:rPr>
          <w:szCs w:val="15"/>
        </w:rPr>
        <w:t xml:space="preserve">), </w:t>
      </w:r>
      <w:r>
        <w:rPr>
          <w:rFonts w:hint="eastAsia"/>
          <w:szCs w:val="15"/>
        </w:rPr>
        <w:t>длительное</w:t>
      </w:r>
      <w:r>
        <w:rPr>
          <w:szCs w:val="15"/>
        </w:rPr>
        <w:t xml:space="preserve"> </w:t>
      </w:r>
      <w:r>
        <w:rPr>
          <w:rFonts w:hint="eastAsia"/>
          <w:szCs w:val="15"/>
        </w:rPr>
        <w:t>донорство</w:t>
      </w:r>
      <w:r>
        <w:rPr>
          <w:szCs w:val="15"/>
        </w:rPr>
        <w:t xml:space="preserve">, </w:t>
      </w:r>
      <w:r>
        <w:rPr>
          <w:rFonts w:hint="eastAsia"/>
          <w:szCs w:val="15"/>
        </w:rPr>
        <w:t>повышенная</w:t>
      </w:r>
      <w:r>
        <w:rPr>
          <w:szCs w:val="15"/>
        </w:rPr>
        <w:t xml:space="preserve"> </w:t>
      </w:r>
      <w:r>
        <w:rPr>
          <w:rFonts w:hint="eastAsia"/>
          <w:szCs w:val="15"/>
        </w:rPr>
        <w:t>потребность</w:t>
      </w:r>
      <w:r>
        <w:rPr>
          <w:szCs w:val="15"/>
        </w:rPr>
        <w:t xml:space="preserve"> </w:t>
      </w:r>
      <w:r>
        <w:rPr>
          <w:rFonts w:hint="eastAsia"/>
          <w:szCs w:val="15"/>
        </w:rPr>
        <w:t>в</w:t>
      </w:r>
      <w:r>
        <w:rPr>
          <w:szCs w:val="15"/>
        </w:rPr>
        <w:t xml:space="preserve"> </w:t>
      </w:r>
      <w:r>
        <w:rPr>
          <w:rFonts w:hint="eastAsia"/>
          <w:szCs w:val="15"/>
        </w:rPr>
        <w:t>железе</w:t>
      </w:r>
      <w:r>
        <w:rPr>
          <w:szCs w:val="15"/>
        </w:rPr>
        <w:t xml:space="preserve"> </w:t>
      </w:r>
      <w:r>
        <w:rPr>
          <w:rFonts w:hint="eastAsia"/>
          <w:szCs w:val="15"/>
        </w:rPr>
        <w:t>в</w:t>
      </w:r>
      <w:r>
        <w:rPr>
          <w:szCs w:val="15"/>
        </w:rPr>
        <w:t xml:space="preserve"> </w:t>
      </w:r>
      <w:r>
        <w:rPr>
          <w:rFonts w:hint="eastAsia"/>
          <w:szCs w:val="15"/>
        </w:rPr>
        <w:t>период</w:t>
      </w:r>
      <w:r>
        <w:rPr>
          <w:szCs w:val="15"/>
        </w:rPr>
        <w:t xml:space="preserve"> </w:t>
      </w:r>
      <w:r>
        <w:rPr>
          <w:rFonts w:hint="eastAsia"/>
          <w:szCs w:val="15"/>
        </w:rPr>
        <w:t>роста</w:t>
      </w:r>
      <w:r>
        <w:rPr>
          <w:szCs w:val="15"/>
        </w:rPr>
        <w:t xml:space="preserve"> </w:t>
      </w:r>
      <w:r>
        <w:rPr>
          <w:rFonts w:hint="eastAsia"/>
          <w:szCs w:val="15"/>
        </w:rPr>
        <w:t>организма</w:t>
      </w:r>
      <w:r>
        <w:rPr>
          <w:szCs w:val="15"/>
        </w:rPr>
        <w:t xml:space="preserve">, </w:t>
      </w:r>
      <w:r>
        <w:rPr>
          <w:rFonts w:hint="eastAsia"/>
          <w:szCs w:val="15"/>
        </w:rPr>
        <w:t>беременности</w:t>
      </w:r>
      <w:r>
        <w:rPr>
          <w:szCs w:val="15"/>
        </w:rPr>
        <w:t xml:space="preserve">, </w:t>
      </w:r>
      <w:r>
        <w:rPr>
          <w:rFonts w:hint="eastAsia"/>
          <w:szCs w:val="15"/>
        </w:rPr>
        <w:t>лактации</w:t>
      </w:r>
      <w:r>
        <w:rPr>
          <w:szCs w:val="15"/>
        </w:rPr>
        <w:t xml:space="preserve"> (</w:t>
      </w:r>
      <w:r>
        <w:rPr>
          <w:rFonts w:hint="eastAsia"/>
          <w:szCs w:val="15"/>
        </w:rPr>
        <w:t>восстановление</w:t>
      </w:r>
      <w:r>
        <w:rPr>
          <w:szCs w:val="15"/>
        </w:rPr>
        <w:t xml:space="preserve"> </w:t>
      </w:r>
      <w:r>
        <w:rPr>
          <w:rFonts w:hint="eastAsia"/>
          <w:szCs w:val="15"/>
        </w:rPr>
        <w:t>обмена</w:t>
      </w:r>
      <w:r>
        <w:rPr>
          <w:szCs w:val="15"/>
        </w:rPr>
        <w:t xml:space="preserve"> </w:t>
      </w:r>
      <w:r>
        <w:rPr>
          <w:rFonts w:hint="eastAsia"/>
          <w:szCs w:val="15"/>
        </w:rPr>
        <w:t>железа</w:t>
      </w:r>
      <w:r>
        <w:rPr>
          <w:szCs w:val="15"/>
        </w:rPr>
        <w:t xml:space="preserve"> </w:t>
      </w:r>
      <w:r>
        <w:rPr>
          <w:rFonts w:hint="eastAsia"/>
          <w:szCs w:val="15"/>
        </w:rPr>
        <w:t>после</w:t>
      </w:r>
      <w:r>
        <w:rPr>
          <w:szCs w:val="15"/>
        </w:rPr>
        <w:t xml:space="preserve"> </w:t>
      </w:r>
      <w:r>
        <w:rPr>
          <w:rFonts w:hint="eastAsia"/>
          <w:szCs w:val="15"/>
        </w:rPr>
        <w:t>родов</w:t>
      </w:r>
      <w:r>
        <w:rPr>
          <w:szCs w:val="15"/>
        </w:rPr>
        <w:t xml:space="preserve"> </w:t>
      </w:r>
      <w:r>
        <w:rPr>
          <w:rFonts w:hint="eastAsia"/>
          <w:szCs w:val="15"/>
        </w:rPr>
        <w:t>при</w:t>
      </w:r>
      <w:r>
        <w:rPr>
          <w:szCs w:val="15"/>
        </w:rPr>
        <w:t xml:space="preserve"> </w:t>
      </w:r>
      <w:r>
        <w:rPr>
          <w:rFonts w:hint="eastAsia"/>
          <w:szCs w:val="15"/>
        </w:rPr>
        <w:t>необильных</w:t>
      </w:r>
      <w:r>
        <w:rPr>
          <w:szCs w:val="15"/>
        </w:rPr>
        <w:t xml:space="preserve"> </w:t>
      </w:r>
      <w:r>
        <w:rPr>
          <w:rFonts w:hint="eastAsia"/>
          <w:szCs w:val="15"/>
        </w:rPr>
        <w:t>месячных</w:t>
      </w:r>
      <w:r>
        <w:rPr>
          <w:szCs w:val="15"/>
        </w:rPr>
        <w:t xml:space="preserve"> </w:t>
      </w:r>
      <w:r>
        <w:rPr>
          <w:rFonts w:hint="eastAsia"/>
          <w:szCs w:val="15"/>
        </w:rPr>
        <w:t>происходит</w:t>
      </w:r>
      <w:r>
        <w:rPr>
          <w:szCs w:val="15"/>
        </w:rPr>
        <w:t xml:space="preserve"> </w:t>
      </w:r>
      <w:r>
        <w:rPr>
          <w:rFonts w:hint="eastAsia"/>
          <w:szCs w:val="15"/>
        </w:rPr>
        <w:t>лишь</w:t>
      </w:r>
      <w:r>
        <w:rPr>
          <w:szCs w:val="15"/>
        </w:rPr>
        <w:t xml:space="preserve"> </w:t>
      </w:r>
      <w:r>
        <w:rPr>
          <w:rFonts w:hint="eastAsia"/>
          <w:szCs w:val="15"/>
        </w:rPr>
        <w:t>через</w:t>
      </w:r>
      <w:r>
        <w:rPr>
          <w:szCs w:val="15"/>
        </w:rPr>
        <w:t xml:space="preserve"> 2 </w:t>
      </w:r>
      <w:r>
        <w:rPr>
          <w:rFonts w:hint="eastAsia"/>
          <w:szCs w:val="15"/>
        </w:rPr>
        <w:t>года</w:t>
      </w:r>
      <w:r>
        <w:rPr>
          <w:szCs w:val="15"/>
        </w:rPr>
        <w:t xml:space="preserve">). </w:t>
      </w:r>
      <w:r>
        <w:rPr>
          <w:rFonts w:hint="eastAsia"/>
          <w:szCs w:val="15"/>
        </w:rPr>
        <w:t>Сидеропения</w:t>
      </w:r>
      <w:r>
        <w:rPr>
          <w:szCs w:val="15"/>
        </w:rPr>
        <w:t xml:space="preserve"> </w:t>
      </w:r>
      <w:r>
        <w:rPr>
          <w:rFonts w:hint="eastAsia"/>
          <w:szCs w:val="15"/>
        </w:rPr>
        <w:t>может</w:t>
      </w:r>
      <w:r>
        <w:rPr>
          <w:szCs w:val="15"/>
        </w:rPr>
        <w:t xml:space="preserve"> </w:t>
      </w:r>
      <w:r>
        <w:rPr>
          <w:rFonts w:hint="eastAsia"/>
          <w:szCs w:val="15"/>
        </w:rPr>
        <w:t>быт</w:t>
      </w:r>
      <w:r>
        <w:rPr>
          <w:rFonts w:hint="eastAsia"/>
          <w:szCs w:val="15"/>
        </w:rPr>
        <w:t>ь</w:t>
      </w:r>
      <w:r>
        <w:rPr>
          <w:szCs w:val="15"/>
        </w:rPr>
        <w:t xml:space="preserve"> </w:t>
      </w:r>
      <w:r>
        <w:rPr>
          <w:rFonts w:hint="eastAsia"/>
          <w:szCs w:val="15"/>
        </w:rPr>
        <w:t>также</w:t>
      </w:r>
      <w:r>
        <w:rPr>
          <w:szCs w:val="15"/>
        </w:rPr>
        <w:t xml:space="preserve"> </w:t>
      </w:r>
      <w:r>
        <w:rPr>
          <w:rFonts w:hint="eastAsia"/>
          <w:szCs w:val="15"/>
        </w:rPr>
        <w:t>следствием</w:t>
      </w:r>
      <w:r>
        <w:rPr>
          <w:szCs w:val="15"/>
        </w:rPr>
        <w:t xml:space="preserve"> </w:t>
      </w:r>
      <w:r>
        <w:rPr>
          <w:rFonts w:hint="eastAsia"/>
          <w:szCs w:val="15"/>
        </w:rPr>
        <w:t>нарушенного</w:t>
      </w:r>
      <w:r>
        <w:rPr>
          <w:szCs w:val="15"/>
        </w:rPr>
        <w:t xml:space="preserve"> </w:t>
      </w:r>
      <w:r>
        <w:rPr>
          <w:rFonts w:hint="eastAsia"/>
          <w:szCs w:val="15"/>
        </w:rPr>
        <w:t>всасывания</w:t>
      </w:r>
      <w:r>
        <w:rPr>
          <w:szCs w:val="15"/>
        </w:rPr>
        <w:t xml:space="preserve"> </w:t>
      </w:r>
      <w:r>
        <w:rPr>
          <w:rFonts w:hint="eastAsia"/>
          <w:szCs w:val="15"/>
        </w:rPr>
        <w:t>железа</w:t>
      </w:r>
      <w:r>
        <w:rPr>
          <w:szCs w:val="15"/>
        </w:rPr>
        <w:t xml:space="preserve">, </w:t>
      </w:r>
      <w:r>
        <w:rPr>
          <w:rFonts w:hint="eastAsia"/>
          <w:szCs w:val="15"/>
        </w:rPr>
        <w:t>недостаточного</w:t>
      </w:r>
      <w:r>
        <w:rPr>
          <w:szCs w:val="15"/>
        </w:rPr>
        <w:t xml:space="preserve"> </w:t>
      </w:r>
      <w:r>
        <w:rPr>
          <w:rFonts w:hint="eastAsia"/>
          <w:szCs w:val="15"/>
        </w:rPr>
        <w:t>поступления</w:t>
      </w:r>
      <w:r>
        <w:rPr>
          <w:szCs w:val="15"/>
        </w:rPr>
        <w:t xml:space="preserve"> </w:t>
      </w:r>
      <w:r>
        <w:rPr>
          <w:rFonts w:hint="eastAsia"/>
          <w:szCs w:val="15"/>
        </w:rPr>
        <w:t>его</w:t>
      </w:r>
      <w:r>
        <w:rPr>
          <w:szCs w:val="15"/>
        </w:rPr>
        <w:t xml:space="preserve"> </w:t>
      </w:r>
      <w:r>
        <w:rPr>
          <w:rFonts w:hint="eastAsia"/>
          <w:szCs w:val="15"/>
        </w:rPr>
        <w:t>в</w:t>
      </w:r>
      <w:r>
        <w:rPr>
          <w:szCs w:val="15"/>
        </w:rPr>
        <w:t xml:space="preserve"> </w:t>
      </w:r>
      <w:r>
        <w:rPr>
          <w:rFonts w:hint="eastAsia"/>
          <w:szCs w:val="15"/>
        </w:rPr>
        <w:t>организм</w:t>
      </w:r>
      <w:r>
        <w:rPr>
          <w:szCs w:val="15"/>
        </w:rPr>
        <w:t xml:space="preserve"> </w:t>
      </w:r>
      <w:r>
        <w:rPr>
          <w:rFonts w:hint="eastAsia"/>
          <w:szCs w:val="15"/>
        </w:rPr>
        <w:t>с</w:t>
      </w:r>
      <w:r>
        <w:rPr>
          <w:szCs w:val="15"/>
        </w:rPr>
        <w:t xml:space="preserve"> </w:t>
      </w:r>
      <w:r>
        <w:rPr>
          <w:rFonts w:hint="eastAsia"/>
          <w:szCs w:val="15"/>
        </w:rPr>
        <w:t>пищей</w:t>
      </w:r>
      <w:r>
        <w:rPr>
          <w:szCs w:val="15"/>
        </w:rPr>
        <w:t xml:space="preserve"> (</w:t>
      </w:r>
      <w:r>
        <w:rPr>
          <w:rFonts w:hint="eastAsia"/>
          <w:szCs w:val="15"/>
        </w:rPr>
        <w:t>вегетарианство</w:t>
      </w:r>
      <w:r>
        <w:rPr>
          <w:szCs w:val="15"/>
        </w:rPr>
        <w:t xml:space="preserve">, </w:t>
      </w:r>
      <w:r>
        <w:rPr>
          <w:rFonts w:hint="eastAsia"/>
          <w:szCs w:val="15"/>
        </w:rPr>
        <w:t>голод</w:t>
      </w:r>
      <w:r>
        <w:rPr>
          <w:szCs w:val="15"/>
        </w:rPr>
        <w:t xml:space="preserve">), </w:t>
      </w:r>
      <w:r>
        <w:rPr>
          <w:rFonts w:hint="eastAsia"/>
          <w:szCs w:val="15"/>
        </w:rPr>
        <w:t>а</w:t>
      </w:r>
      <w:r>
        <w:rPr>
          <w:szCs w:val="15"/>
        </w:rPr>
        <w:t xml:space="preserve"> </w:t>
      </w:r>
      <w:r>
        <w:rPr>
          <w:rFonts w:hint="eastAsia"/>
          <w:szCs w:val="15"/>
        </w:rPr>
        <w:t>также</w:t>
      </w:r>
      <w:r>
        <w:rPr>
          <w:szCs w:val="15"/>
        </w:rPr>
        <w:t xml:space="preserve"> </w:t>
      </w:r>
      <w:r>
        <w:rPr>
          <w:rFonts w:hint="eastAsia"/>
          <w:szCs w:val="15"/>
        </w:rPr>
        <w:t>врожденного</w:t>
      </w:r>
      <w:r>
        <w:rPr>
          <w:szCs w:val="15"/>
        </w:rPr>
        <w:t xml:space="preserve"> </w:t>
      </w:r>
      <w:r>
        <w:rPr>
          <w:rFonts w:hint="eastAsia"/>
          <w:szCs w:val="15"/>
        </w:rPr>
        <w:t>дефицита</w:t>
      </w:r>
      <w:r>
        <w:rPr>
          <w:szCs w:val="15"/>
        </w:rPr>
        <w:t xml:space="preserve"> </w:t>
      </w:r>
      <w:r>
        <w:rPr>
          <w:rFonts w:hint="eastAsia"/>
          <w:szCs w:val="15"/>
        </w:rPr>
        <w:t>железа</w:t>
      </w:r>
      <w:r>
        <w:rPr>
          <w:szCs w:val="15"/>
        </w:rPr>
        <w:t>.</w:t>
      </w:r>
      <w:r>
        <w:rPr>
          <w:szCs w:val="15"/>
        </w:rPr>
        <w:br/>
      </w:r>
      <w:r>
        <w:rPr>
          <w:b/>
          <w:bCs/>
        </w:rPr>
        <w:t xml:space="preserve">Этиология и патогенез. </w:t>
      </w:r>
      <w:r>
        <w:rPr>
          <w:rFonts w:hint="eastAsia"/>
          <w:szCs w:val="15"/>
        </w:rPr>
        <w:t>Среднее</w:t>
      </w:r>
      <w:r>
        <w:rPr>
          <w:szCs w:val="15"/>
        </w:rPr>
        <w:t xml:space="preserve"> </w:t>
      </w:r>
      <w:r>
        <w:rPr>
          <w:rFonts w:hint="eastAsia"/>
          <w:szCs w:val="15"/>
        </w:rPr>
        <w:t>содержание</w:t>
      </w:r>
      <w:r>
        <w:rPr>
          <w:szCs w:val="15"/>
        </w:rPr>
        <w:t xml:space="preserve"> </w:t>
      </w:r>
      <w:r>
        <w:rPr>
          <w:rFonts w:hint="eastAsia"/>
          <w:szCs w:val="15"/>
        </w:rPr>
        <w:t>железа</w:t>
      </w:r>
      <w:r>
        <w:rPr>
          <w:szCs w:val="15"/>
        </w:rPr>
        <w:t xml:space="preserve"> </w:t>
      </w:r>
      <w:r>
        <w:rPr>
          <w:rFonts w:hint="eastAsia"/>
          <w:szCs w:val="15"/>
        </w:rPr>
        <w:t>в</w:t>
      </w:r>
      <w:r>
        <w:rPr>
          <w:szCs w:val="15"/>
        </w:rPr>
        <w:t xml:space="preserve"> </w:t>
      </w:r>
      <w:r>
        <w:rPr>
          <w:rFonts w:hint="eastAsia"/>
          <w:szCs w:val="15"/>
        </w:rPr>
        <w:t>организме</w:t>
      </w:r>
      <w:r>
        <w:rPr>
          <w:szCs w:val="15"/>
        </w:rPr>
        <w:t xml:space="preserve"> — 4,5-5 </w:t>
      </w:r>
      <w:r>
        <w:rPr>
          <w:rFonts w:hint="eastAsia"/>
          <w:szCs w:val="15"/>
        </w:rPr>
        <w:t>г</w:t>
      </w:r>
      <w:r>
        <w:rPr>
          <w:szCs w:val="15"/>
        </w:rPr>
        <w:t>.</w:t>
      </w:r>
      <w:r>
        <w:t xml:space="preserve"> </w:t>
      </w:r>
      <w:r>
        <w:rPr>
          <w:rFonts w:hint="eastAsia"/>
          <w:szCs w:val="15"/>
        </w:rPr>
        <w:t>Из</w:t>
      </w:r>
      <w:r>
        <w:rPr>
          <w:szCs w:val="15"/>
        </w:rPr>
        <w:t xml:space="preserve"> </w:t>
      </w:r>
      <w:r>
        <w:rPr>
          <w:rFonts w:hint="eastAsia"/>
          <w:szCs w:val="15"/>
        </w:rPr>
        <w:t>них</w:t>
      </w:r>
      <w:r>
        <w:rPr>
          <w:szCs w:val="15"/>
        </w:rPr>
        <w:t xml:space="preserve"> 2,5 </w:t>
      </w:r>
      <w:r>
        <w:rPr>
          <w:rFonts w:hint="eastAsia"/>
          <w:szCs w:val="15"/>
        </w:rPr>
        <w:t>г</w:t>
      </w:r>
      <w:r>
        <w:rPr>
          <w:szCs w:val="15"/>
        </w:rPr>
        <w:t xml:space="preserve"> </w:t>
      </w:r>
      <w:r>
        <w:rPr>
          <w:rFonts w:hint="eastAsia"/>
          <w:szCs w:val="15"/>
        </w:rPr>
        <w:t>находится</w:t>
      </w:r>
      <w:r>
        <w:rPr>
          <w:szCs w:val="15"/>
        </w:rPr>
        <w:t xml:space="preserve"> </w:t>
      </w:r>
      <w:r>
        <w:rPr>
          <w:rFonts w:hint="eastAsia"/>
          <w:szCs w:val="15"/>
        </w:rPr>
        <w:t>в</w:t>
      </w:r>
      <w:r>
        <w:rPr>
          <w:szCs w:val="15"/>
        </w:rPr>
        <w:t xml:space="preserve"> </w:t>
      </w:r>
      <w:r>
        <w:rPr>
          <w:rFonts w:hint="eastAsia"/>
          <w:szCs w:val="15"/>
        </w:rPr>
        <w:t>составе</w:t>
      </w:r>
      <w:r>
        <w:rPr>
          <w:szCs w:val="15"/>
        </w:rPr>
        <w:t xml:space="preserve"> </w:t>
      </w:r>
      <w:r>
        <w:rPr>
          <w:rFonts w:hint="eastAsia"/>
          <w:szCs w:val="15"/>
        </w:rPr>
        <w:t>гемоглобина</w:t>
      </w:r>
      <w:r>
        <w:rPr>
          <w:szCs w:val="15"/>
        </w:rPr>
        <w:t xml:space="preserve">, </w:t>
      </w:r>
      <w:r>
        <w:rPr>
          <w:rFonts w:hint="eastAsia"/>
          <w:szCs w:val="15"/>
        </w:rPr>
        <w:t>расходующегося</w:t>
      </w:r>
      <w:r>
        <w:rPr>
          <w:szCs w:val="15"/>
        </w:rPr>
        <w:t xml:space="preserve"> </w:t>
      </w:r>
      <w:r>
        <w:rPr>
          <w:rFonts w:hint="eastAsia"/>
          <w:szCs w:val="15"/>
        </w:rPr>
        <w:t>на</w:t>
      </w:r>
      <w:r>
        <w:rPr>
          <w:szCs w:val="15"/>
        </w:rPr>
        <w:t xml:space="preserve"> </w:t>
      </w:r>
      <w:r>
        <w:rPr>
          <w:rFonts w:hint="eastAsia"/>
          <w:szCs w:val="15"/>
        </w:rPr>
        <w:t>осуществление</w:t>
      </w:r>
      <w:r>
        <w:rPr>
          <w:szCs w:val="15"/>
        </w:rPr>
        <w:t xml:space="preserve"> </w:t>
      </w:r>
      <w:r>
        <w:rPr>
          <w:rFonts w:hint="eastAsia"/>
          <w:szCs w:val="15"/>
        </w:rPr>
        <w:t>транспорта</w:t>
      </w:r>
      <w:r>
        <w:rPr>
          <w:szCs w:val="15"/>
        </w:rPr>
        <w:t xml:space="preserve"> </w:t>
      </w:r>
      <w:r>
        <w:rPr>
          <w:rFonts w:hint="eastAsia"/>
          <w:szCs w:val="15"/>
        </w:rPr>
        <w:t>О</w:t>
      </w:r>
      <w:r>
        <w:rPr>
          <w:szCs w:val="15"/>
          <w:vertAlign w:val="subscript"/>
        </w:rPr>
        <w:t xml:space="preserve">2 </w:t>
      </w:r>
      <w:r>
        <w:rPr>
          <w:rFonts w:hint="eastAsia"/>
          <w:szCs w:val="15"/>
        </w:rPr>
        <w:t>кровью</w:t>
      </w:r>
      <w:r>
        <w:rPr>
          <w:szCs w:val="15"/>
        </w:rPr>
        <w:t xml:space="preserve">, 140 </w:t>
      </w:r>
      <w:r>
        <w:rPr>
          <w:rFonts w:hint="eastAsia"/>
          <w:szCs w:val="15"/>
        </w:rPr>
        <w:t>мг</w:t>
      </w:r>
      <w:r>
        <w:rPr>
          <w:szCs w:val="15"/>
        </w:rPr>
        <w:t xml:space="preserve"> — </w:t>
      </w:r>
      <w:r>
        <w:rPr>
          <w:rFonts w:hint="eastAsia"/>
          <w:szCs w:val="15"/>
        </w:rPr>
        <w:t>на</w:t>
      </w:r>
      <w:r>
        <w:rPr>
          <w:szCs w:val="15"/>
        </w:rPr>
        <w:t xml:space="preserve"> </w:t>
      </w:r>
      <w:r>
        <w:rPr>
          <w:rFonts w:hint="eastAsia"/>
          <w:szCs w:val="15"/>
        </w:rPr>
        <w:t>транспорт</w:t>
      </w:r>
      <w:r>
        <w:rPr>
          <w:szCs w:val="15"/>
        </w:rPr>
        <w:t xml:space="preserve"> </w:t>
      </w:r>
      <w:r>
        <w:rPr>
          <w:rFonts w:hint="eastAsia"/>
          <w:szCs w:val="15"/>
        </w:rPr>
        <w:t>кислорода</w:t>
      </w:r>
      <w:r>
        <w:rPr>
          <w:szCs w:val="15"/>
        </w:rPr>
        <w:t xml:space="preserve"> </w:t>
      </w:r>
      <w:r>
        <w:rPr>
          <w:rFonts w:hint="eastAsia"/>
          <w:szCs w:val="15"/>
        </w:rPr>
        <w:t>в</w:t>
      </w:r>
      <w:r>
        <w:rPr>
          <w:szCs w:val="15"/>
        </w:rPr>
        <w:t xml:space="preserve"> </w:t>
      </w:r>
      <w:r>
        <w:rPr>
          <w:rFonts w:hint="eastAsia"/>
          <w:szCs w:val="15"/>
        </w:rPr>
        <w:t>мышцы</w:t>
      </w:r>
      <w:r>
        <w:rPr>
          <w:szCs w:val="15"/>
        </w:rPr>
        <w:t xml:space="preserve"> (</w:t>
      </w:r>
      <w:r>
        <w:rPr>
          <w:rFonts w:hint="eastAsia"/>
          <w:szCs w:val="15"/>
        </w:rPr>
        <w:t>миоглобин</w:t>
      </w:r>
      <w:r>
        <w:rPr>
          <w:szCs w:val="15"/>
        </w:rPr>
        <w:t xml:space="preserve">), 1600 </w:t>
      </w:r>
      <w:r>
        <w:rPr>
          <w:rFonts w:hint="eastAsia"/>
          <w:szCs w:val="15"/>
        </w:rPr>
        <w:t>мг</w:t>
      </w:r>
      <w:r>
        <w:rPr>
          <w:szCs w:val="15"/>
        </w:rPr>
        <w:t xml:space="preserve"> </w:t>
      </w:r>
      <w:r>
        <w:rPr>
          <w:rFonts w:hint="eastAsia"/>
          <w:szCs w:val="15"/>
        </w:rPr>
        <w:t>у</w:t>
      </w:r>
      <w:r>
        <w:rPr>
          <w:szCs w:val="15"/>
        </w:rPr>
        <w:t xml:space="preserve"> </w:t>
      </w:r>
      <w:r>
        <w:rPr>
          <w:rFonts w:hint="eastAsia"/>
          <w:szCs w:val="15"/>
        </w:rPr>
        <w:t>мужчин</w:t>
      </w:r>
      <w:r>
        <w:rPr>
          <w:szCs w:val="15"/>
        </w:rPr>
        <w:t xml:space="preserve"> </w:t>
      </w:r>
      <w:r>
        <w:rPr>
          <w:rFonts w:hint="eastAsia"/>
          <w:szCs w:val="15"/>
        </w:rPr>
        <w:t>и</w:t>
      </w:r>
      <w:r>
        <w:rPr>
          <w:szCs w:val="15"/>
        </w:rPr>
        <w:t xml:space="preserve"> 100-400 </w:t>
      </w:r>
      <w:r>
        <w:rPr>
          <w:rFonts w:hint="eastAsia"/>
          <w:szCs w:val="15"/>
        </w:rPr>
        <w:t>мг</w:t>
      </w:r>
      <w:r>
        <w:rPr>
          <w:szCs w:val="15"/>
        </w:rPr>
        <w:t xml:space="preserve"> </w:t>
      </w:r>
      <w:r>
        <w:rPr>
          <w:rFonts w:hint="eastAsia"/>
          <w:szCs w:val="15"/>
        </w:rPr>
        <w:t>у</w:t>
      </w:r>
      <w:r>
        <w:rPr>
          <w:szCs w:val="15"/>
        </w:rPr>
        <w:t xml:space="preserve"> </w:t>
      </w:r>
      <w:r>
        <w:rPr>
          <w:rFonts w:hint="eastAsia"/>
          <w:szCs w:val="15"/>
        </w:rPr>
        <w:t>женщин</w:t>
      </w:r>
      <w:r>
        <w:rPr>
          <w:szCs w:val="15"/>
        </w:rPr>
        <w:t xml:space="preserve"> </w:t>
      </w:r>
      <w:r>
        <w:rPr>
          <w:rFonts w:hint="eastAsia"/>
          <w:szCs w:val="15"/>
        </w:rPr>
        <w:t>железа</w:t>
      </w:r>
      <w:r>
        <w:rPr>
          <w:szCs w:val="15"/>
        </w:rPr>
        <w:t xml:space="preserve"> </w:t>
      </w:r>
      <w:r>
        <w:rPr>
          <w:rFonts w:hint="eastAsia"/>
          <w:szCs w:val="15"/>
        </w:rPr>
        <w:t>содержится</w:t>
      </w:r>
      <w:r>
        <w:rPr>
          <w:szCs w:val="15"/>
        </w:rPr>
        <w:t xml:space="preserve"> </w:t>
      </w:r>
      <w:r>
        <w:rPr>
          <w:rFonts w:hint="eastAsia"/>
          <w:szCs w:val="15"/>
        </w:rPr>
        <w:t>в</w:t>
      </w:r>
      <w:r>
        <w:rPr>
          <w:szCs w:val="15"/>
        </w:rPr>
        <w:t xml:space="preserve"> </w:t>
      </w:r>
      <w:r>
        <w:rPr>
          <w:rFonts w:hint="eastAsia"/>
          <w:szCs w:val="15"/>
        </w:rPr>
        <w:t>виде</w:t>
      </w:r>
      <w:r>
        <w:rPr>
          <w:szCs w:val="15"/>
        </w:rPr>
        <w:t xml:space="preserve"> </w:t>
      </w:r>
      <w:r>
        <w:rPr>
          <w:rFonts w:hint="eastAsia"/>
          <w:szCs w:val="15"/>
        </w:rPr>
        <w:t>ферритина</w:t>
      </w:r>
      <w:r>
        <w:rPr>
          <w:szCs w:val="15"/>
        </w:rPr>
        <w:t xml:space="preserve">, 4 </w:t>
      </w:r>
      <w:r>
        <w:rPr>
          <w:rFonts w:hint="eastAsia"/>
          <w:szCs w:val="15"/>
        </w:rPr>
        <w:t>мг</w:t>
      </w:r>
      <w:r>
        <w:rPr>
          <w:szCs w:val="15"/>
        </w:rPr>
        <w:t xml:space="preserve"> — </w:t>
      </w:r>
      <w:r>
        <w:rPr>
          <w:rFonts w:hint="eastAsia"/>
          <w:szCs w:val="15"/>
        </w:rPr>
        <w:t>трансферрина</w:t>
      </w:r>
      <w:r>
        <w:rPr>
          <w:szCs w:val="15"/>
        </w:rPr>
        <w:t xml:space="preserve"> </w:t>
      </w:r>
      <w:r>
        <w:rPr>
          <w:rFonts w:hint="eastAsia"/>
          <w:szCs w:val="15"/>
        </w:rPr>
        <w:t>и</w:t>
      </w:r>
      <w:r>
        <w:rPr>
          <w:szCs w:val="15"/>
        </w:rPr>
        <w:t xml:space="preserve"> 1 </w:t>
      </w:r>
      <w:r>
        <w:rPr>
          <w:rFonts w:hint="eastAsia"/>
          <w:szCs w:val="15"/>
        </w:rPr>
        <w:t>мг</w:t>
      </w:r>
      <w:r>
        <w:rPr>
          <w:szCs w:val="15"/>
        </w:rPr>
        <w:t xml:space="preserve"> </w:t>
      </w:r>
      <w:r>
        <w:rPr>
          <w:rFonts w:hint="eastAsia"/>
          <w:szCs w:val="15"/>
        </w:rPr>
        <w:t>необходим</w:t>
      </w:r>
      <w:r>
        <w:rPr>
          <w:szCs w:val="15"/>
        </w:rPr>
        <w:t xml:space="preserve"> </w:t>
      </w:r>
      <w:r>
        <w:rPr>
          <w:rFonts w:hint="eastAsia"/>
          <w:szCs w:val="15"/>
        </w:rPr>
        <w:t>для</w:t>
      </w:r>
      <w:r>
        <w:rPr>
          <w:szCs w:val="15"/>
        </w:rPr>
        <w:t xml:space="preserve"> </w:t>
      </w:r>
      <w:r>
        <w:rPr>
          <w:rFonts w:hint="eastAsia"/>
          <w:szCs w:val="15"/>
        </w:rPr>
        <w:t>утилизаци</w:t>
      </w:r>
      <w:r>
        <w:rPr>
          <w:rFonts w:hint="eastAsia"/>
          <w:szCs w:val="15"/>
        </w:rPr>
        <w:t>и</w:t>
      </w:r>
      <w:r>
        <w:rPr>
          <w:szCs w:val="15"/>
        </w:rPr>
        <w:t xml:space="preserve"> </w:t>
      </w:r>
      <w:r>
        <w:rPr>
          <w:rFonts w:hint="eastAsia"/>
          <w:szCs w:val="15"/>
        </w:rPr>
        <w:t>О</w:t>
      </w:r>
      <w:r>
        <w:rPr>
          <w:szCs w:val="15"/>
          <w:vertAlign w:val="subscript"/>
        </w:rPr>
        <w:t>2</w:t>
      </w:r>
      <w:r>
        <w:rPr>
          <w:szCs w:val="15"/>
        </w:rPr>
        <w:t xml:space="preserve"> </w:t>
      </w:r>
      <w:r>
        <w:rPr>
          <w:rFonts w:hint="eastAsia"/>
          <w:szCs w:val="15"/>
        </w:rPr>
        <w:t>в</w:t>
      </w:r>
      <w:r>
        <w:rPr>
          <w:szCs w:val="15"/>
        </w:rPr>
        <w:t xml:space="preserve"> </w:t>
      </w:r>
      <w:r>
        <w:rPr>
          <w:rFonts w:hint="eastAsia"/>
          <w:szCs w:val="15"/>
        </w:rPr>
        <w:t>составе</w:t>
      </w:r>
      <w:r>
        <w:rPr>
          <w:szCs w:val="15"/>
        </w:rPr>
        <w:t xml:space="preserve"> </w:t>
      </w:r>
      <w:r>
        <w:rPr>
          <w:rFonts w:hint="eastAsia"/>
          <w:szCs w:val="15"/>
        </w:rPr>
        <w:t>энзимов</w:t>
      </w:r>
      <w:r>
        <w:rPr>
          <w:szCs w:val="15"/>
        </w:rPr>
        <w:t xml:space="preserve">. </w:t>
      </w:r>
      <w:r>
        <w:rPr>
          <w:rFonts w:hint="eastAsia"/>
          <w:szCs w:val="15"/>
        </w:rPr>
        <w:t>Физиологические</w:t>
      </w:r>
      <w:r>
        <w:rPr>
          <w:szCs w:val="15"/>
        </w:rPr>
        <w:t xml:space="preserve"> </w:t>
      </w:r>
      <w:r>
        <w:rPr>
          <w:rFonts w:hint="eastAsia"/>
          <w:szCs w:val="15"/>
        </w:rPr>
        <w:t>же</w:t>
      </w:r>
      <w:r>
        <w:rPr>
          <w:szCs w:val="15"/>
        </w:rPr>
        <w:t xml:space="preserve"> </w:t>
      </w:r>
      <w:r>
        <w:rPr>
          <w:rFonts w:hint="eastAsia"/>
          <w:szCs w:val="15"/>
        </w:rPr>
        <w:t>потери</w:t>
      </w:r>
      <w:r>
        <w:rPr>
          <w:szCs w:val="15"/>
        </w:rPr>
        <w:t xml:space="preserve"> </w:t>
      </w:r>
      <w:r>
        <w:rPr>
          <w:rFonts w:hint="eastAsia"/>
          <w:szCs w:val="15"/>
        </w:rPr>
        <w:t>железа</w:t>
      </w:r>
      <w:r>
        <w:rPr>
          <w:szCs w:val="15"/>
        </w:rPr>
        <w:t xml:space="preserve"> (</w:t>
      </w:r>
      <w:r>
        <w:rPr>
          <w:rFonts w:hint="eastAsia"/>
          <w:szCs w:val="15"/>
        </w:rPr>
        <w:t>с</w:t>
      </w:r>
      <w:r>
        <w:rPr>
          <w:szCs w:val="15"/>
        </w:rPr>
        <w:t xml:space="preserve"> </w:t>
      </w:r>
      <w:r>
        <w:rPr>
          <w:rFonts w:hint="eastAsia"/>
          <w:szCs w:val="15"/>
        </w:rPr>
        <w:t>мочой</w:t>
      </w:r>
      <w:r>
        <w:rPr>
          <w:szCs w:val="15"/>
        </w:rPr>
        <w:t xml:space="preserve">, </w:t>
      </w:r>
      <w:r>
        <w:rPr>
          <w:rFonts w:hint="eastAsia"/>
          <w:szCs w:val="15"/>
        </w:rPr>
        <w:t>потом</w:t>
      </w:r>
      <w:r>
        <w:rPr>
          <w:szCs w:val="15"/>
        </w:rPr>
        <w:t xml:space="preserve">, </w:t>
      </w:r>
      <w:r>
        <w:rPr>
          <w:rFonts w:hint="eastAsia"/>
          <w:szCs w:val="15"/>
        </w:rPr>
        <w:t>калом</w:t>
      </w:r>
      <w:r>
        <w:rPr>
          <w:szCs w:val="15"/>
        </w:rPr>
        <w:t xml:space="preserve">, </w:t>
      </w:r>
      <w:r>
        <w:rPr>
          <w:rFonts w:hint="eastAsia"/>
          <w:szCs w:val="15"/>
        </w:rPr>
        <w:t>волосами</w:t>
      </w:r>
      <w:r>
        <w:rPr>
          <w:szCs w:val="15"/>
        </w:rPr>
        <w:t xml:space="preserve">, </w:t>
      </w:r>
      <w:r>
        <w:rPr>
          <w:rFonts w:hint="eastAsia"/>
          <w:szCs w:val="15"/>
        </w:rPr>
        <w:t>ногтями</w:t>
      </w:r>
      <w:r>
        <w:rPr>
          <w:szCs w:val="15"/>
        </w:rPr>
        <w:t xml:space="preserve"> </w:t>
      </w:r>
      <w:r>
        <w:rPr>
          <w:rFonts w:hint="eastAsia"/>
          <w:szCs w:val="15"/>
        </w:rPr>
        <w:t>независимо</w:t>
      </w:r>
      <w:r>
        <w:rPr>
          <w:szCs w:val="15"/>
        </w:rPr>
        <w:t xml:space="preserve"> </w:t>
      </w:r>
      <w:r>
        <w:rPr>
          <w:rFonts w:hint="eastAsia"/>
          <w:szCs w:val="15"/>
        </w:rPr>
        <w:t>от</w:t>
      </w:r>
      <w:r>
        <w:rPr>
          <w:szCs w:val="15"/>
        </w:rPr>
        <w:t xml:space="preserve"> </w:t>
      </w:r>
      <w:r>
        <w:rPr>
          <w:rFonts w:hint="eastAsia"/>
          <w:szCs w:val="15"/>
        </w:rPr>
        <w:t>возраста</w:t>
      </w:r>
      <w:r>
        <w:rPr>
          <w:szCs w:val="15"/>
        </w:rPr>
        <w:t xml:space="preserve"> </w:t>
      </w:r>
      <w:r>
        <w:rPr>
          <w:rFonts w:hint="eastAsia"/>
          <w:szCs w:val="15"/>
        </w:rPr>
        <w:t>и</w:t>
      </w:r>
      <w:r>
        <w:rPr>
          <w:szCs w:val="15"/>
        </w:rPr>
        <w:t xml:space="preserve"> </w:t>
      </w:r>
      <w:r>
        <w:rPr>
          <w:rFonts w:hint="eastAsia"/>
          <w:szCs w:val="15"/>
        </w:rPr>
        <w:t>пола</w:t>
      </w:r>
      <w:r>
        <w:rPr>
          <w:szCs w:val="15"/>
        </w:rPr>
        <w:t xml:space="preserve">) </w:t>
      </w:r>
      <w:r>
        <w:rPr>
          <w:rFonts w:hint="eastAsia"/>
          <w:szCs w:val="15"/>
        </w:rPr>
        <w:t>составляют</w:t>
      </w:r>
      <w:r>
        <w:rPr>
          <w:szCs w:val="15"/>
        </w:rPr>
        <w:t xml:space="preserve"> </w:t>
      </w:r>
      <w:r>
        <w:rPr>
          <w:rFonts w:hint="eastAsia"/>
          <w:szCs w:val="15"/>
        </w:rPr>
        <w:t>от</w:t>
      </w:r>
      <w:r>
        <w:rPr>
          <w:szCs w:val="15"/>
        </w:rPr>
        <w:t xml:space="preserve"> 1 </w:t>
      </w:r>
      <w:r>
        <w:rPr>
          <w:rFonts w:hint="eastAsia"/>
          <w:szCs w:val="15"/>
        </w:rPr>
        <w:t>мг</w:t>
      </w:r>
      <w:r>
        <w:rPr>
          <w:szCs w:val="15"/>
        </w:rPr>
        <w:t>/</w:t>
      </w:r>
      <w:r>
        <w:rPr>
          <w:rFonts w:hint="eastAsia"/>
          <w:szCs w:val="15"/>
        </w:rPr>
        <w:t>сут</w:t>
      </w:r>
      <w:r>
        <w:rPr>
          <w:szCs w:val="15"/>
        </w:rPr>
        <w:t xml:space="preserve">. </w:t>
      </w:r>
      <w:r>
        <w:rPr>
          <w:rFonts w:hint="eastAsia"/>
          <w:szCs w:val="15"/>
        </w:rPr>
        <w:t>У</w:t>
      </w:r>
      <w:r>
        <w:rPr>
          <w:szCs w:val="15"/>
        </w:rPr>
        <w:t xml:space="preserve"> </w:t>
      </w:r>
      <w:r>
        <w:rPr>
          <w:rFonts w:hint="eastAsia"/>
          <w:szCs w:val="15"/>
        </w:rPr>
        <w:t>женщин</w:t>
      </w:r>
      <w:r>
        <w:rPr>
          <w:szCs w:val="15"/>
        </w:rPr>
        <w:t xml:space="preserve"> </w:t>
      </w:r>
      <w:r>
        <w:rPr>
          <w:rFonts w:hint="eastAsia"/>
          <w:szCs w:val="15"/>
        </w:rPr>
        <w:t>при</w:t>
      </w:r>
      <w:r>
        <w:rPr>
          <w:szCs w:val="15"/>
        </w:rPr>
        <w:t xml:space="preserve"> </w:t>
      </w:r>
      <w:r>
        <w:rPr>
          <w:rFonts w:hint="eastAsia"/>
          <w:szCs w:val="15"/>
        </w:rPr>
        <w:t>необильной</w:t>
      </w:r>
      <w:r>
        <w:rPr>
          <w:szCs w:val="15"/>
        </w:rPr>
        <w:t xml:space="preserve"> </w:t>
      </w:r>
      <w:r>
        <w:rPr>
          <w:rFonts w:hint="eastAsia"/>
          <w:szCs w:val="15"/>
        </w:rPr>
        <w:t>менструации</w:t>
      </w:r>
      <w:r>
        <w:rPr>
          <w:szCs w:val="15"/>
        </w:rPr>
        <w:t xml:space="preserve">, </w:t>
      </w:r>
      <w:r>
        <w:rPr>
          <w:rFonts w:hint="eastAsia"/>
          <w:szCs w:val="15"/>
        </w:rPr>
        <w:t>продолжающейся</w:t>
      </w:r>
      <w:r>
        <w:rPr>
          <w:szCs w:val="15"/>
        </w:rPr>
        <w:t xml:space="preserve"> 3-4 </w:t>
      </w:r>
      <w:r>
        <w:rPr>
          <w:rFonts w:hint="eastAsia"/>
          <w:szCs w:val="15"/>
        </w:rPr>
        <w:t>дня</w:t>
      </w:r>
      <w:r>
        <w:rPr>
          <w:szCs w:val="15"/>
        </w:rPr>
        <w:t xml:space="preserve">, </w:t>
      </w:r>
      <w:r>
        <w:rPr>
          <w:rFonts w:hint="eastAsia"/>
          <w:szCs w:val="15"/>
        </w:rPr>
        <w:t>теряется</w:t>
      </w:r>
      <w:r>
        <w:rPr>
          <w:szCs w:val="15"/>
        </w:rPr>
        <w:t xml:space="preserve"> 30-50 </w:t>
      </w:r>
      <w:r>
        <w:rPr>
          <w:rFonts w:hint="eastAsia"/>
          <w:szCs w:val="15"/>
        </w:rPr>
        <w:t>мл</w:t>
      </w:r>
      <w:r>
        <w:rPr>
          <w:szCs w:val="15"/>
        </w:rPr>
        <w:t xml:space="preserve"> </w:t>
      </w:r>
      <w:r>
        <w:rPr>
          <w:rFonts w:hint="eastAsia"/>
          <w:szCs w:val="15"/>
        </w:rPr>
        <w:t>крови</w:t>
      </w:r>
      <w:r>
        <w:rPr>
          <w:szCs w:val="15"/>
        </w:rPr>
        <w:t xml:space="preserve">, </w:t>
      </w:r>
      <w:r>
        <w:rPr>
          <w:rFonts w:hint="eastAsia"/>
          <w:szCs w:val="15"/>
        </w:rPr>
        <w:t>при</w:t>
      </w:r>
      <w:r>
        <w:rPr>
          <w:szCs w:val="15"/>
        </w:rPr>
        <w:t xml:space="preserve"> </w:t>
      </w:r>
      <w:r>
        <w:rPr>
          <w:rFonts w:hint="eastAsia"/>
          <w:szCs w:val="15"/>
        </w:rPr>
        <w:t>этом</w:t>
      </w:r>
      <w:r>
        <w:rPr>
          <w:szCs w:val="15"/>
        </w:rPr>
        <w:t xml:space="preserve"> </w:t>
      </w:r>
      <w:r>
        <w:rPr>
          <w:rFonts w:hint="eastAsia"/>
          <w:szCs w:val="15"/>
        </w:rPr>
        <w:t>потери</w:t>
      </w:r>
      <w:r>
        <w:rPr>
          <w:szCs w:val="15"/>
        </w:rPr>
        <w:t xml:space="preserve"> </w:t>
      </w:r>
      <w:r>
        <w:rPr>
          <w:rFonts w:hint="eastAsia"/>
          <w:szCs w:val="15"/>
        </w:rPr>
        <w:t>железа</w:t>
      </w:r>
      <w:r>
        <w:rPr>
          <w:szCs w:val="15"/>
        </w:rPr>
        <w:t xml:space="preserve"> </w:t>
      </w:r>
      <w:r>
        <w:rPr>
          <w:rFonts w:hint="eastAsia"/>
          <w:szCs w:val="15"/>
        </w:rPr>
        <w:t>составляют</w:t>
      </w:r>
      <w:r>
        <w:rPr>
          <w:szCs w:val="15"/>
        </w:rPr>
        <w:t xml:space="preserve"> </w:t>
      </w:r>
      <w:r>
        <w:rPr>
          <w:rFonts w:hint="eastAsia"/>
          <w:szCs w:val="15"/>
        </w:rPr>
        <w:t>около</w:t>
      </w:r>
      <w:r>
        <w:rPr>
          <w:szCs w:val="15"/>
        </w:rPr>
        <w:t xml:space="preserve"> 15 </w:t>
      </w:r>
      <w:r>
        <w:rPr>
          <w:rFonts w:hint="eastAsia"/>
          <w:szCs w:val="15"/>
        </w:rPr>
        <w:t>мг</w:t>
      </w:r>
      <w:r>
        <w:rPr>
          <w:szCs w:val="15"/>
        </w:rPr>
        <w:t xml:space="preserve">, </w:t>
      </w:r>
      <w:r>
        <w:rPr>
          <w:rFonts w:hint="eastAsia"/>
          <w:szCs w:val="15"/>
        </w:rPr>
        <w:t>тогда</w:t>
      </w:r>
      <w:r>
        <w:rPr>
          <w:szCs w:val="15"/>
        </w:rPr>
        <w:t xml:space="preserve"> </w:t>
      </w:r>
      <w:r>
        <w:rPr>
          <w:rFonts w:hint="eastAsia"/>
          <w:szCs w:val="15"/>
        </w:rPr>
        <w:t>как</w:t>
      </w:r>
      <w:r>
        <w:rPr>
          <w:szCs w:val="15"/>
        </w:rPr>
        <w:t xml:space="preserve"> </w:t>
      </w:r>
      <w:r>
        <w:rPr>
          <w:rFonts w:hint="eastAsia"/>
          <w:szCs w:val="15"/>
        </w:rPr>
        <w:t>при</w:t>
      </w:r>
      <w:r>
        <w:rPr>
          <w:szCs w:val="15"/>
        </w:rPr>
        <w:t xml:space="preserve"> </w:t>
      </w:r>
      <w:r>
        <w:rPr>
          <w:rFonts w:hint="eastAsia"/>
          <w:szCs w:val="15"/>
        </w:rPr>
        <w:t>гиперполименоррее</w:t>
      </w:r>
      <w:r>
        <w:rPr>
          <w:szCs w:val="15"/>
        </w:rPr>
        <w:t xml:space="preserve"> (50-250 </w:t>
      </w:r>
      <w:r>
        <w:rPr>
          <w:rFonts w:hint="eastAsia"/>
          <w:szCs w:val="15"/>
        </w:rPr>
        <w:t>мл</w:t>
      </w:r>
      <w:r>
        <w:rPr>
          <w:szCs w:val="15"/>
        </w:rPr>
        <w:t xml:space="preserve"> </w:t>
      </w:r>
      <w:r>
        <w:rPr>
          <w:rFonts w:hint="eastAsia"/>
          <w:szCs w:val="15"/>
        </w:rPr>
        <w:t>крови</w:t>
      </w:r>
      <w:r>
        <w:rPr>
          <w:szCs w:val="15"/>
        </w:rPr>
        <w:t xml:space="preserve">) </w:t>
      </w:r>
      <w:r>
        <w:rPr>
          <w:rFonts w:hint="eastAsia"/>
          <w:szCs w:val="15"/>
        </w:rPr>
        <w:t>потери</w:t>
      </w:r>
      <w:r>
        <w:rPr>
          <w:szCs w:val="15"/>
        </w:rPr>
        <w:t xml:space="preserve"> </w:t>
      </w:r>
      <w:r>
        <w:rPr>
          <w:rFonts w:hint="eastAsia"/>
          <w:szCs w:val="15"/>
        </w:rPr>
        <w:t>железа</w:t>
      </w:r>
      <w:r>
        <w:rPr>
          <w:szCs w:val="15"/>
        </w:rPr>
        <w:t xml:space="preserve"> </w:t>
      </w:r>
      <w:r>
        <w:rPr>
          <w:rFonts w:hint="eastAsia"/>
          <w:szCs w:val="15"/>
        </w:rPr>
        <w:t>могут</w:t>
      </w:r>
      <w:r>
        <w:rPr>
          <w:szCs w:val="15"/>
        </w:rPr>
        <w:t xml:space="preserve"> </w:t>
      </w:r>
      <w:r>
        <w:rPr>
          <w:rFonts w:hint="eastAsia"/>
          <w:szCs w:val="15"/>
        </w:rPr>
        <w:t>быть</w:t>
      </w:r>
      <w:r>
        <w:rPr>
          <w:szCs w:val="15"/>
        </w:rPr>
        <w:t xml:space="preserve"> </w:t>
      </w:r>
      <w:r>
        <w:rPr>
          <w:rFonts w:hint="eastAsia"/>
          <w:szCs w:val="15"/>
        </w:rPr>
        <w:t>значительно</w:t>
      </w:r>
      <w:r>
        <w:rPr>
          <w:szCs w:val="15"/>
        </w:rPr>
        <w:t xml:space="preserve"> </w:t>
      </w:r>
      <w:r>
        <w:rPr>
          <w:rFonts w:hint="eastAsia"/>
          <w:szCs w:val="15"/>
        </w:rPr>
        <w:t>выше</w:t>
      </w:r>
      <w:r>
        <w:rPr>
          <w:szCs w:val="15"/>
        </w:rPr>
        <w:t xml:space="preserve">. </w:t>
      </w:r>
      <w:r>
        <w:rPr>
          <w:rFonts w:hint="eastAsia"/>
          <w:szCs w:val="15"/>
        </w:rPr>
        <w:t>Во</w:t>
      </w:r>
      <w:r>
        <w:rPr>
          <w:szCs w:val="15"/>
        </w:rPr>
        <w:t xml:space="preserve"> </w:t>
      </w:r>
      <w:r>
        <w:rPr>
          <w:rFonts w:hint="eastAsia"/>
          <w:szCs w:val="15"/>
        </w:rPr>
        <w:t>время</w:t>
      </w:r>
      <w:r>
        <w:rPr>
          <w:szCs w:val="15"/>
        </w:rPr>
        <w:t xml:space="preserve"> </w:t>
      </w:r>
      <w:r>
        <w:rPr>
          <w:rFonts w:hint="eastAsia"/>
          <w:szCs w:val="15"/>
        </w:rPr>
        <w:t>беременности</w:t>
      </w:r>
      <w:r>
        <w:rPr>
          <w:szCs w:val="15"/>
        </w:rPr>
        <w:t xml:space="preserve">, </w:t>
      </w:r>
      <w:r>
        <w:rPr>
          <w:rFonts w:hint="eastAsia"/>
          <w:szCs w:val="15"/>
        </w:rPr>
        <w:t>родов</w:t>
      </w:r>
      <w:r>
        <w:rPr>
          <w:szCs w:val="15"/>
        </w:rPr>
        <w:t xml:space="preserve"> </w:t>
      </w:r>
      <w:r>
        <w:rPr>
          <w:rFonts w:hint="eastAsia"/>
          <w:szCs w:val="15"/>
        </w:rPr>
        <w:t>и</w:t>
      </w:r>
      <w:r>
        <w:rPr>
          <w:szCs w:val="15"/>
        </w:rPr>
        <w:t xml:space="preserve"> </w:t>
      </w:r>
      <w:r>
        <w:rPr>
          <w:rFonts w:hint="eastAsia"/>
          <w:szCs w:val="15"/>
        </w:rPr>
        <w:t>лактации</w:t>
      </w:r>
      <w:r>
        <w:rPr>
          <w:szCs w:val="15"/>
        </w:rPr>
        <w:t xml:space="preserve"> </w:t>
      </w:r>
      <w:r>
        <w:rPr>
          <w:rFonts w:hint="eastAsia"/>
          <w:szCs w:val="15"/>
        </w:rPr>
        <w:t>теряется</w:t>
      </w:r>
      <w:r>
        <w:rPr>
          <w:szCs w:val="15"/>
        </w:rPr>
        <w:t xml:space="preserve"> </w:t>
      </w:r>
      <w:r>
        <w:rPr>
          <w:rFonts w:hint="eastAsia"/>
          <w:szCs w:val="15"/>
        </w:rPr>
        <w:t>до</w:t>
      </w:r>
      <w:r>
        <w:rPr>
          <w:szCs w:val="15"/>
        </w:rPr>
        <w:t xml:space="preserve"> 1700-1800 </w:t>
      </w:r>
      <w:r>
        <w:rPr>
          <w:rFonts w:hint="eastAsia"/>
          <w:szCs w:val="15"/>
        </w:rPr>
        <w:t>мг</w:t>
      </w:r>
      <w:r>
        <w:rPr>
          <w:szCs w:val="15"/>
        </w:rPr>
        <w:t xml:space="preserve"> </w:t>
      </w:r>
      <w:r>
        <w:rPr>
          <w:rFonts w:hint="eastAsia"/>
          <w:szCs w:val="15"/>
        </w:rPr>
        <w:t>этого</w:t>
      </w:r>
      <w:r>
        <w:rPr>
          <w:szCs w:val="15"/>
        </w:rPr>
        <w:t xml:space="preserve"> </w:t>
      </w:r>
      <w:r>
        <w:rPr>
          <w:rFonts w:hint="eastAsia"/>
          <w:szCs w:val="15"/>
        </w:rPr>
        <w:t>микроэлемента</w:t>
      </w:r>
      <w:r>
        <w:rPr>
          <w:szCs w:val="15"/>
        </w:rPr>
        <w:t xml:space="preserve">. </w:t>
      </w:r>
      <w:r>
        <w:rPr>
          <w:rFonts w:hint="eastAsia"/>
          <w:szCs w:val="15"/>
        </w:rPr>
        <w:t>В</w:t>
      </w:r>
      <w:r>
        <w:rPr>
          <w:szCs w:val="15"/>
        </w:rPr>
        <w:t xml:space="preserve"> </w:t>
      </w:r>
      <w:r>
        <w:rPr>
          <w:rFonts w:hint="eastAsia"/>
          <w:szCs w:val="15"/>
        </w:rPr>
        <w:t>то</w:t>
      </w:r>
      <w:r>
        <w:rPr>
          <w:szCs w:val="15"/>
        </w:rPr>
        <w:t xml:space="preserve"> </w:t>
      </w:r>
      <w:r>
        <w:rPr>
          <w:rFonts w:hint="eastAsia"/>
          <w:szCs w:val="15"/>
        </w:rPr>
        <w:t>же</w:t>
      </w:r>
      <w:r>
        <w:rPr>
          <w:szCs w:val="15"/>
        </w:rPr>
        <w:t xml:space="preserve"> </w:t>
      </w:r>
      <w:r>
        <w:rPr>
          <w:rFonts w:hint="eastAsia"/>
          <w:szCs w:val="15"/>
        </w:rPr>
        <w:t>время</w:t>
      </w:r>
      <w:r>
        <w:rPr>
          <w:szCs w:val="15"/>
        </w:rPr>
        <w:t xml:space="preserve"> </w:t>
      </w:r>
      <w:r>
        <w:rPr>
          <w:rFonts w:hint="eastAsia"/>
          <w:szCs w:val="15"/>
        </w:rPr>
        <w:t>за</w:t>
      </w:r>
      <w:r>
        <w:rPr>
          <w:szCs w:val="15"/>
        </w:rPr>
        <w:t xml:space="preserve"> </w:t>
      </w:r>
      <w:r>
        <w:rPr>
          <w:rFonts w:hint="eastAsia"/>
          <w:szCs w:val="15"/>
        </w:rPr>
        <w:t>сутки</w:t>
      </w:r>
      <w:r>
        <w:rPr>
          <w:szCs w:val="15"/>
        </w:rPr>
        <w:t xml:space="preserve"> </w:t>
      </w:r>
      <w:r>
        <w:rPr>
          <w:rFonts w:hint="eastAsia"/>
          <w:szCs w:val="15"/>
        </w:rPr>
        <w:t>из</w:t>
      </w:r>
      <w:r>
        <w:rPr>
          <w:szCs w:val="15"/>
        </w:rPr>
        <w:t xml:space="preserve"> </w:t>
      </w:r>
      <w:r>
        <w:rPr>
          <w:rFonts w:hint="eastAsia"/>
          <w:szCs w:val="15"/>
        </w:rPr>
        <w:t>пищи</w:t>
      </w:r>
      <w:r>
        <w:rPr>
          <w:szCs w:val="15"/>
        </w:rPr>
        <w:t xml:space="preserve"> </w:t>
      </w:r>
      <w:r>
        <w:rPr>
          <w:rFonts w:hint="eastAsia"/>
          <w:szCs w:val="15"/>
        </w:rPr>
        <w:t>при</w:t>
      </w:r>
      <w:r>
        <w:rPr>
          <w:szCs w:val="15"/>
        </w:rPr>
        <w:t xml:space="preserve"> </w:t>
      </w:r>
      <w:r>
        <w:rPr>
          <w:rFonts w:hint="eastAsia"/>
          <w:szCs w:val="15"/>
        </w:rPr>
        <w:t>нормальном</w:t>
      </w:r>
      <w:r>
        <w:rPr>
          <w:szCs w:val="15"/>
        </w:rPr>
        <w:t xml:space="preserve"> </w:t>
      </w:r>
      <w:r>
        <w:rPr>
          <w:rFonts w:hint="eastAsia"/>
          <w:szCs w:val="15"/>
        </w:rPr>
        <w:t>рационе</w:t>
      </w:r>
      <w:r>
        <w:rPr>
          <w:szCs w:val="15"/>
        </w:rPr>
        <w:t xml:space="preserve"> </w:t>
      </w:r>
      <w:r>
        <w:rPr>
          <w:rFonts w:hint="eastAsia"/>
          <w:szCs w:val="15"/>
        </w:rPr>
        <w:t>всасывается</w:t>
      </w:r>
      <w:r>
        <w:rPr>
          <w:szCs w:val="15"/>
        </w:rPr>
        <w:t xml:space="preserve"> </w:t>
      </w:r>
      <w:r>
        <w:rPr>
          <w:rFonts w:hint="eastAsia"/>
          <w:szCs w:val="15"/>
        </w:rPr>
        <w:t>не</w:t>
      </w:r>
      <w:r>
        <w:rPr>
          <w:szCs w:val="15"/>
        </w:rPr>
        <w:t xml:space="preserve"> </w:t>
      </w:r>
      <w:r>
        <w:rPr>
          <w:rFonts w:hint="eastAsia"/>
          <w:szCs w:val="15"/>
        </w:rPr>
        <w:t>более</w:t>
      </w:r>
      <w:r>
        <w:rPr>
          <w:szCs w:val="15"/>
        </w:rPr>
        <w:t xml:space="preserve"> 2 </w:t>
      </w:r>
      <w:r>
        <w:rPr>
          <w:rFonts w:hint="eastAsia"/>
          <w:szCs w:val="15"/>
        </w:rPr>
        <w:t>мг</w:t>
      </w:r>
      <w:r>
        <w:rPr>
          <w:szCs w:val="15"/>
        </w:rPr>
        <w:t xml:space="preserve"> </w:t>
      </w:r>
      <w:r>
        <w:rPr>
          <w:rFonts w:hint="eastAsia"/>
          <w:szCs w:val="15"/>
        </w:rPr>
        <w:t>железа</w:t>
      </w:r>
      <w:r>
        <w:rPr>
          <w:szCs w:val="15"/>
        </w:rPr>
        <w:t xml:space="preserve">, </w:t>
      </w:r>
      <w:r>
        <w:rPr>
          <w:rFonts w:hint="eastAsia"/>
          <w:szCs w:val="15"/>
        </w:rPr>
        <w:t>поэтому</w:t>
      </w:r>
      <w:r>
        <w:rPr>
          <w:szCs w:val="15"/>
        </w:rPr>
        <w:t xml:space="preserve"> </w:t>
      </w:r>
      <w:r>
        <w:rPr>
          <w:rFonts w:hint="eastAsia"/>
          <w:szCs w:val="15"/>
        </w:rPr>
        <w:t>при</w:t>
      </w:r>
      <w:r>
        <w:rPr>
          <w:szCs w:val="15"/>
        </w:rPr>
        <w:t xml:space="preserve"> </w:t>
      </w:r>
      <w:r>
        <w:rPr>
          <w:rFonts w:hint="eastAsia"/>
          <w:szCs w:val="15"/>
        </w:rPr>
        <w:t>повышенной</w:t>
      </w:r>
      <w:r>
        <w:rPr>
          <w:szCs w:val="15"/>
        </w:rPr>
        <w:t xml:space="preserve"> </w:t>
      </w:r>
      <w:r>
        <w:rPr>
          <w:rFonts w:hint="eastAsia"/>
          <w:szCs w:val="15"/>
        </w:rPr>
        <w:t>потребности</w:t>
      </w:r>
      <w:r>
        <w:rPr>
          <w:szCs w:val="15"/>
        </w:rPr>
        <w:t xml:space="preserve"> </w:t>
      </w:r>
      <w:r>
        <w:rPr>
          <w:rFonts w:hint="eastAsia"/>
          <w:szCs w:val="15"/>
        </w:rPr>
        <w:t>в</w:t>
      </w:r>
      <w:r>
        <w:rPr>
          <w:szCs w:val="15"/>
        </w:rPr>
        <w:t xml:space="preserve"> </w:t>
      </w:r>
      <w:r>
        <w:rPr>
          <w:rFonts w:hint="eastAsia"/>
          <w:szCs w:val="15"/>
        </w:rPr>
        <w:t>железе</w:t>
      </w:r>
      <w:r>
        <w:rPr>
          <w:szCs w:val="15"/>
        </w:rPr>
        <w:t xml:space="preserve"> </w:t>
      </w:r>
      <w:r>
        <w:rPr>
          <w:rFonts w:hint="eastAsia"/>
          <w:szCs w:val="15"/>
        </w:rPr>
        <w:t>его</w:t>
      </w:r>
      <w:r>
        <w:rPr>
          <w:szCs w:val="15"/>
        </w:rPr>
        <w:t xml:space="preserve"> </w:t>
      </w:r>
      <w:r>
        <w:rPr>
          <w:rFonts w:hint="eastAsia"/>
          <w:szCs w:val="15"/>
        </w:rPr>
        <w:t>дефицит</w:t>
      </w:r>
      <w:r>
        <w:rPr>
          <w:szCs w:val="15"/>
        </w:rPr>
        <w:t xml:space="preserve"> </w:t>
      </w:r>
      <w:r>
        <w:rPr>
          <w:rFonts w:hint="eastAsia"/>
          <w:szCs w:val="15"/>
        </w:rPr>
        <w:t>начинает</w:t>
      </w:r>
      <w:r>
        <w:rPr>
          <w:szCs w:val="15"/>
        </w:rPr>
        <w:t xml:space="preserve"> </w:t>
      </w:r>
      <w:r>
        <w:rPr>
          <w:rFonts w:hint="eastAsia"/>
          <w:szCs w:val="15"/>
        </w:rPr>
        <w:t>восполняться</w:t>
      </w:r>
      <w:r>
        <w:rPr>
          <w:szCs w:val="15"/>
        </w:rPr>
        <w:t xml:space="preserve"> </w:t>
      </w:r>
      <w:r>
        <w:rPr>
          <w:rFonts w:hint="eastAsia"/>
          <w:szCs w:val="15"/>
        </w:rPr>
        <w:t>за</w:t>
      </w:r>
      <w:r>
        <w:rPr>
          <w:szCs w:val="15"/>
        </w:rPr>
        <w:t xml:space="preserve"> </w:t>
      </w:r>
      <w:r>
        <w:rPr>
          <w:rFonts w:hint="eastAsia"/>
          <w:szCs w:val="15"/>
        </w:rPr>
        <w:t>счет</w:t>
      </w:r>
      <w:r>
        <w:rPr>
          <w:szCs w:val="15"/>
        </w:rPr>
        <w:t xml:space="preserve"> </w:t>
      </w:r>
      <w:r>
        <w:rPr>
          <w:rFonts w:hint="eastAsia"/>
          <w:szCs w:val="15"/>
        </w:rPr>
        <w:t>запасного</w:t>
      </w:r>
      <w:r>
        <w:rPr>
          <w:szCs w:val="15"/>
        </w:rPr>
        <w:t xml:space="preserve">, </w:t>
      </w:r>
      <w:r>
        <w:rPr>
          <w:rFonts w:hint="eastAsia"/>
          <w:szCs w:val="15"/>
        </w:rPr>
        <w:t>затем</w:t>
      </w:r>
      <w:r>
        <w:rPr>
          <w:szCs w:val="15"/>
        </w:rPr>
        <w:t xml:space="preserve"> </w:t>
      </w:r>
      <w:r>
        <w:rPr>
          <w:rFonts w:hint="eastAsia"/>
          <w:szCs w:val="15"/>
        </w:rPr>
        <w:t>транспортного</w:t>
      </w:r>
      <w:r>
        <w:rPr>
          <w:szCs w:val="15"/>
        </w:rPr>
        <w:t xml:space="preserve"> </w:t>
      </w:r>
      <w:r>
        <w:rPr>
          <w:rFonts w:hint="eastAsia"/>
          <w:szCs w:val="15"/>
        </w:rPr>
        <w:t>фондов</w:t>
      </w:r>
      <w:r>
        <w:rPr>
          <w:szCs w:val="15"/>
        </w:rPr>
        <w:t xml:space="preserve"> — </w:t>
      </w:r>
      <w:r>
        <w:rPr>
          <w:rFonts w:hint="eastAsia"/>
          <w:szCs w:val="15"/>
        </w:rPr>
        <w:t>стадия</w:t>
      </w:r>
      <w:r>
        <w:rPr>
          <w:szCs w:val="15"/>
        </w:rPr>
        <w:t xml:space="preserve"> </w:t>
      </w:r>
      <w:r>
        <w:rPr>
          <w:rFonts w:hint="eastAsia"/>
          <w:szCs w:val="15"/>
        </w:rPr>
        <w:t>ЛДЖ</w:t>
      </w:r>
      <w:r>
        <w:rPr>
          <w:szCs w:val="15"/>
        </w:rPr>
        <w:t xml:space="preserve"> </w:t>
      </w:r>
      <w:r>
        <w:rPr>
          <w:rFonts w:hint="eastAsia"/>
          <w:szCs w:val="15"/>
        </w:rPr>
        <w:t>и</w:t>
      </w:r>
      <w:r>
        <w:rPr>
          <w:szCs w:val="15"/>
        </w:rPr>
        <w:t xml:space="preserve"> </w:t>
      </w:r>
      <w:r>
        <w:rPr>
          <w:rFonts w:hint="eastAsia"/>
          <w:szCs w:val="15"/>
        </w:rPr>
        <w:t>лишь</w:t>
      </w:r>
      <w:r>
        <w:rPr>
          <w:szCs w:val="15"/>
        </w:rPr>
        <w:t xml:space="preserve"> </w:t>
      </w:r>
      <w:r>
        <w:rPr>
          <w:rFonts w:hint="eastAsia"/>
          <w:szCs w:val="15"/>
        </w:rPr>
        <w:t>на</w:t>
      </w:r>
      <w:r>
        <w:rPr>
          <w:szCs w:val="15"/>
        </w:rPr>
        <w:t xml:space="preserve"> </w:t>
      </w:r>
      <w:r>
        <w:rPr>
          <w:rFonts w:hint="eastAsia"/>
          <w:szCs w:val="15"/>
        </w:rPr>
        <w:t>последнем</w:t>
      </w:r>
      <w:r>
        <w:rPr>
          <w:szCs w:val="15"/>
        </w:rPr>
        <w:t xml:space="preserve"> </w:t>
      </w:r>
      <w:r>
        <w:rPr>
          <w:rFonts w:hint="eastAsia"/>
          <w:szCs w:val="15"/>
        </w:rPr>
        <w:t>этапе</w:t>
      </w:r>
      <w:r>
        <w:rPr>
          <w:szCs w:val="15"/>
        </w:rPr>
        <w:t xml:space="preserve"> — </w:t>
      </w:r>
      <w:r>
        <w:rPr>
          <w:rFonts w:hint="eastAsia"/>
          <w:szCs w:val="15"/>
        </w:rPr>
        <w:t>за</w:t>
      </w:r>
      <w:r>
        <w:rPr>
          <w:szCs w:val="15"/>
        </w:rPr>
        <w:t xml:space="preserve"> </w:t>
      </w:r>
      <w:r>
        <w:rPr>
          <w:rFonts w:hint="eastAsia"/>
          <w:szCs w:val="15"/>
        </w:rPr>
        <w:t>счет</w:t>
      </w:r>
      <w:r>
        <w:rPr>
          <w:szCs w:val="15"/>
        </w:rPr>
        <w:t xml:space="preserve"> </w:t>
      </w:r>
      <w:r>
        <w:rPr>
          <w:rFonts w:hint="eastAsia"/>
          <w:szCs w:val="15"/>
        </w:rPr>
        <w:t>гемоглобинового</w:t>
      </w:r>
      <w:r>
        <w:rPr>
          <w:szCs w:val="15"/>
        </w:rPr>
        <w:t xml:space="preserve"> </w:t>
      </w:r>
      <w:r>
        <w:rPr>
          <w:rFonts w:hint="eastAsia"/>
          <w:szCs w:val="15"/>
        </w:rPr>
        <w:t>железа</w:t>
      </w:r>
      <w:r>
        <w:rPr>
          <w:szCs w:val="15"/>
        </w:rPr>
        <w:t xml:space="preserve"> — </w:t>
      </w:r>
      <w:r>
        <w:rPr>
          <w:rFonts w:hint="eastAsia"/>
          <w:szCs w:val="15"/>
        </w:rPr>
        <w:t>стадия</w:t>
      </w:r>
      <w:r>
        <w:rPr>
          <w:szCs w:val="15"/>
        </w:rPr>
        <w:t xml:space="preserve"> </w:t>
      </w:r>
      <w:r>
        <w:rPr>
          <w:rFonts w:hint="eastAsia"/>
          <w:szCs w:val="15"/>
        </w:rPr>
        <w:t>ЖДА</w:t>
      </w:r>
      <w:r>
        <w:rPr>
          <w:szCs w:val="15"/>
        </w:rPr>
        <w:t xml:space="preserve">. </w:t>
      </w:r>
    </w:p>
    <w:p w:rsidR="00000000" w:rsidRDefault="009106B1">
      <w:r>
        <w:t>Сут</w:t>
      </w:r>
      <w:r>
        <w:t>очная диета взрослого человека содержит в среднем 10-15 мг железа, однако всасывается лишь 1-3 мг железа (около 10%). При анемии из пищи усваивается до 30% железа.  Суточная потребность взрослого человека в железе составляет 15--30 мг. Основными источникам</w:t>
      </w:r>
      <w:r>
        <w:t>и утерянного железа является пища. Особенно богаты железом мясо и печень; много железа в хлебе, бобовых, фруктах и ягодах. Лучше усваивается железо, входящее в состав гена (т. е. в животных продуктах). Может быть так, что железо поступает в достаточном кол</w:t>
      </w:r>
      <w:r>
        <w:t>ичестве, но по каким-то причинам плохо всасывается и лишь 2--5 мг адсорбируется в желудочно-кишечном тракте. Поступившее железо подвергается воздействию желудочного сока, происходит ионизация железа. Всасывание его происходит главным образом в двенадцатипе</w:t>
      </w:r>
      <w:r>
        <w:t xml:space="preserve">рстной кишке и в верхних отделах тонкого кишечника. Как только железо попадает в кровоток, связывается с белком (трансферрином) и транспортируется туда, где железо необходимо (в костный мозг, печень и т. д.) Процесс передачи железа от трансферрина клеткам </w:t>
      </w:r>
      <w:r>
        <w:t>костного мозга сложный и осуществляется в два этапа:</w:t>
      </w:r>
    </w:p>
    <w:p w:rsidR="00000000" w:rsidRDefault="009106B1">
      <w:pPr>
        <w:rPr>
          <w:lang w:val="en-US"/>
        </w:rPr>
      </w:pPr>
      <w:r>
        <w:t>1. Пассивный этап (без затрат энергии), происходит адсорбция молекулы трансферрина на клетки красной крови (костного мозга), где происходит синтез гемоглобина на уровне эритробластов, нормобластов.</w:t>
      </w:r>
      <w:r>
        <w:br/>
        <w:t>2. Ак</w:t>
      </w:r>
      <w:r>
        <w:t>тивный этап (с затратой энергии), происходит передача железа от молекулы трансферрина клеточным структурам -- митохондриям.</w:t>
      </w:r>
    </w:p>
    <w:p w:rsidR="00000000" w:rsidRDefault="009106B1">
      <w:r>
        <w:t xml:space="preserve"> Чаще всего железодефицитные анемии развиваются при сочетании нескольких неблагоприятных факторов</w:t>
      </w:r>
    </w:p>
    <w:p w:rsidR="00000000" w:rsidRDefault="009106B1">
      <w:r>
        <w:lastRenderedPageBreak/>
        <w:t>По стадиям различают латентную (де</w:t>
      </w:r>
      <w:r>
        <w:t>фицит железа без анемии) и явную железодефицитную анемию. По степени тяжести легкую (гемоглобин 90--110 г/л), среднюю (гемоглобин 70--90 г/л) и тяжелую (гемоглобин ниже 70 г/л).</w:t>
      </w:r>
    </w:p>
    <w:p w:rsidR="00000000" w:rsidRDefault="009106B1">
      <w:r>
        <w:t>Всасывание железа (главным образом, в виде его двухвалентной формы) происходит</w:t>
      </w:r>
      <w:r>
        <w:t xml:space="preserve"> преимущественно в начальной части тонкой кишки. В желудке железо попадает сначала в клетки слизистой оболочки, где оно образует комплекс с белком апоферритином — ферритин. Железо, не соединившееся с трансферрином, в виде комплекса транспортируется в костн</w:t>
      </w:r>
      <w:r>
        <w:t>ый мозг (где включается в гем нормобластов), клетки печени (здесь откладываются запасы ферритина) и другие клетки (где в составе железосодержащих ферментов оно участвует в различных физиологических процессах, например, образовании миоглобина). В крови соде</w:t>
      </w:r>
      <w:r>
        <w:t xml:space="preserve">ржится лишь небольшое количество ферритина, который высвобождается из разрушающихся клеток различных тканей. При дефиците железа его всасывание значительно увеличивается, при этом контроль за усвоением железа может быть нарушен, что приводит к его избытку </w:t>
      </w:r>
      <w:r>
        <w:t>и отложению в органах в виде гемосидерина.</w:t>
      </w:r>
    </w:p>
    <w:p w:rsidR="00000000" w:rsidRDefault="009106B1">
      <w:r>
        <w:t xml:space="preserve"> Нарушение всасывания наблюдается при патологии тонкой кишки и гастрэктомии. При этом в щелочном содержимом кишечника возможно образование нерастворимых соединений, например, фосфата железа, в результате чего не у</w:t>
      </w:r>
      <w:r>
        <w:t>сваиваются даже большие дозы назначаемых препаратов. Установлено, что железо может усваиваться в той или иной степени из всех его соединений, попадающих в желудок. Нарушение всасывания железа имеет место при одновременном назначении тетрациклина, антацидов</w:t>
      </w:r>
      <w:r>
        <w:t>.</w:t>
      </w:r>
    </w:p>
    <w:p w:rsidR="00000000" w:rsidRDefault="009106B1">
      <w:r>
        <w:t>  Причинами развития анемии могут быть экзогенные факторы и эндогенные. К экзогенным факторам относятся: общее недостаточное питание или длительное соблюдение диеты (особенно молочной) с ограниченным содержанием железа.</w:t>
      </w:r>
    </w:p>
    <w:p w:rsidR="00000000" w:rsidRDefault="009106B1">
      <w:r>
        <w:t>Чаще встречаются случаи эндогенной</w:t>
      </w:r>
      <w:r>
        <w:t xml:space="preserve"> недостаточности железа. Основной причиной являются повышенные потери железа при патологических кровопотерях, физиологических кровопотерях -- менструации у женщин.</w:t>
      </w:r>
    </w:p>
    <w:p w:rsidR="00000000" w:rsidRDefault="009106B1">
      <w:r>
        <w:t>Существует ряд физиологических состояний, при которых потребность в железе резко увеличивает</w:t>
      </w:r>
      <w:r>
        <w:t>ся. К ним относятся беременность и лактация, а также периоды усиленного роста у детей. Во время беременности расходование железа резко повышается на потребности плода и плаценты, кровопотерю при родах и лактацию. Баланс железа в этот период находится на гр</w:t>
      </w:r>
      <w:r>
        <w:t xml:space="preserve">ани дефицита, и различные факторы, уменьшающие поступление или увеличивающие расход железа, могут приводить к развитию железодефицитной анемии. </w:t>
      </w:r>
      <w:r>
        <w:br/>
        <w:t>   В жизни ребенка существует два периода, когда наблюдается повышенная потребность в железе. Первый период - э</w:t>
      </w:r>
      <w:r>
        <w:t xml:space="preserve">то первый - второй год жизни, когда ребенок быстро растет. Второй период - это период полового созревания, когда снова наступает быстрое развитие организма, у девочек появляется дополнительный расход железа вследствие менструальных кровотечений. </w:t>
      </w:r>
      <w:r>
        <w:br/>
        <w:t>   Железо</w:t>
      </w:r>
      <w:r>
        <w:t>дефицитная анемия иногда, особенно в грудном и пожилом возрасте, развивается при инфекционных и воспалительных заболеваниях, ожогах, опухолях, вследствие нарушения обмена железа при сохраненном его общем количестве.</w:t>
      </w:r>
    </w:p>
    <w:p w:rsidR="00000000" w:rsidRDefault="009106B1">
      <w:r>
        <w:t>К железодефицитной анемии могут приводит</w:t>
      </w:r>
      <w:r>
        <w:t>ь следующие патологические процессы:</w:t>
      </w:r>
    </w:p>
    <w:p w:rsidR="00000000" w:rsidRDefault="009106B1">
      <w:r>
        <w:t>1. Хронические состояния, сопровождающиеся многократными, но незначительными кровопотерями (геморрой, трещины, язвенный колит, энтериты, носовые кровотечения, длительно протекающие обильные менструации, язвенная болезнь</w:t>
      </w:r>
      <w:r>
        <w:t xml:space="preserve"> желудка и двенадцатиперстной кишки).</w:t>
      </w:r>
      <w:r>
        <w:br/>
        <w:t>2. Процессы в желудочно-кишечном тракте, приводящие к нарушению всасывания железа (энтерит, синдром нарушенного всасывания).</w:t>
      </w:r>
      <w:r>
        <w:br/>
        <w:t>3. Постоянное донорство (20 % доноров страдают железодефицитной анемией).</w:t>
      </w:r>
      <w:r>
        <w:br/>
        <w:t>4. Сидерозы.</w:t>
      </w:r>
      <w:r>
        <w:br/>
        <w:t>5. Пер</w:t>
      </w:r>
      <w:r>
        <w:t xml:space="preserve">еход скрытого дефицита железа в явный (многоплодная беременность, частые беременности). От таких матерей рождаются дети, уже страдающие явной железодефицитной </w:t>
      </w:r>
      <w:r>
        <w:lastRenderedPageBreak/>
        <w:t>анемией.</w:t>
      </w:r>
      <w:r>
        <w:br/>
        <w:t>6. Гормональные нарушения и прием с лечебной целью некоторых гормональных препаратов.</w:t>
      </w:r>
    </w:p>
    <w:p w:rsidR="00000000" w:rsidRDefault="009106B1">
      <w:r>
        <w:t>  </w:t>
      </w:r>
      <w:r>
        <w:t>     Различные виды кровопотерь, приводящие к развитию постгеморрагической железодефицитной анемии, по частоте распределяются следующим образом: на первом месте находятся маточные кровотечения, затем кровотечения из пищеварительного канала. Редко сидеропен</w:t>
      </w:r>
      <w:r>
        <w:t>ия может развиться после повторных носовых, легочных, почечных, травматологических кровотечений, кровотечений после экстракции зубов и других видах кровопотерь. В отдельных случаях к дефициту железа, особенно у женщин, могут приводить частые кроводачи у до</w:t>
      </w:r>
      <w:r>
        <w:t xml:space="preserve">норов, лечебные кровопускания при гипертонической болезни и эритремии. </w:t>
      </w:r>
      <w:r>
        <w:br/>
        <w:t>    Встречаются железодефицитные анемии, развивающиеся вследствие кровотечений в закрытые полости с отсутствием последующей реутилизации железа (гемосидероз легких, эктопический эндоме</w:t>
      </w:r>
      <w:r>
        <w:t>триоз, гломические опухоли).</w:t>
      </w:r>
      <w:r>
        <w:br/>
        <w:t>Основной причиной возникновения гипосидероза у женщин, кроме беременности, являются патологическая менструация и маточные кровотечения. Полименорея может быть причиной уменьшения запасов железа в организме и развития скрытого д</w:t>
      </w:r>
      <w:r>
        <w:t>ефицита железа, а затем и железодефицитной анемии. Маточные кровотечения в наибольшей мере увеличивают объем кровопотери у женщин и способствуют возникновению железодефицитных состояний. Существует мнение о том, что фибромиома матки, даже при отсутствии ме</w:t>
      </w:r>
      <w:r>
        <w:t xml:space="preserve">нструальных кровотечений, может привести к развитию дефицита железа. Но чаще причиной анемии при фибромиоме является повышенная кровопотеря. </w:t>
      </w:r>
      <w:r>
        <w:br/>
        <w:t>   Второе место по частоте среди факторов, вызывающих развитие постгеморрагической железодефицитной анемии, занима</w:t>
      </w:r>
      <w:r>
        <w:t>ют кровопотери из пищеварительного канала, которые часто имеют скрытый характер и трудно диагностируются. У мужчин это вообще основная причина возникновения сидеропении. Такие кровопотери могут быть обусловлены заболеваниями органов пищеварения и болезнями</w:t>
      </w:r>
      <w:r>
        <w:t xml:space="preserve"> других органов. </w:t>
      </w:r>
      <w:r>
        <w:br/>
        <w:t>   Нарушения баланса железа могут сопровождать повторные острые эрозивные или геморрагические эзофагиты и гастриты, язвенную болезнь желудка и двенадцатиперстной кишки с повторными кровотечениями, хронические инфекционные и воспалительные</w:t>
      </w:r>
      <w:r>
        <w:t xml:space="preserve"> заболевания пищеварительного канала. При гигантском гипертрофическом гастрите (болезни Менетрие) и полипозном гастрите слизистая оболочка легко ранима и часто кровоточит. Частой причиной скрытых труднодиагностируемых кровопотерь является грыжа пищевого от</w:t>
      </w:r>
      <w:r>
        <w:t xml:space="preserve">верстия диафрагмы, варикозное расширение вен пищевода и прямой кишки при портальной гипертензии, геморрой, дивертикулы пищевода, желудка, кишок, протока Меккеля, опухоли. Легочные кровотечения - редкая причина развития дефицита железа. К развитию дефицита </w:t>
      </w:r>
      <w:r>
        <w:t xml:space="preserve">железа иногда могут приводить кровотечения из почек и мочевых путей. Очень часто сопровождаются гематурией гипернефромы. </w:t>
      </w:r>
      <w:r>
        <w:br/>
        <w:t>   В некоторых случаях кровопотери различной локализации, являющиеся причиной железодефицитной анемии, связаны с гематологическими заб</w:t>
      </w:r>
      <w:r>
        <w:t xml:space="preserve">олеваниями (коагулопатиями, тромбоцитопениями и тромбоцитопатиями), а также с поражением сосудов при васкулитах, коллагенозах, болезни Рандю - Вебера - Ослера, гематомах. </w:t>
      </w:r>
      <w:r>
        <w:br/>
        <w:t>    Иногда железодефицитная анемия, обусловленная кровопотерей, развивается у новоро</w:t>
      </w:r>
      <w:r>
        <w:t>жденных и грудных детей. Дети в значительно большей степени чувствительны к кровопотере, чем взрослые. У новорожденных потеря крови может быть следствием кровотечения, наблюдавшегося при предлежании плаценты, ее повреждении при кесаревом сечении. Другие тр</w:t>
      </w:r>
      <w:r>
        <w:t>уднодиагностируемые причины кровопотери в период новорожденности и грудном возрасте: кровотечения из пищеварительного канала при инфекционных заболеваниях кишок, инвагинации, из дивертикула Меккеля. Значительно реже дефицит железа может возникать при недос</w:t>
      </w:r>
      <w:r>
        <w:t xml:space="preserve">таточном его поступление в организм. </w:t>
      </w:r>
      <w:r>
        <w:br/>
        <w:t>   Дефицит железа алиментарного происхождения может развиться у детей и взрослых при недостаточном его содержании в пищевом рационе, что наблюдается при хроническом недоедании и голодании, при ограничении питания с леч</w:t>
      </w:r>
      <w:r>
        <w:t>ебной целью, при однообразной пище с преимущественным содержанием жиров и сахаров. У детей может наблюдаться недостаточное поступление железа из организма матери как следствие железодефицитной анемии во время беременности, преждевременных родов, при многоп</w:t>
      </w:r>
      <w:r>
        <w:t>лодности и недоношенности, преждевременной перевязке пуповины до прекращения пульсации.</w:t>
      </w:r>
    </w:p>
    <w:p w:rsidR="00000000" w:rsidRDefault="009106B1">
      <w:r>
        <w:t>   Организм только в незначительной степени может регулировать поступление железа из пищи и не контролирует его расходование. При отрицательном балансе обмена железа вн</w:t>
      </w:r>
      <w:r>
        <w:t>ачале расходуется железо из депо (латентный дефицит железа), затем возникает тканевый дефицит железа, проявляющийся нарушением ферментативной активности и дыхательной функции в тканях, и только позже развивается железодефицитная анемия.</w:t>
      </w:r>
    </w:p>
    <w:p w:rsidR="00000000" w:rsidRDefault="009106B1">
      <w:pPr>
        <w:rPr>
          <w:szCs w:val="15"/>
        </w:rPr>
      </w:pPr>
      <w:r>
        <w:rPr>
          <w:b/>
          <w:bCs/>
        </w:rPr>
        <w:t>Клинические проявле</w:t>
      </w:r>
      <w:r>
        <w:rPr>
          <w:b/>
          <w:bCs/>
        </w:rPr>
        <w:t xml:space="preserve">ния железодефицитной анемии. </w:t>
      </w:r>
      <w:r>
        <w:rPr>
          <w:rFonts w:hint="eastAsia"/>
          <w:szCs w:val="15"/>
        </w:rPr>
        <w:t>Недостаток</w:t>
      </w:r>
      <w:r>
        <w:rPr>
          <w:szCs w:val="15"/>
        </w:rPr>
        <w:t xml:space="preserve"> </w:t>
      </w:r>
      <w:r>
        <w:rPr>
          <w:rFonts w:hint="eastAsia"/>
          <w:szCs w:val="15"/>
        </w:rPr>
        <w:t>железа</w:t>
      </w:r>
      <w:r>
        <w:rPr>
          <w:szCs w:val="15"/>
        </w:rPr>
        <w:t xml:space="preserve">, </w:t>
      </w:r>
      <w:r>
        <w:rPr>
          <w:rFonts w:hint="eastAsia"/>
          <w:szCs w:val="15"/>
        </w:rPr>
        <w:t>развивающаяся</w:t>
      </w:r>
      <w:r>
        <w:rPr>
          <w:szCs w:val="15"/>
        </w:rPr>
        <w:t xml:space="preserve"> </w:t>
      </w:r>
      <w:r>
        <w:rPr>
          <w:rFonts w:hint="eastAsia"/>
          <w:szCs w:val="15"/>
        </w:rPr>
        <w:t>в</w:t>
      </w:r>
      <w:r>
        <w:rPr>
          <w:szCs w:val="15"/>
        </w:rPr>
        <w:t xml:space="preserve"> </w:t>
      </w:r>
      <w:r>
        <w:rPr>
          <w:rFonts w:hint="eastAsia"/>
          <w:szCs w:val="15"/>
        </w:rPr>
        <w:t>последующем</w:t>
      </w:r>
      <w:r>
        <w:rPr>
          <w:szCs w:val="15"/>
        </w:rPr>
        <w:t xml:space="preserve"> </w:t>
      </w:r>
      <w:r>
        <w:rPr>
          <w:rFonts w:hint="eastAsia"/>
          <w:szCs w:val="15"/>
        </w:rPr>
        <w:t>тканевая</w:t>
      </w:r>
      <w:r>
        <w:rPr>
          <w:szCs w:val="15"/>
        </w:rPr>
        <w:t xml:space="preserve"> </w:t>
      </w:r>
      <w:r>
        <w:rPr>
          <w:rFonts w:hint="eastAsia"/>
          <w:szCs w:val="15"/>
        </w:rPr>
        <w:t>и</w:t>
      </w:r>
      <w:r>
        <w:rPr>
          <w:szCs w:val="15"/>
        </w:rPr>
        <w:t xml:space="preserve"> </w:t>
      </w:r>
      <w:r>
        <w:rPr>
          <w:rFonts w:hint="eastAsia"/>
          <w:szCs w:val="15"/>
        </w:rPr>
        <w:t>гемическая</w:t>
      </w:r>
      <w:r>
        <w:rPr>
          <w:szCs w:val="15"/>
        </w:rPr>
        <w:t xml:space="preserve"> </w:t>
      </w:r>
      <w:r>
        <w:rPr>
          <w:rFonts w:hint="eastAsia"/>
          <w:szCs w:val="15"/>
        </w:rPr>
        <w:t>гипоксия</w:t>
      </w:r>
      <w:r>
        <w:rPr>
          <w:szCs w:val="15"/>
        </w:rPr>
        <w:t xml:space="preserve"> </w:t>
      </w:r>
      <w:r>
        <w:rPr>
          <w:rFonts w:hint="eastAsia"/>
          <w:szCs w:val="15"/>
        </w:rPr>
        <w:t>приводят</w:t>
      </w:r>
      <w:r>
        <w:rPr>
          <w:szCs w:val="15"/>
        </w:rPr>
        <w:t xml:space="preserve"> </w:t>
      </w:r>
      <w:r>
        <w:rPr>
          <w:rFonts w:hint="eastAsia"/>
          <w:szCs w:val="15"/>
        </w:rPr>
        <w:t>к</w:t>
      </w:r>
      <w:r>
        <w:rPr>
          <w:szCs w:val="15"/>
        </w:rPr>
        <w:t xml:space="preserve"> </w:t>
      </w:r>
      <w:r>
        <w:rPr>
          <w:rFonts w:hint="eastAsia"/>
          <w:szCs w:val="15"/>
        </w:rPr>
        <w:t>значительным</w:t>
      </w:r>
      <w:r>
        <w:rPr>
          <w:szCs w:val="15"/>
        </w:rPr>
        <w:t xml:space="preserve"> </w:t>
      </w:r>
      <w:r>
        <w:rPr>
          <w:rFonts w:hint="eastAsia"/>
          <w:szCs w:val="15"/>
        </w:rPr>
        <w:t>трофическим</w:t>
      </w:r>
      <w:r>
        <w:rPr>
          <w:szCs w:val="15"/>
        </w:rPr>
        <w:t xml:space="preserve"> </w:t>
      </w:r>
      <w:r>
        <w:rPr>
          <w:rFonts w:hint="eastAsia"/>
          <w:szCs w:val="15"/>
        </w:rPr>
        <w:t>изменениям</w:t>
      </w:r>
      <w:r>
        <w:rPr>
          <w:szCs w:val="15"/>
        </w:rPr>
        <w:t xml:space="preserve"> </w:t>
      </w:r>
      <w:r>
        <w:rPr>
          <w:rFonts w:hint="eastAsia"/>
          <w:szCs w:val="15"/>
        </w:rPr>
        <w:t>волос</w:t>
      </w:r>
      <w:r>
        <w:rPr>
          <w:szCs w:val="15"/>
        </w:rPr>
        <w:t xml:space="preserve"> (</w:t>
      </w:r>
      <w:r>
        <w:rPr>
          <w:rFonts w:hint="eastAsia"/>
          <w:szCs w:val="15"/>
        </w:rPr>
        <w:t>истончение</w:t>
      </w:r>
      <w:r>
        <w:rPr>
          <w:szCs w:val="15"/>
        </w:rPr>
        <w:t xml:space="preserve">, </w:t>
      </w:r>
      <w:r>
        <w:rPr>
          <w:rFonts w:hint="eastAsia"/>
          <w:szCs w:val="15"/>
        </w:rPr>
        <w:t>усиленное</w:t>
      </w:r>
      <w:r>
        <w:rPr>
          <w:szCs w:val="15"/>
        </w:rPr>
        <w:t xml:space="preserve"> </w:t>
      </w:r>
      <w:r>
        <w:rPr>
          <w:rFonts w:hint="eastAsia"/>
          <w:szCs w:val="15"/>
        </w:rPr>
        <w:t>их</w:t>
      </w:r>
      <w:r>
        <w:rPr>
          <w:szCs w:val="15"/>
        </w:rPr>
        <w:t xml:space="preserve"> </w:t>
      </w:r>
      <w:r>
        <w:rPr>
          <w:rFonts w:hint="eastAsia"/>
          <w:szCs w:val="15"/>
        </w:rPr>
        <w:t>выпадение</w:t>
      </w:r>
      <w:r>
        <w:rPr>
          <w:szCs w:val="15"/>
        </w:rPr>
        <w:t xml:space="preserve">, </w:t>
      </w:r>
      <w:r>
        <w:rPr>
          <w:rFonts w:hint="eastAsia"/>
          <w:szCs w:val="15"/>
        </w:rPr>
        <w:t>раннее</w:t>
      </w:r>
      <w:r>
        <w:rPr>
          <w:szCs w:val="15"/>
        </w:rPr>
        <w:t xml:space="preserve"> </w:t>
      </w:r>
      <w:r>
        <w:rPr>
          <w:rFonts w:hint="eastAsia"/>
          <w:szCs w:val="15"/>
        </w:rPr>
        <w:t>поседение</w:t>
      </w:r>
      <w:r>
        <w:rPr>
          <w:szCs w:val="15"/>
        </w:rPr>
        <w:t xml:space="preserve">). </w:t>
      </w:r>
      <w:r>
        <w:rPr>
          <w:rFonts w:hint="eastAsia"/>
          <w:szCs w:val="15"/>
        </w:rPr>
        <w:t>Наряду</w:t>
      </w:r>
      <w:r>
        <w:rPr>
          <w:szCs w:val="15"/>
        </w:rPr>
        <w:t xml:space="preserve"> </w:t>
      </w:r>
      <w:r>
        <w:rPr>
          <w:rFonts w:hint="eastAsia"/>
          <w:szCs w:val="15"/>
        </w:rPr>
        <w:t>с</w:t>
      </w:r>
      <w:r>
        <w:rPr>
          <w:szCs w:val="15"/>
        </w:rPr>
        <w:t xml:space="preserve"> </w:t>
      </w:r>
      <w:r>
        <w:rPr>
          <w:rFonts w:hint="eastAsia"/>
          <w:szCs w:val="15"/>
        </w:rPr>
        <w:t>этим</w:t>
      </w:r>
      <w:r>
        <w:rPr>
          <w:szCs w:val="15"/>
        </w:rPr>
        <w:t xml:space="preserve"> </w:t>
      </w:r>
      <w:r>
        <w:rPr>
          <w:rFonts w:hint="eastAsia"/>
          <w:szCs w:val="15"/>
        </w:rPr>
        <w:t>появляется</w:t>
      </w:r>
      <w:r>
        <w:rPr>
          <w:szCs w:val="15"/>
        </w:rPr>
        <w:t xml:space="preserve"> </w:t>
      </w:r>
      <w:r>
        <w:rPr>
          <w:rFonts w:hint="eastAsia"/>
          <w:szCs w:val="15"/>
        </w:rPr>
        <w:t>ломкость</w:t>
      </w:r>
      <w:r>
        <w:rPr>
          <w:szCs w:val="15"/>
        </w:rPr>
        <w:t xml:space="preserve"> </w:t>
      </w:r>
      <w:r>
        <w:rPr>
          <w:rFonts w:hint="eastAsia"/>
          <w:szCs w:val="15"/>
        </w:rPr>
        <w:t>ногтей</w:t>
      </w:r>
      <w:r>
        <w:rPr>
          <w:szCs w:val="15"/>
        </w:rPr>
        <w:t xml:space="preserve">, </w:t>
      </w:r>
      <w:r>
        <w:rPr>
          <w:rFonts w:hint="eastAsia"/>
          <w:szCs w:val="15"/>
        </w:rPr>
        <w:t>поперечная</w:t>
      </w:r>
      <w:r>
        <w:rPr>
          <w:szCs w:val="15"/>
        </w:rPr>
        <w:t xml:space="preserve"> </w:t>
      </w:r>
      <w:r>
        <w:rPr>
          <w:rFonts w:hint="eastAsia"/>
          <w:szCs w:val="15"/>
        </w:rPr>
        <w:t>их</w:t>
      </w:r>
      <w:r>
        <w:rPr>
          <w:szCs w:val="15"/>
        </w:rPr>
        <w:t xml:space="preserve"> </w:t>
      </w:r>
      <w:r>
        <w:rPr>
          <w:rFonts w:hint="eastAsia"/>
          <w:szCs w:val="15"/>
        </w:rPr>
        <w:t>исчерченность</w:t>
      </w:r>
      <w:r>
        <w:rPr>
          <w:szCs w:val="15"/>
        </w:rPr>
        <w:t xml:space="preserve">, </w:t>
      </w:r>
      <w:r>
        <w:rPr>
          <w:rFonts w:hint="eastAsia"/>
          <w:szCs w:val="15"/>
        </w:rPr>
        <w:t>зазубренность</w:t>
      </w:r>
      <w:r>
        <w:rPr>
          <w:szCs w:val="15"/>
        </w:rPr>
        <w:t xml:space="preserve"> </w:t>
      </w:r>
      <w:r>
        <w:rPr>
          <w:rFonts w:hint="eastAsia"/>
          <w:szCs w:val="15"/>
        </w:rPr>
        <w:t>ногтевого</w:t>
      </w:r>
      <w:r>
        <w:rPr>
          <w:szCs w:val="15"/>
        </w:rPr>
        <w:t xml:space="preserve"> </w:t>
      </w:r>
      <w:r>
        <w:rPr>
          <w:rFonts w:hint="eastAsia"/>
          <w:szCs w:val="15"/>
        </w:rPr>
        <w:t>края</w:t>
      </w:r>
      <w:r>
        <w:rPr>
          <w:szCs w:val="15"/>
        </w:rPr>
        <w:t xml:space="preserve">, </w:t>
      </w:r>
      <w:r>
        <w:rPr>
          <w:rFonts w:hint="eastAsia"/>
          <w:szCs w:val="15"/>
        </w:rPr>
        <w:t>искривление</w:t>
      </w:r>
      <w:r>
        <w:rPr>
          <w:szCs w:val="15"/>
        </w:rPr>
        <w:t xml:space="preserve"> </w:t>
      </w:r>
      <w:r>
        <w:rPr>
          <w:rFonts w:hint="eastAsia"/>
          <w:szCs w:val="15"/>
        </w:rPr>
        <w:t>ногтевой</w:t>
      </w:r>
      <w:r>
        <w:rPr>
          <w:szCs w:val="15"/>
        </w:rPr>
        <w:t xml:space="preserve"> </w:t>
      </w:r>
      <w:r>
        <w:rPr>
          <w:rFonts w:hint="eastAsia"/>
          <w:szCs w:val="15"/>
        </w:rPr>
        <w:t>пластинки</w:t>
      </w:r>
      <w:r>
        <w:rPr>
          <w:szCs w:val="15"/>
        </w:rPr>
        <w:t xml:space="preserve">, </w:t>
      </w:r>
      <w:r>
        <w:rPr>
          <w:rFonts w:hint="eastAsia"/>
          <w:szCs w:val="15"/>
        </w:rPr>
        <w:t>уплощение</w:t>
      </w:r>
      <w:r>
        <w:rPr>
          <w:szCs w:val="15"/>
        </w:rPr>
        <w:t xml:space="preserve">, </w:t>
      </w:r>
      <w:r>
        <w:rPr>
          <w:rFonts w:hint="eastAsia"/>
          <w:szCs w:val="15"/>
        </w:rPr>
        <w:t>вогнутость</w:t>
      </w:r>
      <w:r>
        <w:rPr>
          <w:szCs w:val="15"/>
        </w:rPr>
        <w:t xml:space="preserve"> </w:t>
      </w:r>
      <w:r>
        <w:rPr>
          <w:rFonts w:hint="eastAsia"/>
          <w:szCs w:val="15"/>
        </w:rPr>
        <w:t>ногтей</w:t>
      </w:r>
      <w:r>
        <w:rPr>
          <w:szCs w:val="15"/>
        </w:rPr>
        <w:t xml:space="preserve"> </w:t>
      </w:r>
      <w:r>
        <w:rPr>
          <w:rFonts w:hint="eastAsia"/>
          <w:szCs w:val="15"/>
        </w:rPr>
        <w:t>вплоть</w:t>
      </w:r>
      <w:r>
        <w:rPr>
          <w:szCs w:val="15"/>
        </w:rPr>
        <w:t xml:space="preserve"> </w:t>
      </w:r>
      <w:r>
        <w:rPr>
          <w:rFonts w:hint="eastAsia"/>
          <w:szCs w:val="15"/>
        </w:rPr>
        <w:t>до</w:t>
      </w:r>
      <w:r>
        <w:rPr>
          <w:szCs w:val="15"/>
        </w:rPr>
        <w:t xml:space="preserve"> </w:t>
      </w:r>
      <w:r>
        <w:rPr>
          <w:rFonts w:hint="eastAsia"/>
          <w:szCs w:val="15"/>
        </w:rPr>
        <w:t>ложкообразных</w:t>
      </w:r>
      <w:r>
        <w:rPr>
          <w:szCs w:val="15"/>
        </w:rPr>
        <w:t xml:space="preserve"> (</w:t>
      </w:r>
      <w:r>
        <w:rPr>
          <w:rFonts w:hint="eastAsia"/>
          <w:szCs w:val="15"/>
        </w:rPr>
        <w:t>койлонихия</w:t>
      </w:r>
      <w:r>
        <w:rPr>
          <w:szCs w:val="15"/>
        </w:rPr>
        <w:t xml:space="preserve">), </w:t>
      </w:r>
      <w:r>
        <w:rPr>
          <w:rFonts w:hint="eastAsia"/>
          <w:szCs w:val="15"/>
        </w:rPr>
        <w:t>нередко</w:t>
      </w:r>
      <w:r>
        <w:rPr>
          <w:szCs w:val="15"/>
        </w:rPr>
        <w:t xml:space="preserve"> </w:t>
      </w:r>
      <w:r>
        <w:rPr>
          <w:rFonts w:hint="eastAsia"/>
          <w:szCs w:val="15"/>
        </w:rPr>
        <w:t>наблюдается</w:t>
      </w:r>
      <w:r>
        <w:rPr>
          <w:szCs w:val="15"/>
        </w:rPr>
        <w:t xml:space="preserve"> </w:t>
      </w:r>
      <w:r>
        <w:rPr>
          <w:rFonts w:hint="eastAsia"/>
          <w:szCs w:val="15"/>
        </w:rPr>
        <w:t>недержание</w:t>
      </w:r>
      <w:r>
        <w:rPr>
          <w:szCs w:val="15"/>
        </w:rPr>
        <w:t xml:space="preserve"> </w:t>
      </w:r>
      <w:r>
        <w:rPr>
          <w:rFonts w:hint="eastAsia"/>
          <w:szCs w:val="15"/>
        </w:rPr>
        <w:t>мочи</w:t>
      </w:r>
      <w:r>
        <w:rPr>
          <w:szCs w:val="15"/>
        </w:rPr>
        <w:t xml:space="preserve">. </w:t>
      </w:r>
      <w:r>
        <w:rPr>
          <w:rFonts w:hint="eastAsia"/>
          <w:szCs w:val="15"/>
        </w:rPr>
        <w:t>У</w:t>
      </w:r>
      <w:r>
        <w:rPr>
          <w:szCs w:val="15"/>
        </w:rPr>
        <w:t xml:space="preserve"> </w:t>
      </w:r>
      <w:r>
        <w:rPr>
          <w:rFonts w:hint="eastAsia"/>
          <w:szCs w:val="15"/>
        </w:rPr>
        <w:t>больных</w:t>
      </w:r>
      <w:r>
        <w:rPr>
          <w:szCs w:val="15"/>
        </w:rPr>
        <w:t xml:space="preserve"> </w:t>
      </w:r>
      <w:r>
        <w:rPr>
          <w:rFonts w:hint="eastAsia"/>
          <w:szCs w:val="15"/>
        </w:rPr>
        <w:t>с</w:t>
      </w:r>
      <w:r>
        <w:rPr>
          <w:szCs w:val="15"/>
        </w:rPr>
        <w:t xml:space="preserve"> </w:t>
      </w:r>
      <w:r>
        <w:rPr>
          <w:rFonts w:hint="eastAsia"/>
          <w:szCs w:val="15"/>
        </w:rPr>
        <w:t>дефицитом</w:t>
      </w:r>
      <w:r>
        <w:rPr>
          <w:szCs w:val="15"/>
        </w:rPr>
        <w:t xml:space="preserve"> </w:t>
      </w:r>
      <w:r>
        <w:rPr>
          <w:rFonts w:hint="eastAsia"/>
          <w:szCs w:val="15"/>
        </w:rPr>
        <w:t>железа</w:t>
      </w:r>
      <w:r>
        <w:rPr>
          <w:szCs w:val="15"/>
        </w:rPr>
        <w:t xml:space="preserve"> </w:t>
      </w:r>
      <w:r>
        <w:rPr>
          <w:rFonts w:hint="eastAsia"/>
          <w:szCs w:val="15"/>
        </w:rPr>
        <w:t>возникает</w:t>
      </w:r>
      <w:r>
        <w:rPr>
          <w:szCs w:val="15"/>
        </w:rPr>
        <w:t xml:space="preserve"> </w:t>
      </w:r>
      <w:r>
        <w:rPr>
          <w:rFonts w:hint="eastAsia"/>
          <w:szCs w:val="15"/>
        </w:rPr>
        <w:t>извращение</w:t>
      </w:r>
      <w:r>
        <w:rPr>
          <w:szCs w:val="15"/>
        </w:rPr>
        <w:t xml:space="preserve"> </w:t>
      </w:r>
      <w:r>
        <w:rPr>
          <w:rFonts w:hint="eastAsia"/>
          <w:szCs w:val="15"/>
        </w:rPr>
        <w:t>вкуса</w:t>
      </w:r>
      <w:r>
        <w:rPr>
          <w:szCs w:val="15"/>
        </w:rPr>
        <w:t xml:space="preserve"> </w:t>
      </w:r>
      <w:r>
        <w:rPr>
          <w:rFonts w:hint="eastAsia"/>
          <w:szCs w:val="15"/>
        </w:rPr>
        <w:t>в</w:t>
      </w:r>
      <w:r>
        <w:rPr>
          <w:szCs w:val="15"/>
        </w:rPr>
        <w:t xml:space="preserve"> </w:t>
      </w:r>
      <w:r>
        <w:rPr>
          <w:rFonts w:hint="eastAsia"/>
          <w:szCs w:val="15"/>
        </w:rPr>
        <w:t>в</w:t>
      </w:r>
      <w:r>
        <w:rPr>
          <w:rFonts w:hint="eastAsia"/>
          <w:szCs w:val="15"/>
        </w:rPr>
        <w:t>иде</w:t>
      </w:r>
      <w:r>
        <w:rPr>
          <w:szCs w:val="15"/>
        </w:rPr>
        <w:t xml:space="preserve"> </w:t>
      </w:r>
      <w:r>
        <w:rPr>
          <w:rFonts w:hint="eastAsia"/>
          <w:szCs w:val="15"/>
        </w:rPr>
        <w:t>пристрастия</w:t>
      </w:r>
      <w:r>
        <w:rPr>
          <w:szCs w:val="15"/>
        </w:rPr>
        <w:t xml:space="preserve"> </w:t>
      </w:r>
      <w:r>
        <w:rPr>
          <w:rFonts w:hint="eastAsia"/>
          <w:szCs w:val="15"/>
        </w:rPr>
        <w:t>к</w:t>
      </w:r>
      <w:r>
        <w:rPr>
          <w:szCs w:val="15"/>
        </w:rPr>
        <w:t xml:space="preserve"> </w:t>
      </w:r>
      <w:r>
        <w:rPr>
          <w:rFonts w:hint="eastAsia"/>
          <w:szCs w:val="15"/>
        </w:rPr>
        <w:t>сырому</w:t>
      </w:r>
      <w:r>
        <w:rPr>
          <w:szCs w:val="15"/>
        </w:rPr>
        <w:t xml:space="preserve"> </w:t>
      </w:r>
      <w:r>
        <w:rPr>
          <w:rFonts w:hint="eastAsia"/>
          <w:szCs w:val="15"/>
        </w:rPr>
        <w:t>мясу</w:t>
      </w:r>
      <w:r>
        <w:rPr>
          <w:szCs w:val="15"/>
        </w:rPr>
        <w:t xml:space="preserve">, </w:t>
      </w:r>
      <w:r>
        <w:rPr>
          <w:rFonts w:hint="eastAsia"/>
          <w:szCs w:val="15"/>
        </w:rPr>
        <w:t>тесту</w:t>
      </w:r>
      <w:r>
        <w:rPr>
          <w:szCs w:val="15"/>
        </w:rPr>
        <w:t xml:space="preserve">, </w:t>
      </w:r>
      <w:r>
        <w:rPr>
          <w:rFonts w:hint="eastAsia"/>
          <w:szCs w:val="15"/>
        </w:rPr>
        <w:t>к</w:t>
      </w:r>
      <w:r>
        <w:rPr>
          <w:szCs w:val="15"/>
        </w:rPr>
        <w:t xml:space="preserve"> </w:t>
      </w:r>
      <w:r>
        <w:rPr>
          <w:rFonts w:hint="eastAsia"/>
          <w:szCs w:val="15"/>
        </w:rPr>
        <w:t>мелу</w:t>
      </w:r>
      <w:r>
        <w:rPr>
          <w:szCs w:val="15"/>
        </w:rPr>
        <w:t xml:space="preserve">, </w:t>
      </w:r>
      <w:r>
        <w:rPr>
          <w:rFonts w:hint="eastAsia"/>
          <w:szCs w:val="15"/>
        </w:rPr>
        <w:t>зубному</w:t>
      </w:r>
      <w:r>
        <w:rPr>
          <w:szCs w:val="15"/>
        </w:rPr>
        <w:t xml:space="preserve"> </w:t>
      </w:r>
      <w:r>
        <w:rPr>
          <w:rFonts w:hint="eastAsia"/>
          <w:szCs w:val="15"/>
        </w:rPr>
        <w:t>порошку</w:t>
      </w:r>
      <w:r>
        <w:rPr>
          <w:szCs w:val="15"/>
        </w:rPr>
        <w:t xml:space="preserve"> </w:t>
      </w:r>
      <w:r>
        <w:rPr>
          <w:rFonts w:hint="eastAsia"/>
          <w:szCs w:val="15"/>
        </w:rPr>
        <w:t>и</w:t>
      </w:r>
      <w:r>
        <w:rPr>
          <w:szCs w:val="15"/>
        </w:rPr>
        <w:t xml:space="preserve"> </w:t>
      </w:r>
      <w:r>
        <w:rPr>
          <w:rFonts w:hint="eastAsia"/>
          <w:szCs w:val="15"/>
        </w:rPr>
        <w:t>т</w:t>
      </w:r>
      <w:r>
        <w:rPr>
          <w:szCs w:val="15"/>
        </w:rPr>
        <w:t>.</w:t>
      </w:r>
      <w:r>
        <w:rPr>
          <w:rFonts w:hint="eastAsia"/>
          <w:szCs w:val="15"/>
        </w:rPr>
        <w:t>д</w:t>
      </w:r>
      <w:r>
        <w:rPr>
          <w:szCs w:val="15"/>
        </w:rPr>
        <w:t xml:space="preserve">. </w:t>
      </w:r>
      <w:r>
        <w:rPr>
          <w:rFonts w:hint="eastAsia"/>
          <w:szCs w:val="15"/>
        </w:rPr>
        <w:t>Больных</w:t>
      </w:r>
      <w:r>
        <w:rPr>
          <w:szCs w:val="15"/>
        </w:rPr>
        <w:t xml:space="preserve"> </w:t>
      </w:r>
      <w:r>
        <w:rPr>
          <w:rFonts w:hint="eastAsia"/>
          <w:szCs w:val="15"/>
        </w:rPr>
        <w:t>привлекают</w:t>
      </w:r>
      <w:r>
        <w:rPr>
          <w:szCs w:val="15"/>
        </w:rPr>
        <w:t xml:space="preserve"> </w:t>
      </w:r>
      <w:r>
        <w:rPr>
          <w:rFonts w:hint="eastAsia"/>
          <w:szCs w:val="15"/>
        </w:rPr>
        <w:t>запахи</w:t>
      </w:r>
      <w:r>
        <w:rPr>
          <w:szCs w:val="15"/>
        </w:rPr>
        <w:t xml:space="preserve"> </w:t>
      </w:r>
      <w:r>
        <w:rPr>
          <w:rFonts w:hint="eastAsia"/>
          <w:szCs w:val="15"/>
        </w:rPr>
        <w:t>плесени</w:t>
      </w:r>
      <w:r>
        <w:rPr>
          <w:szCs w:val="15"/>
        </w:rPr>
        <w:t xml:space="preserve">, </w:t>
      </w:r>
      <w:r>
        <w:rPr>
          <w:rFonts w:hint="eastAsia"/>
          <w:szCs w:val="15"/>
        </w:rPr>
        <w:t>бензина</w:t>
      </w:r>
      <w:r>
        <w:rPr>
          <w:szCs w:val="15"/>
        </w:rPr>
        <w:t xml:space="preserve">, </w:t>
      </w:r>
      <w:r>
        <w:rPr>
          <w:rFonts w:hint="eastAsia"/>
          <w:szCs w:val="15"/>
        </w:rPr>
        <w:t>керосина</w:t>
      </w:r>
      <w:r>
        <w:rPr>
          <w:szCs w:val="15"/>
        </w:rPr>
        <w:t xml:space="preserve">, </w:t>
      </w:r>
      <w:r>
        <w:rPr>
          <w:rFonts w:hint="eastAsia"/>
          <w:szCs w:val="15"/>
        </w:rPr>
        <w:t>ацетона</w:t>
      </w:r>
      <w:r>
        <w:rPr>
          <w:szCs w:val="15"/>
        </w:rPr>
        <w:t xml:space="preserve"> </w:t>
      </w:r>
      <w:r>
        <w:rPr>
          <w:rFonts w:hint="eastAsia"/>
          <w:szCs w:val="15"/>
        </w:rPr>
        <w:t>и</w:t>
      </w:r>
      <w:r>
        <w:rPr>
          <w:szCs w:val="15"/>
        </w:rPr>
        <w:t xml:space="preserve"> </w:t>
      </w:r>
      <w:r>
        <w:rPr>
          <w:rFonts w:hint="eastAsia"/>
          <w:szCs w:val="15"/>
        </w:rPr>
        <w:t>т</w:t>
      </w:r>
      <w:r>
        <w:rPr>
          <w:szCs w:val="15"/>
        </w:rPr>
        <w:t>.</w:t>
      </w:r>
      <w:r>
        <w:rPr>
          <w:rFonts w:hint="eastAsia"/>
          <w:szCs w:val="15"/>
        </w:rPr>
        <w:t>д</w:t>
      </w:r>
      <w:r>
        <w:rPr>
          <w:szCs w:val="15"/>
        </w:rPr>
        <w:t>.</w:t>
      </w:r>
      <w:r>
        <w:t xml:space="preserve"> (pica chlorotica)</w:t>
      </w:r>
      <w:r>
        <w:rPr>
          <w:szCs w:val="15"/>
        </w:rPr>
        <w:t xml:space="preserve"> </w:t>
      </w:r>
      <w:r>
        <w:rPr>
          <w:rFonts w:hint="eastAsia"/>
          <w:szCs w:val="15"/>
        </w:rPr>
        <w:t>Сидеропения</w:t>
      </w:r>
      <w:r>
        <w:rPr>
          <w:szCs w:val="15"/>
        </w:rPr>
        <w:t xml:space="preserve"> </w:t>
      </w:r>
      <w:r>
        <w:rPr>
          <w:rFonts w:hint="eastAsia"/>
          <w:szCs w:val="15"/>
        </w:rPr>
        <w:t>приводит</w:t>
      </w:r>
      <w:r>
        <w:rPr>
          <w:szCs w:val="15"/>
        </w:rPr>
        <w:t xml:space="preserve"> </w:t>
      </w:r>
      <w:r>
        <w:rPr>
          <w:rFonts w:hint="eastAsia"/>
          <w:szCs w:val="15"/>
        </w:rPr>
        <w:t>к</w:t>
      </w:r>
      <w:r>
        <w:rPr>
          <w:szCs w:val="15"/>
        </w:rPr>
        <w:t xml:space="preserve"> </w:t>
      </w:r>
      <w:r>
        <w:rPr>
          <w:rFonts w:hint="eastAsia"/>
          <w:szCs w:val="15"/>
        </w:rPr>
        <w:t>атрофии</w:t>
      </w:r>
      <w:r>
        <w:rPr>
          <w:szCs w:val="15"/>
        </w:rPr>
        <w:t xml:space="preserve"> </w:t>
      </w:r>
      <w:r>
        <w:rPr>
          <w:rFonts w:hint="eastAsia"/>
          <w:szCs w:val="15"/>
        </w:rPr>
        <w:t>слизистой</w:t>
      </w:r>
      <w:r>
        <w:rPr>
          <w:szCs w:val="15"/>
        </w:rPr>
        <w:t xml:space="preserve"> </w:t>
      </w:r>
      <w:r>
        <w:rPr>
          <w:rFonts w:hint="eastAsia"/>
          <w:szCs w:val="15"/>
        </w:rPr>
        <w:t>оболочки</w:t>
      </w:r>
      <w:r>
        <w:rPr>
          <w:szCs w:val="15"/>
        </w:rPr>
        <w:t xml:space="preserve"> </w:t>
      </w:r>
      <w:r>
        <w:rPr>
          <w:rFonts w:hint="eastAsia"/>
          <w:szCs w:val="15"/>
        </w:rPr>
        <w:t>языка</w:t>
      </w:r>
      <w:r>
        <w:rPr>
          <w:szCs w:val="15"/>
        </w:rPr>
        <w:t xml:space="preserve">, </w:t>
      </w:r>
      <w:r>
        <w:rPr>
          <w:rFonts w:hint="eastAsia"/>
          <w:szCs w:val="15"/>
        </w:rPr>
        <w:t>ангулярному</w:t>
      </w:r>
      <w:r>
        <w:rPr>
          <w:szCs w:val="15"/>
        </w:rPr>
        <w:t xml:space="preserve"> </w:t>
      </w:r>
      <w:r>
        <w:rPr>
          <w:rFonts w:hint="eastAsia"/>
          <w:szCs w:val="15"/>
        </w:rPr>
        <w:t>стоматиту</w:t>
      </w:r>
      <w:r>
        <w:rPr>
          <w:szCs w:val="15"/>
        </w:rPr>
        <w:t xml:space="preserve">, </w:t>
      </w:r>
      <w:r>
        <w:rPr>
          <w:rFonts w:hint="eastAsia"/>
          <w:szCs w:val="15"/>
        </w:rPr>
        <w:t>к</w:t>
      </w:r>
      <w:r>
        <w:rPr>
          <w:szCs w:val="15"/>
        </w:rPr>
        <w:t xml:space="preserve"> </w:t>
      </w:r>
      <w:r>
        <w:rPr>
          <w:rFonts w:hint="eastAsia"/>
          <w:szCs w:val="15"/>
        </w:rPr>
        <w:t>глосситу</w:t>
      </w:r>
      <w:r>
        <w:rPr>
          <w:szCs w:val="15"/>
        </w:rPr>
        <w:t xml:space="preserve">, </w:t>
      </w:r>
      <w:r>
        <w:rPr>
          <w:rFonts w:hint="eastAsia"/>
          <w:szCs w:val="15"/>
        </w:rPr>
        <w:t>к</w:t>
      </w:r>
      <w:r>
        <w:rPr>
          <w:szCs w:val="15"/>
        </w:rPr>
        <w:t xml:space="preserve"> </w:t>
      </w:r>
      <w:r>
        <w:rPr>
          <w:rFonts w:hint="eastAsia"/>
          <w:szCs w:val="15"/>
        </w:rPr>
        <w:t>кариес</w:t>
      </w:r>
      <w:r>
        <w:rPr>
          <w:rFonts w:hint="eastAsia"/>
          <w:szCs w:val="15"/>
        </w:rPr>
        <w:t>у</w:t>
      </w:r>
      <w:r>
        <w:rPr>
          <w:szCs w:val="15"/>
        </w:rPr>
        <w:t xml:space="preserve"> </w:t>
      </w:r>
      <w:r>
        <w:rPr>
          <w:rFonts w:hint="eastAsia"/>
          <w:szCs w:val="15"/>
        </w:rPr>
        <w:t>зубов</w:t>
      </w:r>
      <w:r>
        <w:rPr>
          <w:szCs w:val="15"/>
        </w:rPr>
        <w:t xml:space="preserve">. </w:t>
      </w:r>
      <w:r>
        <w:rPr>
          <w:rFonts w:hint="eastAsia"/>
          <w:szCs w:val="15"/>
        </w:rPr>
        <w:t>При</w:t>
      </w:r>
      <w:r>
        <w:rPr>
          <w:szCs w:val="15"/>
        </w:rPr>
        <w:t xml:space="preserve"> </w:t>
      </w:r>
      <w:r>
        <w:rPr>
          <w:rFonts w:hint="eastAsia"/>
          <w:szCs w:val="15"/>
        </w:rPr>
        <w:t>исследовании</w:t>
      </w:r>
      <w:r>
        <w:rPr>
          <w:szCs w:val="15"/>
        </w:rPr>
        <w:t xml:space="preserve"> </w:t>
      </w:r>
      <w:r>
        <w:rPr>
          <w:rFonts w:hint="eastAsia"/>
          <w:szCs w:val="15"/>
        </w:rPr>
        <w:t>слизистой</w:t>
      </w:r>
      <w:r>
        <w:rPr>
          <w:szCs w:val="15"/>
        </w:rPr>
        <w:t xml:space="preserve"> </w:t>
      </w:r>
      <w:r>
        <w:rPr>
          <w:rFonts w:hint="eastAsia"/>
          <w:szCs w:val="15"/>
        </w:rPr>
        <w:t>оболочки</w:t>
      </w:r>
      <w:r>
        <w:rPr>
          <w:szCs w:val="15"/>
        </w:rPr>
        <w:t xml:space="preserve"> </w:t>
      </w:r>
      <w:r>
        <w:rPr>
          <w:rFonts w:hint="eastAsia"/>
          <w:szCs w:val="15"/>
        </w:rPr>
        <w:t>пищевода</w:t>
      </w:r>
      <w:r>
        <w:rPr>
          <w:szCs w:val="15"/>
        </w:rPr>
        <w:t xml:space="preserve"> </w:t>
      </w:r>
      <w:r>
        <w:rPr>
          <w:rFonts w:hint="eastAsia"/>
          <w:szCs w:val="15"/>
        </w:rPr>
        <w:t>у</w:t>
      </w:r>
      <w:r>
        <w:rPr>
          <w:szCs w:val="15"/>
        </w:rPr>
        <w:t xml:space="preserve"> </w:t>
      </w:r>
      <w:r>
        <w:rPr>
          <w:rFonts w:hint="eastAsia"/>
          <w:szCs w:val="15"/>
        </w:rPr>
        <w:t>таких</w:t>
      </w:r>
      <w:r>
        <w:rPr>
          <w:szCs w:val="15"/>
        </w:rPr>
        <w:t xml:space="preserve"> </w:t>
      </w:r>
      <w:r>
        <w:rPr>
          <w:rFonts w:hint="eastAsia"/>
          <w:szCs w:val="15"/>
        </w:rPr>
        <w:t>больных</w:t>
      </w:r>
      <w:r>
        <w:rPr>
          <w:szCs w:val="15"/>
        </w:rPr>
        <w:t xml:space="preserve"> </w:t>
      </w:r>
      <w:r>
        <w:rPr>
          <w:rFonts w:hint="eastAsia"/>
          <w:szCs w:val="15"/>
        </w:rPr>
        <w:t>могут</w:t>
      </w:r>
      <w:r>
        <w:rPr>
          <w:szCs w:val="15"/>
        </w:rPr>
        <w:t xml:space="preserve"> </w:t>
      </w:r>
      <w:r>
        <w:rPr>
          <w:rFonts w:hint="eastAsia"/>
          <w:szCs w:val="15"/>
        </w:rPr>
        <w:t>выявляться</w:t>
      </w:r>
      <w:r>
        <w:rPr>
          <w:szCs w:val="15"/>
        </w:rPr>
        <w:t xml:space="preserve"> </w:t>
      </w:r>
      <w:r>
        <w:rPr>
          <w:rFonts w:hint="eastAsia"/>
          <w:szCs w:val="15"/>
        </w:rPr>
        <w:t>участки</w:t>
      </w:r>
      <w:r>
        <w:rPr>
          <w:szCs w:val="15"/>
        </w:rPr>
        <w:t xml:space="preserve"> </w:t>
      </w:r>
      <w:r>
        <w:rPr>
          <w:rFonts w:hint="eastAsia"/>
          <w:szCs w:val="15"/>
        </w:rPr>
        <w:t>ороговения</w:t>
      </w:r>
      <w:r>
        <w:rPr>
          <w:szCs w:val="15"/>
        </w:rPr>
        <w:t xml:space="preserve">, </w:t>
      </w:r>
      <w:r>
        <w:rPr>
          <w:rFonts w:hint="eastAsia"/>
          <w:szCs w:val="15"/>
        </w:rPr>
        <w:t>атрофического</w:t>
      </w:r>
      <w:r>
        <w:rPr>
          <w:szCs w:val="15"/>
        </w:rPr>
        <w:t xml:space="preserve"> </w:t>
      </w:r>
      <w:r>
        <w:rPr>
          <w:rFonts w:hint="eastAsia"/>
          <w:szCs w:val="15"/>
        </w:rPr>
        <w:t>изменения</w:t>
      </w:r>
      <w:r>
        <w:rPr>
          <w:szCs w:val="15"/>
        </w:rPr>
        <w:t xml:space="preserve"> </w:t>
      </w:r>
      <w:r>
        <w:rPr>
          <w:rFonts w:hint="eastAsia"/>
          <w:szCs w:val="15"/>
        </w:rPr>
        <w:t>в</w:t>
      </w:r>
      <w:r>
        <w:rPr>
          <w:szCs w:val="15"/>
        </w:rPr>
        <w:t xml:space="preserve"> </w:t>
      </w:r>
      <w:r>
        <w:rPr>
          <w:rFonts w:hint="eastAsia"/>
          <w:szCs w:val="15"/>
        </w:rPr>
        <w:t>слизистой</w:t>
      </w:r>
      <w:r>
        <w:rPr>
          <w:szCs w:val="15"/>
        </w:rPr>
        <w:t xml:space="preserve"> </w:t>
      </w:r>
      <w:r>
        <w:rPr>
          <w:rFonts w:hint="eastAsia"/>
          <w:szCs w:val="15"/>
        </w:rPr>
        <w:t>и</w:t>
      </w:r>
      <w:r>
        <w:rPr>
          <w:szCs w:val="15"/>
        </w:rPr>
        <w:t xml:space="preserve"> </w:t>
      </w:r>
      <w:r>
        <w:rPr>
          <w:rFonts w:hint="eastAsia"/>
          <w:szCs w:val="15"/>
        </w:rPr>
        <w:t>в</w:t>
      </w:r>
      <w:r>
        <w:rPr>
          <w:szCs w:val="15"/>
        </w:rPr>
        <w:t xml:space="preserve"> </w:t>
      </w:r>
      <w:r>
        <w:rPr>
          <w:rFonts w:hint="eastAsia"/>
          <w:szCs w:val="15"/>
        </w:rPr>
        <w:t>мышечной</w:t>
      </w:r>
      <w:r>
        <w:rPr>
          <w:szCs w:val="15"/>
        </w:rPr>
        <w:t xml:space="preserve"> </w:t>
      </w:r>
      <w:r>
        <w:rPr>
          <w:rFonts w:hint="eastAsia"/>
          <w:szCs w:val="15"/>
        </w:rPr>
        <w:t>оболочке</w:t>
      </w:r>
      <w:r>
        <w:rPr>
          <w:szCs w:val="15"/>
        </w:rPr>
        <w:t xml:space="preserve"> </w:t>
      </w:r>
      <w:r>
        <w:rPr>
          <w:rFonts w:hint="eastAsia"/>
          <w:szCs w:val="15"/>
        </w:rPr>
        <w:t>пищевода</w:t>
      </w:r>
      <w:r>
        <w:rPr>
          <w:szCs w:val="15"/>
        </w:rPr>
        <w:t xml:space="preserve">, </w:t>
      </w:r>
      <w:r>
        <w:rPr>
          <w:rFonts w:hint="eastAsia"/>
          <w:szCs w:val="15"/>
        </w:rPr>
        <w:t>что</w:t>
      </w:r>
      <w:r>
        <w:rPr>
          <w:szCs w:val="15"/>
        </w:rPr>
        <w:t xml:space="preserve"> </w:t>
      </w:r>
      <w:r>
        <w:rPr>
          <w:rFonts w:hint="eastAsia"/>
          <w:szCs w:val="15"/>
        </w:rPr>
        <w:t>может</w:t>
      </w:r>
      <w:r>
        <w:rPr>
          <w:szCs w:val="15"/>
        </w:rPr>
        <w:t xml:space="preserve"> </w:t>
      </w:r>
      <w:r>
        <w:rPr>
          <w:rFonts w:hint="eastAsia"/>
          <w:szCs w:val="15"/>
        </w:rPr>
        <w:t>проявиться</w:t>
      </w:r>
      <w:r>
        <w:rPr>
          <w:szCs w:val="15"/>
        </w:rPr>
        <w:t xml:space="preserve"> </w:t>
      </w:r>
      <w:r>
        <w:rPr>
          <w:rFonts w:hint="eastAsia"/>
          <w:szCs w:val="15"/>
        </w:rPr>
        <w:t>сидеропенической</w:t>
      </w:r>
      <w:r>
        <w:rPr>
          <w:szCs w:val="15"/>
        </w:rPr>
        <w:t xml:space="preserve"> </w:t>
      </w:r>
      <w:r>
        <w:rPr>
          <w:rFonts w:hint="eastAsia"/>
          <w:szCs w:val="15"/>
        </w:rPr>
        <w:t>дисфагией</w:t>
      </w:r>
      <w:r>
        <w:rPr>
          <w:szCs w:val="15"/>
        </w:rPr>
        <w:t xml:space="preserve"> (</w:t>
      </w:r>
      <w:r>
        <w:rPr>
          <w:rFonts w:hint="eastAsia"/>
          <w:szCs w:val="15"/>
        </w:rPr>
        <w:t>симптом</w:t>
      </w:r>
      <w:r>
        <w:rPr>
          <w:szCs w:val="15"/>
        </w:rPr>
        <w:t xml:space="preserve"> </w:t>
      </w:r>
      <w:r>
        <w:rPr>
          <w:rFonts w:hint="eastAsia"/>
          <w:szCs w:val="15"/>
        </w:rPr>
        <w:t>Пламмера—Винсона—Бехтере</w:t>
      </w:r>
      <w:r>
        <w:rPr>
          <w:rFonts w:hint="eastAsia"/>
          <w:szCs w:val="15"/>
        </w:rPr>
        <w:t>ва</w:t>
      </w:r>
      <w:r>
        <w:t>, проявляющийся затруднением при глотании сухой и плотной пищи, чувством першения и ощущением наличия инородного тела в глотке. Некоторые больные связи с этими проявлениями принимают только жидкую пищу.). Наблюдаются признаки изменения функции желудка: о</w:t>
      </w:r>
      <w:r>
        <w:t>трыжка, ощущение тяжести в животе после еды, тошнота. Они обусловлены наличием атрофического гастрита и ахилии, которые определяются при морфологическом (гастробиопсии слизистой оболочки) и функциональном (желудочная секреция) исследованиях. Это заболевани</w:t>
      </w:r>
      <w:r>
        <w:t>е возникает вследствие сидеропении, а затем прогрессирует до развития атрофических форм.</w:t>
      </w:r>
      <w:r>
        <w:rPr>
          <w:szCs w:val="15"/>
        </w:rPr>
        <w:t xml:space="preserve">). </w:t>
      </w:r>
      <w:r>
        <w:rPr>
          <w:rFonts w:hint="eastAsia"/>
          <w:szCs w:val="15"/>
        </w:rPr>
        <w:t>Кроме</w:t>
      </w:r>
      <w:r>
        <w:rPr>
          <w:szCs w:val="15"/>
        </w:rPr>
        <w:t xml:space="preserve"> </w:t>
      </w:r>
      <w:r>
        <w:rPr>
          <w:rFonts w:hint="eastAsia"/>
          <w:szCs w:val="15"/>
        </w:rPr>
        <w:t>того</w:t>
      </w:r>
      <w:r>
        <w:rPr>
          <w:szCs w:val="15"/>
        </w:rPr>
        <w:t xml:space="preserve">, </w:t>
      </w:r>
      <w:r>
        <w:rPr>
          <w:rFonts w:hint="eastAsia"/>
          <w:szCs w:val="15"/>
        </w:rPr>
        <w:t>больные</w:t>
      </w:r>
      <w:r>
        <w:rPr>
          <w:szCs w:val="15"/>
        </w:rPr>
        <w:t xml:space="preserve"> </w:t>
      </w:r>
      <w:r>
        <w:rPr>
          <w:rFonts w:hint="eastAsia"/>
          <w:szCs w:val="15"/>
        </w:rPr>
        <w:t>ЖДС</w:t>
      </w:r>
      <w:r>
        <w:rPr>
          <w:szCs w:val="15"/>
        </w:rPr>
        <w:t xml:space="preserve"> </w:t>
      </w:r>
      <w:r>
        <w:rPr>
          <w:rFonts w:hint="eastAsia"/>
          <w:szCs w:val="15"/>
        </w:rPr>
        <w:t>жалуются</w:t>
      </w:r>
      <w:r>
        <w:rPr>
          <w:szCs w:val="15"/>
        </w:rPr>
        <w:t xml:space="preserve"> </w:t>
      </w:r>
      <w:r>
        <w:rPr>
          <w:rFonts w:hint="eastAsia"/>
          <w:szCs w:val="15"/>
        </w:rPr>
        <w:t>на</w:t>
      </w:r>
      <w:r>
        <w:rPr>
          <w:szCs w:val="15"/>
        </w:rPr>
        <w:t xml:space="preserve"> </w:t>
      </w:r>
      <w:r>
        <w:rPr>
          <w:rFonts w:hint="eastAsia"/>
          <w:szCs w:val="15"/>
        </w:rPr>
        <w:t>слабость</w:t>
      </w:r>
      <w:r>
        <w:rPr>
          <w:szCs w:val="15"/>
        </w:rPr>
        <w:t xml:space="preserve">, </w:t>
      </w:r>
      <w:r>
        <w:rPr>
          <w:rFonts w:hint="eastAsia"/>
          <w:szCs w:val="15"/>
        </w:rPr>
        <w:t>утомляемость</w:t>
      </w:r>
      <w:r>
        <w:rPr>
          <w:szCs w:val="15"/>
        </w:rPr>
        <w:t xml:space="preserve">, </w:t>
      </w:r>
      <w:r>
        <w:rPr>
          <w:rFonts w:hint="eastAsia"/>
          <w:szCs w:val="15"/>
        </w:rPr>
        <w:t>хроническую</w:t>
      </w:r>
      <w:r>
        <w:rPr>
          <w:szCs w:val="15"/>
        </w:rPr>
        <w:t xml:space="preserve"> </w:t>
      </w:r>
      <w:r>
        <w:rPr>
          <w:rFonts w:hint="eastAsia"/>
          <w:szCs w:val="15"/>
        </w:rPr>
        <w:t>усталость</w:t>
      </w:r>
      <w:r>
        <w:rPr>
          <w:szCs w:val="15"/>
        </w:rPr>
        <w:t xml:space="preserve">, </w:t>
      </w:r>
      <w:r>
        <w:rPr>
          <w:rFonts w:hint="eastAsia"/>
          <w:szCs w:val="15"/>
        </w:rPr>
        <w:t>разбитость</w:t>
      </w:r>
      <w:r>
        <w:rPr>
          <w:szCs w:val="15"/>
        </w:rPr>
        <w:t xml:space="preserve">, </w:t>
      </w:r>
      <w:r>
        <w:rPr>
          <w:rFonts w:hint="eastAsia"/>
          <w:szCs w:val="15"/>
        </w:rPr>
        <w:t>снижение</w:t>
      </w:r>
      <w:r>
        <w:rPr>
          <w:szCs w:val="15"/>
        </w:rPr>
        <w:t xml:space="preserve"> </w:t>
      </w:r>
      <w:r>
        <w:rPr>
          <w:rFonts w:hint="eastAsia"/>
          <w:szCs w:val="15"/>
        </w:rPr>
        <w:t>работоспособности</w:t>
      </w:r>
      <w:r>
        <w:rPr>
          <w:szCs w:val="15"/>
        </w:rPr>
        <w:t xml:space="preserve">, </w:t>
      </w:r>
      <w:r>
        <w:rPr>
          <w:rFonts w:hint="eastAsia"/>
          <w:szCs w:val="15"/>
        </w:rPr>
        <w:t>головные</w:t>
      </w:r>
      <w:r>
        <w:rPr>
          <w:szCs w:val="15"/>
        </w:rPr>
        <w:t xml:space="preserve"> </w:t>
      </w:r>
      <w:r>
        <w:rPr>
          <w:rFonts w:hint="eastAsia"/>
          <w:szCs w:val="15"/>
        </w:rPr>
        <w:t>боли</w:t>
      </w:r>
      <w:r>
        <w:rPr>
          <w:szCs w:val="15"/>
        </w:rPr>
        <w:t xml:space="preserve">, </w:t>
      </w:r>
      <w:r>
        <w:rPr>
          <w:rFonts w:hint="eastAsia"/>
          <w:szCs w:val="15"/>
        </w:rPr>
        <w:t>головокружение</w:t>
      </w:r>
      <w:r>
        <w:rPr>
          <w:szCs w:val="15"/>
        </w:rPr>
        <w:t xml:space="preserve">, </w:t>
      </w:r>
      <w:r>
        <w:rPr>
          <w:rFonts w:hint="eastAsia"/>
          <w:szCs w:val="15"/>
        </w:rPr>
        <w:t>мелькание</w:t>
      </w:r>
      <w:r>
        <w:rPr>
          <w:szCs w:val="15"/>
        </w:rPr>
        <w:t xml:space="preserve"> </w:t>
      </w:r>
      <w:r>
        <w:rPr>
          <w:rFonts w:hint="eastAsia"/>
          <w:szCs w:val="15"/>
        </w:rPr>
        <w:t>м</w:t>
      </w:r>
      <w:r>
        <w:rPr>
          <w:rFonts w:hint="eastAsia"/>
          <w:szCs w:val="15"/>
        </w:rPr>
        <w:t>ушек</w:t>
      </w:r>
      <w:r>
        <w:rPr>
          <w:szCs w:val="15"/>
        </w:rPr>
        <w:t xml:space="preserve"> </w:t>
      </w:r>
      <w:r>
        <w:rPr>
          <w:rFonts w:hint="eastAsia"/>
          <w:szCs w:val="15"/>
        </w:rPr>
        <w:t>перед</w:t>
      </w:r>
      <w:r>
        <w:rPr>
          <w:szCs w:val="15"/>
        </w:rPr>
        <w:t xml:space="preserve"> </w:t>
      </w:r>
      <w:r>
        <w:rPr>
          <w:rFonts w:hint="eastAsia"/>
          <w:szCs w:val="15"/>
        </w:rPr>
        <w:t>глазами</w:t>
      </w:r>
      <w:r>
        <w:rPr>
          <w:szCs w:val="15"/>
        </w:rPr>
        <w:t xml:space="preserve">, </w:t>
      </w:r>
      <w:r>
        <w:rPr>
          <w:rFonts w:hint="eastAsia"/>
          <w:szCs w:val="15"/>
        </w:rPr>
        <w:t>шум</w:t>
      </w:r>
      <w:r>
        <w:rPr>
          <w:szCs w:val="15"/>
        </w:rPr>
        <w:t xml:space="preserve"> </w:t>
      </w:r>
      <w:r>
        <w:rPr>
          <w:rFonts w:hint="eastAsia"/>
          <w:szCs w:val="15"/>
        </w:rPr>
        <w:t>в</w:t>
      </w:r>
      <w:r>
        <w:rPr>
          <w:szCs w:val="15"/>
        </w:rPr>
        <w:t xml:space="preserve"> </w:t>
      </w:r>
      <w:r>
        <w:rPr>
          <w:rFonts w:hint="eastAsia"/>
          <w:szCs w:val="15"/>
        </w:rPr>
        <w:t>голове</w:t>
      </w:r>
      <w:r>
        <w:rPr>
          <w:szCs w:val="15"/>
        </w:rPr>
        <w:t xml:space="preserve">, </w:t>
      </w:r>
      <w:r>
        <w:rPr>
          <w:rFonts w:hint="eastAsia"/>
          <w:szCs w:val="15"/>
        </w:rPr>
        <w:t>у</w:t>
      </w:r>
      <w:r>
        <w:rPr>
          <w:szCs w:val="15"/>
        </w:rPr>
        <w:t xml:space="preserve"> </w:t>
      </w:r>
      <w:r>
        <w:rPr>
          <w:rFonts w:hint="eastAsia"/>
          <w:szCs w:val="15"/>
        </w:rPr>
        <w:t>них</w:t>
      </w:r>
      <w:r>
        <w:rPr>
          <w:szCs w:val="15"/>
        </w:rPr>
        <w:t xml:space="preserve"> </w:t>
      </w:r>
      <w:r>
        <w:rPr>
          <w:rFonts w:hint="eastAsia"/>
          <w:szCs w:val="15"/>
        </w:rPr>
        <w:t>отмечается</w:t>
      </w:r>
      <w:r>
        <w:rPr>
          <w:szCs w:val="15"/>
        </w:rPr>
        <w:t xml:space="preserve"> </w:t>
      </w:r>
      <w:r>
        <w:rPr>
          <w:rFonts w:hint="eastAsia"/>
          <w:szCs w:val="15"/>
        </w:rPr>
        <w:t>бледность</w:t>
      </w:r>
      <w:r>
        <w:rPr>
          <w:szCs w:val="15"/>
        </w:rPr>
        <w:t xml:space="preserve"> </w:t>
      </w:r>
      <w:r>
        <w:rPr>
          <w:rFonts w:hint="eastAsia"/>
          <w:szCs w:val="15"/>
        </w:rPr>
        <w:t>кожных</w:t>
      </w:r>
      <w:r>
        <w:rPr>
          <w:szCs w:val="15"/>
        </w:rPr>
        <w:t xml:space="preserve"> </w:t>
      </w:r>
      <w:r>
        <w:rPr>
          <w:rFonts w:hint="eastAsia"/>
          <w:szCs w:val="15"/>
        </w:rPr>
        <w:t>покровов</w:t>
      </w:r>
      <w:r>
        <w:rPr>
          <w:szCs w:val="15"/>
        </w:rPr>
        <w:t xml:space="preserve"> </w:t>
      </w:r>
      <w:r>
        <w:rPr>
          <w:rFonts w:hint="eastAsia"/>
          <w:szCs w:val="15"/>
        </w:rPr>
        <w:t>и</w:t>
      </w:r>
      <w:r>
        <w:rPr>
          <w:szCs w:val="15"/>
        </w:rPr>
        <w:t xml:space="preserve"> </w:t>
      </w:r>
      <w:r>
        <w:rPr>
          <w:rFonts w:hint="eastAsia"/>
          <w:szCs w:val="15"/>
        </w:rPr>
        <w:t>слизистых</w:t>
      </w:r>
      <w:r>
        <w:rPr>
          <w:szCs w:val="15"/>
        </w:rPr>
        <w:t xml:space="preserve"> </w:t>
      </w:r>
      <w:r>
        <w:rPr>
          <w:rFonts w:hint="eastAsia"/>
          <w:szCs w:val="15"/>
        </w:rPr>
        <w:t>оболочек</w:t>
      </w:r>
      <w:r>
        <w:rPr>
          <w:szCs w:val="15"/>
        </w:rPr>
        <w:t xml:space="preserve">. </w:t>
      </w:r>
      <w:r>
        <w:rPr>
          <w:rFonts w:hint="eastAsia"/>
          <w:szCs w:val="15"/>
        </w:rPr>
        <w:t>Выраженность</w:t>
      </w:r>
      <w:r>
        <w:rPr>
          <w:szCs w:val="15"/>
        </w:rPr>
        <w:t xml:space="preserve"> </w:t>
      </w:r>
      <w:r>
        <w:rPr>
          <w:rFonts w:hint="eastAsia"/>
          <w:szCs w:val="15"/>
        </w:rPr>
        <w:t>и</w:t>
      </w:r>
      <w:r>
        <w:rPr>
          <w:szCs w:val="15"/>
        </w:rPr>
        <w:t xml:space="preserve"> </w:t>
      </w:r>
      <w:r>
        <w:rPr>
          <w:rFonts w:hint="eastAsia"/>
          <w:szCs w:val="15"/>
        </w:rPr>
        <w:t>сочетания</w:t>
      </w:r>
      <w:r>
        <w:rPr>
          <w:szCs w:val="15"/>
        </w:rPr>
        <w:t xml:space="preserve"> </w:t>
      </w:r>
      <w:r>
        <w:rPr>
          <w:rFonts w:hint="eastAsia"/>
          <w:szCs w:val="15"/>
        </w:rPr>
        <w:t>этих</w:t>
      </w:r>
      <w:r>
        <w:rPr>
          <w:szCs w:val="15"/>
        </w:rPr>
        <w:t xml:space="preserve"> </w:t>
      </w:r>
      <w:r>
        <w:rPr>
          <w:rFonts w:hint="eastAsia"/>
          <w:szCs w:val="15"/>
        </w:rPr>
        <w:t>проявлений</w:t>
      </w:r>
      <w:r>
        <w:rPr>
          <w:szCs w:val="15"/>
        </w:rPr>
        <w:t xml:space="preserve"> </w:t>
      </w:r>
      <w:r>
        <w:rPr>
          <w:rFonts w:hint="eastAsia"/>
          <w:szCs w:val="15"/>
        </w:rPr>
        <w:t>сидеропении</w:t>
      </w:r>
      <w:r>
        <w:rPr>
          <w:szCs w:val="15"/>
        </w:rPr>
        <w:t xml:space="preserve"> </w:t>
      </w:r>
      <w:r>
        <w:rPr>
          <w:rFonts w:hint="eastAsia"/>
          <w:szCs w:val="15"/>
        </w:rPr>
        <w:t>зависят</w:t>
      </w:r>
      <w:r>
        <w:rPr>
          <w:szCs w:val="15"/>
        </w:rPr>
        <w:t xml:space="preserve"> </w:t>
      </w:r>
      <w:r>
        <w:rPr>
          <w:rFonts w:hint="eastAsia"/>
          <w:szCs w:val="15"/>
        </w:rPr>
        <w:t>от</w:t>
      </w:r>
      <w:r>
        <w:rPr>
          <w:szCs w:val="15"/>
        </w:rPr>
        <w:t xml:space="preserve"> </w:t>
      </w:r>
      <w:r>
        <w:rPr>
          <w:rFonts w:hint="eastAsia"/>
          <w:szCs w:val="15"/>
        </w:rPr>
        <w:t>степени</w:t>
      </w:r>
      <w:r>
        <w:rPr>
          <w:szCs w:val="15"/>
        </w:rPr>
        <w:t xml:space="preserve"> </w:t>
      </w:r>
      <w:r>
        <w:rPr>
          <w:rFonts w:hint="eastAsia"/>
          <w:szCs w:val="15"/>
        </w:rPr>
        <w:t>тяжести</w:t>
      </w:r>
      <w:r>
        <w:rPr>
          <w:szCs w:val="15"/>
        </w:rPr>
        <w:t xml:space="preserve"> </w:t>
      </w:r>
      <w:r>
        <w:rPr>
          <w:rFonts w:hint="eastAsia"/>
          <w:szCs w:val="15"/>
        </w:rPr>
        <w:t>и</w:t>
      </w:r>
      <w:r>
        <w:rPr>
          <w:szCs w:val="15"/>
        </w:rPr>
        <w:t xml:space="preserve"> </w:t>
      </w:r>
      <w:r>
        <w:rPr>
          <w:rFonts w:hint="eastAsia"/>
          <w:szCs w:val="15"/>
        </w:rPr>
        <w:t>от</w:t>
      </w:r>
      <w:r>
        <w:rPr>
          <w:szCs w:val="15"/>
        </w:rPr>
        <w:t xml:space="preserve"> </w:t>
      </w:r>
      <w:r>
        <w:rPr>
          <w:rFonts w:hint="eastAsia"/>
          <w:szCs w:val="15"/>
        </w:rPr>
        <w:t>длительности</w:t>
      </w:r>
      <w:r>
        <w:rPr>
          <w:szCs w:val="15"/>
        </w:rPr>
        <w:t xml:space="preserve"> </w:t>
      </w:r>
      <w:r>
        <w:rPr>
          <w:rFonts w:hint="eastAsia"/>
          <w:szCs w:val="15"/>
        </w:rPr>
        <w:t>дефицита</w:t>
      </w:r>
      <w:r>
        <w:rPr>
          <w:szCs w:val="15"/>
        </w:rPr>
        <w:t xml:space="preserve"> </w:t>
      </w:r>
      <w:r>
        <w:rPr>
          <w:rFonts w:hint="eastAsia"/>
          <w:szCs w:val="15"/>
        </w:rPr>
        <w:t>железа</w:t>
      </w:r>
      <w:r>
        <w:rPr>
          <w:szCs w:val="15"/>
        </w:rPr>
        <w:t xml:space="preserve">. </w:t>
      </w:r>
      <w:r>
        <w:rPr>
          <w:rFonts w:hint="eastAsia"/>
          <w:szCs w:val="15"/>
        </w:rPr>
        <w:t>При</w:t>
      </w:r>
      <w:r>
        <w:rPr>
          <w:szCs w:val="15"/>
        </w:rPr>
        <w:t xml:space="preserve"> </w:t>
      </w:r>
      <w:r>
        <w:rPr>
          <w:rFonts w:hint="eastAsia"/>
          <w:szCs w:val="15"/>
        </w:rPr>
        <w:t>ЛДЖ</w:t>
      </w:r>
      <w:r>
        <w:rPr>
          <w:szCs w:val="15"/>
        </w:rPr>
        <w:t xml:space="preserve"> </w:t>
      </w:r>
      <w:r>
        <w:rPr>
          <w:rFonts w:hint="eastAsia"/>
          <w:szCs w:val="15"/>
        </w:rPr>
        <w:t>эти</w:t>
      </w:r>
      <w:r>
        <w:rPr>
          <w:szCs w:val="15"/>
        </w:rPr>
        <w:t xml:space="preserve"> </w:t>
      </w:r>
      <w:r>
        <w:rPr>
          <w:rFonts w:hint="eastAsia"/>
          <w:szCs w:val="15"/>
        </w:rPr>
        <w:t>симптомы</w:t>
      </w:r>
      <w:r>
        <w:rPr>
          <w:szCs w:val="15"/>
        </w:rPr>
        <w:t xml:space="preserve"> </w:t>
      </w:r>
      <w:r>
        <w:rPr>
          <w:rFonts w:hint="eastAsia"/>
          <w:szCs w:val="15"/>
        </w:rPr>
        <w:t>отмечаются</w:t>
      </w:r>
      <w:r>
        <w:rPr>
          <w:szCs w:val="15"/>
        </w:rPr>
        <w:t xml:space="preserve"> </w:t>
      </w:r>
      <w:r>
        <w:rPr>
          <w:rFonts w:hint="eastAsia"/>
          <w:szCs w:val="15"/>
        </w:rPr>
        <w:t>в</w:t>
      </w:r>
      <w:r>
        <w:rPr>
          <w:szCs w:val="15"/>
        </w:rPr>
        <w:t xml:space="preserve"> 70-80% </w:t>
      </w:r>
      <w:r>
        <w:rPr>
          <w:rFonts w:hint="eastAsia"/>
          <w:szCs w:val="15"/>
        </w:rPr>
        <w:t>с</w:t>
      </w:r>
      <w:r>
        <w:rPr>
          <w:rFonts w:hint="eastAsia"/>
          <w:szCs w:val="15"/>
        </w:rPr>
        <w:t>лучаев</w:t>
      </w:r>
      <w:r>
        <w:rPr>
          <w:szCs w:val="15"/>
        </w:rPr>
        <w:t xml:space="preserve">, </w:t>
      </w:r>
      <w:r>
        <w:rPr>
          <w:rFonts w:hint="eastAsia"/>
          <w:szCs w:val="15"/>
        </w:rPr>
        <w:t>а</w:t>
      </w:r>
      <w:r>
        <w:rPr>
          <w:szCs w:val="15"/>
        </w:rPr>
        <w:t xml:space="preserve"> </w:t>
      </w:r>
      <w:r>
        <w:rPr>
          <w:rFonts w:hint="eastAsia"/>
          <w:szCs w:val="15"/>
        </w:rPr>
        <w:t>при</w:t>
      </w:r>
      <w:r>
        <w:rPr>
          <w:szCs w:val="15"/>
        </w:rPr>
        <w:t xml:space="preserve"> </w:t>
      </w:r>
      <w:r>
        <w:rPr>
          <w:rFonts w:hint="eastAsia"/>
          <w:szCs w:val="15"/>
        </w:rPr>
        <w:t>ЖДА</w:t>
      </w:r>
      <w:r>
        <w:rPr>
          <w:szCs w:val="15"/>
        </w:rPr>
        <w:t xml:space="preserve"> — </w:t>
      </w:r>
      <w:r>
        <w:rPr>
          <w:rFonts w:hint="eastAsia"/>
          <w:szCs w:val="15"/>
        </w:rPr>
        <w:t>в</w:t>
      </w:r>
      <w:r>
        <w:rPr>
          <w:szCs w:val="15"/>
        </w:rPr>
        <w:t xml:space="preserve"> 100% </w:t>
      </w:r>
      <w:r>
        <w:rPr>
          <w:rFonts w:hint="eastAsia"/>
          <w:szCs w:val="15"/>
        </w:rPr>
        <w:t>и</w:t>
      </w:r>
      <w:r>
        <w:rPr>
          <w:szCs w:val="15"/>
        </w:rPr>
        <w:t xml:space="preserve"> </w:t>
      </w:r>
      <w:r>
        <w:rPr>
          <w:rFonts w:hint="eastAsia"/>
          <w:szCs w:val="15"/>
        </w:rPr>
        <w:t>обусловлены</w:t>
      </w:r>
      <w:r>
        <w:rPr>
          <w:szCs w:val="15"/>
        </w:rPr>
        <w:t xml:space="preserve"> </w:t>
      </w:r>
      <w:r>
        <w:rPr>
          <w:rFonts w:hint="eastAsia"/>
          <w:szCs w:val="15"/>
        </w:rPr>
        <w:t>снижением</w:t>
      </w:r>
      <w:r>
        <w:rPr>
          <w:szCs w:val="15"/>
        </w:rPr>
        <w:t xml:space="preserve"> </w:t>
      </w:r>
      <w:r>
        <w:rPr>
          <w:rFonts w:hint="eastAsia"/>
          <w:szCs w:val="15"/>
        </w:rPr>
        <w:t>железозависимых</w:t>
      </w:r>
      <w:r>
        <w:rPr>
          <w:szCs w:val="15"/>
        </w:rPr>
        <w:t xml:space="preserve"> </w:t>
      </w:r>
      <w:r>
        <w:rPr>
          <w:rFonts w:hint="eastAsia"/>
          <w:szCs w:val="15"/>
        </w:rPr>
        <w:t>и</w:t>
      </w:r>
      <w:r>
        <w:rPr>
          <w:szCs w:val="15"/>
        </w:rPr>
        <w:t xml:space="preserve"> </w:t>
      </w:r>
      <w:r>
        <w:rPr>
          <w:rFonts w:hint="eastAsia"/>
          <w:szCs w:val="15"/>
        </w:rPr>
        <w:t>железосодержащих</w:t>
      </w:r>
      <w:r>
        <w:rPr>
          <w:szCs w:val="15"/>
        </w:rPr>
        <w:t xml:space="preserve"> </w:t>
      </w:r>
      <w:r>
        <w:rPr>
          <w:rFonts w:hint="eastAsia"/>
          <w:szCs w:val="15"/>
        </w:rPr>
        <w:t>ферментов</w:t>
      </w:r>
      <w:r>
        <w:rPr>
          <w:szCs w:val="15"/>
        </w:rPr>
        <w:t xml:space="preserve"> </w:t>
      </w:r>
      <w:r>
        <w:rPr>
          <w:rFonts w:hint="eastAsia"/>
          <w:szCs w:val="15"/>
        </w:rPr>
        <w:t>в</w:t>
      </w:r>
      <w:r>
        <w:rPr>
          <w:szCs w:val="15"/>
        </w:rPr>
        <w:t xml:space="preserve"> </w:t>
      </w:r>
      <w:r>
        <w:rPr>
          <w:rFonts w:hint="eastAsia"/>
          <w:szCs w:val="15"/>
        </w:rPr>
        <w:t>мышцах</w:t>
      </w:r>
      <w:r>
        <w:rPr>
          <w:szCs w:val="15"/>
        </w:rPr>
        <w:t xml:space="preserve"> </w:t>
      </w:r>
      <w:r>
        <w:rPr>
          <w:rFonts w:hint="eastAsia"/>
          <w:szCs w:val="15"/>
        </w:rPr>
        <w:t>и</w:t>
      </w:r>
      <w:r>
        <w:rPr>
          <w:szCs w:val="15"/>
        </w:rPr>
        <w:t xml:space="preserve"> </w:t>
      </w:r>
      <w:r>
        <w:rPr>
          <w:rFonts w:hint="eastAsia"/>
          <w:szCs w:val="15"/>
        </w:rPr>
        <w:t>развитием</w:t>
      </w:r>
      <w:r>
        <w:rPr>
          <w:szCs w:val="15"/>
        </w:rPr>
        <w:t xml:space="preserve"> </w:t>
      </w:r>
      <w:r>
        <w:rPr>
          <w:rFonts w:hint="eastAsia"/>
          <w:szCs w:val="15"/>
        </w:rPr>
        <w:t>внутриклеточной</w:t>
      </w:r>
      <w:r>
        <w:rPr>
          <w:szCs w:val="15"/>
        </w:rPr>
        <w:t xml:space="preserve"> </w:t>
      </w:r>
      <w:r>
        <w:rPr>
          <w:rFonts w:hint="eastAsia"/>
          <w:szCs w:val="15"/>
        </w:rPr>
        <w:t>гипоксии</w:t>
      </w:r>
      <w:r>
        <w:rPr>
          <w:szCs w:val="15"/>
        </w:rPr>
        <w:t xml:space="preserve">. </w:t>
      </w:r>
    </w:p>
    <w:p w:rsidR="00000000" w:rsidRDefault="009106B1">
      <w:r>
        <w:t xml:space="preserve">У больных железодефицитной анемией возникает мышечная слабость, которая не наблюдается при других видах анемий. </w:t>
      </w:r>
      <w:r>
        <w:t>Ее относят к проявлениям тканевой сидеропении. Атрофические изменения возникают в слизистых оболочках пищеварительного канала, органов дыхания, половых органов. Поражение слизистой оболочки пищеварительного канала - типичный признак железодефицитных состоя</w:t>
      </w:r>
      <w:r>
        <w:t xml:space="preserve">ний. В связи с этим возникло неправильное представление о том, что первичным звеном в патогенезе железодефицитной анемии является поражение желудка с последующим развитием дефицита железа. </w:t>
      </w:r>
      <w:r>
        <w:br/>
        <w:t>      У больных железодефицитной анемией постоянно наблюдаются оды</w:t>
      </w:r>
      <w:r>
        <w:t>шка, сердцебиение, боль в груди, отеки. Определяются расширение границ сердечной тупости влево, анемический систолический шум на верхушке и легочной артерии, "шум волчка" на яремной вене, тахикардия и гипотензия. На ЭКГ обнаруживаются изменения, свидетельс</w:t>
      </w:r>
      <w:r>
        <w:t xml:space="preserve">твующие о фазе реполяризации. Железодефицитная анемия при тяжелом течении у больных пожилого возраста может вызвать сердечно-сосудистую недостаточность. </w:t>
      </w:r>
      <w:r>
        <w:br/>
        <w:t>   Проявлением дефицита железа иногда является лихорадка, температура обычно не превышает 37,5 °С и ис</w:t>
      </w:r>
      <w:r>
        <w:t>чезает после лечения железом. Железодефицитная анемия имеет хроническое течение с периодическими обострениями и ремиссиями. При отсутствии правильной патогенетической терапии ремиссии неполные и сопровождаются постоянным тканевым дефицитом железа.</w:t>
      </w:r>
      <w:r>
        <w:rPr>
          <w:szCs w:val="15"/>
        </w:rPr>
        <w:br/>
      </w:r>
      <w:r>
        <w:rPr>
          <w:rFonts w:hint="eastAsia"/>
          <w:szCs w:val="15"/>
        </w:rPr>
        <w:t>Поражени</w:t>
      </w:r>
      <w:r>
        <w:rPr>
          <w:rFonts w:hint="eastAsia"/>
          <w:szCs w:val="15"/>
        </w:rPr>
        <w:t>е</w:t>
      </w:r>
      <w:r>
        <w:rPr>
          <w:szCs w:val="15"/>
        </w:rPr>
        <w:t xml:space="preserve"> </w:t>
      </w:r>
      <w:r>
        <w:rPr>
          <w:rFonts w:hint="eastAsia"/>
          <w:szCs w:val="15"/>
        </w:rPr>
        <w:t>внутренних</w:t>
      </w:r>
      <w:r>
        <w:rPr>
          <w:szCs w:val="15"/>
        </w:rPr>
        <w:t xml:space="preserve"> </w:t>
      </w:r>
      <w:r>
        <w:rPr>
          <w:rFonts w:hint="eastAsia"/>
          <w:szCs w:val="15"/>
        </w:rPr>
        <w:t>органов</w:t>
      </w:r>
      <w:r>
        <w:rPr>
          <w:szCs w:val="15"/>
        </w:rPr>
        <w:t xml:space="preserve"> </w:t>
      </w:r>
      <w:r>
        <w:rPr>
          <w:rFonts w:hint="eastAsia"/>
          <w:szCs w:val="15"/>
        </w:rPr>
        <w:t>при</w:t>
      </w:r>
      <w:r>
        <w:rPr>
          <w:szCs w:val="15"/>
        </w:rPr>
        <w:t xml:space="preserve"> </w:t>
      </w:r>
      <w:r>
        <w:rPr>
          <w:rFonts w:hint="eastAsia"/>
          <w:szCs w:val="15"/>
        </w:rPr>
        <w:t>длительно</w:t>
      </w:r>
      <w:r>
        <w:rPr>
          <w:szCs w:val="15"/>
        </w:rPr>
        <w:t xml:space="preserve"> </w:t>
      </w:r>
      <w:r>
        <w:rPr>
          <w:rFonts w:hint="eastAsia"/>
          <w:szCs w:val="15"/>
        </w:rPr>
        <w:t>текущих</w:t>
      </w:r>
      <w:r>
        <w:rPr>
          <w:szCs w:val="15"/>
        </w:rPr>
        <w:t xml:space="preserve"> </w:t>
      </w:r>
      <w:r>
        <w:rPr>
          <w:rFonts w:hint="eastAsia"/>
          <w:szCs w:val="15"/>
        </w:rPr>
        <w:t>ЖДА</w:t>
      </w:r>
      <w:r>
        <w:rPr>
          <w:szCs w:val="15"/>
        </w:rPr>
        <w:t xml:space="preserve"> </w:t>
      </w:r>
      <w:r>
        <w:rPr>
          <w:rFonts w:hint="eastAsia"/>
          <w:szCs w:val="15"/>
        </w:rPr>
        <w:t>является</w:t>
      </w:r>
      <w:r>
        <w:rPr>
          <w:szCs w:val="15"/>
        </w:rPr>
        <w:t xml:space="preserve"> </w:t>
      </w:r>
      <w:r>
        <w:rPr>
          <w:rFonts w:hint="eastAsia"/>
          <w:szCs w:val="15"/>
        </w:rPr>
        <w:t>системным</w:t>
      </w:r>
      <w:r>
        <w:rPr>
          <w:szCs w:val="15"/>
        </w:rPr>
        <w:t xml:space="preserve">. </w:t>
      </w:r>
      <w:r>
        <w:rPr>
          <w:rFonts w:hint="eastAsia"/>
          <w:szCs w:val="15"/>
        </w:rPr>
        <w:t>В</w:t>
      </w:r>
      <w:r>
        <w:rPr>
          <w:szCs w:val="15"/>
        </w:rPr>
        <w:t xml:space="preserve"> </w:t>
      </w:r>
      <w:r>
        <w:rPr>
          <w:rFonts w:hint="eastAsia"/>
          <w:szCs w:val="15"/>
        </w:rPr>
        <w:t>его</w:t>
      </w:r>
      <w:r>
        <w:rPr>
          <w:szCs w:val="15"/>
        </w:rPr>
        <w:t xml:space="preserve"> </w:t>
      </w:r>
      <w:r>
        <w:rPr>
          <w:rFonts w:hint="eastAsia"/>
          <w:szCs w:val="15"/>
        </w:rPr>
        <w:t>основе</w:t>
      </w:r>
      <w:r>
        <w:rPr>
          <w:szCs w:val="15"/>
        </w:rPr>
        <w:t xml:space="preserve"> </w:t>
      </w:r>
      <w:r>
        <w:rPr>
          <w:rFonts w:hint="eastAsia"/>
          <w:szCs w:val="15"/>
        </w:rPr>
        <w:t>лежит</w:t>
      </w:r>
      <w:r>
        <w:rPr>
          <w:szCs w:val="15"/>
        </w:rPr>
        <w:t xml:space="preserve"> </w:t>
      </w:r>
      <w:r>
        <w:rPr>
          <w:rFonts w:hint="eastAsia"/>
          <w:szCs w:val="15"/>
        </w:rPr>
        <w:t>нарушение</w:t>
      </w:r>
      <w:r>
        <w:rPr>
          <w:szCs w:val="15"/>
        </w:rPr>
        <w:t xml:space="preserve"> </w:t>
      </w:r>
      <w:r>
        <w:rPr>
          <w:rFonts w:hint="eastAsia"/>
          <w:szCs w:val="15"/>
        </w:rPr>
        <w:t>внутриклеточного</w:t>
      </w:r>
      <w:r>
        <w:rPr>
          <w:szCs w:val="15"/>
        </w:rPr>
        <w:t xml:space="preserve"> </w:t>
      </w:r>
      <w:r>
        <w:rPr>
          <w:rFonts w:hint="eastAsia"/>
          <w:szCs w:val="15"/>
        </w:rPr>
        <w:t>метаболизма</w:t>
      </w:r>
      <w:r>
        <w:rPr>
          <w:szCs w:val="15"/>
        </w:rPr>
        <w:t xml:space="preserve">, </w:t>
      </w:r>
      <w:r>
        <w:rPr>
          <w:rFonts w:hint="eastAsia"/>
          <w:szCs w:val="15"/>
        </w:rPr>
        <w:t>мембранопатия</w:t>
      </w:r>
      <w:r>
        <w:rPr>
          <w:szCs w:val="15"/>
        </w:rPr>
        <w:t xml:space="preserve"> </w:t>
      </w:r>
      <w:r>
        <w:rPr>
          <w:rFonts w:hint="eastAsia"/>
          <w:szCs w:val="15"/>
        </w:rPr>
        <w:t>и</w:t>
      </w:r>
      <w:r>
        <w:rPr>
          <w:szCs w:val="15"/>
        </w:rPr>
        <w:t xml:space="preserve"> </w:t>
      </w:r>
      <w:r>
        <w:rPr>
          <w:rFonts w:hint="eastAsia"/>
          <w:szCs w:val="15"/>
        </w:rPr>
        <w:t>синдром</w:t>
      </w:r>
      <w:r>
        <w:rPr>
          <w:szCs w:val="15"/>
        </w:rPr>
        <w:t xml:space="preserve"> </w:t>
      </w:r>
      <w:r>
        <w:rPr>
          <w:rFonts w:hint="eastAsia"/>
          <w:szCs w:val="15"/>
        </w:rPr>
        <w:t>регенераторно</w:t>
      </w:r>
      <w:r>
        <w:rPr>
          <w:szCs w:val="15"/>
        </w:rPr>
        <w:t>-</w:t>
      </w:r>
      <w:r>
        <w:rPr>
          <w:rFonts w:hint="eastAsia"/>
          <w:szCs w:val="15"/>
        </w:rPr>
        <w:t>пластической</w:t>
      </w:r>
      <w:r>
        <w:rPr>
          <w:szCs w:val="15"/>
        </w:rPr>
        <w:t xml:space="preserve"> </w:t>
      </w:r>
      <w:r>
        <w:rPr>
          <w:rFonts w:hint="eastAsia"/>
          <w:szCs w:val="15"/>
        </w:rPr>
        <w:t>клеточной</w:t>
      </w:r>
      <w:r>
        <w:rPr>
          <w:szCs w:val="15"/>
        </w:rPr>
        <w:t xml:space="preserve"> </w:t>
      </w:r>
      <w:r>
        <w:rPr>
          <w:rFonts w:hint="eastAsia"/>
          <w:szCs w:val="15"/>
        </w:rPr>
        <w:t>недостаточности</w:t>
      </w:r>
      <w:r>
        <w:rPr>
          <w:szCs w:val="15"/>
        </w:rPr>
        <w:t xml:space="preserve"> </w:t>
      </w:r>
      <w:r>
        <w:rPr>
          <w:rFonts w:hint="eastAsia"/>
          <w:szCs w:val="15"/>
        </w:rPr>
        <w:t>с</w:t>
      </w:r>
      <w:r>
        <w:rPr>
          <w:szCs w:val="15"/>
        </w:rPr>
        <w:t xml:space="preserve"> </w:t>
      </w:r>
      <w:r>
        <w:rPr>
          <w:rFonts w:hint="eastAsia"/>
          <w:szCs w:val="15"/>
        </w:rPr>
        <w:t>развитием</w:t>
      </w:r>
      <w:r>
        <w:rPr>
          <w:szCs w:val="15"/>
        </w:rPr>
        <w:t xml:space="preserve"> </w:t>
      </w:r>
      <w:r>
        <w:rPr>
          <w:rFonts w:hint="eastAsia"/>
          <w:szCs w:val="15"/>
        </w:rPr>
        <w:t>дистрофии</w:t>
      </w:r>
      <w:r>
        <w:rPr>
          <w:szCs w:val="15"/>
        </w:rPr>
        <w:t xml:space="preserve">, </w:t>
      </w:r>
      <w:r>
        <w:rPr>
          <w:rFonts w:hint="eastAsia"/>
          <w:szCs w:val="15"/>
        </w:rPr>
        <w:t>атрофии</w:t>
      </w:r>
      <w:r>
        <w:rPr>
          <w:szCs w:val="15"/>
        </w:rPr>
        <w:t xml:space="preserve"> </w:t>
      </w:r>
      <w:r>
        <w:rPr>
          <w:rFonts w:hint="eastAsia"/>
          <w:szCs w:val="15"/>
        </w:rPr>
        <w:t>и</w:t>
      </w:r>
      <w:r>
        <w:rPr>
          <w:szCs w:val="15"/>
        </w:rPr>
        <w:t xml:space="preserve"> </w:t>
      </w:r>
      <w:r>
        <w:rPr>
          <w:rFonts w:hint="eastAsia"/>
          <w:szCs w:val="15"/>
        </w:rPr>
        <w:t>склероза</w:t>
      </w:r>
      <w:r>
        <w:rPr>
          <w:szCs w:val="15"/>
        </w:rPr>
        <w:t xml:space="preserve"> </w:t>
      </w:r>
      <w:r>
        <w:rPr>
          <w:rFonts w:hint="eastAsia"/>
          <w:szCs w:val="15"/>
        </w:rPr>
        <w:t>тканей</w:t>
      </w:r>
      <w:r>
        <w:rPr>
          <w:szCs w:val="15"/>
        </w:rPr>
        <w:t xml:space="preserve">. </w:t>
      </w:r>
      <w:r>
        <w:rPr>
          <w:rFonts w:hint="eastAsia"/>
          <w:szCs w:val="15"/>
        </w:rPr>
        <w:t>Все</w:t>
      </w:r>
      <w:r>
        <w:rPr>
          <w:szCs w:val="15"/>
        </w:rPr>
        <w:t xml:space="preserve"> </w:t>
      </w:r>
      <w:r>
        <w:rPr>
          <w:rFonts w:hint="eastAsia"/>
          <w:szCs w:val="15"/>
        </w:rPr>
        <w:t>это</w:t>
      </w:r>
      <w:r>
        <w:rPr>
          <w:szCs w:val="15"/>
        </w:rPr>
        <w:t xml:space="preserve"> </w:t>
      </w:r>
      <w:r>
        <w:rPr>
          <w:rFonts w:hint="eastAsia"/>
          <w:szCs w:val="15"/>
        </w:rPr>
        <w:t>позволяет</w:t>
      </w:r>
      <w:r>
        <w:rPr>
          <w:szCs w:val="15"/>
        </w:rPr>
        <w:t xml:space="preserve"> </w:t>
      </w:r>
      <w:r>
        <w:rPr>
          <w:rFonts w:hint="eastAsia"/>
          <w:szCs w:val="15"/>
        </w:rPr>
        <w:t>выделить</w:t>
      </w:r>
      <w:r>
        <w:rPr>
          <w:szCs w:val="15"/>
        </w:rPr>
        <w:t xml:space="preserve"> </w:t>
      </w:r>
      <w:r>
        <w:rPr>
          <w:rFonts w:hint="eastAsia"/>
          <w:szCs w:val="15"/>
        </w:rPr>
        <w:t>анемические</w:t>
      </w:r>
      <w:r>
        <w:rPr>
          <w:szCs w:val="15"/>
        </w:rPr>
        <w:t xml:space="preserve"> </w:t>
      </w:r>
      <w:r>
        <w:rPr>
          <w:rFonts w:hint="eastAsia"/>
          <w:szCs w:val="15"/>
        </w:rPr>
        <w:t>висцеропатии</w:t>
      </w:r>
      <w:r>
        <w:rPr>
          <w:szCs w:val="15"/>
        </w:rPr>
        <w:t xml:space="preserve"> </w:t>
      </w:r>
      <w:r>
        <w:rPr>
          <w:rFonts w:hint="eastAsia"/>
          <w:szCs w:val="15"/>
        </w:rPr>
        <w:t>при</w:t>
      </w:r>
      <w:r>
        <w:rPr>
          <w:szCs w:val="15"/>
        </w:rPr>
        <w:t xml:space="preserve"> </w:t>
      </w:r>
      <w:r>
        <w:rPr>
          <w:rFonts w:hint="eastAsia"/>
          <w:szCs w:val="15"/>
        </w:rPr>
        <w:t>дефиците</w:t>
      </w:r>
      <w:r>
        <w:rPr>
          <w:szCs w:val="15"/>
        </w:rPr>
        <w:t xml:space="preserve"> </w:t>
      </w:r>
      <w:r>
        <w:rPr>
          <w:rFonts w:hint="eastAsia"/>
          <w:szCs w:val="15"/>
        </w:rPr>
        <w:t>железа</w:t>
      </w:r>
      <w:r>
        <w:rPr>
          <w:szCs w:val="15"/>
        </w:rPr>
        <w:t xml:space="preserve"> </w:t>
      </w:r>
      <w:r>
        <w:rPr>
          <w:rFonts w:hint="eastAsia"/>
          <w:szCs w:val="15"/>
        </w:rPr>
        <w:t>как</w:t>
      </w:r>
      <w:r>
        <w:rPr>
          <w:szCs w:val="15"/>
        </w:rPr>
        <w:t xml:space="preserve"> </w:t>
      </w:r>
      <w:r>
        <w:rPr>
          <w:rFonts w:hint="eastAsia"/>
          <w:szCs w:val="15"/>
        </w:rPr>
        <w:t>особую</w:t>
      </w:r>
      <w:r>
        <w:rPr>
          <w:szCs w:val="15"/>
        </w:rPr>
        <w:t xml:space="preserve"> </w:t>
      </w:r>
      <w:r>
        <w:rPr>
          <w:rFonts w:hint="eastAsia"/>
          <w:szCs w:val="15"/>
        </w:rPr>
        <w:t>форму</w:t>
      </w:r>
      <w:r>
        <w:rPr>
          <w:szCs w:val="15"/>
        </w:rPr>
        <w:t xml:space="preserve"> </w:t>
      </w:r>
      <w:r>
        <w:rPr>
          <w:rFonts w:hint="eastAsia"/>
          <w:szCs w:val="15"/>
        </w:rPr>
        <w:t>поражения</w:t>
      </w:r>
      <w:r>
        <w:rPr>
          <w:szCs w:val="15"/>
        </w:rPr>
        <w:t xml:space="preserve"> </w:t>
      </w:r>
      <w:r>
        <w:rPr>
          <w:rFonts w:hint="eastAsia"/>
          <w:szCs w:val="15"/>
        </w:rPr>
        <w:t>внутренних</w:t>
      </w:r>
      <w:r>
        <w:rPr>
          <w:szCs w:val="15"/>
        </w:rPr>
        <w:t xml:space="preserve"> </w:t>
      </w:r>
      <w:r>
        <w:rPr>
          <w:rFonts w:hint="eastAsia"/>
          <w:szCs w:val="15"/>
        </w:rPr>
        <w:t>органов</w:t>
      </w:r>
      <w:r>
        <w:rPr>
          <w:szCs w:val="15"/>
        </w:rPr>
        <w:t xml:space="preserve">. </w:t>
      </w:r>
      <w:r>
        <w:rPr>
          <w:rFonts w:hint="eastAsia"/>
          <w:szCs w:val="15"/>
        </w:rPr>
        <w:t>У</w:t>
      </w:r>
      <w:r>
        <w:rPr>
          <w:szCs w:val="15"/>
        </w:rPr>
        <w:t xml:space="preserve"> </w:t>
      </w:r>
      <w:r>
        <w:rPr>
          <w:rFonts w:hint="eastAsia"/>
          <w:szCs w:val="15"/>
        </w:rPr>
        <w:t>больных</w:t>
      </w:r>
      <w:r>
        <w:rPr>
          <w:szCs w:val="15"/>
        </w:rPr>
        <w:t xml:space="preserve"> </w:t>
      </w:r>
      <w:r>
        <w:rPr>
          <w:rFonts w:hint="eastAsia"/>
          <w:szCs w:val="15"/>
        </w:rPr>
        <w:t>с</w:t>
      </w:r>
      <w:r>
        <w:rPr>
          <w:szCs w:val="15"/>
        </w:rPr>
        <w:t xml:space="preserve"> </w:t>
      </w:r>
      <w:r>
        <w:rPr>
          <w:rFonts w:hint="eastAsia"/>
          <w:szCs w:val="15"/>
        </w:rPr>
        <w:t>ЖДА</w:t>
      </w:r>
      <w:r>
        <w:rPr>
          <w:szCs w:val="15"/>
        </w:rPr>
        <w:t xml:space="preserve"> </w:t>
      </w:r>
      <w:r>
        <w:rPr>
          <w:rFonts w:hint="eastAsia"/>
          <w:szCs w:val="15"/>
        </w:rPr>
        <w:t>отмечаются</w:t>
      </w:r>
      <w:r>
        <w:rPr>
          <w:szCs w:val="15"/>
        </w:rPr>
        <w:t xml:space="preserve"> </w:t>
      </w:r>
      <w:r>
        <w:rPr>
          <w:rFonts w:hint="eastAsia"/>
          <w:szCs w:val="15"/>
        </w:rPr>
        <w:t>различные</w:t>
      </w:r>
      <w:r>
        <w:rPr>
          <w:szCs w:val="15"/>
        </w:rPr>
        <w:t xml:space="preserve"> </w:t>
      </w:r>
      <w:r>
        <w:rPr>
          <w:rFonts w:hint="eastAsia"/>
          <w:szCs w:val="15"/>
        </w:rPr>
        <w:t>расстройства</w:t>
      </w:r>
      <w:r>
        <w:rPr>
          <w:szCs w:val="15"/>
        </w:rPr>
        <w:t xml:space="preserve"> </w:t>
      </w:r>
      <w:r>
        <w:rPr>
          <w:rFonts w:hint="eastAsia"/>
          <w:szCs w:val="15"/>
        </w:rPr>
        <w:t>со</w:t>
      </w:r>
      <w:r>
        <w:rPr>
          <w:szCs w:val="15"/>
        </w:rPr>
        <w:t xml:space="preserve"> </w:t>
      </w:r>
      <w:r>
        <w:rPr>
          <w:rFonts w:hint="eastAsia"/>
          <w:szCs w:val="15"/>
        </w:rPr>
        <w:t>стороны</w:t>
      </w:r>
      <w:r>
        <w:rPr>
          <w:szCs w:val="15"/>
        </w:rPr>
        <w:t xml:space="preserve"> </w:t>
      </w:r>
      <w:r>
        <w:rPr>
          <w:rFonts w:hint="eastAsia"/>
          <w:szCs w:val="15"/>
        </w:rPr>
        <w:t>сердечно</w:t>
      </w:r>
      <w:r>
        <w:rPr>
          <w:szCs w:val="15"/>
        </w:rPr>
        <w:t>-</w:t>
      </w:r>
      <w:r>
        <w:rPr>
          <w:rFonts w:hint="eastAsia"/>
          <w:szCs w:val="15"/>
        </w:rPr>
        <w:t>сосудистой</w:t>
      </w:r>
      <w:r>
        <w:rPr>
          <w:szCs w:val="15"/>
        </w:rPr>
        <w:t xml:space="preserve"> </w:t>
      </w:r>
      <w:r>
        <w:rPr>
          <w:rFonts w:hint="eastAsia"/>
          <w:szCs w:val="15"/>
        </w:rPr>
        <w:t>системы</w:t>
      </w:r>
      <w:r>
        <w:rPr>
          <w:szCs w:val="15"/>
        </w:rPr>
        <w:t xml:space="preserve"> </w:t>
      </w:r>
      <w:r>
        <w:rPr>
          <w:rFonts w:hint="eastAsia"/>
          <w:szCs w:val="15"/>
        </w:rPr>
        <w:t>в</w:t>
      </w:r>
      <w:r>
        <w:rPr>
          <w:szCs w:val="15"/>
        </w:rPr>
        <w:t xml:space="preserve"> </w:t>
      </w:r>
      <w:r>
        <w:rPr>
          <w:rFonts w:hint="eastAsia"/>
          <w:szCs w:val="15"/>
        </w:rPr>
        <w:t>виде</w:t>
      </w:r>
      <w:r>
        <w:rPr>
          <w:szCs w:val="15"/>
        </w:rPr>
        <w:t xml:space="preserve"> </w:t>
      </w:r>
      <w:r>
        <w:rPr>
          <w:rFonts w:hint="eastAsia"/>
          <w:szCs w:val="15"/>
        </w:rPr>
        <w:t>вегетативной</w:t>
      </w:r>
      <w:r>
        <w:rPr>
          <w:szCs w:val="15"/>
        </w:rPr>
        <w:t xml:space="preserve"> </w:t>
      </w:r>
      <w:r>
        <w:rPr>
          <w:rFonts w:hint="eastAsia"/>
          <w:szCs w:val="15"/>
        </w:rPr>
        <w:t>дисфункции</w:t>
      </w:r>
      <w:r>
        <w:rPr>
          <w:szCs w:val="15"/>
        </w:rPr>
        <w:t xml:space="preserve">, </w:t>
      </w:r>
      <w:r>
        <w:rPr>
          <w:rFonts w:hint="eastAsia"/>
          <w:szCs w:val="15"/>
        </w:rPr>
        <w:t>миокардиодистрофии</w:t>
      </w:r>
      <w:r>
        <w:rPr>
          <w:szCs w:val="15"/>
        </w:rPr>
        <w:t>,</w:t>
      </w:r>
      <w:r>
        <w:rPr>
          <w:szCs w:val="15"/>
        </w:rPr>
        <w:t xml:space="preserve"> </w:t>
      </w:r>
      <w:r>
        <w:rPr>
          <w:rFonts w:hint="eastAsia"/>
          <w:szCs w:val="15"/>
        </w:rPr>
        <w:t>в</w:t>
      </w:r>
      <w:r>
        <w:rPr>
          <w:szCs w:val="15"/>
        </w:rPr>
        <w:t xml:space="preserve"> </w:t>
      </w:r>
      <w:r>
        <w:rPr>
          <w:rFonts w:hint="eastAsia"/>
          <w:szCs w:val="15"/>
        </w:rPr>
        <w:t>том</w:t>
      </w:r>
      <w:r>
        <w:rPr>
          <w:szCs w:val="15"/>
        </w:rPr>
        <w:t xml:space="preserve"> </w:t>
      </w:r>
      <w:r>
        <w:rPr>
          <w:rFonts w:hint="eastAsia"/>
          <w:szCs w:val="15"/>
        </w:rPr>
        <w:t>числе</w:t>
      </w:r>
      <w:r>
        <w:rPr>
          <w:szCs w:val="15"/>
        </w:rPr>
        <w:t xml:space="preserve"> </w:t>
      </w:r>
      <w:r>
        <w:rPr>
          <w:rFonts w:hint="eastAsia"/>
          <w:szCs w:val="15"/>
        </w:rPr>
        <w:t>с</w:t>
      </w:r>
      <w:r>
        <w:rPr>
          <w:szCs w:val="15"/>
        </w:rPr>
        <w:t xml:space="preserve"> </w:t>
      </w:r>
      <w:r>
        <w:rPr>
          <w:rFonts w:hint="eastAsia"/>
          <w:szCs w:val="15"/>
        </w:rPr>
        <w:t>явлениями</w:t>
      </w:r>
      <w:r>
        <w:rPr>
          <w:szCs w:val="15"/>
        </w:rPr>
        <w:t xml:space="preserve"> </w:t>
      </w:r>
      <w:r>
        <w:rPr>
          <w:rFonts w:hint="eastAsia"/>
          <w:szCs w:val="15"/>
        </w:rPr>
        <w:t>некоронарогенной</w:t>
      </w:r>
      <w:r>
        <w:rPr>
          <w:szCs w:val="15"/>
        </w:rPr>
        <w:t xml:space="preserve"> </w:t>
      </w:r>
      <w:r>
        <w:rPr>
          <w:rFonts w:hint="eastAsia"/>
          <w:szCs w:val="15"/>
        </w:rPr>
        <w:t>ишемии</w:t>
      </w:r>
      <w:r>
        <w:rPr>
          <w:szCs w:val="15"/>
        </w:rPr>
        <w:t xml:space="preserve">, </w:t>
      </w:r>
      <w:r>
        <w:rPr>
          <w:rFonts w:hint="eastAsia"/>
          <w:szCs w:val="15"/>
        </w:rPr>
        <w:t>кардиомиопатии</w:t>
      </w:r>
      <w:r>
        <w:rPr>
          <w:szCs w:val="15"/>
        </w:rPr>
        <w:t xml:space="preserve"> </w:t>
      </w:r>
      <w:r>
        <w:rPr>
          <w:rFonts w:hint="eastAsia"/>
          <w:szCs w:val="15"/>
        </w:rPr>
        <w:t>с</w:t>
      </w:r>
      <w:r>
        <w:rPr>
          <w:szCs w:val="15"/>
        </w:rPr>
        <w:t xml:space="preserve"> </w:t>
      </w:r>
      <w:r>
        <w:rPr>
          <w:rFonts w:hint="eastAsia"/>
          <w:szCs w:val="15"/>
        </w:rPr>
        <w:t>нарушением</w:t>
      </w:r>
      <w:r>
        <w:rPr>
          <w:szCs w:val="15"/>
        </w:rPr>
        <w:t xml:space="preserve"> </w:t>
      </w:r>
      <w:r>
        <w:rPr>
          <w:rFonts w:hint="eastAsia"/>
          <w:szCs w:val="15"/>
        </w:rPr>
        <w:t>кровообращения</w:t>
      </w:r>
      <w:r>
        <w:rPr>
          <w:szCs w:val="15"/>
        </w:rPr>
        <w:t xml:space="preserve"> </w:t>
      </w:r>
      <w:r>
        <w:rPr>
          <w:rFonts w:hint="eastAsia"/>
          <w:szCs w:val="15"/>
        </w:rPr>
        <w:t>различной</w:t>
      </w:r>
      <w:r>
        <w:rPr>
          <w:szCs w:val="15"/>
        </w:rPr>
        <w:t xml:space="preserve"> </w:t>
      </w:r>
      <w:r>
        <w:rPr>
          <w:rFonts w:hint="eastAsia"/>
          <w:szCs w:val="15"/>
        </w:rPr>
        <w:t>степени</w:t>
      </w:r>
      <w:r>
        <w:rPr>
          <w:szCs w:val="15"/>
        </w:rPr>
        <w:t xml:space="preserve">, </w:t>
      </w:r>
      <w:r>
        <w:rPr>
          <w:rFonts w:hint="eastAsia"/>
          <w:szCs w:val="15"/>
        </w:rPr>
        <w:t>со</w:t>
      </w:r>
      <w:r>
        <w:rPr>
          <w:szCs w:val="15"/>
        </w:rPr>
        <w:t xml:space="preserve"> </w:t>
      </w:r>
      <w:r>
        <w:rPr>
          <w:rFonts w:hint="eastAsia"/>
          <w:szCs w:val="15"/>
        </w:rPr>
        <w:t>стороны</w:t>
      </w:r>
      <w:r>
        <w:rPr>
          <w:szCs w:val="15"/>
        </w:rPr>
        <w:t xml:space="preserve"> </w:t>
      </w:r>
      <w:r>
        <w:rPr>
          <w:rFonts w:hint="eastAsia"/>
          <w:szCs w:val="15"/>
        </w:rPr>
        <w:t>нервной</w:t>
      </w:r>
      <w:r>
        <w:rPr>
          <w:szCs w:val="15"/>
        </w:rPr>
        <w:t xml:space="preserve"> </w:t>
      </w:r>
      <w:r>
        <w:rPr>
          <w:rFonts w:hint="eastAsia"/>
          <w:szCs w:val="15"/>
        </w:rPr>
        <w:t>системы</w:t>
      </w:r>
      <w:r>
        <w:rPr>
          <w:szCs w:val="15"/>
        </w:rPr>
        <w:t xml:space="preserve"> — </w:t>
      </w:r>
      <w:r>
        <w:rPr>
          <w:rFonts w:hint="eastAsia"/>
          <w:szCs w:val="15"/>
        </w:rPr>
        <w:t>вегетососудистые</w:t>
      </w:r>
      <w:r>
        <w:rPr>
          <w:szCs w:val="15"/>
        </w:rPr>
        <w:t xml:space="preserve">, </w:t>
      </w:r>
      <w:r>
        <w:rPr>
          <w:rFonts w:hint="eastAsia"/>
          <w:szCs w:val="15"/>
        </w:rPr>
        <w:t>вестибулярные</w:t>
      </w:r>
      <w:r>
        <w:rPr>
          <w:szCs w:val="15"/>
        </w:rPr>
        <w:t xml:space="preserve"> </w:t>
      </w:r>
      <w:r>
        <w:rPr>
          <w:rFonts w:hint="eastAsia"/>
          <w:szCs w:val="15"/>
        </w:rPr>
        <w:t>нарушения</w:t>
      </w:r>
      <w:r>
        <w:rPr>
          <w:szCs w:val="15"/>
        </w:rPr>
        <w:t xml:space="preserve">; </w:t>
      </w:r>
      <w:r>
        <w:rPr>
          <w:rFonts w:hint="eastAsia"/>
          <w:szCs w:val="15"/>
        </w:rPr>
        <w:t>со</w:t>
      </w:r>
      <w:r>
        <w:rPr>
          <w:szCs w:val="15"/>
        </w:rPr>
        <w:t xml:space="preserve"> </w:t>
      </w:r>
      <w:r>
        <w:rPr>
          <w:rFonts w:hint="eastAsia"/>
          <w:szCs w:val="15"/>
        </w:rPr>
        <w:t>стороны</w:t>
      </w:r>
      <w:r>
        <w:rPr>
          <w:szCs w:val="15"/>
        </w:rPr>
        <w:t xml:space="preserve"> </w:t>
      </w:r>
      <w:r>
        <w:rPr>
          <w:rFonts w:hint="eastAsia"/>
          <w:szCs w:val="15"/>
        </w:rPr>
        <w:t>пищеварительной</w:t>
      </w:r>
      <w:r>
        <w:rPr>
          <w:szCs w:val="15"/>
        </w:rPr>
        <w:t xml:space="preserve"> </w:t>
      </w:r>
      <w:r>
        <w:rPr>
          <w:rFonts w:hint="eastAsia"/>
          <w:szCs w:val="15"/>
        </w:rPr>
        <w:t>системы</w:t>
      </w:r>
      <w:r>
        <w:rPr>
          <w:szCs w:val="15"/>
        </w:rPr>
        <w:t xml:space="preserve"> — </w:t>
      </w:r>
      <w:r>
        <w:rPr>
          <w:rFonts w:hint="eastAsia"/>
          <w:szCs w:val="15"/>
        </w:rPr>
        <w:t>поверхностные</w:t>
      </w:r>
      <w:r>
        <w:rPr>
          <w:szCs w:val="15"/>
        </w:rPr>
        <w:t xml:space="preserve"> </w:t>
      </w:r>
      <w:r>
        <w:rPr>
          <w:rFonts w:hint="eastAsia"/>
          <w:szCs w:val="15"/>
        </w:rPr>
        <w:t>и</w:t>
      </w:r>
      <w:r>
        <w:rPr>
          <w:szCs w:val="15"/>
        </w:rPr>
        <w:t xml:space="preserve"> </w:t>
      </w:r>
      <w:r>
        <w:rPr>
          <w:rFonts w:hint="eastAsia"/>
          <w:szCs w:val="15"/>
        </w:rPr>
        <w:t>атрофические</w:t>
      </w:r>
      <w:r>
        <w:rPr>
          <w:szCs w:val="15"/>
        </w:rPr>
        <w:t xml:space="preserve"> </w:t>
      </w:r>
      <w:r>
        <w:rPr>
          <w:rFonts w:hint="eastAsia"/>
          <w:szCs w:val="15"/>
        </w:rPr>
        <w:t>гастро</w:t>
      </w:r>
      <w:r>
        <w:rPr>
          <w:rFonts w:hint="eastAsia"/>
          <w:szCs w:val="15"/>
        </w:rPr>
        <w:t>патии</w:t>
      </w:r>
      <w:r>
        <w:rPr>
          <w:szCs w:val="15"/>
        </w:rPr>
        <w:t xml:space="preserve"> </w:t>
      </w:r>
      <w:r>
        <w:rPr>
          <w:rFonts w:hint="eastAsia"/>
          <w:szCs w:val="15"/>
        </w:rPr>
        <w:t>и</w:t>
      </w:r>
      <w:r>
        <w:rPr>
          <w:szCs w:val="15"/>
        </w:rPr>
        <w:t xml:space="preserve"> </w:t>
      </w:r>
      <w:r>
        <w:rPr>
          <w:rFonts w:hint="eastAsia"/>
          <w:szCs w:val="15"/>
        </w:rPr>
        <w:t>гепатопатии</w:t>
      </w:r>
      <w:r>
        <w:rPr>
          <w:szCs w:val="15"/>
        </w:rPr>
        <w:t xml:space="preserve">. </w:t>
      </w:r>
      <w:r>
        <w:rPr>
          <w:rFonts w:hint="eastAsia"/>
          <w:szCs w:val="15"/>
        </w:rPr>
        <w:t>Указанные</w:t>
      </w:r>
      <w:r>
        <w:rPr>
          <w:szCs w:val="15"/>
        </w:rPr>
        <w:t xml:space="preserve"> </w:t>
      </w:r>
      <w:r>
        <w:rPr>
          <w:rFonts w:hint="eastAsia"/>
          <w:szCs w:val="15"/>
        </w:rPr>
        <w:t>нарушения</w:t>
      </w:r>
      <w:r>
        <w:rPr>
          <w:szCs w:val="15"/>
        </w:rPr>
        <w:t xml:space="preserve"> </w:t>
      </w:r>
      <w:r>
        <w:rPr>
          <w:rFonts w:hint="eastAsia"/>
          <w:szCs w:val="15"/>
        </w:rPr>
        <w:t>диктуют</w:t>
      </w:r>
      <w:r>
        <w:rPr>
          <w:szCs w:val="15"/>
        </w:rPr>
        <w:t xml:space="preserve"> </w:t>
      </w:r>
      <w:r>
        <w:rPr>
          <w:rFonts w:hint="eastAsia"/>
          <w:szCs w:val="15"/>
        </w:rPr>
        <w:t>необходимость</w:t>
      </w:r>
      <w:r>
        <w:rPr>
          <w:szCs w:val="15"/>
        </w:rPr>
        <w:t xml:space="preserve"> </w:t>
      </w:r>
      <w:r>
        <w:rPr>
          <w:rFonts w:hint="eastAsia"/>
          <w:szCs w:val="15"/>
        </w:rPr>
        <w:t>раннего</w:t>
      </w:r>
      <w:r>
        <w:rPr>
          <w:szCs w:val="15"/>
        </w:rPr>
        <w:t xml:space="preserve"> </w:t>
      </w:r>
      <w:r>
        <w:rPr>
          <w:rFonts w:hint="eastAsia"/>
          <w:szCs w:val="15"/>
        </w:rPr>
        <w:t>распознавания</w:t>
      </w:r>
      <w:r>
        <w:rPr>
          <w:szCs w:val="15"/>
        </w:rPr>
        <w:t xml:space="preserve"> </w:t>
      </w:r>
      <w:r>
        <w:rPr>
          <w:rFonts w:hint="eastAsia"/>
          <w:szCs w:val="15"/>
        </w:rPr>
        <w:t>ЖДС</w:t>
      </w:r>
      <w:r>
        <w:rPr>
          <w:szCs w:val="15"/>
        </w:rPr>
        <w:t xml:space="preserve"> </w:t>
      </w:r>
      <w:r>
        <w:rPr>
          <w:rFonts w:hint="eastAsia"/>
          <w:szCs w:val="15"/>
        </w:rPr>
        <w:t>и</w:t>
      </w:r>
      <w:r>
        <w:rPr>
          <w:szCs w:val="15"/>
        </w:rPr>
        <w:t xml:space="preserve"> </w:t>
      </w:r>
      <w:r>
        <w:rPr>
          <w:rFonts w:hint="eastAsia"/>
          <w:szCs w:val="15"/>
        </w:rPr>
        <w:t>его</w:t>
      </w:r>
      <w:r>
        <w:rPr>
          <w:szCs w:val="15"/>
        </w:rPr>
        <w:t xml:space="preserve"> </w:t>
      </w:r>
      <w:r>
        <w:rPr>
          <w:rFonts w:hint="eastAsia"/>
          <w:szCs w:val="15"/>
        </w:rPr>
        <w:t>своевременного</w:t>
      </w:r>
      <w:r>
        <w:rPr>
          <w:szCs w:val="15"/>
        </w:rPr>
        <w:t xml:space="preserve"> </w:t>
      </w:r>
      <w:r>
        <w:rPr>
          <w:rFonts w:hint="eastAsia"/>
          <w:szCs w:val="15"/>
        </w:rPr>
        <w:t>лечения</w:t>
      </w:r>
      <w:r>
        <w:rPr>
          <w:szCs w:val="15"/>
        </w:rPr>
        <w:t>.</w:t>
      </w:r>
      <w:r>
        <w:rPr>
          <w:szCs w:val="15"/>
        </w:rPr>
        <w:br/>
      </w:r>
      <w:r>
        <w:rPr>
          <w:b/>
          <w:bCs/>
          <w:szCs w:val="15"/>
        </w:rPr>
        <w:t>Лабораторная д</w:t>
      </w:r>
      <w:r>
        <w:rPr>
          <w:b/>
          <w:bCs/>
        </w:rPr>
        <w:t xml:space="preserve">иагностика. </w:t>
      </w:r>
      <w:r>
        <w:t>   При постановке диагноза железодефицитной анемии решающее значение имеют данные лабораторных исследований кро</w:t>
      </w:r>
      <w:r>
        <w:t xml:space="preserve">ви, костного мозга и обмена железа. </w:t>
      </w:r>
      <w:r>
        <w:br/>
        <w:t>   Картина крови характеризуется наличием признаков гипохромной микроцитарной анемии. Обнаруживается снижение концентрации гемоглобина. Количество эритроцитов вначале может быть нормальным. При значительном дефиците жел</w:t>
      </w:r>
      <w:r>
        <w:t>еза оно также снижается, но в меньшей степени, чем уровень гемоглобина. Отмечаются низкий цветовой показатель (0,7 - 0,5) и уменьшение средней концентрации гемоглобина в эритроцитах. Уменьшаются размер эритроцитов (микроцитов) и их насыщенность гемоглобино</w:t>
      </w:r>
      <w:r>
        <w:t>м (гипохромия). В мазках крови преобладают небольшие гипохромные эритроциты, аннулоциты (эритроциты с отсутствием гемоглобина в центре, в виде колец), эритроциты неодинакового размера и формы (анизоцитоз, пойкилоцитоз). При тяжелых анемиях могут появляться</w:t>
      </w:r>
      <w:r>
        <w:t xml:space="preserve"> отдельные эритробласты. Количество ретикулоцитов не изменено. Только при анемии, развившейся на фоне кровопотери, непосредственно после кровотечения количество ретикулоцитов повышается, что является важным признаком кровотечения. Осмотическая резистентнос</w:t>
      </w:r>
      <w:r>
        <w:t xml:space="preserve">ть эритроцитов мало изменена или несколько повышена. Количество лейкоцитов имеет нерезко выраженную тенденцию к снижению. Лейкоцитарная формула мало изменена. Количество тромбоцитов остается нормальным, а при кровотечениях несколько повышено. </w:t>
      </w:r>
      <w:r>
        <w:br/>
        <w:t>   В костном</w:t>
      </w:r>
      <w:r>
        <w:t xml:space="preserve"> мозге при железодефицитной анемии можно обнаружить эритробластическую реакцию с задержкой созревания и гемоглобинизации эритробластов на уровне полихроматофильного нормоцита. Костный мозг в большинстве случаев гиперпластичен. Увеличивается соотношение кле</w:t>
      </w:r>
      <w:r>
        <w:t>ток белого и красного ряда, количество последних преобладает. Эритробласты составляют 40 - 60 % всех клеток, во многих из них появляются дегенеративные изменения в виде вакуолизации цитоплазмы, пикноза ядер, отсутствует цитоплазма (голые ядра). Лейкопоэз х</w:t>
      </w:r>
      <w:r>
        <w:t>арактеризуется некоторым увеличением количества незрелых гранулоцитов. Стадии развития болезни основаны на лабораторных исследованиях. Регенераторная стадия: снижается количество гемоглобина, а количество эритроцитов -- в пределах нормы. Цветной показатель</w:t>
      </w:r>
      <w:r>
        <w:t xml:space="preserve"> будет низким. Содержание лейкоцитов, тромбоцитов -- в пределах нормы. Отмечается анизоцитоз (микроцитоз), гипохромия эритроцитов, незначительный ретикулоцитоз. Выявляется эритробластоз (раздражение красного ростка).</w:t>
      </w:r>
    </w:p>
    <w:p w:rsidR="00000000" w:rsidRDefault="009106B1">
      <w:r>
        <w:t>Гипорегенераторная стадия: снижено коли</w:t>
      </w:r>
      <w:r>
        <w:t>чество гемоглобина и эритроцитов. Цветной показатель в пределах нормы (0,8--0,9). Содержание лейкоцитов, тромбоцитов несколько уменьшено, ретикулоцитоза нет. Микро- и макроцитоз (анизоцитоз) эритроцитов, анизохромия (гипо- и гиперхромия). Костный мозг клет</w:t>
      </w:r>
      <w:r>
        <w:t>очный, но не активный, снижено количество эритробластов, они различной формы (пойкилоцитоз) и различного размера (анизоцитоз).</w:t>
      </w:r>
    </w:p>
    <w:p w:rsidR="00000000" w:rsidRDefault="009106B1">
      <w:r>
        <w:t xml:space="preserve">   Существует целый ряд тестов, позволяющих изучить динамику обмена железа в организме и ее нарушения. </w:t>
      </w:r>
      <w:r>
        <w:br/>
        <w:t>   Уровень железа в сывор</w:t>
      </w:r>
      <w:r>
        <w:t xml:space="preserve">отке крови здоровых людей, определяемый по методу Henry, составляет 0,7 - 1,7 мг/л, или 12,5 - 30,4 мкмоль/л, при дефиците железа он снижается до 0,1 - 0,3 мг/л, или 1,8 - 5,4 мкмоль/л. </w:t>
      </w:r>
      <w:r>
        <w:br/>
        <w:t>   Общая железосвязывающая способность плазмы крови (или общий трансф</w:t>
      </w:r>
      <w:r>
        <w:t>еррин сыворотки) при железодефицитной анемии увеличивается (норма - 1,7 - 4,7 мг/л, или 30,6 - 84,6 мкмоль/л). Около 1/3 (30 - 35 %) всего количества трансферрина сыворотки связано с железом (показатель насыщения трансферрина железом). Остальное количество</w:t>
      </w:r>
      <w:r>
        <w:t xml:space="preserve"> трансферрина свободно и характеризует скрытую железосвязывающую способность сыворотки крови. У больных с дефицитом железа процент насыщения трансферрином снижается до 10 - 20, при этом увеличивается скрытая железосвязывающаяся способность плазмы.</w:t>
      </w:r>
    </w:p>
    <w:p w:rsidR="00000000" w:rsidRDefault="009106B1">
      <w:r>
        <w:t xml:space="preserve">Больным </w:t>
      </w:r>
      <w:r>
        <w:t>анемией и при диагностике этого заболевания проводят десфераловый тест - определяют количество железа, выведенное с мочой после внутримышечного введения десферала. Этот показатель характеризует величину запаса железа в организме, у здоровых людей после вве</w:t>
      </w:r>
      <w:r>
        <w:t xml:space="preserve">дения 500 мг десферала выводится за сутки 0,8 - 1,3 мг железа, а при его дефиците - менее 0,4 мг. </w:t>
      </w:r>
      <w:r>
        <w:br/>
        <w:t>   Содержание ферритина в сыворотке крови является важным показателем запасов железа в организме. У здоровых людей концентрация ферритина составляет (106 ± 2</w:t>
      </w:r>
      <w:r>
        <w:t xml:space="preserve">1,5) мкг/л у мужчин и (65 ± 18,6) мкг/л у женщин. При железодефицитной анемии содержание ферритина ниже 10 мкг/л. </w:t>
      </w:r>
    </w:p>
    <w:p w:rsidR="00000000" w:rsidRDefault="009106B1">
      <w:r>
        <w:rPr>
          <w:rFonts w:hint="eastAsia"/>
          <w:szCs w:val="15"/>
        </w:rPr>
        <w:t>Лабораторные</w:t>
      </w:r>
      <w:r>
        <w:rPr>
          <w:szCs w:val="15"/>
        </w:rPr>
        <w:t xml:space="preserve"> </w:t>
      </w:r>
      <w:r>
        <w:rPr>
          <w:rFonts w:hint="eastAsia"/>
          <w:szCs w:val="15"/>
        </w:rPr>
        <w:t>критерии</w:t>
      </w:r>
      <w:r>
        <w:rPr>
          <w:szCs w:val="15"/>
        </w:rPr>
        <w:t xml:space="preserve"> </w:t>
      </w:r>
      <w:r>
        <w:rPr>
          <w:rFonts w:hint="eastAsia"/>
          <w:szCs w:val="15"/>
        </w:rPr>
        <w:t>ЛДЖ</w:t>
      </w:r>
      <w:r>
        <w:rPr>
          <w:szCs w:val="15"/>
        </w:rPr>
        <w:t xml:space="preserve">: </w:t>
      </w:r>
      <w:r>
        <w:rPr>
          <w:rFonts w:hint="eastAsia"/>
          <w:szCs w:val="15"/>
        </w:rPr>
        <w:t>уменьшение</w:t>
      </w:r>
      <w:r>
        <w:rPr>
          <w:szCs w:val="15"/>
        </w:rPr>
        <w:t xml:space="preserve"> </w:t>
      </w:r>
      <w:r>
        <w:rPr>
          <w:rFonts w:hint="eastAsia"/>
          <w:szCs w:val="15"/>
        </w:rPr>
        <w:t>коэффициента</w:t>
      </w:r>
      <w:r>
        <w:rPr>
          <w:szCs w:val="15"/>
        </w:rPr>
        <w:t xml:space="preserve"> </w:t>
      </w:r>
      <w:r>
        <w:rPr>
          <w:rFonts w:hint="eastAsia"/>
          <w:szCs w:val="15"/>
        </w:rPr>
        <w:t>насыщения</w:t>
      </w:r>
      <w:r>
        <w:rPr>
          <w:szCs w:val="15"/>
        </w:rPr>
        <w:t xml:space="preserve"> </w:t>
      </w:r>
      <w:r>
        <w:rPr>
          <w:rFonts w:hint="eastAsia"/>
          <w:szCs w:val="15"/>
        </w:rPr>
        <w:t>трансферрина</w:t>
      </w:r>
      <w:r>
        <w:rPr>
          <w:szCs w:val="15"/>
        </w:rPr>
        <w:t xml:space="preserve">&lt;16 % </w:t>
      </w:r>
      <w:r>
        <w:rPr>
          <w:rFonts w:hint="eastAsia"/>
          <w:szCs w:val="15"/>
        </w:rPr>
        <w:t>вследствие</w:t>
      </w:r>
      <w:r>
        <w:rPr>
          <w:szCs w:val="15"/>
        </w:rPr>
        <w:t xml:space="preserve"> </w:t>
      </w:r>
      <w:r>
        <w:rPr>
          <w:rFonts w:hint="eastAsia"/>
          <w:szCs w:val="15"/>
        </w:rPr>
        <w:t>снижения</w:t>
      </w:r>
      <w:r>
        <w:rPr>
          <w:szCs w:val="15"/>
        </w:rPr>
        <w:t xml:space="preserve"> </w:t>
      </w:r>
      <w:r>
        <w:rPr>
          <w:rFonts w:hint="eastAsia"/>
          <w:szCs w:val="15"/>
        </w:rPr>
        <w:t>сывороточного</w:t>
      </w:r>
      <w:r>
        <w:rPr>
          <w:szCs w:val="15"/>
        </w:rPr>
        <w:t xml:space="preserve"> </w:t>
      </w:r>
      <w:r>
        <w:rPr>
          <w:rFonts w:hint="eastAsia"/>
          <w:szCs w:val="15"/>
        </w:rPr>
        <w:t>железа</w:t>
      </w:r>
      <w:r>
        <w:rPr>
          <w:szCs w:val="15"/>
        </w:rPr>
        <w:t xml:space="preserve"> </w:t>
      </w:r>
      <w:r>
        <w:rPr>
          <w:rFonts w:hint="eastAsia"/>
          <w:szCs w:val="15"/>
        </w:rPr>
        <w:t>и</w:t>
      </w:r>
      <w:r>
        <w:rPr>
          <w:szCs w:val="15"/>
        </w:rPr>
        <w:t>(</w:t>
      </w:r>
      <w:r>
        <w:rPr>
          <w:rFonts w:hint="eastAsia"/>
          <w:szCs w:val="15"/>
        </w:rPr>
        <w:t>или</w:t>
      </w:r>
      <w:r>
        <w:rPr>
          <w:szCs w:val="15"/>
        </w:rPr>
        <w:t xml:space="preserve">) </w:t>
      </w:r>
      <w:r>
        <w:rPr>
          <w:rFonts w:hint="eastAsia"/>
          <w:szCs w:val="15"/>
        </w:rPr>
        <w:t>повышения</w:t>
      </w:r>
      <w:r>
        <w:rPr>
          <w:szCs w:val="15"/>
        </w:rPr>
        <w:t xml:space="preserve"> </w:t>
      </w:r>
      <w:r>
        <w:rPr>
          <w:rFonts w:hint="eastAsia"/>
          <w:szCs w:val="15"/>
        </w:rPr>
        <w:t>обще</w:t>
      </w:r>
      <w:r>
        <w:rPr>
          <w:rFonts w:hint="eastAsia"/>
          <w:szCs w:val="15"/>
        </w:rPr>
        <w:t>й</w:t>
      </w:r>
      <w:r>
        <w:rPr>
          <w:szCs w:val="15"/>
        </w:rPr>
        <w:t xml:space="preserve"> </w:t>
      </w:r>
      <w:r>
        <w:rPr>
          <w:rFonts w:hint="eastAsia"/>
          <w:szCs w:val="15"/>
        </w:rPr>
        <w:t>и</w:t>
      </w:r>
      <w:r>
        <w:rPr>
          <w:szCs w:val="15"/>
        </w:rPr>
        <w:t xml:space="preserve"> </w:t>
      </w:r>
      <w:r>
        <w:rPr>
          <w:rFonts w:hint="eastAsia"/>
          <w:szCs w:val="15"/>
        </w:rPr>
        <w:t>латентной</w:t>
      </w:r>
      <w:r>
        <w:rPr>
          <w:szCs w:val="15"/>
        </w:rPr>
        <w:t xml:space="preserve"> </w:t>
      </w:r>
      <w:r>
        <w:rPr>
          <w:rFonts w:hint="eastAsia"/>
          <w:szCs w:val="15"/>
        </w:rPr>
        <w:t>железосвязывающей</w:t>
      </w:r>
      <w:r>
        <w:rPr>
          <w:szCs w:val="15"/>
        </w:rPr>
        <w:t xml:space="preserve"> </w:t>
      </w:r>
      <w:r>
        <w:rPr>
          <w:rFonts w:hint="eastAsia"/>
          <w:szCs w:val="15"/>
        </w:rPr>
        <w:t>способности</w:t>
      </w:r>
      <w:r>
        <w:rPr>
          <w:szCs w:val="15"/>
        </w:rPr>
        <w:t xml:space="preserve">, </w:t>
      </w:r>
      <w:r>
        <w:rPr>
          <w:rFonts w:hint="eastAsia"/>
          <w:szCs w:val="15"/>
        </w:rPr>
        <w:t>снижение</w:t>
      </w:r>
      <w:r>
        <w:rPr>
          <w:szCs w:val="15"/>
        </w:rPr>
        <w:t xml:space="preserve"> </w:t>
      </w:r>
      <w:r>
        <w:rPr>
          <w:rFonts w:hint="eastAsia"/>
          <w:szCs w:val="15"/>
        </w:rPr>
        <w:t>содержания</w:t>
      </w:r>
      <w:r>
        <w:rPr>
          <w:szCs w:val="15"/>
        </w:rPr>
        <w:t xml:space="preserve"> </w:t>
      </w:r>
      <w:r>
        <w:rPr>
          <w:rFonts w:hint="eastAsia"/>
          <w:szCs w:val="15"/>
        </w:rPr>
        <w:t>ферритина</w:t>
      </w:r>
      <w:r>
        <w:rPr>
          <w:szCs w:val="15"/>
        </w:rPr>
        <w:t xml:space="preserve"> </w:t>
      </w:r>
      <w:r>
        <w:rPr>
          <w:rFonts w:hint="eastAsia"/>
          <w:szCs w:val="15"/>
        </w:rPr>
        <w:t>в</w:t>
      </w:r>
      <w:r>
        <w:rPr>
          <w:szCs w:val="15"/>
        </w:rPr>
        <w:t xml:space="preserve"> </w:t>
      </w:r>
      <w:r>
        <w:rPr>
          <w:rFonts w:hint="eastAsia"/>
          <w:szCs w:val="15"/>
        </w:rPr>
        <w:t>сыворотке</w:t>
      </w:r>
      <w:r>
        <w:rPr>
          <w:szCs w:val="15"/>
        </w:rPr>
        <w:t xml:space="preserve"> </w:t>
      </w:r>
      <w:r>
        <w:rPr>
          <w:rFonts w:hint="eastAsia"/>
          <w:szCs w:val="15"/>
        </w:rPr>
        <w:t>крови</w:t>
      </w:r>
      <w:r>
        <w:rPr>
          <w:szCs w:val="15"/>
        </w:rPr>
        <w:t xml:space="preserve">, </w:t>
      </w:r>
      <w:r>
        <w:rPr>
          <w:rFonts w:hint="eastAsia"/>
          <w:szCs w:val="15"/>
        </w:rPr>
        <w:t>повышение</w:t>
      </w:r>
      <w:r>
        <w:rPr>
          <w:szCs w:val="15"/>
        </w:rPr>
        <w:t xml:space="preserve"> </w:t>
      </w:r>
      <w:r>
        <w:rPr>
          <w:rFonts w:hint="eastAsia"/>
          <w:szCs w:val="15"/>
        </w:rPr>
        <w:t>концентрации</w:t>
      </w:r>
      <w:r>
        <w:rPr>
          <w:szCs w:val="15"/>
        </w:rPr>
        <w:t xml:space="preserve"> </w:t>
      </w:r>
      <w:r>
        <w:rPr>
          <w:rFonts w:hint="eastAsia"/>
          <w:szCs w:val="15"/>
        </w:rPr>
        <w:t>свободных</w:t>
      </w:r>
      <w:r>
        <w:rPr>
          <w:szCs w:val="15"/>
        </w:rPr>
        <w:t xml:space="preserve"> </w:t>
      </w:r>
      <w:r>
        <w:rPr>
          <w:rFonts w:hint="eastAsia"/>
          <w:szCs w:val="15"/>
        </w:rPr>
        <w:t>протопорфиринов</w:t>
      </w:r>
      <w:r>
        <w:rPr>
          <w:szCs w:val="15"/>
        </w:rPr>
        <w:t xml:space="preserve"> </w:t>
      </w:r>
      <w:r>
        <w:rPr>
          <w:rFonts w:hint="eastAsia"/>
          <w:szCs w:val="15"/>
        </w:rPr>
        <w:t>в</w:t>
      </w:r>
      <w:r>
        <w:rPr>
          <w:szCs w:val="15"/>
        </w:rPr>
        <w:t xml:space="preserve"> </w:t>
      </w:r>
      <w:r>
        <w:rPr>
          <w:rFonts w:hint="eastAsia"/>
          <w:szCs w:val="15"/>
        </w:rPr>
        <w:t>эритроцитах</w:t>
      </w:r>
      <w:r>
        <w:rPr>
          <w:szCs w:val="15"/>
        </w:rPr>
        <w:t xml:space="preserve"> &gt;90 </w:t>
      </w:r>
      <w:r>
        <w:rPr>
          <w:rFonts w:hint="eastAsia"/>
          <w:szCs w:val="15"/>
        </w:rPr>
        <w:t>мкмоль</w:t>
      </w:r>
      <w:r>
        <w:rPr>
          <w:szCs w:val="15"/>
        </w:rPr>
        <w:t>/</w:t>
      </w:r>
      <w:r>
        <w:rPr>
          <w:rFonts w:hint="eastAsia"/>
          <w:szCs w:val="15"/>
        </w:rPr>
        <w:t>л</w:t>
      </w:r>
      <w:r>
        <w:rPr>
          <w:szCs w:val="15"/>
        </w:rPr>
        <w:t xml:space="preserve">. </w:t>
      </w:r>
      <w:r>
        <w:rPr>
          <w:rFonts w:hint="eastAsia"/>
          <w:szCs w:val="15"/>
        </w:rPr>
        <w:t>при</w:t>
      </w:r>
      <w:r>
        <w:rPr>
          <w:szCs w:val="15"/>
        </w:rPr>
        <w:t xml:space="preserve"> </w:t>
      </w:r>
      <w:r>
        <w:rPr>
          <w:rFonts w:hint="eastAsia"/>
          <w:szCs w:val="15"/>
        </w:rPr>
        <w:t>нормальном</w:t>
      </w:r>
      <w:r>
        <w:rPr>
          <w:szCs w:val="15"/>
        </w:rPr>
        <w:t xml:space="preserve"> </w:t>
      </w:r>
      <w:r>
        <w:rPr>
          <w:rFonts w:hint="eastAsia"/>
          <w:szCs w:val="15"/>
        </w:rPr>
        <w:t>уровне</w:t>
      </w:r>
      <w:r>
        <w:rPr>
          <w:szCs w:val="15"/>
        </w:rPr>
        <w:t xml:space="preserve"> </w:t>
      </w:r>
      <w:r>
        <w:rPr>
          <w:rFonts w:hint="eastAsia"/>
          <w:szCs w:val="15"/>
        </w:rPr>
        <w:t>гемоглобина</w:t>
      </w:r>
      <w:r>
        <w:rPr>
          <w:szCs w:val="15"/>
        </w:rPr>
        <w:t xml:space="preserve">, </w:t>
      </w:r>
      <w:r>
        <w:rPr>
          <w:rFonts w:hint="eastAsia"/>
          <w:szCs w:val="15"/>
        </w:rPr>
        <w:t>который</w:t>
      </w:r>
      <w:r>
        <w:rPr>
          <w:szCs w:val="15"/>
        </w:rPr>
        <w:t xml:space="preserve"> </w:t>
      </w:r>
      <w:r>
        <w:rPr>
          <w:rFonts w:hint="eastAsia"/>
          <w:szCs w:val="15"/>
        </w:rPr>
        <w:t>чаще</w:t>
      </w:r>
      <w:r>
        <w:rPr>
          <w:szCs w:val="15"/>
        </w:rPr>
        <w:t xml:space="preserve"> </w:t>
      </w:r>
      <w:r>
        <w:rPr>
          <w:rFonts w:hint="eastAsia"/>
          <w:szCs w:val="15"/>
        </w:rPr>
        <w:t>всего</w:t>
      </w:r>
      <w:r>
        <w:rPr>
          <w:szCs w:val="15"/>
        </w:rPr>
        <w:t xml:space="preserve"> </w:t>
      </w:r>
      <w:r>
        <w:rPr>
          <w:rFonts w:hint="eastAsia"/>
          <w:szCs w:val="15"/>
        </w:rPr>
        <w:t>находится</w:t>
      </w:r>
      <w:r>
        <w:rPr>
          <w:szCs w:val="15"/>
        </w:rPr>
        <w:t xml:space="preserve"> </w:t>
      </w:r>
      <w:r>
        <w:rPr>
          <w:rFonts w:hint="eastAsia"/>
          <w:szCs w:val="15"/>
        </w:rPr>
        <w:t>на</w:t>
      </w:r>
      <w:r>
        <w:rPr>
          <w:szCs w:val="15"/>
        </w:rPr>
        <w:t xml:space="preserve"> </w:t>
      </w:r>
      <w:r>
        <w:rPr>
          <w:rFonts w:hint="eastAsia"/>
          <w:szCs w:val="15"/>
        </w:rPr>
        <w:t>нижней</w:t>
      </w:r>
      <w:r>
        <w:rPr>
          <w:szCs w:val="15"/>
        </w:rPr>
        <w:t xml:space="preserve"> </w:t>
      </w:r>
      <w:r>
        <w:rPr>
          <w:rFonts w:hint="eastAsia"/>
          <w:szCs w:val="15"/>
        </w:rPr>
        <w:t>границе</w:t>
      </w:r>
      <w:r>
        <w:rPr>
          <w:szCs w:val="15"/>
        </w:rPr>
        <w:t xml:space="preserve"> </w:t>
      </w:r>
      <w:r>
        <w:rPr>
          <w:rFonts w:hint="eastAsia"/>
          <w:szCs w:val="15"/>
        </w:rPr>
        <w:t>нор</w:t>
      </w:r>
      <w:r>
        <w:rPr>
          <w:rFonts w:hint="eastAsia"/>
          <w:szCs w:val="15"/>
        </w:rPr>
        <w:t>мы</w:t>
      </w:r>
      <w:r>
        <w:rPr>
          <w:szCs w:val="15"/>
        </w:rPr>
        <w:t>.</w:t>
      </w:r>
      <w:r>
        <w:rPr>
          <w:szCs w:val="15"/>
        </w:rPr>
        <w:br/>
      </w:r>
      <w:r>
        <w:rPr>
          <w:rFonts w:hint="eastAsia"/>
          <w:szCs w:val="15"/>
        </w:rPr>
        <w:t>Лабораторные</w:t>
      </w:r>
      <w:r>
        <w:rPr>
          <w:szCs w:val="15"/>
        </w:rPr>
        <w:t xml:space="preserve"> </w:t>
      </w:r>
      <w:r>
        <w:rPr>
          <w:rFonts w:hint="eastAsia"/>
          <w:szCs w:val="15"/>
        </w:rPr>
        <w:t>критерии</w:t>
      </w:r>
      <w:r>
        <w:rPr>
          <w:szCs w:val="15"/>
        </w:rPr>
        <w:t xml:space="preserve"> </w:t>
      </w:r>
      <w:r>
        <w:rPr>
          <w:rFonts w:hint="eastAsia"/>
          <w:szCs w:val="15"/>
        </w:rPr>
        <w:t>ЖДА</w:t>
      </w:r>
      <w:r>
        <w:rPr>
          <w:szCs w:val="15"/>
        </w:rPr>
        <w:t xml:space="preserve">: </w:t>
      </w:r>
      <w:r>
        <w:rPr>
          <w:rFonts w:hint="eastAsia"/>
          <w:szCs w:val="15"/>
        </w:rPr>
        <w:t>снижение</w:t>
      </w:r>
      <w:r>
        <w:rPr>
          <w:szCs w:val="15"/>
        </w:rPr>
        <w:t xml:space="preserve"> </w:t>
      </w:r>
      <w:r>
        <w:rPr>
          <w:rFonts w:hint="eastAsia"/>
          <w:szCs w:val="15"/>
        </w:rPr>
        <w:t>уровня</w:t>
      </w:r>
      <w:r>
        <w:rPr>
          <w:szCs w:val="15"/>
        </w:rPr>
        <w:t xml:space="preserve"> Hb&lt;120 </w:t>
      </w:r>
      <w:r>
        <w:rPr>
          <w:rFonts w:hint="eastAsia"/>
          <w:szCs w:val="15"/>
        </w:rPr>
        <w:t>г</w:t>
      </w:r>
      <w:r>
        <w:rPr>
          <w:szCs w:val="15"/>
        </w:rPr>
        <w:t>/</w:t>
      </w:r>
      <w:r>
        <w:rPr>
          <w:rFonts w:hint="eastAsia"/>
          <w:szCs w:val="15"/>
        </w:rPr>
        <w:t>л</w:t>
      </w:r>
      <w:r>
        <w:rPr>
          <w:szCs w:val="15"/>
        </w:rPr>
        <w:t xml:space="preserve"> </w:t>
      </w:r>
      <w:r>
        <w:rPr>
          <w:rFonts w:hint="eastAsia"/>
          <w:szCs w:val="15"/>
        </w:rPr>
        <w:t>у</w:t>
      </w:r>
      <w:r>
        <w:rPr>
          <w:szCs w:val="15"/>
        </w:rPr>
        <w:t xml:space="preserve"> </w:t>
      </w:r>
      <w:r>
        <w:rPr>
          <w:rFonts w:hint="eastAsia"/>
          <w:szCs w:val="15"/>
        </w:rPr>
        <w:t>женщин</w:t>
      </w:r>
      <w:r>
        <w:rPr>
          <w:szCs w:val="15"/>
        </w:rPr>
        <w:t xml:space="preserve">, &lt;130 </w:t>
      </w:r>
      <w:r>
        <w:rPr>
          <w:rFonts w:hint="eastAsia"/>
          <w:szCs w:val="15"/>
        </w:rPr>
        <w:t>г</w:t>
      </w:r>
      <w:r>
        <w:rPr>
          <w:szCs w:val="15"/>
        </w:rPr>
        <w:t>/</w:t>
      </w:r>
      <w:r>
        <w:rPr>
          <w:rFonts w:hint="eastAsia"/>
          <w:szCs w:val="15"/>
        </w:rPr>
        <w:t>л</w:t>
      </w:r>
      <w:r>
        <w:rPr>
          <w:szCs w:val="15"/>
        </w:rPr>
        <w:t xml:space="preserve"> — </w:t>
      </w:r>
      <w:r>
        <w:rPr>
          <w:rFonts w:hint="eastAsia"/>
          <w:szCs w:val="15"/>
        </w:rPr>
        <w:t>у</w:t>
      </w:r>
      <w:r>
        <w:rPr>
          <w:szCs w:val="15"/>
        </w:rPr>
        <w:t xml:space="preserve"> </w:t>
      </w:r>
      <w:r>
        <w:rPr>
          <w:rFonts w:hint="eastAsia"/>
          <w:szCs w:val="15"/>
        </w:rPr>
        <w:t>мужчин</w:t>
      </w:r>
      <w:r>
        <w:rPr>
          <w:szCs w:val="15"/>
        </w:rPr>
        <w:t xml:space="preserve">; </w:t>
      </w:r>
      <w:r>
        <w:rPr>
          <w:rFonts w:hint="eastAsia"/>
          <w:szCs w:val="15"/>
        </w:rPr>
        <w:t>анемия</w:t>
      </w:r>
      <w:r>
        <w:rPr>
          <w:szCs w:val="15"/>
        </w:rPr>
        <w:t xml:space="preserve"> </w:t>
      </w:r>
      <w:r>
        <w:rPr>
          <w:rFonts w:hint="eastAsia"/>
          <w:szCs w:val="15"/>
        </w:rPr>
        <w:t>при</w:t>
      </w:r>
      <w:r>
        <w:rPr>
          <w:szCs w:val="15"/>
        </w:rPr>
        <w:t xml:space="preserve"> </w:t>
      </w:r>
      <w:r>
        <w:rPr>
          <w:rFonts w:hint="eastAsia"/>
          <w:szCs w:val="15"/>
        </w:rPr>
        <w:t>этом</w:t>
      </w:r>
      <w:r>
        <w:rPr>
          <w:szCs w:val="15"/>
        </w:rPr>
        <w:t xml:space="preserve"> </w:t>
      </w:r>
      <w:r>
        <w:rPr>
          <w:rFonts w:hint="eastAsia"/>
          <w:szCs w:val="15"/>
        </w:rPr>
        <w:t>имеет</w:t>
      </w:r>
      <w:r>
        <w:rPr>
          <w:szCs w:val="15"/>
        </w:rPr>
        <w:t xml:space="preserve"> </w:t>
      </w:r>
      <w:r>
        <w:rPr>
          <w:rFonts w:hint="eastAsia"/>
          <w:szCs w:val="15"/>
        </w:rPr>
        <w:t>гипохромный</w:t>
      </w:r>
      <w:r>
        <w:rPr>
          <w:szCs w:val="15"/>
        </w:rPr>
        <w:t xml:space="preserve"> </w:t>
      </w:r>
      <w:r>
        <w:rPr>
          <w:rFonts w:hint="eastAsia"/>
          <w:szCs w:val="15"/>
        </w:rPr>
        <w:t>гиперрегенераторный</w:t>
      </w:r>
      <w:r>
        <w:rPr>
          <w:szCs w:val="15"/>
        </w:rPr>
        <w:t xml:space="preserve"> </w:t>
      </w:r>
      <w:r>
        <w:rPr>
          <w:rFonts w:hint="eastAsia"/>
          <w:szCs w:val="15"/>
        </w:rPr>
        <w:t>характер</w:t>
      </w:r>
      <w:r>
        <w:rPr>
          <w:szCs w:val="15"/>
        </w:rPr>
        <w:t xml:space="preserve"> </w:t>
      </w:r>
      <w:r>
        <w:rPr>
          <w:rFonts w:hint="eastAsia"/>
          <w:szCs w:val="15"/>
        </w:rPr>
        <w:t>с</w:t>
      </w:r>
      <w:r>
        <w:rPr>
          <w:szCs w:val="15"/>
        </w:rPr>
        <w:t xml:space="preserve"> </w:t>
      </w:r>
      <w:r>
        <w:rPr>
          <w:rFonts w:hint="eastAsia"/>
          <w:szCs w:val="15"/>
        </w:rPr>
        <w:t>пойкилоцитозом</w:t>
      </w:r>
      <w:r>
        <w:rPr>
          <w:szCs w:val="15"/>
        </w:rPr>
        <w:t xml:space="preserve">, </w:t>
      </w:r>
      <w:r>
        <w:rPr>
          <w:rFonts w:hint="eastAsia"/>
          <w:szCs w:val="15"/>
        </w:rPr>
        <w:t>анизоцитозом</w:t>
      </w:r>
      <w:r>
        <w:rPr>
          <w:szCs w:val="15"/>
        </w:rPr>
        <w:t xml:space="preserve">, </w:t>
      </w:r>
      <w:r>
        <w:rPr>
          <w:rFonts w:hint="eastAsia"/>
          <w:szCs w:val="15"/>
        </w:rPr>
        <w:t>полихромазией</w:t>
      </w:r>
      <w:r>
        <w:rPr>
          <w:szCs w:val="15"/>
        </w:rPr>
        <w:t xml:space="preserve"> </w:t>
      </w:r>
      <w:r>
        <w:rPr>
          <w:rFonts w:hint="eastAsia"/>
          <w:szCs w:val="15"/>
        </w:rPr>
        <w:t>эритроцитов</w:t>
      </w:r>
      <w:r>
        <w:rPr>
          <w:szCs w:val="15"/>
        </w:rPr>
        <w:t xml:space="preserve"> </w:t>
      </w:r>
      <w:r>
        <w:rPr>
          <w:rFonts w:hint="eastAsia"/>
          <w:szCs w:val="15"/>
        </w:rPr>
        <w:t>в</w:t>
      </w:r>
      <w:r>
        <w:rPr>
          <w:szCs w:val="15"/>
        </w:rPr>
        <w:t xml:space="preserve"> </w:t>
      </w:r>
      <w:r>
        <w:rPr>
          <w:rFonts w:hint="eastAsia"/>
          <w:szCs w:val="15"/>
        </w:rPr>
        <w:t>сочетании</w:t>
      </w:r>
      <w:r>
        <w:rPr>
          <w:szCs w:val="15"/>
        </w:rPr>
        <w:t xml:space="preserve"> </w:t>
      </w:r>
      <w:r>
        <w:rPr>
          <w:rFonts w:hint="eastAsia"/>
          <w:szCs w:val="15"/>
        </w:rPr>
        <w:t>с</w:t>
      </w:r>
      <w:r>
        <w:rPr>
          <w:szCs w:val="15"/>
        </w:rPr>
        <w:t xml:space="preserve"> </w:t>
      </w:r>
      <w:r>
        <w:rPr>
          <w:rFonts w:hint="eastAsia"/>
          <w:szCs w:val="15"/>
        </w:rPr>
        <w:t>низким</w:t>
      </w:r>
      <w:r>
        <w:rPr>
          <w:szCs w:val="15"/>
        </w:rPr>
        <w:t xml:space="preserve"> </w:t>
      </w:r>
      <w:r>
        <w:rPr>
          <w:rFonts w:hint="eastAsia"/>
          <w:szCs w:val="15"/>
        </w:rPr>
        <w:t>уровнем</w:t>
      </w:r>
      <w:r>
        <w:rPr>
          <w:szCs w:val="15"/>
        </w:rPr>
        <w:t xml:space="preserve"> </w:t>
      </w:r>
      <w:r>
        <w:rPr>
          <w:rFonts w:hint="eastAsia"/>
          <w:szCs w:val="15"/>
        </w:rPr>
        <w:t>сывороточного</w:t>
      </w:r>
      <w:r>
        <w:rPr>
          <w:szCs w:val="15"/>
        </w:rPr>
        <w:t xml:space="preserve"> </w:t>
      </w:r>
      <w:r>
        <w:rPr>
          <w:rFonts w:hint="eastAsia"/>
          <w:szCs w:val="15"/>
        </w:rPr>
        <w:t>жел</w:t>
      </w:r>
      <w:r>
        <w:rPr>
          <w:rFonts w:hint="eastAsia"/>
          <w:szCs w:val="15"/>
        </w:rPr>
        <w:t>еза</w:t>
      </w:r>
      <w:r>
        <w:rPr>
          <w:szCs w:val="15"/>
        </w:rPr>
        <w:t xml:space="preserve"> </w:t>
      </w:r>
      <w:r>
        <w:rPr>
          <w:rFonts w:hint="eastAsia"/>
          <w:szCs w:val="15"/>
        </w:rPr>
        <w:t>и</w:t>
      </w:r>
      <w:r>
        <w:rPr>
          <w:szCs w:val="15"/>
        </w:rPr>
        <w:t xml:space="preserve"> </w:t>
      </w:r>
      <w:r>
        <w:rPr>
          <w:rFonts w:hint="eastAsia"/>
          <w:szCs w:val="15"/>
        </w:rPr>
        <w:t>высокой</w:t>
      </w:r>
      <w:r>
        <w:rPr>
          <w:szCs w:val="15"/>
        </w:rPr>
        <w:t xml:space="preserve"> </w:t>
      </w:r>
      <w:r>
        <w:rPr>
          <w:rFonts w:hint="eastAsia"/>
          <w:szCs w:val="15"/>
        </w:rPr>
        <w:t>общей</w:t>
      </w:r>
      <w:r>
        <w:rPr>
          <w:szCs w:val="15"/>
        </w:rPr>
        <w:t xml:space="preserve"> </w:t>
      </w:r>
      <w:r>
        <w:rPr>
          <w:rFonts w:hint="eastAsia"/>
          <w:szCs w:val="15"/>
        </w:rPr>
        <w:t>платентной</w:t>
      </w:r>
      <w:r>
        <w:rPr>
          <w:szCs w:val="15"/>
        </w:rPr>
        <w:t xml:space="preserve"> </w:t>
      </w:r>
      <w:r>
        <w:rPr>
          <w:rFonts w:hint="eastAsia"/>
          <w:szCs w:val="15"/>
        </w:rPr>
        <w:t>железосвязывающей</w:t>
      </w:r>
      <w:r>
        <w:rPr>
          <w:szCs w:val="15"/>
        </w:rPr>
        <w:t xml:space="preserve"> </w:t>
      </w:r>
      <w:r>
        <w:rPr>
          <w:rFonts w:hint="eastAsia"/>
          <w:szCs w:val="15"/>
        </w:rPr>
        <w:t>способностью</w:t>
      </w:r>
      <w:r>
        <w:rPr>
          <w:szCs w:val="15"/>
        </w:rPr>
        <w:t>.</w:t>
      </w:r>
      <w:r>
        <w:rPr>
          <w:szCs w:val="15"/>
        </w:rPr>
        <w:br/>
      </w:r>
      <w:r>
        <w:t>1. Снижение уровня гемоглобина (ниже 110 г/л).</w:t>
      </w:r>
      <w:r>
        <w:br/>
        <w:t>2. Снижение уровня эритроцитов (ниже 4 на 109 на литр).</w:t>
      </w:r>
      <w:r>
        <w:br/>
        <w:t>3. Снижение цветного показателя (ниже 0.85).</w:t>
      </w:r>
      <w:r>
        <w:br/>
        <w:t>4. Количество железа в сыворотке крови (негем</w:t>
      </w:r>
      <w:r>
        <w:t>оглобиновое железо). В норме 12-30 мкмоль в час. Определяется методом комплексования железа с бета-фенантронином.</w:t>
      </w:r>
      <w:r>
        <w:br/>
        <w:t>5. Общая железосвязывающая способность сыворотки: измеряется количеством железа, которое может связать 100 мл или 1 л сыворотки крови, в норме</w:t>
      </w:r>
      <w:r>
        <w:t xml:space="preserve"> она равняется 30 - 80 мкмоль на литр.</w:t>
      </w:r>
      <w:r>
        <w:br/>
        <w:t xml:space="preserve">6. В норме свободный сидероферрин составляет 2/3 - 3/4 абсолютной способности сыворотки связывать железо. </w:t>
      </w:r>
      <w:r>
        <w:br/>
        <w:t xml:space="preserve">Главными критериями железодефицитной анемии являются снижение количества железа в сыворотке крови и повышение </w:t>
      </w:r>
      <w:r>
        <w:t>общей железосвязывающей способности сыворотки.</w:t>
      </w:r>
    </w:p>
    <w:p w:rsidR="00000000" w:rsidRDefault="009106B1">
      <w:r>
        <w:rPr>
          <w:rFonts w:hint="eastAsia"/>
          <w:szCs w:val="15"/>
        </w:rPr>
        <w:t>После</w:t>
      </w:r>
      <w:r>
        <w:rPr>
          <w:szCs w:val="15"/>
        </w:rPr>
        <w:t xml:space="preserve"> </w:t>
      </w:r>
      <w:r>
        <w:rPr>
          <w:rFonts w:hint="eastAsia"/>
          <w:szCs w:val="15"/>
        </w:rPr>
        <w:t>установления</w:t>
      </w:r>
      <w:r>
        <w:rPr>
          <w:szCs w:val="15"/>
        </w:rPr>
        <w:t xml:space="preserve"> </w:t>
      </w:r>
      <w:r>
        <w:rPr>
          <w:rFonts w:hint="eastAsia"/>
          <w:szCs w:val="15"/>
        </w:rPr>
        <w:t>по</w:t>
      </w:r>
      <w:r>
        <w:rPr>
          <w:szCs w:val="15"/>
        </w:rPr>
        <w:t xml:space="preserve"> </w:t>
      </w:r>
      <w:r>
        <w:rPr>
          <w:rFonts w:hint="eastAsia"/>
          <w:szCs w:val="15"/>
        </w:rPr>
        <w:t>клиническим</w:t>
      </w:r>
      <w:r>
        <w:rPr>
          <w:szCs w:val="15"/>
        </w:rPr>
        <w:t xml:space="preserve"> </w:t>
      </w:r>
      <w:r>
        <w:rPr>
          <w:rFonts w:hint="eastAsia"/>
          <w:szCs w:val="15"/>
        </w:rPr>
        <w:t>и</w:t>
      </w:r>
      <w:r>
        <w:rPr>
          <w:szCs w:val="15"/>
        </w:rPr>
        <w:t xml:space="preserve"> </w:t>
      </w:r>
      <w:r>
        <w:rPr>
          <w:rFonts w:hint="eastAsia"/>
          <w:szCs w:val="15"/>
        </w:rPr>
        <w:t>лабораторным</w:t>
      </w:r>
      <w:r>
        <w:rPr>
          <w:szCs w:val="15"/>
        </w:rPr>
        <w:t xml:space="preserve"> </w:t>
      </w:r>
      <w:r>
        <w:rPr>
          <w:rFonts w:hint="eastAsia"/>
          <w:szCs w:val="15"/>
        </w:rPr>
        <w:t>данным</w:t>
      </w:r>
      <w:r>
        <w:rPr>
          <w:szCs w:val="15"/>
        </w:rPr>
        <w:t xml:space="preserve"> </w:t>
      </w:r>
      <w:r>
        <w:rPr>
          <w:rFonts w:hint="eastAsia"/>
          <w:szCs w:val="15"/>
        </w:rPr>
        <w:t>железодефицитного</w:t>
      </w:r>
      <w:r>
        <w:rPr>
          <w:szCs w:val="15"/>
        </w:rPr>
        <w:t xml:space="preserve"> </w:t>
      </w:r>
      <w:r>
        <w:rPr>
          <w:rFonts w:hint="eastAsia"/>
          <w:szCs w:val="15"/>
        </w:rPr>
        <w:t>характера</w:t>
      </w:r>
      <w:r>
        <w:rPr>
          <w:szCs w:val="15"/>
        </w:rPr>
        <w:t xml:space="preserve"> </w:t>
      </w:r>
      <w:r>
        <w:rPr>
          <w:rFonts w:hint="eastAsia"/>
          <w:szCs w:val="15"/>
        </w:rPr>
        <w:t>анемии</w:t>
      </w:r>
      <w:r>
        <w:rPr>
          <w:szCs w:val="15"/>
        </w:rPr>
        <w:t xml:space="preserve">, </w:t>
      </w:r>
      <w:r>
        <w:rPr>
          <w:rFonts w:hint="eastAsia"/>
          <w:szCs w:val="15"/>
        </w:rPr>
        <w:t>необходимо</w:t>
      </w:r>
      <w:r>
        <w:rPr>
          <w:szCs w:val="15"/>
        </w:rPr>
        <w:t xml:space="preserve"> </w:t>
      </w:r>
      <w:r>
        <w:rPr>
          <w:rFonts w:hint="eastAsia"/>
          <w:szCs w:val="15"/>
        </w:rPr>
        <w:t>определить</w:t>
      </w:r>
      <w:r>
        <w:rPr>
          <w:szCs w:val="15"/>
        </w:rPr>
        <w:t xml:space="preserve"> </w:t>
      </w:r>
      <w:r>
        <w:rPr>
          <w:rFonts w:hint="eastAsia"/>
          <w:szCs w:val="15"/>
        </w:rPr>
        <w:t>причину</w:t>
      </w:r>
      <w:r>
        <w:rPr>
          <w:szCs w:val="15"/>
        </w:rPr>
        <w:t xml:space="preserve"> </w:t>
      </w:r>
      <w:r>
        <w:rPr>
          <w:rFonts w:hint="eastAsia"/>
          <w:szCs w:val="15"/>
        </w:rPr>
        <w:t>малокровия</w:t>
      </w:r>
      <w:r>
        <w:rPr>
          <w:szCs w:val="15"/>
        </w:rPr>
        <w:t xml:space="preserve">. </w:t>
      </w:r>
      <w:r>
        <w:rPr>
          <w:rFonts w:hint="eastAsia"/>
          <w:szCs w:val="15"/>
        </w:rPr>
        <w:t>Следует</w:t>
      </w:r>
      <w:r>
        <w:rPr>
          <w:szCs w:val="15"/>
        </w:rPr>
        <w:t xml:space="preserve"> </w:t>
      </w:r>
      <w:r>
        <w:rPr>
          <w:rFonts w:hint="eastAsia"/>
          <w:szCs w:val="15"/>
        </w:rPr>
        <w:t>учесть</w:t>
      </w:r>
      <w:r>
        <w:rPr>
          <w:szCs w:val="15"/>
        </w:rPr>
        <w:t xml:space="preserve">, </w:t>
      </w:r>
      <w:r>
        <w:rPr>
          <w:rFonts w:hint="eastAsia"/>
          <w:szCs w:val="15"/>
        </w:rPr>
        <w:t>что</w:t>
      </w:r>
      <w:r>
        <w:rPr>
          <w:szCs w:val="15"/>
        </w:rPr>
        <w:t xml:space="preserve"> </w:t>
      </w:r>
      <w:r>
        <w:rPr>
          <w:rFonts w:hint="eastAsia"/>
          <w:szCs w:val="15"/>
        </w:rPr>
        <w:t>источник</w:t>
      </w:r>
      <w:r>
        <w:rPr>
          <w:szCs w:val="15"/>
        </w:rPr>
        <w:t xml:space="preserve"> </w:t>
      </w:r>
      <w:r>
        <w:rPr>
          <w:rFonts w:hint="eastAsia"/>
          <w:szCs w:val="15"/>
        </w:rPr>
        <w:t>кровопотери</w:t>
      </w:r>
      <w:r>
        <w:rPr>
          <w:szCs w:val="15"/>
        </w:rPr>
        <w:t xml:space="preserve"> </w:t>
      </w:r>
      <w:r>
        <w:rPr>
          <w:rFonts w:hint="eastAsia"/>
          <w:szCs w:val="15"/>
        </w:rPr>
        <w:t>может</w:t>
      </w:r>
      <w:r>
        <w:rPr>
          <w:szCs w:val="15"/>
        </w:rPr>
        <w:t xml:space="preserve"> </w:t>
      </w:r>
      <w:r>
        <w:rPr>
          <w:rFonts w:hint="eastAsia"/>
          <w:szCs w:val="15"/>
        </w:rPr>
        <w:t>быть</w:t>
      </w:r>
      <w:r>
        <w:rPr>
          <w:szCs w:val="15"/>
        </w:rPr>
        <w:t xml:space="preserve"> </w:t>
      </w:r>
      <w:r>
        <w:rPr>
          <w:rFonts w:hint="eastAsia"/>
          <w:szCs w:val="15"/>
        </w:rPr>
        <w:t>не</w:t>
      </w:r>
      <w:r>
        <w:rPr>
          <w:szCs w:val="15"/>
        </w:rPr>
        <w:t xml:space="preserve"> </w:t>
      </w:r>
      <w:r>
        <w:rPr>
          <w:rFonts w:hint="eastAsia"/>
          <w:szCs w:val="15"/>
        </w:rPr>
        <w:t>один</w:t>
      </w:r>
      <w:r>
        <w:rPr>
          <w:szCs w:val="15"/>
        </w:rPr>
        <w:t xml:space="preserve">. </w:t>
      </w:r>
      <w:r>
        <w:rPr>
          <w:rFonts w:hint="eastAsia"/>
          <w:szCs w:val="15"/>
        </w:rPr>
        <w:t>Так</w:t>
      </w:r>
      <w:r>
        <w:rPr>
          <w:szCs w:val="15"/>
        </w:rPr>
        <w:t xml:space="preserve">, </w:t>
      </w:r>
      <w:r>
        <w:rPr>
          <w:rFonts w:hint="eastAsia"/>
          <w:szCs w:val="15"/>
        </w:rPr>
        <w:t>гиперполи</w:t>
      </w:r>
      <w:r>
        <w:rPr>
          <w:rFonts w:hint="eastAsia"/>
          <w:szCs w:val="15"/>
        </w:rPr>
        <w:t>меноррея</w:t>
      </w:r>
      <w:r>
        <w:rPr>
          <w:szCs w:val="15"/>
        </w:rPr>
        <w:t xml:space="preserve"> </w:t>
      </w:r>
      <w:r>
        <w:rPr>
          <w:rFonts w:hint="eastAsia"/>
          <w:szCs w:val="15"/>
        </w:rPr>
        <w:t>нередко</w:t>
      </w:r>
      <w:r>
        <w:rPr>
          <w:szCs w:val="15"/>
        </w:rPr>
        <w:t xml:space="preserve"> </w:t>
      </w:r>
      <w:r>
        <w:rPr>
          <w:rFonts w:hint="eastAsia"/>
          <w:szCs w:val="15"/>
        </w:rPr>
        <w:t>сочетается</w:t>
      </w:r>
      <w:r>
        <w:rPr>
          <w:szCs w:val="15"/>
        </w:rPr>
        <w:t xml:space="preserve"> </w:t>
      </w:r>
      <w:r>
        <w:rPr>
          <w:rFonts w:hint="eastAsia"/>
          <w:szCs w:val="15"/>
        </w:rPr>
        <w:t>с</w:t>
      </w:r>
      <w:r>
        <w:rPr>
          <w:szCs w:val="15"/>
        </w:rPr>
        <w:t xml:space="preserve"> </w:t>
      </w:r>
      <w:r>
        <w:rPr>
          <w:rFonts w:hint="eastAsia"/>
          <w:szCs w:val="15"/>
        </w:rPr>
        <w:t>хронической</w:t>
      </w:r>
      <w:r>
        <w:rPr>
          <w:szCs w:val="15"/>
        </w:rPr>
        <w:t xml:space="preserve"> </w:t>
      </w:r>
      <w:r>
        <w:rPr>
          <w:rFonts w:hint="eastAsia"/>
          <w:szCs w:val="15"/>
        </w:rPr>
        <w:t>кровопотерей</w:t>
      </w:r>
      <w:r>
        <w:rPr>
          <w:szCs w:val="15"/>
        </w:rPr>
        <w:t xml:space="preserve"> </w:t>
      </w:r>
      <w:r>
        <w:rPr>
          <w:rFonts w:hint="eastAsia"/>
          <w:szCs w:val="15"/>
        </w:rPr>
        <w:t>из</w:t>
      </w:r>
      <w:r>
        <w:rPr>
          <w:szCs w:val="15"/>
        </w:rPr>
        <w:t xml:space="preserve"> </w:t>
      </w:r>
      <w:r>
        <w:rPr>
          <w:rFonts w:hint="eastAsia"/>
          <w:szCs w:val="15"/>
        </w:rPr>
        <w:t>желудочно</w:t>
      </w:r>
      <w:r>
        <w:rPr>
          <w:szCs w:val="15"/>
        </w:rPr>
        <w:t>-</w:t>
      </w:r>
      <w:r>
        <w:rPr>
          <w:rFonts w:hint="eastAsia"/>
          <w:szCs w:val="15"/>
        </w:rPr>
        <w:t>кишечного</w:t>
      </w:r>
      <w:r>
        <w:rPr>
          <w:szCs w:val="15"/>
        </w:rPr>
        <w:t xml:space="preserve"> </w:t>
      </w:r>
      <w:r>
        <w:rPr>
          <w:rFonts w:hint="eastAsia"/>
          <w:szCs w:val="15"/>
        </w:rPr>
        <w:t>тракта</w:t>
      </w:r>
      <w:r>
        <w:rPr>
          <w:szCs w:val="15"/>
        </w:rPr>
        <w:t xml:space="preserve">, </w:t>
      </w:r>
      <w:r>
        <w:rPr>
          <w:rFonts w:hint="eastAsia"/>
          <w:szCs w:val="15"/>
        </w:rPr>
        <w:t>что</w:t>
      </w:r>
      <w:r>
        <w:rPr>
          <w:szCs w:val="15"/>
        </w:rPr>
        <w:t xml:space="preserve"> </w:t>
      </w:r>
      <w:r>
        <w:rPr>
          <w:rFonts w:hint="eastAsia"/>
          <w:szCs w:val="15"/>
        </w:rPr>
        <w:t>обусловлено</w:t>
      </w:r>
      <w:r>
        <w:rPr>
          <w:szCs w:val="15"/>
        </w:rPr>
        <w:t xml:space="preserve"> </w:t>
      </w:r>
      <w:r>
        <w:rPr>
          <w:rFonts w:hint="eastAsia"/>
          <w:szCs w:val="15"/>
        </w:rPr>
        <w:t>язвенно</w:t>
      </w:r>
      <w:r>
        <w:rPr>
          <w:szCs w:val="15"/>
        </w:rPr>
        <w:t>-</w:t>
      </w:r>
      <w:r>
        <w:rPr>
          <w:rFonts w:hint="eastAsia"/>
          <w:szCs w:val="15"/>
        </w:rPr>
        <w:t>эрозивным</w:t>
      </w:r>
      <w:r>
        <w:rPr>
          <w:szCs w:val="15"/>
        </w:rPr>
        <w:t xml:space="preserve"> </w:t>
      </w:r>
      <w:r>
        <w:rPr>
          <w:rFonts w:hint="eastAsia"/>
          <w:szCs w:val="15"/>
        </w:rPr>
        <w:t>поражением</w:t>
      </w:r>
      <w:r>
        <w:rPr>
          <w:szCs w:val="15"/>
        </w:rPr>
        <w:t xml:space="preserve"> </w:t>
      </w:r>
      <w:r>
        <w:rPr>
          <w:rFonts w:hint="eastAsia"/>
          <w:szCs w:val="15"/>
        </w:rPr>
        <w:t>слизистой</w:t>
      </w:r>
      <w:r>
        <w:rPr>
          <w:szCs w:val="15"/>
        </w:rPr>
        <w:t xml:space="preserve"> </w:t>
      </w:r>
      <w:r>
        <w:rPr>
          <w:rFonts w:hint="eastAsia"/>
          <w:szCs w:val="15"/>
        </w:rPr>
        <w:t>оболочки</w:t>
      </w:r>
      <w:r>
        <w:rPr>
          <w:szCs w:val="15"/>
        </w:rPr>
        <w:t xml:space="preserve"> </w:t>
      </w:r>
      <w:r>
        <w:rPr>
          <w:rFonts w:hint="eastAsia"/>
          <w:szCs w:val="15"/>
        </w:rPr>
        <w:t>желудка</w:t>
      </w:r>
      <w:r>
        <w:rPr>
          <w:szCs w:val="15"/>
        </w:rPr>
        <w:t xml:space="preserve">. </w:t>
      </w:r>
      <w:r>
        <w:rPr>
          <w:rFonts w:hint="eastAsia"/>
          <w:szCs w:val="15"/>
        </w:rPr>
        <w:t>Систематическое</w:t>
      </w:r>
      <w:r>
        <w:rPr>
          <w:szCs w:val="15"/>
        </w:rPr>
        <w:t xml:space="preserve"> </w:t>
      </w:r>
      <w:r>
        <w:rPr>
          <w:rFonts w:hint="eastAsia"/>
          <w:szCs w:val="15"/>
        </w:rPr>
        <w:t>донорство</w:t>
      </w:r>
      <w:r>
        <w:rPr>
          <w:szCs w:val="15"/>
        </w:rPr>
        <w:t xml:space="preserve"> </w:t>
      </w:r>
      <w:r>
        <w:rPr>
          <w:rFonts w:hint="eastAsia"/>
          <w:szCs w:val="15"/>
        </w:rPr>
        <w:t>как</w:t>
      </w:r>
      <w:r>
        <w:rPr>
          <w:szCs w:val="15"/>
        </w:rPr>
        <w:t xml:space="preserve"> </w:t>
      </w:r>
      <w:r>
        <w:rPr>
          <w:rFonts w:hint="eastAsia"/>
          <w:szCs w:val="15"/>
        </w:rPr>
        <w:t>причина</w:t>
      </w:r>
      <w:r>
        <w:rPr>
          <w:szCs w:val="15"/>
        </w:rPr>
        <w:t xml:space="preserve"> </w:t>
      </w:r>
      <w:r>
        <w:rPr>
          <w:rFonts w:hint="eastAsia"/>
          <w:szCs w:val="15"/>
        </w:rPr>
        <w:t>ЖДА</w:t>
      </w:r>
      <w:r>
        <w:rPr>
          <w:szCs w:val="15"/>
        </w:rPr>
        <w:t xml:space="preserve"> </w:t>
      </w:r>
      <w:r>
        <w:rPr>
          <w:rFonts w:hint="eastAsia"/>
          <w:szCs w:val="15"/>
        </w:rPr>
        <w:t>встречается</w:t>
      </w:r>
      <w:r>
        <w:rPr>
          <w:szCs w:val="15"/>
        </w:rPr>
        <w:t xml:space="preserve"> </w:t>
      </w:r>
      <w:r>
        <w:rPr>
          <w:rFonts w:hint="eastAsia"/>
          <w:szCs w:val="15"/>
        </w:rPr>
        <w:t>в</w:t>
      </w:r>
      <w:r>
        <w:rPr>
          <w:szCs w:val="15"/>
        </w:rPr>
        <w:t xml:space="preserve"> 6% </w:t>
      </w:r>
      <w:r>
        <w:rPr>
          <w:rFonts w:hint="eastAsia"/>
          <w:szCs w:val="15"/>
        </w:rPr>
        <w:t>случаев</w:t>
      </w:r>
      <w:r>
        <w:rPr>
          <w:szCs w:val="15"/>
        </w:rPr>
        <w:t xml:space="preserve">. </w:t>
      </w:r>
      <w:r>
        <w:rPr>
          <w:rFonts w:hint="eastAsia"/>
          <w:szCs w:val="15"/>
        </w:rPr>
        <w:t>Очень</w:t>
      </w:r>
      <w:r>
        <w:rPr>
          <w:szCs w:val="15"/>
        </w:rPr>
        <w:t xml:space="preserve"> </w:t>
      </w:r>
      <w:r>
        <w:rPr>
          <w:rFonts w:hint="eastAsia"/>
          <w:szCs w:val="15"/>
        </w:rPr>
        <w:t>важно</w:t>
      </w:r>
      <w:r>
        <w:rPr>
          <w:szCs w:val="15"/>
        </w:rPr>
        <w:t xml:space="preserve"> </w:t>
      </w:r>
      <w:r>
        <w:rPr>
          <w:rFonts w:hint="eastAsia"/>
          <w:szCs w:val="15"/>
        </w:rPr>
        <w:t>изучение</w:t>
      </w:r>
      <w:r>
        <w:rPr>
          <w:szCs w:val="15"/>
        </w:rPr>
        <w:t xml:space="preserve"> </w:t>
      </w:r>
      <w:r>
        <w:rPr>
          <w:rFonts w:hint="eastAsia"/>
          <w:szCs w:val="15"/>
        </w:rPr>
        <w:t>професси</w:t>
      </w:r>
      <w:r>
        <w:rPr>
          <w:rFonts w:hint="eastAsia"/>
          <w:szCs w:val="15"/>
        </w:rPr>
        <w:t>онального</w:t>
      </w:r>
      <w:r>
        <w:rPr>
          <w:szCs w:val="15"/>
        </w:rPr>
        <w:t xml:space="preserve"> </w:t>
      </w:r>
      <w:r>
        <w:rPr>
          <w:rFonts w:hint="eastAsia"/>
          <w:szCs w:val="15"/>
        </w:rPr>
        <w:t>анамнеза</w:t>
      </w:r>
      <w:r>
        <w:rPr>
          <w:szCs w:val="15"/>
        </w:rPr>
        <w:t xml:space="preserve"> </w:t>
      </w:r>
      <w:r>
        <w:rPr>
          <w:rFonts w:hint="eastAsia"/>
          <w:szCs w:val="15"/>
        </w:rPr>
        <w:t>для</w:t>
      </w:r>
      <w:r>
        <w:rPr>
          <w:szCs w:val="15"/>
        </w:rPr>
        <w:t xml:space="preserve"> </w:t>
      </w:r>
      <w:r>
        <w:rPr>
          <w:rFonts w:hint="eastAsia"/>
          <w:szCs w:val="15"/>
        </w:rPr>
        <w:t>выявления</w:t>
      </w:r>
      <w:r>
        <w:rPr>
          <w:szCs w:val="15"/>
        </w:rPr>
        <w:t xml:space="preserve"> </w:t>
      </w:r>
      <w:r>
        <w:rPr>
          <w:rFonts w:hint="eastAsia"/>
          <w:szCs w:val="15"/>
        </w:rPr>
        <w:t>отрицательного</w:t>
      </w:r>
      <w:r>
        <w:rPr>
          <w:szCs w:val="15"/>
        </w:rPr>
        <w:t xml:space="preserve"> </w:t>
      </w:r>
      <w:r>
        <w:rPr>
          <w:rFonts w:hint="eastAsia"/>
          <w:szCs w:val="15"/>
        </w:rPr>
        <w:t>влияния</w:t>
      </w:r>
      <w:r>
        <w:rPr>
          <w:szCs w:val="15"/>
        </w:rPr>
        <w:t xml:space="preserve"> </w:t>
      </w:r>
      <w:r>
        <w:rPr>
          <w:rFonts w:hint="eastAsia"/>
          <w:szCs w:val="15"/>
        </w:rPr>
        <w:t>на</w:t>
      </w:r>
      <w:r>
        <w:rPr>
          <w:szCs w:val="15"/>
        </w:rPr>
        <w:t xml:space="preserve"> </w:t>
      </w:r>
      <w:r>
        <w:rPr>
          <w:rFonts w:hint="eastAsia"/>
          <w:szCs w:val="15"/>
        </w:rPr>
        <w:t>кровь</w:t>
      </w:r>
      <w:r>
        <w:rPr>
          <w:szCs w:val="15"/>
        </w:rPr>
        <w:t xml:space="preserve">, </w:t>
      </w:r>
      <w:r>
        <w:rPr>
          <w:rFonts w:hint="eastAsia"/>
          <w:szCs w:val="15"/>
        </w:rPr>
        <w:t>так</w:t>
      </w:r>
      <w:r>
        <w:rPr>
          <w:szCs w:val="15"/>
        </w:rPr>
        <w:t xml:space="preserve"> </w:t>
      </w:r>
      <w:r>
        <w:rPr>
          <w:rFonts w:hint="eastAsia"/>
          <w:szCs w:val="15"/>
        </w:rPr>
        <w:t>как</w:t>
      </w:r>
      <w:r>
        <w:rPr>
          <w:szCs w:val="15"/>
        </w:rPr>
        <w:t xml:space="preserve"> </w:t>
      </w:r>
      <w:r>
        <w:rPr>
          <w:rFonts w:hint="eastAsia"/>
          <w:szCs w:val="15"/>
        </w:rPr>
        <w:t>отмечено</w:t>
      </w:r>
      <w:r>
        <w:rPr>
          <w:szCs w:val="15"/>
        </w:rPr>
        <w:t xml:space="preserve"> </w:t>
      </w:r>
      <w:r>
        <w:rPr>
          <w:rFonts w:hint="eastAsia"/>
          <w:szCs w:val="15"/>
        </w:rPr>
        <w:t>более</w:t>
      </w:r>
      <w:r>
        <w:rPr>
          <w:szCs w:val="15"/>
        </w:rPr>
        <w:t xml:space="preserve"> </w:t>
      </w:r>
      <w:r>
        <w:rPr>
          <w:rFonts w:hint="eastAsia"/>
          <w:szCs w:val="15"/>
        </w:rPr>
        <w:t>высокая</w:t>
      </w:r>
      <w:r>
        <w:rPr>
          <w:szCs w:val="15"/>
        </w:rPr>
        <w:t xml:space="preserve"> </w:t>
      </w:r>
      <w:r>
        <w:rPr>
          <w:rFonts w:hint="eastAsia"/>
          <w:szCs w:val="15"/>
        </w:rPr>
        <w:t>частота</w:t>
      </w:r>
      <w:r>
        <w:rPr>
          <w:szCs w:val="15"/>
        </w:rPr>
        <w:t xml:space="preserve"> </w:t>
      </w:r>
      <w:r>
        <w:rPr>
          <w:rFonts w:hint="eastAsia"/>
          <w:szCs w:val="15"/>
        </w:rPr>
        <w:t>анемий</w:t>
      </w:r>
      <w:r>
        <w:rPr>
          <w:szCs w:val="15"/>
        </w:rPr>
        <w:t xml:space="preserve"> </w:t>
      </w:r>
      <w:r>
        <w:rPr>
          <w:rFonts w:hint="eastAsia"/>
          <w:szCs w:val="15"/>
        </w:rPr>
        <w:t>и</w:t>
      </w:r>
      <w:r>
        <w:rPr>
          <w:szCs w:val="15"/>
        </w:rPr>
        <w:t xml:space="preserve"> </w:t>
      </w:r>
      <w:r>
        <w:rPr>
          <w:rFonts w:hint="eastAsia"/>
          <w:szCs w:val="15"/>
        </w:rPr>
        <w:t>ЖДС</w:t>
      </w:r>
      <w:r>
        <w:rPr>
          <w:szCs w:val="15"/>
        </w:rPr>
        <w:t xml:space="preserve"> </w:t>
      </w:r>
      <w:r>
        <w:rPr>
          <w:rFonts w:hint="eastAsia"/>
          <w:szCs w:val="15"/>
        </w:rPr>
        <w:t>в</w:t>
      </w:r>
      <w:r>
        <w:rPr>
          <w:szCs w:val="15"/>
        </w:rPr>
        <w:t xml:space="preserve"> </w:t>
      </w:r>
      <w:r>
        <w:rPr>
          <w:rFonts w:hint="eastAsia"/>
          <w:szCs w:val="15"/>
        </w:rPr>
        <w:t>группе</w:t>
      </w:r>
      <w:r>
        <w:rPr>
          <w:szCs w:val="15"/>
        </w:rPr>
        <w:t xml:space="preserve"> </w:t>
      </w:r>
      <w:r>
        <w:rPr>
          <w:rFonts w:hint="eastAsia"/>
          <w:szCs w:val="15"/>
        </w:rPr>
        <w:t>лиц</w:t>
      </w:r>
      <w:r>
        <w:rPr>
          <w:szCs w:val="15"/>
        </w:rPr>
        <w:t xml:space="preserve">, </w:t>
      </w:r>
      <w:r>
        <w:rPr>
          <w:rFonts w:hint="eastAsia"/>
          <w:szCs w:val="15"/>
        </w:rPr>
        <w:t>имеющих</w:t>
      </w:r>
      <w:r>
        <w:rPr>
          <w:szCs w:val="15"/>
        </w:rPr>
        <w:t xml:space="preserve"> </w:t>
      </w:r>
      <w:r>
        <w:rPr>
          <w:rFonts w:hint="eastAsia"/>
          <w:szCs w:val="15"/>
        </w:rPr>
        <w:t>контакт</w:t>
      </w:r>
      <w:r>
        <w:rPr>
          <w:szCs w:val="15"/>
        </w:rPr>
        <w:t xml:space="preserve">, </w:t>
      </w:r>
      <w:r>
        <w:rPr>
          <w:rFonts w:hint="eastAsia"/>
          <w:szCs w:val="15"/>
        </w:rPr>
        <w:t>например</w:t>
      </w:r>
      <w:r>
        <w:rPr>
          <w:szCs w:val="15"/>
        </w:rPr>
        <w:t xml:space="preserve">, </w:t>
      </w:r>
      <w:r>
        <w:rPr>
          <w:rFonts w:hint="eastAsia"/>
          <w:szCs w:val="15"/>
        </w:rPr>
        <w:t>с</w:t>
      </w:r>
      <w:r>
        <w:rPr>
          <w:szCs w:val="15"/>
        </w:rPr>
        <w:t xml:space="preserve"> </w:t>
      </w:r>
      <w:r>
        <w:rPr>
          <w:rFonts w:hint="eastAsia"/>
          <w:szCs w:val="15"/>
        </w:rPr>
        <w:t>органическими</w:t>
      </w:r>
      <w:r>
        <w:rPr>
          <w:szCs w:val="15"/>
        </w:rPr>
        <w:t xml:space="preserve"> </w:t>
      </w:r>
      <w:r>
        <w:rPr>
          <w:rFonts w:hint="eastAsia"/>
          <w:szCs w:val="15"/>
        </w:rPr>
        <w:t>растворителями</w:t>
      </w:r>
      <w:r>
        <w:rPr>
          <w:szCs w:val="15"/>
        </w:rPr>
        <w:t>.</w:t>
      </w:r>
      <w:r>
        <w:rPr>
          <w:szCs w:val="15"/>
        </w:rPr>
        <w:br/>
      </w:r>
      <w:r>
        <w:t>   Для установления причин и факторов, сопутствующих развитию ане</w:t>
      </w:r>
      <w:r>
        <w:t xml:space="preserve">мии, часто необходимы: </w:t>
      </w:r>
    </w:p>
    <w:p w:rsidR="00000000" w:rsidRDefault="009106B1">
      <w:pPr>
        <w:numPr>
          <w:ilvl w:val="0"/>
          <w:numId w:val="10"/>
        </w:numPr>
      </w:pPr>
      <w:r>
        <w:t xml:space="preserve">исследование кислотности желудочного сока. </w:t>
      </w:r>
    </w:p>
    <w:p w:rsidR="00000000" w:rsidRDefault="009106B1">
      <w:pPr>
        <w:numPr>
          <w:ilvl w:val="0"/>
          <w:numId w:val="10"/>
        </w:numPr>
      </w:pPr>
      <w:r>
        <w:t xml:space="preserve">исследование кала на наличие паразитов. </w:t>
      </w:r>
    </w:p>
    <w:p w:rsidR="00000000" w:rsidRDefault="009106B1">
      <w:pPr>
        <w:numPr>
          <w:ilvl w:val="0"/>
          <w:numId w:val="10"/>
        </w:numPr>
      </w:pPr>
      <w:r>
        <w:t xml:space="preserve">исследование кала на скрытую кровь и выделение с калом введенного внутривенно меченого </w:t>
      </w:r>
      <w:r>
        <w:rPr>
          <w:vertAlign w:val="superscript"/>
        </w:rPr>
        <w:t>59</w:t>
      </w:r>
      <w:r>
        <w:t>Fe для выявления возможной кровопотери из пищеварительного</w:t>
      </w:r>
      <w:r>
        <w:t xml:space="preserve"> канала. </w:t>
      </w:r>
    </w:p>
    <w:p w:rsidR="00000000" w:rsidRDefault="009106B1">
      <w:pPr>
        <w:numPr>
          <w:ilvl w:val="0"/>
          <w:numId w:val="10"/>
        </w:numPr>
      </w:pPr>
      <w:r>
        <w:t xml:space="preserve">рентгенологическое исследование пищеварительного канала для выявления язвенной болезни, грыжи пищевого отверстия диафрагмы, расширенных вен пищевода, опухолей и других заболеваний. </w:t>
      </w:r>
    </w:p>
    <w:p w:rsidR="00000000" w:rsidRDefault="009106B1">
      <w:pPr>
        <w:numPr>
          <w:ilvl w:val="0"/>
          <w:numId w:val="10"/>
        </w:numPr>
      </w:pPr>
      <w:r>
        <w:t xml:space="preserve">гинекологическое обследование. </w:t>
      </w:r>
    </w:p>
    <w:p w:rsidR="00000000" w:rsidRDefault="009106B1">
      <w:pPr>
        <w:numPr>
          <w:ilvl w:val="0"/>
          <w:numId w:val="10"/>
        </w:numPr>
      </w:pPr>
      <w:r>
        <w:t>исследование прямой кишки для вы</w:t>
      </w:r>
      <w:r>
        <w:t xml:space="preserve">явления язвенного колита, геморроя, опухоли. </w:t>
      </w:r>
    </w:p>
    <w:p w:rsidR="00000000" w:rsidRDefault="009106B1">
      <w:pPr>
        <w:pStyle w:val="1"/>
      </w:pPr>
      <w:r>
        <w:t>Дифференциальная диагностика</w:t>
      </w:r>
      <w:r>
        <w:rPr>
          <w:b w:val="0"/>
          <w:bCs w:val="0"/>
        </w:rPr>
        <w:t xml:space="preserve">.    Железодефицитной анемии проводится с другими гипохромными анемиями, вызванными нарушением синтеза гемоглобина. К ним относятся анемии, связанные с нарушением синтеза порфиринов </w:t>
      </w:r>
      <w:r>
        <w:rPr>
          <w:b w:val="0"/>
          <w:bCs w:val="0"/>
        </w:rPr>
        <w:t>(анемия при свинцовом отравлении, при врожденных нарушениях синтеза порфиринов), а также талассемии. Гипохромные анемии в отличие от железодефицитных анемий протекают с высоким содержанием железа в крови и депо, которое не используется для образования гема</w:t>
      </w:r>
      <w:r>
        <w:rPr>
          <w:b w:val="0"/>
          <w:bCs w:val="0"/>
        </w:rPr>
        <w:t xml:space="preserve"> (сидероахрезия), при этих заболеваниях отсутствуют признаки тканевого дефицита железа. </w:t>
      </w:r>
      <w:r>
        <w:rPr>
          <w:b w:val="0"/>
          <w:bCs w:val="0"/>
        </w:rPr>
        <w:br/>
        <w:t>   Дифференциальным признаком анемии, обусловленной нарушением синтеза порфиринов, является гипохромная анемия с базофильной пунктацией эритроцитов, ретикулоцитов, уси</w:t>
      </w:r>
      <w:r>
        <w:rPr>
          <w:b w:val="0"/>
          <w:bCs w:val="0"/>
        </w:rPr>
        <w:t xml:space="preserve">ленным эритропоэзом в костном мозгу с большим количеством сидеробластов. Для талассемии характерны мишеневидная форма и базофильная пунктация эритроцитов, ретикулоцитоз и наличие признаков повышенного гемолиза. </w:t>
      </w:r>
      <w:r>
        <w:rPr>
          <w:b w:val="0"/>
          <w:bCs w:val="0"/>
        </w:rPr>
        <w:br/>
        <w:t>   Следующим этапом дифференциальной диагнос</w:t>
      </w:r>
      <w:r>
        <w:rPr>
          <w:b w:val="0"/>
          <w:bCs w:val="0"/>
        </w:rPr>
        <w:t>тики железодефицитной анемии является установление причины дефицита железа. Обычно в возникновении этого заболевания участвует несколько этиологических факторов, из которых наибольшее значение по частоте и трудности диагностики имеет хроническая кровопотер</w:t>
      </w:r>
      <w:r>
        <w:rPr>
          <w:b w:val="0"/>
          <w:bCs w:val="0"/>
        </w:rPr>
        <w:t xml:space="preserve">я. Современные методы позволяют установить наличие кровопотери в большинстве случаев железодефицитной анемии с неясной этиологией ("идиопатическая железодефицитная анемия"). У менструирующих женщин необходимо оценить величину физиологической потери крови, </w:t>
      </w:r>
      <w:r>
        <w:rPr>
          <w:b w:val="0"/>
          <w:bCs w:val="0"/>
        </w:rPr>
        <w:t>провести гинекологическое обследование (выявление фибромиомы матки). Всем больным железодефицитной анемией необходимо провести рентгеноскопическое исследование желудка и кишок, ирригоскопию, гастроскопию, колоно- и ректороманоскопию для установления причин</w:t>
      </w:r>
      <w:r>
        <w:rPr>
          <w:b w:val="0"/>
          <w:bCs w:val="0"/>
        </w:rPr>
        <w:t xml:space="preserve">ы кровотечения, даже при наличии других факторов, приводящих к дефициту железа (полименореи, частые носовые кровотечения и другие патологические состояния). </w:t>
      </w:r>
      <w:r>
        <w:rPr>
          <w:b w:val="0"/>
          <w:bCs w:val="0"/>
        </w:rPr>
        <w:br/>
        <w:t>   Кровотечения из пищеварительного канала являются основной причиной железодефицитной анемии у му</w:t>
      </w:r>
      <w:r>
        <w:rPr>
          <w:b w:val="0"/>
          <w:bCs w:val="0"/>
        </w:rPr>
        <w:t>жчин и неменструирующих женщин, причем чаще они имеют скрытый характер. Характерным признаком кровотечения является увеличение количества ретикулоцитов, которое не наблюдается при железодефицитной анемии другого происхождения. Установить наличие кровопотер</w:t>
      </w:r>
      <w:r>
        <w:rPr>
          <w:b w:val="0"/>
          <w:bCs w:val="0"/>
        </w:rPr>
        <w:t>и из пищеварительного канала, а тем более ее причину и источник не всегда просто. Мелена наблюдается лишь в случаях, когда кровотечение превышает 100 мл в сутки. При помощи наиболее чувствительной пробы Грегерсена на скрытую кровь можно обнаружить кровопот</w:t>
      </w:r>
      <w:r>
        <w:rPr>
          <w:b w:val="0"/>
          <w:bCs w:val="0"/>
        </w:rPr>
        <w:t xml:space="preserve">ерю до 15 мл, но при этой пробе часто получают неспецифические результаты за счет гема из пищи. Поэтому пробу Грегерсена необходимо проводить со всеми предосторожностями (больной не должен употреблять мяса, чистить зубы, принимать препараты железа). Более </w:t>
      </w:r>
      <w:r>
        <w:rPr>
          <w:b w:val="0"/>
          <w:bCs w:val="0"/>
        </w:rPr>
        <w:t xml:space="preserve">низкие величины кровопотери и ее объем можно определить при помощи метки эритроцитов больного </w:t>
      </w:r>
      <w:r>
        <w:rPr>
          <w:b w:val="0"/>
          <w:bCs w:val="0"/>
          <w:vertAlign w:val="superscript"/>
        </w:rPr>
        <w:t>51</w:t>
      </w:r>
      <w:r>
        <w:rPr>
          <w:b w:val="0"/>
          <w:bCs w:val="0"/>
        </w:rPr>
        <w:t xml:space="preserve">Сг с последующим подсчетом радиоактивности кала. </w:t>
      </w:r>
      <w:r>
        <w:rPr>
          <w:b w:val="0"/>
          <w:bCs w:val="0"/>
        </w:rPr>
        <w:br/>
        <w:t>   Особенно трудно диагностируемыми являются грыжи пищеводного отверстия диафрагмы, случаи высокого размещения</w:t>
      </w:r>
      <w:r>
        <w:rPr>
          <w:b w:val="0"/>
          <w:bCs w:val="0"/>
        </w:rPr>
        <w:t xml:space="preserve"> язвы (язва дна желудка) или постбульбарной язвы, дивертикула Меккеля, а также рака кишок, которые часто являются скрытой причиной дефицита железа. Заподозрить опухоль кишок в таких случаях помогают наличие субфебрильной температуры, нейтрофильного лейкоци</w:t>
      </w:r>
      <w:r>
        <w:rPr>
          <w:b w:val="0"/>
          <w:bCs w:val="0"/>
        </w:rPr>
        <w:t xml:space="preserve">тоза с эозинофилией, гипертромбоцитоза и высокой СОЭ. Иногда при кровопотере из пищеварительного канала, когда не удается обнаружить источник кровотечения, целесообразно провести диагностическую лапаротомию. </w:t>
      </w:r>
      <w:r>
        <w:rPr>
          <w:b w:val="0"/>
          <w:bCs w:val="0"/>
        </w:rPr>
        <w:br/>
        <w:t>   Наибольшие диагностические трудности предста</w:t>
      </w:r>
      <w:r>
        <w:rPr>
          <w:b w:val="0"/>
          <w:bCs w:val="0"/>
        </w:rPr>
        <w:t>вляет железодефицитная анемия, обусловленная кровотечениями в закрытых полостях: при эндометриозе, гломических опухолях. Настороженность врача и всестороннее клиническое обследование позволяют установить диагноз. В случаях железодефицитной анемии с ретикул</w:t>
      </w:r>
      <w:r>
        <w:rPr>
          <w:b w:val="0"/>
          <w:bCs w:val="0"/>
        </w:rPr>
        <w:t>оцитозом следует принимать во внимание возможность изолированного легочного гемосидероза, развившегося вследствие васкулита в системе легочных сосудов и диапедеза эритроцитов в просвет альвеол, где они разрушаются макрофагами с образованием гемосидерина. З</w:t>
      </w:r>
      <w:r>
        <w:rPr>
          <w:b w:val="0"/>
          <w:bCs w:val="0"/>
        </w:rPr>
        <w:t>аболевание протекает с кризами, диагностируемыми как пневмония и сопровождающимися лихорадкой, болью в груди, кашлем и кровохарканьем. Вследствие распада большого числа эритроцитов может повышаться содержание непрямого билирубина. Гемосидерин откладывается</w:t>
      </w:r>
      <w:r>
        <w:rPr>
          <w:b w:val="0"/>
          <w:bCs w:val="0"/>
        </w:rPr>
        <w:t xml:space="preserve"> в легочной ткани, лимфатических путях, что приводит к развитию пневмосклероза, в селезенке. Аналогичный механизм развития железодефицитной анемии при застое в малом круге кровообращения при левожелудочковой сердечно-сосудистой недостаточности. В этих случ</w:t>
      </w:r>
      <w:r>
        <w:rPr>
          <w:b w:val="0"/>
          <w:bCs w:val="0"/>
        </w:rPr>
        <w:t>аях редко возникают внешние легочные кровотечения. О развитии гемосидероза в легких свидетельствует наличие в мокроте макрофагов, содержащих гемосидерин (так называемых клеток сердечных пороков).</w:t>
      </w:r>
      <w:r>
        <w:t xml:space="preserve"> </w:t>
      </w:r>
    </w:p>
    <w:p w:rsidR="00000000" w:rsidRDefault="009106B1">
      <w:r>
        <w:t>При анемии беременных следует учитывать, что она может прот</w:t>
      </w:r>
      <w:r>
        <w:t>екать с дефицитом фолиевой кислоты, и дифференцировать ее от гиперволемии (гидремии) беременных. Гиперволемия беременных развивается вследствие увеличения количества плазмы, сопровождается умеренным содержанием эритроцитов и гемоглобина (без гипохромии) пр</w:t>
      </w:r>
      <w:r>
        <w:t xml:space="preserve">и уменьшении гематокритного показателя до 0,2 - 0,35. </w:t>
      </w:r>
      <w:r>
        <w:br/>
        <w:t>   Дифференциальная диагностика причин железодефицитной анемии у новорожденных и грудных детей требует учета всех факторов, которые могут привести к развитию дефицита железа в этом возрасте (железодефи</w:t>
      </w:r>
      <w:r>
        <w:t>цитная анемия у матери, недоношенность, многоплодная беременность, небольшая масса при рождении, ранняя перевязка пуповины, кровопотеря у ребенка во время родов, характер питания, возможные нарушения всасывания, инфекции).</w:t>
      </w:r>
    </w:p>
    <w:p w:rsidR="00000000" w:rsidRDefault="009106B1">
      <w:r>
        <w:rPr>
          <w:b/>
          <w:bCs/>
        </w:rPr>
        <w:t xml:space="preserve">Лечение. </w:t>
      </w:r>
      <w:r>
        <w:rPr>
          <w:rFonts w:hint="eastAsia"/>
          <w:szCs w:val="15"/>
        </w:rPr>
        <w:t>Цель</w:t>
      </w:r>
      <w:r>
        <w:rPr>
          <w:szCs w:val="15"/>
        </w:rPr>
        <w:t xml:space="preserve"> </w:t>
      </w:r>
      <w:r>
        <w:rPr>
          <w:rFonts w:hint="eastAsia"/>
          <w:szCs w:val="15"/>
        </w:rPr>
        <w:t>лечения</w:t>
      </w:r>
      <w:r>
        <w:rPr>
          <w:szCs w:val="15"/>
        </w:rPr>
        <w:t xml:space="preserve"> — </w:t>
      </w:r>
      <w:r>
        <w:rPr>
          <w:rFonts w:hint="eastAsia"/>
          <w:szCs w:val="15"/>
        </w:rPr>
        <w:t>получение</w:t>
      </w:r>
      <w:r>
        <w:rPr>
          <w:szCs w:val="15"/>
        </w:rPr>
        <w:t xml:space="preserve"> </w:t>
      </w:r>
      <w:r>
        <w:rPr>
          <w:rFonts w:hint="eastAsia"/>
          <w:szCs w:val="15"/>
        </w:rPr>
        <w:t>полной</w:t>
      </w:r>
      <w:r>
        <w:rPr>
          <w:szCs w:val="15"/>
        </w:rPr>
        <w:t xml:space="preserve"> </w:t>
      </w:r>
      <w:r>
        <w:rPr>
          <w:rFonts w:hint="eastAsia"/>
          <w:szCs w:val="15"/>
        </w:rPr>
        <w:t>клинико</w:t>
      </w:r>
      <w:r>
        <w:rPr>
          <w:szCs w:val="15"/>
        </w:rPr>
        <w:t>-</w:t>
      </w:r>
      <w:r>
        <w:rPr>
          <w:rFonts w:hint="eastAsia"/>
          <w:szCs w:val="15"/>
        </w:rPr>
        <w:t>гематологической</w:t>
      </w:r>
      <w:r>
        <w:rPr>
          <w:szCs w:val="15"/>
        </w:rPr>
        <w:t xml:space="preserve"> </w:t>
      </w:r>
      <w:r>
        <w:rPr>
          <w:rFonts w:hint="eastAsia"/>
          <w:szCs w:val="15"/>
        </w:rPr>
        <w:t>ремиссии</w:t>
      </w:r>
      <w:r>
        <w:rPr>
          <w:szCs w:val="15"/>
        </w:rPr>
        <w:t xml:space="preserve">, </w:t>
      </w:r>
      <w:r>
        <w:rPr>
          <w:rFonts w:hint="eastAsia"/>
          <w:szCs w:val="15"/>
        </w:rPr>
        <w:t>которая</w:t>
      </w:r>
      <w:r>
        <w:rPr>
          <w:szCs w:val="15"/>
        </w:rPr>
        <w:t xml:space="preserve"> </w:t>
      </w:r>
      <w:r>
        <w:rPr>
          <w:rFonts w:hint="eastAsia"/>
          <w:szCs w:val="15"/>
        </w:rPr>
        <w:t>достигается</w:t>
      </w:r>
      <w:r>
        <w:rPr>
          <w:szCs w:val="15"/>
        </w:rPr>
        <w:t xml:space="preserve"> </w:t>
      </w:r>
      <w:r>
        <w:rPr>
          <w:rFonts w:hint="eastAsia"/>
          <w:szCs w:val="15"/>
        </w:rPr>
        <w:t>путем</w:t>
      </w:r>
      <w:r>
        <w:rPr>
          <w:szCs w:val="15"/>
        </w:rPr>
        <w:t xml:space="preserve"> </w:t>
      </w:r>
      <w:r>
        <w:rPr>
          <w:rFonts w:hint="eastAsia"/>
          <w:szCs w:val="15"/>
        </w:rPr>
        <w:t>возмещения</w:t>
      </w:r>
      <w:r>
        <w:rPr>
          <w:szCs w:val="15"/>
        </w:rPr>
        <w:t xml:space="preserve"> </w:t>
      </w:r>
      <w:r>
        <w:rPr>
          <w:rFonts w:hint="eastAsia"/>
          <w:szCs w:val="15"/>
        </w:rPr>
        <w:t>дефицита</w:t>
      </w:r>
      <w:r>
        <w:rPr>
          <w:szCs w:val="15"/>
        </w:rPr>
        <w:t xml:space="preserve"> </w:t>
      </w:r>
      <w:r>
        <w:rPr>
          <w:rFonts w:hint="eastAsia"/>
          <w:szCs w:val="15"/>
        </w:rPr>
        <w:t>железа</w:t>
      </w:r>
      <w:r>
        <w:rPr>
          <w:szCs w:val="15"/>
        </w:rPr>
        <w:t xml:space="preserve"> </w:t>
      </w:r>
      <w:r>
        <w:rPr>
          <w:rFonts w:hint="eastAsia"/>
          <w:szCs w:val="15"/>
        </w:rPr>
        <w:t>в</w:t>
      </w:r>
      <w:r>
        <w:rPr>
          <w:szCs w:val="15"/>
        </w:rPr>
        <w:t xml:space="preserve"> </w:t>
      </w:r>
      <w:r>
        <w:rPr>
          <w:rFonts w:hint="eastAsia"/>
          <w:szCs w:val="15"/>
        </w:rPr>
        <w:t>крови</w:t>
      </w:r>
      <w:r>
        <w:rPr>
          <w:szCs w:val="15"/>
        </w:rPr>
        <w:t xml:space="preserve"> </w:t>
      </w:r>
      <w:r>
        <w:rPr>
          <w:rFonts w:hint="eastAsia"/>
          <w:szCs w:val="15"/>
        </w:rPr>
        <w:t>и</w:t>
      </w:r>
      <w:r>
        <w:rPr>
          <w:szCs w:val="15"/>
        </w:rPr>
        <w:t xml:space="preserve"> </w:t>
      </w:r>
      <w:r>
        <w:rPr>
          <w:rFonts w:hint="eastAsia"/>
          <w:szCs w:val="15"/>
        </w:rPr>
        <w:t>тканях</w:t>
      </w:r>
      <w:r>
        <w:rPr>
          <w:szCs w:val="15"/>
        </w:rPr>
        <w:t xml:space="preserve">; </w:t>
      </w:r>
      <w:r>
        <w:rPr>
          <w:rFonts w:hint="eastAsia"/>
          <w:szCs w:val="15"/>
        </w:rPr>
        <w:t>восстановления</w:t>
      </w:r>
      <w:r>
        <w:rPr>
          <w:szCs w:val="15"/>
        </w:rPr>
        <w:t xml:space="preserve"> </w:t>
      </w:r>
      <w:r>
        <w:rPr>
          <w:rFonts w:hint="eastAsia"/>
          <w:szCs w:val="15"/>
        </w:rPr>
        <w:t>метаболизма</w:t>
      </w:r>
      <w:r>
        <w:rPr>
          <w:szCs w:val="15"/>
        </w:rPr>
        <w:t xml:space="preserve"> </w:t>
      </w:r>
      <w:r>
        <w:rPr>
          <w:rFonts w:hint="eastAsia"/>
          <w:szCs w:val="15"/>
        </w:rPr>
        <w:t>эритроцитов</w:t>
      </w:r>
      <w:r>
        <w:rPr>
          <w:szCs w:val="15"/>
        </w:rPr>
        <w:t xml:space="preserve"> </w:t>
      </w:r>
      <w:r>
        <w:rPr>
          <w:rFonts w:hint="eastAsia"/>
          <w:szCs w:val="15"/>
        </w:rPr>
        <w:t>и</w:t>
      </w:r>
      <w:r>
        <w:rPr>
          <w:szCs w:val="15"/>
        </w:rPr>
        <w:t xml:space="preserve"> </w:t>
      </w:r>
      <w:r>
        <w:rPr>
          <w:rFonts w:hint="eastAsia"/>
          <w:szCs w:val="15"/>
        </w:rPr>
        <w:t>других</w:t>
      </w:r>
      <w:r>
        <w:rPr>
          <w:szCs w:val="15"/>
        </w:rPr>
        <w:t xml:space="preserve"> </w:t>
      </w:r>
      <w:r>
        <w:rPr>
          <w:rFonts w:hint="eastAsia"/>
          <w:szCs w:val="15"/>
        </w:rPr>
        <w:t>клеток</w:t>
      </w:r>
      <w:r>
        <w:rPr>
          <w:szCs w:val="15"/>
        </w:rPr>
        <w:t xml:space="preserve">; </w:t>
      </w:r>
      <w:r>
        <w:rPr>
          <w:rFonts w:hint="eastAsia"/>
          <w:szCs w:val="15"/>
        </w:rPr>
        <w:t>коррекции</w:t>
      </w:r>
      <w:r>
        <w:rPr>
          <w:szCs w:val="15"/>
        </w:rPr>
        <w:t xml:space="preserve"> </w:t>
      </w:r>
      <w:r>
        <w:rPr>
          <w:rFonts w:hint="eastAsia"/>
          <w:szCs w:val="15"/>
        </w:rPr>
        <w:t>причин</w:t>
      </w:r>
      <w:r>
        <w:rPr>
          <w:szCs w:val="15"/>
        </w:rPr>
        <w:t xml:space="preserve"> (</w:t>
      </w:r>
      <w:r>
        <w:rPr>
          <w:rFonts w:hint="eastAsia"/>
          <w:szCs w:val="15"/>
        </w:rPr>
        <w:t>заболеваний</w:t>
      </w:r>
      <w:r>
        <w:rPr>
          <w:szCs w:val="15"/>
        </w:rPr>
        <w:t xml:space="preserve">), </w:t>
      </w:r>
      <w:r>
        <w:rPr>
          <w:rFonts w:hint="eastAsia"/>
          <w:szCs w:val="15"/>
        </w:rPr>
        <w:t>лежащих</w:t>
      </w:r>
      <w:r>
        <w:rPr>
          <w:szCs w:val="15"/>
        </w:rPr>
        <w:t xml:space="preserve"> </w:t>
      </w:r>
      <w:r>
        <w:rPr>
          <w:rFonts w:hint="eastAsia"/>
          <w:szCs w:val="15"/>
        </w:rPr>
        <w:t>в</w:t>
      </w:r>
      <w:r>
        <w:rPr>
          <w:szCs w:val="15"/>
        </w:rPr>
        <w:t xml:space="preserve"> </w:t>
      </w:r>
      <w:r>
        <w:rPr>
          <w:rFonts w:hint="eastAsia"/>
          <w:szCs w:val="15"/>
        </w:rPr>
        <w:t>основе</w:t>
      </w:r>
      <w:r>
        <w:rPr>
          <w:szCs w:val="15"/>
        </w:rPr>
        <w:t xml:space="preserve"> </w:t>
      </w:r>
      <w:r>
        <w:rPr>
          <w:rFonts w:hint="eastAsia"/>
          <w:szCs w:val="15"/>
        </w:rPr>
        <w:t>ДЖ</w:t>
      </w:r>
      <w:r>
        <w:rPr>
          <w:szCs w:val="15"/>
        </w:rPr>
        <w:t xml:space="preserve">; </w:t>
      </w:r>
      <w:r>
        <w:rPr>
          <w:rFonts w:hint="eastAsia"/>
          <w:szCs w:val="15"/>
        </w:rPr>
        <w:t>коррекции</w:t>
      </w:r>
      <w:r>
        <w:rPr>
          <w:szCs w:val="15"/>
        </w:rPr>
        <w:t xml:space="preserve"> </w:t>
      </w:r>
      <w:r>
        <w:rPr>
          <w:rFonts w:hint="eastAsia"/>
          <w:szCs w:val="15"/>
        </w:rPr>
        <w:t>висцеральных</w:t>
      </w:r>
      <w:r>
        <w:rPr>
          <w:szCs w:val="15"/>
        </w:rPr>
        <w:t xml:space="preserve"> </w:t>
      </w:r>
      <w:r>
        <w:rPr>
          <w:rFonts w:hint="eastAsia"/>
          <w:szCs w:val="15"/>
        </w:rPr>
        <w:t>поражений</w:t>
      </w:r>
      <w:r>
        <w:rPr>
          <w:szCs w:val="15"/>
        </w:rPr>
        <w:t xml:space="preserve"> </w:t>
      </w:r>
      <w:r>
        <w:rPr>
          <w:rFonts w:hint="eastAsia"/>
          <w:szCs w:val="15"/>
        </w:rPr>
        <w:t>ЖКТ</w:t>
      </w:r>
      <w:r>
        <w:rPr>
          <w:szCs w:val="15"/>
        </w:rPr>
        <w:t xml:space="preserve">, </w:t>
      </w:r>
      <w:r>
        <w:rPr>
          <w:rFonts w:hint="eastAsia"/>
          <w:szCs w:val="15"/>
        </w:rPr>
        <w:t>сердечно</w:t>
      </w:r>
      <w:r>
        <w:rPr>
          <w:szCs w:val="15"/>
        </w:rPr>
        <w:t>-</w:t>
      </w:r>
      <w:r>
        <w:rPr>
          <w:rFonts w:hint="eastAsia"/>
          <w:szCs w:val="15"/>
        </w:rPr>
        <w:t>сосудистой</w:t>
      </w:r>
      <w:r>
        <w:rPr>
          <w:szCs w:val="15"/>
        </w:rPr>
        <w:t xml:space="preserve">, </w:t>
      </w:r>
      <w:r>
        <w:rPr>
          <w:rFonts w:hint="eastAsia"/>
          <w:szCs w:val="15"/>
        </w:rPr>
        <w:t>гепатобилиарной</w:t>
      </w:r>
      <w:r>
        <w:rPr>
          <w:szCs w:val="15"/>
        </w:rPr>
        <w:t xml:space="preserve"> </w:t>
      </w:r>
      <w:r>
        <w:rPr>
          <w:rFonts w:hint="eastAsia"/>
          <w:szCs w:val="15"/>
        </w:rPr>
        <w:t>систем</w:t>
      </w:r>
      <w:r>
        <w:rPr>
          <w:szCs w:val="15"/>
        </w:rPr>
        <w:t>.</w:t>
      </w:r>
      <w:r>
        <w:rPr>
          <w:szCs w:val="15"/>
        </w:rPr>
        <w:br/>
      </w:r>
      <w:r>
        <w:rPr>
          <w:i/>
          <w:iCs/>
          <w:u w:val="single"/>
        </w:rPr>
        <w:t>Правило 1.</w:t>
      </w:r>
      <w:r>
        <w:rPr>
          <w:b/>
          <w:bCs/>
        </w:rPr>
        <w:t xml:space="preserve"> </w:t>
      </w:r>
      <w:r>
        <w:t>Железодефицитная анемия может быть излечена только при использовании препаратов железа. Никакие продукты питания неспособны вылечить железодефицитную анемию.</w:t>
      </w:r>
    </w:p>
    <w:p w:rsidR="00000000" w:rsidRDefault="009106B1">
      <w:r>
        <w:rPr>
          <w:i/>
          <w:iCs/>
          <w:u w:val="single"/>
        </w:rPr>
        <w:t>Правило 2.</w:t>
      </w:r>
      <w:r>
        <w:rPr>
          <w:b/>
          <w:bCs/>
        </w:rPr>
        <w:t xml:space="preserve"> </w:t>
      </w:r>
      <w:r>
        <w:t>Препарат железа необходимо</w:t>
      </w:r>
      <w:r>
        <w:t xml:space="preserve"> принимать строго в предписанной терапевтической дозе (количество назначаемых таблеток в значительной степени варьирует в зависимости от того, каким препаратом проводится лечение). Так например при лечении «золотым стандартом уходящего века» - препаратом ф</w:t>
      </w:r>
      <w:r>
        <w:t>ерроплекс необходимо принимать не менее 6 таблеток в сутки.</w:t>
      </w:r>
    </w:p>
    <w:p w:rsidR="00000000" w:rsidRDefault="009106B1">
      <w:r>
        <w:rPr>
          <w:i/>
          <w:iCs/>
          <w:u w:val="single"/>
        </w:rPr>
        <w:t>Правило 3.</w:t>
      </w:r>
      <w:r>
        <w:rPr>
          <w:b/>
          <w:bCs/>
        </w:rPr>
        <w:t xml:space="preserve"> </w:t>
      </w:r>
      <w:r>
        <w:t>Лечение препаратами железа необходимо проводить не менее 2-3 месяцев. Только такой срок лечения позволяет восполнить насущную потребность в железе и создать в организме необходимый резе</w:t>
      </w:r>
      <w:r>
        <w:t>рв.</w:t>
      </w:r>
    </w:p>
    <w:p w:rsidR="00000000" w:rsidRDefault="009106B1">
      <w:r>
        <w:t>Несмотря на то, что данные правила достаточно просты, тем не менее на пути их реализации очень часто встает фактор плохой переносимости препаратов железа пациентами. Прием препаратов двухвалентной соли железа может вызывать такие малоприятные явления к</w:t>
      </w:r>
      <w:r>
        <w:t>ак чувство тяжести или боли в животе, тошноту, позывы на рвоту, диарею или наоборот запор.</w:t>
      </w:r>
    </w:p>
    <w:p w:rsidR="00000000" w:rsidRDefault="009106B1">
      <w:r>
        <w:t xml:space="preserve">Дискомфорт, связанный с приемом препарата, вынуждает пациента уменьшать дозу принимаемого препарата, сокращать сроки лечения или вообще отказываться от приема,  что </w:t>
      </w:r>
      <w:r>
        <w:t>безусловно влечет за собой неудовлетворенность пациента и врача результатами лечения.</w:t>
      </w:r>
    </w:p>
    <w:p w:rsidR="00000000" w:rsidRDefault="009106B1">
      <w:r>
        <w:t>Таким образом, неуспех в лечении железодефицитной анемии в основном обусловлен следующими факторами:</w:t>
      </w:r>
    </w:p>
    <w:p w:rsidR="00000000" w:rsidRDefault="009106B1">
      <w:pPr>
        <w:numPr>
          <w:ilvl w:val="0"/>
          <w:numId w:val="11"/>
        </w:numPr>
      </w:pPr>
      <w:r>
        <w:t xml:space="preserve">Назначение препарата железа в неадекватной дозировке. </w:t>
      </w:r>
    </w:p>
    <w:p w:rsidR="00000000" w:rsidRDefault="009106B1">
      <w:pPr>
        <w:numPr>
          <w:ilvl w:val="0"/>
          <w:numId w:val="11"/>
        </w:numPr>
      </w:pPr>
      <w:r>
        <w:t>Назначение пре</w:t>
      </w:r>
      <w:r>
        <w:t xml:space="preserve">парата железа на неадекватный срок. </w:t>
      </w:r>
    </w:p>
    <w:p w:rsidR="00000000" w:rsidRDefault="009106B1">
      <w:pPr>
        <w:numPr>
          <w:ilvl w:val="0"/>
          <w:numId w:val="11"/>
        </w:numPr>
      </w:pPr>
      <w:r>
        <w:t xml:space="preserve">Сочетание причин факторов 1 и 2 (малая доза на малый срок). </w:t>
      </w:r>
    </w:p>
    <w:p w:rsidR="00000000" w:rsidRDefault="009106B1">
      <w:pPr>
        <w:numPr>
          <w:ilvl w:val="0"/>
          <w:numId w:val="11"/>
        </w:numPr>
      </w:pPr>
      <w:r>
        <w:t xml:space="preserve">Нарушение предписанного режима приема препарата пациентом из-за плохой переносимости. </w:t>
      </w:r>
    </w:p>
    <w:p w:rsidR="00000000" w:rsidRDefault="009106B1">
      <w:r>
        <w:t xml:space="preserve">   Препараты железа внутрь принимают в течение периода до нормализации </w:t>
      </w:r>
      <w:r>
        <w:t>содержания гемоглобина, а затем назначают их сниженные дозы на протяжении 2 - 3 месяцев для создания запасов железа в депо. При продолжающихся кровопотерях профилактические курсы лечения препаратом железа необходимо проводить систематически 2 - 4 раза в го</w:t>
      </w:r>
      <w:r>
        <w:t xml:space="preserve">д на протяжении 1 месяца. </w:t>
      </w:r>
      <w:r>
        <w:br/>
        <w:t>   Препараты железа для парентерального питания применяют строго по показаниям: при нарушении всасывания железа, энтеритах, обширных резекциях кишок, непереносимости или неэффективности перорального приема препаратов железа или п</w:t>
      </w:r>
      <w:r>
        <w:t xml:space="preserve">ри противопоказаниях к нему (язвенной болезни). </w:t>
      </w:r>
      <w:r>
        <w:br/>
        <w:t>   Неоднозначно мнение о применении в терапии железодефицитной анемии витаминов группы В, в ряде случаев их назначение неоправданно. Однако железодефицитная анемия с повышенным потреблением и нарушением всас</w:t>
      </w:r>
      <w:r>
        <w:t>ывания железа (анемии беременных, анемии после оперативных вмешательств на пищеварительном канале) проявляется преимущественно комбинированными дефицитами, включающими недостаточность различных витаминов (пиридоксина, цианокобаламина, фолиевой кислоты). Не</w:t>
      </w:r>
      <w:r>
        <w:t>осложненная железодефицитная анемия вследствие алиментарной недостаточности, нарушенного всасывания или повышенного расходования железа, хорошо реагирующая на терапию препаратами железа, не требует для лечения переливаний крови. Применение гемотрансфузий в</w:t>
      </w:r>
      <w:r>
        <w:t xml:space="preserve"> этих случаях неоправданно, так как всегда существует опасность развития сывороточного гепатита, изосенсибилизации и других посттрансфузионных осложнений. </w:t>
      </w:r>
      <w:r>
        <w:br/>
        <w:t xml:space="preserve">   Трансфузионную терапию проводят лишь по жизненным показаниям: при необходимости срочной операции </w:t>
      </w:r>
      <w:r>
        <w:t>или при наличии выраженных гемодинамических нарушений, перед родами. При этом целью гемотрансфузий является не повышение уровня гемоглобина до нормы, а улучшение состояния больного. Трансфузионная терапия показана также при анемиях, вызванных нарушением ут</w:t>
      </w:r>
      <w:r>
        <w:t xml:space="preserve">илизации ресорбированного железа и откладыванием его в системе фагоцитирующих клеток (анемии при ожогах, инфекционных и воспалительных заболеваниях). При этих формах противопоказаны препараты железа, которые депонируются, увеличивая степень гемохроматоза. </w:t>
      </w:r>
      <w:r>
        <w:br/>
        <w:t>   Независимо от фармакологического лечения больных железодефицитными анемиями рекомендуется разнообразная диета, включающая мясные продукты: телятина, печень и продукты растительного происхождения: бобы, сою, петрушку, горох, шпинат, сушоные абрикосы, че</w:t>
      </w:r>
      <w:r>
        <w:t xml:space="preserve">рнослив, гранаты, изюм, рис, гречневую крупу, хлеб. </w:t>
      </w:r>
      <w:r>
        <w:br/>
        <w:t>   Больные железодефицитной анемией должны состоять на диспансерном учете. Целью диспансерного наблюдения являются диагностика и лечение заболеваний, приводящих к дефициту железа, включая оперативную лик</w:t>
      </w:r>
      <w:r>
        <w:t>видацию источников кровопотерь, периодическое (не менее 2 - 4 раз в год) наблюдение за картиной крови и уровнем сывороточного железа, повторные (1 - 2 раза в год) курсы лечения препаратами железа для поддержки его запасов в организме. Необходимо активное в</w:t>
      </w:r>
      <w:r>
        <w:t xml:space="preserve">ыявление скрытого дефицита железа и железодефицитной анемии в группах риска: беременных, детей до 1 года, подростков, женщин с мено- и метроррагиями, фибромиомой матки, лиц, перенесших обширные операции на кишках, доноров крови. </w:t>
      </w:r>
      <w:r>
        <w:br/>
        <w:t>   Профилактика скрытого д</w:t>
      </w:r>
      <w:r>
        <w:t>ефицита железа проводится в группах риска в виде месячных курсов препаратами железа 1 - 2 раза в год. К группам риска относятся женщины с длительными (более 5 дней) и обильными менструациями, во время беременности, дети в период полового созревания при быс</w:t>
      </w:r>
      <w:r>
        <w:t>тром росте. Можно профилактически назначать железо детям до 1 года, если у матери во время беременности была железодефицитная анемия, недоношенным, близнецам. Профилактический прием препаратов железа рекомендуется также больным с хронической трудноустраним</w:t>
      </w:r>
      <w:r>
        <w:t>ой кровопотерей.</w:t>
      </w:r>
      <w:r>
        <w:br/>
        <w:t>    Наряду с препаратами железа, в профилактике железодефицитной анемии имеет значение питание, включающее продукты со значительным содержанием железа, в первую очередь мяса, а также продукты, искусственно обогащенные железом. Такие продук</w:t>
      </w:r>
      <w:r>
        <w:t xml:space="preserve">ты выпускают для детского питания. </w:t>
      </w:r>
      <w:r>
        <w:br/>
        <w:t>   По рекомендации ВОЗ, беременным следует проводить 3 - 6 - месячные курсы суплементации (восполнения), включающие прием 100 мг железа и 300 мкг фолиевой кислоты в сутки, что полностью предупреждает развитие анемии бере</w:t>
      </w:r>
      <w:r>
        <w:t xml:space="preserve">менных с ее последствиями. Для предупреждения железодефицитной анемии у доноров максимальный объем кроводач в год не должен превышать 800 - 1200 мл для мужчин и 400 - 800 мл для женщин. </w:t>
      </w:r>
    </w:p>
    <w:p w:rsidR="00000000" w:rsidRDefault="009106B1">
      <w:r>
        <w:t>Препараты железа могут вводиться внутривенно, внутримышечно и перорал</w:t>
      </w:r>
      <w:r>
        <w:t>ьно. При внутривенном введении железа должен быть жесткий контроль уровня сывороточного железа во время всей терапии, так как избыточное количество железа откладывается в гемосидерин, что ведет к развитию гемохроматоза с поражением поджелудочной железы, ра</w:t>
      </w:r>
      <w:r>
        <w:t xml:space="preserve">звитием цирроза, поражением миокарда. </w:t>
      </w:r>
      <w:r>
        <w:rPr>
          <w:rFonts w:hint="eastAsia"/>
        </w:rPr>
        <w:t>Показания</w:t>
      </w:r>
      <w:r>
        <w:t xml:space="preserve"> </w:t>
      </w:r>
      <w:r>
        <w:rPr>
          <w:rFonts w:hint="eastAsia"/>
        </w:rPr>
        <w:t>к</w:t>
      </w:r>
      <w:r>
        <w:t xml:space="preserve"> </w:t>
      </w:r>
      <w:r>
        <w:rPr>
          <w:rFonts w:hint="eastAsia"/>
        </w:rPr>
        <w:t>парентеральному</w:t>
      </w:r>
      <w:r>
        <w:t xml:space="preserve"> </w:t>
      </w:r>
      <w:r>
        <w:rPr>
          <w:rFonts w:hint="eastAsia"/>
        </w:rPr>
        <w:t>введению</w:t>
      </w:r>
      <w:r>
        <w:t xml:space="preserve"> </w:t>
      </w:r>
      <w:r>
        <w:rPr>
          <w:rFonts w:hint="eastAsia"/>
        </w:rPr>
        <w:t>препаратов</w:t>
      </w:r>
      <w:r>
        <w:t xml:space="preserve"> </w:t>
      </w:r>
      <w:r>
        <w:rPr>
          <w:rFonts w:hint="eastAsia"/>
        </w:rPr>
        <w:t>железа</w:t>
      </w:r>
      <w:r>
        <w:t xml:space="preserve"> </w:t>
      </w:r>
      <w:r>
        <w:rPr>
          <w:rFonts w:hint="eastAsia"/>
        </w:rPr>
        <w:t>возникают</w:t>
      </w:r>
      <w:r>
        <w:t xml:space="preserve"> </w:t>
      </w:r>
      <w:r>
        <w:rPr>
          <w:rFonts w:hint="eastAsia"/>
        </w:rPr>
        <w:t>при</w:t>
      </w:r>
      <w:r>
        <w:t xml:space="preserve"> </w:t>
      </w:r>
      <w:r>
        <w:rPr>
          <w:rFonts w:hint="eastAsia"/>
        </w:rPr>
        <w:t>непереносимости</w:t>
      </w:r>
      <w:r>
        <w:t xml:space="preserve"> </w:t>
      </w:r>
      <w:r>
        <w:rPr>
          <w:rFonts w:hint="eastAsia"/>
        </w:rPr>
        <w:t>всех</w:t>
      </w:r>
      <w:r>
        <w:t xml:space="preserve"> </w:t>
      </w:r>
      <w:r>
        <w:rPr>
          <w:rFonts w:hint="eastAsia"/>
        </w:rPr>
        <w:t>пероральных</w:t>
      </w:r>
      <w:r>
        <w:t xml:space="preserve"> </w:t>
      </w:r>
      <w:r>
        <w:rPr>
          <w:rFonts w:hint="eastAsia"/>
        </w:rPr>
        <w:t>препаратов</w:t>
      </w:r>
      <w:r>
        <w:t xml:space="preserve">, </w:t>
      </w:r>
      <w:r>
        <w:rPr>
          <w:rFonts w:hint="eastAsia"/>
        </w:rPr>
        <w:t>нарушении</w:t>
      </w:r>
      <w:r>
        <w:t xml:space="preserve"> </w:t>
      </w:r>
      <w:r>
        <w:rPr>
          <w:rFonts w:hint="eastAsia"/>
        </w:rPr>
        <w:t>всасывания</w:t>
      </w:r>
      <w:r>
        <w:t xml:space="preserve"> (</w:t>
      </w:r>
      <w:r>
        <w:rPr>
          <w:rFonts w:hint="eastAsia"/>
        </w:rPr>
        <w:t>неспецифический</w:t>
      </w:r>
      <w:r>
        <w:t xml:space="preserve"> </w:t>
      </w:r>
      <w:r>
        <w:rPr>
          <w:rFonts w:hint="eastAsia"/>
        </w:rPr>
        <w:t>язвенный</w:t>
      </w:r>
      <w:r>
        <w:t xml:space="preserve"> </w:t>
      </w:r>
      <w:r>
        <w:rPr>
          <w:rFonts w:hint="eastAsia"/>
        </w:rPr>
        <w:t>колит</w:t>
      </w:r>
      <w:r>
        <w:t xml:space="preserve">, </w:t>
      </w:r>
      <w:r>
        <w:rPr>
          <w:rFonts w:hint="eastAsia"/>
        </w:rPr>
        <w:t>энтерит</w:t>
      </w:r>
      <w:r>
        <w:t xml:space="preserve">), </w:t>
      </w:r>
      <w:r>
        <w:rPr>
          <w:rFonts w:hint="eastAsia"/>
        </w:rPr>
        <w:t>язвенной</w:t>
      </w:r>
      <w:r>
        <w:t xml:space="preserve"> </w:t>
      </w:r>
      <w:r>
        <w:rPr>
          <w:rFonts w:hint="eastAsia"/>
        </w:rPr>
        <w:t>болезни</w:t>
      </w:r>
      <w:r>
        <w:t xml:space="preserve"> </w:t>
      </w:r>
      <w:r>
        <w:rPr>
          <w:rFonts w:hint="eastAsia"/>
        </w:rPr>
        <w:t>желудка</w:t>
      </w:r>
      <w:r>
        <w:t xml:space="preserve"> </w:t>
      </w:r>
      <w:r>
        <w:rPr>
          <w:rFonts w:hint="eastAsia"/>
        </w:rPr>
        <w:t>и</w:t>
      </w:r>
      <w:r>
        <w:t xml:space="preserve"> </w:t>
      </w:r>
      <w:r>
        <w:rPr>
          <w:rFonts w:hint="eastAsia"/>
        </w:rPr>
        <w:t>двенадцатипер</w:t>
      </w:r>
      <w:r>
        <w:rPr>
          <w:rFonts w:hint="eastAsia"/>
        </w:rPr>
        <w:t>стной</w:t>
      </w:r>
      <w:r>
        <w:t xml:space="preserve"> </w:t>
      </w:r>
      <w:r>
        <w:rPr>
          <w:rFonts w:hint="eastAsia"/>
        </w:rPr>
        <w:t>кишки</w:t>
      </w:r>
      <w:r>
        <w:t xml:space="preserve"> </w:t>
      </w:r>
      <w:r>
        <w:rPr>
          <w:rFonts w:hint="eastAsia"/>
        </w:rPr>
        <w:t>в</w:t>
      </w:r>
      <w:r>
        <w:t xml:space="preserve"> </w:t>
      </w:r>
      <w:r>
        <w:rPr>
          <w:rFonts w:hint="eastAsia"/>
        </w:rPr>
        <w:t>период</w:t>
      </w:r>
      <w:r>
        <w:t xml:space="preserve"> </w:t>
      </w:r>
      <w:r>
        <w:rPr>
          <w:rFonts w:hint="eastAsia"/>
        </w:rPr>
        <w:t>обострения</w:t>
      </w:r>
      <w:r>
        <w:t xml:space="preserve">, </w:t>
      </w:r>
      <w:r>
        <w:rPr>
          <w:rFonts w:hint="eastAsia"/>
        </w:rPr>
        <w:t>при</w:t>
      </w:r>
      <w:r>
        <w:t xml:space="preserve"> </w:t>
      </w:r>
      <w:r>
        <w:rPr>
          <w:rFonts w:hint="eastAsia"/>
        </w:rPr>
        <w:t>тяжелой</w:t>
      </w:r>
      <w:r>
        <w:t xml:space="preserve"> </w:t>
      </w:r>
      <w:r>
        <w:rPr>
          <w:rFonts w:hint="eastAsia"/>
        </w:rPr>
        <w:t>анемии</w:t>
      </w:r>
      <w:r>
        <w:t xml:space="preserve"> </w:t>
      </w:r>
      <w:r>
        <w:rPr>
          <w:rFonts w:hint="eastAsia"/>
        </w:rPr>
        <w:t>и</w:t>
      </w:r>
      <w:r>
        <w:t xml:space="preserve"> </w:t>
      </w:r>
      <w:r>
        <w:rPr>
          <w:rFonts w:hint="eastAsia"/>
        </w:rPr>
        <w:t>жизненной</w:t>
      </w:r>
      <w:r>
        <w:t xml:space="preserve"> </w:t>
      </w:r>
      <w:r>
        <w:rPr>
          <w:rFonts w:hint="eastAsia"/>
        </w:rPr>
        <w:t>необходимости</w:t>
      </w:r>
      <w:r>
        <w:t xml:space="preserve"> </w:t>
      </w:r>
      <w:r>
        <w:rPr>
          <w:rFonts w:hint="eastAsia"/>
        </w:rPr>
        <w:t>быстрого</w:t>
      </w:r>
      <w:r>
        <w:t xml:space="preserve"> </w:t>
      </w:r>
      <w:r>
        <w:rPr>
          <w:rFonts w:hint="eastAsia"/>
        </w:rPr>
        <w:t>восполнения</w:t>
      </w:r>
      <w:r>
        <w:t xml:space="preserve"> </w:t>
      </w:r>
      <w:r>
        <w:rPr>
          <w:rFonts w:hint="eastAsia"/>
        </w:rPr>
        <w:t>дефицита</w:t>
      </w:r>
      <w:r>
        <w:t xml:space="preserve"> </w:t>
      </w:r>
      <w:r>
        <w:rPr>
          <w:rFonts w:hint="eastAsia"/>
        </w:rPr>
        <w:t>железа</w:t>
      </w:r>
      <w:r>
        <w:t xml:space="preserve">. </w:t>
      </w:r>
      <w:r>
        <w:rPr>
          <w:rFonts w:hint="eastAsia"/>
        </w:rPr>
        <w:t>Учитывая</w:t>
      </w:r>
      <w:r>
        <w:t xml:space="preserve"> </w:t>
      </w:r>
      <w:r>
        <w:rPr>
          <w:rFonts w:hint="eastAsia"/>
        </w:rPr>
        <w:t>прооксидантное</w:t>
      </w:r>
      <w:r>
        <w:t xml:space="preserve"> </w:t>
      </w:r>
      <w:r>
        <w:rPr>
          <w:rFonts w:hint="eastAsia"/>
        </w:rPr>
        <w:t>и</w:t>
      </w:r>
      <w:r>
        <w:t xml:space="preserve"> </w:t>
      </w:r>
      <w:r>
        <w:rPr>
          <w:rFonts w:hint="eastAsia"/>
        </w:rPr>
        <w:t>лизосомотропное</w:t>
      </w:r>
      <w:r>
        <w:t xml:space="preserve"> </w:t>
      </w:r>
      <w:r>
        <w:rPr>
          <w:rFonts w:hint="eastAsia"/>
        </w:rPr>
        <w:t>действие</w:t>
      </w:r>
      <w:r>
        <w:t xml:space="preserve"> </w:t>
      </w:r>
      <w:r>
        <w:rPr>
          <w:rFonts w:hint="eastAsia"/>
        </w:rPr>
        <w:t>препаратов</w:t>
      </w:r>
      <w:r>
        <w:t xml:space="preserve"> </w:t>
      </w:r>
      <w:r>
        <w:rPr>
          <w:rFonts w:hint="eastAsia"/>
        </w:rPr>
        <w:t>железа</w:t>
      </w:r>
      <w:r>
        <w:t xml:space="preserve">, </w:t>
      </w:r>
      <w:r>
        <w:rPr>
          <w:rFonts w:hint="eastAsia"/>
        </w:rPr>
        <w:t>их</w:t>
      </w:r>
      <w:r>
        <w:t xml:space="preserve"> </w:t>
      </w:r>
      <w:r>
        <w:rPr>
          <w:rFonts w:hint="eastAsia"/>
        </w:rPr>
        <w:t>парентарельное</w:t>
      </w:r>
      <w:r>
        <w:t xml:space="preserve"> </w:t>
      </w:r>
      <w:r>
        <w:rPr>
          <w:rFonts w:hint="eastAsia"/>
        </w:rPr>
        <w:t>введение</w:t>
      </w:r>
      <w:r>
        <w:t xml:space="preserve"> </w:t>
      </w:r>
      <w:r>
        <w:rPr>
          <w:rFonts w:hint="eastAsia"/>
        </w:rPr>
        <w:t>необходимо</w:t>
      </w:r>
      <w:r>
        <w:t xml:space="preserve"> </w:t>
      </w:r>
      <w:r>
        <w:rPr>
          <w:rFonts w:hint="eastAsia"/>
        </w:rPr>
        <w:t>сочетать</w:t>
      </w:r>
      <w:r>
        <w:t xml:space="preserve"> </w:t>
      </w:r>
      <w:r>
        <w:rPr>
          <w:rFonts w:hint="eastAsia"/>
        </w:rPr>
        <w:t>с</w:t>
      </w:r>
      <w:r>
        <w:t xml:space="preserve"> </w:t>
      </w:r>
      <w:r>
        <w:rPr>
          <w:rFonts w:hint="eastAsia"/>
        </w:rPr>
        <w:t>введением</w:t>
      </w:r>
      <w:r>
        <w:t xml:space="preserve"> </w:t>
      </w:r>
      <w:r>
        <w:rPr>
          <w:rFonts w:hint="eastAsia"/>
        </w:rPr>
        <w:t>реополиглюк</w:t>
      </w:r>
      <w:r>
        <w:rPr>
          <w:rFonts w:hint="eastAsia"/>
        </w:rPr>
        <w:t>ина</w:t>
      </w:r>
      <w:r>
        <w:t xml:space="preserve"> (400 </w:t>
      </w:r>
      <w:r>
        <w:rPr>
          <w:rFonts w:hint="eastAsia"/>
        </w:rPr>
        <w:t>мл</w:t>
      </w:r>
      <w:r>
        <w:t xml:space="preserve"> — </w:t>
      </w:r>
      <w:r>
        <w:rPr>
          <w:rFonts w:hint="eastAsia"/>
        </w:rPr>
        <w:t>один</w:t>
      </w:r>
      <w:r>
        <w:t xml:space="preserve"> </w:t>
      </w:r>
      <w:r>
        <w:rPr>
          <w:rFonts w:hint="eastAsia"/>
        </w:rPr>
        <w:t>раз</w:t>
      </w:r>
      <w:r>
        <w:t xml:space="preserve"> </w:t>
      </w:r>
      <w:r>
        <w:rPr>
          <w:rFonts w:hint="eastAsia"/>
        </w:rPr>
        <w:t>в</w:t>
      </w:r>
      <w:r>
        <w:t xml:space="preserve"> </w:t>
      </w:r>
      <w:r>
        <w:rPr>
          <w:rFonts w:hint="eastAsia"/>
        </w:rPr>
        <w:t>неделю</w:t>
      </w:r>
      <w:r>
        <w:t xml:space="preserve">), </w:t>
      </w:r>
      <w:r>
        <w:rPr>
          <w:rFonts w:hint="eastAsia"/>
        </w:rPr>
        <w:t>который</w:t>
      </w:r>
      <w:r>
        <w:t xml:space="preserve"> </w:t>
      </w:r>
      <w:r>
        <w:rPr>
          <w:rFonts w:hint="eastAsia"/>
        </w:rPr>
        <w:t>позволяет</w:t>
      </w:r>
      <w:r>
        <w:t xml:space="preserve"> </w:t>
      </w:r>
      <w:r>
        <w:rPr>
          <w:rFonts w:hint="eastAsia"/>
        </w:rPr>
        <w:t>защитить</w:t>
      </w:r>
      <w:r>
        <w:t xml:space="preserve"> </w:t>
      </w:r>
      <w:r>
        <w:rPr>
          <w:rFonts w:hint="eastAsia"/>
        </w:rPr>
        <w:t>клетку</w:t>
      </w:r>
      <w:r>
        <w:t xml:space="preserve"> </w:t>
      </w:r>
      <w:r>
        <w:rPr>
          <w:rFonts w:hint="eastAsia"/>
        </w:rPr>
        <w:t>и</w:t>
      </w:r>
      <w:r>
        <w:t xml:space="preserve"> </w:t>
      </w:r>
      <w:r>
        <w:rPr>
          <w:rFonts w:hint="eastAsia"/>
        </w:rPr>
        <w:t>избежать</w:t>
      </w:r>
      <w:r>
        <w:t xml:space="preserve"> </w:t>
      </w:r>
      <w:r>
        <w:rPr>
          <w:rFonts w:hint="eastAsia"/>
        </w:rPr>
        <w:t>перегрузки</w:t>
      </w:r>
      <w:r>
        <w:t xml:space="preserve"> </w:t>
      </w:r>
      <w:r>
        <w:rPr>
          <w:rFonts w:hint="eastAsia"/>
        </w:rPr>
        <w:t>макрофагов</w:t>
      </w:r>
      <w:r>
        <w:t xml:space="preserve"> </w:t>
      </w:r>
      <w:r>
        <w:rPr>
          <w:rFonts w:hint="eastAsia"/>
        </w:rPr>
        <w:t>железом</w:t>
      </w:r>
      <w:r>
        <w:t>.</w:t>
      </w:r>
    </w:p>
    <w:p w:rsidR="00000000" w:rsidRDefault="009106B1">
      <w:pPr>
        <w:rPr>
          <w:b/>
          <w:bCs/>
        </w:rPr>
      </w:pPr>
      <w:r>
        <w:rPr>
          <w:b/>
          <w:bCs/>
        </w:rPr>
        <w:t>Наиболее употребляемые препараты железа:</w:t>
      </w:r>
    </w:p>
    <w:p w:rsidR="00000000" w:rsidRDefault="009106B1">
      <w:pPr>
        <w:rPr>
          <w:i/>
          <w:iCs/>
        </w:rPr>
        <w:sectPr w:rsidR="00000000">
          <w:footerReference w:type="even" r:id="rId7"/>
          <w:footerReference w:type="default" r:id="rId8"/>
          <w:type w:val="nextColumn"/>
          <w:pgSz w:w="12242" w:h="15842" w:code="1"/>
          <w:pgMar w:top="1134" w:right="720" w:bottom="1134" w:left="1259" w:header="709" w:footer="709" w:gutter="0"/>
          <w:cols w:space="708"/>
          <w:docGrid w:linePitch="360"/>
        </w:sectPr>
      </w:pPr>
    </w:p>
    <w:p w:rsidR="00000000" w:rsidRDefault="009106B1">
      <w:r>
        <w:rPr>
          <w:i/>
          <w:iCs/>
        </w:rPr>
        <w:t>Мальтофер Фол</w:t>
      </w:r>
      <w:r>
        <w:t xml:space="preserve"> (жевательные таблетки сo вкусом шоколада) 100 mg железа в каждой таблетке. </w:t>
      </w:r>
    </w:p>
    <w:p w:rsidR="00000000" w:rsidRDefault="009106B1">
      <w:r>
        <w:t>Лечение клинич</w:t>
      </w:r>
      <w:r>
        <w:t>ески выраженного дефицита железа</w:t>
      </w:r>
      <w:r>
        <w:rPr>
          <w:u w:val="single"/>
        </w:rPr>
        <w:t>:</w:t>
      </w:r>
      <w:r>
        <w:t> 1-2 таблетки в день до достижения нормального уровня гемоглобина в крови, затем по 1 таблетке в день в течение 4 недель.</w:t>
      </w:r>
    </w:p>
    <w:p w:rsidR="00000000" w:rsidRDefault="009106B1">
      <w:r>
        <w:t>Лечение и профилактика латентного дефицита железа: 1 таблетка в день в течение 4 недель.</w:t>
      </w:r>
    </w:p>
    <w:p w:rsidR="00000000" w:rsidRDefault="009106B1">
      <w:r>
        <w:rPr>
          <w:i/>
          <w:iCs/>
        </w:rPr>
        <w:t>Ферроцетон(Н</w:t>
      </w:r>
      <w:r>
        <w:rPr>
          <w:i/>
          <w:iCs/>
        </w:rPr>
        <w:t>атриевая соль орто-карбоксибензоилферроцена)</w:t>
      </w:r>
      <w:r>
        <w:t>. Кристаллический темно-оранжевый порошок без запаха, горький на вкус. Растворим в воде, трудно растворим в спирте.</w:t>
      </w:r>
    </w:p>
    <w:p w:rsidR="00000000" w:rsidRDefault="009106B1">
      <w:pPr>
        <w:pStyle w:val="5"/>
      </w:pPr>
      <w:r>
        <w:t>Состав и форма выпуска</w:t>
      </w:r>
    </w:p>
    <w:p w:rsidR="00000000" w:rsidRDefault="009106B1">
      <w:r>
        <w:t>   Таблетки темно-оранжевого цвета по 0,3 г и таблетки, покрытые оболочко</w:t>
      </w:r>
      <w:r>
        <w:t>й розового цвета, по 0,1 г в упаковке по 30 : 60 и 100 штук.</w:t>
      </w:r>
    </w:p>
    <w:p w:rsidR="00000000" w:rsidRDefault="009106B1">
      <w:pPr>
        <w:pStyle w:val="5"/>
      </w:pPr>
      <w:r>
        <w:t>Показания</w:t>
      </w:r>
    </w:p>
    <w:p w:rsidR="00000000" w:rsidRDefault="009106B1">
      <w:r>
        <w:t>   Ферроцерон применяют при гипохромных железодефицитных анемиях различного происхождения, а также при озене. Легко всасывается слизистой оболочкой желудочно-кишечного тракта. Стимулиру</w:t>
      </w:r>
      <w:r>
        <w:t>ет процессы кроветворения.</w:t>
      </w:r>
    </w:p>
    <w:p w:rsidR="00000000" w:rsidRDefault="009106B1">
      <w:pPr>
        <w:pStyle w:val="5"/>
      </w:pPr>
      <w:r>
        <w:t>Режим дозирования</w:t>
      </w:r>
    </w:p>
    <w:p w:rsidR="00000000" w:rsidRDefault="009106B1">
      <w:r>
        <w:t>   Назначают внутрь в виде таблеток взрослым по 0,3 г (содержат 0,04 г железа) 3 раза в день после еды. Детям до 2 лет назначают по 0,1 г 1 - 2 раза в день, 2 - 4 лет - по 0,1 г 2 раза в день, 4 - 6 лет - по 0,1</w:t>
      </w:r>
      <w:r>
        <w:t xml:space="preserve"> г 3 раза в день, 6 - 14 лет - по 0,2 г 3 раза в день. Курс лечения 30 дней.</w:t>
      </w:r>
    </w:p>
    <w:p w:rsidR="00000000" w:rsidRDefault="009106B1">
      <w:pPr>
        <w:pStyle w:val="5"/>
      </w:pPr>
      <w:r>
        <w:t>Побочное действие</w:t>
      </w:r>
    </w:p>
    <w:p w:rsidR="00000000" w:rsidRDefault="009106B1">
      <w:r>
        <w:t>   Препарат обычно хорошо переносится. В отдельных случаях возможна тошнота (обычно в первые дни; отмены препарата не требуется). При приеме препарата моча окраш</w:t>
      </w:r>
      <w:r>
        <w:t>ивается в красный цвет из-за частичного выделения его почками.</w:t>
      </w:r>
    </w:p>
    <w:p w:rsidR="00000000" w:rsidRDefault="009106B1">
      <w:pPr>
        <w:pStyle w:val="5"/>
      </w:pPr>
      <w:r>
        <w:t>Лекарственное взаимодействие</w:t>
      </w:r>
    </w:p>
    <w:p w:rsidR="00000000" w:rsidRDefault="009106B1">
      <w:r>
        <w:t>   При приеме Ферроцерона нельзя принимать аскорбиновую и хлористоводородную кислоты; следует исключить из рациона кислые продукты (лимоны, кислую капусту и другое)</w:t>
      </w:r>
      <w:r>
        <w:t xml:space="preserve">. </w:t>
      </w:r>
    </w:p>
    <w:p w:rsidR="00000000" w:rsidRDefault="009106B1">
      <w:pPr>
        <w:pStyle w:val="5"/>
      </w:pPr>
      <w:r>
        <w:t>Хранение</w:t>
      </w:r>
    </w:p>
    <w:p w:rsidR="00000000" w:rsidRDefault="009106B1">
      <w:r>
        <w:t xml:space="preserve">   В сухом, защищенном от света месте при температуре не выше + 25 °С. </w:t>
      </w:r>
    </w:p>
    <w:p w:rsidR="00000000" w:rsidRDefault="009106B1">
      <w:r>
        <w:rPr>
          <w:i/>
          <w:iCs/>
        </w:rPr>
        <w:t>Феррамид (Дихлородиникотинамид железа (II))</w:t>
      </w:r>
      <w:r>
        <w:t>. Комплексное соединение железа с никотинамидом. Мелкокристаллический порошок бледно-желтого цвета, металлического вкуса. Раствор</w:t>
      </w:r>
      <w:r>
        <w:t>им в воде, практически нерастворим в спирте.</w:t>
      </w:r>
    </w:p>
    <w:p w:rsidR="00000000" w:rsidRDefault="009106B1">
      <w:pPr>
        <w:pStyle w:val="5"/>
      </w:pPr>
      <w:r>
        <w:t>Состав и форма выпуска</w:t>
      </w:r>
    </w:p>
    <w:p w:rsidR="00000000" w:rsidRDefault="009106B1">
      <w:r>
        <w:t>   Таблетки светло-желтого цвета по 0,1 г в стеклянных банках по 100 штук.</w:t>
      </w:r>
    </w:p>
    <w:p w:rsidR="00000000" w:rsidRDefault="009106B1">
      <w:pPr>
        <w:pStyle w:val="5"/>
      </w:pPr>
      <w:r>
        <w:t>Показания</w:t>
      </w:r>
    </w:p>
    <w:p w:rsidR="00000000" w:rsidRDefault="009106B1">
      <w:r>
        <w:t>   Ферамид применяют при постгеморрагической анемии и железодефицитных анемиях различного происхождения</w:t>
      </w:r>
      <w:r>
        <w:t>.</w:t>
      </w:r>
    </w:p>
    <w:p w:rsidR="00000000" w:rsidRDefault="009106B1">
      <w:pPr>
        <w:pStyle w:val="5"/>
      </w:pPr>
      <w:r>
        <w:t>Режим дозирования</w:t>
      </w:r>
    </w:p>
    <w:p w:rsidR="00000000" w:rsidRDefault="009106B1">
      <w:r>
        <w:t xml:space="preserve">   Назначают внутрь (после еды) взрослым по 0,1 г 3 раза в день. Курс лечения препаратом продолжается в среднем 3 - 4 недели. </w:t>
      </w:r>
    </w:p>
    <w:p w:rsidR="00000000" w:rsidRDefault="009106B1">
      <w:pPr>
        <w:pStyle w:val="3"/>
      </w:pPr>
      <w:r>
        <w:t>Ферроплекс</w:t>
      </w:r>
    </w:p>
    <w:p w:rsidR="00000000" w:rsidRDefault="009106B1">
      <w:pPr>
        <w:pStyle w:val="5"/>
      </w:pPr>
      <w:r>
        <w:t>Состав и форма выпуска</w:t>
      </w:r>
    </w:p>
    <w:p w:rsidR="00000000" w:rsidRDefault="009106B1">
      <w:r>
        <w:t xml:space="preserve">   Драже белого цвета, содержащие по 0,05 г (50 мг) сульфата железа (II) и </w:t>
      </w:r>
      <w:r>
        <w:t>0,03 г (30 мг) аскорбиновой кислоты. В упаковке 100 шт, производится в Венгрии.</w:t>
      </w:r>
    </w:p>
    <w:p w:rsidR="00000000" w:rsidRDefault="009106B1">
      <w:pPr>
        <w:pStyle w:val="5"/>
      </w:pPr>
      <w:r>
        <w:t>Фармакологическое действие</w:t>
      </w:r>
    </w:p>
    <w:p w:rsidR="00000000" w:rsidRDefault="009106B1">
      <w:r>
        <w:t>   Железо, входящее в состав препарата, восполняет дефицит этого иона в организме (в частности, при железодефицитных анемиях), стимулирует эритропоэз</w:t>
      </w:r>
      <w:r>
        <w:t>. Аскорбиновая кислота улучшает всасывание железа в случае ахилии или других расстройств ЖКТ (благодаря своим восстанавливающим свойствам аскорбиновая кислота стабилизирует ион Fe</w:t>
      </w:r>
      <w:r>
        <w:rPr>
          <w:vertAlign w:val="superscript"/>
        </w:rPr>
        <w:t>++</w:t>
      </w:r>
      <w:r>
        <w:t>, что способствует его всасыванию). При курсовом лечении препаратом происхо</w:t>
      </w:r>
      <w:r>
        <w:t>дит постепенная регрессия клинических (слабость, утомляемость, головокружения, тахикардия, болезненность и сухость кожных покровов) и лабораторных симптомов анемии.</w:t>
      </w:r>
    </w:p>
    <w:p w:rsidR="00000000" w:rsidRDefault="009106B1">
      <w:pPr>
        <w:pStyle w:val="5"/>
      </w:pPr>
      <w:r>
        <w:t>Показания</w:t>
      </w:r>
    </w:p>
    <w:p w:rsidR="00000000" w:rsidRDefault="009106B1">
      <w:r>
        <w:t>   Лечение железодефицитной анемии различного генеза; гипохромная анемия; хрониче</w:t>
      </w:r>
      <w:r>
        <w:t xml:space="preserve">ский гастрит; состояния после резекции желудка; острые и хронические кровотечения; язвенная болезнь желудка и двенадцатиперстной кишки; Профилактика: железодефицитной </w:t>
      </w:r>
      <w:hyperlink r:id="rId9" w:history="1">
        <w:r>
          <w:rPr>
            <w:rStyle w:val="a4"/>
            <w:rFonts w:ascii="Times New Roman" w:hAnsi="Times New Roman"/>
            <w:color w:val="auto"/>
            <w:sz w:val="24"/>
          </w:rPr>
          <w:t>анемии у беременных женщин</w:t>
        </w:r>
      </w:hyperlink>
      <w:r>
        <w:t>; гипохромной а</w:t>
      </w:r>
      <w:r>
        <w:t>немии и снижения сопротивляемости к инфекциям у недоношенных детей; железодефицитной анемии у новорожденных.</w:t>
      </w:r>
    </w:p>
    <w:p w:rsidR="00000000" w:rsidRDefault="009106B1">
      <w:pPr>
        <w:pStyle w:val="5"/>
      </w:pPr>
      <w:r>
        <w:t>Режим дозирования</w:t>
      </w:r>
    </w:p>
    <w:p w:rsidR="00000000" w:rsidRDefault="009106B1">
      <w:r>
        <w:t>   Взрослым назначают по 2 драже 3 раза в сутки (после еды), детям в возрасте от 4 до 12 лет - по 1 - 2 драже 3 раза в сутки, нов</w:t>
      </w:r>
      <w:r>
        <w:t>орожденным - по 1 драже 3 раза в сутки.</w:t>
      </w:r>
    </w:p>
    <w:p w:rsidR="00000000" w:rsidRDefault="009106B1">
      <w:pPr>
        <w:pStyle w:val="5"/>
      </w:pPr>
      <w:r>
        <w:t>Побочное действие</w:t>
      </w:r>
    </w:p>
    <w:p w:rsidR="00000000" w:rsidRDefault="009106B1">
      <w:r>
        <w:t>   Со стороны ЖКТ: отсутствие аппетита, тошнота, рвота, диарея.</w:t>
      </w:r>
      <w:r>
        <w:br/>
        <w:t xml:space="preserve">Аллергические реакции: возможны - кожная сыпь, зуд. </w:t>
      </w:r>
    </w:p>
    <w:p w:rsidR="00000000" w:rsidRDefault="009106B1">
      <w:pPr>
        <w:pStyle w:val="5"/>
      </w:pPr>
      <w:r>
        <w:t>Противопоказания</w:t>
      </w:r>
    </w:p>
    <w:p w:rsidR="00000000" w:rsidRDefault="009106B1">
      <w:r>
        <w:t>   Заболевания, сопровождающиеся накоплением железа в организме:</w:t>
      </w:r>
      <w:r>
        <w:t xml:space="preserve"> </w:t>
      </w:r>
    </w:p>
    <w:p w:rsidR="00000000" w:rsidRDefault="009106B1">
      <w:pPr>
        <w:numPr>
          <w:ilvl w:val="0"/>
          <w:numId w:val="13"/>
        </w:numPr>
      </w:pPr>
      <w:hyperlink r:id="rId10" w:history="1">
        <w:r>
          <w:rPr>
            <w:rStyle w:val="a4"/>
            <w:rFonts w:ascii="Times New Roman" w:hAnsi="Times New Roman"/>
            <w:color w:val="auto"/>
            <w:sz w:val="24"/>
          </w:rPr>
          <w:t>апластическая анемия</w:t>
        </w:r>
      </w:hyperlink>
      <w:r>
        <w:t xml:space="preserve"> </w:t>
      </w:r>
    </w:p>
    <w:p w:rsidR="00000000" w:rsidRDefault="009106B1">
      <w:pPr>
        <w:numPr>
          <w:ilvl w:val="0"/>
          <w:numId w:val="13"/>
        </w:numPr>
      </w:pPr>
      <w:hyperlink r:id="rId11" w:history="1">
        <w:r>
          <w:rPr>
            <w:rStyle w:val="a4"/>
            <w:rFonts w:ascii="Times New Roman" w:hAnsi="Times New Roman"/>
            <w:color w:val="auto"/>
            <w:sz w:val="24"/>
          </w:rPr>
          <w:t>гемолитическая анемия</w:t>
        </w:r>
      </w:hyperlink>
      <w:r>
        <w:t xml:space="preserve"> </w:t>
      </w:r>
    </w:p>
    <w:p w:rsidR="00000000" w:rsidRDefault="009106B1">
      <w:pPr>
        <w:numPr>
          <w:ilvl w:val="0"/>
          <w:numId w:val="13"/>
        </w:numPr>
      </w:pPr>
      <w:r>
        <w:t xml:space="preserve">трансфузионный сидероз </w:t>
      </w:r>
    </w:p>
    <w:p w:rsidR="00000000" w:rsidRDefault="009106B1">
      <w:pPr>
        <w:numPr>
          <w:ilvl w:val="0"/>
          <w:numId w:val="13"/>
        </w:numPr>
      </w:pPr>
      <w:r>
        <w:t xml:space="preserve">гемохроматоз </w:t>
      </w:r>
    </w:p>
    <w:p w:rsidR="00000000" w:rsidRDefault="009106B1">
      <w:pPr>
        <w:pStyle w:val="5"/>
      </w:pPr>
      <w:r>
        <w:t>Особые указания</w:t>
      </w:r>
    </w:p>
    <w:p w:rsidR="00000000" w:rsidRDefault="009106B1">
      <w:r>
        <w:t>Новорожденным для поддержания необходимого уровня гем</w:t>
      </w:r>
      <w:r>
        <w:t>оглобина в крови необходимо получать 1 мг/кг массы тела железа в сутки. Недоношенным младенцам и новорожденным с низким уровнем гемоглобина, необходимо получать 2 мг/кг массы тела железа в сутки, начиная со второго месяца жизни.</w:t>
      </w:r>
    </w:p>
    <w:p w:rsidR="00000000" w:rsidRDefault="009106B1">
      <w:pPr>
        <w:pStyle w:val="5"/>
      </w:pPr>
      <w:r>
        <w:t>Лекарственное взаимодействи</w:t>
      </w:r>
      <w:r>
        <w:t>е</w:t>
      </w:r>
    </w:p>
    <w:p w:rsidR="00000000" w:rsidRDefault="009106B1">
      <w:r>
        <w:t xml:space="preserve">   Ферроплекс не следует назначать одновременно с тетрациклинами (вследствие образования хелатов), так как снижается всасываемость и железа и антибиотиков. </w:t>
      </w:r>
    </w:p>
    <w:p w:rsidR="00000000" w:rsidRDefault="009106B1">
      <w:r>
        <w:t>Является поверхностно-активным веществом, способствующим всасыванию железа и повышению, таким обр</w:t>
      </w:r>
      <w:r>
        <w:t>азом, его терапевтической эффективности.</w:t>
      </w:r>
    </w:p>
    <w:p w:rsidR="00000000" w:rsidRDefault="009106B1">
      <w:pPr>
        <w:pStyle w:val="3"/>
      </w:pPr>
      <w:r>
        <w:t>Конферон</w:t>
      </w:r>
    </w:p>
    <w:p w:rsidR="00000000" w:rsidRDefault="009106B1">
      <w:pPr>
        <w:pStyle w:val="5"/>
      </w:pPr>
      <w:r>
        <w:t>Состав и форма выпуска</w:t>
      </w:r>
    </w:p>
    <w:p w:rsidR="00000000" w:rsidRDefault="009106B1">
      <w:r>
        <w:t>   Капсулы, содержащие по 250 мг сульфата железа (II) (соответствуют 50 мг элементарного железа) и 35 мг диоктилсульфосукцината натрия. В упаковке 50 штук, производится в Венгрии.</w:t>
      </w:r>
    </w:p>
    <w:p w:rsidR="00000000" w:rsidRDefault="009106B1">
      <w:pPr>
        <w:pStyle w:val="5"/>
      </w:pPr>
      <w:r>
        <w:t>Пок</w:t>
      </w:r>
      <w:r>
        <w:t>азания</w:t>
      </w:r>
    </w:p>
    <w:p w:rsidR="00000000" w:rsidRDefault="009106B1">
      <w:r>
        <w:t>   Конферон применяют, как и другие препараты железа, при железодефицитных анемиях различной этиологии.</w:t>
      </w:r>
    </w:p>
    <w:p w:rsidR="00000000" w:rsidRDefault="009106B1">
      <w:pPr>
        <w:pStyle w:val="5"/>
      </w:pPr>
      <w:r>
        <w:t>Режим дозирования</w:t>
      </w:r>
    </w:p>
    <w:p w:rsidR="00000000" w:rsidRDefault="009106B1">
      <w:r>
        <w:t>   Средняя доза для взрослых и подростков - по 1 - 2 капсулы 3 раза в день, для детей 3 - 6 лет - по 1 капсуле 2 раза в день, 7</w:t>
      </w:r>
      <w:r>
        <w:t xml:space="preserve"> - 12 лет - по 1 капсуле 3 раза в день. Капсулы проглатывают, не разжевывая, после еды.</w:t>
      </w:r>
    </w:p>
    <w:p w:rsidR="00000000" w:rsidRDefault="009106B1">
      <w:pPr>
        <w:pStyle w:val="3"/>
      </w:pPr>
      <w:r>
        <w:t>Сорбифер</w:t>
      </w:r>
    </w:p>
    <w:p w:rsidR="00000000" w:rsidRDefault="009106B1">
      <w:pPr>
        <w:pStyle w:val="5"/>
      </w:pPr>
      <w:r>
        <w:t>Состав и форма выпуска</w:t>
      </w:r>
    </w:p>
    <w:p w:rsidR="00000000" w:rsidRDefault="009106B1">
      <w:r>
        <w:t xml:space="preserve">   Таблетки, покрытые оболочкой, содержащие по 320 мг сульфата железа (соответствует 100 мг двухвалентного железа) и 60 мг аскорбиновой </w:t>
      </w:r>
      <w:r>
        <w:t>кислоты, в упаковке 50 штук.</w:t>
      </w:r>
    </w:p>
    <w:p w:rsidR="00000000" w:rsidRDefault="009106B1">
      <w:pPr>
        <w:pStyle w:val="5"/>
      </w:pPr>
      <w:r>
        <w:t>Фармакологическое действие</w:t>
      </w:r>
    </w:p>
    <w:p w:rsidR="00000000" w:rsidRDefault="009106B1">
      <w:r>
        <w:t>   Сорбифер оказывает противоанемическое действие при железодефицитной анемии. Железа сульфат восполняет недостаток железа в организме, аскорбиновая кислота улучшает его всасывание из желудочно-кишечн</w:t>
      </w:r>
      <w:r>
        <w:t>ого тракта. Препарат характеризуется постепенным всасыванием железа, которое высвобождается из драже в течение 6 - 8 часов.</w:t>
      </w:r>
    </w:p>
    <w:p w:rsidR="00000000" w:rsidRDefault="009106B1">
      <w:pPr>
        <w:pStyle w:val="5"/>
      </w:pPr>
      <w:r>
        <w:t>Показания</w:t>
      </w:r>
    </w:p>
    <w:p w:rsidR="00000000" w:rsidRDefault="009106B1">
      <w:r>
        <w:t>Железодефицитная анемия (как следствие недостатка поступления железа с пищей, повышения физиологической потребности в желе</w:t>
      </w:r>
      <w:r>
        <w:t xml:space="preserve">зе, хронической кровопотери) </w:t>
      </w:r>
    </w:p>
    <w:p w:rsidR="00000000" w:rsidRDefault="009106B1">
      <w:r>
        <w:t>профилактика железодефицитной анемии при повышенной потребности в железе (в период беременности, в послеродовом периоде и лактации)</w:t>
      </w:r>
    </w:p>
    <w:p w:rsidR="00000000" w:rsidRDefault="009106B1">
      <w:pPr>
        <w:pStyle w:val="5"/>
      </w:pPr>
      <w:r>
        <w:t>Режим дозирования</w:t>
      </w:r>
    </w:p>
    <w:p w:rsidR="00000000" w:rsidRDefault="009106B1">
      <w:r>
        <w:t>   Обычно препарат назначается взрослым и подросткам старше 12 лет по 1 табл</w:t>
      </w:r>
      <w:r>
        <w:t>етке 2 раза в день (не разжевывая, запивая 0,5 стакана жидкости за полчаса до приема пищи). В случае появления побочных эффектов доза уменьшается до 1 таблетки в день. Необходимо иметь в виду, что после нормализации показателей гемоглобина крови лечение до</w:t>
      </w:r>
      <w:r>
        <w:t xml:space="preserve">лжно проводиться еще примерно 2 месяца до полного насыщения депо железа в организме. В среднем продолжительность курса лечения составляет 3 - 6 месяцев. Беременным женщинам во время первых 6 месяцев беременности назначают по 1 таблетке в день, в последнем </w:t>
      </w:r>
      <w:r>
        <w:t>триместре беременности и в период кормления грудью - по 1 таблетке 2 раза в день.</w:t>
      </w:r>
    </w:p>
    <w:p w:rsidR="00000000" w:rsidRDefault="009106B1">
      <w:pPr>
        <w:pStyle w:val="5"/>
      </w:pPr>
      <w:r>
        <w:t>Побочное действие</w:t>
      </w:r>
    </w:p>
    <w:p w:rsidR="00000000" w:rsidRDefault="009106B1">
      <w:r>
        <w:t xml:space="preserve">   Со стороны ЖКТ: боль в эпигастральной области, тошнота, рвота, диарея, редко - запоры. </w:t>
      </w:r>
    </w:p>
    <w:p w:rsidR="00000000" w:rsidRDefault="009106B1">
      <w:pPr>
        <w:pStyle w:val="5"/>
      </w:pPr>
      <w:r>
        <w:t>Противопоказания</w:t>
      </w:r>
    </w:p>
    <w:p w:rsidR="00000000" w:rsidRDefault="009106B1">
      <w:r>
        <w:t>   Сужение пищевода и (или) обструктивные измене</w:t>
      </w:r>
      <w:r>
        <w:t>ния желудочно-кишечного тракта. Заболевания, сопровождающиеся повышенным депонированием железа.</w:t>
      </w:r>
    </w:p>
    <w:p w:rsidR="00000000" w:rsidRDefault="009106B1">
      <w:pPr>
        <w:pStyle w:val="5"/>
      </w:pPr>
      <w:r>
        <w:t>Особые указания</w:t>
      </w:r>
    </w:p>
    <w:p w:rsidR="00000000" w:rsidRDefault="009106B1">
      <w:r>
        <w:t>   Новорожденным и маленьким детям препарат не назначается.</w:t>
      </w:r>
    </w:p>
    <w:p w:rsidR="00000000" w:rsidRDefault="009106B1">
      <w:pPr>
        <w:pStyle w:val="5"/>
      </w:pPr>
      <w:r>
        <w:t>Лекарственное взаимодействие</w:t>
      </w:r>
    </w:p>
    <w:p w:rsidR="00000000" w:rsidRDefault="009106B1">
      <w:r>
        <w:t>   Не рекомендуется назначать одновременно с тетрацикли</w:t>
      </w:r>
      <w:r>
        <w:t>нами, Д-пеницилламином в связи с образованием хелатов и уменьшением всасывания железа из желудочно-кишечного тракта. Всасывание железа нарушается также при одновременном назначении антацидных средств, содержащих алюминий, кальций, магний. Как и другие преп</w:t>
      </w:r>
      <w:r>
        <w:t xml:space="preserve">араты железа, Сорбифер эффективен только при железодефицитных анемиях и не эффективен при анемиях другой этиологии. </w:t>
      </w:r>
    </w:p>
    <w:p w:rsidR="00000000" w:rsidRDefault="009106B1">
      <w:pPr>
        <w:rPr>
          <w:i/>
          <w:iCs/>
        </w:rPr>
      </w:pPr>
      <w:r>
        <w:rPr>
          <w:i/>
          <w:iCs/>
        </w:rPr>
        <w:t>Жектофер (Эктофер)</w:t>
      </w:r>
    </w:p>
    <w:p w:rsidR="00000000" w:rsidRDefault="009106B1">
      <w:pPr>
        <w:pStyle w:val="5"/>
      </w:pPr>
      <w:r>
        <w:t>Состав и форма выпуска</w:t>
      </w:r>
    </w:p>
    <w:p w:rsidR="00000000" w:rsidRDefault="009106B1">
      <w:r>
        <w:t>   Препарат железа для внутримышечного введения. Содержит в 1 ампуле (2 мл) железосорбитный компл</w:t>
      </w:r>
      <w:r>
        <w:t>екс с цитратом в растворе декстрина (соответствует 0,1 г трехвалентного железа).</w:t>
      </w:r>
    </w:p>
    <w:p w:rsidR="00000000" w:rsidRDefault="009106B1">
      <w:pPr>
        <w:pStyle w:val="5"/>
      </w:pPr>
      <w:r>
        <w:t>Фармакокинетика</w:t>
      </w:r>
    </w:p>
    <w:p w:rsidR="00000000" w:rsidRDefault="009106B1">
      <w:r>
        <w:t>    После внутримышечного введения в течение первых 12 часов всасывается около 85 % препарата. Наибольшая концентрация железа с практически полным насыщением т</w:t>
      </w:r>
      <w:r>
        <w:t>рансферрина достигается через 2 - 8 часа, а через 12 - 24 часов первые порции введенного Fe</w:t>
      </w:r>
      <w:r>
        <w:rPr>
          <w:vertAlign w:val="superscript"/>
        </w:rPr>
        <w:t>2+</w:t>
      </w:r>
      <w:r>
        <w:t xml:space="preserve"> уже обнаруживают в эритроцитах. До 30 - 40 % препарата выводится за 24 часа в неизмененном виде почками. В течение 10 дней препарат выводится полностью.</w:t>
      </w:r>
    </w:p>
    <w:p w:rsidR="00000000" w:rsidRDefault="009106B1">
      <w:pPr>
        <w:pStyle w:val="5"/>
      </w:pPr>
      <w:r>
        <w:t>Показания</w:t>
      </w:r>
    </w:p>
    <w:p w:rsidR="00000000" w:rsidRDefault="009106B1">
      <w:pPr>
        <w:numPr>
          <w:ilvl w:val="0"/>
          <w:numId w:val="16"/>
        </w:numPr>
      </w:pPr>
      <w:r>
        <w:t xml:space="preserve">железодефицитная анемия </w:t>
      </w:r>
    </w:p>
    <w:p w:rsidR="00000000" w:rsidRDefault="009106B1">
      <w:pPr>
        <w:numPr>
          <w:ilvl w:val="0"/>
          <w:numId w:val="16"/>
        </w:numPr>
      </w:pPr>
      <w:r>
        <w:t>нарушения всасывания железа в кишечнике</w:t>
      </w:r>
    </w:p>
    <w:p w:rsidR="00000000" w:rsidRDefault="009106B1">
      <w:pPr>
        <w:pStyle w:val="5"/>
      </w:pPr>
      <w:r>
        <w:t>Режим дозирования</w:t>
      </w:r>
    </w:p>
    <w:p w:rsidR="00000000" w:rsidRDefault="009106B1">
      <w:r>
        <w:t>   Вводят внутримышечно из расчета 1,5 мг железа на 1 кг массы тела - ежедневно или через день. Максимальная суточная доза 2 мл (при массе тела около 70 кг).</w:t>
      </w:r>
    </w:p>
    <w:p w:rsidR="00000000" w:rsidRDefault="009106B1">
      <w:pPr>
        <w:pStyle w:val="5"/>
      </w:pPr>
      <w:r>
        <w:t>Побочное дейст</w:t>
      </w:r>
      <w:r>
        <w:t>вие</w:t>
      </w:r>
    </w:p>
    <w:p w:rsidR="00000000" w:rsidRDefault="009106B1">
      <w:r>
        <w:t>   Боль и временное обесцвечивание кожи в месте инъекции, металлический привкус во рту, рвота, головокружение, покраснение лица, окрашивание кожи в коричневый цвет.</w:t>
      </w:r>
    </w:p>
    <w:p w:rsidR="00000000" w:rsidRDefault="009106B1">
      <w:pPr>
        <w:pStyle w:val="5"/>
      </w:pPr>
      <w:r>
        <w:t>Противопоказания</w:t>
      </w:r>
    </w:p>
    <w:p w:rsidR="00000000" w:rsidRDefault="009106B1">
      <w:r>
        <w:t>   Жектофер противопоказан при гемохроматозе, нарушениях функций печен</w:t>
      </w:r>
      <w:r>
        <w:t>и, при остром нефрите, коронарной недостаточности, гипертонической болезни II и III стадий</w:t>
      </w:r>
    </w:p>
    <w:p w:rsidR="00000000" w:rsidRDefault="009106B1">
      <w:pPr>
        <w:pStyle w:val="3"/>
      </w:pPr>
      <w:r>
        <w:t>Феррум-лек</w:t>
      </w:r>
    </w:p>
    <w:p w:rsidR="00000000" w:rsidRDefault="009106B1">
      <w:pPr>
        <w:pStyle w:val="5"/>
      </w:pPr>
      <w:r>
        <w:t>Состав и форма выпуска</w:t>
      </w:r>
    </w:p>
    <w:p w:rsidR="00000000" w:rsidRDefault="009106B1">
      <w:r>
        <w:t>   Активное вещество железо III (в форме комплекса с мальтозой). Раствор для в/м введения (1 мл - 0,05 г активного вещества) 2 мл в</w:t>
      </w:r>
      <w:r>
        <w:t xml:space="preserve"> ампулах по 50 штук в упаковке. Активное вещество - железо III в форме сахарата. Раствор для в/в (1 мл - 0,02 г активного вещества) 5 мл в ампулах по 50 штук в упаковке.</w:t>
      </w:r>
    </w:p>
    <w:p w:rsidR="00000000" w:rsidRDefault="009106B1">
      <w:pPr>
        <w:pStyle w:val="5"/>
      </w:pPr>
      <w:r>
        <w:t>Фармакологическое действие</w:t>
      </w:r>
    </w:p>
    <w:p w:rsidR="00000000" w:rsidRDefault="009106B1">
      <w:r>
        <w:t xml:space="preserve">   Микроэлемент железо, входящее в состав препарата быстро </w:t>
      </w:r>
      <w:r>
        <w:t>восполняет нехватку этого элемента в организме, стимулирует эритропоэз. При курсовом применении препаратов железа происходит постепенная регрессия клинических (слабость, утомляемость, головокружение, тахикардия, болезненность и сухость кожных покровов) и л</w:t>
      </w:r>
      <w:r>
        <w:t xml:space="preserve">абораторных симптомов анемии. </w:t>
      </w:r>
    </w:p>
    <w:p w:rsidR="00000000" w:rsidRDefault="009106B1">
      <w:pPr>
        <w:pStyle w:val="5"/>
      </w:pPr>
      <w:r>
        <w:t>Показания</w:t>
      </w:r>
    </w:p>
    <w:p w:rsidR="00000000" w:rsidRDefault="009106B1">
      <w:r>
        <w:t>   Лечение и профилактика железодефицитных анемий различного генеза у взрослых и детей. Повышенная потребность организма в железе при беременности, лактации, донорстве, активном росте. Недостаточность поступления же</w:t>
      </w:r>
      <w:r>
        <w:t>леза с пищей. Нарушения всасывания железа из ЖКТ.</w:t>
      </w:r>
    </w:p>
    <w:p w:rsidR="00000000" w:rsidRDefault="009106B1">
      <w:pPr>
        <w:pStyle w:val="5"/>
      </w:pPr>
      <w:r>
        <w:t>Режим дозирования</w:t>
      </w:r>
    </w:p>
    <w:p w:rsidR="00000000" w:rsidRDefault="009106B1">
      <w:r>
        <w:t>   При в/м применении Феррум лек вводят через день в средней разовой дозе 2 мл, максимальная суточная доза - 4 мл. В/в - дозу, кратность применения и длительность лечения устанавливают инд</w:t>
      </w:r>
      <w:r>
        <w:t>ивидуально. Курсовая доза препарата для конкретного больного может быть вычислена по формуле: масса тела больного (кг) х концентрация гемоглобина в крови (г/100 мл) х 2,5.</w:t>
      </w:r>
    </w:p>
    <w:p w:rsidR="00000000" w:rsidRDefault="009106B1">
      <w:pPr>
        <w:rPr>
          <w:lang w:val="en-US"/>
        </w:rPr>
      </w:pPr>
      <w:r>
        <w:rPr>
          <w:lang w:val="en-US"/>
        </w:rPr>
        <w:t>Rp: Ferrum lek 2 ml</w:t>
      </w:r>
      <w:r>
        <w:rPr>
          <w:lang w:val="en-US"/>
        </w:rPr>
        <w:br/>
        <w:t>      Da tales doses № 50 in ampullis</w:t>
      </w:r>
      <w:r>
        <w:rPr>
          <w:lang w:val="en-US"/>
        </w:rPr>
        <w:br/>
        <w:t xml:space="preserve">      Signa: </w:t>
      </w:r>
      <w:r>
        <w:t>в</w:t>
      </w:r>
      <w:r>
        <w:rPr>
          <w:lang w:val="en-US"/>
        </w:rPr>
        <w:t>/</w:t>
      </w:r>
      <w:r>
        <w:t>м</w:t>
      </w:r>
      <w:r>
        <w:rPr>
          <w:lang w:val="en-US"/>
        </w:rPr>
        <w:t xml:space="preserve"> </w:t>
      </w:r>
      <w:r>
        <w:t>по</w:t>
      </w:r>
      <w:r>
        <w:rPr>
          <w:lang w:val="en-US"/>
        </w:rPr>
        <w:t xml:space="preserve"> 2 </w:t>
      </w:r>
      <w:r>
        <w:t>мл</w:t>
      </w:r>
      <w:r>
        <w:rPr>
          <w:lang w:val="en-US"/>
        </w:rPr>
        <w:t xml:space="preserve"> </w:t>
      </w:r>
      <w:r>
        <w:t>ч</w:t>
      </w:r>
      <w:r>
        <w:t>ерез</w:t>
      </w:r>
      <w:r>
        <w:rPr>
          <w:lang w:val="en-US"/>
        </w:rPr>
        <w:t xml:space="preserve"> </w:t>
      </w:r>
      <w:r>
        <w:t>день</w:t>
      </w:r>
      <w:r>
        <w:rPr>
          <w:lang w:val="en-US"/>
        </w:rPr>
        <w:t>.</w:t>
      </w:r>
    </w:p>
    <w:p w:rsidR="00000000" w:rsidRDefault="009106B1">
      <w:pPr>
        <w:pStyle w:val="5"/>
      </w:pPr>
      <w:r>
        <w:t>Побочное действие</w:t>
      </w:r>
    </w:p>
    <w:p w:rsidR="00000000" w:rsidRDefault="009106B1">
      <w:r>
        <w:t>   При парентеральном применении: гиперемия кожных покровов, головокружение, тошнота, боль в спине или животе, затруднение дыхания, аллергические реакции в виде сыпи, зуда.</w:t>
      </w:r>
    </w:p>
    <w:p w:rsidR="00000000" w:rsidRDefault="009106B1">
      <w:pPr>
        <w:pStyle w:val="5"/>
      </w:pPr>
      <w:r>
        <w:t>Противопоказания</w:t>
      </w:r>
    </w:p>
    <w:p w:rsidR="00000000" w:rsidRDefault="009106B1">
      <w:pPr>
        <w:numPr>
          <w:ilvl w:val="0"/>
          <w:numId w:val="17"/>
        </w:numPr>
      </w:pPr>
      <w:r>
        <w:t xml:space="preserve">гемохроматоз </w:t>
      </w:r>
    </w:p>
    <w:p w:rsidR="00000000" w:rsidRDefault="009106B1">
      <w:pPr>
        <w:numPr>
          <w:ilvl w:val="0"/>
          <w:numId w:val="17"/>
        </w:numPr>
      </w:pPr>
      <w:r>
        <w:t>все виды анемий, не выз</w:t>
      </w:r>
      <w:r>
        <w:t xml:space="preserve">ванные дефицитом железа </w:t>
      </w:r>
    </w:p>
    <w:p w:rsidR="00000000" w:rsidRDefault="009106B1">
      <w:pPr>
        <w:numPr>
          <w:ilvl w:val="0"/>
          <w:numId w:val="17"/>
        </w:numPr>
      </w:pPr>
      <w:r>
        <w:t>повышенная чувствительность к препарату</w:t>
      </w:r>
    </w:p>
    <w:p w:rsidR="00000000" w:rsidRDefault="009106B1">
      <w:pPr>
        <w:pStyle w:val="5"/>
      </w:pPr>
      <w:r>
        <w:t xml:space="preserve">Особые указания </w:t>
      </w:r>
    </w:p>
    <w:p w:rsidR="00000000" w:rsidRDefault="009106B1">
      <w:r>
        <w:t>   В/в введение производят медленно, в положении больного лежа. Препараты железа для парентерального применения нельзя смешивать в одном шприце с другими лекарственными средс</w:t>
      </w:r>
      <w:r>
        <w:t>твами. Прием препарата необходимо продолжать и после нормализации картины крови, для того чтобы восполнить депо железа в организме. С осторожностью препарат назначают при пептической язве, регионарном энтерите, язвенном колите.</w:t>
      </w:r>
    </w:p>
    <w:p w:rsidR="00000000" w:rsidRDefault="009106B1">
      <w:pPr>
        <w:pStyle w:val="5"/>
      </w:pPr>
      <w:r>
        <w:t>Лекарственное взаимодействие</w:t>
      </w:r>
    </w:p>
    <w:p w:rsidR="00000000" w:rsidRDefault="009106B1">
      <w:r>
        <w:t xml:space="preserve">   Феррум лек не следует принимать одновременно с антибиотиками тетрациклинового ряда. </w:t>
      </w:r>
    </w:p>
    <w:p w:rsidR="00000000" w:rsidRDefault="009106B1">
      <w:r>
        <w:rPr>
          <w:i/>
          <w:iCs/>
        </w:rPr>
        <w:t>Декстран железа</w:t>
      </w:r>
      <w:r>
        <w:t xml:space="preserve"> (имферон) содержит в 1 мл 50 мг железа. Может вводиться как внутримышечно, так и внутривенно. Имеет высокую молекулярную массу и медленно всасывается и</w:t>
      </w:r>
      <w:r>
        <w:t>з места введения в мышцу. Декстран железа не связывается с трансферрином и накапливается в основном в ретикулоэндотелии. Не исключено, что многократное введение препарата в один участок мышцы, где часть его длительно сохраняется, может способствовать канце</w:t>
      </w:r>
      <w:r>
        <w:t>рогенезу. Введение декстрана железа может осложняться лихорадкой, крапивницей, артралгией, лимфоаденопатией.</w:t>
      </w:r>
    </w:p>
    <w:p w:rsidR="00000000" w:rsidRDefault="009106B1">
      <w:r>
        <w:t>Прием препаратов железа внутрь приводит к потемнению кала и может дать ложноположительные результаты проб на кровь в кале.</w:t>
      </w:r>
    </w:p>
    <w:p w:rsidR="00000000" w:rsidRDefault="009106B1">
      <w:pPr>
        <w:sectPr w:rsidR="00000000">
          <w:type w:val="continuous"/>
          <w:pgSz w:w="12242" w:h="15842" w:code="1"/>
          <w:pgMar w:top="1134" w:right="722" w:bottom="1134" w:left="1260" w:header="709" w:footer="709" w:gutter="0"/>
          <w:cols w:num="2" w:space="180"/>
          <w:docGrid w:linePitch="360"/>
        </w:sectPr>
      </w:pPr>
    </w:p>
    <w:p w:rsidR="00000000" w:rsidRDefault="009106B1">
      <w:r>
        <w:t>Терапия препаратами жел</w:t>
      </w:r>
      <w:r>
        <w:t>еза должна продолжаться до восстановления уровня гемоглобина и затем еще 2 мес в меньших дозах для пополнения запасов железа в организме. Длительное лечение массивными дозами препаратов может привести к развитию гемосидероза.</w:t>
      </w:r>
    </w:p>
    <w:p w:rsidR="00000000" w:rsidRDefault="009106B1">
      <w:r>
        <w:t>Препараты железа назначают пар</w:t>
      </w:r>
      <w:r>
        <w:t>ентерально при плохой переносимости при приеме внутрь, нарушении всасывания в кишечнике (с отсутствием достаточного терапевтического эффекта от приема железа внутрь), по социальным показаниям. Общая доза препарата для парентерального введения рассчитываетс</w:t>
      </w:r>
      <w:r>
        <w:t>я по специальным формулам.</w:t>
      </w:r>
    </w:p>
    <w:p w:rsidR="00000000" w:rsidRDefault="009106B1">
      <w:r>
        <w:t>При терапии препаратами железа железодефицитной анемии реакция кроветворения в виде повышения ретикулоцитоза наблюдается в пределах 7 дней. Повышение уровня гемоглобина на 50% происходит приблизительно в течение 1 мес. Однако вос</w:t>
      </w:r>
      <w:r>
        <w:t>становление запасов железа происходит позже, в течение еще нескольких месяцев. Величина этих запасов оценивается по уровню ферритина плазмы.</w:t>
      </w:r>
    </w:p>
    <w:p w:rsidR="00000000" w:rsidRDefault="009106B1">
      <w:r>
        <w:t xml:space="preserve">Большие дозы препаратов железа, принимаемых внутрь, могут вызвать диспептические явления вследствие раздражения (а </w:t>
      </w:r>
      <w:r>
        <w:t>иногда некроза) слизистой кишечника, особенно если доза железа превышает 180 мг/сут. При очень больших дозах может развиться коллапс и даже кома вследствие повреждения мозга и печени.</w:t>
      </w:r>
    </w:p>
    <w:p w:rsidR="00000000" w:rsidRDefault="009106B1">
      <w:r>
        <w:t>При опасности острого отравления промывают желудок 1% раствором соды. Дл</w:t>
      </w:r>
      <w:r>
        <w:t>я связывания препаратов железа в желудочно-кишечном тракте назначают сырые яйца и молоко внутрь. Внутримышечно вводят 1-2 г (до 80 мг/кг в сутки) десферроксамина, который связывает железо и в виде ферроксамина выводится почками.</w:t>
      </w:r>
    </w:p>
    <w:p w:rsidR="00000000" w:rsidRDefault="009106B1">
      <w:pPr>
        <w:rPr>
          <w:b/>
          <w:bCs/>
        </w:rPr>
      </w:pPr>
      <w:r>
        <w:t xml:space="preserve">При хронической перегрузке </w:t>
      </w:r>
      <w:r>
        <w:t>железом (у больных гемохроматозом, иногда при гемолитических анемиях и талассемии, требующих повторных переливаний отмытых эритроцитов) приходится прибегать к кровопусканиям (особенно при гемохроматозе). Одна венесекция (при отсутствии анемии) позволяет уд</w:t>
      </w:r>
      <w:r>
        <w:t>алить 200 мг железа (500 мл крови) и может повторяться раз в неделю.</w:t>
      </w:r>
    </w:p>
    <w:p w:rsidR="00000000" w:rsidRDefault="009106B1">
      <w:r>
        <w:t>Целесообразно назначение и микроэлементов (2--5 г в сутки): мед, кобальт, марганец. Они способствуют утилизации железа в организме, ускоряют биосинтез гемоглобина и стимулируют эритропоэз</w:t>
      </w:r>
      <w:r>
        <w:t>.</w:t>
      </w:r>
    </w:p>
    <w:p w:rsidR="00000000" w:rsidRDefault="009106B1">
      <w:r>
        <w:t>В некоторых случаях назначаются кортикостероидные и анаболические гормоны, которые способствуют более интенсивной утилизации железа эритробластами костного мозга.</w:t>
      </w:r>
    </w:p>
    <w:p w:rsidR="00000000" w:rsidRDefault="009106B1">
      <w:r>
        <w:t>Основными критериями эффективности терапии являются: повышение уровня железа в сыворотке кр</w:t>
      </w:r>
      <w:r>
        <w:t>ови, повышение концентрации гемоглобина, количества ретикулоцитов и эритроцитов. Нормализация гемоглобина еще не является основанием для отмены лечения, т. к. для пополнения запасов железа в органах и тканях необходима продолжительная поддерживающая терапи</w:t>
      </w:r>
      <w:r>
        <w:t>я небольшими дозами того же препарата, которым был достигнут лечебный эффект.</w:t>
      </w:r>
    </w:p>
    <w:p w:rsidR="00000000" w:rsidRDefault="009106B1">
      <w:r>
        <w:rPr>
          <w:b/>
          <w:bCs/>
        </w:rPr>
        <w:t>Фитотерапия.</w:t>
      </w:r>
      <w:r>
        <w:t xml:space="preserve"> При железодефицитной анемии можно рекомендовать больным некоторые лекарственные травы. В растениях биологически активные вещества находятся в оптимальном соотношении</w:t>
      </w:r>
      <w:r>
        <w:t>. Целесообразно использование крапивы двудомной, череды трехраздельной. Настой плодов шиповника и земляники лесной (плодов и листьев) по 1/4--1/2 стакана 3 раза в день. Отвар листьев земляники лесной принимают по 1 стакану в день. Они богаты железом, медью</w:t>
      </w:r>
      <w:r>
        <w:t>, марганцем, кобальтом, аскорбиновой кислотой, рибофлавином, органическими кислотами, что обеспечивает их гемостимулирующее действие. Для приготовления настоя 1 ст. л. сбора из указанных трав и плодов (предварительно измельченных) заливают стаканом кипятка</w:t>
      </w:r>
      <w:r>
        <w:t>, настаивают в течение 2--3 часов, процеживают. Плоды абрикоса следует употреблять по нескольку штук в день, сок -- 3 раза в день. Хорошо применять настой листьев медуницы лекарственной, шпината огородного, одуванчика. Лекарственные растения широко использ</w:t>
      </w:r>
      <w:r>
        <w:t>уются для остановки кровотечений. При мено- и метроррагиях назначают настои крапивы двудомной по 1/2 стакана 2 раза в день; настой пастушьей сумки по 1/2 стакана 3 раза в день; отвар корневищ кровохлебки по 1 ст. л. 3--4 раза в день. При атонических маточн</w:t>
      </w:r>
      <w:r>
        <w:t>ых кровотечениях применяют настойку из листьев барбариса амурского по 25--30 капель 3 раза в день в течение 2--3 недель. Настой водяного перца назначают при маточных и геморроидальных кровотечениях по 1 ст. л. 2--4 раза в день. С кровоостанавливающей целью</w:t>
      </w:r>
      <w:r>
        <w:t xml:space="preserve"> рекомендуется также хвощ полевой. Отвар принимают по 1 ст. л. 3--4 раза в день. Стальник пашенный в виде настойки из корней или отвара у больных геморроем облегчает стул, останавливает кровотечение и уменьшает отек. Настойку стальника назначают внутрь по </w:t>
      </w:r>
      <w:r>
        <w:t>40--50 капель на прием 3 раза в день в течение 2--3 недель. Отвар стальника принимают по 2--3 ст. л. 3 раза в день перед едой в течение 2--4 недель.</w:t>
      </w:r>
    </w:p>
    <w:p w:rsidR="00000000" w:rsidRDefault="009106B1">
      <w:r>
        <w:t>Железо и его соли содержат картофель, тыква, брюква, лук, чеснок, салат, укроп, гречиха, крыжовник, земляни</w:t>
      </w:r>
      <w:r>
        <w:t>ка, виноград.</w:t>
      </w:r>
    </w:p>
    <w:p w:rsidR="00000000" w:rsidRDefault="009106B1">
      <w:r>
        <w:t>В качестве вспомогательных средств и для проведения поддерживающей терапии при анемиях рекомендуют богатые аскорбиновой кислотой ягоды черной смородины, рябины обыкновенной, шиповника, земляники. Из ягод и листьев этих растений готовят витами</w:t>
      </w:r>
      <w:r>
        <w:t>нный чай.</w:t>
      </w:r>
    </w:p>
    <w:p w:rsidR="00000000" w:rsidRDefault="009106B1">
      <w:pPr>
        <w:sectPr w:rsidR="00000000">
          <w:type w:val="continuous"/>
          <w:pgSz w:w="12242" w:h="15842" w:code="1"/>
          <w:pgMar w:top="1134" w:right="722" w:bottom="1134" w:left="1260" w:header="709" w:footer="709" w:gutter="0"/>
          <w:cols w:space="708"/>
          <w:docGrid w:linePitch="360"/>
        </w:sectPr>
      </w:pPr>
    </w:p>
    <w:p w:rsidR="00000000" w:rsidRDefault="009106B1">
      <w:r>
        <w:t>Чай витаминный :</w:t>
      </w:r>
      <w:r>
        <w:br/>
        <w:t>плоды рябины -- 25 г;</w:t>
      </w:r>
      <w:r>
        <w:br/>
        <w:t>плоды шиповника -- 25 г.</w:t>
      </w:r>
      <w:r>
        <w:br/>
        <w:t>Принимают по одному стакану в день.</w:t>
      </w:r>
    </w:p>
    <w:p w:rsidR="00000000" w:rsidRDefault="009106B1">
      <w:r>
        <w:t>Настой:</w:t>
      </w:r>
      <w:r>
        <w:br/>
        <w:t>плоды шиповника -- 25 г;</w:t>
      </w:r>
      <w:r>
        <w:br/>
        <w:t>ягоды черной смородины -- 25 г.</w:t>
      </w:r>
      <w:r>
        <w:br/>
        <w:t>Принимают по 1/2 стакана 3--4 раза в день.</w:t>
      </w:r>
    </w:p>
    <w:p w:rsidR="00000000" w:rsidRDefault="009106B1">
      <w:pPr>
        <w:sectPr w:rsidR="00000000">
          <w:type w:val="continuous"/>
          <w:pgSz w:w="12242" w:h="15842" w:code="1"/>
          <w:pgMar w:top="1134" w:right="722" w:bottom="1134" w:left="1260" w:header="709" w:footer="709" w:gutter="0"/>
          <w:cols w:num="2" w:space="709"/>
          <w:docGrid w:linePitch="360"/>
        </w:sectPr>
      </w:pPr>
    </w:p>
    <w:p w:rsidR="00000000" w:rsidRDefault="009106B1">
      <w:r>
        <w:t>Наряду с лекарственной терапией реко</w:t>
      </w:r>
      <w:r>
        <w:t>мендуется диета, стимулирующая гемопоэз, богатая белками, железом, витаминами. Главным источником, содержащим белки и необходимые аминокислоты, является мясо. К продуктам, содержащим микроэлементы, относятся свекла, помидоры, кукуруза, морковь, бобовые, кл</w:t>
      </w:r>
      <w:r>
        <w:t>убника (земляника), овсяная каша, печень, рыба, пекарские и пивные дрожжи.</w:t>
      </w:r>
    </w:p>
    <w:p w:rsidR="00000000" w:rsidRDefault="009106B1">
      <w:r>
        <w:t>Рационально для закрепления антианемического лечения занятие больных физкультурой, прогулки в лесу (хвойном), пребывание в горах. Рекомендуется использование минеральных источников:</w:t>
      </w:r>
      <w:r>
        <w:t xml:space="preserve"> Железноводска, Ужгородского, Марциальных вод в Карелии. Это источники с типом слабоминерализованных железосульфатно-гидрокарбонатномагниевых вод, в которых железо находится в хорошо ионизированной форме и легко всасывается в кишечнике.</w:t>
      </w:r>
    </w:p>
    <w:p w:rsidR="00000000" w:rsidRDefault="009106B1">
      <w:pPr>
        <w:pStyle w:val="a9"/>
        <w:ind w:left="0"/>
      </w:pPr>
      <w:r>
        <w:t>В последние годы вн</w:t>
      </w:r>
      <w:r>
        <w:t xml:space="preserve">едряется обогащение пищевых продуктов железом (хлеб, детское питание, кондитерские изделия и т. д.  </w:t>
      </w:r>
    </w:p>
    <w:p w:rsidR="00000000" w:rsidRDefault="009106B1">
      <w:r>
        <w:t>Эффект от терапии отмечается через 3-4 недели от начала лечения: объективными критериями являются:</w:t>
      </w:r>
    </w:p>
    <w:p w:rsidR="00000000" w:rsidRDefault="009106B1">
      <w:pPr>
        <w:pStyle w:val="a5"/>
        <w:numPr>
          <w:ilvl w:val="0"/>
          <w:numId w:val="14"/>
        </w:numPr>
        <w:tabs>
          <w:tab w:val="clear" w:pos="4677"/>
          <w:tab w:val="clear" w:pos="9355"/>
        </w:tabs>
      </w:pPr>
      <w:r>
        <w:t>ретикулоцитоз на периферии, что говорит об активации эри</w:t>
      </w:r>
      <w:r>
        <w:t>тропоэза,</w:t>
      </w:r>
    </w:p>
    <w:p w:rsidR="00000000" w:rsidRDefault="009106B1">
      <w:pPr>
        <w:numPr>
          <w:ilvl w:val="0"/>
          <w:numId w:val="14"/>
        </w:numPr>
      </w:pPr>
      <w:r>
        <w:t>нарастание количества эритроцитов,</w:t>
      </w:r>
    </w:p>
    <w:p w:rsidR="00000000" w:rsidRDefault="009106B1">
      <w:pPr>
        <w:numPr>
          <w:ilvl w:val="0"/>
          <w:numId w:val="14"/>
        </w:numPr>
      </w:pPr>
      <w:r>
        <w:t>увеличение цветного показателя.</w:t>
      </w:r>
    </w:p>
    <w:p w:rsidR="00000000" w:rsidRDefault="009106B1">
      <w:r>
        <w:rPr>
          <w:rFonts w:hint="eastAsia"/>
          <w:b/>
          <w:bCs/>
        </w:rPr>
        <w:t xml:space="preserve"> </w:t>
      </w:r>
      <w:r>
        <w:rPr>
          <w:b/>
          <w:bCs/>
        </w:rPr>
        <w:t>Профилактика.</w:t>
      </w:r>
      <w:r>
        <w:t xml:space="preserve"> </w:t>
      </w:r>
      <w:r>
        <w:rPr>
          <w:rFonts w:hint="eastAsia"/>
        </w:rPr>
        <w:t>После</w:t>
      </w:r>
      <w:r>
        <w:t xml:space="preserve"> </w:t>
      </w:r>
      <w:r>
        <w:rPr>
          <w:rFonts w:hint="eastAsia"/>
        </w:rPr>
        <w:t>достижения</w:t>
      </w:r>
      <w:r>
        <w:t xml:space="preserve"> </w:t>
      </w:r>
      <w:r>
        <w:rPr>
          <w:rFonts w:hint="eastAsia"/>
        </w:rPr>
        <w:t>полной</w:t>
      </w:r>
      <w:r>
        <w:t xml:space="preserve"> </w:t>
      </w:r>
      <w:r>
        <w:rPr>
          <w:rFonts w:hint="eastAsia"/>
        </w:rPr>
        <w:t>клинико</w:t>
      </w:r>
      <w:r>
        <w:t>-</w:t>
      </w:r>
      <w:r>
        <w:rPr>
          <w:rFonts w:hint="eastAsia"/>
        </w:rPr>
        <w:t>гематологической</w:t>
      </w:r>
      <w:r>
        <w:t xml:space="preserve"> </w:t>
      </w:r>
      <w:r>
        <w:rPr>
          <w:rFonts w:hint="eastAsia"/>
        </w:rPr>
        <w:t>ремиссии</w:t>
      </w:r>
      <w:r>
        <w:t xml:space="preserve"> </w:t>
      </w:r>
      <w:r>
        <w:rPr>
          <w:rFonts w:hint="eastAsia"/>
        </w:rPr>
        <w:t>целесообразно</w:t>
      </w:r>
      <w:r>
        <w:t xml:space="preserve"> </w:t>
      </w:r>
      <w:r>
        <w:rPr>
          <w:rFonts w:hint="eastAsia"/>
        </w:rPr>
        <w:t>проведение</w:t>
      </w:r>
      <w:r>
        <w:t xml:space="preserve"> </w:t>
      </w:r>
      <w:r>
        <w:rPr>
          <w:rFonts w:hint="eastAsia"/>
        </w:rPr>
        <w:t>поддерживающей</w:t>
      </w:r>
      <w:r>
        <w:t xml:space="preserve"> </w:t>
      </w:r>
      <w:r>
        <w:rPr>
          <w:rFonts w:hint="eastAsia"/>
        </w:rPr>
        <w:t>терапии</w:t>
      </w:r>
      <w:r>
        <w:t xml:space="preserve"> </w:t>
      </w:r>
      <w:r>
        <w:rPr>
          <w:rFonts w:hint="eastAsia"/>
        </w:rPr>
        <w:t>при</w:t>
      </w:r>
      <w:r>
        <w:t xml:space="preserve"> </w:t>
      </w:r>
      <w:r>
        <w:rPr>
          <w:rFonts w:hint="eastAsia"/>
        </w:rPr>
        <w:t>сохраняющемся</w:t>
      </w:r>
      <w:r>
        <w:t xml:space="preserve"> </w:t>
      </w:r>
      <w:r>
        <w:rPr>
          <w:rFonts w:hint="eastAsia"/>
        </w:rPr>
        <w:t>источнике</w:t>
      </w:r>
      <w:r>
        <w:t xml:space="preserve"> </w:t>
      </w:r>
      <w:r>
        <w:rPr>
          <w:rFonts w:hint="eastAsia"/>
        </w:rPr>
        <w:t>кровопотери</w:t>
      </w:r>
      <w:r>
        <w:t xml:space="preserve">. </w:t>
      </w:r>
      <w:r>
        <w:rPr>
          <w:rFonts w:hint="eastAsia"/>
        </w:rPr>
        <w:t>Например</w:t>
      </w:r>
      <w:r>
        <w:t xml:space="preserve">, </w:t>
      </w:r>
      <w:r>
        <w:rPr>
          <w:rFonts w:hint="eastAsia"/>
        </w:rPr>
        <w:t>при</w:t>
      </w:r>
      <w:r>
        <w:t xml:space="preserve"> </w:t>
      </w:r>
      <w:r>
        <w:rPr>
          <w:rFonts w:hint="eastAsia"/>
        </w:rPr>
        <w:t>гип</w:t>
      </w:r>
      <w:r>
        <w:rPr>
          <w:rFonts w:hint="eastAsia"/>
        </w:rPr>
        <w:t>ерполименоррее</w:t>
      </w:r>
      <w:r>
        <w:t xml:space="preserve"> </w:t>
      </w:r>
      <w:r>
        <w:rPr>
          <w:rFonts w:hint="eastAsia"/>
        </w:rPr>
        <w:t>в</w:t>
      </w:r>
      <w:r>
        <w:t xml:space="preserve"> </w:t>
      </w:r>
      <w:r>
        <w:rPr>
          <w:rFonts w:hint="eastAsia"/>
        </w:rPr>
        <w:t>конце</w:t>
      </w:r>
      <w:r>
        <w:t xml:space="preserve"> </w:t>
      </w:r>
      <w:r>
        <w:rPr>
          <w:rFonts w:hint="eastAsia"/>
        </w:rPr>
        <w:t>менструации</w:t>
      </w:r>
      <w:r>
        <w:t xml:space="preserve"> </w:t>
      </w:r>
      <w:r>
        <w:rPr>
          <w:rFonts w:hint="eastAsia"/>
        </w:rPr>
        <w:t>принимать</w:t>
      </w:r>
      <w:r>
        <w:t xml:space="preserve"> </w:t>
      </w:r>
      <w:r>
        <w:rPr>
          <w:rFonts w:hint="eastAsia"/>
        </w:rPr>
        <w:t>ферропрепараты</w:t>
      </w:r>
      <w:r>
        <w:t xml:space="preserve"> </w:t>
      </w:r>
      <w:r>
        <w:rPr>
          <w:rFonts w:hint="eastAsia"/>
        </w:rPr>
        <w:t>и</w:t>
      </w:r>
      <w:r>
        <w:t xml:space="preserve"> </w:t>
      </w:r>
      <w:r>
        <w:rPr>
          <w:rFonts w:hint="eastAsia"/>
        </w:rPr>
        <w:t>антиоксиданты</w:t>
      </w:r>
      <w:r>
        <w:t xml:space="preserve"> 7-10 </w:t>
      </w:r>
      <w:r>
        <w:rPr>
          <w:rFonts w:hint="eastAsia"/>
        </w:rPr>
        <w:t>дней</w:t>
      </w:r>
      <w:r>
        <w:t xml:space="preserve"> </w:t>
      </w:r>
      <w:r>
        <w:rPr>
          <w:rFonts w:hint="eastAsia"/>
        </w:rPr>
        <w:t>в</w:t>
      </w:r>
      <w:r>
        <w:t xml:space="preserve"> </w:t>
      </w:r>
      <w:r>
        <w:rPr>
          <w:rFonts w:hint="eastAsia"/>
        </w:rPr>
        <w:t>каждом</w:t>
      </w:r>
      <w:r>
        <w:t xml:space="preserve"> </w:t>
      </w:r>
      <w:r>
        <w:rPr>
          <w:rFonts w:hint="eastAsia"/>
        </w:rPr>
        <w:t>месяце</w:t>
      </w:r>
      <w:r>
        <w:t xml:space="preserve"> </w:t>
      </w:r>
      <w:r>
        <w:rPr>
          <w:rFonts w:hint="eastAsia"/>
        </w:rPr>
        <w:t>на</w:t>
      </w:r>
      <w:r>
        <w:t xml:space="preserve"> </w:t>
      </w:r>
      <w:r>
        <w:rPr>
          <w:rFonts w:hint="eastAsia"/>
        </w:rPr>
        <w:t>протяжении</w:t>
      </w:r>
      <w:r>
        <w:t xml:space="preserve"> 3-4 </w:t>
      </w:r>
      <w:r>
        <w:rPr>
          <w:rFonts w:hint="eastAsia"/>
        </w:rPr>
        <w:t>циклов</w:t>
      </w:r>
      <w:r>
        <w:t xml:space="preserve">. </w:t>
      </w:r>
      <w:r>
        <w:rPr>
          <w:rFonts w:hint="eastAsia"/>
        </w:rPr>
        <w:t>При</w:t>
      </w:r>
      <w:r>
        <w:t xml:space="preserve"> </w:t>
      </w:r>
      <w:r>
        <w:rPr>
          <w:rFonts w:hint="eastAsia"/>
        </w:rPr>
        <w:t>исходной</w:t>
      </w:r>
      <w:r>
        <w:t xml:space="preserve"> </w:t>
      </w:r>
      <w:r>
        <w:rPr>
          <w:rFonts w:hint="eastAsia"/>
        </w:rPr>
        <w:t>тяжелой</w:t>
      </w:r>
      <w:r>
        <w:t xml:space="preserve"> </w:t>
      </w:r>
      <w:r>
        <w:rPr>
          <w:rFonts w:hint="eastAsia"/>
        </w:rPr>
        <w:t>степени</w:t>
      </w:r>
      <w:r>
        <w:t xml:space="preserve"> </w:t>
      </w:r>
      <w:r>
        <w:rPr>
          <w:rFonts w:hint="eastAsia"/>
        </w:rPr>
        <w:t>анемии</w:t>
      </w:r>
      <w:r>
        <w:t xml:space="preserve">, </w:t>
      </w:r>
      <w:r>
        <w:rPr>
          <w:rFonts w:hint="eastAsia"/>
        </w:rPr>
        <w:t>длительном</w:t>
      </w:r>
      <w:r>
        <w:t xml:space="preserve"> </w:t>
      </w:r>
      <w:r>
        <w:rPr>
          <w:rFonts w:hint="eastAsia"/>
        </w:rPr>
        <w:t>и</w:t>
      </w:r>
      <w:r>
        <w:t xml:space="preserve"> </w:t>
      </w:r>
      <w:r>
        <w:rPr>
          <w:rFonts w:hint="eastAsia"/>
        </w:rPr>
        <w:t>рецидивирующем</w:t>
      </w:r>
      <w:r>
        <w:t xml:space="preserve"> </w:t>
      </w:r>
      <w:r>
        <w:rPr>
          <w:rFonts w:hint="eastAsia"/>
        </w:rPr>
        <w:t>течении</w:t>
      </w:r>
      <w:r>
        <w:t xml:space="preserve"> </w:t>
      </w:r>
      <w:r>
        <w:rPr>
          <w:rFonts w:hint="eastAsia"/>
        </w:rPr>
        <w:t>ЖДА</w:t>
      </w:r>
      <w:r>
        <w:t xml:space="preserve"> </w:t>
      </w:r>
      <w:r>
        <w:rPr>
          <w:rFonts w:hint="eastAsia"/>
        </w:rPr>
        <w:t>в</w:t>
      </w:r>
      <w:r>
        <w:t xml:space="preserve"> </w:t>
      </w:r>
      <w:r>
        <w:rPr>
          <w:rFonts w:hint="eastAsia"/>
        </w:rPr>
        <w:t>прошлом</w:t>
      </w:r>
      <w:r>
        <w:t xml:space="preserve">, </w:t>
      </w:r>
      <w:r>
        <w:rPr>
          <w:rFonts w:hint="eastAsia"/>
        </w:rPr>
        <w:t>а</w:t>
      </w:r>
      <w:r>
        <w:t xml:space="preserve"> </w:t>
      </w:r>
      <w:r>
        <w:rPr>
          <w:rFonts w:hint="eastAsia"/>
        </w:rPr>
        <w:t>также</w:t>
      </w:r>
      <w:r>
        <w:t xml:space="preserve"> </w:t>
      </w:r>
      <w:r>
        <w:rPr>
          <w:rFonts w:hint="eastAsia"/>
        </w:rPr>
        <w:t>сохраняющемся</w:t>
      </w:r>
      <w:r>
        <w:t xml:space="preserve"> </w:t>
      </w:r>
      <w:r>
        <w:rPr>
          <w:rFonts w:hint="eastAsia"/>
        </w:rPr>
        <w:t>источнике</w:t>
      </w:r>
      <w:r>
        <w:t>(</w:t>
      </w:r>
      <w:r>
        <w:rPr>
          <w:rFonts w:hint="eastAsia"/>
        </w:rPr>
        <w:t>ах</w:t>
      </w:r>
      <w:r>
        <w:t xml:space="preserve">) </w:t>
      </w:r>
      <w:r>
        <w:rPr>
          <w:rFonts w:hint="eastAsia"/>
        </w:rPr>
        <w:t>кров</w:t>
      </w:r>
      <w:r>
        <w:rPr>
          <w:rFonts w:hint="eastAsia"/>
        </w:rPr>
        <w:t>опотери</w:t>
      </w:r>
      <w:r>
        <w:t xml:space="preserve"> </w:t>
      </w:r>
      <w:r>
        <w:rPr>
          <w:rFonts w:hint="eastAsia"/>
        </w:rPr>
        <w:t>необходимо</w:t>
      </w:r>
      <w:r>
        <w:t xml:space="preserve"> </w:t>
      </w:r>
      <w:r>
        <w:rPr>
          <w:rFonts w:hint="eastAsia"/>
        </w:rPr>
        <w:t>проводить</w:t>
      </w:r>
      <w:r>
        <w:t xml:space="preserve"> </w:t>
      </w:r>
      <w:r>
        <w:rPr>
          <w:rFonts w:hint="eastAsia"/>
        </w:rPr>
        <w:t>курсы</w:t>
      </w:r>
      <w:r>
        <w:t xml:space="preserve"> </w:t>
      </w:r>
      <w:r>
        <w:rPr>
          <w:rFonts w:hint="eastAsia"/>
        </w:rPr>
        <w:t>реиндукции</w:t>
      </w:r>
      <w:r>
        <w:t xml:space="preserve"> 1 </w:t>
      </w:r>
      <w:r>
        <w:rPr>
          <w:rFonts w:hint="eastAsia"/>
        </w:rPr>
        <w:t>раз</w:t>
      </w:r>
      <w:r>
        <w:t xml:space="preserve"> </w:t>
      </w:r>
      <w:r>
        <w:rPr>
          <w:rFonts w:hint="eastAsia"/>
        </w:rPr>
        <w:t>в</w:t>
      </w:r>
      <w:r>
        <w:t xml:space="preserve"> 4-6 </w:t>
      </w:r>
      <w:r>
        <w:rPr>
          <w:rFonts w:hint="eastAsia"/>
        </w:rPr>
        <w:t>месяцев</w:t>
      </w:r>
      <w:r>
        <w:t xml:space="preserve"> </w:t>
      </w:r>
      <w:r>
        <w:rPr>
          <w:rFonts w:hint="eastAsia"/>
        </w:rPr>
        <w:t>под</w:t>
      </w:r>
      <w:r>
        <w:t xml:space="preserve"> </w:t>
      </w:r>
      <w:r>
        <w:rPr>
          <w:rFonts w:hint="eastAsia"/>
        </w:rPr>
        <w:t>контролем</w:t>
      </w:r>
      <w:r>
        <w:t xml:space="preserve"> </w:t>
      </w:r>
      <w:r>
        <w:rPr>
          <w:rFonts w:hint="eastAsia"/>
        </w:rPr>
        <w:t>Н</w:t>
      </w:r>
      <w:r>
        <w:t xml:space="preserve">b </w:t>
      </w:r>
      <w:r>
        <w:rPr>
          <w:rFonts w:hint="eastAsia"/>
        </w:rPr>
        <w:t>и</w:t>
      </w:r>
      <w:r>
        <w:t xml:space="preserve"> </w:t>
      </w:r>
      <w:r>
        <w:rPr>
          <w:rFonts w:hint="eastAsia"/>
        </w:rPr>
        <w:t>обмена</w:t>
      </w:r>
      <w:r>
        <w:t xml:space="preserve"> </w:t>
      </w:r>
      <w:r>
        <w:rPr>
          <w:rFonts w:hint="eastAsia"/>
        </w:rPr>
        <w:t>железа</w:t>
      </w:r>
      <w:r>
        <w:t xml:space="preserve">. </w:t>
      </w:r>
      <w:r>
        <w:rPr>
          <w:rFonts w:hint="eastAsia"/>
        </w:rPr>
        <w:t>Контроль</w:t>
      </w:r>
      <w:r>
        <w:t xml:space="preserve"> </w:t>
      </w:r>
      <w:r>
        <w:rPr>
          <w:rFonts w:hint="eastAsia"/>
        </w:rPr>
        <w:t>эффективности</w:t>
      </w:r>
      <w:r>
        <w:t xml:space="preserve"> </w:t>
      </w:r>
      <w:r>
        <w:rPr>
          <w:rFonts w:hint="eastAsia"/>
        </w:rPr>
        <w:t>лечебно</w:t>
      </w:r>
      <w:r>
        <w:t>-</w:t>
      </w:r>
      <w:r>
        <w:rPr>
          <w:rFonts w:hint="eastAsia"/>
        </w:rPr>
        <w:t>профилактических</w:t>
      </w:r>
      <w:r>
        <w:t xml:space="preserve"> </w:t>
      </w:r>
      <w:r>
        <w:rPr>
          <w:rFonts w:hint="eastAsia"/>
        </w:rPr>
        <w:t>мероприятий</w:t>
      </w:r>
      <w:r>
        <w:t xml:space="preserve"> </w:t>
      </w:r>
      <w:r>
        <w:rPr>
          <w:rFonts w:hint="eastAsia"/>
        </w:rPr>
        <w:t>у</w:t>
      </w:r>
      <w:r>
        <w:t xml:space="preserve"> </w:t>
      </w:r>
      <w:r>
        <w:rPr>
          <w:rFonts w:hint="eastAsia"/>
        </w:rPr>
        <w:t>больных</w:t>
      </w:r>
      <w:r>
        <w:t xml:space="preserve"> </w:t>
      </w:r>
      <w:r>
        <w:rPr>
          <w:rFonts w:hint="eastAsia"/>
        </w:rPr>
        <w:t>ЖДА</w:t>
      </w:r>
      <w:r>
        <w:t xml:space="preserve"> </w:t>
      </w:r>
      <w:r>
        <w:rPr>
          <w:rFonts w:hint="eastAsia"/>
        </w:rPr>
        <w:t>осуществляется</w:t>
      </w:r>
      <w:r>
        <w:t xml:space="preserve"> </w:t>
      </w:r>
      <w:r>
        <w:rPr>
          <w:rFonts w:hint="eastAsia"/>
        </w:rPr>
        <w:t>в</w:t>
      </w:r>
      <w:r>
        <w:t xml:space="preserve"> </w:t>
      </w:r>
      <w:r>
        <w:rPr>
          <w:rFonts w:hint="eastAsia"/>
        </w:rPr>
        <w:t>первые</w:t>
      </w:r>
      <w:r>
        <w:t xml:space="preserve"> </w:t>
      </w:r>
      <w:r>
        <w:rPr>
          <w:rFonts w:hint="eastAsia"/>
        </w:rPr>
        <w:t>два</w:t>
      </w:r>
      <w:r>
        <w:t xml:space="preserve"> </w:t>
      </w:r>
      <w:r>
        <w:rPr>
          <w:rFonts w:hint="eastAsia"/>
        </w:rPr>
        <w:t>месяца</w:t>
      </w:r>
      <w:r>
        <w:t xml:space="preserve"> </w:t>
      </w:r>
      <w:r>
        <w:rPr>
          <w:rFonts w:hint="eastAsia"/>
        </w:rPr>
        <w:t>лечения</w:t>
      </w:r>
      <w:r>
        <w:t xml:space="preserve"> </w:t>
      </w:r>
      <w:r>
        <w:rPr>
          <w:rFonts w:hint="eastAsia"/>
        </w:rPr>
        <w:t>через</w:t>
      </w:r>
      <w:r>
        <w:t xml:space="preserve"> </w:t>
      </w:r>
      <w:r>
        <w:rPr>
          <w:rFonts w:hint="eastAsia"/>
        </w:rPr>
        <w:t>каждые</w:t>
      </w:r>
      <w:r>
        <w:t xml:space="preserve"> 3-4 </w:t>
      </w:r>
      <w:r>
        <w:rPr>
          <w:rFonts w:hint="eastAsia"/>
        </w:rPr>
        <w:t>недели</w:t>
      </w:r>
      <w:r>
        <w:t xml:space="preserve">. </w:t>
      </w:r>
      <w:r>
        <w:rPr>
          <w:rFonts w:hint="eastAsia"/>
        </w:rPr>
        <w:t>Женщинам</w:t>
      </w:r>
      <w:r>
        <w:t xml:space="preserve"> </w:t>
      </w:r>
      <w:r>
        <w:rPr>
          <w:rFonts w:hint="eastAsia"/>
        </w:rPr>
        <w:t>с</w:t>
      </w:r>
      <w:r>
        <w:t xml:space="preserve"> </w:t>
      </w:r>
      <w:r>
        <w:rPr>
          <w:rFonts w:hint="eastAsia"/>
        </w:rPr>
        <w:t>оби</w:t>
      </w:r>
      <w:r>
        <w:rPr>
          <w:rFonts w:hint="eastAsia"/>
        </w:rPr>
        <w:t>льными</w:t>
      </w:r>
      <w:r>
        <w:t xml:space="preserve"> </w:t>
      </w:r>
      <w:r>
        <w:rPr>
          <w:rFonts w:hint="eastAsia"/>
        </w:rPr>
        <w:t>и</w:t>
      </w:r>
      <w:r>
        <w:t xml:space="preserve"> </w:t>
      </w:r>
      <w:r>
        <w:rPr>
          <w:rFonts w:hint="eastAsia"/>
        </w:rPr>
        <w:t>длительными</w:t>
      </w:r>
      <w:r>
        <w:t xml:space="preserve"> </w:t>
      </w:r>
      <w:r>
        <w:rPr>
          <w:rFonts w:hint="eastAsia"/>
        </w:rPr>
        <w:t>менструациями</w:t>
      </w:r>
      <w:r>
        <w:t xml:space="preserve"> </w:t>
      </w:r>
      <w:r>
        <w:rPr>
          <w:rFonts w:hint="eastAsia"/>
        </w:rPr>
        <w:t>исследование</w:t>
      </w:r>
      <w:r>
        <w:t xml:space="preserve"> </w:t>
      </w:r>
      <w:r>
        <w:rPr>
          <w:rFonts w:hint="eastAsia"/>
        </w:rPr>
        <w:t>показателей</w:t>
      </w:r>
      <w:r>
        <w:t xml:space="preserve"> </w:t>
      </w:r>
      <w:r>
        <w:rPr>
          <w:rFonts w:hint="eastAsia"/>
        </w:rPr>
        <w:t>феррокинетики</w:t>
      </w:r>
      <w:r>
        <w:t xml:space="preserve"> </w:t>
      </w:r>
      <w:r>
        <w:rPr>
          <w:rFonts w:hint="eastAsia"/>
        </w:rPr>
        <w:t>в</w:t>
      </w:r>
      <w:r>
        <w:t xml:space="preserve"> </w:t>
      </w:r>
      <w:r>
        <w:rPr>
          <w:rFonts w:hint="eastAsia"/>
        </w:rPr>
        <w:t>дальнейшем</w:t>
      </w:r>
      <w:r>
        <w:t xml:space="preserve"> </w:t>
      </w:r>
      <w:r>
        <w:rPr>
          <w:rFonts w:hint="eastAsia"/>
        </w:rPr>
        <w:t>проводится</w:t>
      </w:r>
      <w:r>
        <w:t xml:space="preserve"> 2 </w:t>
      </w:r>
      <w:r>
        <w:rPr>
          <w:rFonts w:hint="eastAsia"/>
        </w:rPr>
        <w:t>раза</w:t>
      </w:r>
      <w:r>
        <w:t xml:space="preserve"> </w:t>
      </w:r>
      <w:r>
        <w:rPr>
          <w:rFonts w:hint="eastAsia"/>
        </w:rPr>
        <w:t>в</w:t>
      </w:r>
      <w:r>
        <w:t xml:space="preserve"> </w:t>
      </w:r>
      <w:r>
        <w:rPr>
          <w:rFonts w:hint="eastAsia"/>
        </w:rPr>
        <w:t>год</w:t>
      </w:r>
      <w:r>
        <w:t xml:space="preserve">. </w:t>
      </w:r>
      <w:r>
        <w:rPr>
          <w:rFonts w:hint="eastAsia"/>
        </w:rPr>
        <w:t>Динамическое</w:t>
      </w:r>
      <w:r>
        <w:t xml:space="preserve"> </w:t>
      </w:r>
      <w:r>
        <w:rPr>
          <w:rFonts w:hint="eastAsia"/>
        </w:rPr>
        <w:t>наблюдение</w:t>
      </w:r>
      <w:r>
        <w:t xml:space="preserve"> </w:t>
      </w:r>
      <w:r>
        <w:rPr>
          <w:rFonts w:hint="eastAsia"/>
        </w:rPr>
        <w:t>за</w:t>
      </w:r>
      <w:r>
        <w:t xml:space="preserve"> </w:t>
      </w:r>
      <w:r>
        <w:rPr>
          <w:rFonts w:hint="eastAsia"/>
        </w:rPr>
        <w:t>больными</w:t>
      </w:r>
      <w:r>
        <w:t xml:space="preserve"> </w:t>
      </w:r>
      <w:r>
        <w:rPr>
          <w:rFonts w:hint="eastAsia"/>
        </w:rPr>
        <w:t>ЖДА</w:t>
      </w:r>
      <w:r>
        <w:t xml:space="preserve"> </w:t>
      </w:r>
      <w:r>
        <w:rPr>
          <w:rFonts w:hint="eastAsia"/>
        </w:rPr>
        <w:t>при</w:t>
      </w:r>
      <w:r>
        <w:t xml:space="preserve"> </w:t>
      </w:r>
      <w:r>
        <w:rPr>
          <w:rFonts w:hint="eastAsia"/>
        </w:rPr>
        <w:t>сохраняющейся</w:t>
      </w:r>
      <w:r>
        <w:t xml:space="preserve"> </w:t>
      </w:r>
      <w:r>
        <w:rPr>
          <w:rFonts w:hint="eastAsia"/>
        </w:rPr>
        <w:t>гематологической</w:t>
      </w:r>
      <w:r>
        <w:t xml:space="preserve"> </w:t>
      </w:r>
      <w:r>
        <w:rPr>
          <w:rFonts w:hint="eastAsia"/>
        </w:rPr>
        <w:t>ремиссии</w:t>
      </w:r>
      <w:r>
        <w:t xml:space="preserve"> </w:t>
      </w:r>
      <w:r>
        <w:rPr>
          <w:rFonts w:hint="eastAsia"/>
        </w:rPr>
        <w:t>осуществляется</w:t>
      </w:r>
      <w:r>
        <w:t xml:space="preserve"> </w:t>
      </w:r>
      <w:r>
        <w:rPr>
          <w:rFonts w:hint="eastAsia"/>
        </w:rPr>
        <w:t>не</w:t>
      </w:r>
      <w:r>
        <w:t xml:space="preserve"> </w:t>
      </w:r>
      <w:r>
        <w:rPr>
          <w:rFonts w:hint="eastAsia"/>
        </w:rPr>
        <w:t>менее</w:t>
      </w:r>
      <w:r>
        <w:t xml:space="preserve"> 3 </w:t>
      </w:r>
      <w:r>
        <w:rPr>
          <w:rFonts w:hint="eastAsia"/>
        </w:rPr>
        <w:t>лет</w:t>
      </w:r>
      <w:r>
        <w:t xml:space="preserve">, </w:t>
      </w:r>
      <w:r>
        <w:rPr>
          <w:rFonts w:hint="eastAsia"/>
        </w:rPr>
        <w:t>так</w:t>
      </w:r>
      <w:r>
        <w:t xml:space="preserve"> </w:t>
      </w:r>
      <w:r>
        <w:rPr>
          <w:rFonts w:hint="eastAsia"/>
        </w:rPr>
        <w:t>как</w:t>
      </w:r>
      <w:r>
        <w:t xml:space="preserve"> </w:t>
      </w:r>
      <w:r>
        <w:rPr>
          <w:rFonts w:hint="eastAsia"/>
        </w:rPr>
        <w:t>более</w:t>
      </w:r>
      <w:r>
        <w:t xml:space="preserve"> </w:t>
      </w:r>
      <w:r>
        <w:rPr>
          <w:rFonts w:hint="eastAsia"/>
        </w:rPr>
        <w:t>раннее</w:t>
      </w:r>
      <w:r>
        <w:t xml:space="preserve"> </w:t>
      </w:r>
      <w:r>
        <w:rPr>
          <w:rFonts w:hint="eastAsia"/>
        </w:rPr>
        <w:t>снятие</w:t>
      </w:r>
      <w:r>
        <w:t xml:space="preserve"> </w:t>
      </w:r>
      <w:r>
        <w:rPr>
          <w:rFonts w:hint="eastAsia"/>
        </w:rPr>
        <w:t>с</w:t>
      </w:r>
      <w:r>
        <w:t xml:space="preserve"> </w:t>
      </w:r>
      <w:r>
        <w:rPr>
          <w:rFonts w:hint="eastAsia"/>
        </w:rPr>
        <w:t>учета</w:t>
      </w:r>
      <w:r>
        <w:t xml:space="preserve">, </w:t>
      </w:r>
      <w:r>
        <w:rPr>
          <w:rFonts w:hint="eastAsia"/>
        </w:rPr>
        <w:t>особенно</w:t>
      </w:r>
      <w:r>
        <w:t xml:space="preserve"> </w:t>
      </w:r>
      <w:r>
        <w:rPr>
          <w:rFonts w:hint="eastAsia"/>
        </w:rPr>
        <w:t>при</w:t>
      </w:r>
      <w:r>
        <w:t xml:space="preserve"> </w:t>
      </w:r>
      <w:r>
        <w:rPr>
          <w:rFonts w:hint="eastAsia"/>
        </w:rPr>
        <w:t>сохраняющемся</w:t>
      </w:r>
      <w:r>
        <w:t xml:space="preserve"> </w:t>
      </w:r>
      <w:r>
        <w:rPr>
          <w:rFonts w:hint="eastAsia"/>
        </w:rPr>
        <w:t>факторе</w:t>
      </w:r>
      <w:r>
        <w:t xml:space="preserve"> </w:t>
      </w:r>
      <w:r>
        <w:rPr>
          <w:rFonts w:hint="eastAsia"/>
        </w:rPr>
        <w:t>риска</w:t>
      </w:r>
      <w:r>
        <w:t xml:space="preserve">, </w:t>
      </w:r>
      <w:r>
        <w:rPr>
          <w:rFonts w:hint="eastAsia"/>
        </w:rPr>
        <w:t>приводит</w:t>
      </w:r>
      <w:r>
        <w:t xml:space="preserve"> </w:t>
      </w:r>
      <w:r>
        <w:rPr>
          <w:rFonts w:hint="eastAsia"/>
        </w:rPr>
        <w:t>к</w:t>
      </w:r>
      <w:r>
        <w:t xml:space="preserve"> </w:t>
      </w:r>
      <w:r>
        <w:rPr>
          <w:rFonts w:hint="eastAsia"/>
        </w:rPr>
        <w:t>рецидиву</w:t>
      </w:r>
      <w:r>
        <w:t xml:space="preserve"> </w:t>
      </w:r>
      <w:r>
        <w:rPr>
          <w:rFonts w:hint="eastAsia"/>
        </w:rPr>
        <w:t>заболевания</w:t>
      </w:r>
      <w:r>
        <w:t>.</w:t>
      </w:r>
    </w:p>
    <w:p w:rsidR="00000000" w:rsidRDefault="009106B1"/>
    <w:p w:rsidR="00000000" w:rsidRDefault="009106B1"/>
    <w:p w:rsidR="00000000" w:rsidRDefault="009106B1"/>
    <w:p w:rsidR="00000000" w:rsidRDefault="009106B1"/>
    <w:p w:rsidR="00000000" w:rsidRDefault="009106B1"/>
    <w:p w:rsidR="00000000" w:rsidRDefault="009106B1"/>
    <w:p w:rsidR="00000000" w:rsidRDefault="009106B1"/>
    <w:p w:rsidR="00000000" w:rsidRDefault="009106B1"/>
    <w:p w:rsidR="00000000" w:rsidRDefault="009106B1">
      <w:pPr>
        <w:spacing w:before="120" w:line="360" w:lineRule="auto"/>
        <w:ind w:firstLine="454"/>
        <w:jc w:val="center"/>
        <w:rPr>
          <w:b/>
        </w:rPr>
      </w:pPr>
      <w:r>
        <w:rPr>
          <w:b/>
          <w:caps/>
        </w:rPr>
        <w:t>Использованная литература</w:t>
      </w:r>
      <w:r>
        <w:rPr>
          <w:b/>
        </w:rPr>
        <w:t>.</w:t>
      </w:r>
    </w:p>
    <w:p w:rsidR="00000000" w:rsidRDefault="009106B1">
      <w:pPr>
        <w:numPr>
          <w:ilvl w:val="0"/>
          <w:numId w:val="19"/>
        </w:numPr>
        <w:spacing w:before="120" w:line="360" w:lineRule="auto"/>
        <w:jc w:val="both"/>
      </w:pPr>
      <w:r>
        <w:t>Руководство по гематологии. / Под редакцией А.И. Воробьева. – Москва: Медиц</w:t>
      </w:r>
      <w:r>
        <w:t>и</w:t>
      </w:r>
      <w:r>
        <w:t>на, 1985. – Т.1.</w:t>
      </w:r>
    </w:p>
    <w:p w:rsidR="00000000" w:rsidRDefault="009106B1">
      <w:pPr>
        <w:numPr>
          <w:ilvl w:val="0"/>
          <w:numId w:val="19"/>
        </w:numPr>
        <w:spacing w:before="120" w:line="360" w:lineRule="auto"/>
        <w:jc w:val="both"/>
      </w:pPr>
      <w:r>
        <w:t>Окороков А.Н. Диагностика болезней внутренних</w:t>
      </w:r>
      <w:r>
        <w:t xml:space="preserve"> органов. – Москва: Мед. Лит., 2001 – Т.4.</w:t>
      </w:r>
    </w:p>
    <w:p w:rsidR="00000000" w:rsidRDefault="009106B1">
      <w:pPr>
        <w:numPr>
          <w:ilvl w:val="0"/>
          <w:numId w:val="19"/>
        </w:numPr>
        <w:spacing w:before="120" w:line="360" w:lineRule="auto"/>
        <w:jc w:val="both"/>
      </w:pPr>
      <w:r>
        <w:t xml:space="preserve">Дворецкий Л.И. </w:t>
      </w:r>
      <w:r>
        <w:rPr>
          <w:szCs w:val="16"/>
        </w:rPr>
        <w:t>Железодефицитные</w:t>
      </w:r>
      <w:r>
        <w:t xml:space="preserve"> </w:t>
      </w:r>
      <w:r>
        <w:rPr>
          <w:szCs w:val="16"/>
        </w:rPr>
        <w:t>анемии</w:t>
      </w:r>
      <w:r>
        <w:t>. - М.:Ньюдиамед-Ао, 1998.-37с.</w:t>
      </w:r>
    </w:p>
    <w:p w:rsidR="00000000" w:rsidRDefault="009106B1"/>
    <w:p w:rsidR="00000000" w:rsidRDefault="009106B1">
      <w:pPr>
        <w:numPr>
          <w:ilvl w:val="0"/>
          <w:numId w:val="19"/>
        </w:numPr>
      </w:pPr>
      <w:r>
        <w:t xml:space="preserve">Идельсон Л.И. Гипохромные </w:t>
      </w:r>
      <w:r>
        <w:rPr>
          <w:szCs w:val="16"/>
        </w:rPr>
        <w:t>анемии</w:t>
      </w:r>
      <w:r>
        <w:t>.- М.Ме-дицина, 1981.-с.3-128</w:t>
      </w:r>
    </w:p>
    <w:p w:rsidR="00000000" w:rsidRDefault="009106B1"/>
    <w:p w:rsidR="00000000" w:rsidRDefault="009106B1">
      <w:pPr>
        <w:numPr>
          <w:ilvl w:val="0"/>
          <w:numId w:val="19"/>
        </w:numPr>
      </w:pPr>
      <w:r>
        <w:t>Справочник Видаль. Лекарственные препа-раты в России: Справочник М.: OVPEE-Астр</w:t>
      </w:r>
      <w:r>
        <w:t>а Фарм Сервис, 2000 .- 1408с.</w:t>
      </w:r>
    </w:p>
    <w:p w:rsidR="00000000" w:rsidRDefault="009106B1"/>
    <w:p w:rsidR="009106B1" w:rsidRDefault="009106B1">
      <w:pPr>
        <w:ind w:left="360"/>
      </w:pPr>
    </w:p>
    <w:sectPr w:rsidR="009106B1">
      <w:type w:val="continuous"/>
      <w:pgSz w:w="12242" w:h="15842" w:code="1"/>
      <w:pgMar w:top="1134" w:right="722" w:bottom="1134"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B1" w:rsidRDefault="009106B1">
      <w:r>
        <w:separator/>
      </w:r>
    </w:p>
  </w:endnote>
  <w:endnote w:type="continuationSeparator" w:id="0">
    <w:p w:rsidR="009106B1" w:rsidRDefault="0091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06B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0000" w:rsidRDefault="009106B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06B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D3366">
      <w:rPr>
        <w:rStyle w:val="a6"/>
        <w:noProof/>
      </w:rPr>
      <w:t>1</w:t>
    </w:r>
    <w:r>
      <w:rPr>
        <w:rStyle w:val="a6"/>
      </w:rPr>
      <w:fldChar w:fldCharType="end"/>
    </w:r>
  </w:p>
  <w:p w:rsidR="00000000" w:rsidRDefault="009106B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B1" w:rsidRDefault="009106B1">
      <w:r>
        <w:separator/>
      </w:r>
    </w:p>
  </w:footnote>
  <w:footnote w:type="continuationSeparator" w:id="0">
    <w:p w:rsidR="009106B1" w:rsidRDefault="009106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40A"/>
    <w:multiLevelType w:val="hybridMultilevel"/>
    <w:tmpl w:val="8304B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0685E"/>
    <w:multiLevelType w:val="hybridMultilevel"/>
    <w:tmpl w:val="3940AC96"/>
    <w:lvl w:ilvl="0" w:tplc="8B6C5752">
      <w:start w:val="1"/>
      <w:numFmt w:val="bullet"/>
      <w:lvlText w:val=""/>
      <w:lvlJc w:val="left"/>
      <w:pPr>
        <w:tabs>
          <w:tab w:val="num" w:pos="720"/>
        </w:tabs>
        <w:ind w:left="720" w:hanging="360"/>
      </w:pPr>
      <w:rPr>
        <w:rFonts w:ascii="Symbol" w:hAnsi="Symbol" w:hint="default"/>
        <w:sz w:val="20"/>
      </w:rPr>
    </w:lvl>
    <w:lvl w:ilvl="1" w:tplc="7C52C346" w:tentative="1">
      <w:start w:val="1"/>
      <w:numFmt w:val="bullet"/>
      <w:lvlText w:val="o"/>
      <w:lvlJc w:val="left"/>
      <w:pPr>
        <w:tabs>
          <w:tab w:val="num" w:pos="1440"/>
        </w:tabs>
        <w:ind w:left="1440" w:hanging="360"/>
      </w:pPr>
      <w:rPr>
        <w:rFonts w:ascii="Courier New" w:hAnsi="Courier New" w:hint="default"/>
        <w:sz w:val="20"/>
      </w:rPr>
    </w:lvl>
    <w:lvl w:ilvl="2" w:tplc="059C8F26" w:tentative="1">
      <w:start w:val="1"/>
      <w:numFmt w:val="bullet"/>
      <w:lvlText w:val=""/>
      <w:lvlJc w:val="left"/>
      <w:pPr>
        <w:tabs>
          <w:tab w:val="num" w:pos="2160"/>
        </w:tabs>
        <w:ind w:left="2160" w:hanging="360"/>
      </w:pPr>
      <w:rPr>
        <w:rFonts w:ascii="Wingdings" w:hAnsi="Wingdings" w:hint="default"/>
        <w:sz w:val="20"/>
      </w:rPr>
    </w:lvl>
    <w:lvl w:ilvl="3" w:tplc="3C7A693A" w:tentative="1">
      <w:start w:val="1"/>
      <w:numFmt w:val="bullet"/>
      <w:lvlText w:val=""/>
      <w:lvlJc w:val="left"/>
      <w:pPr>
        <w:tabs>
          <w:tab w:val="num" w:pos="2880"/>
        </w:tabs>
        <w:ind w:left="2880" w:hanging="360"/>
      </w:pPr>
      <w:rPr>
        <w:rFonts w:ascii="Wingdings" w:hAnsi="Wingdings" w:hint="default"/>
        <w:sz w:val="20"/>
      </w:rPr>
    </w:lvl>
    <w:lvl w:ilvl="4" w:tplc="404650D6" w:tentative="1">
      <w:start w:val="1"/>
      <w:numFmt w:val="bullet"/>
      <w:lvlText w:val=""/>
      <w:lvlJc w:val="left"/>
      <w:pPr>
        <w:tabs>
          <w:tab w:val="num" w:pos="3600"/>
        </w:tabs>
        <w:ind w:left="3600" w:hanging="360"/>
      </w:pPr>
      <w:rPr>
        <w:rFonts w:ascii="Wingdings" w:hAnsi="Wingdings" w:hint="default"/>
        <w:sz w:val="20"/>
      </w:rPr>
    </w:lvl>
    <w:lvl w:ilvl="5" w:tplc="72C8C476" w:tentative="1">
      <w:start w:val="1"/>
      <w:numFmt w:val="bullet"/>
      <w:lvlText w:val=""/>
      <w:lvlJc w:val="left"/>
      <w:pPr>
        <w:tabs>
          <w:tab w:val="num" w:pos="4320"/>
        </w:tabs>
        <w:ind w:left="4320" w:hanging="360"/>
      </w:pPr>
      <w:rPr>
        <w:rFonts w:ascii="Wingdings" w:hAnsi="Wingdings" w:hint="default"/>
        <w:sz w:val="20"/>
      </w:rPr>
    </w:lvl>
    <w:lvl w:ilvl="6" w:tplc="9760E166" w:tentative="1">
      <w:start w:val="1"/>
      <w:numFmt w:val="bullet"/>
      <w:lvlText w:val=""/>
      <w:lvlJc w:val="left"/>
      <w:pPr>
        <w:tabs>
          <w:tab w:val="num" w:pos="5040"/>
        </w:tabs>
        <w:ind w:left="5040" w:hanging="360"/>
      </w:pPr>
      <w:rPr>
        <w:rFonts w:ascii="Wingdings" w:hAnsi="Wingdings" w:hint="default"/>
        <w:sz w:val="20"/>
      </w:rPr>
    </w:lvl>
    <w:lvl w:ilvl="7" w:tplc="B2D653DC" w:tentative="1">
      <w:start w:val="1"/>
      <w:numFmt w:val="bullet"/>
      <w:lvlText w:val=""/>
      <w:lvlJc w:val="left"/>
      <w:pPr>
        <w:tabs>
          <w:tab w:val="num" w:pos="5760"/>
        </w:tabs>
        <w:ind w:left="5760" w:hanging="360"/>
      </w:pPr>
      <w:rPr>
        <w:rFonts w:ascii="Wingdings" w:hAnsi="Wingdings" w:hint="default"/>
        <w:sz w:val="20"/>
      </w:rPr>
    </w:lvl>
    <w:lvl w:ilvl="8" w:tplc="803E2B1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32566"/>
    <w:multiLevelType w:val="hybridMultilevel"/>
    <w:tmpl w:val="D83E6A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84D33"/>
    <w:multiLevelType w:val="hybridMultilevel"/>
    <w:tmpl w:val="CA6E5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014D70"/>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2CE7499"/>
    <w:multiLevelType w:val="hybridMultilevel"/>
    <w:tmpl w:val="A9EEA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74E13"/>
    <w:multiLevelType w:val="hybridMultilevel"/>
    <w:tmpl w:val="CA0EF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63CE6"/>
    <w:multiLevelType w:val="hybridMultilevel"/>
    <w:tmpl w:val="1968F798"/>
    <w:lvl w:ilvl="0" w:tplc="48A2E040">
      <w:start w:val="1"/>
      <w:numFmt w:val="bullet"/>
      <w:lvlText w:val=""/>
      <w:lvlJc w:val="left"/>
      <w:pPr>
        <w:tabs>
          <w:tab w:val="num" w:pos="720"/>
        </w:tabs>
        <w:ind w:left="720" w:hanging="360"/>
      </w:pPr>
      <w:rPr>
        <w:rFonts w:ascii="Symbol" w:hAnsi="Symbol" w:hint="default"/>
        <w:sz w:val="20"/>
      </w:rPr>
    </w:lvl>
    <w:lvl w:ilvl="1" w:tplc="AF48D730" w:tentative="1">
      <w:start w:val="1"/>
      <w:numFmt w:val="bullet"/>
      <w:lvlText w:val="o"/>
      <w:lvlJc w:val="left"/>
      <w:pPr>
        <w:tabs>
          <w:tab w:val="num" w:pos="1440"/>
        </w:tabs>
        <w:ind w:left="1440" w:hanging="360"/>
      </w:pPr>
      <w:rPr>
        <w:rFonts w:ascii="Courier New" w:hAnsi="Courier New" w:hint="default"/>
        <w:sz w:val="20"/>
      </w:rPr>
    </w:lvl>
    <w:lvl w:ilvl="2" w:tplc="DD3A8038" w:tentative="1">
      <w:start w:val="1"/>
      <w:numFmt w:val="bullet"/>
      <w:lvlText w:val=""/>
      <w:lvlJc w:val="left"/>
      <w:pPr>
        <w:tabs>
          <w:tab w:val="num" w:pos="2160"/>
        </w:tabs>
        <w:ind w:left="2160" w:hanging="360"/>
      </w:pPr>
      <w:rPr>
        <w:rFonts w:ascii="Wingdings" w:hAnsi="Wingdings" w:hint="default"/>
        <w:sz w:val="20"/>
      </w:rPr>
    </w:lvl>
    <w:lvl w:ilvl="3" w:tplc="6D9C6508" w:tentative="1">
      <w:start w:val="1"/>
      <w:numFmt w:val="bullet"/>
      <w:lvlText w:val=""/>
      <w:lvlJc w:val="left"/>
      <w:pPr>
        <w:tabs>
          <w:tab w:val="num" w:pos="2880"/>
        </w:tabs>
        <w:ind w:left="2880" w:hanging="360"/>
      </w:pPr>
      <w:rPr>
        <w:rFonts w:ascii="Wingdings" w:hAnsi="Wingdings" w:hint="default"/>
        <w:sz w:val="20"/>
      </w:rPr>
    </w:lvl>
    <w:lvl w:ilvl="4" w:tplc="75A6E932" w:tentative="1">
      <w:start w:val="1"/>
      <w:numFmt w:val="bullet"/>
      <w:lvlText w:val=""/>
      <w:lvlJc w:val="left"/>
      <w:pPr>
        <w:tabs>
          <w:tab w:val="num" w:pos="3600"/>
        </w:tabs>
        <w:ind w:left="3600" w:hanging="360"/>
      </w:pPr>
      <w:rPr>
        <w:rFonts w:ascii="Wingdings" w:hAnsi="Wingdings" w:hint="default"/>
        <w:sz w:val="20"/>
      </w:rPr>
    </w:lvl>
    <w:lvl w:ilvl="5" w:tplc="D3D677D2" w:tentative="1">
      <w:start w:val="1"/>
      <w:numFmt w:val="bullet"/>
      <w:lvlText w:val=""/>
      <w:lvlJc w:val="left"/>
      <w:pPr>
        <w:tabs>
          <w:tab w:val="num" w:pos="4320"/>
        </w:tabs>
        <w:ind w:left="4320" w:hanging="360"/>
      </w:pPr>
      <w:rPr>
        <w:rFonts w:ascii="Wingdings" w:hAnsi="Wingdings" w:hint="default"/>
        <w:sz w:val="20"/>
      </w:rPr>
    </w:lvl>
    <w:lvl w:ilvl="6" w:tplc="2DC4FD8C" w:tentative="1">
      <w:start w:val="1"/>
      <w:numFmt w:val="bullet"/>
      <w:lvlText w:val=""/>
      <w:lvlJc w:val="left"/>
      <w:pPr>
        <w:tabs>
          <w:tab w:val="num" w:pos="5040"/>
        </w:tabs>
        <w:ind w:left="5040" w:hanging="360"/>
      </w:pPr>
      <w:rPr>
        <w:rFonts w:ascii="Wingdings" w:hAnsi="Wingdings" w:hint="default"/>
        <w:sz w:val="20"/>
      </w:rPr>
    </w:lvl>
    <w:lvl w:ilvl="7" w:tplc="B22606B2" w:tentative="1">
      <w:start w:val="1"/>
      <w:numFmt w:val="bullet"/>
      <w:lvlText w:val=""/>
      <w:lvlJc w:val="left"/>
      <w:pPr>
        <w:tabs>
          <w:tab w:val="num" w:pos="5760"/>
        </w:tabs>
        <w:ind w:left="5760" w:hanging="360"/>
      </w:pPr>
      <w:rPr>
        <w:rFonts w:ascii="Wingdings" w:hAnsi="Wingdings" w:hint="default"/>
        <w:sz w:val="20"/>
      </w:rPr>
    </w:lvl>
    <w:lvl w:ilvl="8" w:tplc="5B52B7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A179A"/>
    <w:multiLevelType w:val="hybridMultilevel"/>
    <w:tmpl w:val="4802F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E5FD3"/>
    <w:multiLevelType w:val="hybridMultilevel"/>
    <w:tmpl w:val="BEF42928"/>
    <w:lvl w:ilvl="0" w:tplc="478E849C">
      <w:start w:val="1"/>
      <w:numFmt w:val="decimal"/>
      <w:lvlText w:val="%1."/>
      <w:lvlJc w:val="left"/>
      <w:pPr>
        <w:tabs>
          <w:tab w:val="num" w:pos="720"/>
        </w:tabs>
        <w:ind w:left="720" w:hanging="360"/>
      </w:pPr>
    </w:lvl>
    <w:lvl w:ilvl="1" w:tplc="FD067158" w:tentative="1">
      <w:start w:val="1"/>
      <w:numFmt w:val="decimal"/>
      <w:lvlText w:val="%2."/>
      <w:lvlJc w:val="left"/>
      <w:pPr>
        <w:tabs>
          <w:tab w:val="num" w:pos="1440"/>
        </w:tabs>
        <w:ind w:left="1440" w:hanging="360"/>
      </w:pPr>
    </w:lvl>
    <w:lvl w:ilvl="2" w:tplc="A134D2FE" w:tentative="1">
      <w:start w:val="1"/>
      <w:numFmt w:val="decimal"/>
      <w:lvlText w:val="%3."/>
      <w:lvlJc w:val="left"/>
      <w:pPr>
        <w:tabs>
          <w:tab w:val="num" w:pos="2160"/>
        </w:tabs>
        <w:ind w:left="2160" w:hanging="360"/>
      </w:pPr>
    </w:lvl>
    <w:lvl w:ilvl="3" w:tplc="12AA5E84" w:tentative="1">
      <w:start w:val="1"/>
      <w:numFmt w:val="decimal"/>
      <w:lvlText w:val="%4."/>
      <w:lvlJc w:val="left"/>
      <w:pPr>
        <w:tabs>
          <w:tab w:val="num" w:pos="2880"/>
        </w:tabs>
        <w:ind w:left="2880" w:hanging="360"/>
      </w:pPr>
    </w:lvl>
    <w:lvl w:ilvl="4" w:tplc="798A0E8A" w:tentative="1">
      <w:start w:val="1"/>
      <w:numFmt w:val="decimal"/>
      <w:lvlText w:val="%5."/>
      <w:lvlJc w:val="left"/>
      <w:pPr>
        <w:tabs>
          <w:tab w:val="num" w:pos="3600"/>
        </w:tabs>
        <w:ind w:left="3600" w:hanging="360"/>
      </w:pPr>
    </w:lvl>
    <w:lvl w:ilvl="5" w:tplc="FFD4F606" w:tentative="1">
      <w:start w:val="1"/>
      <w:numFmt w:val="decimal"/>
      <w:lvlText w:val="%6."/>
      <w:lvlJc w:val="left"/>
      <w:pPr>
        <w:tabs>
          <w:tab w:val="num" w:pos="4320"/>
        </w:tabs>
        <w:ind w:left="4320" w:hanging="360"/>
      </w:pPr>
    </w:lvl>
    <w:lvl w:ilvl="6" w:tplc="CC906BB6" w:tentative="1">
      <w:start w:val="1"/>
      <w:numFmt w:val="decimal"/>
      <w:lvlText w:val="%7."/>
      <w:lvlJc w:val="left"/>
      <w:pPr>
        <w:tabs>
          <w:tab w:val="num" w:pos="5040"/>
        </w:tabs>
        <w:ind w:left="5040" w:hanging="360"/>
      </w:pPr>
    </w:lvl>
    <w:lvl w:ilvl="7" w:tplc="7C58E032" w:tentative="1">
      <w:start w:val="1"/>
      <w:numFmt w:val="decimal"/>
      <w:lvlText w:val="%8."/>
      <w:lvlJc w:val="left"/>
      <w:pPr>
        <w:tabs>
          <w:tab w:val="num" w:pos="5760"/>
        </w:tabs>
        <w:ind w:left="5760" w:hanging="360"/>
      </w:pPr>
    </w:lvl>
    <w:lvl w:ilvl="8" w:tplc="6414AAEC" w:tentative="1">
      <w:start w:val="1"/>
      <w:numFmt w:val="decimal"/>
      <w:lvlText w:val="%9."/>
      <w:lvlJc w:val="left"/>
      <w:pPr>
        <w:tabs>
          <w:tab w:val="num" w:pos="6480"/>
        </w:tabs>
        <w:ind w:left="6480" w:hanging="360"/>
      </w:pPr>
    </w:lvl>
  </w:abstractNum>
  <w:abstractNum w:abstractNumId="10" w15:restartNumberingAfterBreak="0">
    <w:nsid w:val="43571346"/>
    <w:multiLevelType w:val="hybridMultilevel"/>
    <w:tmpl w:val="315E6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886C20"/>
    <w:multiLevelType w:val="hybridMultilevel"/>
    <w:tmpl w:val="8924B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B0254"/>
    <w:multiLevelType w:val="hybridMultilevel"/>
    <w:tmpl w:val="F64C80EA"/>
    <w:lvl w:ilvl="0" w:tplc="0308970A">
      <w:start w:val="1"/>
      <w:numFmt w:val="bullet"/>
      <w:lvlText w:val=""/>
      <w:lvlJc w:val="left"/>
      <w:pPr>
        <w:tabs>
          <w:tab w:val="num" w:pos="720"/>
        </w:tabs>
        <w:ind w:left="720" w:hanging="360"/>
      </w:pPr>
      <w:rPr>
        <w:rFonts w:ascii="Symbol" w:hAnsi="Symbol" w:hint="default"/>
        <w:sz w:val="20"/>
      </w:rPr>
    </w:lvl>
    <w:lvl w:ilvl="1" w:tplc="ED9ACF8E" w:tentative="1">
      <w:start w:val="1"/>
      <w:numFmt w:val="bullet"/>
      <w:lvlText w:val="o"/>
      <w:lvlJc w:val="left"/>
      <w:pPr>
        <w:tabs>
          <w:tab w:val="num" w:pos="1440"/>
        </w:tabs>
        <w:ind w:left="1440" w:hanging="360"/>
      </w:pPr>
      <w:rPr>
        <w:rFonts w:ascii="Courier New" w:hAnsi="Courier New" w:hint="default"/>
        <w:sz w:val="20"/>
      </w:rPr>
    </w:lvl>
    <w:lvl w:ilvl="2" w:tplc="2864D314" w:tentative="1">
      <w:start w:val="1"/>
      <w:numFmt w:val="bullet"/>
      <w:lvlText w:val=""/>
      <w:lvlJc w:val="left"/>
      <w:pPr>
        <w:tabs>
          <w:tab w:val="num" w:pos="2160"/>
        </w:tabs>
        <w:ind w:left="2160" w:hanging="360"/>
      </w:pPr>
      <w:rPr>
        <w:rFonts w:ascii="Wingdings" w:hAnsi="Wingdings" w:hint="default"/>
        <w:sz w:val="20"/>
      </w:rPr>
    </w:lvl>
    <w:lvl w:ilvl="3" w:tplc="57BA0C8C" w:tentative="1">
      <w:start w:val="1"/>
      <w:numFmt w:val="bullet"/>
      <w:lvlText w:val=""/>
      <w:lvlJc w:val="left"/>
      <w:pPr>
        <w:tabs>
          <w:tab w:val="num" w:pos="2880"/>
        </w:tabs>
        <w:ind w:left="2880" w:hanging="360"/>
      </w:pPr>
      <w:rPr>
        <w:rFonts w:ascii="Wingdings" w:hAnsi="Wingdings" w:hint="default"/>
        <w:sz w:val="20"/>
      </w:rPr>
    </w:lvl>
    <w:lvl w:ilvl="4" w:tplc="9318A0D4" w:tentative="1">
      <w:start w:val="1"/>
      <w:numFmt w:val="bullet"/>
      <w:lvlText w:val=""/>
      <w:lvlJc w:val="left"/>
      <w:pPr>
        <w:tabs>
          <w:tab w:val="num" w:pos="3600"/>
        </w:tabs>
        <w:ind w:left="3600" w:hanging="360"/>
      </w:pPr>
      <w:rPr>
        <w:rFonts w:ascii="Wingdings" w:hAnsi="Wingdings" w:hint="default"/>
        <w:sz w:val="20"/>
      </w:rPr>
    </w:lvl>
    <w:lvl w:ilvl="5" w:tplc="6B9CD34E" w:tentative="1">
      <w:start w:val="1"/>
      <w:numFmt w:val="bullet"/>
      <w:lvlText w:val=""/>
      <w:lvlJc w:val="left"/>
      <w:pPr>
        <w:tabs>
          <w:tab w:val="num" w:pos="4320"/>
        </w:tabs>
        <w:ind w:left="4320" w:hanging="360"/>
      </w:pPr>
      <w:rPr>
        <w:rFonts w:ascii="Wingdings" w:hAnsi="Wingdings" w:hint="default"/>
        <w:sz w:val="20"/>
      </w:rPr>
    </w:lvl>
    <w:lvl w:ilvl="6" w:tplc="E0360E5E" w:tentative="1">
      <w:start w:val="1"/>
      <w:numFmt w:val="bullet"/>
      <w:lvlText w:val=""/>
      <w:lvlJc w:val="left"/>
      <w:pPr>
        <w:tabs>
          <w:tab w:val="num" w:pos="5040"/>
        </w:tabs>
        <w:ind w:left="5040" w:hanging="360"/>
      </w:pPr>
      <w:rPr>
        <w:rFonts w:ascii="Wingdings" w:hAnsi="Wingdings" w:hint="default"/>
        <w:sz w:val="20"/>
      </w:rPr>
    </w:lvl>
    <w:lvl w:ilvl="7" w:tplc="9D30B394" w:tentative="1">
      <w:start w:val="1"/>
      <w:numFmt w:val="bullet"/>
      <w:lvlText w:val=""/>
      <w:lvlJc w:val="left"/>
      <w:pPr>
        <w:tabs>
          <w:tab w:val="num" w:pos="5760"/>
        </w:tabs>
        <w:ind w:left="5760" w:hanging="360"/>
      </w:pPr>
      <w:rPr>
        <w:rFonts w:ascii="Wingdings" w:hAnsi="Wingdings" w:hint="default"/>
        <w:sz w:val="20"/>
      </w:rPr>
    </w:lvl>
    <w:lvl w:ilvl="8" w:tplc="C69E3D8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5337F"/>
    <w:multiLevelType w:val="hybridMultilevel"/>
    <w:tmpl w:val="AF944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52460C8"/>
    <w:multiLevelType w:val="hybridMultilevel"/>
    <w:tmpl w:val="66621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86263"/>
    <w:multiLevelType w:val="hybridMultilevel"/>
    <w:tmpl w:val="7212C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B70B86"/>
    <w:multiLevelType w:val="hybridMultilevel"/>
    <w:tmpl w:val="868AFE4A"/>
    <w:lvl w:ilvl="0" w:tplc="EB1ADB8A">
      <w:start w:val="1"/>
      <w:numFmt w:val="bullet"/>
      <w:lvlText w:val=""/>
      <w:lvlJc w:val="left"/>
      <w:pPr>
        <w:tabs>
          <w:tab w:val="num" w:pos="720"/>
        </w:tabs>
        <w:ind w:left="720" w:hanging="360"/>
      </w:pPr>
      <w:rPr>
        <w:rFonts w:ascii="Symbol" w:hAnsi="Symbol" w:hint="default"/>
        <w:sz w:val="20"/>
      </w:rPr>
    </w:lvl>
    <w:lvl w:ilvl="1" w:tplc="BA9457C8" w:tentative="1">
      <w:start w:val="1"/>
      <w:numFmt w:val="bullet"/>
      <w:lvlText w:val="o"/>
      <w:lvlJc w:val="left"/>
      <w:pPr>
        <w:tabs>
          <w:tab w:val="num" w:pos="1440"/>
        </w:tabs>
        <w:ind w:left="1440" w:hanging="360"/>
      </w:pPr>
      <w:rPr>
        <w:rFonts w:ascii="Courier New" w:hAnsi="Courier New" w:hint="default"/>
        <w:sz w:val="20"/>
      </w:rPr>
    </w:lvl>
    <w:lvl w:ilvl="2" w:tplc="F96AE52C" w:tentative="1">
      <w:start w:val="1"/>
      <w:numFmt w:val="bullet"/>
      <w:lvlText w:val=""/>
      <w:lvlJc w:val="left"/>
      <w:pPr>
        <w:tabs>
          <w:tab w:val="num" w:pos="2160"/>
        </w:tabs>
        <w:ind w:left="2160" w:hanging="360"/>
      </w:pPr>
      <w:rPr>
        <w:rFonts w:ascii="Wingdings" w:hAnsi="Wingdings" w:hint="default"/>
        <w:sz w:val="20"/>
      </w:rPr>
    </w:lvl>
    <w:lvl w:ilvl="3" w:tplc="5AE206D8" w:tentative="1">
      <w:start w:val="1"/>
      <w:numFmt w:val="bullet"/>
      <w:lvlText w:val=""/>
      <w:lvlJc w:val="left"/>
      <w:pPr>
        <w:tabs>
          <w:tab w:val="num" w:pos="2880"/>
        </w:tabs>
        <w:ind w:left="2880" w:hanging="360"/>
      </w:pPr>
      <w:rPr>
        <w:rFonts w:ascii="Wingdings" w:hAnsi="Wingdings" w:hint="default"/>
        <w:sz w:val="20"/>
      </w:rPr>
    </w:lvl>
    <w:lvl w:ilvl="4" w:tplc="E62A69A4" w:tentative="1">
      <w:start w:val="1"/>
      <w:numFmt w:val="bullet"/>
      <w:lvlText w:val=""/>
      <w:lvlJc w:val="left"/>
      <w:pPr>
        <w:tabs>
          <w:tab w:val="num" w:pos="3600"/>
        </w:tabs>
        <w:ind w:left="3600" w:hanging="360"/>
      </w:pPr>
      <w:rPr>
        <w:rFonts w:ascii="Wingdings" w:hAnsi="Wingdings" w:hint="default"/>
        <w:sz w:val="20"/>
      </w:rPr>
    </w:lvl>
    <w:lvl w:ilvl="5" w:tplc="2DC2CF02" w:tentative="1">
      <w:start w:val="1"/>
      <w:numFmt w:val="bullet"/>
      <w:lvlText w:val=""/>
      <w:lvlJc w:val="left"/>
      <w:pPr>
        <w:tabs>
          <w:tab w:val="num" w:pos="4320"/>
        </w:tabs>
        <w:ind w:left="4320" w:hanging="360"/>
      </w:pPr>
      <w:rPr>
        <w:rFonts w:ascii="Wingdings" w:hAnsi="Wingdings" w:hint="default"/>
        <w:sz w:val="20"/>
      </w:rPr>
    </w:lvl>
    <w:lvl w:ilvl="6" w:tplc="2196DF88" w:tentative="1">
      <w:start w:val="1"/>
      <w:numFmt w:val="bullet"/>
      <w:lvlText w:val=""/>
      <w:lvlJc w:val="left"/>
      <w:pPr>
        <w:tabs>
          <w:tab w:val="num" w:pos="5040"/>
        </w:tabs>
        <w:ind w:left="5040" w:hanging="360"/>
      </w:pPr>
      <w:rPr>
        <w:rFonts w:ascii="Wingdings" w:hAnsi="Wingdings" w:hint="default"/>
        <w:sz w:val="20"/>
      </w:rPr>
    </w:lvl>
    <w:lvl w:ilvl="7" w:tplc="EDD21810" w:tentative="1">
      <w:start w:val="1"/>
      <w:numFmt w:val="bullet"/>
      <w:lvlText w:val=""/>
      <w:lvlJc w:val="left"/>
      <w:pPr>
        <w:tabs>
          <w:tab w:val="num" w:pos="5760"/>
        </w:tabs>
        <w:ind w:left="5760" w:hanging="360"/>
      </w:pPr>
      <w:rPr>
        <w:rFonts w:ascii="Wingdings" w:hAnsi="Wingdings" w:hint="default"/>
        <w:sz w:val="20"/>
      </w:rPr>
    </w:lvl>
    <w:lvl w:ilvl="8" w:tplc="9014DC3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849F7"/>
    <w:multiLevelType w:val="hybridMultilevel"/>
    <w:tmpl w:val="7BA8716C"/>
    <w:lvl w:ilvl="0" w:tplc="C18A4D46">
      <w:start w:val="1"/>
      <w:numFmt w:val="bullet"/>
      <w:lvlText w:val=""/>
      <w:lvlJc w:val="left"/>
      <w:pPr>
        <w:tabs>
          <w:tab w:val="num" w:pos="720"/>
        </w:tabs>
        <w:ind w:left="720" w:hanging="360"/>
      </w:pPr>
      <w:rPr>
        <w:rFonts w:ascii="Symbol" w:hAnsi="Symbol" w:hint="default"/>
        <w:sz w:val="20"/>
      </w:rPr>
    </w:lvl>
    <w:lvl w:ilvl="1" w:tplc="FA24EA2E" w:tentative="1">
      <w:start w:val="1"/>
      <w:numFmt w:val="bullet"/>
      <w:lvlText w:val="o"/>
      <w:lvlJc w:val="left"/>
      <w:pPr>
        <w:tabs>
          <w:tab w:val="num" w:pos="1440"/>
        </w:tabs>
        <w:ind w:left="1440" w:hanging="360"/>
      </w:pPr>
      <w:rPr>
        <w:rFonts w:ascii="Courier New" w:hAnsi="Courier New" w:hint="default"/>
        <w:sz w:val="20"/>
      </w:rPr>
    </w:lvl>
    <w:lvl w:ilvl="2" w:tplc="A416778A" w:tentative="1">
      <w:start w:val="1"/>
      <w:numFmt w:val="bullet"/>
      <w:lvlText w:val=""/>
      <w:lvlJc w:val="left"/>
      <w:pPr>
        <w:tabs>
          <w:tab w:val="num" w:pos="2160"/>
        </w:tabs>
        <w:ind w:left="2160" w:hanging="360"/>
      </w:pPr>
      <w:rPr>
        <w:rFonts w:ascii="Wingdings" w:hAnsi="Wingdings" w:hint="default"/>
        <w:sz w:val="20"/>
      </w:rPr>
    </w:lvl>
    <w:lvl w:ilvl="3" w:tplc="83E44554" w:tentative="1">
      <w:start w:val="1"/>
      <w:numFmt w:val="bullet"/>
      <w:lvlText w:val=""/>
      <w:lvlJc w:val="left"/>
      <w:pPr>
        <w:tabs>
          <w:tab w:val="num" w:pos="2880"/>
        </w:tabs>
        <w:ind w:left="2880" w:hanging="360"/>
      </w:pPr>
      <w:rPr>
        <w:rFonts w:ascii="Wingdings" w:hAnsi="Wingdings" w:hint="default"/>
        <w:sz w:val="20"/>
      </w:rPr>
    </w:lvl>
    <w:lvl w:ilvl="4" w:tplc="18EC7956" w:tentative="1">
      <w:start w:val="1"/>
      <w:numFmt w:val="bullet"/>
      <w:lvlText w:val=""/>
      <w:lvlJc w:val="left"/>
      <w:pPr>
        <w:tabs>
          <w:tab w:val="num" w:pos="3600"/>
        </w:tabs>
        <w:ind w:left="3600" w:hanging="360"/>
      </w:pPr>
      <w:rPr>
        <w:rFonts w:ascii="Wingdings" w:hAnsi="Wingdings" w:hint="default"/>
        <w:sz w:val="20"/>
      </w:rPr>
    </w:lvl>
    <w:lvl w:ilvl="5" w:tplc="55FAF200" w:tentative="1">
      <w:start w:val="1"/>
      <w:numFmt w:val="bullet"/>
      <w:lvlText w:val=""/>
      <w:lvlJc w:val="left"/>
      <w:pPr>
        <w:tabs>
          <w:tab w:val="num" w:pos="4320"/>
        </w:tabs>
        <w:ind w:left="4320" w:hanging="360"/>
      </w:pPr>
      <w:rPr>
        <w:rFonts w:ascii="Wingdings" w:hAnsi="Wingdings" w:hint="default"/>
        <w:sz w:val="20"/>
      </w:rPr>
    </w:lvl>
    <w:lvl w:ilvl="6" w:tplc="ACE8ABBA" w:tentative="1">
      <w:start w:val="1"/>
      <w:numFmt w:val="bullet"/>
      <w:lvlText w:val=""/>
      <w:lvlJc w:val="left"/>
      <w:pPr>
        <w:tabs>
          <w:tab w:val="num" w:pos="5040"/>
        </w:tabs>
        <w:ind w:left="5040" w:hanging="360"/>
      </w:pPr>
      <w:rPr>
        <w:rFonts w:ascii="Wingdings" w:hAnsi="Wingdings" w:hint="default"/>
        <w:sz w:val="20"/>
      </w:rPr>
    </w:lvl>
    <w:lvl w:ilvl="7" w:tplc="68646240" w:tentative="1">
      <w:start w:val="1"/>
      <w:numFmt w:val="bullet"/>
      <w:lvlText w:val=""/>
      <w:lvlJc w:val="left"/>
      <w:pPr>
        <w:tabs>
          <w:tab w:val="num" w:pos="5760"/>
        </w:tabs>
        <w:ind w:left="5760" w:hanging="360"/>
      </w:pPr>
      <w:rPr>
        <w:rFonts w:ascii="Wingdings" w:hAnsi="Wingdings" w:hint="default"/>
        <w:sz w:val="20"/>
      </w:rPr>
    </w:lvl>
    <w:lvl w:ilvl="8" w:tplc="A5BEFCC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62FF5"/>
    <w:multiLevelType w:val="hybridMultilevel"/>
    <w:tmpl w:val="23C0D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7"/>
  </w:num>
  <w:num w:numId="4">
    <w:abstractNumId w:val="1"/>
  </w:num>
  <w:num w:numId="5">
    <w:abstractNumId w:val="16"/>
  </w:num>
  <w:num w:numId="6">
    <w:abstractNumId w:val="9"/>
  </w:num>
  <w:num w:numId="7">
    <w:abstractNumId w:val="15"/>
  </w:num>
  <w:num w:numId="8">
    <w:abstractNumId w:val="0"/>
  </w:num>
  <w:num w:numId="9">
    <w:abstractNumId w:val="5"/>
  </w:num>
  <w:num w:numId="10">
    <w:abstractNumId w:val="11"/>
  </w:num>
  <w:num w:numId="11">
    <w:abstractNumId w:val="13"/>
  </w:num>
  <w:num w:numId="12">
    <w:abstractNumId w:val="6"/>
  </w:num>
  <w:num w:numId="13">
    <w:abstractNumId w:val="18"/>
  </w:num>
  <w:num w:numId="14">
    <w:abstractNumId w:val="2"/>
  </w:num>
  <w:num w:numId="15">
    <w:abstractNumId w:val="14"/>
  </w:num>
  <w:num w:numId="16">
    <w:abstractNumId w:val="8"/>
  </w:num>
  <w:num w:numId="17">
    <w:abstractNumId w:val="1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6"/>
    <w:rsid w:val="001D3366"/>
    <w:rsid w:val="0091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7C8B5-D0D8-46EC-B045-03305548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Cs w:val="28"/>
    </w:rPr>
  </w:style>
  <w:style w:type="paragraph" w:styleId="2">
    <w:name w:val="heading 2"/>
    <w:basedOn w:val="a"/>
    <w:qFormat/>
    <w:pPr>
      <w:spacing w:before="100" w:beforeAutospacing="1" w:after="100" w:afterAutospacing="1"/>
      <w:outlineLvl w:val="1"/>
    </w:pPr>
    <w:rPr>
      <w:b/>
      <w:bCs/>
      <w:color w:val="009999"/>
      <w:sz w:val="36"/>
      <w:szCs w:val="36"/>
    </w:rPr>
  </w:style>
  <w:style w:type="paragraph" w:styleId="3">
    <w:name w:val="heading 3"/>
    <w:basedOn w:val="a"/>
    <w:next w:val="a"/>
    <w:qFormat/>
    <w:pPr>
      <w:keepNext/>
      <w:outlineLvl w:val="2"/>
    </w:pPr>
    <w:rPr>
      <w:i/>
      <w:iCs/>
      <w:szCs w:val="28"/>
    </w:rPr>
  </w:style>
  <w:style w:type="paragraph" w:styleId="4">
    <w:name w:val="heading 4"/>
    <w:basedOn w:val="a"/>
    <w:qFormat/>
    <w:pPr>
      <w:spacing w:before="100" w:beforeAutospacing="1" w:after="100" w:afterAutospacing="1"/>
      <w:outlineLvl w:val="3"/>
    </w:pPr>
    <w:rPr>
      <w:b/>
      <w:bCs/>
      <w:color w:val="000000"/>
    </w:rPr>
  </w:style>
  <w:style w:type="paragraph" w:styleId="5">
    <w:name w:val="heading 5"/>
    <w:basedOn w:val="a"/>
    <w:next w:val="a"/>
    <w:qFormat/>
    <w:pPr>
      <w:keepNext/>
      <w:outlineLvl w:val="4"/>
    </w:pPr>
    <w:rPr>
      <w:szCs w:val="28"/>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hAnsi="Verdana"/>
      <w:color w:val="000000"/>
      <w:sz w:val="20"/>
      <w:szCs w:val="20"/>
    </w:rPr>
  </w:style>
  <w:style w:type="character" w:styleId="a4">
    <w:name w:val="Hyperlink"/>
    <w:basedOn w:val="a0"/>
    <w:semiHidden/>
    <w:rPr>
      <w:rFonts w:ascii="Verdana" w:hAnsi="Verdana" w:hint="default"/>
      <w:strike w:val="0"/>
      <w:dstrike w:val="0"/>
      <w:color w:val="000000"/>
      <w:sz w:val="16"/>
      <w:szCs w:val="16"/>
      <w:u w:val="none"/>
      <w:effect w:val="none"/>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FollowedHyperlink"/>
    <w:basedOn w:val="a0"/>
    <w:semiHidden/>
    <w:rPr>
      <w:color w:val="800080"/>
      <w:u w:val="single"/>
    </w:rPr>
  </w:style>
  <w:style w:type="paragraph" w:styleId="a8">
    <w:name w:val="header"/>
    <w:basedOn w:val="a"/>
    <w:semiHidden/>
    <w:pPr>
      <w:tabs>
        <w:tab w:val="center" w:pos="4677"/>
        <w:tab w:val="right" w:pos="9355"/>
      </w:tabs>
    </w:pPr>
  </w:style>
  <w:style w:type="paragraph" w:styleId="a9">
    <w:name w:val="Body Text Indent"/>
    <w:basedOn w:val="a"/>
    <w:semiHidden/>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aemia.narod.ru/gemoliz.htm" TargetMode="External"/><Relationship Id="rId5" Type="http://schemas.openxmlformats.org/officeDocument/2006/relationships/footnotes" Target="footnotes.xml"/><Relationship Id="rId10" Type="http://schemas.openxmlformats.org/officeDocument/2006/relationships/hyperlink" Target="http://anaemia.narod.ru/aplas.htm" TargetMode="External"/><Relationship Id="rId4" Type="http://schemas.openxmlformats.org/officeDocument/2006/relationships/webSettings" Target="webSettings.xml"/><Relationship Id="rId9" Type="http://schemas.openxmlformats.org/officeDocument/2006/relationships/hyperlink" Target="http://anaemia.narod.ru/b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8983</Words>
  <Characters>51209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Анемия - снижение содержания гемоглобина и/или числа эритроцитов в крови по отношению к физиологическому уровню, необходимому </vt:lpstr>
    </vt:vector>
  </TitlesOfParts>
  <Company>none</Company>
  <LinksUpToDate>false</LinksUpToDate>
  <CharactersWithSpaces>60072</CharactersWithSpaces>
  <SharedDoc>false</SharedDoc>
  <HLinks>
    <vt:vector size="18" baseType="variant">
      <vt:variant>
        <vt:i4>3866724</vt:i4>
      </vt:variant>
      <vt:variant>
        <vt:i4>6</vt:i4>
      </vt:variant>
      <vt:variant>
        <vt:i4>0</vt:i4>
      </vt:variant>
      <vt:variant>
        <vt:i4>5</vt:i4>
      </vt:variant>
      <vt:variant>
        <vt:lpwstr>http://anaemia.narod.ru/gemoliz.htm</vt:lpwstr>
      </vt:variant>
      <vt:variant>
        <vt:lpwstr/>
      </vt:variant>
      <vt:variant>
        <vt:i4>4784134</vt:i4>
      </vt:variant>
      <vt:variant>
        <vt:i4>3</vt:i4>
      </vt:variant>
      <vt:variant>
        <vt:i4>0</vt:i4>
      </vt:variant>
      <vt:variant>
        <vt:i4>5</vt:i4>
      </vt:variant>
      <vt:variant>
        <vt:lpwstr>http://anaemia.narod.ru/aplas.htm</vt:lpwstr>
      </vt:variant>
      <vt:variant>
        <vt:lpwstr/>
      </vt:variant>
      <vt:variant>
        <vt:i4>3997800</vt:i4>
      </vt:variant>
      <vt:variant>
        <vt:i4>0</vt:i4>
      </vt:variant>
      <vt:variant>
        <vt:i4>0</vt:i4>
      </vt:variant>
      <vt:variant>
        <vt:i4>5</vt:i4>
      </vt:variant>
      <vt:variant>
        <vt:lpwstr>http://anaemia.narod.ru/ber.htm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Анемия - снижение содержания гемоглобина и/или числа эритроцитов в крови по отношению к физиологическому уровню, необходимому</dc:title>
  <dc:subject/>
  <dc:creator>Vashenko</dc:creator>
  <cp:keywords/>
  <dc:description/>
  <cp:lastModifiedBy>Igor Trofimov</cp:lastModifiedBy>
  <cp:revision>3</cp:revision>
  <cp:lastPrinted>2002-12-02T04:56:00Z</cp:lastPrinted>
  <dcterms:created xsi:type="dcterms:W3CDTF">2024-10-14T18:31:00Z</dcterms:created>
  <dcterms:modified xsi:type="dcterms:W3CDTF">2024-10-14T18:31:00Z</dcterms:modified>
</cp:coreProperties>
</file>