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AF" w:rsidRPr="00937B57" w:rsidRDefault="001352AF" w:rsidP="001352AF">
      <w:pPr>
        <w:ind w:left="-851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937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D40F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37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ПАСПОРТНАЯ ЧАСТЬ</w:t>
      </w:r>
    </w:p>
    <w:p w:rsidR="001352AF" w:rsidRPr="0091201C" w:rsidRDefault="001352AF" w:rsidP="001352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ИО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120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___________________</w:t>
      </w:r>
    </w:p>
    <w:p w:rsidR="001352AF" w:rsidRPr="001352AF" w:rsidRDefault="001352AF" w:rsidP="001352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Возраст: 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71 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г.р.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352AF" w:rsidRPr="001352AF" w:rsidRDefault="001352AF" w:rsidP="001352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Адрес: </w:t>
      </w:r>
      <w:r w:rsidR="009120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_______________________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52AF" w:rsidRPr="0091201C" w:rsidRDefault="001352AF" w:rsidP="001352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работы, должность:</w:t>
      </w:r>
      <w:r w:rsidR="004D4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20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___________________________</w:t>
      </w:r>
    </w:p>
    <w:p w:rsidR="001352AF" w:rsidRPr="001352AF" w:rsidRDefault="001352AF" w:rsidP="001352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поступления: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.03.2013г.</w:t>
      </w:r>
    </w:p>
    <w:p w:rsidR="001352AF" w:rsidRPr="001352AF" w:rsidRDefault="001352AF" w:rsidP="001352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proofErr w:type="gramStart"/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Доставлена</w:t>
      </w:r>
      <w:proofErr w:type="gramEnd"/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стационар по экстренным показаниям: нет.</w:t>
      </w:r>
    </w:p>
    <w:p w:rsidR="001352AF" w:rsidRPr="001352AF" w:rsidRDefault="001352AF" w:rsidP="001352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Диагноз </w:t>
      </w:r>
      <w:r w:rsidR="00937B57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поступлении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Кистома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правого яичника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352AF" w:rsidRPr="001352AF" w:rsidRDefault="001352AF" w:rsidP="001352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Диагноз заключительный клинический:</w:t>
      </w:r>
    </w:p>
    <w:p w:rsidR="001352AF" w:rsidRPr="001352AF" w:rsidRDefault="001352AF" w:rsidP="001352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основной:  </w:t>
      </w:r>
      <w:r w:rsidR="00937B57">
        <w:rPr>
          <w:rFonts w:ascii="Times New Roman" w:hAnsi="Times New Roman" w:cs="Times New Roman"/>
          <w:sz w:val="28"/>
          <w:szCs w:val="28"/>
          <w:shd w:val="clear" w:color="auto" w:fill="FFFFFF"/>
        </w:rPr>
        <w:t>Киста желтого тела справа</w:t>
      </w: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52AF" w:rsidRPr="001352AF" w:rsidRDefault="001352AF" w:rsidP="001352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б) осложнение основного: нет.</w:t>
      </w:r>
    </w:p>
    <w:p w:rsidR="001352AF" w:rsidRPr="001352AF" w:rsidRDefault="00173718" w:rsidP="001352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1352AF" w:rsidRPr="001352AF"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Лечение: плановая операция</w:t>
      </w:r>
      <w:r w:rsidRPr="00173718">
        <w:t xml:space="preserve"> </w:t>
      </w:r>
      <w:r>
        <w:t xml:space="preserve"> - </w:t>
      </w:r>
      <w:proofErr w:type="spellStart"/>
      <w:r w:rsidRPr="00173718">
        <w:rPr>
          <w:rFonts w:ascii="Times New Roman" w:hAnsi="Times New Roman" w:cs="Times New Roman"/>
          <w:sz w:val="28"/>
          <w:szCs w:val="28"/>
          <w:shd w:val="clear" w:color="auto" w:fill="FFFFFF"/>
        </w:rPr>
        <w:t>Лапароскопическое</w:t>
      </w:r>
      <w:proofErr w:type="spellEnd"/>
      <w:r w:rsidRPr="00173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удаление </w:t>
      </w:r>
      <w:proofErr w:type="spellStart"/>
      <w:r w:rsidRPr="00173718">
        <w:rPr>
          <w:rFonts w:ascii="Times New Roman" w:hAnsi="Times New Roman" w:cs="Times New Roman"/>
          <w:sz w:val="28"/>
          <w:szCs w:val="28"/>
          <w:shd w:val="clear" w:color="auto" w:fill="FFFFFF"/>
        </w:rPr>
        <w:t>кист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омы</w:t>
      </w:r>
      <w:proofErr w:type="spellEnd"/>
      <w:r w:rsidRPr="00173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правого</w:t>
      </w:r>
      <w:r w:rsidRPr="00173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яичника, биопсия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левого</w:t>
      </w:r>
      <w:r w:rsidRPr="00173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яичника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6813" w:rsidRDefault="00CF6813" w:rsidP="00CF68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7B57" w:rsidRDefault="00937B57" w:rsidP="00CF68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4614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37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ЖАЛОБЫ</w:t>
      </w:r>
    </w:p>
    <w:p w:rsidR="004D4B5E" w:rsidRPr="004D4B5E" w:rsidRDefault="004D4B5E" w:rsidP="004D4B5E">
      <w:pPr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данный момент пациентка жалоб не </w:t>
      </w:r>
      <w:proofErr w:type="gramStart"/>
      <w:r w:rsidRPr="004D4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предъявляет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поступила на плановую операцию –удаление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кистомы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правого яичника.</w:t>
      </w:r>
    </w:p>
    <w:p w:rsidR="00752C72" w:rsidRDefault="00937B57" w:rsidP="00937B57">
      <w:pPr>
        <w:ind w:left="-851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2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="00752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АНАМНЕЗ ЖИЗНИ</w:t>
      </w:r>
    </w:p>
    <w:p w:rsidR="00752C72" w:rsidRPr="004D4B5E" w:rsidRDefault="00752C72" w:rsidP="00752C72">
      <w:pPr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B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Менструации</w:t>
      </w:r>
      <w:r w:rsidRPr="00752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13 лет, длятся по 5 дней через 28</w:t>
      </w:r>
      <w:r w:rsidR="0010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болезненные, умеренные. </w:t>
      </w:r>
      <w:proofErr w:type="gramStart"/>
      <w:r w:rsidR="0010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(1 год) наблюдается нарушение менструальной функции: удлинение менструаций до 9 дней, умеренные</w:t>
      </w:r>
      <w:r w:rsidR="004D4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0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болезненные.</w:t>
      </w:r>
      <w:proofErr w:type="gramEnd"/>
    </w:p>
    <w:p w:rsidR="004D4B5E" w:rsidRDefault="004D4B5E" w:rsidP="00752C72">
      <w:pPr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B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Детородная функция: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D4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беременнос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тей, 2 родов естественным путем без осложнений. </w:t>
      </w:r>
    </w:p>
    <w:p w:rsidR="004D4B5E" w:rsidRPr="004D4B5E" w:rsidRDefault="004D4B5E" w:rsidP="00752C72">
      <w:pPr>
        <w:ind w:left="-851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Оперативные вмешательства: </w:t>
      </w:r>
      <w:r w:rsidRPr="004D4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937B57" w:rsidRDefault="004D4B5E" w:rsidP="00937B57">
      <w:pPr>
        <w:ind w:left="-851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="00105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52C72" w:rsidRPr="00752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ИСТОРИЯ ЗАБОЛЕВАНИ</w:t>
      </w:r>
      <w:r w:rsidR="00752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</w:p>
    <w:p w:rsidR="004D4B5E" w:rsidRDefault="00DC24E5" w:rsidP="00DC24E5">
      <w:pPr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Пациентка</w:t>
      </w:r>
      <w:r w:rsidR="004D4B5E" w:rsidRPr="00DC2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 себя больной около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впервые</w:t>
      </w:r>
      <w:r w:rsidRPr="00DC2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появились</w:t>
      </w:r>
      <w:r w:rsidR="004D4B5E" w:rsidRPr="0013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жалобы на тянущие ноющие боли в правой подвздошной области, </w:t>
      </w:r>
      <w:r w:rsidR="004D4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постоянного характера</w:t>
      </w:r>
      <w:r w:rsidR="004D4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удлинение менструаций до 9 дней.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вышеперечисленными жалобами пациентка обратилась к гинекологу, после проведенного осмотра, было назначено и проведено УЗИ-исследование</w:t>
      </w:r>
      <w:r w:rsidR="0048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декабре 2012г.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заключением, которого (со слов пациентки) явилась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</w:t>
      </w:r>
      <w:r w:rsidR="0048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правого яичника. </w:t>
      </w:r>
      <w:r w:rsidR="00F16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рекомендовано оперативное лечение.</w:t>
      </w:r>
    </w:p>
    <w:p w:rsidR="00F164B0" w:rsidRDefault="00F164B0" w:rsidP="00DC24E5">
      <w:pPr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19.03.13г. Пациентка поступила в Витебский клинический роддом № 2 для оперативного лечения в плановом порядке. </w:t>
      </w:r>
    </w:p>
    <w:p w:rsidR="0046148C" w:rsidRDefault="00F164B0" w:rsidP="0046148C">
      <w:pPr>
        <w:ind w:left="-851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64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F164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ГИНЕКОЛОГИЧЕСКИЙ СТАТУС</w:t>
      </w:r>
    </w:p>
    <w:p w:rsidR="00F164B0" w:rsidRPr="0046148C" w:rsidRDefault="00F164B0" w:rsidP="0046148C">
      <w:pPr>
        <w:ind w:left="-851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64B0">
        <w:rPr>
          <w:rFonts w:ascii="Times New Roman" w:hAnsi="Times New Roman" w:cs="Times New Roman"/>
          <w:b/>
          <w:sz w:val="28"/>
          <w:szCs w:val="28"/>
        </w:rPr>
        <w:t>Осмотр:</w:t>
      </w:r>
      <w:r w:rsidRPr="00F164B0">
        <w:rPr>
          <w:rFonts w:ascii="Times New Roman" w:hAnsi="Times New Roman" w:cs="Times New Roman"/>
          <w:sz w:val="28"/>
          <w:szCs w:val="28"/>
        </w:rPr>
        <w:t xml:space="preserve"> Наружные половые органы развиты правильно. </w:t>
      </w:r>
      <w:proofErr w:type="spellStart"/>
      <w:r w:rsidRPr="00F164B0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 w:rsidRPr="00F164B0">
        <w:rPr>
          <w:rFonts w:ascii="Times New Roman" w:hAnsi="Times New Roman" w:cs="Times New Roman"/>
          <w:sz w:val="28"/>
          <w:szCs w:val="28"/>
        </w:rPr>
        <w:t xml:space="preserve"> по женскому типу. Уретра, </w:t>
      </w:r>
      <w:proofErr w:type="spellStart"/>
      <w:r w:rsidRPr="00F164B0">
        <w:rPr>
          <w:rFonts w:ascii="Times New Roman" w:hAnsi="Times New Roman" w:cs="Times New Roman"/>
          <w:sz w:val="28"/>
          <w:szCs w:val="28"/>
        </w:rPr>
        <w:t>парауретральные</w:t>
      </w:r>
      <w:proofErr w:type="spellEnd"/>
      <w:r w:rsidRPr="00F164B0">
        <w:rPr>
          <w:rFonts w:ascii="Times New Roman" w:hAnsi="Times New Roman" w:cs="Times New Roman"/>
          <w:sz w:val="28"/>
          <w:szCs w:val="28"/>
        </w:rPr>
        <w:t xml:space="preserve"> ходы не изменены.  </w:t>
      </w:r>
      <w:proofErr w:type="spellStart"/>
      <w:r w:rsidRPr="00F164B0">
        <w:rPr>
          <w:rFonts w:ascii="Times New Roman" w:hAnsi="Times New Roman" w:cs="Times New Roman"/>
          <w:sz w:val="28"/>
          <w:szCs w:val="28"/>
        </w:rPr>
        <w:t>Бартолиновы</w:t>
      </w:r>
      <w:proofErr w:type="spellEnd"/>
      <w:r w:rsidRPr="00F164B0">
        <w:rPr>
          <w:rFonts w:ascii="Times New Roman" w:hAnsi="Times New Roman" w:cs="Times New Roman"/>
          <w:sz w:val="28"/>
          <w:szCs w:val="28"/>
        </w:rPr>
        <w:t xml:space="preserve"> железы не изменены.</w:t>
      </w:r>
    </w:p>
    <w:p w:rsidR="00F164B0" w:rsidRPr="00880BD1" w:rsidRDefault="00F164B0" w:rsidP="00F164B0">
      <w:pPr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0BD1">
        <w:rPr>
          <w:rFonts w:ascii="Times New Roman" w:hAnsi="Times New Roman" w:cs="Times New Roman"/>
          <w:b/>
          <w:sz w:val="28"/>
          <w:szCs w:val="28"/>
        </w:rPr>
        <w:lastRenderedPageBreak/>
        <w:t>Осмотр с помощью зеркал:</w:t>
      </w:r>
      <w:r w:rsidRPr="00880B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Слизистая влагалища бледно–розовая, чистая. Выделения слизистые, умеренные. Шейка матки цилиндрическая, </w:t>
      </w:r>
      <w:r w:rsidRPr="00880BD1">
        <w:rPr>
          <w:rFonts w:ascii="Times New Roman" w:hAnsi="Times New Roman" w:cs="Times New Roman"/>
          <w:sz w:val="28"/>
          <w:szCs w:val="28"/>
        </w:rPr>
        <w:t xml:space="preserve">чистая, не </w:t>
      </w:r>
      <w:proofErr w:type="spellStart"/>
      <w:r w:rsidRPr="00880BD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розирована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64B0" w:rsidRPr="00CB3DDD" w:rsidRDefault="00F164B0" w:rsidP="00F164B0">
      <w:pPr>
        <w:pStyle w:val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BD1">
        <w:rPr>
          <w:rFonts w:ascii="Times New Roman" w:hAnsi="Times New Roman" w:cs="Times New Roman"/>
          <w:b/>
          <w:sz w:val="28"/>
          <w:szCs w:val="28"/>
        </w:rPr>
        <w:t>Бимануальное</w:t>
      </w:r>
      <w:proofErr w:type="spellEnd"/>
      <w:r w:rsidRPr="00880BD1">
        <w:rPr>
          <w:rFonts w:ascii="Times New Roman" w:hAnsi="Times New Roman" w:cs="Times New Roman"/>
          <w:b/>
          <w:sz w:val="28"/>
          <w:szCs w:val="28"/>
        </w:rPr>
        <w:t xml:space="preserve"> исследование:</w:t>
      </w:r>
      <w:r w:rsidR="00174E2C">
        <w:rPr>
          <w:rFonts w:ascii="Times New Roman" w:hAnsi="Times New Roman" w:cs="Times New Roman"/>
          <w:sz w:val="28"/>
          <w:szCs w:val="28"/>
        </w:rPr>
        <w:t xml:space="preserve"> </w:t>
      </w:r>
      <w:r w:rsidRPr="00880BD1">
        <w:rPr>
          <w:rFonts w:ascii="Times New Roman" w:hAnsi="Times New Roman" w:cs="Times New Roman"/>
          <w:sz w:val="28"/>
          <w:szCs w:val="28"/>
        </w:rPr>
        <w:t>Влагалище свободное. Своды свободные, глубокие, безболезне</w:t>
      </w:r>
      <w:r>
        <w:rPr>
          <w:rFonts w:ascii="Times New Roman" w:hAnsi="Times New Roman" w:cs="Times New Roman"/>
          <w:sz w:val="28"/>
          <w:szCs w:val="28"/>
        </w:rPr>
        <w:t>нные. Шейка матки цилиндрическая</w:t>
      </w:r>
      <w:r w:rsidRPr="00880BD1">
        <w:rPr>
          <w:rFonts w:ascii="Times New Roman" w:hAnsi="Times New Roman" w:cs="Times New Roman"/>
          <w:sz w:val="28"/>
          <w:szCs w:val="28"/>
        </w:rPr>
        <w:t>, плотная. Канал закрыт. Тело матки расположено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0BD1">
        <w:rPr>
          <w:rFonts w:ascii="Times New Roman" w:hAnsi="Times New Roman" w:cs="Times New Roman"/>
          <w:sz w:val="28"/>
          <w:szCs w:val="28"/>
          <w:lang w:val="en-US"/>
        </w:rPr>
        <w:t>anteversio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ante</w:t>
      </w:r>
      <w:r w:rsidRPr="00880BD1">
        <w:rPr>
          <w:rFonts w:ascii="Times New Roman" w:hAnsi="Times New Roman" w:cs="Times New Roman"/>
          <w:sz w:val="28"/>
          <w:szCs w:val="28"/>
          <w:lang w:val="en-US"/>
        </w:rPr>
        <w:t>flexio</w:t>
      </w:r>
      <w:proofErr w:type="spellEnd"/>
      <w:r w:rsidRPr="00880BD1">
        <w:rPr>
          <w:rFonts w:ascii="Times New Roman" w:hAnsi="Times New Roman" w:cs="Times New Roman"/>
          <w:sz w:val="28"/>
          <w:szCs w:val="28"/>
        </w:rPr>
        <w:t>, подвижно</w:t>
      </w:r>
      <w:r>
        <w:rPr>
          <w:rFonts w:ascii="Times New Roman" w:hAnsi="Times New Roman" w:cs="Times New Roman"/>
          <w:sz w:val="28"/>
          <w:szCs w:val="28"/>
        </w:rPr>
        <w:t xml:space="preserve">, безболезненно. Придатки справа </w:t>
      </w:r>
      <w:r w:rsidR="00CB3DDD">
        <w:rPr>
          <w:rFonts w:ascii="Times New Roman" w:hAnsi="Times New Roman" w:cs="Times New Roman"/>
          <w:sz w:val="28"/>
          <w:szCs w:val="28"/>
        </w:rPr>
        <w:t>пальпируется образование 5</w:t>
      </w:r>
      <w:r w:rsidR="00CB3DD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B3DDD" w:rsidRPr="00CB3DDD">
        <w:rPr>
          <w:rFonts w:ascii="Times New Roman" w:hAnsi="Times New Roman" w:cs="Times New Roman"/>
          <w:sz w:val="28"/>
          <w:szCs w:val="28"/>
        </w:rPr>
        <w:t xml:space="preserve">4 </w:t>
      </w:r>
      <w:r w:rsidR="00CB3DDD">
        <w:rPr>
          <w:rFonts w:ascii="Times New Roman" w:hAnsi="Times New Roman" w:cs="Times New Roman"/>
          <w:sz w:val="28"/>
          <w:szCs w:val="28"/>
        </w:rPr>
        <w:t xml:space="preserve">см, подвижное, безболезненное, </w:t>
      </w:r>
      <w:proofErr w:type="spellStart"/>
      <w:r w:rsidR="00CB3DDD">
        <w:rPr>
          <w:rFonts w:ascii="Times New Roman" w:hAnsi="Times New Roman" w:cs="Times New Roman"/>
          <w:sz w:val="28"/>
          <w:szCs w:val="28"/>
        </w:rPr>
        <w:t>тугоэлостичной</w:t>
      </w:r>
      <w:proofErr w:type="spellEnd"/>
      <w:r w:rsidR="00CB3DDD">
        <w:rPr>
          <w:rFonts w:ascii="Times New Roman" w:hAnsi="Times New Roman" w:cs="Times New Roman"/>
          <w:sz w:val="28"/>
          <w:szCs w:val="28"/>
        </w:rPr>
        <w:t xml:space="preserve"> консистенции.</w:t>
      </w:r>
    </w:p>
    <w:p w:rsidR="00CB3DDD" w:rsidRDefault="00F164B0" w:rsidP="00F164B0">
      <w:pPr>
        <w:pStyle w:val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4718">
        <w:rPr>
          <w:rFonts w:ascii="Times New Roman" w:hAnsi="Times New Roman" w:cs="Times New Roman"/>
          <w:sz w:val="28"/>
          <w:szCs w:val="28"/>
        </w:rPr>
        <w:t xml:space="preserve">Придатки </w:t>
      </w:r>
      <w:r w:rsidR="00CB3DDD">
        <w:rPr>
          <w:rFonts w:ascii="Times New Roman" w:hAnsi="Times New Roman" w:cs="Times New Roman"/>
          <w:sz w:val="28"/>
          <w:szCs w:val="28"/>
        </w:rPr>
        <w:t xml:space="preserve">слева не определяются, области безболезненные. </w:t>
      </w:r>
    </w:p>
    <w:p w:rsidR="00CB3DDD" w:rsidRDefault="00F164B0" w:rsidP="00F164B0">
      <w:pPr>
        <w:pStyle w:val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0BD1">
        <w:rPr>
          <w:rFonts w:ascii="Times New Roman" w:hAnsi="Times New Roman" w:cs="Times New Roman"/>
          <w:sz w:val="28"/>
          <w:szCs w:val="28"/>
        </w:rPr>
        <w:t xml:space="preserve">Смещение за шейку матки безболезненное. </w:t>
      </w:r>
    </w:p>
    <w:p w:rsidR="00CB3DDD" w:rsidRDefault="00F164B0" w:rsidP="00F164B0">
      <w:pPr>
        <w:pStyle w:val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BD1">
        <w:rPr>
          <w:rFonts w:ascii="Times New Roman" w:hAnsi="Times New Roman" w:cs="Times New Roman"/>
          <w:sz w:val="28"/>
          <w:szCs w:val="28"/>
        </w:rPr>
        <w:t>Крест</w:t>
      </w:r>
      <w:r w:rsidR="00CB3DDD">
        <w:rPr>
          <w:rFonts w:ascii="Times New Roman" w:hAnsi="Times New Roman" w:cs="Times New Roman"/>
          <w:sz w:val="28"/>
          <w:szCs w:val="28"/>
        </w:rPr>
        <w:t>цово</w:t>
      </w:r>
      <w:proofErr w:type="spellEnd"/>
      <w:r w:rsidR="00CB3DDD">
        <w:rPr>
          <w:rFonts w:ascii="Times New Roman" w:hAnsi="Times New Roman" w:cs="Times New Roman"/>
          <w:sz w:val="28"/>
          <w:szCs w:val="28"/>
        </w:rPr>
        <w:t xml:space="preserve"> - маточные связки не изменены</w:t>
      </w:r>
      <w:r w:rsidRPr="00880B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4B0" w:rsidRDefault="00F164B0" w:rsidP="00F164B0">
      <w:pPr>
        <w:pStyle w:val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BD1">
        <w:rPr>
          <w:rFonts w:ascii="Times New Roman" w:hAnsi="Times New Roman" w:cs="Times New Roman"/>
          <w:sz w:val="28"/>
          <w:szCs w:val="28"/>
        </w:rPr>
        <w:t>Параметрии</w:t>
      </w:r>
      <w:proofErr w:type="spellEnd"/>
      <w:r w:rsidRPr="00880BD1">
        <w:rPr>
          <w:rFonts w:ascii="Times New Roman" w:hAnsi="Times New Roman" w:cs="Times New Roman"/>
          <w:sz w:val="28"/>
          <w:szCs w:val="28"/>
        </w:rPr>
        <w:t xml:space="preserve"> не изменены.</w:t>
      </w:r>
    </w:p>
    <w:p w:rsidR="00CB3DDD" w:rsidRDefault="00CB3DDD" w:rsidP="00F164B0">
      <w:pPr>
        <w:pStyle w:val="1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164B0" w:rsidRPr="00A34718" w:rsidRDefault="00F164B0" w:rsidP="00F164B0">
      <w:pPr>
        <w:pStyle w:val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4718">
        <w:rPr>
          <w:rFonts w:ascii="Times New Roman" w:hAnsi="Times New Roman" w:cs="Times New Roman"/>
          <w:b/>
          <w:sz w:val="28"/>
          <w:szCs w:val="28"/>
        </w:rPr>
        <w:t>Ректальное исследование: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Слизистая прямой кишки чистая, гладкая, подвижная. Крови на перчатке нет.</w:t>
      </w:r>
    </w:p>
    <w:p w:rsidR="00752C72" w:rsidRDefault="00752C72" w:rsidP="00752C72">
      <w:pPr>
        <w:ind w:left="-851" w:firstLine="42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2C72" w:rsidRDefault="00CB3DDD" w:rsidP="00CB3DDD">
      <w:pPr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B3D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РЕЗУЛЬТАТЫ ПРОВЕДЕННЫХ ИССЛЕДОВАНИЙ</w:t>
      </w:r>
    </w:p>
    <w:p w:rsidR="00CB3DDD" w:rsidRDefault="00CB3DDD" w:rsidP="00DD314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УЗИ-исследовани</w:t>
      </w:r>
      <w:r w:rsidR="00DD314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19.03.13г. :</w:t>
      </w:r>
      <w:r w:rsidR="00DD31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3144" w:rsidRPr="00DD3144">
        <w:rPr>
          <w:rFonts w:ascii="Times New Roman" w:hAnsi="Times New Roman" w:cs="Times New Roman"/>
          <w:sz w:val="28"/>
          <w:szCs w:val="28"/>
        </w:rPr>
        <w:t>в правом яичнике образование 5</w:t>
      </w:r>
      <w:r w:rsidR="00DD3144">
        <w:rPr>
          <w:rFonts w:ascii="Times New Roman" w:hAnsi="Times New Roman" w:cs="Times New Roman"/>
          <w:sz w:val="28"/>
          <w:szCs w:val="28"/>
        </w:rPr>
        <w:t>1</w:t>
      </w:r>
      <w:r w:rsidR="00DD314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D3144">
        <w:rPr>
          <w:rFonts w:ascii="Times New Roman" w:hAnsi="Times New Roman" w:cs="Times New Roman"/>
          <w:sz w:val="28"/>
          <w:szCs w:val="28"/>
        </w:rPr>
        <w:t>48 мм</w:t>
      </w:r>
      <w:proofErr w:type="gramStart"/>
      <w:r w:rsidR="00DD31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3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1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3144">
        <w:rPr>
          <w:rFonts w:ascii="Times New Roman" w:hAnsi="Times New Roman" w:cs="Times New Roman"/>
          <w:sz w:val="28"/>
          <w:szCs w:val="28"/>
        </w:rPr>
        <w:t xml:space="preserve"> неоднородным жидкостным содержимым, с плотной наружной капсулой.</w:t>
      </w:r>
    </w:p>
    <w:p w:rsidR="00DD3144" w:rsidRDefault="00DD3144" w:rsidP="00DD314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DD3144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proofErr w:type="spellStart"/>
      <w:r w:rsidRPr="00DD3144">
        <w:rPr>
          <w:rFonts w:ascii="Times New Roman" w:hAnsi="Times New Roman" w:cs="Times New Roman"/>
          <w:sz w:val="28"/>
          <w:szCs w:val="28"/>
        </w:rPr>
        <w:t>Кист</w:t>
      </w:r>
      <w:r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Pr="00DD3144">
        <w:rPr>
          <w:rFonts w:ascii="Times New Roman" w:hAnsi="Times New Roman" w:cs="Times New Roman"/>
          <w:sz w:val="28"/>
          <w:szCs w:val="28"/>
        </w:rPr>
        <w:t xml:space="preserve"> правого яичника. </w:t>
      </w:r>
    </w:p>
    <w:p w:rsidR="00DD3144" w:rsidRDefault="00DD3144" w:rsidP="00DD3144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4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6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144">
        <w:rPr>
          <w:rFonts w:ascii="Times New Roman" w:hAnsi="Times New Roman" w:cs="Times New Roman"/>
          <w:b/>
          <w:sz w:val="28"/>
          <w:szCs w:val="28"/>
        </w:rPr>
        <w:t>ОБОСНОВАНИЕ КЛИНИЧЕСКОГО ДИАГНОЗА</w:t>
      </w:r>
    </w:p>
    <w:p w:rsidR="00DD3144" w:rsidRDefault="00DD3144" w:rsidP="00174E2C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144">
        <w:rPr>
          <w:rFonts w:ascii="Times New Roman" w:hAnsi="Times New Roman" w:cs="Times New Roman"/>
          <w:b/>
          <w:sz w:val="28"/>
          <w:szCs w:val="28"/>
        </w:rPr>
        <w:t xml:space="preserve">На основании </w:t>
      </w:r>
      <w:r w:rsidR="002B71DC">
        <w:rPr>
          <w:rFonts w:ascii="Times New Roman" w:hAnsi="Times New Roman" w:cs="Times New Roman"/>
          <w:b/>
          <w:sz w:val="28"/>
          <w:szCs w:val="28"/>
        </w:rPr>
        <w:t>жалоб и анамнеза жизни</w:t>
      </w:r>
      <w:r w:rsidRPr="00DD3144">
        <w:rPr>
          <w:rFonts w:ascii="Times New Roman" w:hAnsi="Times New Roman" w:cs="Times New Roman"/>
          <w:b/>
          <w:sz w:val="28"/>
          <w:szCs w:val="28"/>
        </w:rPr>
        <w:t>:</w:t>
      </w:r>
      <w:r w:rsidR="002B71DC" w:rsidRPr="002B7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7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последнее время (1 год) </w:t>
      </w:r>
      <w:r w:rsidR="00174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появились </w:t>
      </w:r>
      <w:r w:rsidRPr="00DD3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1DC" w:rsidRPr="0013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жалобы на тянущие ноющие боли в правой подвздошной области, </w:t>
      </w:r>
      <w:r w:rsidR="002B7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непостоянного характера, удлинение менструаций до 9 дней. </w:t>
      </w:r>
    </w:p>
    <w:p w:rsidR="002B71DC" w:rsidRDefault="00DD3144" w:rsidP="00174E2C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основании анамнеза заболевания:</w:t>
      </w:r>
      <w:r w:rsidRPr="00DD3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Пациентка</w:t>
      </w:r>
      <w:r w:rsidRPr="00DC2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 себя больной около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впервые</w:t>
      </w:r>
      <w:r w:rsidRPr="00DC2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появились</w:t>
      </w:r>
      <w:r w:rsidR="0048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вышеперечисленные жалобы,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проведено УЗИ-исследование</w:t>
      </w:r>
      <w:r w:rsidR="0048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декабре 2012г.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заключением, которого (со слов пациентки) явилась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</w:t>
      </w:r>
      <w:r w:rsidR="0048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правого яичника. Было рекомендовано оперативное лечение.</w:t>
      </w:r>
    </w:p>
    <w:p w:rsidR="00CF6813" w:rsidRDefault="00487E8E" w:rsidP="00174E2C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E8E">
        <w:rPr>
          <w:rFonts w:ascii="Times New Roman" w:hAnsi="Times New Roman" w:cs="Times New Roman"/>
          <w:b/>
          <w:sz w:val="28"/>
          <w:szCs w:val="28"/>
        </w:rPr>
        <w:t xml:space="preserve">Исходя из </w:t>
      </w:r>
      <w:proofErr w:type="spellStart"/>
      <w:r w:rsidRPr="00487E8E">
        <w:rPr>
          <w:rFonts w:ascii="Times New Roman" w:hAnsi="Times New Roman" w:cs="Times New Roman"/>
          <w:b/>
          <w:sz w:val="28"/>
          <w:szCs w:val="28"/>
        </w:rPr>
        <w:t>физикального</w:t>
      </w:r>
      <w:proofErr w:type="spellEnd"/>
      <w:r w:rsidRPr="00487E8E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487E8E">
        <w:rPr>
          <w:b/>
          <w:sz w:val="28"/>
          <w:szCs w:val="28"/>
        </w:rPr>
        <w:t>:</w:t>
      </w:r>
      <w:r w:rsidR="002B71DC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Придатки справа</w:t>
      </w:r>
      <w:r w:rsidR="002B71D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пальпируется образование 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3DD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см, подвижное, безболезненное,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тугоэлостичной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консистенции.</w:t>
      </w:r>
      <w:r w:rsidR="002B71DC">
        <w:rPr>
          <w:rFonts w:ascii="Times New Roman" w:hAnsi="Times New Roman" w:cs="Times New Roman"/>
          <w:sz w:val="28"/>
          <w:szCs w:val="28"/>
        </w:rPr>
        <w:t xml:space="preserve"> </w:t>
      </w:r>
      <w:r w:rsidRPr="00A34718">
        <w:rPr>
          <w:rFonts w:ascii="Times New Roman" w:hAnsi="Times New Roman" w:cs="Times New Roman"/>
          <w:sz w:val="28"/>
          <w:szCs w:val="28"/>
        </w:rPr>
        <w:t xml:space="preserve">Придатки </w:t>
      </w:r>
      <w:r>
        <w:rPr>
          <w:rFonts w:ascii="Times New Roman" w:hAnsi="Times New Roman" w:cs="Times New Roman"/>
          <w:sz w:val="28"/>
          <w:szCs w:val="28"/>
        </w:rPr>
        <w:t xml:space="preserve">слева не определяются, области безболезненные. </w:t>
      </w:r>
    </w:p>
    <w:p w:rsidR="00487E8E" w:rsidRPr="00CF6813" w:rsidRDefault="00487E8E" w:rsidP="00174E2C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основании УЗИ-исследования: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144">
        <w:rPr>
          <w:rFonts w:ascii="Times New Roman" w:hAnsi="Times New Roman" w:cs="Times New Roman"/>
          <w:sz w:val="28"/>
          <w:szCs w:val="28"/>
        </w:rPr>
        <w:t>в правом яичнике образование 5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48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неоднородным жидкостным содержимым, с плотной наружной капсулой. </w:t>
      </w:r>
      <w:r w:rsidRPr="00DD3144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proofErr w:type="spellStart"/>
      <w:r w:rsidRPr="00DD3144">
        <w:rPr>
          <w:rFonts w:ascii="Times New Roman" w:hAnsi="Times New Roman" w:cs="Times New Roman"/>
          <w:sz w:val="28"/>
          <w:szCs w:val="28"/>
        </w:rPr>
        <w:t>Кист</w:t>
      </w:r>
      <w:r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Pr="00DD3144">
        <w:rPr>
          <w:rFonts w:ascii="Times New Roman" w:hAnsi="Times New Roman" w:cs="Times New Roman"/>
          <w:sz w:val="28"/>
          <w:szCs w:val="28"/>
        </w:rPr>
        <w:t xml:space="preserve"> правого яичника. </w:t>
      </w:r>
    </w:p>
    <w:p w:rsidR="00487E8E" w:rsidRPr="002B71DC" w:rsidRDefault="002B71DC" w:rsidP="002B71DC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выставить следующий </w:t>
      </w:r>
      <w:r w:rsidRPr="002B71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клинический диагноз: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7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Кистома</w:t>
      </w:r>
      <w:proofErr w:type="spellEnd"/>
      <w:r w:rsidRPr="002B7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правого яичника. </w:t>
      </w:r>
    </w:p>
    <w:p w:rsidR="00DD3144" w:rsidRDefault="002B71DC" w:rsidP="002B71DC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1D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B71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</w:p>
    <w:p w:rsidR="002B71DC" w:rsidRDefault="002B71DC" w:rsidP="002B71DC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71DC">
        <w:rPr>
          <w:rFonts w:ascii="Times New Roman" w:hAnsi="Times New Roman" w:cs="Times New Roman"/>
          <w:sz w:val="28"/>
          <w:szCs w:val="28"/>
        </w:rPr>
        <w:t>В данном случае лечение исключительно оперативное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1DC" w:rsidRPr="002B71DC" w:rsidRDefault="002B71DC" w:rsidP="002B71DC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DC">
        <w:rPr>
          <w:rFonts w:ascii="Times New Roman" w:hAnsi="Times New Roman" w:cs="Times New Roman"/>
          <w:b/>
          <w:sz w:val="28"/>
          <w:szCs w:val="28"/>
        </w:rPr>
        <w:lastRenderedPageBreak/>
        <w:t>Показания к операции:</w:t>
      </w:r>
    </w:p>
    <w:p w:rsidR="002B71DC" w:rsidRDefault="002B71DC" w:rsidP="00720A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целью исключения</w:t>
      </w:r>
      <w:r w:rsidRPr="002B71DC">
        <w:rPr>
          <w:rFonts w:ascii="Times New Roman" w:hAnsi="Times New Roman" w:cs="Times New Roman"/>
          <w:sz w:val="28"/>
          <w:szCs w:val="28"/>
        </w:rPr>
        <w:t xml:space="preserve"> развития осложнений, таких, как «</w:t>
      </w:r>
      <w:proofErr w:type="spellStart"/>
      <w:r w:rsidRPr="002B71DC">
        <w:rPr>
          <w:rFonts w:ascii="Times New Roman" w:hAnsi="Times New Roman" w:cs="Times New Roman"/>
          <w:sz w:val="28"/>
          <w:szCs w:val="28"/>
        </w:rPr>
        <w:t>перекрут</w:t>
      </w:r>
      <w:proofErr w:type="spellEnd"/>
      <w:r w:rsidRPr="002B71DC">
        <w:rPr>
          <w:rFonts w:ascii="Times New Roman" w:hAnsi="Times New Roman" w:cs="Times New Roman"/>
          <w:sz w:val="28"/>
          <w:szCs w:val="28"/>
        </w:rPr>
        <w:t xml:space="preserve">» ножки, кровоизлияние, разрыв, нагноение; </w:t>
      </w:r>
    </w:p>
    <w:p w:rsidR="00720AA5" w:rsidRDefault="002B71DC" w:rsidP="00720A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7C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2B71DC">
        <w:rPr>
          <w:rFonts w:ascii="Times New Roman" w:hAnsi="Times New Roman" w:cs="Times New Roman"/>
          <w:sz w:val="28"/>
          <w:szCs w:val="28"/>
        </w:rPr>
        <w:t>исключения подозрения на</w:t>
      </w:r>
      <w:r>
        <w:rPr>
          <w:rFonts w:ascii="Times New Roman" w:hAnsi="Times New Roman" w:cs="Times New Roman"/>
          <w:sz w:val="28"/>
          <w:szCs w:val="28"/>
        </w:rPr>
        <w:t xml:space="preserve"> злокачественность процесса</w:t>
      </w:r>
      <w:r w:rsidRPr="002B71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1DC" w:rsidRPr="002B71DC" w:rsidRDefault="002B71DC" w:rsidP="00720A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F77">
        <w:rPr>
          <w:rFonts w:ascii="Times New Roman" w:hAnsi="Times New Roman" w:cs="Times New Roman"/>
          <w:b/>
          <w:sz w:val="28"/>
          <w:szCs w:val="28"/>
        </w:rPr>
        <w:t>Объём и доступ</w:t>
      </w:r>
      <w:r w:rsidRPr="002B71DC">
        <w:rPr>
          <w:rFonts w:ascii="Times New Roman" w:hAnsi="Times New Roman" w:cs="Times New Roman"/>
          <w:sz w:val="28"/>
          <w:szCs w:val="28"/>
        </w:rPr>
        <w:t xml:space="preserve"> оперативного вмешательства определяется возрастом пациентки и сопутствующими заболеваниями. </w:t>
      </w:r>
    </w:p>
    <w:p w:rsidR="002B71DC" w:rsidRPr="002B71DC" w:rsidRDefault="002B71DC" w:rsidP="00720A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71DC">
        <w:rPr>
          <w:rFonts w:ascii="Times New Roman" w:hAnsi="Times New Roman" w:cs="Times New Roman"/>
          <w:sz w:val="28"/>
          <w:szCs w:val="28"/>
        </w:rPr>
        <w:t>Пациен</w:t>
      </w:r>
      <w:r w:rsidR="005D01B9">
        <w:rPr>
          <w:rFonts w:ascii="Times New Roman" w:hAnsi="Times New Roman" w:cs="Times New Roman"/>
          <w:sz w:val="28"/>
          <w:szCs w:val="28"/>
        </w:rPr>
        <w:t>тка молодого возраста</w:t>
      </w:r>
      <w:r w:rsidRPr="002B71DC">
        <w:rPr>
          <w:rFonts w:ascii="Times New Roman" w:hAnsi="Times New Roman" w:cs="Times New Roman"/>
          <w:sz w:val="28"/>
          <w:szCs w:val="28"/>
        </w:rPr>
        <w:t>(</w:t>
      </w:r>
      <w:r w:rsidR="00720AA5">
        <w:rPr>
          <w:rFonts w:ascii="Times New Roman" w:hAnsi="Times New Roman" w:cs="Times New Roman"/>
          <w:sz w:val="28"/>
          <w:szCs w:val="28"/>
        </w:rPr>
        <w:t>41</w:t>
      </w:r>
      <w:r w:rsidR="005D01B9">
        <w:rPr>
          <w:rFonts w:ascii="Times New Roman" w:hAnsi="Times New Roman" w:cs="Times New Roman"/>
          <w:sz w:val="28"/>
          <w:szCs w:val="28"/>
        </w:rPr>
        <w:t xml:space="preserve"> </w:t>
      </w:r>
      <w:r w:rsidRPr="002B71DC">
        <w:rPr>
          <w:rFonts w:ascii="Times New Roman" w:hAnsi="Times New Roman" w:cs="Times New Roman"/>
          <w:sz w:val="28"/>
          <w:szCs w:val="28"/>
        </w:rPr>
        <w:t xml:space="preserve">года), </w:t>
      </w:r>
      <w:proofErr w:type="spellStart"/>
      <w:r w:rsidR="00720AA5">
        <w:rPr>
          <w:rFonts w:ascii="Times New Roman" w:hAnsi="Times New Roman" w:cs="Times New Roman"/>
          <w:sz w:val="28"/>
          <w:szCs w:val="28"/>
        </w:rPr>
        <w:t>кистома</w:t>
      </w:r>
      <w:proofErr w:type="spellEnd"/>
      <w:r w:rsidR="00720AA5">
        <w:rPr>
          <w:rFonts w:ascii="Times New Roman" w:hAnsi="Times New Roman" w:cs="Times New Roman"/>
          <w:sz w:val="28"/>
          <w:szCs w:val="28"/>
        </w:rPr>
        <w:t xml:space="preserve"> малых размеров</w:t>
      </w:r>
      <w:r w:rsidRPr="002B71DC">
        <w:rPr>
          <w:rFonts w:ascii="Times New Roman" w:hAnsi="Times New Roman" w:cs="Times New Roman"/>
          <w:sz w:val="28"/>
          <w:szCs w:val="28"/>
        </w:rPr>
        <w:t>, сопутствующей патологии не выявлено.</w:t>
      </w:r>
    </w:p>
    <w:p w:rsidR="002B71DC" w:rsidRPr="002B71DC" w:rsidRDefault="002B71DC" w:rsidP="00720A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71DC">
        <w:rPr>
          <w:rFonts w:ascii="Times New Roman" w:hAnsi="Times New Roman" w:cs="Times New Roman"/>
          <w:sz w:val="28"/>
          <w:szCs w:val="28"/>
        </w:rPr>
        <w:t xml:space="preserve">Показано плановое оперативное лечение. </w:t>
      </w:r>
    </w:p>
    <w:p w:rsidR="002B71DC" w:rsidRPr="002B71DC" w:rsidRDefault="002B71DC" w:rsidP="00720A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0AA5">
        <w:rPr>
          <w:rFonts w:ascii="Times New Roman" w:hAnsi="Times New Roman" w:cs="Times New Roman"/>
          <w:b/>
          <w:sz w:val="28"/>
          <w:szCs w:val="28"/>
        </w:rPr>
        <w:t xml:space="preserve">Операция </w:t>
      </w:r>
      <w:r w:rsidR="00720AA5" w:rsidRPr="00720AA5">
        <w:rPr>
          <w:rFonts w:ascii="Times New Roman" w:hAnsi="Times New Roman" w:cs="Times New Roman"/>
          <w:b/>
          <w:sz w:val="28"/>
          <w:szCs w:val="28"/>
        </w:rPr>
        <w:t>19.03.13г.</w:t>
      </w:r>
      <w:r w:rsidRPr="002B7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1DC">
        <w:rPr>
          <w:rFonts w:ascii="Times New Roman" w:hAnsi="Times New Roman" w:cs="Times New Roman"/>
          <w:sz w:val="28"/>
          <w:szCs w:val="28"/>
        </w:rPr>
        <w:t>Лапароскопическое</w:t>
      </w:r>
      <w:proofErr w:type="spellEnd"/>
      <w:r w:rsidRPr="002B71DC">
        <w:rPr>
          <w:rFonts w:ascii="Times New Roman" w:hAnsi="Times New Roman" w:cs="Times New Roman"/>
          <w:sz w:val="28"/>
          <w:szCs w:val="28"/>
        </w:rPr>
        <w:t xml:space="preserve"> удаление </w:t>
      </w:r>
      <w:proofErr w:type="spellStart"/>
      <w:r w:rsidRPr="002B71DC">
        <w:rPr>
          <w:rFonts w:ascii="Times New Roman" w:hAnsi="Times New Roman" w:cs="Times New Roman"/>
          <w:sz w:val="28"/>
          <w:szCs w:val="28"/>
        </w:rPr>
        <w:t>кистомы</w:t>
      </w:r>
      <w:proofErr w:type="spellEnd"/>
      <w:r w:rsidRPr="002B71DC">
        <w:rPr>
          <w:rFonts w:ascii="Times New Roman" w:hAnsi="Times New Roman" w:cs="Times New Roman"/>
          <w:sz w:val="28"/>
          <w:szCs w:val="28"/>
        </w:rPr>
        <w:t xml:space="preserve"> </w:t>
      </w:r>
      <w:r w:rsidR="00720AA5">
        <w:rPr>
          <w:rFonts w:ascii="Times New Roman" w:hAnsi="Times New Roman" w:cs="Times New Roman"/>
          <w:sz w:val="28"/>
          <w:szCs w:val="28"/>
        </w:rPr>
        <w:t>правого</w:t>
      </w:r>
      <w:r w:rsidRPr="002B71DC">
        <w:rPr>
          <w:rFonts w:ascii="Times New Roman" w:hAnsi="Times New Roman" w:cs="Times New Roman"/>
          <w:sz w:val="28"/>
          <w:szCs w:val="28"/>
        </w:rPr>
        <w:t xml:space="preserve"> яичника, биопсия </w:t>
      </w:r>
      <w:r w:rsidR="00720AA5">
        <w:rPr>
          <w:rFonts w:ascii="Times New Roman" w:hAnsi="Times New Roman" w:cs="Times New Roman"/>
          <w:sz w:val="28"/>
          <w:szCs w:val="28"/>
        </w:rPr>
        <w:t>левого</w:t>
      </w:r>
      <w:r w:rsidRPr="002B71DC">
        <w:rPr>
          <w:rFonts w:ascii="Times New Roman" w:hAnsi="Times New Roman" w:cs="Times New Roman"/>
          <w:sz w:val="28"/>
          <w:szCs w:val="28"/>
        </w:rPr>
        <w:t xml:space="preserve"> яичника.</w:t>
      </w:r>
    </w:p>
    <w:p w:rsidR="00720AA5" w:rsidRPr="00720AA5" w:rsidRDefault="00720AA5" w:rsidP="00720A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0AA5">
        <w:rPr>
          <w:rFonts w:ascii="Times New Roman" w:hAnsi="Times New Roman" w:cs="Times New Roman"/>
          <w:b/>
          <w:sz w:val="28"/>
          <w:szCs w:val="28"/>
        </w:rPr>
        <w:t xml:space="preserve">Оперативные вмешательства: </w:t>
      </w:r>
      <w:r>
        <w:rPr>
          <w:rFonts w:ascii="Times New Roman" w:hAnsi="Times New Roman" w:cs="Times New Roman"/>
          <w:sz w:val="28"/>
          <w:szCs w:val="28"/>
        </w:rPr>
        <w:t xml:space="preserve">С помощь биполярной коагуляции и мягкого зажима произведено вылущивание кисты правого яичника, гемостаз с помощью биполярной коагуляции, произведена санация малого таза, инструменты и оптика удалены из брюшной полости, на кожу наложены отдельные капроновые швы. </w:t>
      </w:r>
    </w:p>
    <w:p w:rsidR="00720AA5" w:rsidRPr="00720AA5" w:rsidRDefault="00720AA5" w:rsidP="00720A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0AA5">
        <w:rPr>
          <w:rFonts w:ascii="Times New Roman" w:hAnsi="Times New Roman" w:cs="Times New Roman"/>
          <w:b/>
          <w:sz w:val="28"/>
          <w:szCs w:val="28"/>
        </w:rPr>
        <w:t>Экспресс - биопсия</w:t>
      </w:r>
      <w:r w:rsidRPr="00720AA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киста желтого тела</w:t>
      </w:r>
    </w:p>
    <w:p w:rsidR="002B71DC" w:rsidRDefault="00720AA5" w:rsidP="00720AA5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0AA5">
        <w:rPr>
          <w:rFonts w:ascii="Times New Roman" w:hAnsi="Times New Roman" w:cs="Times New Roman"/>
          <w:b/>
          <w:sz w:val="28"/>
          <w:szCs w:val="28"/>
        </w:rPr>
        <w:t>Диагноз после операции:</w:t>
      </w:r>
      <w:r w:rsidRPr="0072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Киста желтого тела справа. </w:t>
      </w:r>
    </w:p>
    <w:p w:rsidR="002A4122" w:rsidRPr="002A4122" w:rsidRDefault="002A4122" w:rsidP="002A4122">
      <w:pPr>
        <w:pStyle w:val="a4"/>
        <w:shd w:val="clear" w:color="auto" w:fill="FFFFFF"/>
        <w:ind w:left="-284"/>
        <w:rPr>
          <w:b/>
          <w:color w:val="000000"/>
          <w:sz w:val="28"/>
          <w:szCs w:val="28"/>
        </w:rPr>
      </w:pPr>
      <w:r w:rsidRPr="002A4122">
        <w:rPr>
          <w:b/>
          <w:color w:val="000000"/>
          <w:sz w:val="28"/>
          <w:szCs w:val="28"/>
        </w:rPr>
        <w:t>Назначения</w:t>
      </w:r>
      <w:r>
        <w:rPr>
          <w:b/>
          <w:color w:val="000000"/>
          <w:sz w:val="28"/>
          <w:szCs w:val="28"/>
        </w:rPr>
        <w:t xml:space="preserve"> после операции</w:t>
      </w:r>
      <w:r w:rsidRPr="002A4122">
        <w:rPr>
          <w:b/>
          <w:color w:val="000000"/>
          <w:sz w:val="28"/>
          <w:szCs w:val="28"/>
        </w:rPr>
        <w:t>:</w:t>
      </w:r>
    </w:p>
    <w:p w:rsidR="002A4122" w:rsidRPr="002A4122" w:rsidRDefault="002A4122" w:rsidP="002A4122">
      <w:pPr>
        <w:pStyle w:val="a4"/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2A4122">
        <w:rPr>
          <w:color w:val="000000"/>
          <w:sz w:val="28"/>
          <w:szCs w:val="28"/>
        </w:rPr>
        <w:t>Цефотаксим</w:t>
      </w:r>
      <w:proofErr w:type="spellEnd"/>
      <w:r w:rsidRPr="002A4122">
        <w:rPr>
          <w:color w:val="000000"/>
          <w:sz w:val="28"/>
          <w:szCs w:val="28"/>
        </w:rPr>
        <w:t xml:space="preserve"> 2,0 внутримышечно через час после операции</w:t>
      </w:r>
    </w:p>
    <w:p w:rsidR="002A4122" w:rsidRPr="002A4122" w:rsidRDefault="002A4122" w:rsidP="002A4122">
      <w:pPr>
        <w:pStyle w:val="a4"/>
        <w:shd w:val="clear" w:color="auto" w:fill="FFFFFF"/>
        <w:ind w:left="-284"/>
        <w:rPr>
          <w:color w:val="000000"/>
          <w:sz w:val="28"/>
          <w:szCs w:val="28"/>
        </w:rPr>
      </w:pPr>
      <w:r w:rsidRPr="002A4122">
        <w:rPr>
          <w:color w:val="000000"/>
          <w:sz w:val="28"/>
          <w:szCs w:val="28"/>
          <w:lang w:val="en-US"/>
        </w:rPr>
        <w:t>Sol</w:t>
      </w:r>
      <w:r w:rsidRPr="002A4122">
        <w:rPr>
          <w:color w:val="000000"/>
          <w:sz w:val="28"/>
          <w:szCs w:val="28"/>
        </w:rPr>
        <w:t xml:space="preserve">. </w:t>
      </w:r>
      <w:proofErr w:type="spellStart"/>
      <w:r w:rsidRPr="002A4122">
        <w:rPr>
          <w:color w:val="000000"/>
          <w:sz w:val="28"/>
          <w:szCs w:val="28"/>
          <w:lang w:val="en-US"/>
        </w:rPr>
        <w:t>Analgini</w:t>
      </w:r>
      <w:proofErr w:type="spellEnd"/>
      <w:r w:rsidRPr="002A4122">
        <w:rPr>
          <w:color w:val="000000"/>
          <w:sz w:val="28"/>
          <w:szCs w:val="28"/>
        </w:rPr>
        <w:t xml:space="preserve"> 50% - 2</w:t>
      </w:r>
      <w:proofErr w:type="gramStart"/>
      <w:r w:rsidRPr="002A4122">
        <w:rPr>
          <w:color w:val="000000"/>
          <w:sz w:val="28"/>
          <w:szCs w:val="28"/>
        </w:rPr>
        <w:t>,0</w:t>
      </w:r>
      <w:proofErr w:type="gramEnd"/>
      <w:r w:rsidRPr="002A4122">
        <w:rPr>
          <w:color w:val="000000"/>
          <w:sz w:val="28"/>
          <w:szCs w:val="28"/>
        </w:rPr>
        <w:t xml:space="preserve"> + </w:t>
      </w:r>
      <w:r w:rsidRPr="002A4122">
        <w:rPr>
          <w:color w:val="000000"/>
          <w:sz w:val="28"/>
          <w:szCs w:val="28"/>
          <w:lang w:val="en-US"/>
        </w:rPr>
        <w:t>Sol</w:t>
      </w:r>
      <w:r w:rsidRPr="002A4122">
        <w:rPr>
          <w:color w:val="000000"/>
          <w:sz w:val="28"/>
          <w:szCs w:val="28"/>
        </w:rPr>
        <w:t>.</w:t>
      </w:r>
      <w:proofErr w:type="spellStart"/>
      <w:r w:rsidRPr="002A4122">
        <w:rPr>
          <w:color w:val="000000"/>
          <w:sz w:val="28"/>
          <w:szCs w:val="28"/>
          <w:lang w:val="en-US"/>
        </w:rPr>
        <w:t>Dimedroli</w:t>
      </w:r>
      <w:proofErr w:type="spellEnd"/>
      <w:r w:rsidRPr="002A4122">
        <w:rPr>
          <w:color w:val="000000"/>
          <w:sz w:val="28"/>
          <w:szCs w:val="28"/>
        </w:rPr>
        <w:t xml:space="preserve"> 1% - 1,0 внутримышечно 3 раза в день</w:t>
      </w:r>
    </w:p>
    <w:p w:rsidR="00174E2C" w:rsidRDefault="002A4122" w:rsidP="00174E2C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2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46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122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174E2C" w:rsidRPr="00174E2C" w:rsidRDefault="00174E2C" w:rsidP="00174E2C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174E2C">
        <w:rPr>
          <w:rFonts w:ascii="Times New Roman" w:hAnsi="Times New Roman" w:cs="Times New Roman"/>
          <w:sz w:val="28"/>
          <w:szCs w:val="28"/>
        </w:rPr>
        <w:t>Диспансерное наблюдение у гинеколога</w:t>
      </w:r>
      <w:r w:rsidR="001A67C2">
        <w:rPr>
          <w:rFonts w:ascii="Times New Roman" w:hAnsi="Times New Roman" w:cs="Times New Roman"/>
          <w:sz w:val="28"/>
          <w:szCs w:val="28"/>
        </w:rPr>
        <w:t>.</w:t>
      </w:r>
    </w:p>
    <w:p w:rsidR="00174E2C" w:rsidRDefault="00174E2C" w:rsidP="00174E2C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174E2C">
        <w:rPr>
          <w:rFonts w:ascii="Times New Roman" w:hAnsi="Times New Roman" w:cs="Times New Roman"/>
          <w:sz w:val="28"/>
          <w:szCs w:val="28"/>
        </w:rPr>
        <w:t xml:space="preserve">Контроль УЗИ через 6 месяцев. </w:t>
      </w:r>
    </w:p>
    <w:p w:rsidR="00174E2C" w:rsidRDefault="00174E2C" w:rsidP="00174E2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4E2C">
        <w:rPr>
          <w:rFonts w:ascii="Times New Roman" w:hAnsi="Times New Roman" w:cs="Times New Roman"/>
          <w:sz w:val="28"/>
          <w:szCs w:val="28"/>
        </w:rPr>
        <w:t>своевременное выявление и лечение заболеваний органов малого таза инфекционной этиологии.</w:t>
      </w:r>
    </w:p>
    <w:p w:rsidR="00174E2C" w:rsidRDefault="00174E2C" w:rsidP="00174E2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4E2C">
        <w:rPr>
          <w:rFonts w:ascii="Times New Roman" w:hAnsi="Times New Roman" w:cs="Times New Roman"/>
          <w:sz w:val="28"/>
          <w:szCs w:val="28"/>
        </w:rPr>
        <w:t xml:space="preserve">Соблюдение здорового образа жизни (нормализация сна, рациональное питание, физическая активность, отказ от вредных привычек, </w:t>
      </w:r>
      <w:proofErr w:type="gramStart"/>
      <w:r w:rsidRPr="00174E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E2C">
        <w:rPr>
          <w:rFonts w:ascii="Times New Roman" w:hAnsi="Times New Roman" w:cs="Times New Roman"/>
          <w:sz w:val="28"/>
          <w:szCs w:val="28"/>
        </w:rPr>
        <w:t xml:space="preserve"> массой тела).</w:t>
      </w:r>
    </w:p>
    <w:p w:rsidR="00174E2C" w:rsidRPr="00174E2C" w:rsidRDefault="00174E2C" w:rsidP="00174E2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4E2C">
        <w:rPr>
          <w:rFonts w:ascii="Times New Roman" w:hAnsi="Times New Roman" w:cs="Times New Roman"/>
          <w:sz w:val="28"/>
          <w:szCs w:val="28"/>
        </w:rPr>
        <w:t>Периодический прием витаминов и микроэлементов в зимне-весенний период (</w:t>
      </w:r>
      <w:proofErr w:type="spellStart"/>
      <w:r w:rsidRPr="00174E2C">
        <w:rPr>
          <w:rFonts w:ascii="Times New Roman" w:hAnsi="Times New Roman" w:cs="Times New Roman"/>
          <w:sz w:val="28"/>
          <w:szCs w:val="28"/>
        </w:rPr>
        <w:t>гендевит</w:t>
      </w:r>
      <w:proofErr w:type="spellEnd"/>
      <w:r w:rsidRPr="00174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4E2C">
        <w:rPr>
          <w:rFonts w:ascii="Times New Roman" w:hAnsi="Times New Roman" w:cs="Times New Roman"/>
          <w:sz w:val="28"/>
          <w:szCs w:val="28"/>
        </w:rPr>
        <w:t>пентовит</w:t>
      </w:r>
      <w:proofErr w:type="spellEnd"/>
      <w:r w:rsidRPr="00174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4E2C">
        <w:rPr>
          <w:rFonts w:ascii="Times New Roman" w:hAnsi="Times New Roman" w:cs="Times New Roman"/>
          <w:sz w:val="28"/>
          <w:szCs w:val="28"/>
        </w:rPr>
        <w:t>аевит</w:t>
      </w:r>
      <w:proofErr w:type="spellEnd"/>
      <w:r w:rsidRPr="00174E2C">
        <w:rPr>
          <w:rFonts w:ascii="Times New Roman" w:hAnsi="Times New Roman" w:cs="Times New Roman"/>
          <w:sz w:val="28"/>
          <w:szCs w:val="28"/>
        </w:rPr>
        <w:t>, фолиевая кислота).</w:t>
      </w:r>
    </w:p>
    <w:bookmarkEnd w:id="0"/>
    <w:p w:rsidR="002A4122" w:rsidRPr="00D40F77" w:rsidRDefault="002A4122" w:rsidP="00D40F77">
      <w:pPr>
        <w:pStyle w:val="a4"/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sectPr w:rsidR="002A4122" w:rsidRPr="00D40F77" w:rsidSect="0046148C">
      <w:footerReference w:type="default" r:id="rId8"/>
      <w:pgSz w:w="11906" w:h="16838"/>
      <w:pgMar w:top="426" w:right="850" w:bottom="426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40" w:rsidRDefault="00BA2F40" w:rsidP="00D40F77">
      <w:pPr>
        <w:spacing w:after="0" w:line="240" w:lineRule="auto"/>
      </w:pPr>
      <w:r>
        <w:separator/>
      </w:r>
    </w:p>
  </w:endnote>
  <w:endnote w:type="continuationSeparator" w:id="0">
    <w:p w:rsidR="00BA2F40" w:rsidRDefault="00BA2F40" w:rsidP="00D4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00402"/>
      <w:docPartObj>
        <w:docPartGallery w:val="Page Numbers (Bottom of Page)"/>
        <w:docPartUnique/>
      </w:docPartObj>
    </w:sdtPr>
    <w:sdtEndPr/>
    <w:sdtContent>
      <w:p w:rsidR="00D40F77" w:rsidRDefault="00BA2F4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0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0F77" w:rsidRDefault="00D40F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40" w:rsidRDefault="00BA2F40" w:rsidP="00D40F77">
      <w:pPr>
        <w:spacing w:after="0" w:line="240" w:lineRule="auto"/>
      </w:pPr>
      <w:r>
        <w:separator/>
      </w:r>
    </w:p>
  </w:footnote>
  <w:footnote w:type="continuationSeparator" w:id="0">
    <w:p w:rsidR="00BA2F40" w:rsidRDefault="00BA2F40" w:rsidP="00D40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2AF"/>
    <w:rsid w:val="001053F3"/>
    <w:rsid w:val="001352AF"/>
    <w:rsid w:val="00173718"/>
    <w:rsid w:val="00174E2C"/>
    <w:rsid w:val="001A67C2"/>
    <w:rsid w:val="002A4122"/>
    <w:rsid w:val="002B71DC"/>
    <w:rsid w:val="00310790"/>
    <w:rsid w:val="0046148C"/>
    <w:rsid w:val="00487E8E"/>
    <w:rsid w:val="004D4B5E"/>
    <w:rsid w:val="00504F01"/>
    <w:rsid w:val="005A49E2"/>
    <w:rsid w:val="005D01B9"/>
    <w:rsid w:val="00720AA5"/>
    <w:rsid w:val="00752C72"/>
    <w:rsid w:val="007F48FB"/>
    <w:rsid w:val="0091201C"/>
    <w:rsid w:val="00937B57"/>
    <w:rsid w:val="00B71303"/>
    <w:rsid w:val="00BA2F40"/>
    <w:rsid w:val="00C47C0C"/>
    <w:rsid w:val="00CB3DDD"/>
    <w:rsid w:val="00CE08B0"/>
    <w:rsid w:val="00CF6813"/>
    <w:rsid w:val="00D40F77"/>
    <w:rsid w:val="00DC24E5"/>
    <w:rsid w:val="00DD3144"/>
    <w:rsid w:val="00F164B0"/>
    <w:rsid w:val="00F6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E2"/>
  </w:style>
  <w:style w:type="paragraph" w:styleId="3">
    <w:name w:val="heading 3"/>
    <w:basedOn w:val="a"/>
    <w:next w:val="a"/>
    <w:link w:val="30"/>
    <w:qFormat/>
    <w:rsid w:val="00CF6813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F6813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i/>
      <w:i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F6813"/>
    <w:pPr>
      <w:keepNext/>
      <w:spacing w:after="0" w:line="240" w:lineRule="auto"/>
      <w:jc w:val="right"/>
      <w:outlineLvl w:val="6"/>
    </w:pPr>
    <w:rPr>
      <w:rFonts w:ascii="Comic Sans MS" w:eastAsia="Times New Roman" w:hAnsi="Comic Sans MS" w:cs="Times New Roman"/>
      <w:i/>
      <w:iCs/>
      <w:color w:val="8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2AF"/>
    <w:pPr>
      <w:spacing w:after="0" w:line="240" w:lineRule="auto"/>
    </w:pPr>
  </w:style>
  <w:style w:type="paragraph" w:customStyle="1" w:styleId="1">
    <w:name w:val="Текст1"/>
    <w:basedOn w:val="a"/>
    <w:rsid w:val="00F164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A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6813"/>
    <w:rPr>
      <w:rFonts w:ascii="Comic Sans MS" w:eastAsia="Times New Roman" w:hAnsi="Comic Sans MS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F6813"/>
    <w:rPr>
      <w:rFonts w:ascii="Comic Sans MS" w:eastAsia="Times New Roman" w:hAnsi="Comic Sans MS" w:cs="Times New Roman"/>
      <w:i/>
      <w:i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F6813"/>
    <w:rPr>
      <w:rFonts w:ascii="Comic Sans MS" w:eastAsia="Times New Roman" w:hAnsi="Comic Sans MS" w:cs="Times New Roman"/>
      <w:i/>
      <w:iCs/>
      <w:color w:val="800000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F6813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F6813"/>
    <w:rPr>
      <w:rFonts w:ascii="Comic Sans MS" w:eastAsia="Times New Roman" w:hAnsi="Comic Sans MS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4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0F77"/>
  </w:style>
  <w:style w:type="paragraph" w:styleId="a9">
    <w:name w:val="footer"/>
    <w:basedOn w:val="a"/>
    <w:link w:val="aa"/>
    <w:uiPriority w:val="99"/>
    <w:unhideWhenUsed/>
    <w:rsid w:val="00D4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7538-5645-4B34-94DA-B1D72364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10</cp:revision>
  <dcterms:created xsi:type="dcterms:W3CDTF">2013-03-23T12:29:00Z</dcterms:created>
  <dcterms:modified xsi:type="dcterms:W3CDTF">2013-08-20T06:08:00Z</dcterms:modified>
</cp:coreProperties>
</file>