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F9" w:rsidRPr="00F75BF9" w:rsidRDefault="00F75BF9" w:rsidP="00A97FAD">
      <w:pPr>
        <w:pStyle w:val="3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F75BF9">
        <w:t xml:space="preserve">Классификация </w:t>
      </w:r>
      <w:proofErr w:type="spellStart"/>
      <w:r w:rsidRPr="00F75BF9">
        <w:t>гемобластозов</w:t>
      </w:r>
      <w:proofErr w:type="spellEnd"/>
      <w:r w:rsidRPr="00F75BF9">
        <w:t xml:space="preserve"> </w:t>
      </w:r>
    </w:p>
    <w:p w:rsidR="00F75BF9" w:rsidRPr="00F75BF9" w:rsidRDefault="00F75BF9" w:rsidP="00A97FAD">
      <w:pPr>
        <w:ind w:firstLine="709"/>
        <w:jc w:val="both"/>
      </w:pPr>
      <w:r w:rsidRPr="00F75BF9">
        <w:t xml:space="preserve"> 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План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I Введение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II Основная часть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Виды острых лейкозов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Клинико-морфологическая дифференциация острых лейкозов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 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Существует множество наименований клеток со своей цитоморфологической сутью. Все </w:t>
      </w:r>
      <w:proofErr w:type="spellStart"/>
      <w:r w:rsidRPr="00F75BF9">
        <w:t>гемобластозы</w:t>
      </w:r>
      <w:proofErr w:type="spellEnd"/>
      <w:r w:rsidRPr="00F75BF9">
        <w:t xml:space="preserve"> обозначаются в соответствии с этими понятиями. В этих названиях отображен главный синдром заболевания, а некоторые разновидности имеют второе название - по фамилии впервые описавшего и исследовавшего его ученого. </w:t>
      </w:r>
      <w:proofErr w:type="spellStart"/>
      <w:r w:rsidRPr="00F75BF9">
        <w:t>Гемобластозы</w:t>
      </w:r>
      <w:proofErr w:type="spellEnd"/>
      <w:r w:rsidRPr="00F75BF9">
        <w:t xml:space="preserve"> могут быть как доброкачественными, так и злокачественными.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На лейкозы и </w:t>
      </w:r>
      <w:proofErr w:type="spellStart"/>
      <w:r w:rsidRPr="00F75BF9">
        <w:t>гематосаркомы</w:t>
      </w:r>
      <w:proofErr w:type="spellEnd"/>
      <w:r w:rsidRPr="00F75BF9">
        <w:t xml:space="preserve"> подразделяют </w:t>
      </w:r>
      <w:proofErr w:type="spellStart"/>
      <w:r w:rsidRPr="00F75BF9">
        <w:t>гемобластозы</w:t>
      </w:r>
      <w:proofErr w:type="spellEnd"/>
      <w:r w:rsidRPr="00F75BF9">
        <w:t xml:space="preserve">. Лейкозами называют опухоли из кроветворных клеток с первичной локализацией в костном мозге. </w:t>
      </w:r>
      <w:proofErr w:type="spellStart"/>
      <w:r w:rsidRPr="00F75BF9">
        <w:t>Гематосаркомами</w:t>
      </w:r>
      <w:proofErr w:type="spellEnd"/>
      <w:r w:rsidRPr="00F75BF9">
        <w:t xml:space="preserve"> - опухоли из кроветворных клеток с </w:t>
      </w:r>
      <w:proofErr w:type="gramStart"/>
      <w:r w:rsidRPr="00F75BF9">
        <w:t>вне костномозговой локализацией</w:t>
      </w:r>
      <w:proofErr w:type="gramEnd"/>
      <w:r w:rsidRPr="00F75BF9">
        <w:t xml:space="preserve"> и очаговый опухолевый рост.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У каждой клетки есть свои особенности. Если рассмотреть клетки, которым показан лейкоз, то это или клетки-источники лейкоза, или их более дифференцированное потомство.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>Лейкозы могут проходить в трех вариантах: с умеренным увеличением (сублейкемическая форма); значительное увеличение числа патологических клеток в периферической крови (лейкемическая форма) и без заметного лейкемического сдвига или с понижением числа белых кровяных элементов крови (</w:t>
      </w:r>
      <w:proofErr w:type="spellStart"/>
      <w:r w:rsidRPr="00F75BF9">
        <w:t>алейкемическая</w:t>
      </w:r>
      <w:proofErr w:type="spellEnd"/>
      <w:r w:rsidRPr="00F75BF9">
        <w:t xml:space="preserve"> форма).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Бывают следующие 2 группы лейкозов: острые и острые хронические лейкозы. Названия форм острого лейкоза проистекают от названий нормальных предшественников опухолевых клеток: </w:t>
      </w:r>
      <w:proofErr w:type="spellStart"/>
      <w:r w:rsidRPr="00F75BF9">
        <w:t>миелобласты</w:t>
      </w:r>
      <w:proofErr w:type="spellEnd"/>
      <w:r w:rsidRPr="00F75BF9">
        <w:t xml:space="preserve">, </w:t>
      </w:r>
      <w:proofErr w:type="spellStart"/>
      <w:r w:rsidRPr="00F75BF9">
        <w:t>эритробласты</w:t>
      </w:r>
      <w:proofErr w:type="spellEnd"/>
      <w:r w:rsidRPr="00F75BF9">
        <w:t xml:space="preserve">, </w:t>
      </w:r>
      <w:proofErr w:type="spellStart"/>
      <w:r w:rsidRPr="00F75BF9">
        <w:t>лимфобласты</w:t>
      </w:r>
      <w:proofErr w:type="spellEnd"/>
      <w:r w:rsidRPr="00F75BF9">
        <w:t xml:space="preserve"> и др. Острый лейкоз из морфологически неидентифицируемых </w:t>
      </w:r>
      <w:proofErr w:type="spellStart"/>
      <w:r w:rsidRPr="00F75BF9">
        <w:t>бластных</w:t>
      </w:r>
      <w:proofErr w:type="spellEnd"/>
      <w:r w:rsidRPr="00F75BF9">
        <w:t xml:space="preserve"> клеток получил название </w:t>
      </w:r>
      <w:proofErr w:type="spellStart"/>
      <w:r w:rsidRPr="00F75BF9">
        <w:t>недифференцируемого</w:t>
      </w:r>
      <w:proofErr w:type="spellEnd"/>
      <w:r w:rsidRPr="00F75BF9">
        <w:t xml:space="preserve">. Острые лейкозы характеризует одна общая черта- субстрат опухоли составляют молодые клетки. В группу же хронических лейкозов входят дифференцирующиеся </w:t>
      </w:r>
      <w:proofErr w:type="spellStart"/>
      <w:r w:rsidRPr="00F75BF9">
        <w:t>опухоля</w:t>
      </w:r>
      <w:proofErr w:type="spellEnd"/>
      <w:r w:rsidRPr="00F75BF9">
        <w:t xml:space="preserve"> системы крови. Субстрат этих лейкозов составляют морфологически зрелые клетки.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 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Примерно в начале 1900 года возникла морфологическая характеристика миелоидного острого лейкоза. Миелоидные клетки в отличие от лимфоидных заключают в </w:t>
      </w:r>
      <w:proofErr w:type="spellStart"/>
      <w:r w:rsidRPr="00F75BF9">
        <w:t>цитоплезме</w:t>
      </w:r>
      <w:proofErr w:type="spellEnd"/>
      <w:r w:rsidRPr="00F75BF9">
        <w:t xml:space="preserve"> оксидазу.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Чтобы классифицировать острые лейкозы надо базироваться на относительно стабильные черты заболевания, в противном случае различные ступени одного и того же лейкоза могут оказаться в различных классификационных группах. Этому требованию удовлетворяют классификации, основанные на цитохимических особенностях патологических клеток.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Гематологами Франции, Америки и Британии (FAB) в </w:t>
      </w:r>
      <w:smartTag w:uri="urn:schemas-microsoft-com:office:smarttags" w:element="metricconverter">
        <w:smartTagPr>
          <w:attr w:name="ProductID" w:val="1976 г"/>
        </w:smartTagPr>
        <w:r w:rsidRPr="00F75BF9">
          <w:t>1976 г</w:t>
        </w:r>
      </w:smartTag>
      <w:r w:rsidRPr="00F75BF9">
        <w:t xml:space="preserve">. была разработана классификация острых лейкозов, основанная на морфологических свойствах клеток, а позже и на цитохимических.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По этой классификации острые лейкозы разделены на 3 группы: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 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I. Это </w:t>
      </w:r>
      <w:proofErr w:type="spellStart"/>
      <w:r w:rsidRPr="00F75BF9">
        <w:t>нелимфобластные</w:t>
      </w:r>
      <w:proofErr w:type="spellEnd"/>
      <w:r w:rsidRPr="00F75BF9">
        <w:t xml:space="preserve"> </w:t>
      </w:r>
      <w:proofErr w:type="spellStart"/>
      <w:r w:rsidRPr="00F75BF9">
        <w:t>миелогенные</w:t>
      </w:r>
      <w:proofErr w:type="spellEnd"/>
      <w:r w:rsidRPr="00F75BF9">
        <w:t xml:space="preserve"> лейкозы. Они делятся в свою очередь на: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острый недифференцированный лейкоз ( М0);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острый </w:t>
      </w:r>
      <w:proofErr w:type="spellStart"/>
      <w:r w:rsidRPr="00F75BF9">
        <w:t>миелобластный</w:t>
      </w:r>
      <w:proofErr w:type="spellEnd"/>
      <w:r w:rsidRPr="00F75BF9">
        <w:t xml:space="preserve"> лейкоз без признаков вызревания клеток ( М1) ;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острый </w:t>
      </w:r>
      <w:proofErr w:type="spellStart"/>
      <w:r w:rsidRPr="00F75BF9">
        <w:t>миелобластный</w:t>
      </w:r>
      <w:proofErr w:type="spellEnd"/>
      <w:r w:rsidRPr="00F75BF9">
        <w:t xml:space="preserve"> лейкоз с признаками вызревания клеток (М2);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острый </w:t>
      </w:r>
      <w:proofErr w:type="spellStart"/>
      <w:r w:rsidRPr="00F75BF9">
        <w:t>промиелоцитарный</w:t>
      </w:r>
      <w:proofErr w:type="spellEnd"/>
      <w:r w:rsidRPr="00F75BF9">
        <w:t xml:space="preserve"> лейкоз (М3);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острый </w:t>
      </w:r>
      <w:proofErr w:type="spellStart"/>
      <w:r w:rsidRPr="00F75BF9">
        <w:t>миеломонобластный</w:t>
      </w:r>
      <w:proofErr w:type="spellEnd"/>
      <w:r w:rsidRPr="00F75BF9">
        <w:t xml:space="preserve"> лейкоз (М4);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острым </w:t>
      </w:r>
      <w:proofErr w:type="spellStart"/>
      <w:r w:rsidRPr="00F75BF9">
        <w:t>монобластный</w:t>
      </w:r>
      <w:proofErr w:type="spellEnd"/>
      <w:r w:rsidRPr="00F75BF9">
        <w:t xml:space="preserve"> лейкоз без созревания клеток (М5а);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острый </w:t>
      </w:r>
      <w:proofErr w:type="spellStart"/>
      <w:r w:rsidRPr="00F75BF9">
        <w:t>монобластный</w:t>
      </w:r>
      <w:proofErr w:type="spellEnd"/>
      <w:r w:rsidRPr="00F75BF9">
        <w:t xml:space="preserve"> лейкоз с частичным созреванием клеток (М5b);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острый </w:t>
      </w:r>
      <w:proofErr w:type="spellStart"/>
      <w:r w:rsidRPr="00F75BF9">
        <w:t>эритромиелоз</w:t>
      </w:r>
      <w:proofErr w:type="spellEnd"/>
      <w:r w:rsidRPr="00F75BF9">
        <w:t xml:space="preserve"> (М6);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Некоторые вводят М7 для острого </w:t>
      </w:r>
      <w:proofErr w:type="spellStart"/>
      <w:r w:rsidRPr="00F75BF9">
        <w:t>мегакариобластного</w:t>
      </w:r>
      <w:proofErr w:type="spellEnd"/>
      <w:r w:rsidRPr="00F75BF9">
        <w:t xml:space="preserve"> лейкоза.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lastRenderedPageBreak/>
        <w:t xml:space="preserve">II. Это </w:t>
      </w:r>
      <w:proofErr w:type="spellStart"/>
      <w:r w:rsidRPr="00F75BF9">
        <w:t>лимфобластные</w:t>
      </w:r>
      <w:proofErr w:type="spellEnd"/>
      <w:r w:rsidRPr="00F75BF9">
        <w:t xml:space="preserve"> лейкозы. Их делят на: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острый </w:t>
      </w:r>
      <w:proofErr w:type="spellStart"/>
      <w:r w:rsidRPr="00F75BF9">
        <w:t>микролимфобластный</w:t>
      </w:r>
      <w:proofErr w:type="spellEnd"/>
      <w:r w:rsidRPr="00F75BF9">
        <w:t xml:space="preserve"> лейкоз с преобладанием малых лимфоидных клеток, иногда без ядрышка и без иммунологических маркеров (Л1);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острый </w:t>
      </w:r>
      <w:proofErr w:type="spellStart"/>
      <w:r w:rsidRPr="00F75BF9">
        <w:t>лимфобластный</w:t>
      </w:r>
      <w:proofErr w:type="spellEnd"/>
      <w:r w:rsidRPr="00F75BF9">
        <w:t xml:space="preserve"> лейкоз с типичными </w:t>
      </w:r>
      <w:proofErr w:type="spellStart"/>
      <w:r w:rsidRPr="00F75BF9">
        <w:t>лимфобластами</w:t>
      </w:r>
      <w:proofErr w:type="spellEnd"/>
      <w:r w:rsidRPr="00F75BF9">
        <w:t xml:space="preserve">, чаще наблюдается у взрослых (Л2);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острый макро - или </w:t>
      </w:r>
      <w:proofErr w:type="spellStart"/>
      <w:r w:rsidRPr="00F75BF9">
        <w:t>пролимфобластный</w:t>
      </w:r>
      <w:proofErr w:type="spellEnd"/>
      <w:r w:rsidRPr="00F75BF9">
        <w:t xml:space="preserve"> лейкоз с преобладанием весьма крупных </w:t>
      </w:r>
      <w:proofErr w:type="spellStart"/>
      <w:r w:rsidRPr="00F75BF9">
        <w:t>бластных</w:t>
      </w:r>
      <w:proofErr w:type="spellEnd"/>
      <w:r w:rsidRPr="00F75BF9">
        <w:t xml:space="preserve"> клеток с </w:t>
      </w:r>
      <w:proofErr w:type="spellStart"/>
      <w:r w:rsidRPr="00F75BF9">
        <w:t>нежносетчатым</w:t>
      </w:r>
      <w:proofErr w:type="spellEnd"/>
      <w:r w:rsidRPr="00F75BF9">
        <w:t xml:space="preserve"> хроматином ядра и </w:t>
      </w:r>
      <w:proofErr w:type="spellStart"/>
      <w:r w:rsidRPr="00F75BF9">
        <w:t>базофильной</w:t>
      </w:r>
      <w:proofErr w:type="spellEnd"/>
      <w:r w:rsidRPr="00F75BF9">
        <w:t xml:space="preserve"> цитоплазмой (Л3).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III. </w:t>
      </w:r>
      <w:proofErr w:type="spellStart"/>
      <w:r w:rsidRPr="00F75BF9">
        <w:t>Миелопоэтические</w:t>
      </w:r>
      <w:proofErr w:type="spellEnd"/>
      <w:r w:rsidRPr="00F75BF9">
        <w:t xml:space="preserve"> дисплазии или </w:t>
      </w:r>
      <w:proofErr w:type="spellStart"/>
      <w:r w:rsidRPr="00F75BF9">
        <w:t>миелодиспластический</w:t>
      </w:r>
      <w:proofErr w:type="spellEnd"/>
      <w:r w:rsidRPr="00F75BF9">
        <w:t xml:space="preserve"> синдром (МДС).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Клинико-морфологическая дифференциация острых лейкозов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М1 </w:t>
      </w:r>
      <w:proofErr w:type="spellStart"/>
      <w:r w:rsidRPr="00F75BF9">
        <w:t>миелобласты</w:t>
      </w:r>
      <w:proofErr w:type="spellEnd"/>
      <w:r w:rsidRPr="00F75BF9">
        <w:t xml:space="preserve"> (МБ) без зернистости. Более 3-5% клеток дают реакцию на </w:t>
      </w:r>
      <w:proofErr w:type="spellStart"/>
      <w:r w:rsidRPr="00F75BF9">
        <w:t>пероксидазу</w:t>
      </w:r>
      <w:proofErr w:type="spellEnd"/>
      <w:r w:rsidRPr="00F75BF9">
        <w:t xml:space="preserve">, </w:t>
      </w:r>
      <w:proofErr w:type="spellStart"/>
      <w:r w:rsidRPr="00F75BF9">
        <w:t>судан</w:t>
      </w:r>
      <w:proofErr w:type="spellEnd"/>
      <w:r w:rsidRPr="00F75BF9">
        <w:t xml:space="preserve">, менее 5-10% </w:t>
      </w:r>
      <w:proofErr w:type="spellStart"/>
      <w:r w:rsidRPr="00F75BF9">
        <w:t>промиелоциты</w:t>
      </w:r>
      <w:proofErr w:type="spellEnd"/>
      <w:r w:rsidRPr="00F75BF9">
        <w:t xml:space="preserve"> О. </w:t>
      </w:r>
      <w:proofErr w:type="spellStart"/>
      <w:r w:rsidRPr="00F75BF9">
        <w:t>миелобл</w:t>
      </w:r>
      <w:proofErr w:type="spellEnd"/>
      <w:r w:rsidRPr="00F75BF9">
        <w:t xml:space="preserve">. Л.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>М1-без вызревания клетки средних размеров, я/</w:t>
      </w:r>
      <w:proofErr w:type="spellStart"/>
      <w:r w:rsidRPr="00F75BF9">
        <w:t>ц</w:t>
      </w:r>
      <w:proofErr w:type="spellEnd"/>
      <w:r w:rsidRPr="00F75BF9">
        <w:t xml:space="preserve"> отношение снижено. Ядро с нежным хроматином и </w:t>
      </w:r>
      <w:proofErr w:type="spellStart"/>
      <w:r w:rsidRPr="00F75BF9">
        <w:t>неск</w:t>
      </w:r>
      <w:proofErr w:type="spellEnd"/>
      <w:r w:rsidRPr="00F75BF9">
        <w:t xml:space="preserve">. </w:t>
      </w:r>
      <w:proofErr w:type="spellStart"/>
      <w:r w:rsidRPr="00F75BF9">
        <w:t>нклеолами</w:t>
      </w:r>
      <w:proofErr w:type="spellEnd"/>
      <w:r w:rsidRPr="00F75BF9">
        <w:t xml:space="preserve">, цитоплазма окружает ядро </w:t>
      </w:r>
      <w:proofErr w:type="spellStart"/>
      <w:r w:rsidRPr="00F75BF9">
        <w:t>неравносерно</w:t>
      </w:r>
      <w:proofErr w:type="spellEnd"/>
      <w:r w:rsidRPr="00F75BF9">
        <w:t xml:space="preserve">. Иногда выявляются тельца Ауэра. В КМ и крови </w:t>
      </w:r>
      <w:proofErr w:type="spellStart"/>
      <w:r w:rsidRPr="00F75BF9">
        <w:t>промиелоциты</w:t>
      </w:r>
      <w:proofErr w:type="spellEnd"/>
      <w:r w:rsidRPr="00F75BF9">
        <w:t xml:space="preserve">, миелоциты, </w:t>
      </w:r>
      <w:proofErr w:type="spellStart"/>
      <w:r w:rsidRPr="00F75BF9">
        <w:t>метамиелоциты</w:t>
      </w:r>
      <w:proofErr w:type="spellEnd"/>
      <w:r w:rsidRPr="00F75BF9">
        <w:t xml:space="preserve">. ПЖ - 12-14 мес.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М2 МБ с выраженной зернистостью, часть из них с палочками Ауэра, более 50%+реакция на Судан и </w:t>
      </w:r>
      <w:proofErr w:type="spellStart"/>
      <w:r w:rsidRPr="00F75BF9">
        <w:t>миелопероксидазу</w:t>
      </w:r>
      <w:proofErr w:type="spellEnd"/>
      <w:r w:rsidRPr="00F75BF9">
        <w:t xml:space="preserve">, более 5-10% </w:t>
      </w:r>
      <w:proofErr w:type="spellStart"/>
      <w:r w:rsidRPr="00F75BF9">
        <w:t>промиелоциты</w:t>
      </w:r>
      <w:proofErr w:type="spellEnd"/>
      <w:r w:rsidRPr="00F75BF9">
        <w:t xml:space="preserve">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М2 - с созреванием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М3 </w:t>
      </w:r>
      <w:proofErr w:type="spellStart"/>
      <w:r w:rsidRPr="00F75BF9">
        <w:t>атипичные</w:t>
      </w:r>
      <w:proofErr w:type="spellEnd"/>
      <w:r w:rsidRPr="00F75BF9">
        <w:t xml:space="preserve"> </w:t>
      </w:r>
      <w:proofErr w:type="spellStart"/>
      <w:r w:rsidRPr="00F75BF9">
        <w:t>промиелоциты</w:t>
      </w:r>
      <w:proofErr w:type="spellEnd"/>
      <w:r w:rsidRPr="00F75BF9">
        <w:t xml:space="preserve"> с уродливым ядром и грубой грануляцией цитоплазмы, обилием палочек Ауэра (</w:t>
      </w:r>
      <w:proofErr w:type="spellStart"/>
      <w:r w:rsidRPr="00F75BF9">
        <w:t>макрогранулярный</w:t>
      </w:r>
      <w:proofErr w:type="spellEnd"/>
      <w:r w:rsidRPr="00F75BF9">
        <w:t xml:space="preserve"> вариант) Крупные </w:t>
      </w:r>
      <w:proofErr w:type="spellStart"/>
      <w:r w:rsidRPr="00F75BF9">
        <w:t>бластные</w:t>
      </w:r>
      <w:proofErr w:type="spellEnd"/>
      <w:r w:rsidRPr="00F75BF9">
        <w:t xml:space="preserve"> клетки неправильной формы. Уродливое ядро со смазанными границами. Цитоплазма </w:t>
      </w:r>
      <w:proofErr w:type="spellStart"/>
      <w:r w:rsidRPr="00F75BF9">
        <w:t>вакуолзирвана</w:t>
      </w:r>
      <w:proofErr w:type="spellEnd"/>
      <w:r w:rsidRPr="00F75BF9">
        <w:t xml:space="preserve">, содержит грубую зернистость. В цитоплазме - </w:t>
      </w:r>
      <w:proofErr w:type="spellStart"/>
      <w:r w:rsidRPr="00F75BF9">
        <w:t>сульфатированные</w:t>
      </w:r>
      <w:proofErr w:type="spellEnd"/>
      <w:r w:rsidRPr="00F75BF9">
        <w:t xml:space="preserve"> </w:t>
      </w:r>
      <w:proofErr w:type="spellStart"/>
      <w:r w:rsidRPr="00F75BF9">
        <w:t>мукополисахариды</w:t>
      </w:r>
      <w:proofErr w:type="spellEnd"/>
      <w:r w:rsidRPr="00F75BF9">
        <w:t xml:space="preserve">, бурное прогрессирование. Геморрагический синдром. Интоксикация. ПЖ - 1-26 мес.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М4 Количество </w:t>
      </w:r>
      <w:proofErr w:type="spellStart"/>
      <w:r w:rsidRPr="00F75BF9">
        <w:t>миелобластов</w:t>
      </w:r>
      <w:proofErr w:type="spellEnd"/>
      <w:r w:rsidRPr="00F75BF9">
        <w:t xml:space="preserve"> и </w:t>
      </w:r>
      <w:proofErr w:type="spellStart"/>
      <w:r w:rsidRPr="00F75BF9">
        <w:t>монобластов</w:t>
      </w:r>
      <w:proofErr w:type="spellEnd"/>
      <w:r w:rsidRPr="00F75BF9">
        <w:t xml:space="preserve"> (моноцитов) в КМ не менее чем 20%, содержание </w:t>
      </w:r>
      <w:proofErr w:type="spellStart"/>
      <w:r w:rsidRPr="00F75BF9">
        <w:t>моноцитоидных</w:t>
      </w:r>
      <w:proofErr w:type="spellEnd"/>
      <w:r w:rsidRPr="00F75BF9">
        <w:t xml:space="preserve"> клеток в крови более 5*10 в 9/л, я/</w:t>
      </w:r>
      <w:proofErr w:type="spellStart"/>
      <w:r w:rsidRPr="00F75BF9">
        <w:t>ц</w:t>
      </w:r>
      <w:proofErr w:type="spellEnd"/>
      <w:r w:rsidRPr="00F75BF9">
        <w:t xml:space="preserve"> отношение снижено, причудливое лопастное ядро с грубодисперсным распределением хроматина, иногда без ядрышек. Цитоплазма серо-голубого цвета с </w:t>
      </w:r>
      <w:proofErr w:type="spellStart"/>
      <w:r w:rsidRPr="00F75BF9">
        <w:t>пылевид</w:t>
      </w:r>
      <w:proofErr w:type="spellEnd"/>
      <w:r w:rsidRPr="00F75BF9">
        <w:t xml:space="preserve">. зернистостью. Имеются и типичные </w:t>
      </w:r>
      <w:proofErr w:type="spellStart"/>
      <w:r w:rsidRPr="00F75BF9">
        <w:t>миелобласты</w:t>
      </w:r>
      <w:proofErr w:type="spellEnd"/>
      <w:r w:rsidRPr="00F75BF9">
        <w:t xml:space="preserve"> Тяжелая интоксикация, быстрое прогрессирование, язвенно-некротические поражения кожи и слизистых, гиперплазия десен и миндалин. </w:t>
      </w:r>
      <w:proofErr w:type="spellStart"/>
      <w:r w:rsidRPr="00F75BF9">
        <w:t>Геморр</w:t>
      </w:r>
      <w:proofErr w:type="spellEnd"/>
      <w:r w:rsidRPr="00F75BF9">
        <w:t xml:space="preserve">. </w:t>
      </w:r>
      <w:proofErr w:type="spellStart"/>
      <w:r w:rsidRPr="00F75BF9">
        <w:t>синдр</w:t>
      </w:r>
      <w:proofErr w:type="spellEnd"/>
      <w:r w:rsidRPr="00F75BF9">
        <w:t xml:space="preserve">. </w:t>
      </w:r>
      <w:proofErr w:type="spellStart"/>
      <w:r w:rsidRPr="00F75BF9">
        <w:t>Инф</w:t>
      </w:r>
      <w:proofErr w:type="spellEnd"/>
      <w:r w:rsidRPr="00F75BF9">
        <w:t xml:space="preserve">. осложнения. ПЖ 5-7 мес.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М5а Без вызревания, </w:t>
      </w:r>
      <w:proofErr w:type="spellStart"/>
      <w:r w:rsidRPr="00F75BF9">
        <w:t>монобластов</w:t>
      </w:r>
      <w:proofErr w:type="spellEnd"/>
      <w:r w:rsidRPr="00F75BF9">
        <w:t xml:space="preserve"> не менее 80%,крупные клетки неправильной формы. Я/</w:t>
      </w:r>
      <w:proofErr w:type="spellStart"/>
      <w:r w:rsidRPr="00F75BF9">
        <w:t>ц</w:t>
      </w:r>
      <w:proofErr w:type="spellEnd"/>
      <w:r w:rsidRPr="00F75BF9">
        <w:t xml:space="preserve"> отношение среднее. Большое ядро причудливой формы с тонким хроматином. Цитоплазма </w:t>
      </w:r>
      <w:proofErr w:type="spellStart"/>
      <w:r w:rsidRPr="00F75BF9">
        <w:t>слабобазофильна</w:t>
      </w:r>
      <w:proofErr w:type="spellEnd"/>
      <w:r w:rsidRPr="00F75BF9">
        <w:t xml:space="preserve"> Преимущественно увеличение печени, опухолевые разрастания </w:t>
      </w:r>
      <w:proofErr w:type="spellStart"/>
      <w:r w:rsidRPr="00F75BF9">
        <w:t>лимфоузлов</w:t>
      </w:r>
      <w:proofErr w:type="spellEnd"/>
      <w:r w:rsidRPr="00F75BF9">
        <w:t xml:space="preserve">, поражение кожи. </w:t>
      </w:r>
      <w:proofErr w:type="spellStart"/>
      <w:r w:rsidRPr="00F75BF9">
        <w:t>Геморр</w:t>
      </w:r>
      <w:proofErr w:type="spellEnd"/>
      <w:r w:rsidRPr="00F75BF9">
        <w:t xml:space="preserve">. </w:t>
      </w:r>
      <w:proofErr w:type="spellStart"/>
      <w:r w:rsidRPr="00F75BF9">
        <w:t>синдр</w:t>
      </w:r>
      <w:proofErr w:type="spellEnd"/>
      <w:r w:rsidRPr="00F75BF9">
        <w:t xml:space="preserve">. ПД 8-12 мес.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М5б с частичным вызреванием. </w:t>
      </w:r>
      <w:proofErr w:type="spellStart"/>
      <w:r w:rsidRPr="00F75BF9">
        <w:t>Монобластов</w:t>
      </w:r>
      <w:proofErr w:type="spellEnd"/>
      <w:r w:rsidRPr="00F75BF9">
        <w:t xml:space="preserve"> не менее 30%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М6 </w:t>
      </w:r>
      <w:proofErr w:type="spellStart"/>
      <w:r w:rsidRPr="00F75BF9">
        <w:t>Эритроидные</w:t>
      </w:r>
      <w:proofErr w:type="spellEnd"/>
      <w:r w:rsidRPr="00F75BF9">
        <w:t xml:space="preserve"> элементы 50% и более О. </w:t>
      </w:r>
      <w:proofErr w:type="spellStart"/>
      <w:r w:rsidRPr="00F75BF9">
        <w:t>эритромиелез</w:t>
      </w:r>
      <w:proofErr w:type="spellEnd"/>
      <w:r w:rsidRPr="00F75BF9">
        <w:t xml:space="preserve"> ШИК+ в ядросодержащих клетках красного ряда Резкое увеличение количества клеток красного ряда. </w:t>
      </w:r>
      <w:proofErr w:type="spellStart"/>
      <w:r w:rsidRPr="00F75BF9">
        <w:t>Эритробласты</w:t>
      </w:r>
      <w:proofErr w:type="spellEnd"/>
      <w:r w:rsidRPr="00F75BF9">
        <w:t xml:space="preserve"> имеют </w:t>
      </w:r>
      <w:proofErr w:type="spellStart"/>
      <w:r w:rsidRPr="00F75BF9">
        <w:t>мегалобластический</w:t>
      </w:r>
      <w:proofErr w:type="spellEnd"/>
      <w:r w:rsidRPr="00F75BF9">
        <w:t xml:space="preserve"> оттенок. Имеются </w:t>
      </w:r>
      <w:proofErr w:type="spellStart"/>
      <w:r w:rsidRPr="00F75BF9">
        <w:t>миелобласты</w:t>
      </w:r>
      <w:proofErr w:type="spellEnd"/>
      <w:r w:rsidRPr="00F75BF9">
        <w:t xml:space="preserve"> Упорная анемия с гемолитическим компонентом. Гиперпластический синдром. ПЖ 6-8 мес.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Л1 </w:t>
      </w:r>
      <w:proofErr w:type="spellStart"/>
      <w:r w:rsidRPr="00F75BF9">
        <w:t>Лимфобласты</w:t>
      </w:r>
      <w:proofErr w:type="spellEnd"/>
      <w:r w:rsidRPr="00F75BF9">
        <w:t xml:space="preserve"> малого размера, в ядре не более 1 </w:t>
      </w:r>
      <w:proofErr w:type="spellStart"/>
      <w:r w:rsidRPr="00F75BF9">
        <w:t>нуклеолы</w:t>
      </w:r>
      <w:proofErr w:type="spellEnd"/>
      <w:r w:rsidRPr="00F75BF9">
        <w:t xml:space="preserve"> или она отсутствует О. </w:t>
      </w:r>
      <w:proofErr w:type="spellStart"/>
      <w:r w:rsidRPr="00F75BF9">
        <w:t>лимфобластный</w:t>
      </w:r>
      <w:proofErr w:type="spellEnd"/>
      <w:r w:rsidRPr="00F75BF9">
        <w:t xml:space="preserve"> лейкоз ШИК+, материал в виде гранул. Реакция на Судан, </w:t>
      </w:r>
      <w:proofErr w:type="spellStart"/>
      <w:r w:rsidRPr="00F75BF9">
        <w:t>пероксидазу</w:t>
      </w:r>
      <w:proofErr w:type="spellEnd"/>
      <w:r w:rsidRPr="00F75BF9">
        <w:t xml:space="preserve"> - </w:t>
      </w:r>
      <w:proofErr w:type="spellStart"/>
      <w:r w:rsidRPr="00F75BF9">
        <w:t>Клетуи</w:t>
      </w:r>
      <w:proofErr w:type="spellEnd"/>
      <w:r w:rsidRPr="00F75BF9">
        <w:t xml:space="preserve"> средних размеров, округлый. Я/</w:t>
      </w:r>
      <w:proofErr w:type="spellStart"/>
      <w:r w:rsidRPr="00F75BF9">
        <w:t>ц</w:t>
      </w:r>
      <w:proofErr w:type="spellEnd"/>
      <w:r w:rsidRPr="00F75BF9">
        <w:t xml:space="preserve"> отношение высокое. Ядро компактное с 1-2 </w:t>
      </w:r>
      <w:proofErr w:type="spellStart"/>
      <w:r w:rsidRPr="00F75BF9">
        <w:t>нуклеолами</w:t>
      </w:r>
      <w:proofErr w:type="spellEnd"/>
      <w:r w:rsidRPr="00F75BF9">
        <w:t xml:space="preserve">. Цитоплазма </w:t>
      </w:r>
      <w:proofErr w:type="spellStart"/>
      <w:r w:rsidRPr="00F75BF9">
        <w:t>бпзофильная</w:t>
      </w:r>
      <w:proofErr w:type="spellEnd"/>
      <w:r w:rsidRPr="00F75BF9">
        <w:t xml:space="preserve"> без зернистости. Состояние относительной компенсации. </w:t>
      </w:r>
      <w:proofErr w:type="spellStart"/>
      <w:r w:rsidRPr="00F75BF9">
        <w:t>Ув</w:t>
      </w:r>
      <w:proofErr w:type="spellEnd"/>
      <w:r w:rsidRPr="00F75BF9">
        <w:t xml:space="preserve">. ЛУ, печень, селезенка. </w:t>
      </w:r>
      <w:proofErr w:type="spellStart"/>
      <w:r w:rsidRPr="00F75BF9">
        <w:t>Геморраг</w:t>
      </w:r>
      <w:proofErr w:type="spellEnd"/>
      <w:r w:rsidRPr="00F75BF9">
        <w:t xml:space="preserve">. </w:t>
      </w:r>
      <w:proofErr w:type="spellStart"/>
      <w:r w:rsidRPr="00F75BF9">
        <w:t>синдр</w:t>
      </w:r>
      <w:proofErr w:type="spellEnd"/>
      <w:r w:rsidRPr="00F75BF9">
        <w:t xml:space="preserve">. Специфические </w:t>
      </w:r>
      <w:proofErr w:type="spellStart"/>
      <w:r w:rsidRPr="00F75BF9">
        <w:t>поражнния</w:t>
      </w:r>
      <w:proofErr w:type="spellEnd"/>
      <w:r w:rsidRPr="00F75BF9">
        <w:t xml:space="preserve"> нервной системы. ПЖ 17-18 мес. </w:t>
      </w:r>
    </w:p>
    <w:p w:rsidR="00F75BF9" w:rsidRPr="00F75BF9" w:rsidRDefault="00F75BF9" w:rsidP="00A97FAD">
      <w:pPr>
        <w:pStyle w:val="a3"/>
        <w:spacing w:before="0" w:beforeAutospacing="0" w:after="0" w:afterAutospacing="0"/>
        <w:ind w:firstLine="709"/>
        <w:jc w:val="both"/>
      </w:pPr>
      <w:r w:rsidRPr="00F75BF9">
        <w:t xml:space="preserve">Л2 </w:t>
      </w:r>
      <w:proofErr w:type="spellStart"/>
      <w:r w:rsidRPr="00F75BF9">
        <w:t>лмфобласты</w:t>
      </w:r>
      <w:proofErr w:type="spellEnd"/>
      <w:r w:rsidRPr="00F75BF9">
        <w:t xml:space="preserve"> крупного размера, ядро содержит 1-2 </w:t>
      </w:r>
      <w:proofErr w:type="spellStart"/>
      <w:r w:rsidRPr="00F75BF9">
        <w:t>нуклеолы</w:t>
      </w:r>
      <w:proofErr w:type="spellEnd"/>
    </w:p>
    <w:sectPr w:rsidR="00F75BF9" w:rsidRPr="00F75BF9" w:rsidSect="00A97F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F9"/>
    <w:rsid w:val="001135F1"/>
    <w:rsid w:val="00A97FAD"/>
    <w:rsid w:val="00B10600"/>
    <w:rsid w:val="00F7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42151-31F3-4397-9E65-03A542A0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F75B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75B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гемобластозов </vt:lpstr>
    </vt:vector>
  </TitlesOfParts>
  <Company>HOME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гемобластозов</dc:title>
  <dc:subject/>
  <dc:creator>USER</dc:creator>
  <cp:keywords/>
  <dc:description/>
  <cp:lastModifiedBy>Тест</cp:lastModifiedBy>
  <cp:revision>2</cp:revision>
  <dcterms:created xsi:type="dcterms:W3CDTF">2024-07-07T04:32:00Z</dcterms:created>
  <dcterms:modified xsi:type="dcterms:W3CDTF">2024-07-07T04:32:00Z</dcterms:modified>
</cp:coreProperties>
</file>