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E8" w:rsidRPr="006D64E8" w:rsidRDefault="006D64E8" w:rsidP="00472617">
      <w:pPr>
        <w:pStyle w:val="3"/>
        <w:spacing w:before="0" w:beforeAutospacing="0" w:after="0" w:afterAutospacing="0"/>
        <w:ind w:firstLine="709"/>
        <w:jc w:val="both"/>
      </w:pPr>
      <w:bookmarkStart w:id="0" w:name="_GoBack"/>
      <w:bookmarkEnd w:id="0"/>
      <w:r w:rsidRPr="006D64E8">
        <w:t xml:space="preserve">Клинико-эпидемиологическая характеристика ВИЧ-инфекции у детей с парентеральным путем инфицирования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 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План: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1. ВИЧ-инфекция. Эпидемический процесс.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а) ВИЧ-инфекция в России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2.Изучение особенностей клиник ВИЧ-инфекции у детей из </w:t>
      </w:r>
      <w:proofErr w:type="spellStart"/>
      <w:r w:rsidRPr="006D64E8">
        <w:t>нозокомиальных</w:t>
      </w:r>
      <w:proofErr w:type="spellEnd"/>
      <w:r w:rsidRPr="006D64E8">
        <w:t xml:space="preserve"> очагов с учётом объёма и характера парентеральных вмешательств.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3.Уточнение факторов риска заражения детей ВИЧ парентеральным путем.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4.Усовершенствование способов профилактики внутрибольничного инфицирования ВИЧ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5.Вывод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6.Список литературы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 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В 1981 году среди группы жителей Сан- </w:t>
      </w:r>
      <w:proofErr w:type="spellStart"/>
      <w:r w:rsidRPr="006D64E8">
        <w:t>Франциско</w:t>
      </w:r>
      <w:proofErr w:type="spellEnd"/>
      <w:r w:rsidRPr="006D64E8">
        <w:t xml:space="preserve"> (США) были обнаружены люди больные странными </w:t>
      </w:r>
      <w:proofErr w:type="spellStart"/>
      <w:r w:rsidRPr="006D64E8">
        <w:t>иредкми</w:t>
      </w:r>
      <w:proofErr w:type="spellEnd"/>
      <w:r w:rsidRPr="006D64E8">
        <w:t xml:space="preserve"> формами воспаления легких и различных опухолей. Заболевания оканчивались смертью. Это- первые сведения о страшнейшем заболевании- ВИЧ- инфекции. Эпидемия болезни, официально зарегистрированная с единичных случаев в 1981 году, к марту 1997 году достигла, по данным Программы ООН-СПИД, 33 миллионов случаев ВИЧ-инфекции, в том числе 5 миллионов детей; 7,6 миллионов людей умерли от последствий СПИДа, из них 2,6 миллиона детей. Только в 1997 году произошло почти 6 миллионов новых случаев заражения ВИЧ, в том числе 590 тысяч у детей.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Существует множество работ ученых-исследователей посвященных проблеме ВИЧ-инфекции у детей в </w:t>
      </w:r>
      <w:proofErr w:type="spellStart"/>
      <w:r w:rsidRPr="006D64E8">
        <w:t>нозокомиальных</w:t>
      </w:r>
      <w:proofErr w:type="spellEnd"/>
      <w:r w:rsidRPr="006D64E8">
        <w:t xml:space="preserve"> очагах, по-прежнему остаются "белые пятна", требующие изучения. Необходимо также усовершенствование мер профилактики внутрибольничного распространения ВИЧ - инфекции.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В Нашей стране эпидемический процесс ВИЧ-инфекции характеризуется наличием вспышечной заболеваемости в 1988 - </w:t>
      </w:r>
      <w:smartTag w:uri="urn:schemas-microsoft-com:office:smarttags" w:element="metricconverter">
        <w:smartTagPr>
          <w:attr w:name="ProductID" w:val="1989 г"/>
        </w:smartTagPr>
        <w:r w:rsidRPr="006D64E8">
          <w:t>1989 г</w:t>
        </w:r>
      </w:smartTag>
      <w:r w:rsidRPr="006D64E8">
        <w:t xml:space="preserve">.г. и формированием </w:t>
      </w:r>
      <w:proofErr w:type="spellStart"/>
      <w:r w:rsidRPr="006D64E8">
        <w:t>нозокомиальных</w:t>
      </w:r>
      <w:proofErr w:type="spellEnd"/>
      <w:r w:rsidRPr="006D64E8">
        <w:t xml:space="preserve"> очагов (Калмыкия, Волгоград, Ростов - на - Дону и Ростовская область, др.). В результате эпидемиологического расследования, проведенного группой специалистов под руководством В.В. Покровского, были выявлены наиболее вероятные источники ВИЧ - инфекции, пути и факторы передачи, предложены эффективные противоэпидемические меры, обеспечившие локализацию и ликвидацию очагов. С 1990 по настоящее время случаи внутрибольничного заражения ВИЧ не зарегистрированы. Однако в связи с резким изменением характера эпидемического процесса ВИЧ - инфекции в РФ в </w:t>
      </w:r>
      <w:smartTag w:uri="urn:schemas-microsoft-com:office:smarttags" w:element="metricconverter">
        <w:smartTagPr>
          <w:attr w:name="ProductID" w:val="1996 г"/>
        </w:smartTagPr>
        <w:r w:rsidRPr="006D64E8">
          <w:t>1996 г</w:t>
        </w:r>
      </w:smartTag>
      <w:r w:rsidRPr="006D64E8">
        <w:t xml:space="preserve">., проявившемся в экспоненциальном росте </w:t>
      </w:r>
      <w:proofErr w:type="spellStart"/>
      <w:r w:rsidRPr="006D64E8">
        <w:t>выявляемости</w:t>
      </w:r>
      <w:proofErr w:type="spellEnd"/>
      <w:r w:rsidRPr="006D64E8">
        <w:t xml:space="preserve"> новых случаев заболевания, возрастает частота рождения детей ВИЧ - позитивными матерями, вероятность заносов ВИЧ в соматические стационары и риск внутрибольничного распространения ВИЧ.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В 1998 изучена ВИЧ-инфекция у детей при заражении парентеральным путём и впервые определено влияние различных парентеральных вмешательств на вероятность заражения ВИЧ и характер клинического течения заболевания. Выявлены факторы, влияющие на скорость прогрессирования к СПИДу и длительность выживания детей с ВИЧ/СПИДом. Представлены возможности усовершенствования профилактики внутрибольничного распространения ВИЧ - инфекции.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При изучении эпидемического процесса ВИЧ - инфекции на территории Волгоградской области и </w:t>
      </w:r>
      <w:proofErr w:type="spellStart"/>
      <w:r w:rsidRPr="006D64E8">
        <w:t>нозокомиальных</w:t>
      </w:r>
      <w:proofErr w:type="spellEnd"/>
      <w:r w:rsidRPr="006D64E8">
        <w:t xml:space="preserve"> очагов ВИЧ - инфекции использовали официальные статистические данные (бюллетени Республиканского научно - методического Центра по профилактике и борьбе со СПИДом (руководитель д.м.н., профессор В.В. Покровский), бюллетени Комитета (департамента) Госсанэпиднадзора; отчёты по формам, утверждённым Госкомстатом по учёту обследованных на антитела к ВИЧ (ф.ф. №№ 88 и 4 ), данные из карт эпидемиологического обследования очагов ВИЧ - инфекции, карт амбулаторного и стационарного больного. Сбор дополнительных клинических и эпидемиологических данных осуществлялся по специально </w:t>
      </w:r>
      <w:r w:rsidRPr="006D64E8">
        <w:lastRenderedPageBreak/>
        <w:t xml:space="preserve">разработанной карте. Статистическая обработка результатов исследования проводилась по общепринятым методикам.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В городе Элисте в 1989 году по вине медперсонала был заражен ВИЧ- инфекцией 31 ребенок. Среди детей с парентеральным путём заражения ВИЧ-инфекция имеет особенности клинического течения, заключающиеся в быстром прогрессировании инфекции и развитии стадий клинических проявлений в первые 2 года от момента заражения (72,0% детей), а также высокой летальностью (46,0%, в том числе в течение первых 5 лет с момента заражения 15,0%). Клинически ВИЧ-инфекция у детей, инфицированных в </w:t>
      </w:r>
      <w:proofErr w:type="spellStart"/>
      <w:r w:rsidRPr="006D64E8">
        <w:t>нозокомиальном</w:t>
      </w:r>
      <w:proofErr w:type="spellEnd"/>
      <w:r w:rsidRPr="006D64E8">
        <w:t xml:space="preserve"> очаге, характеризуется частым проявлением синдромов ПГЛ (100,0%), поражением органов </w:t>
      </w:r>
      <w:proofErr w:type="spellStart"/>
      <w:r w:rsidRPr="006D64E8">
        <w:t>бронхо-лёгочной</w:t>
      </w:r>
      <w:proofErr w:type="spellEnd"/>
      <w:r w:rsidRPr="006D64E8">
        <w:t xml:space="preserve"> системы (100,0%, в том числе ЛИП в 17,0% случаев, ПЦП - 17,0%, другие пневмонии и заболевания верхних дыхательных путей) и системы органов пищеварения (87,0%, в том числе </w:t>
      </w:r>
      <w:proofErr w:type="spellStart"/>
      <w:r w:rsidRPr="006D64E8">
        <w:t>гепатолиенальный</w:t>
      </w:r>
      <w:proofErr w:type="spellEnd"/>
      <w:r w:rsidRPr="006D64E8">
        <w:t xml:space="preserve"> синдром у 78,3% детей). Частота манифестации оппортунистических инфекций у детей с парентеральным путём инфицирования ВИЧ, скорость прогрессирования и частота летальных исходов зависят от возраста, </w:t>
      </w:r>
      <w:proofErr w:type="spellStart"/>
      <w:r w:rsidRPr="006D64E8">
        <w:t>преморбидного</w:t>
      </w:r>
      <w:proofErr w:type="spellEnd"/>
      <w:r w:rsidRPr="006D64E8">
        <w:t xml:space="preserve"> фона и особенностей парентеральных вмешательств. Риск инфицирования ВИЧ парентеральным путём зависит (наряду с качеством очистки, дезинфекции и стерилизации медицинских инструментов) от вида </w:t>
      </w:r>
      <w:proofErr w:type="spellStart"/>
      <w:r w:rsidRPr="006D64E8">
        <w:t>инвазивного</w:t>
      </w:r>
      <w:proofErr w:type="spellEnd"/>
      <w:r w:rsidRPr="006D64E8">
        <w:t xml:space="preserve"> метода. Наибольший риск, реализовавшийся у детей из </w:t>
      </w:r>
      <w:proofErr w:type="spellStart"/>
      <w:r w:rsidRPr="006D64E8">
        <w:t>нозокомиальных</w:t>
      </w:r>
      <w:proofErr w:type="spellEnd"/>
      <w:r w:rsidRPr="006D64E8">
        <w:t xml:space="preserve"> очагов Волгограда и области, связан с выполнением катетеризации подключичной вены, многократным </w:t>
      </w:r>
      <w:proofErr w:type="spellStart"/>
      <w:r w:rsidRPr="006D64E8">
        <w:t>пунктированием</w:t>
      </w:r>
      <w:proofErr w:type="spellEnd"/>
      <w:r w:rsidRPr="006D64E8">
        <w:t xml:space="preserve"> плевральной полости. Обосновывается система профилактики внутрибольничного распространения ВИЧ, обеспечивающая одномоментное выявление источников инфекции, путей и факторов передачи ВИЧ для локализации и ликвидации внутрибольничных очагов ВИЧ - инфекции. Характер клинических проявлений и частота прогрессирования болезни зависели от возраста детей, </w:t>
      </w:r>
      <w:proofErr w:type="spellStart"/>
      <w:r w:rsidRPr="006D64E8">
        <w:t>преморбидного</w:t>
      </w:r>
      <w:proofErr w:type="spellEnd"/>
      <w:r w:rsidRPr="006D64E8">
        <w:t xml:space="preserve"> фона, от кратности и особенностей парентеральных вмешательств.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Факторы риска инфицирования и прогрессирования ВИЧ - инфекции у детей из </w:t>
      </w:r>
      <w:proofErr w:type="spellStart"/>
      <w:r w:rsidRPr="006D64E8">
        <w:t>нозокомиальных</w:t>
      </w:r>
      <w:proofErr w:type="spellEnd"/>
      <w:r w:rsidRPr="006D64E8">
        <w:t xml:space="preserve"> очагов, эпидемиологических закономерностей внутрибольничного распространения ВИЧ изучаемую группу составили 52 ребёнка, инфицированных в </w:t>
      </w:r>
      <w:proofErr w:type="spellStart"/>
      <w:r w:rsidRPr="006D64E8">
        <w:t>нозокомиальных</w:t>
      </w:r>
      <w:proofErr w:type="spellEnd"/>
      <w:r w:rsidRPr="006D64E8">
        <w:t xml:space="preserve"> очагах Волгограда и области.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За десять лет (1987-1997гг) под наблюдением находились 56 детей, из них 52 (в возрасте от 1 до 15 лет) были инфицированы в стационарах Волгограда и области парентеральным путем. Диагноз ВИЧ-инфекции у детей, включенных в данное исследование, первоначально был установлен в детском отделении Клинической инфекционной больницы №2 г. Москвы. При этом в течение первого года после предположительного периода инфицирования т.е. в </w:t>
      </w:r>
      <w:smartTag w:uri="urn:schemas-microsoft-com:office:smarttags" w:element="metricconverter">
        <w:smartTagPr>
          <w:attr w:name="ProductID" w:val="1989 г"/>
        </w:smartTagPr>
        <w:r w:rsidRPr="006D64E8">
          <w:t>1989 г</w:t>
        </w:r>
      </w:smartTag>
      <w:r w:rsidRPr="006D64E8">
        <w:t xml:space="preserve">. диагноз был установлен у 42 больных; в </w:t>
      </w:r>
      <w:smartTag w:uri="urn:schemas-microsoft-com:office:smarttags" w:element="metricconverter">
        <w:smartTagPr>
          <w:attr w:name="ProductID" w:val="1990 г"/>
        </w:smartTagPr>
        <w:r w:rsidRPr="006D64E8">
          <w:t>1990 г</w:t>
        </w:r>
      </w:smartTag>
      <w:r w:rsidRPr="006D64E8">
        <w:t xml:space="preserve">. - у 7 вновь выявленных контактных пациентов; в </w:t>
      </w:r>
      <w:smartTag w:uri="urn:schemas-microsoft-com:office:smarttags" w:element="metricconverter">
        <w:smartTagPr>
          <w:attr w:name="ProductID" w:val="1991 г"/>
        </w:smartTagPr>
        <w:r w:rsidRPr="006D64E8">
          <w:t>1991 г</w:t>
        </w:r>
      </w:smartTag>
      <w:r w:rsidRPr="006D64E8">
        <w:t xml:space="preserve">. - у 3 контактных детей (обследованных первоначально с отрицательным результатом); в </w:t>
      </w:r>
      <w:smartTag w:uri="urn:schemas-microsoft-com:office:smarttags" w:element="metricconverter">
        <w:smartTagPr>
          <w:attr w:name="ProductID" w:val="1995 г"/>
        </w:smartTagPr>
        <w:r w:rsidRPr="006D64E8">
          <w:t>1995 г</w:t>
        </w:r>
      </w:smartTag>
      <w:r w:rsidRPr="006D64E8">
        <w:t xml:space="preserve">. - у 1, в </w:t>
      </w:r>
      <w:smartTag w:uri="urn:schemas-microsoft-com:office:smarttags" w:element="metricconverter">
        <w:smartTagPr>
          <w:attr w:name="ProductID" w:val="1996 г"/>
        </w:smartTagPr>
        <w:r w:rsidRPr="006D64E8">
          <w:t>1996 г</w:t>
        </w:r>
      </w:smartTag>
      <w:r w:rsidRPr="006D64E8">
        <w:t xml:space="preserve">. - у 2 и в 1997 - у 1 вновь выявленных детей, пребывающих в </w:t>
      </w:r>
      <w:proofErr w:type="spellStart"/>
      <w:r w:rsidRPr="006D64E8">
        <w:t>нозокомиальном</w:t>
      </w:r>
      <w:proofErr w:type="spellEnd"/>
      <w:r w:rsidRPr="006D64E8">
        <w:t xml:space="preserve"> очаге в период описываемой вспышки. Контингент обследуемых больных включал детей, инфицированных в лечебных учреждениях г. Волгограда, в сентябре-декабре </w:t>
      </w:r>
      <w:smartTag w:uri="urn:schemas-microsoft-com:office:smarttags" w:element="metricconverter">
        <w:smartTagPr>
          <w:attr w:name="ProductID" w:val="1988 г"/>
        </w:smartTagPr>
        <w:r w:rsidRPr="006D64E8">
          <w:t>1988 г</w:t>
        </w:r>
      </w:smartTag>
      <w:r w:rsidRPr="006D64E8">
        <w:t xml:space="preserve">., т. е. давностью заболевания ВИЧ-инфекцией на момент анализа около 10 лет. Однородность группы по длительности заболевания, десятилетний срок динамического наблюдения позволили при анализе исходов заболевания выделять группы пациентов с быстрым, типичным и медленным прогрессированием ВИЧ-инфекции к СПИДу, сравнивая их с имеющимися данными литературы, с целью установления особых факторов, влияющих на скорость прогрессирования болезни и длительность выживания детей при парентеральном инфицировании ВИЧ в </w:t>
      </w:r>
      <w:proofErr w:type="spellStart"/>
      <w:r w:rsidRPr="006D64E8">
        <w:t>нозокомиальных</w:t>
      </w:r>
      <w:proofErr w:type="spellEnd"/>
      <w:r w:rsidRPr="006D64E8">
        <w:t xml:space="preserve"> очагах. В структуре ВИЧ- инфицированных детей по полу отмечалось заметное преобладанием мальчиков над девочками (60% против 40 %). В исследование были включены дети в возрасте от 1 месяца до 15 лет, что позволяло изучить такой важный фактор, влияющий на течение и исход ВИЧ-инфекции у детей, как возраст в момент инфицирования. Таким образом, в момент предположительного инфицирования, дети раннего возраста составляли большинство.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Все больные резко отставали в весе и росте. Сравнение спектра клинических проявлений ВИЧ-инфекции у детей с медленной прогрессией к СПИДу выявило существенные различия. </w:t>
      </w:r>
      <w:r w:rsidRPr="006D64E8">
        <w:lastRenderedPageBreak/>
        <w:t xml:space="preserve">Помимо </w:t>
      </w:r>
      <w:proofErr w:type="spellStart"/>
      <w:r w:rsidRPr="006D64E8">
        <w:t>персистирующей</w:t>
      </w:r>
      <w:proofErr w:type="spellEnd"/>
      <w:r w:rsidRPr="006D64E8">
        <w:t xml:space="preserve"> </w:t>
      </w:r>
      <w:proofErr w:type="spellStart"/>
      <w:r w:rsidRPr="006D64E8">
        <w:t>генерализованной</w:t>
      </w:r>
      <w:proofErr w:type="spellEnd"/>
      <w:r w:rsidRPr="006D64E8">
        <w:t xml:space="preserve"> </w:t>
      </w:r>
      <w:proofErr w:type="spellStart"/>
      <w:r w:rsidRPr="006D64E8">
        <w:t>лимфаденопатии</w:t>
      </w:r>
      <w:proofErr w:type="spellEnd"/>
      <w:r w:rsidRPr="006D64E8">
        <w:t xml:space="preserve">, умеренно выраженной </w:t>
      </w:r>
      <w:proofErr w:type="spellStart"/>
      <w:r w:rsidRPr="006D64E8">
        <w:t>гепатомегалии</w:t>
      </w:r>
      <w:proofErr w:type="spellEnd"/>
      <w:r w:rsidRPr="006D64E8">
        <w:t xml:space="preserve"> наиболее часто регистрировали рецидивирующие острые респираторные инфекции, в части случаев осложняющиеся </w:t>
      </w:r>
      <w:proofErr w:type="spellStart"/>
      <w:r w:rsidRPr="006D64E8">
        <w:t>риносинуситами</w:t>
      </w:r>
      <w:proofErr w:type="spellEnd"/>
      <w:r w:rsidRPr="006D64E8">
        <w:t xml:space="preserve">, отитами, а также рецидивы простого кожно-слизистого герпеса. У большей части больных этой группы имели место поражения кожи в виде </w:t>
      </w:r>
      <w:proofErr w:type="spellStart"/>
      <w:r w:rsidRPr="006D64E8">
        <w:t>аллергодерматитов</w:t>
      </w:r>
      <w:proofErr w:type="spellEnd"/>
      <w:r w:rsidRPr="006D64E8">
        <w:t xml:space="preserve">, себореи, пиодермии. Как проявление хронической инфекции у большинства детей диагностировали проявление </w:t>
      </w:r>
      <w:proofErr w:type="spellStart"/>
      <w:r w:rsidRPr="006D64E8">
        <w:t>астено-вегетативного</w:t>
      </w:r>
      <w:proofErr w:type="spellEnd"/>
      <w:r w:rsidRPr="006D64E8">
        <w:t xml:space="preserve"> синдрома. У тех, кто был инфицирован в раннем детстве (до 1 года, и от 1 года до 3-х лет), была заметно выражена задержка физического развития (отставание в весе и росте).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Практически у всех детей чертой </w:t>
      </w:r>
      <w:proofErr w:type="spellStart"/>
      <w:r w:rsidRPr="006D64E8">
        <w:t>нозокомиальной</w:t>
      </w:r>
      <w:proofErr w:type="spellEnd"/>
      <w:r w:rsidRPr="006D64E8">
        <w:t xml:space="preserve"> вспышки было наличие </w:t>
      </w:r>
      <w:proofErr w:type="spellStart"/>
      <w:r w:rsidRPr="006D64E8">
        <w:t>преморбидных</w:t>
      </w:r>
      <w:proofErr w:type="spellEnd"/>
      <w:r w:rsidRPr="006D64E8">
        <w:t xml:space="preserve"> заболеваний непосредственно в момент предположительного инфицирования ВИЧ. Одной из задач исследования было изучить течение и исходы ВИЧ-инфекции (прогрессирование к СПИДу и частоту летальных исходов) в зависимости от структуры и тяжести </w:t>
      </w:r>
      <w:proofErr w:type="spellStart"/>
      <w:r w:rsidRPr="006D64E8">
        <w:t>преморбидного</w:t>
      </w:r>
      <w:proofErr w:type="spellEnd"/>
      <w:r w:rsidRPr="006D64E8">
        <w:t xml:space="preserve"> состояния у детей. В структуре </w:t>
      </w:r>
      <w:proofErr w:type="spellStart"/>
      <w:r w:rsidRPr="006D64E8">
        <w:t>преморбидных</w:t>
      </w:r>
      <w:proofErr w:type="spellEnd"/>
      <w:r w:rsidRPr="006D64E8">
        <w:t xml:space="preserve"> заболеваний и отягощенных </w:t>
      </w:r>
      <w:proofErr w:type="spellStart"/>
      <w:r w:rsidRPr="006D64E8">
        <w:t>преморбидных</w:t>
      </w:r>
      <w:proofErr w:type="spellEnd"/>
      <w:r w:rsidRPr="006D64E8">
        <w:t xml:space="preserve"> состояний, документированных у обследованных детей непосредственно в момент предположительного инфицирования ВИЧ, наибольшую часть 40% составляли тяжело протекающие пневмонии и плевропневмонии, у 24% больных имели место часто рецидивирующие ОРВИ и </w:t>
      </w:r>
      <w:proofErr w:type="spellStart"/>
      <w:r w:rsidRPr="006D64E8">
        <w:t>ларинготрахеобронхиты</w:t>
      </w:r>
      <w:proofErr w:type="spellEnd"/>
      <w:r w:rsidRPr="006D64E8">
        <w:t xml:space="preserve">, 16% детей находились в стационарах по поводу хирургических вмешательств, 13% детей были госпитализированы по поводу тяжело протекающих ОКИ, прочие тяжелые заболевания, в т.ч. сепсис были диагностированы у 7% больных. В структуре </w:t>
      </w:r>
      <w:proofErr w:type="spellStart"/>
      <w:r w:rsidRPr="006D64E8">
        <w:t>преморбидных</w:t>
      </w:r>
      <w:proofErr w:type="spellEnd"/>
      <w:r w:rsidRPr="006D64E8">
        <w:t xml:space="preserve"> состояний у больных с прогрессированием ВИЧ-инфекции за 6 и более лет к стадии СПИДа превалировали пневмонии и плевропневмонии (40%) и с равной частотой ( по 20%) имели место прочие тяжелые заболевания. Структура </w:t>
      </w:r>
      <w:proofErr w:type="spellStart"/>
      <w:r w:rsidRPr="006D64E8">
        <w:t>преморбидных</w:t>
      </w:r>
      <w:proofErr w:type="spellEnd"/>
      <w:r w:rsidRPr="006D64E8">
        <w:t xml:space="preserve"> заболеваний у умерших за период наблюдения детей в 51% случаев был представлена тяжелыми пневмониями, преимущественно плевропневмониями, у 21% детей регистрировали прочие тяжелые заболевания, в т.ч. сепсис, у 14% - тяжелые ОКИ, с равной частотой (7%) отмечались рецидивирующие ОРВИ (ларинготрахеиты) и оперативные вмешательства. Таким образом, преобладающим </w:t>
      </w:r>
      <w:proofErr w:type="spellStart"/>
      <w:r w:rsidRPr="006D64E8">
        <w:t>преморбидным</w:t>
      </w:r>
      <w:proofErr w:type="spellEnd"/>
      <w:r w:rsidRPr="006D64E8">
        <w:t xml:space="preserve"> заболеванием в момент заражения у </w:t>
      </w:r>
      <w:proofErr w:type="spellStart"/>
      <w:r w:rsidRPr="006D64E8">
        <w:t>ВИЧ-инфицированных</w:t>
      </w:r>
      <w:proofErr w:type="spellEnd"/>
      <w:r w:rsidRPr="006D64E8">
        <w:t xml:space="preserve"> детей Волгоградского региона были тяжелые пневмонии, преимущественно плевропневмонии, которые, очевидно, сыграли существенную роль как фактор, неблагоприятно влияющий на течение ВИЧ-инфекции. На второе место среди предшествующих ВИЧ-инфицированию заболеваний, оказывающих влияние на неблагоприятный исход болезни, следует поставить прочие тяжелые заболевания, включая сепсис. Механизм указанных неблагоприятных влияний связан с развитием тяжелого вторичного иммунодефицита, возникающего как вследствие перенесенного заболевания так, и массивной терапии тяжелых заболеваний (в частности, антибактериальной, кортикостероидной и др.).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Если принять во внимание современные представления о патогенезе ВИЧ-инфекции, и учитывая доказанные результатами данной работы факторы, оказывающие влияние на быстрое прогрессирование ВИЧ-инфекции к СПИДу, можно полагать, что ранний возраст, тяжелое </w:t>
      </w:r>
      <w:proofErr w:type="spellStart"/>
      <w:r w:rsidRPr="006D64E8">
        <w:t>преморбидное</w:t>
      </w:r>
      <w:proofErr w:type="spellEnd"/>
      <w:r w:rsidRPr="006D64E8">
        <w:t xml:space="preserve"> состояние и интенсивные парентеральные вмешательства в момент инфицирования ВИЧ, приводили к развитию тяжелого вторичного иммунного дефицита. На этом фоне внедрение вируса в организм приводило, по-видимому, к беспрепятственному его размножению, высокому порогу минимальной вирусной нагрузки и короткому периоду выживания таких детей.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С ВИЧ-инфекцией в стадии первичных проявлений II-В в </w:t>
      </w:r>
      <w:smartTag w:uri="urn:schemas-microsoft-com:office:smarttags" w:element="metricconverter">
        <w:smartTagPr>
          <w:attr w:name="ProductID" w:val="1989 г"/>
        </w:smartTagPr>
        <w:r w:rsidRPr="006D64E8">
          <w:t>1989 г</w:t>
        </w:r>
      </w:smartTag>
      <w:r w:rsidRPr="006D64E8">
        <w:t xml:space="preserve">. было 19 (45%) детей. У 14 детей (33 регистрировали стадию вторичных проявлений, которая развилась после кратковременной (несколько месяцев) стадии первичных проявлений.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После десяти лет инфицирования анализ течения ВИЧ-инфекции у детей показывает, что из оставшихся в живых 29 больных у 23 (79%) имеются вторичные заболевания, у 6 детей диагностирован СПИД. Общее число летальных исходов - 24 (46 %). Следует отметить, что по мере увеличения длительности ВИЧ-инфекции в спектре клинических проявлений у подавляющего большинства оставшихся в живых детей имели место поражение многих органов </w:t>
      </w:r>
      <w:r w:rsidRPr="006D64E8">
        <w:lastRenderedPageBreak/>
        <w:t xml:space="preserve">и систем, наличие двух или более хронических инфекций, резкое отставание физического и психомоторного развития.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По установленным результатам многих исследований, после ВИЧ-инфицирования возможны различные варианты течения инфекции. Около 10 % </w:t>
      </w:r>
      <w:proofErr w:type="spellStart"/>
      <w:r w:rsidRPr="006D64E8">
        <w:t>ВИЧ-инфицированных</w:t>
      </w:r>
      <w:proofErr w:type="spellEnd"/>
      <w:r w:rsidRPr="006D64E8">
        <w:t xml:space="preserve"> лиц прогрессируют к СПИДу в течение первых 2-3 лет после заражения (так называемые "быстро прогрессирующие" пациенты). Около 5-10% лиц остаются клинически бессимптомными после 7-10 лет и имеют стабильный уровень Т4 лимфоцитов ("медленно прогрессирующие"). Оставшаяся часть </w:t>
      </w:r>
      <w:proofErr w:type="spellStart"/>
      <w:r w:rsidRPr="006D64E8">
        <w:t>ВИЧ-инфицированных</w:t>
      </w:r>
      <w:proofErr w:type="spellEnd"/>
      <w:r w:rsidRPr="006D64E8">
        <w:t xml:space="preserve"> - это типично прогрессирующие пациенты, у них СПИД развивается приблизительно через 10 лет от момента инфицирования. Не отрицая роль генетических факторов организма хозяина, исследователи наибольшее значение придают иммунологической и вирусологической характеристикам у лиц с различной скоростью прогрессирования к СПИДу. В работах отечественных исследователей (Покровский В.В. и др., </w:t>
      </w:r>
      <w:proofErr w:type="spellStart"/>
      <w:r w:rsidRPr="006D64E8">
        <w:t>Гараев</w:t>
      </w:r>
      <w:proofErr w:type="spellEnd"/>
      <w:r w:rsidRPr="006D64E8">
        <w:t xml:space="preserve"> М.М. и др., 1993) по данным эпидемиологического расследования и анализа нуклеотидных последовательностей вируса ВИЧ-1, получившего распространение в популяции детей из </w:t>
      </w:r>
      <w:proofErr w:type="spellStart"/>
      <w:r w:rsidRPr="006D64E8">
        <w:t>нозокомиального</w:t>
      </w:r>
      <w:proofErr w:type="spellEnd"/>
      <w:r w:rsidRPr="006D64E8">
        <w:t xml:space="preserve"> очага, установлено, что в популяции циркулировал единственный вариант ВИЧ-1.Следовательно, вирусологические факторы у отдельных </w:t>
      </w:r>
      <w:proofErr w:type="spellStart"/>
      <w:r w:rsidRPr="006D64E8">
        <w:t>ВИЧ-инфицированных</w:t>
      </w:r>
      <w:proofErr w:type="spellEnd"/>
      <w:r w:rsidRPr="006D64E8">
        <w:t xml:space="preserve"> детей с различным течением болезни не отличались существенно. Различие в длительности выживания и скорости прогрессирования ВИЧ-инфекции к СПИДу у пациентов, включенных в настоящее исследование, было связано с иммунологическими характеристиками. Как было отмечено выше, одновременное действие таких неблагоприятных факторов, как ранний возраст, тяжелый </w:t>
      </w:r>
      <w:proofErr w:type="spellStart"/>
      <w:r w:rsidRPr="006D64E8">
        <w:t>преморбидный</w:t>
      </w:r>
      <w:proofErr w:type="spellEnd"/>
      <w:r w:rsidRPr="006D64E8">
        <w:t xml:space="preserve"> фон и парентеральные вмешательства способствовали резкому угнетению иммунной реактивности в дополнение к действию ВИЧ.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ВИЧ-инфекция у детей с быстрым прогрессированием к СПИДу спектр проявлений был представлен следующими заболеваниями: </w:t>
      </w:r>
    </w:p>
    <w:p w:rsidR="006D64E8" w:rsidRPr="006D64E8" w:rsidRDefault="006D64E8" w:rsidP="00472617">
      <w:pPr>
        <w:numPr>
          <w:ilvl w:val="0"/>
          <w:numId w:val="1"/>
        </w:numPr>
        <w:ind w:left="0" w:firstLine="709"/>
        <w:jc w:val="both"/>
      </w:pPr>
      <w:proofErr w:type="spellStart"/>
      <w:r w:rsidRPr="006D64E8">
        <w:t>пневмоцистная</w:t>
      </w:r>
      <w:proofErr w:type="spellEnd"/>
      <w:r w:rsidRPr="006D64E8">
        <w:t xml:space="preserve"> пневмония диагностирована </w:t>
      </w:r>
    </w:p>
    <w:p w:rsidR="006D64E8" w:rsidRPr="006D64E8" w:rsidRDefault="006D64E8" w:rsidP="00472617">
      <w:pPr>
        <w:numPr>
          <w:ilvl w:val="0"/>
          <w:numId w:val="1"/>
        </w:numPr>
        <w:ind w:left="0" w:firstLine="709"/>
        <w:jc w:val="both"/>
      </w:pPr>
      <w:r w:rsidRPr="006D64E8">
        <w:t xml:space="preserve">рецидивирующая бактериальная пневмония </w:t>
      </w:r>
    </w:p>
    <w:p w:rsidR="006D64E8" w:rsidRPr="006D64E8" w:rsidRDefault="006D64E8" w:rsidP="00472617">
      <w:pPr>
        <w:numPr>
          <w:ilvl w:val="0"/>
          <w:numId w:val="1"/>
        </w:numPr>
        <w:ind w:left="0" w:firstLine="709"/>
        <w:jc w:val="both"/>
      </w:pPr>
      <w:proofErr w:type="spellStart"/>
      <w:r w:rsidRPr="006D64E8">
        <w:t>генерализованная</w:t>
      </w:r>
      <w:proofErr w:type="spellEnd"/>
      <w:r w:rsidRPr="006D64E8">
        <w:t xml:space="preserve"> </w:t>
      </w:r>
      <w:proofErr w:type="spellStart"/>
      <w:r w:rsidRPr="006D64E8">
        <w:t>ЦМВ-инфекция</w:t>
      </w:r>
      <w:proofErr w:type="spellEnd"/>
      <w:r w:rsidRPr="006D64E8">
        <w:t xml:space="preserve"> </w:t>
      </w:r>
    </w:p>
    <w:p w:rsidR="006D64E8" w:rsidRPr="006D64E8" w:rsidRDefault="006D64E8" w:rsidP="00472617">
      <w:pPr>
        <w:numPr>
          <w:ilvl w:val="0"/>
          <w:numId w:val="1"/>
        </w:numPr>
        <w:ind w:left="0" w:firstLine="709"/>
        <w:jc w:val="both"/>
      </w:pPr>
      <w:r w:rsidRPr="006D64E8">
        <w:t xml:space="preserve">поражение ЦНС с психомоторными нарушениями </w:t>
      </w:r>
    </w:p>
    <w:p w:rsidR="006D64E8" w:rsidRPr="006D64E8" w:rsidRDefault="006D64E8" w:rsidP="00472617">
      <w:pPr>
        <w:numPr>
          <w:ilvl w:val="0"/>
          <w:numId w:val="1"/>
        </w:numPr>
        <w:ind w:left="0" w:firstLine="709"/>
        <w:jc w:val="both"/>
      </w:pPr>
      <w:r w:rsidRPr="006D64E8">
        <w:t xml:space="preserve">распространенный и системный кандидоз </w:t>
      </w:r>
    </w:p>
    <w:p w:rsidR="006D64E8" w:rsidRPr="006D64E8" w:rsidRDefault="006D64E8" w:rsidP="00472617">
      <w:pPr>
        <w:numPr>
          <w:ilvl w:val="0"/>
          <w:numId w:val="1"/>
        </w:numPr>
        <w:ind w:left="0" w:firstLine="709"/>
        <w:jc w:val="both"/>
      </w:pPr>
      <w:proofErr w:type="spellStart"/>
      <w:r w:rsidRPr="006D64E8">
        <w:t>герпетическая</w:t>
      </w:r>
      <w:proofErr w:type="spellEnd"/>
      <w:r w:rsidRPr="006D64E8">
        <w:t xml:space="preserve"> инфекция (простой герпес и </w:t>
      </w:r>
      <w:proofErr w:type="spellStart"/>
      <w:r w:rsidRPr="006D64E8">
        <w:t>герпес-зостер</w:t>
      </w:r>
      <w:proofErr w:type="spellEnd"/>
      <w:r w:rsidRPr="006D64E8">
        <w:t xml:space="preserve">)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транзиторная тромбоцитопения и умеренно ускоренная СОЭ отмечались у отдельных больных второй группы.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На основании представленных результатов можно заключить, что при парентеральном инфицировании детей ВИЧ значительную роль в последующем течении и исходах ВИЧ/СПИДа имели такие факторы, как: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1. ранний возраст в момент инфицирования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2. тяжелый </w:t>
      </w:r>
      <w:proofErr w:type="spellStart"/>
      <w:r w:rsidRPr="006D64E8">
        <w:t>преморбидный</w:t>
      </w:r>
      <w:proofErr w:type="spellEnd"/>
      <w:r w:rsidRPr="006D64E8">
        <w:t xml:space="preserve"> фон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3. длительные массивные парентеральные вмешательства.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На скорость формирования СПИДа, качество жизни больных детей и укорочение периода выживания детей с ВИЧ/СПИДом оказали такие факторы, как: </w:t>
      </w:r>
    </w:p>
    <w:p w:rsidR="006D64E8" w:rsidRPr="006D64E8" w:rsidRDefault="006D64E8" w:rsidP="00472617">
      <w:pPr>
        <w:numPr>
          <w:ilvl w:val="0"/>
          <w:numId w:val="2"/>
        </w:numPr>
        <w:ind w:left="0" w:firstLine="709"/>
        <w:jc w:val="both"/>
      </w:pPr>
      <w:r w:rsidRPr="006D64E8">
        <w:t xml:space="preserve">Несовершенство методов раннего выявления возбудителей оппортунистических инфекций </w:t>
      </w:r>
    </w:p>
    <w:p w:rsidR="006D64E8" w:rsidRPr="006D64E8" w:rsidRDefault="006D64E8" w:rsidP="00472617">
      <w:pPr>
        <w:numPr>
          <w:ilvl w:val="0"/>
          <w:numId w:val="2"/>
        </w:numPr>
        <w:ind w:left="0" w:firstLine="709"/>
        <w:jc w:val="both"/>
      </w:pPr>
      <w:r w:rsidRPr="006D64E8">
        <w:t xml:space="preserve">отсутствие единых стандартов их лечения и медикаментозной профилактики </w:t>
      </w:r>
    </w:p>
    <w:p w:rsidR="006D64E8" w:rsidRPr="006D64E8" w:rsidRDefault="006D64E8" w:rsidP="00472617">
      <w:pPr>
        <w:numPr>
          <w:ilvl w:val="0"/>
          <w:numId w:val="2"/>
        </w:numPr>
        <w:ind w:left="0" w:firstLine="709"/>
        <w:jc w:val="both"/>
      </w:pPr>
      <w:r w:rsidRPr="006D64E8">
        <w:t xml:space="preserve">недостаточное количество препаратов </w:t>
      </w:r>
      <w:proofErr w:type="spellStart"/>
      <w:r w:rsidRPr="006D64E8">
        <w:t>антиретровирусного</w:t>
      </w:r>
      <w:proofErr w:type="spellEnd"/>
      <w:r w:rsidRPr="006D64E8">
        <w:t xml:space="preserve"> действия </w:t>
      </w:r>
    </w:p>
    <w:p w:rsidR="006D64E8" w:rsidRPr="006D64E8" w:rsidRDefault="006D64E8" w:rsidP="00472617">
      <w:pPr>
        <w:numPr>
          <w:ilvl w:val="0"/>
          <w:numId w:val="2"/>
        </w:numPr>
        <w:ind w:left="0" w:firstLine="709"/>
        <w:jc w:val="both"/>
      </w:pPr>
      <w:r w:rsidRPr="006D64E8">
        <w:t xml:space="preserve">четких схем их применения у детей на раннем этапе эпидемии ВИЧ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Летальные исходы среди </w:t>
      </w:r>
      <w:proofErr w:type="spellStart"/>
      <w:r w:rsidRPr="006D64E8">
        <w:t>ВИЧ-инфицированных</w:t>
      </w:r>
      <w:proofErr w:type="spellEnd"/>
      <w:r w:rsidRPr="006D64E8">
        <w:t xml:space="preserve"> детей в первые два года с момента инфицирования в </w:t>
      </w:r>
      <w:proofErr w:type="spellStart"/>
      <w:r w:rsidRPr="006D64E8">
        <w:t>нозокомиальных</w:t>
      </w:r>
      <w:proofErr w:type="spellEnd"/>
      <w:r w:rsidRPr="006D64E8">
        <w:t xml:space="preserve"> очагах (1989 - </w:t>
      </w:r>
      <w:smartTag w:uri="urn:schemas-microsoft-com:office:smarttags" w:element="metricconverter">
        <w:smartTagPr>
          <w:attr w:name="ProductID" w:val="1990 г"/>
        </w:smartTagPr>
        <w:r w:rsidRPr="006D64E8">
          <w:t>1990 г</w:t>
        </w:r>
      </w:smartTag>
      <w:r w:rsidRPr="006D64E8">
        <w:t xml:space="preserve">.г.) составила 12,0%, что не существенно отличалось от показателей по РФ в целом и территорий с наличием </w:t>
      </w:r>
      <w:proofErr w:type="spellStart"/>
      <w:r w:rsidRPr="006D64E8">
        <w:t>нозокомиальных</w:t>
      </w:r>
      <w:proofErr w:type="spellEnd"/>
      <w:r w:rsidRPr="006D64E8">
        <w:t xml:space="preserve"> очагов (Калмыкией, Ростовской областью и Ставропольским краем). Анализ аналогичных показателей за периоды времени с </w:t>
      </w:r>
      <w:smartTag w:uri="urn:schemas-microsoft-com:office:smarttags" w:element="metricconverter">
        <w:smartTagPr>
          <w:attr w:name="ProductID" w:val="1988 г"/>
        </w:smartTagPr>
        <w:r w:rsidRPr="006D64E8">
          <w:t>1988 г</w:t>
        </w:r>
      </w:smartTag>
      <w:r w:rsidRPr="006D64E8">
        <w:t xml:space="preserve">. по </w:t>
      </w:r>
      <w:smartTag w:uri="urn:schemas-microsoft-com:office:smarttags" w:element="metricconverter">
        <w:smartTagPr>
          <w:attr w:name="ProductID" w:val="1995 г"/>
        </w:smartTagPr>
        <w:r w:rsidRPr="006D64E8">
          <w:t>1995 г</w:t>
        </w:r>
      </w:smartTag>
      <w:r w:rsidRPr="006D64E8">
        <w:t xml:space="preserve">. и с </w:t>
      </w:r>
      <w:smartTag w:uri="urn:schemas-microsoft-com:office:smarttags" w:element="metricconverter">
        <w:smartTagPr>
          <w:attr w:name="ProductID" w:val="1988 г"/>
        </w:smartTagPr>
        <w:r w:rsidRPr="006D64E8">
          <w:t>1988 г</w:t>
        </w:r>
      </w:smartTag>
      <w:r w:rsidRPr="006D64E8">
        <w:t xml:space="preserve">. по </w:t>
      </w:r>
      <w:smartTag w:uri="urn:schemas-microsoft-com:office:smarttags" w:element="metricconverter">
        <w:smartTagPr>
          <w:attr w:name="ProductID" w:val="1996 г"/>
        </w:smartTagPr>
        <w:r w:rsidRPr="006D64E8">
          <w:t>1996 г</w:t>
        </w:r>
      </w:smartTag>
      <w:r w:rsidRPr="006D64E8">
        <w:t xml:space="preserve">. также не выявил существенных различий. Таким образом, летальность среди </w:t>
      </w:r>
      <w:proofErr w:type="spellStart"/>
      <w:r w:rsidRPr="006D64E8">
        <w:t>ВИЧ-инфицированных</w:t>
      </w:r>
      <w:proofErr w:type="spellEnd"/>
      <w:r w:rsidRPr="006D64E8">
        <w:t xml:space="preserve"> детей из различных (по территориальному признаку) </w:t>
      </w:r>
      <w:proofErr w:type="spellStart"/>
      <w:r w:rsidRPr="006D64E8">
        <w:t>нозокомиальных</w:t>
      </w:r>
      <w:proofErr w:type="spellEnd"/>
      <w:r w:rsidRPr="006D64E8">
        <w:t xml:space="preserve"> очагов в одинаковые </w:t>
      </w:r>
      <w:r w:rsidRPr="006D64E8">
        <w:lastRenderedPageBreak/>
        <w:t xml:space="preserve">промежутки времени была приблизительно одинаковой, что даёт основания предположить наличие одинаковых факторов риска инфицирования и прогрессирования ВИЧ-инфекции. Удельный вес детей в Волгоградской области, умерших в первые два года наблюдения, составил 28,6%, и оказался в 2 раза меньше показателя Калмыкии, в 2,8 раза меньше показателя Ставропольского края и в 1,3 раза ниже республиканского.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Эпидемический процесс ВИЧ-инфекции в Волгоградской области и на других территориях с </w:t>
      </w:r>
      <w:proofErr w:type="spellStart"/>
      <w:r w:rsidRPr="006D64E8">
        <w:t>нозокомиальными</w:t>
      </w:r>
      <w:proofErr w:type="spellEnd"/>
      <w:r w:rsidRPr="006D64E8">
        <w:t xml:space="preserve"> очагами развивался однотипно с </w:t>
      </w:r>
      <w:smartTag w:uri="urn:schemas-microsoft-com:office:smarttags" w:element="metricconverter">
        <w:smartTagPr>
          <w:attr w:name="ProductID" w:val="1988 г"/>
        </w:smartTagPr>
        <w:r w:rsidRPr="006D64E8">
          <w:t>1988 г</w:t>
        </w:r>
      </w:smartTag>
      <w:r w:rsidRPr="006D64E8">
        <w:t xml:space="preserve">. по </w:t>
      </w:r>
      <w:smartTag w:uri="urn:schemas-microsoft-com:office:smarttags" w:element="metricconverter">
        <w:smartTagPr>
          <w:attr w:name="ProductID" w:val="1995 г"/>
        </w:smartTagPr>
        <w:r w:rsidRPr="006D64E8">
          <w:t>1995 г</w:t>
        </w:r>
      </w:smartTag>
      <w:r w:rsidRPr="006D64E8">
        <w:t xml:space="preserve">.: </w:t>
      </w:r>
    </w:p>
    <w:p w:rsidR="006D64E8" w:rsidRPr="006D64E8" w:rsidRDefault="006D64E8" w:rsidP="00472617">
      <w:pPr>
        <w:numPr>
          <w:ilvl w:val="0"/>
          <w:numId w:val="3"/>
        </w:numPr>
        <w:ind w:left="0" w:firstLine="709"/>
        <w:jc w:val="both"/>
      </w:pPr>
      <w:r w:rsidRPr="006D64E8">
        <w:t xml:space="preserve">наибольшее число </w:t>
      </w:r>
      <w:proofErr w:type="spellStart"/>
      <w:r w:rsidRPr="006D64E8">
        <w:t>ВИЧ-инфицированных</w:t>
      </w:r>
      <w:proofErr w:type="spellEnd"/>
      <w:r w:rsidRPr="006D64E8">
        <w:t xml:space="preserve"> выявлено в 1989 - </w:t>
      </w:r>
      <w:smartTag w:uri="urn:schemas-microsoft-com:office:smarttags" w:element="metricconverter">
        <w:smartTagPr>
          <w:attr w:name="ProductID" w:val="1990 г"/>
        </w:smartTagPr>
        <w:r w:rsidRPr="006D64E8">
          <w:t>1990 г</w:t>
        </w:r>
      </w:smartTag>
      <w:r w:rsidRPr="006D64E8">
        <w:t xml:space="preserve">.г. при эпидемиологическом обследовании </w:t>
      </w:r>
      <w:proofErr w:type="spellStart"/>
      <w:r w:rsidRPr="006D64E8">
        <w:t>нозокомиальных</w:t>
      </w:r>
      <w:proofErr w:type="spellEnd"/>
      <w:r w:rsidRPr="006D64E8">
        <w:t xml:space="preserve"> очагов. </w:t>
      </w:r>
    </w:p>
    <w:p w:rsidR="006D64E8" w:rsidRPr="006D64E8" w:rsidRDefault="006D64E8" w:rsidP="00472617">
      <w:pPr>
        <w:numPr>
          <w:ilvl w:val="0"/>
          <w:numId w:val="3"/>
        </w:numPr>
        <w:ind w:left="0" w:firstLine="709"/>
        <w:jc w:val="both"/>
      </w:pPr>
      <w:r w:rsidRPr="006D64E8">
        <w:t xml:space="preserve">Преимущественно в эпидемический процесс были вовлечены дети, удельный вес которых составлял в эти годы 84,5% в Волгоградской области, 82,4% в Калмыкии, 90,6% в Ростовской области. </w:t>
      </w:r>
    </w:p>
    <w:p w:rsidR="006D64E8" w:rsidRPr="006D64E8" w:rsidRDefault="006D64E8" w:rsidP="00472617">
      <w:pPr>
        <w:numPr>
          <w:ilvl w:val="0"/>
          <w:numId w:val="3"/>
        </w:numPr>
        <w:ind w:left="0" w:firstLine="709"/>
        <w:jc w:val="both"/>
      </w:pPr>
      <w:r w:rsidRPr="006D64E8">
        <w:t xml:space="preserve">С 1991 по </w:t>
      </w:r>
      <w:smartTag w:uri="urn:schemas-microsoft-com:office:smarttags" w:element="metricconverter">
        <w:smartTagPr>
          <w:attr w:name="ProductID" w:val="1995 г"/>
        </w:smartTagPr>
        <w:r w:rsidRPr="006D64E8">
          <w:t>1995 г</w:t>
        </w:r>
      </w:smartTag>
      <w:r w:rsidRPr="006D64E8">
        <w:t xml:space="preserve">.г. на всех названных территориях регистрировались единичные случаи ВИЧ - инфекции преимущественно у взрослых. В Волгоградской области лишь с </w:t>
      </w:r>
      <w:smartTag w:uri="urn:schemas-microsoft-com:office:smarttags" w:element="metricconverter">
        <w:smartTagPr>
          <w:attr w:name="ProductID" w:val="1997 г"/>
        </w:smartTagPr>
        <w:r w:rsidRPr="006D64E8">
          <w:t>1997 г</w:t>
        </w:r>
      </w:smartTag>
      <w:r w:rsidRPr="006D64E8">
        <w:t xml:space="preserve">. наметилась тенденция к росту заболеваемости ВИЧ-инфекцией за счёт </w:t>
      </w:r>
      <w:proofErr w:type="spellStart"/>
      <w:r w:rsidRPr="006D64E8">
        <w:t>наркозависимых</w:t>
      </w:r>
      <w:proofErr w:type="spellEnd"/>
      <w:r w:rsidRPr="006D64E8">
        <w:t xml:space="preserve"> лиц.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У взрослых преобладает половой путь инфицирования - 14 человек из 27 (51,9%), </w:t>
      </w:r>
      <w:proofErr w:type="spellStart"/>
      <w:r w:rsidRPr="006D64E8">
        <w:t>парентерально</w:t>
      </w:r>
      <w:proofErr w:type="spellEnd"/>
      <w:r w:rsidRPr="006D64E8">
        <w:t xml:space="preserve"> при внутривенном использовании наркотических средств инфицированы 8 человек (29,6%). Результаты эпидемиологического обследования очагов ВИЧ-инфекции у 4 женщин позволяют предположить заражение ВИЧ при грудном вскармливании </w:t>
      </w:r>
      <w:proofErr w:type="spellStart"/>
      <w:r w:rsidRPr="006D64E8">
        <w:t>ВИЧ-инфицированных</w:t>
      </w:r>
      <w:proofErr w:type="spellEnd"/>
      <w:r w:rsidRPr="006D64E8">
        <w:t xml:space="preserve"> детей. Во всех 4 случаях имели место факторы риска инфицирования женщин при грудном вскармливании, а именно: трещины на сосках у матерей (“входные ворота” для ВИЧ), </w:t>
      </w:r>
      <w:proofErr w:type="spellStart"/>
      <w:r w:rsidRPr="006D64E8">
        <w:t>кандидозные</w:t>
      </w:r>
      <w:proofErr w:type="spellEnd"/>
      <w:r w:rsidRPr="006D64E8">
        <w:t xml:space="preserve"> и </w:t>
      </w:r>
      <w:proofErr w:type="spellStart"/>
      <w:r w:rsidRPr="006D64E8">
        <w:t>герпетические</w:t>
      </w:r>
      <w:proofErr w:type="spellEnd"/>
      <w:r w:rsidRPr="006D64E8">
        <w:t xml:space="preserve"> поражения слизистой ротовой полости у детей (“выходные ворота” для ВИЧ). Несмотря на отсутствие документированного диагноза ВИЧ - инфекции у детей, послуживших вероятными источниками ВИЧ для своих матерей при грудном вскармливании, у них нельзя было исключить ретроспективно ВИЧ - инфекцию (к моменту проведения эпидемиологического обследования очагов и выявления ВИЧ - инфекции у матерей их дети умерли при наличии тяжёлой соматической патологии на фоне которой имелись проявления СПИД - индикаторных состояний). Ретроспективный анализ историй болезни детей, которые послужили источниками ВИЧ для матерей при грудном вскармливании, позволил предположить, что в этот период у детей (если они были ВИЧ - инфицированными) имела место высокая степень </w:t>
      </w:r>
      <w:proofErr w:type="spellStart"/>
      <w:r w:rsidRPr="006D64E8">
        <w:t>вирусемии</w:t>
      </w:r>
      <w:proofErr w:type="spellEnd"/>
      <w:r w:rsidRPr="006D64E8">
        <w:t xml:space="preserve">. В то же время дополнительных сведений о возможном инфицировании женщины половым или парентеральным путём получить не удалось.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Действия по локализации очага ВИЧ - инфекции осуществлялись оперативно и включали в себя: одномоментное и полное выявление источников инфекции, выявление факторов риска парентерального инфицирования, снижение кратности парентеральных вмешательств за счёт их строгого обоснования, комиссионного назначения гемотрансфузий, др. Одним из принципов в организации эпидемиологического обследования очага явилось комиссионное принятие решений. В состав комиссии вошли, кроме эпидемиологов, представители различных медицинских специальностей и служб. Использовались методы эпидемиологические, </w:t>
      </w:r>
      <w:proofErr w:type="spellStart"/>
      <w:r w:rsidRPr="006D64E8">
        <w:t>клинико</w:t>
      </w:r>
      <w:proofErr w:type="spellEnd"/>
      <w:r w:rsidRPr="006D64E8">
        <w:t xml:space="preserve"> - лабораторные, экспертных оценок. Осуществлялся ежедневный мониторинг эпидемиологических, санитарно - гигиенических и </w:t>
      </w:r>
      <w:proofErr w:type="spellStart"/>
      <w:r w:rsidRPr="006D64E8">
        <w:t>клинико</w:t>
      </w:r>
      <w:proofErr w:type="spellEnd"/>
      <w:r w:rsidRPr="006D64E8">
        <w:t xml:space="preserve"> - лабораторных параметров. Учёт данных наблюдения осуществлялся по стандартным и специально разработанным формам; анализ и оценка результатов - по общепринятым методикам; принятие управленческих решений - комиссионное.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Факторы риска (ФР) инфицирования парентеральным путём в </w:t>
      </w:r>
      <w:proofErr w:type="spellStart"/>
      <w:r w:rsidRPr="006D64E8">
        <w:t>нозокомиальном</w:t>
      </w:r>
      <w:proofErr w:type="spellEnd"/>
      <w:r w:rsidRPr="006D64E8">
        <w:t xml:space="preserve"> очаге. К таковым отнесли: </w:t>
      </w:r>
    </w:p>
    <w:p w:rsidR="006D64E8" w:rsidRPr="006D64E8" w:rsidRDefault="006D64E8" w:rsidP="00472617">
      <w:pPr>
        <w:numPr>
          <w:ilvl w:val="0"/>
          <w:numId w:val="4"/>
        </w:numPr>
        <w:ind w:left="0" w:firstLine="709"/>
        <w:jc w:val="both"/>
      </w:pPr>
      <w:proofErr w:type="spellStart"/>
      <w:r w:rsidRPr="006D64E8">
        <w:t>преморбидный</w:t>
      </w:r>
      <w:proofErr w:type="spellEnd"/>
      <w:r w:rsidRPr="006D64E8">
        <w:t xml:space="preserve"> фон </w:t>
      </w:r>
    </w:p>
    <w:p w:rsidR="006D64E8" w:rsidRPr="006D64E8" w:rsidRDefault="006D64E8" w:rsidP="00472617">
      <w:pPr>
        <w:numPr>
          <w:ilvl w:val="0"/>
          <w:numId w:val="4"/>
        </w:numPr>
        <w:ind w:left="0" w:firstLine="709"/>
        <w:jc w:val="both"/>
      </w:pPr>
      <w:r w:rsidRPr="006D64E8">
        <w:t xml:space="preserve">возраст </w:t>
      </w:r>
    </w:p>
    <w:p w:rsidR="006D64E8" w:rsidRPr="006D64E8" w:rsidRDefault="006D64E8" w:rsidP="00472617">
      <w:pPr>
        <w:numPr>
          <w:ilvl w:val="0"/>
          <w:numId w:val="4"/>
        </w:numPr>
        <w:ind w:left="0" w:firstLine="709"/>
        <w:jc w:val="both"/>
      </w:pPr>
      <w:r w:rsidRPr="006D64E8">
        <w:t xml:space="preserve">вид </w:t>
      </w:r>
    </w:p>
    <w:p w:rsidR="006D64E8" w:rsidRPr="006D64E8" w:rsidRDefault="006D64E8" w:rsidP="00472617">
      <w:pPr>
        <w:numPr>
          <w:ilvl w:val="0"/>
          <w:numId w:val="4"/>
        </w:numPr>
        <w:ind w:left="0" w:firstLine="709"/>
        <w:jc w:val="both"/>
      </w:pPr>
      <w:r w:rsidRPr="006D64E8">
        <w:t xml:space="preserve">кратность парентеральных вмешательств.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В результате изучения влияния парентеральных вмешательств на частоту инфицирования и прогрессирование ВИЧ - инфекции установлено, что все дети (100,0%) </w:t>
      </w:r>
      <w:r w:rsidRPr="006D64E8">
        <w:lastRenderedPageBreak/>
        <w:t xml:space="preserve">получали множественные внутримышечные и внутривенные инъекции. Переливание цельной крови и компонентов крови (гемотрансфузии) получили 24 ребёнка из 52 (46,2%), в том числе множественные (2 и более раз) 18 детей. Кратность гемотрансфузий варьировала от 1 до 6, средняя кратность гемотрансфузий составила 5,1. Всего от 122 доноров перелита кровь 24 реципиентам, все доноры обследованы, ВИЧ - позитивные не выявлены. Тем не менее, известно, что частые гемотрансфузии могут оказывать </w:t>
      </w:r>
      <w:proofErr w:type="spellStart"/>
      <w:r w:rsidRPr="006D64E8">
        <w:t>иммуносупрессивное</w:t>
      </w:r>
      <w:proofErr w:type="spellEnd"/>
      <w:r w:rsidRPr="006D64E8">
        <w:t xml:space="preserve"> действие и, таким образом, отягощать </w:t>
      </w:r>
      <w:proofErr w:type="spellStart"/>
      <w:r w:rsidRPr="006D64E8">
        <w:t>преморбидное</w:t>
      </w:r>
      <w:proofErr w:type="spellEnd"/>
      <w:r w:rsidRPr="006D64E8">
        <w:t xml:space="preserve"> состояние. Частоты гемотрансфузий у детей с различной скоростью прогрессирования ВИЧ - инфекции показал, что 6 детей из 7 (86,0%) с быстрым прогрессированием ВИЧ - инфекции неоднократно получали гемотрансфузии. Среди 10 детей с медленным прогрессированием ВИЧ - инфекции получивших гемотрансфузии не было.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Среди заболевших СПИДом детей преобладали дети с высокой кратностью парентеральных вмешательств в течение суток: 15 детей из 20 (75,0%) имели высокую парентеральную нагрузку в сутки, в том числе 11 детей (55,0%) имели от 11 до 20 вмешательств, 4 ребёнка (20,0%) - 21 и более. Детей с минимальной суточной парентеральной нагрузкой среди заболевших СПИДом не было. Среди умерших 14 детей также преобладали дети с максимальной кратностью парентеральных вмешательств в течение суток: 13 детей из 14 (92,8%) получали парентеральные вмешательства с максимальной кратностью, в том числе 10 детей (71,4%) имели от 11 до 20 вмешательств, 3 ребёнка (21,4%) - 21 и более.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Проведённый анализ парентеральных вмешательств позволил предположить, что частота формирования СПИДа и летальных исходов зависела от максимальной их кратности и была наибольшей в группе детей с парентеральной нагрузкой 11 и более вмешательств в сутки.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Итак, подытоживая вышесказанное, можно сделать вывод: удельный вес случаев из </w:t>
      </w:r>
      <w:proofErr w:type="spellStart"/>
      <w:r w:rsidRPr="006D64E8">
        <w:t>нозокомиальных</w:t>
      </w:r>
      <w:proofErr w:type="spellEnd"/>
      <w:r w:rsidRPr="006D64E8">
        <w:t xml:space="preserve"> очагов составил 62,7% от общего числа инфицированных. В структуре инфицированных ВИЧ преобладают дети - 67,5% (56 детей из 83 ВИЧ - инфицированных); Частота выявления ВИЧ- инфицированных зависит от обоснованности обследования на анти- ВИЧ и оказалась наиболее высокой в группе обследованных по эпидемиологическим показаниям (1,8 на 1000 обследованных). Обследованные по эпидемиологическим показаниям (контактные из </w:t>
      </w:r>
      <w:proofErr w:type="spellStart"/>
      <w:r w:rsidRPr="006D64E8">
        <w:t>нозокомиальных</w:t>
      </w:r>
      <w:proofErr w:type="spellEnd"/>
      <w:r w:rsidRPr="006D64E8">
        <w:t xml:space="preserve"> очагов и сексуальные партнёры </w:t>
      </w:r>
      <w:proofErr w:type="spellStart"/>
      <w:r w:rsidRPr="006D64E8">
        <w:t>ВИЧ-инфицированных</w:t>
      </w:r>
      <w:proofErr w:type="spellEnd"/>
      <w:r w:rsidRPr="006D64E8">
        <w:t xml:space="preserve">), а также лица из групп повышенного риска инфицирования (больные наркоманией и ЗППП) имеют наибольший удельный вес в структуре </w:t>
      </w:r>
      <w:proofErr w:type="spellStart"/>
      <w:r w:rsidRPr="006D64E8">
        <w:t>ВИЧ-инфицированных</w:t>
      </w:r>
      <w:proofErr w:type="spellEnd"/>
      <w:r w:rsidRPr="006D64E8">
        <w:t xml:space="preserve">: 93% среди детей и 78% среди взрослых.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У большинства детей с ВИЧ - инфекцией из </w:t>
      </w:r>
      <w:proofErr w:type="spellStart"/>
      <w:r w:rsidRPr="006D64E8">
        <w:t>нозокомиальных</w:t>
      </w:r>
      <w:proofErr w:type="spellEnd"/>
      <w:r w:rsidRPr="006D64E8">
        <w:t xml:space="preserve"> очагов, как установлено, не выявлялась острая и бессимптомная фазы заболевания. Укорочение длительности течения ВИЧ - инфекции находилось в прямой зависимости от обострений фоновых заболеваний, что способствовало прогрессированию иммунодефицита и присоединению вторичных оппортунистических болезней.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 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СПИСОК ЛИТЕРАТУРЫ: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1. </w:t>
      </w:r>
      <w:proofErr w:type="spellStart"/>
      <w:r w:rsidRPr="006D64E8">
        <w:t>Эпиднадзор</w:t>
      </w:r>
      <w:proofErr w:type="spellEnd"/>
      <w:r w:rsidRPr="006D64E8">
        <w:t xml:space="preserve"> за ВИЧ-инфекцией в Волгоградской области и совершенствование статистической отчетности \\ Материалы 1-й Всесоюзной конференции по СПИДу. Ленинград, 1990, с (в </w:t>
      </w:r>
      <w:proofErr w:type="spellStart"/>
      <w:r w:rsidRPr="006D64E8">
        <w:t>соавт</w:t>
      </w:r>
      <w:proofErr w:type="spellEnd"/>
      <w:r w:rsidRPr="006D64E8">
        <w:t xml:space="preserve">.).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2. Социальные аспекты СПИДа. \\ Волгоград, 1992 12 с (в </w:t>
      </w:r>
      <w:proofErr w:type="spellStart"/>
      <w:r w:rsidRPr="006D64E8">
        <w:t>соавт</w:t>
      </w:r>
      <w:proofErr w:type="spellEnd"/>
      <w:r w:rsidRPr="006D64E8">
        <w:t xml:space="preserve">.).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3. СПИД (по материалам Волгоградской области. Рекомендации для врачей. Волгоград 1993,12 с.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4. Микозы у </w:t>
      </w:r>
      <w:proofErr w:type="spellStart"/>
      <w:r w:rsidRPr="006D64E8">
        <w:t>ВИЧ-инфицированных</w:t>
      </w:r>
      <w:proofErr w:type="spellEnd"/>
      <w:r w:rsidRPr="006D64E8">
        <w:t xml:space="preserve"> в Волгоградской области и Калмыкии \\ Материалы межгосударственной научно-практической конференции “Актуальные вопросы чумы и др. инфекционных заболеваний”, посвященной 100-летию открытия возбудителя чумы. Ставрополь. 1994. С (в </w:t>
      </w:r>
      <w:proofErr w:type="spellStart"/>
      <w:r w:rsidRPr="006D64E8">
        <w:t>соавт</w:t>
      </w:r>
      <w:proofErr w:type="spellEnd"/>
      <w:r w:rsidRPr="006D64E8">
        <w:t xml:space="preserve">.).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t xml:space="preserve">5. ВИЧ-инфекция в Волгоградской области клинико-эпидемиологическое </w:t>
      </w:r>
      <w:proofErr w:type="spellStart"/>
      <w:r w:rsidRPr="006D64E8">
        <w:t>исследование.\\</w:t>
      </w:r>
      <w:proofErr w:type="spellEnd"/>
      <w:r w:rsidRPr="006D64E8">
        <w:t xml:space="preserve"> там же с . 6. Диспансерное наблюдение за половыми партнерами </w:t>
      </w:r>
      <w:proofErr w:type="spellStart"/>
      <w:r w:rsidRPr="006D64E8">
        <w:t>ВИЧ-инфицированных</w:t>
      </w:r>
      <w:proofErr w:type="spellEnd"/>
      <w:r w:rsidRPr="006D64E8">
        <w:t xml:space="preserve"> лиц. \\ Международный симпозиум “Идеи Пастера в борьбе с инфекциями” </w:t>
      </w:r>
      <w:proofErr w:type="spellStart"/>
      <w:r w:rsidRPr="006D64E8">
        <w:t>и-т</w:t>
      </w:r>
      <w:proofErr w:type="spellEnd"/>
      <w:r w:rsidRPr="006D64E8">
        <w:t xml:space="preserve"> им. Пастера, СПб, 1995, с . </w:t>
      </w:r>
    </w:p>
    <w:p w:rsidR="006D64E8" w:rsidRPr="006D64E8" w:rsidRDefault="006D64E8" w:rsidP="00472617">
      <w:pPr>
        <w:pStyle w:val="a3"/>
        <w:spacing w:before="0" w:beforeAutospacing="0" w:after="0" w:afterAutospacing="0"/>
        <w:ind w:firstLine="709"/>
        <w:jc w:val="both"/>
      </w:pPr>
      <w:r w:rsidRPr="006D64E8">
        <w:lastRenderedPageBreak/>
        <w:t>7. ВИЧ-инфекция и микозы. Данные лабораторного исследования. \\ там же с</w:t>
      </w:r>
    </w:p>
    <w:sectPr w:rsidR="006D64E8" w:rsidRPr="006D64E8" w:rsidSect="0047261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5318"/>
    <w:multiLevelType w:val="multilevel"/>
    <w:tmpl w:val="18AA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B4AAF"/>
    <w:multiLevelType w:val="multilevel"/>
    <w:tmpl w:val="BB148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17BBA"/>
    <w:multiLevelType w:val="multilevel"/>
    <w:tmpl w:val="D79E4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926161"/>
    <w:multiLevelType w:val="multilevel"/>
    <w:tmpl w:val="317C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E8"/>
    <w:rsid w:val="00472617"/>
    <w:rsid w:val="006D64E8"/>
    <w:rsid w:val="007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6D64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D64E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6D64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D64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3428</Words>
  <Characters>19543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Клинико-эпидемиологическая характеристика ВИЧ-инфекции у детей с парентеральным путем инфицирования </vt:lpstr>
    </vt:vector>
  </TitlesOfParts>
  <Company>HOME</Company>
  <LinksUpToDate>false</LinksUpToDate>
  <CharactersWithSpaces>22926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Клинико-эпидемиологическая характеристика ВИЧ-инфекции у детей с парентеральным путем инфицирования</dc:title>
  <dc:creator>USER</dc:creator>
  <cp:lastModifiedBy>Igor</cp:lastModifiedBy>
  <cp:revision>2</cp:revision>
  <dcterms:created xsi:type="dcterms:W3CDTF">2024-07-10T17:41:00Z</dcterms:created>
  <dcterms:modified xsi:type="dcterms:W3CDTF">2024-07-10T17:41:00Z</dcterms:modified>
</cp:coreProperties>
</file>