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792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Кондиломы гениталий, обусловленные папилломавирусной инфекцией 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Кондиломы половых органов, вызываемые вирусом папилломы человека (ВПЧ), являются одним из</w:t>
      </w:r>
      <w:r>
        <w:rPr>
          <w:color w:val="000000"/>
          <w:sz w:val="24"/>
          <w:szCs w:val="24"/>
        </w:rPr>
        <w:t xml:space="preserve"> самых распространенных в мире заболеваний, передающихся половым путем. Проблема их диагностики и лечения привлекает внимание исследователей различных специальностей многих стран ввиду высокой контагиозности и отмеченной тенденции к росту частоты данного з</w:t>
      </w:r>
      <w:r>
        <w:rPr>
          <w:color w:val="000000"/>
          <w:sz w:val="24"/>
          <w:szCs w:val="24"/>
        </w:rPr>
        <w:t>аболевания, а также способности ВПЧ инициировать злокачественные процессы нижних отделов половых путей женщины. Доказано, что при раке шейки матки более чем в 90% случаев выявляют наиболее онкогенные типы ВПЧ (типы 16 и 18).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Имеются даные о том, что число </w:t>
      </w:r>
      <w:r>
        <w:rPr>
          <w:color w:val="000000"/>
          <w:sz w:val="24"/>
          <w:szCs w:val="24"/>
        </w:rPr>
        <w:t xml:space="preserve">людей, инфицированных ВПЧ, за последнее десятилетие в мире увеличилось более чем в 10 раз. Наиболее типичные проявления папилломавирусной инфекции (ПВИ) - остроконечные кондиломы (ОК) аногенитальной области, частота которых, по данным Минздрава РФ, в 1994 </w:t>
      </w:r>
      <w:r>
        <w:rPr>
          <w:color w:val="000000"/>
          <w:sz w:val="24"/>
          <w:szCs w:val="24"/>
        </w:rPr>
        <w:t>г. составила 20,3 на 100 000 населения, что по сравнению с аналогичными данными 1993 г. увеличилось на 25%. 46 - 67% больных передают ВПЧ сексуальному партнеру, у гомосексуалистов передача инфекции отмечается в 5 - 10 раз чаще, чем у гетеросексуалов.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Попад</w:t>
      </w:r>
      <w:r>
        <w:rPr>
          <w:color w:val="000000"/>
          <w:sz w:val="24"/>
          <w:szCs w:val="24"/>
        </w:rPr>
        <w:t xml:space="preserve">ая в организм женщины, ВПЧ не всегда приводит к развитию заболевания. Это происходит лишь при наличии предрасполагающих факторов, к которым относятся высокая сексуальная активность (раннее начало половой жизни, большое количество партнеров, частые половые </w:t>
      </w:r>
      <w:r>
        <w:rPr>
          <w:color w:val="000000"/>
          <w:sz w:val="24"/>
          <w:szCs w:val="24"/>
        </w:rPr>
        <w:t>контакты); наличие партнеров, имевших контакты с женщиной, болеющей раком шейки матки или аногенитальными кондиломами; другие заболевания, передаваемые половым путем; молодой возраст; курение; алкоголь; беременность; эндометриоз; авитаминоз и др.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Полагают,</w:t>
      </w:r>
      <w:r>
        <w:rPr>
          <w:color w:val="000000"/>
          <w:sz w:val="24"/>
          <w:szCs w:val="24"/>
        </w:rPr>
        <w:t xml:space="preserve"> что развитие вирусной инфекции происходит на фоне изменений в иммунной системе организма, что обусловливает необходимость иммунокоррекции при ВПЧ-инфекции.</w:t>
      </w:r>
    </w:p>
    <w:p w:rsidR="00000000" w:rsidRDefault="0024792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Клинические признаки и диагностика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Клинические проявления ПВИ гениталий очень вариабельны. Возможно</w:t>
      </w:r>
      <w:r>
        <w:rPr>
          <w:color w:val="000000"/>
          <w:sz w:val="24"/>
          <w:szCs w:val="24"/>
        </w:rPr>
        <w:t>сть их спонтанной регрессии и рецидивирования затрудняет диагностику. Длительное время они были малопонятны для клиницистов. В настоящее время условно выделяют экзофитные и эндофитные формы кондилом, которые могут сочетаться между собой либо быть единичным</w:t>
      </w:r>
      <w:r>
        <w:rPr>
          <w:color w:val="000000"/>
          <w:sz w:val="24"/>
          <w:szCs w:val="24"/>
        </w:rPr>
        <w:t xml:space="preserve"> проявлением инфекции и, как правило, бывают обусловлены различными серотипами ВПЧ.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Экзофитные формы ПВИ принято называть ОК; они считаются наиболее специфичным проявлением ВПЧ-инфекции и известны с давних пор. Взгляды на их природу подверглись большой эво</w:t>
      </w:r>
      <w:r>
        <w:rPr>
          <w:color w:val="000000"/>
          <w:sz w:val="24"/>
          <w:szCs w:val="24"/>
        </w:rPr>
        <w:t>люции: их появление считали следствием различных факторов (трихомониаз, сифилис, гонорея, кандидоз, прием антибиотиков и сульфаниламидов и др.) либо рассматривали как вариант строения нормальной слизистой оболочки. Даже в настоящее время не все врачи спосо</w:t>
      </w:r>
      <w:r>
        <w:rPr>
          <w:color w:val="000000"/>
          <w:sz w:val="24"/>
          <w:szCs w:val="24"/>
        </w:rPr>
        <w:t>бны своевременно диагностировать эту инфекцию.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 представляют собой фиброэпителиальные образования на поверхности кожи и слизистых, с тонкой ножкой, реже - широким основанием в виде одиночного узелка или в форме множественных выростов, напоминающих цветну</w:t>
      </w:r>
      <w:r>
        <w:rPr>
          <w:color w:val="000000"/>
          <w:sz w:val="24"/>
          <w:szCs w:val="24"/>
        </w:rPr>
        <w:t xml:space="preserve">ю капусту или петушиные гребни. Их поверхность покрыта многослойным плоским эпителием (МПЭ), нередко с ороговением. В подлежащей соединительной ткани могут возникнуть явления воспаления, расстройства микроциркуляции и отеки, что способствует присоединению </w:t>
      </w:r>
      <w:r>
        <w:rPr>
          <w:color w:val="000000"/>
          <w:sz w:val="24"/>
          <w:szCs w:val="24"/>
        </w:rPr>
        <w:t>вторичной инфекции. Диагностика крупных ОК , как правило, затруднений не вызывает. ОК небольших размеров на вульве, влагалище и шейке матки нередко можно увидеть только с помощью кольпоскопа.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Генитальные кондиломы локализуются в основном в местах возможной</w:t>
      </w:r>
      <w:r>
        <w:rPr>
          <w:color w:val="000000"/>
          <w:sz w:val="24"/>
          <w:szCs w:val="24"/>
        </w:rPr>
        <w:t xml:space="preserve"> мацерации: малые половые губы, влагалище, шейка матки, устье уретры, область ануса, кожные покровы. </w:t>
      </w:r>
      <w:r>
        <w:rPr>
          <w:color w:val="000000"/>
          <w:sz w:val="24"/>
          <w:szCs w:val="24"/>
        </w:rPr>
        <w:lastRenderedPageBreak/>
        <w:t>Инкубационный период колеблется от 1 до 12 мес (в среднем 3 мес).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Исследования последних десятилетий свидетельствуют о том, что 85% пациенток с типичными О</w:t>
      </w:r>
      <w:r>
        <w:rPr>
          <w:color w:val="000000"/>
          <w:sz w:val="24"/>
          <w:szCs w:val="24"/>
        </w:rPr>
        <w:t>К вульвы и промежности имеют дополнительные очаги ВПЧ-инфекции во влагалище или шейке матки и почти у каждой четвертой из них выявляют ассоциированные с нею заболевания - цервикальные внутриэпителиальные неоплазии (ЦВН) - различной степени тяжести ( G. Gri</w:t>
      </w:r>
      <w:r>
        <w:rPr>
          <w:color w:val="000000"/>
          <w:sz w:val="24"/>
          <w:szCs w:val="24"/>
        </w:rPr>
        <w:t>nberg, М. Spitzer и соавт., 1990).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уязвимой для ВПЧ является зона трансформации (ЗТ), или место стыка многослойного и цилиндрического эпителия на шейке матки.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Проявления ПВИ могут быть представлены также гистологическими разновидностями эндофитных</w:t>
      </w:r>
      <w:r>
        <w:rPr>
          <w:color w:val="000000"/>
          <w:sz w:val="24"/>
          <w:szCs w:val="24"/>
        </w:rPr>
        <w:t xml:space="preserve"> кондилом (плоских, инвертирующих и атипических) на шейке матки, которые еще носят название субклинических форм, и картиной кондиломатозного вагинита и цервицита. Эндофитные формы ВПЧ-инфекции гениталий принято называть плоскими кондиломами (ПК).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ПК распол</w:t>
      </w:r>
      <w:r>
        <w:rPr>
          <w:color w:val="000000"/>
          <w:sz w:val="24"/>
          <w:szCs w:val="24"/>
        </w:rPr>
        <w:t>агаются в толще эпителия и увидеть их на шейке матки невооруженным глазом бывает очень трудно.Это возможно только в случае их сочетания с ОК или при выраженном ороговении. Поэтому незаменимыми в диагностике ПВИ становятся кольпоскопический и цитоморфологич</w:t>
      </w:r>
      <w:r>
        <w:rPr>
          <w:color w:val="000000"/>
          <w:sz w:val="24"/>
          <w:szCs w:val="24"/>
        </w:rPr>
        <w:t>еский методы обследования.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Озлокачествление ПК без атипии происходит в 5% случаев в течение 60 мес (Reid и соавт., 1991).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отличие от ПК, кондиломатозный вагинит и цервицит не имеют четких границ и могут быть представлены в виде мельчайших шиповидных возв</w:t>
      </w:r>
      <w:r>
        <w:rPr>
          <w:color w:val="000000"/>
          <w:sz w:val="24"/>
          <w:szCs w:val="24"/>
        </w:rPr>
        <w:t>ышений на поверхности эпителия либо быть видимыми только кольпоскопически с помощью специального прибора при использованиии определенных сосудисто-эпителиальных тестов.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ученых в настоящее время считают, что обязательно при обнаружении ОК аноген</w:t>
      </w:r>
      <w:r>
        <w:rPr>
          <w:color w:val="000000"/>
          <w:sz w:val="24"/>
          <w:szCs w:val="24"/>
        </w:rPr>
        <w:t>итальной области женщину следует направить на кольпоскопический и цитологический скрининг шейки матки. При обнаружении соответствующих признаков ПВИ следует производить прицельную биопсию с выскабливанием слизистой цервикального канала.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Признаками ПВЧ-инфе</w:t>
      </w:r>
      <w:r>
        <w:rPr>
          <w:color w:val="000000"/>
          <w:sz w:val="24"/>
          <w:szCs w:val="24"/>
        </w:rPr>
        <w:t>кции при расширенной кольпоскопии на шейке матки могут быть наличие ЗТ (нормальной и атипической), ацетобелых участков, шиповидных выростов эпителия, мозаики, пунктации, немых йоднегативных участков, атипических сосудов. Поэтому женщины с подобными изменен</w:t>
      </w:r>
      <w:r>
        <w:rPr>
          <w:color w:val="000000"/>
          <w:sz w:val="24"/>
          <w:szCs w:val="24"/>
        </w:rPr>
        <w:t>иями шейки матки и влагалища также входят в группу риска по ПВИ.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поверхности измененного МПЭ следует обязательно брать мазок для цитологического исследования ( по Папаниколау), более того, даже при нормальном Пап-мазке при больших аномальных образованиях</w:t>
      </w:r>
      <w:r>
        <w:rPr>
          <w:color w:val="000000"/>
          <w:sz w:val="24"/>
          <w:szCs w:val="24"/>
        </w:rPr>
        <w:t xml:space="preserve"> на шейке матки следует производить биопсию. Характерными признаками кондилом являются наличие койлоцитов и дискератоцитов при цитологическом исследовании и специфическая гистологическая картина в зависимости от степени тяжести процесса (наличие ЦВН и т. п</w:t>
      </w:r>
      <w:r>
        <w:rPr>
          <w:color w:val="000000"/>
          <w:sz w:val="24"/>
          <w:szCs w:val="24"/>
        </w:rPr>
        <w:t>.).</w:t>
      </w:r>
    </w:p>
    <w:p w:rsidR="00000000" w:rsidRDefault="0024792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Принципы лечения заболеваний, обусловленных ПВИ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Больных ОК и ПК следует предупреждать о том, что они являются контагиозными для половых партнеров и на период лечения им должен быть рекомендован барьерный метод контрацепции. Необходимо также обязательно</w:t>
      </w:r>
      <w:r>
        <w:rPr>
          <w:color w:val="000000"/>
          <w:sz w:val="24"/>
          <w:szCs w:val="24"/>
        </w:rPr>
        <w:t>е обследование и при выявлении инфекции лечение всех партнеров, с которым пациентки контактировали за последние 6 мес.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кондилом проводится в соответствии с локализацией, характером процесса (наличие или отсутствие ЦВН) и учетом сопутствующих заболе</w:t>
      </w:r>
      <w:r>
        <w:rPr>
          <w:color w:val="000000"/>
          <w:sz w:val="24"/>
          <w:szCs w:val="24"/>
        </w:rPr>
        <w:t>ваний (другие инфекции, нарушение микробиоценоза влагалища).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Все виды локального лечения направлены на удаление кондилом и атипически измененного эпителия в зависимости от их локализации. Используются различные виды химических коагулянтов, цитостатических </w:t>
      </w:r>
      <w:r>
        <w:rPr>
          <w:color w:val="000000"/>
          <w:sz w:val="24"/>
          <w:szCs w:val="24"/>
        </w:rPr>
        <w:t>препаратов и физиохирургических методов (крио-, электро-, лазертерапия, хирургическое иссечение). Для лечения шейки матки предпочтительны последние.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высокая частота рецидивирования диктует необходимость поиска средств терапии, воздействующих на возб</w:t>
      </w:r>
      <w:r>
        <w:rPr>
          <w:color w:val="000000"/>
          <w:sz w:val="24"/>
          <w:szCs w:val="24"/>
        </w:rPr>
        <w:t>удителя и на макроорганизм. Имеются данные о хороших результатах применения различных методов системной неспецифической противовирусной терапии.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Широко используются в последние годы интерфероны (ИФ) и их индукторы. ИФ являются эндогенными цитокинами, котор</w:t>
      </w:r>
      <w:r>
        <w:rPr>
          <w:color w:val="000000"/>
          <w:sz w:val="24"/>
          <w:szCs w:val="24"/>
        </w:rPr>
        <w:t>ые обладают противовирусными, антипролиферативными и иммуномодулирующими свойствами. Используют местное, внутриочаговое и системное введение ИФ. Наиболее перспективной считается комбинированная терапия, сочетающая местное и системное лечение. Локальное уда</w:t>
      </w:r>
      <w:r>
        <w:rPr>
          <w:color w:val="000000"/>
          <w:sz w:val="24"/>
          <w:szCs w:val="24"/>
        </w:rPr>
        <w:t>ление очагов ПВИ целесообразно производить не ранее чем через 2 - 3 нед после начала системной противовирусной терапии, поскольку клинический опыт свидетельствует о возможности полного исчезновения кондилом или их значительного уменьшения в количестве и ра</w:t>
      </w:r>
      <w:r>
        <w:rPr>
          <w:color w:val="000000"/>
          <w:sz w:val="24"/>
          <w:szCs w:val="24"/>
        </w:rPr>
        <w:t>змерах только на фоне правильно подобранной системной терапии.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Локальных методов лечения предложено множество. Приводим самые известные и доступные их них.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Подофиллин (ПД) - смола, полученная из растений, и оказывающая цитотоксическое действие. Обычно пр</w:t>
      </w:r>
      <w:r>
        <w:rPr>
          <w:color w:val="000000"/>
          <w:sz w:val="24"/>
          <w:szCs w:val="24"/>
        </w:rPr>
        <w:t>именяются 10 - 25% раствор в амбулаторных условиях 1 - 2 раза в неделю на протяжении максимум 5 нед.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Подофиллотоксин (ПДТ) - наиболее активное вещество в составе ПД. Является действующим веществом препарата кондилин (0, 5% раствор ПДТ в 96% спирте). Прим</w:t>
      </w:r>
      <w:r>
        <w:rPr>
          <w:color w:val="000000"/>
          <w:sz w:val="24"/>
          <w:szCs w:val="24"/>
        </w:rPr>
        <w:t>еняют также 20% мазь.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Ферезол представляет собой смесь фенола (60%) и трикрезола (40%). Обработку кондилом производят с перерывом в 1 нед.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Солкодерм - смесь органических и неорганических кислот. Препарат наносят на патологический участок с помощью спец</w:t>
      </w:r>
      <w:r>
        <w:rPr>
          <w:color w:val="000000"/>
          <w:sz w:val="24"/>
          <w:szCs w:val="24"/>
        </w:rPr>
        <w:t>иального аппликатора (капилляра) после обработки спиртом или эфиром. Перерыв между сеансами 1 - 2 нед.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Трихлоруксусная кислота в концентрации 80 - 90% является слабым деструктивным химическим препаратом, который вызывает образование локального коагуляцио</w:t>
      </w:r>
      <w:r>
        <w:rPr>
          <w:color w:val="000000"/>
          <w:sz w:val="24"/>
          <w:szCs w:val="24"/>
        </w:rPr>
        <w:t>нного некроза. Рекомендуется при слабовыраженном процессе и беременности.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Местное введение ИФ производят в виде аппликаций (человеческий ИФ), свечей или внутрикондиломно - 3 раза в неделю по 5 млн МЕ в течение 3 нед. Аппликации можно производить до и пос</w:t>
      </w:r>
      <w:r>
        <w:rPr>
          <w:color w:val="000000"/>
          <w:sz w:val="24"/>
          <w:szCs w:val="24"/>
        </w:rPr>
        <w:t>ле лазертерапии.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физиохирургических методов в последние годы предпочтение отдают лазертерапии, которая позволяет разрушать практически любые образования локально и щадяще под контролем кольпоскопа, ее целесообразно производить на 5 - 7-й день цикла. </w:t>
      </w:r>
      <w:r>
        <w:rPr>
          <w:color w:val="000000"/>
          <w:sz w:val="24"/>
          <w:szCs w:val="24"/>
        </w:rPr>
        <w:t>Метод характеризуется меньшим числом рецидивов и менее выраженным рубцеванием, однако в ряде работ доказан высокий риск заражения ВПЧ врача, производящего лазервапоризацию, через дым, возникающий при испарении тканей. Рекомендуется работать в маске и испол</w:t>
      </w:r>
      <w:r>
        <w:rPr>
          <w:color w:val="000000"/>
          <w:sz w:val="24"/>
          <w:szCs w:val="24"/>
        </w:rPr>
        <w:t>ьзовать вакуумную эвакуацию дыма.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из перечисленных методов локального лечения имеет достоинства и недостатки, поэтому только врач способен правильно подобрать способ лечения индивидуально для каждой больной.</w:t>
      </w:r>
    </w:p>
    <w:p w:rsidR="00000000" w:rsidRDefault="0024792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Системное лечение ПВИ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Специфических анти-</w:t>
      </w:r>
      <w:r>
        <w:rPr>
          <w:color w:val="000000"/>
          <w:sz w:val="24"/>
          <w:szCs w:val="24"/>
        </w:rPr>
        <w:t xml:space="preserve"> ВПЧ- препаратов для системной терапии не существует. Имеются единичные данные литературы о том, что ацикловир и другие противогерпетические средства могут применяться для лечения ВПЧ-инфекции, однако большинство исследований не подтверждают их эффективнос</w:t>
      </w:r>
      <w:r>
        <w:rPr>
          <w:color w:val="000000"/>
          <w:sz w:val="24"/>
          <w:szCs w:val="24"/>
        </w:rPr>
        <w:t>ть. Вакцин против ВПЧ для широкой практики нет. Обычно проводят неспецифическую противовирусную терапию (витамины В6, С, Е ), назначают десенсибилизирующие средства, транквилизаторы, ИФ и его индукторы, озонотерапию, адаптогены (настойка элеутерококка, кит</w:t>
      </w:r>
      <w:r>
        <w:rPr>
          <w:color w:val="000000"/>
          <w:sz w:val="24"/>
          <w:szCs w:val="24"/>
        </w:rPr>
        <w:t>айского лимонника), синтетические иммуномодуляторы (декарис, пентоксил, метилурацил, ликопид ) и др.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к диагностике и лечению заболеваний, обусловленных ПВЧ, следует подходить комплексно. Обязательными являются обследование и лечение обоих па</w:t>
      </w:r>
      <w:r>
        <w:rPr>
          <w:color w:val="000000"/>
          <w:sz w:val="24"/>
          <w:szCs w:val="24"/>
        </w:rPr>
        <w:t>ртнеров, цитологический и кольпоскопический скрининг и использование барьерных методов контрацепции как минимум в течение 6 мес после окончания терапии.</w:t>
      </w:r>
    </w:p>
    <w:p w:rsidR="00000000" w:rsidRDefault="0024792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Адаскевич В.П. Заболевания, передаваемые половым путем. Витебск. 1996. 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Василев</w:t>
      </w:r>
      <w:r>
        <w:rPr>
          <w:color w:val="000000"/>
          <w:sz w:val="24"/>
          <w:szCs w:val="24"/>
        </w:rPr>
        <w:t xml:space="preserve">ская Л.П., Винокур М. Л., Никитина Н. И. // Предраковые заболевания и начальные формы рака шейки матки. М.: Медицина, 1987. 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Дубенский В. В. и соавт. Интерфероны в комплексном лечении остроконечных кондилом. // ЗППП. - 1996. - №10. - С. 28. 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Ершов Ф.</w:t>
      </w:r>
      <w:r>
        <w:rPr>
          <w:color w:val="000000"/>
          <w:sz w:val="24"/>
          <w:szCs w:val="24"/>
        </w:rPr>
        <w:t xml:space="preserve">И. Система интерферона в норме и при патологии. - М., 1996. 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Исакова Л.М. Цитологическая и морфологическая характеристика ПВИ человека при патологии шейки матки. // Арх. пат. - 1991. - №1. 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Козаченко В.П., Бычков В.И., Киселева Е.В. Фоновые и предрак</w:t>
      </w:r>
      <w:r>
        <w:rPr>
          <w:color w:val="000000"/>
          <w:sz w:val="24"/>
          <w:szCs w:val="24"/>
        </w:rPr>
        <w:t xml:space="preserve">овые заболевания шейки матки. - М.: Медицина, 1994. 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Манухин И.Б., Минкина Г.Н., Сапрыкина 0.А., Багирова М.О. Иммунные и микробиологические аспекты заболеваний шейки матки. // Актуальные вопросы клинической медицины. - М., ЮН. - 1993. 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Новикова Е.Г.</w:t>
      </w:r>
      <w:r>
        <w:rPr>
          <w:color w:val="000000"/>
          <w:sz w:val="24"/>
          <w:szCs w:val="24"/>
        </w:rPr>
        <w:t xml:space="preserve"> Эволюция методов леченния больных начальными формами рака шейки матки. // Вопр. онкол. - 1991. - Т. 37. - №2. 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Баррассо Р. Кольпоскопическая диагностика патологии шейки матки. ЗППП. - 1995. - №5. 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Бургхардт. Атлас по патологии шейки матки и кольпос</w:t>
      </w:r>
      <w:r>
        <w:rPr>
          <w:color w:val="000000"/>
          <w:sz w:val="24"/>
          <w:szCs w:val="24"/>
        </w:rPr>
        <w:t xml:space="preserve">копии. Лондон-Нью-Йорк, 1991. 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11. Anderson MC, et al. Intergrated Colposcopy. Chapman &amp; Hall Medical, 1996, ed.II. 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12. Singer A, Monaghan JM. Lower Genital Tract Precancer. Colposcopy, Pathology, Treatment, Blackwell Science. </w:t>
      </w:r>
      <w:r>
        <w:rPr>
          <w:color w:val="000000"/>
          <w:sz w:val="24"/>
          <w:szCs w:val="24"/>
        </w:rPr>
        <w:t xml:space="preserve">Inc., 1994. 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Сб. тезисов</w:t>
      </w:r>
      <w:r>
        <w:rPr>
          <w:color w:val="000000"/>
          <w:sz w:val="24"/>
          <w:szCs w:val="24"/>
        </w:rPr>
        <w:t xml:space="preserve"> 16-й интернациональной конференции по папилломавирусной инфекции, Сиена, 1997. </w:t>
      </w:r>
    </w:p>
    <w:p w:rsidR="00000000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С.И. Роговская, В.Н. Прилепская. Кондиломы гениталий, обусловленные папилломавирусной инфекцией</w:t>
      </w:r>
    </w:p>
    <w:p w:rsidR="00247928" w:rsidRDefault="002479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http://med-lib.ru/</w:t>
        </w:r>
      </w:hyperlink>
    </w:p>
    <w:sectPr w:rsidR="0024792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84"/>
    <w:rsid w:val="00247928"/>
    <w:rsid w:val="0051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DCADC1-411A-45FB-B203-75FE8EF6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1901</Words>
  <Characters>10841</Characters>
  <Application>Microsoft Office Word</Application>
  <DocSecurity>0</DocSecurity>
  <Lines>90</Lines>
  <Paragraphs>25</Paragraphs>
  <ScaleCrop>false</ScaleCrop>
  <Company>PERSONAL COMPUTERS</Company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Кондиломы гениталий, обусловленные папилломавирусной инфекцией</dc:title>
  <dc:subject/>
  <dc:creator>USER</dc:creator>
  <cp:keywords/>
  <dc:description/>
  <cp:lastModifiedBy>Igor Trofimov</cp:lastModifiedBy>
  <cp:revision>2</cp:revision>
  <dcterms:created xsi:type="dcterms:W3CDTF">2024-08-07T07:39:00Z</dcterms:created>
  <dcterms:modified xsi:type="dcterms:W3CDTF">2024-08-07T07:39:00Z</dcterms:modified>
</cp:coreProperties>
</file>