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96" w:rsidRPr="004970E6" w:rsidRDefault="004970E6">
      <w:pPr>
        <w:spacing w:line="360" w:lineRule="auto"/>
        <w:jc w:val="center"/>
        <w:rPr>
          <w:sz w:val="28"/>
          <w:szCs w:val="26"/>
        </w:rPr>
      </w:pPr>
      <w:bookmarkStart w:id="0" w:name="_GoBack"/>
      <w:bookmarkEnd w:id="0"/>
      <w:r w:rsidRPr="004970E6">
        <w:rPr>
          <w:sz w:val="28"/>
          <w:szCs w:val="26"/>
        </w:rPr>
        <w:t xml:space="preserve">ГБОУ ВПО </w:t>
      </w:r>
      <w:r w:rsidR="00226996" w:rsidRPr="004970E6">
        <w:rPr>
          <w:sz w:val="28"/>
          <w:szCs w:val="26"/>
        </w:rPr>
        <w:t>Алтайский государственный медицинский университет</w:t>
      </w:r>
    </w:p>
    <w:p w:rsidR="00226996" w:rsidRPr="004970E6" w:rsidRDefault="00226996">
      <w:pPr>
        <w:spacing w:line="360" w:lineRule="auto"/>
        <w:jc w:val="center"/>
        <w:rPr>
          <w:sz w:val="28"/>
          <w:szCs w:val="26"/>
        </w:rPr>
      </w:pPr>
    </w:p>
    <w:p w:rsidR="00226996" w:rsidRPr="004970E6" w:rsidRDefault="004970E6">
      <w:pPr>
        <w:spacing w:line="360" w:lineRule="auto"/>
        <w:jc w:val="center"/>
        <w:rPr>
          <w:sz w:val="28"/>
          <w:szCs w:val="26"/>
        </w:rPr>
      </w:pPr>
      <w:r w:rsidRPr="004970E6">
        <w:rPr>
          <w:sz w:val="28"/>
          <w:szCs w:val="26"/>
        </w:rPr>
        <w:t>К</w:t>
      </w:r>
      <w:r w:rsidR="00226996" w:rsidRPr="004970E6">
        <w:rPr>
          <w:sz w:val="28"/>
          <w:szCs w:val="26"/>
        </w:rPr>
        <w:t>афедра госпитальной</w:t>
      </w:r>
      <w:r w:rsidRPr="004970E6">
        <w:rPr>
          <w:sz w:val="28"/>
          <w:szCs w:val="26"/>
        </w:rPr>
        <w:t xml:space="preserve"> и поликлинической терапии с курсами</w:t>
      </w:r>
      <w:r w:rsidR="00226996" w:rsidRPr="004970E6">
        <w:rPr>
          <w:sz w:val="28"/>
          <w:szCs w:val="26"/>
        </w:rPr>
        <w:t xml:space="preserve"> проф</w:t>
      </w:r>
      <w:r w:rsidRPr="004970E6">
        <w:rPr>
          <w:sz w:val="28"/>
          <w:szCs w:val="26"/>
        </w:rPr>
        <w:t xml:space="preserve">ессиональных </w:t>
      </w:r>
      <w:r w:rsidR="00226996" w:rsidRPr="004970E6">
        <w:rPr>
          <w:sz w:val="28"/>
          <w:szCs w:val="26"/>
        </w:rPr>
        <w:t>болезней и эндокринологии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</w:p>
    <w:p w:rsidR="00226996" w:rsidRDefault="00226996">
      <w:pPr>
        <w:spacing w:line="360" w:lineRule="auto"/>
        <w:jc w:val="both"/>
        <w:rPr>
          <w:sz w:val="26"/>
          <w:szCs w:val="26"/>
        </w:rPr>
      </w:pPr>
    </w:p>
    <w:p w:rsidR="00226996" w:rsidRDefault="002943E2" w:rsidP="002943E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4970E6">
        <w:rPr>
          <w:sz w:val="26"/>
          <w:szCs w:val="26"/>
        </w:rPr>
        <w:t>З</w:t>
      </w:r>
      <w:r w:rsidR="00226996">
        <w:rPr>
          <w:sz w:val="26"/>
          <w:szCs w:val="26"/>
        </w:rPr>
        <w:t xml:space="preserve">аведующий кафедрой: д.м.н., профессор </w:t>
      </w:r>
      <w:proofErr w:type="spellStart"/>
      <w:r w:rsidR="00226996">
        <w:rPr>
          <w:sz w:val="26"/>
          <w:szCs w:val="26"/>
        </w:rPr>
        <w:t>Лычев</w:t>
      </w:r>
      <w:proofErr w:type="spellEnd"/>
      <w:r w:rsidR="00226996">
        <w:rPr>
          <w:sz w:val="26"/>
          <w:szCs w:val="26"/>
        </w:rPr>
        <w:t xml:space="preserve"> В.Г.</w:t>
      </w:r>
    </w:p>
    <w:p w:rsidR="00226996" w:rsidRDefault="004970E6" w:rsidP="004970E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226996">
        <w:rPr>
          <w:sz w:val="26"/>
          <w:szCs w:val="26"/>
        </w:rPr>
        <w:t>Преподаватель: к.м.н., ассистент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Налетова</w:t>
      </w:r>
      <w:proofErr w:type="spellEnd"/>
      <w:r>
        <w:rPr>
          <w:sz w:val="26"/>
          <w:szCs w:val="26"/>
        </w:rPr>
        <w:t xml:space="preserve"> Н.П.</w:t>
      </w:r>
      <w:r w:rsidR="00226996">
        <w:rPr>
          <w:sz w:val="26"/>
          <w:szCs w:val="26"/>
        </w:rPr>
        <w:t xml:space="preserve"> </w:t>
      </w:r>
    </w:p>
    <w:p w:rsidR="004970E6" w:rsidRDefault="004970E6" w:rsidP="004970E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Куратор: ст. 520</w:t>
      </w:r>
      <w:r w:rsidR="00226996">
        <w:rPr>
          <w:sz w:val="26"/>
          <w:szCs w:val="26"/>
        </w:rPr>
        <w:t xml:space="preserve"> группы </w:t>
      </w:r>
      <w:r>
        <w:rPr>
          <w:sz w:val="26"/>
          <w:szCs w:val="26"/>
        </w:rPr>
        <w:t xml:space="preserve">Чернышева И.С. </w:t>
      </w:r>
    </w:p>
    <w:p w:rsidR="00204818" w:rsidRDefault="00204818" w:rsidP="0086413F">
      <w:pPr>
        <w:spacing w:line="360" w:lineRule="auto"/>
        <w:jc w:val="center"/>
        <w:rPr>
          <w:sz w:val="26"/>
          <w:szCs w:val="26"/>
        </w:rPr>
      </w:pPr>
    </w:p>
    <w:p w:rsidR="00204818" w:rsidRDefault="00204818" w:rsidP="0086413F">
      <w:pPr>
        <w:spacing w:line="360" w:lineRule="auto"/>
        <w:jc w:val="center"/>
        <w:rPr>
          <w:sz w:val="26"/>
          <w:szCs w:val="26"/>
        </w:rPr>
      </w:pPr>
    </w:p>
    <w:p w:rsidR="00204818" w:rsidRDefault="00204818" w:rsidP="0086413F">
      <w:pPr>
        <w:spacing w:line="360" w:lineRule="auto"/>
        <w:jc w:val="center"/>
        <w:rPr>
          <w:sz w:val="26"/>
          <w:szCs w:val="26"/>
        </w:rPr>
      </w:pPr>
    </w:p>
    <w:p w:rsidR="00226996" w:rsidRPr="0086413F" w:rsidRDefault="00226996" w:rsidP="0086413F">
      <w:pPr>
        <w:spacing w:line="360" w:lineRule="auto"/>
        <w:jc w:val="center"/>
        <w:rPr>
          <w:sz w:val="28"/>
          <w:szCs w:val="26"/>
        </w:rPr>
      </w:pPr>
      <w:r>
        <w:rPr>
          <w:sz w:val="26"/>
          <w:szCs w:val="26"/>
        </w:rPr>
        <w:br/>
      </w:r>
      <w:r w:rsidR="0086413F" w:rsidRPr="0086413F">
        <w:rPr>
          <w:sz w:val="28"/>
          <w:szCs w:val="26"/>
        </w:rPr>
        <w:t>Клиническая история болезни</w:t>
      </w:r>
    </w:p>
    <w:p w:rsidR="00226996" w:rsidRDefault="0086413F" w:rsidP="0086413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Пациент Д.</w:t>
      </w:r>
    </w:p>
    <w:p w:rsidR="00226996" w:rsidRDefault="0086413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Клинический диагноз</w:t>
      </w:r>
      <w:r w:rsidR="00004B31">
        <w:rPr>
          <w:sz w:val="26"/>
          <w:szCs w:val="26"/>
        </w:rPr>
        <w:t xml:space="preserve">: </w:t>
      </w:r>
      <w:proofErr w:type="spellStart"/>
      <w:r w:rsidR="00004B31">
        <w:rPr>
          <w:sz w:val="26"/>
          <w:szCs w:val="26"/>
        </w:rPr>
        <w:t>Конниотуберкулез</w:t>
      </w:r>
      <w:proofErr w:type="spellEnd"/>
      <w:r w:rsidR="00004B31">
        <w:rPr>
          <w:sz w:val="26"/>
          <w:szCs w:val="26"/>
        </w:rPr>
        <w:t>: пневмокониоз 1 ст. от воздействия смешанной пыли (</w:t>
      </w:r>
      <w:r w:rsidR="00004B31" w:rsidRPr="006416D8">
        <w:rPr>
          <w:sz w:val="26"/>
          <w:szCs w:val="26"/>
        </w:rPr>
        <w:t>2</w:t>
      </w:r>
      <w:proofErr w:type="spellStart"/>
      <w:r w:rsidR="00004B31">
        <w:rPr>
          <w:sz w:val="26"/>
          <w:szCs w:val="26"/>
          <w:lang w:val="en-US"/>
        </w:rPr>
        <w:t>pqs</w:t>
      </w:r>
      <w:proofErr w:type="spellEnd"/>
      <w:r w:rsidR="00004B31">
        <w:rPr>
          <w:sz w:val="26"/>
          <w:szCs w:val="26"/>
        </w:rPr>
        <w:t>)</w:t>
      </w:r>
      <w:r w:rsidR="006416D8">
        <w:rPr>
          <w:sz w:val="26"/>
          <w:szCs w:val="26"/>
        </w:rPr>
        <w:t>, узелковая форма. ДН 0 (</w:t>
      </w:r>
      <w:proofErr w:type="spellStart"/>
      <w:r w:rsidR="006416D8">
        <w:rPr>
          <w:sz w:val="26"/>
          <w:szCs w:val="26"/>
          <w:lang w:val="en-US"/>
        </w:rPr>
        <w:t>SpO</w:t>
      </w:r>
      <w:proofErr w:type="spellEnd"/>
      <w:r w:rsidR="006416D8" w:rsidRPr="00F15D9E">
        <w:rPr>
          <w:sz w:val="26"/>
          <w:szCs w:val="26"/>
          <w:vertAlign w:val="subscript"/>
        </w:rPr>
        <w:t xml:space="preserve">2 </w:t>
      </w:r>
      <w:r w:rsidR="006416D8" w:rsidRPr="00F15D9E">
        <w:rPr>
          <w:sz w:val="26"/>
          <w:szCs w:val="26"/>
        </w:rPr>
        <w:t>– 97</w:t>
      </w:r>
      <w:r w:rsidR="006416D8">
        <w:rPr>
          <w:sz w:val="26"/>
          <w:szCs w:val="26"/>
        </w:rPr>
        <w:t>%</w:t>
      </w:r>
      <w:r w:rsidR="00F15D9E">
        <w:rPr>
          <w:sz w:val="26"/>
          <w:szCs w:val="26"/>
        </w:rPr>
        <w:t xml:space="preserve">). Большие </w:t>
      </w:r>
      <w:proofErr w:type="spellStart"/>
      <w:r w:rsidR="00F15D9E">
        <w:rPr>
          <w:sz w:val="26"/>
          <w:szCs w:val="26"/>
        </w:rPr>
        <w:t>посттуберкулезные</w:t>
      </w:r>
      <w:proofErr w:type="spellEnd"/>
      <w:r w:rsidR="00F15D9E">
        <w:rPr>
          <w:sz w:val="26"/>
          <w:szCs w:val="26"/>
        </w:rPr>
        <w:t xml:space="preserve"> изменения в виде интенсивных очагов после излеченного туберкулеза легких</w:t>
      </w:r>
      <w:r w:rsidR="001948AA">
        <w:rPr>
          <w:sz w:val="26"/>
          <w:szCs w:val="26"/>
        </w:rPr>
        <w:t xml:space="preserve"> (Профессиональное заболевание первично)</w:t>
      </w:r>
      <w:r w:rsidR="00F15D9E">
        <w:rPr>
          <w:sz w:val="26"/>
          <w:szCs w:val="26"/>
        </w:rPr>
        <w:t>.</w:t>
      </w:r>
    </w:p>
    <w:p w:rsidR="00204818" w:rsidRDefault="004F27F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Сопутствующие заболевания: </w:t>
      </w:r>
      <w:r w:rsidR="002C496A">
        <w:rPr>
          <w:sz w:val="26"/>
          <w:szCs w:val="26"/>
        </w:rPr>
        <w:t xml:space="preserve">Первичный </w:t>
      </w:r>
      <w:proofErr w:type="spellStart"/>
      <w:r w:rsidR="002C496A">
        <w:rPr>
          <w:sz w:val="26"/>
          <w:szCs w:val="26"/>
        </w:rPr>
        <w:t>коксартроз</w:t>
      </w:r>
      <w:proofErr w:type="spellEnd"/>
      <w:r w:rsidR="002C496A">
        <w:rPr>
          <w:sz w:val="26"/>
          <w:szCs w:val="26"/>
        </w:rPr>
        <w:t xml:space="preserve"> двусторонний слева 2-3 ст. Тотально замещен </w:t>
      </w:r>
      <w:proofErr w:type="spellStart"/>
      <w:r w:rsidR="002C496A">
        <w:rPr>
          <w:sz w:val="26"/>
          <w:szCs w:val="26"/>
        </w:rPr>
        <w:t>эндопротезом</w:t>
      </w:r>
      <w:proofErr w:type="spellEnd"/>
      <w:r w:rsidR="002C496A">
        <w:rPr>
          <w:sz w:val="26"/>
          <w:szCs w:val="26"/>
        </w:rPr>
        <w:t xml:space="preserve"> правый тазобедренный сустав.</w:t>
      </w:r>
    </w:p>
    <w:p w:rsidR="00204818" w:rsidRDefault="00204818">
      <w:pPr>
        <w:spacing w:line="360" w:lineRule="auto"/>
        <w:jc w:val="both"/>
        <w:rPr>
          <w:sz w:val="26"/>
          <w:szCs w:val="26"/>
        </w:rPr>
      </w:pPr>
    </w:p>
    <w:p w:rsidR="00204818" w:rsidRDefault="00204818">
      <w:pPr>
        <w:spacing w:line="360" w:lineRule="auto"/>
        <w:jc w:val="both"/>
        <w:rPr>
          <w:sz w:val="26"/>
          <w:szCs w:val="26"/>
        </w:rPr>
      </w:pPr>
    </w:p>
    <w:p w:rsidR="00204818" w:rsidRDefault="00204818">
      <w:pPr>
        <w:spacing w:line="360" w:lineRule="auto"/>
        <w:jc w:val="both"/>
        <w:rPr>
          <w:sz w:val="26"/>
          <w:szCs w:val="26"/>
        </w:rPr>
      </w:pPr>
    </w:p>
    <w:p w:rsidR="00204818" w:rsidRDefault="00204818">
      <w:pPr>
        <w:spacing w:line="360" w:lineRule="auto"/>
        <w:jc w:val="both"/>
        <w:rPr>
          <w:sz w:val="26"/>
          <w:szCs w:val="26"/>
        </w:rPr>
      </w:pPr>
    </w:p>
    <w:p w:rsidR="00226996" w:rsidRDefault="00226996">
      <w:pPr>
        <w:spacing w:line="360" w:lineRule="auto"/>
        <w:jc w:val="both"/>
        <w:rPr>
          <w:sz w:val="26"/>
          <w:szCs w:val="26"/>
        </w:rPr>
      </w:pPr>
    </w:p>
    <w:p w:rsidR="00226996" w:rsidRDefault="00226996">
      <w:pPr>
        <w:spacing w:line="360" w:lineRule="auto"/>
        <w:jc w:val="both"/>
        <w:rPr>
          <w:sz w:val="26"/>
          <w:szCs w:val="26"/>
        </w:rPr>
      </w:pPr>
    </w:p>
    <w:p w:rsidR="00226996" w:rsidRDefault="00226996">
      <w:pPr>
        <w:spacing w:line="360" w:lineRule="auto"/>
        <w:jc w:val="both"/>
        <w:rPr>
          <w:sz w:val="26"/>
          <w:szCs w:val="26"/>
        </w:rPr>
      </w:pPr>
    </w:p>
    <w:p w:rsidR="00204818" w:rsidRDefault="00204818">
      <w:pPr>
        <w:spacing w:line="360" w:lineRule="auto"/>
        <w:jc w:val="both"/>
        <w:rPr>
          <w:sz w:val="26"/>
          <w:szCs w:val="26"/>
        </w:rPr>
      </w:pPr>
    </w:p>
    <w:p w:rsidR="00226996" w:rsidRDefault="00226996">
      <w:pPr>
        <w:spacing w:line="360" w:lineRule="auto"/>
        <w:jc w:val="both"/>
        <w:rPr>
          <w:sz w:val="26"/>
          <w:szCs w:val="26"/>
        </w:rPr>
      </w:pPr>
    </w:p>
    <w:p w:rsidR="00226996" w:rsidRDefault="00226996">
      <w:pPr>
        <w:spacing w:line="360" w:lineRule="auto"/>
        <w:jc w:val="both"/>
        <w:rPr>
          <w:sz w:val="26"/>
          <w:szCs w:val="26"/>
        </w:rPr>
      </w:pPr>
    </w:p>
    <w:p w:rsidR="00226996" w:rsidRDefault="0022699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Барнаул 2014</w:t>
      </w:r>
    </w:p>
    <w:p w:rsidR="00886568" w:rsidRDefault="00886568">
      <w:pPr>
        <w:spacing w:line="360" w:lineRule="auto"/>
        <w:jc w:val="center"/>
        <w:rPr>
          <w:sz w:val="26"/>
          <w:szCs w:val="26"/>
        </w:rPr>
      </w:pPr>
    </w:p>
    <w:p w:rsidR="00226996" w:rsidRPr="004021B8" w:rsidRDefault="00226996" w:rsidP="004021B8">
      <w:pPr>
        <w:spacing w:line="360" w:lineRule="auto"/>
        <w:jc w:val="center"/>
        <w:rPr>
          <w:b/>
          <w:sz w:val="26"/>
          <w:szCs w:val="26"/>
        </w:rPr>
      </w:pPr>
      <w:r w:rsidRPr="004021B8">
        <w:rPr>
          <w:b/>
          <w:sz w:val="26"/>
          <w:szCs w:val="26"/>
        </w:rPr>
        <w:t>Жалобы</w:t>
      </w:r>
    </w:p>
    <w:p w:rsidR="004021B8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4021B8">
        <w:rPr>
          <w:sz w:val="26"/>
          <w:szCs w:val="26"/>
        </w:rPr>
        <w:t>периодические  давящие боли в грудной клетке</w:t>
      </w:r>
      <w:r w:rsidR="00D4417D">
        <w:rPr>
          <w:sz w:val="26"/>
          <w:szCs w:val="26"/>
        </w:rPr>
        <w:t xml:space="preserve"> с обеих сторон</w:t>
      </w:r>
      <w:r w:rsidR="004021B8">
        <w:rPr>
          <w:sz w:val="26"/>
          <w:szCs w:val="26"/>
        </w:rPr>
        <w:t>, проходящие самостоятельно, на кашель с отделением небольшого количества слизистой мокроты преимущественно в утренние часы и при выходе на улицу, на одышку при подъеме по лестнице на второй этаж.</w:t>
      </w:r>
    </w:p>
    <w:p w:rsidR="00226996" w:rsidRPr="00856C5E" w:rsidRDefault="00226996" w:rsidP="00856C5E">
      <w:pPr>
        <w:spacing w:line="360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br/>
      </w:r>
      <w:proofErr w:type="spellStart"/>
      <w:r w:rsidRPr="00856C5E">
        <w:rPr>
          <w:b/>
          <w:sz w:val="26"/>
          <w:szCs w:val="26"/>
        </w:rPr>
        <w:t>Профмаршрут</w:t>
      </w:r>
      <w:proofErr w:type="spellEnd"/>
    </w:p>
    <w:p w:rsidR="00856C5E" w:rsidRDefault="00856C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Профессия: подземный проходчик</w:t>
      </w:r>
    </w:p>
    <w:p w:rsidR="00856C5E" w:rsidRDefault="00856C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Общий трудовой стаж: 44 года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Стаж работы в условиях </w:t>
      </w:r>
      <w:r w:rsidR="00856C5E">
        <w:rPr>
          <w:sz w:val="26"/>
          <w:szCs w:val="26"/>
        </w:rPr>
        <w:t xml:space="preserve">воздействия </w:t>
      </w:r>
      <w:r>
        <w:rPr>
          <w:sz w:val="26"/>
          <w:szCs w:val="26"/>
        </w:rPr>
        <w:t xml:space="preserve">вредного </w:t>
      </w:r>
      <w:r w:rsidR="00856C5E">
        <w:rPr>
          <w:sz w:val="26"/>
          <w:szCs w:val="26"/>
        </w:rPr>
        <w:t>фактора</w:t>
      </w:r>
      <w:r w:rsidR="0077415A">
        <w:rPr>
          <w:sz w:val="26"/>
          <w:szCs w:val="26"/>
        </w:rPr>
        <w:t>:</w:t>
      </w:r>
      <w:r>
        <w:rPr>
          <w:sz w:val="26"/>
          <w:szCs w:val="26"/>
        </w:rPr>
        <w:t xml:space="preserve"> 1</w:t>
      </w:r>
      <w:r w:rsidR="00797CDA">
        <w:rPr>
          <w:sz w:val="26"/>
          <w:szCs w:val="26"/>
        </w:rPr>
        <w:t>5</w:t>
      </w:r>
      <w:r>
        <w:rPr>
          <w:sz w:val="26"/>
          <w:szCs w:val="26"/>
        </w:rPr>
        <w:t xml:space="preserve"> лет.</w:t>
      </w:r>
    </w:p>
    <w:p w:rsidR="00211AA0" w:rsidRDefault="00211AA0">
      <w:pPr>
        <w:spacing w:line="200" w:lineRule="atLeast"/>
        <w:jc w:val="both"/>
        <w:rPr>
          <w:sz w:val="26"/>
          <w:szCs w:val="26"/>
        </w:rPr>
      </w:pPr>
    </w:p>
    <w:p w:rsidR="00211AA0" w:rsidRPr="0077415A" w:rsidRDefault="00211AA0" w:rsidP="0032569A">
      <w:pPr>
        <w:spacing w:after="120" w:line="200" w:lineRule="atLeast"/>
        <w:jc w:val="center"/>
        <w:rPr>
          <w:b/>
          <w:sz w:val="26"/>
          <w:szCs w:val="26"/>
        </w:rPr>
      </w:pPr>
      <w:r w:rsidRPr="0077415A">
        <w:rPr>
          <w:b/>
          <w:sz w:val="26"/>
          <w:szCs w:val="26"/>
        </w:rPr>
        <w:t>Санитарно-гигиеническая характеристика</w:t>
      </w:r>
      <w:r w:rsidR="0077415A" w:rsidRPr="0077415A">
        <w:rPr>
          <w:b/>
          <w:sz w:val="26"/>
          <w:szCs w:val="26"/>
        </w:rPr>
        <w:t>:</w:t>
      </w:r>
    </w:p>
    <w:p w:rsidR="00226996" w:rsidRDefault="0077415A" w:rsidP="0032569A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Пыль – 6,0 мг</w:t>
      </w:r>
      <w:r w:rsidRPr="0077415A">
        <w:rPr>
          <w:sz w:val="26"/>
          <w:szCs w:val="26"/>
        </w:rPr>
        <w:t>/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 w:rsidR="0032569A">
        <w:rPr>
          <w:sz w:val="26"/>
          <w:szCs w:val="26"/>
        </w:rPr>
        <w:t xml:space="preserve">           ПДК – 2 мг</w:t>
      </w:r>
      <w:r w:rsidR="0032569A" w:rsidRPr="0077415A">
        <w:rPr>
          <w:sz w:val="26"/>
          <w:szCs w:val="26"/>
        </w:rPr>
        <w:t>/</w:t>
      </w:r>
      <w:r w:rsidR="0032569A">
        <w:rPr>
          <w:sz w:val="26"/>
          <w:szCs w:val="26"/>
        </w:rPr>
        <w:t>м</w:t>
      </w:r>
      <w:r w:rsidR="0032569A">
        <w:rPr>
          <w:sz w:val="26"/>
          <w:szCs w:val="26"/>
          <w:vertAlign w:val="superscript"/>
        </w:rPr>
        <w:t>3</w:t>
      </w:r>
      <w:r w:rsidR="0032569A">
        <w:rPr>
          <w:sz w:val="26"/>
          <w:szCs w:val="26"/>
        </w:rPr>
        <w:t xml:space="preserve">   </w:t>
      </w:r>
      <w:r w:rsidR="001D0296">
        <w:rPr>
          <w:sz w:val="26"/>
          <w:szCs w:val="26"/>
        </w:rPr>
        <w:t>(превышение</w:t>
      </w:r>
      <w:r w:rsidR="00542DBF">
        <w:rPr>
          <w:sz w:val="26"/>
          <w:szCs w:val="26"/>
        </w:rPr>
        <w:t xml:space="preserve"> ПДК</w:t>
      </w:r>
      <w:r w:rsidR="001D0296">
        <w:rPr>
          <w:sz w:val="26"/>
          <w:szCs w:val="26"/>
        </w:rPr>
        <w:t xml:space="preserve"> в 3 раза)</w:t>
      </w:r>
    </w:p>
    <w:p w:rsidR="009357A3" w:rsidRPr="0032569A" w:rsidRDefault="009357A3" w:rsidP="0032569A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Пыль </w:t>
      </w:r>
      <w:proofErr w:type="spellStart"/>
      <w:r>
        <w:rPr>
          <w:sz w:val="26"/>
          <w:szCs w:val="26"/>
        </w:rPr>
        <w:t>кремнесодержащая</w:t>
      </w:r>
      <w:proofErr w:type="spellEnd"/>
      <w:r>
        <w:rPr>
          <w:sz w:val="26"/>
          <w:szCs w:val="26"/>
        </w:rPr>
        <w:t xml:space="preserve"> – 1,5-5,9</w:t>
      </w:r>
      <w:r w:rsidRPr="009357A3">
        <w:rPr>
          <w:sz w:val="26"/>
          <w:szCs w:val="26"/>
        </w:rPr>
        <w:t xml:space="preserve"> </w:t>
      </w:r>
      <w:r>
        <w:rPr>
          <w:sz w:val="26"/>
          <w:szCs w:val="26"/>
        </w:rPr>
        <w:t>мг</w:t>
      </w:r>
      <w:r w:rsidRPr="0077415A">
        <w:rPr>
          <w:sz w:val="26"/>
          <w:szCs w:val="26"/>
        </w:rPr>
        <w:t>/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    ПДК – 4,0</w:t>
      </w:r>
      <w:r w:rsidRPr="009357A3">
        <w:rPr>
          <w:sz w:val="26"/>
          <w:szCs w:val="26"/>
        </w:rPr>
        <w:t xml:space="preserve"> </w:t>
      </w:r>
      <w:r>
        <w:rPr>
          <w:sz w:val="26"/>
          <w:szCs w:val="26"/>
        </w:rPr>
        <w:t>мг</w:t>
      </w:r>
      <w:r w:rsidRPr="0077415A">
        <w:rPr>
          <w:sz w:val="26"/>
          <w:szCs w:val="26"/>
        </w:rPr>
        <w:t>/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  </w:t>
      </w:r>
      <w:r w:rsidR="001D0296">
        <w:rPr>
          <w:sz w:val="26"/>
          <w:szCs w:val="26"/>
        </w:rPr>
        <w:t xml:space="preserve">(превышение </w:t>
      </w:r>
      <w:r w:rsidR="00542DBF">
        <w:rPr>
          <w:sz w:val="26"/>
          <w:szCs w:val="26"/>
        </w:rPr>
        <w:t xml:space="preserve">ПДК </w:t>
      </w:r>
      <w:r w:rsidR="001D0296">
        <w:rPr>
          <w:sz w:val="26"/>
          <w:szCs w:val="26"/>
        </w:rPr>
        <w:t>в 1,5 раз)</w:t>
      </w:r>
    </w:p>
    <w:p w:rsidR="00226996" w:rsidRDefault="00DB680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Вывод: имеется контакт с таким неблагоприятным фактором, как пыль, превышающим ПДК в 3 раза, что могло привести к развитию заболевания.</w:t>
      </w:r>
    </w:p>
    <w:p w:rsidR="00DB6806" w:rsidRDefault="00DB6806">
      <w:pPr>
        <w:spacing w:line="360" w:lineRule="auto"/>
        <w:jc w:val="both"/>
        <w:rPr>
          <w:sz w:val="26"/>
          <w:szCs w:val="26"/>
        </w:rPr>
      </w:pPr>
    </w:p>
    <w:p w:rsidR="00226996" w:rsidRPr="00C750A6" w:rsidRDefault="00CB6215" w:rsidP="00EA54B7">
      <w:pPr>
        <w:spacing w:line="360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Anamnesis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  <w:lang w:val="en-US"/>
        </w:rPr>
        <w:t>morbi</w:t>
      </w:r>
      <w:proofErr w:type="spellEnd"/>
    </w:p>
    <w:p w:rsidR="00226996" w:rsidRDefault="00C750A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течение последних 5 лет больного беспокоит периодический кашель с отхождением слизистой мокроты в небольшом количестве преимущественно в утренние часы после</w:t>
      </w:r>
      <w:r w:rsidR="0055677D">
        <w:rPr>
          <w:sz w:val="26"/>
          <w:szCs w:val="26"/>
        </w:rPr>
        <w:t xml:space="preserve"> </w:t>
      </w:r>
      <w:r>
        <w:rPr>
          <w:sz w:val="26"/>
          <w:szCs w:val="26"/>
        </w:rPr>
        <w:t>пробуждения</w:t>
      </w:r>
      <w:r w:rsidR="00097AA4">
        <w:rPr>
          <w:sz w:val="26"/>
          <w:szCs w:val="26"/>
        </w:rPr>
        <w:t>, в течение последних 1,5 лет появилась одышка при быстром подъеме по лестнице</w:t>
      </w:r>
      <w:r w:rsidR="00D4417D">
        <w:rPr>
          <w:sz w:val="26"/>
          <w:szCs w:val="26"/>
        </w:rPr>
        <w:t xml:space="preserve"> и периодические боли в грудной клетки с обеих сторон</w:t>
      </w:r>
      <w:r>
        <w:rPr>
          <w:sz w:val="26"/>
          <w:szCs w:val="26"/>
        </w:rPr>
        <w:t>.</w:t>
      </w:r>
      <w:r w:rsidR="00D4417D">
        <w:rPr>
          <w:sz w:val="26"/>
          <w:szCs w:val="26"/>
        </w:rPr>
        <w:t xml:space="preserve"> Но больной по этому поводу никуда не обращался. В ноябре 2013 года проходил флюорографию грудной клетке, на которой были отмечены множественные очаговые тени по всем легочным полям, в связи с чем был направлен на консультацию к </w:t>
      </w:r>
      <w:proofErr w:type="spellStart"/>
      <w:r w:rsidR="00D4417D">
        <w:rPr>
          <w:sz w:val="26"/>
          <w:szCs w:val="26"/>
        </w:rPr>
        <w:t>профпатологу</w:t>
      </w:r>
      <w:proofErr w:type="spellEnd"/>
      <w:r w:rsidR="0055677D">
        <w:rPr>
          <w:sz w:val="26"/>
          <w:szCs w:val="26"/>
        </w:rPr>
        <w:t xml:space="preserve"> </w:t>
      </w:r>
      <w:r w:rsidR="00D4417D">
        <w:rPr>
          <w:sz w:val="26"/>
          <w:szCs w:val="26"/>
        </w:rPr>
        <w:t>для обследования с соответствующими документами. В настоящее врем</w:t>
      </w:r>
      <w:r w:rsidR="00553153">
        <w:rPr>
          <w:sz w:val="26"/>
          <w:szCs w:val="26"/>
        </w:rPr>
        <w:t>я госпитализирован в КПЦ</w:t>
      </w:r>
      <w:r w:rsidR="00D4417D">
        <w:rPr>
          <w:sz w:val="26"/>
          <w:szCs w:val="26"/>
        </w:rPr>
        <w:t xml:space="preserve"> для обследования, лечения, решения экспертных вопросов.</w:t>
      </w:r>
    </w:p>
    <w:p w:rsidR="00D4417D" w:rsidRPr="00C750A6" w:rsidRDefault="00D4417D">
      <w:pPr>
        <w:spacing w:line="360" w:lineRule="auto"/>
        <w:jc w:val="both"/>
        <w:rPr>
          <w:sz w:val="26"/>
          <w:szCs w:val="26"/>
        </w:rPr>
      </w:pPr>
    </w:p>
    <w:p w:rsidR="00226996" w:rsidRPr="00E00DD8" w:rsidRDefault="00226996" w:rsidP="00E00DD8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E00DD8">
        <w:rPr>
          <w:b/>
          <w:sz w:val="26"/>
          <w:szCs w:val="26"/>
        </w:rPr>
        <w:t>Anamnesis</w:t>
      </w:r>
      <w:proofErr w:type="spellEnd"/>
      <w:r w:rsidRPr="00E00DD8">
        <w:rPr>
          <w:b/>
          <w:sz w:val="26"/>
          <w:szCs w:val="26"/>
        </w:rPr>
        <w:t xml:space="preserve"> </w:t>
      </w:r>
      <w:proofErr w:type="spellStart"/>
      <w:r w:rsidRPr="00E00DD8">
        <w:rPr>
          <w:b/>
          <w:sz w:val="26"/>
          <w:szCs w:val="26"/>
        </w:rPr>
        <w:t>vitae</w:t>
      </w:r>
      <w:proofErr w:type="spellEnd"/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Родился в </w:t>
      </w:r>
      <w:r w:rsidR="007B172F">
        <w:rPr>
          <w:sz w:val="26"/>
          <w:szCs w:val="26"/>
        </w:rPr>
        <w:t>Волгоградской области</w:t>
      </w:r>
      <w:r>
        <w:rPr>
          <w:sz w:val="26"/>
          <w:szCs w:val="26"/>
        </w:rPr>
        <w:t xml:space="preserve">, рос и развивался нормально, перенес. </w:t>
      </w:r>
      <w:r>
        <w:rPr>
          <w:sz w:val="26"/>
          <w:szCs w:val="26"/>
        </w:rPr>
        <w:lastRenderedPageBreak/>
        <w:t xml:space="preserve">Медицинских противопоказаний для занятий физической культурой не имел. 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Образование: </w:t>
      </w:r>
      <w:proofErr w:type="spellStart"/>
      <w:r>
        <w:rPr>
          <w:sz w:val="26"/>
          <w:szCs w:val="26"/>
        </w:rPr>
        <w:t>средне-специальное</w:t>
      </w:r>
      <w:proofErr w:type="spellEnd"/>
      <w:r>
        <w:rPr>
          <w:sz w:val="26"/>
          <w:szCs w:val="26"/>
        </w:rPr>
        <w:t xml:space="preserve">. </w:t>
      </w:r>
    </w:p>
    <w:p w:rsidR="00226996" w:rsidRDefault="007B17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Служба в армии: 1966</w:t>
      </w:r>
      <w:r w:rsidR="00226996">
        <w:rPr>
          <w:sz w:val="26"/>
          <w:szCs w:val="26"/>
        </w:rPr>
        <w:t>-19</w:t>
      </w:r>
      <w:r>
        <w:rPr>
          <w:sz w:val="26"/>
          <w:szCs w:val="26"/>
        </w:rPr>
        <w:t>69</w:t>
      </w:r>
      <w:r w:rsidR="00226996">
        <w:rPr>
          <w:sz w:val="26"/>
          <w:szCs w:val="26"/>
        </w:rPr>
        <w:t xml:space="preserve"> гг.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Семейное положение: женат, </w:t>
      </w:r>
      <w:r w:rsidR="005D204B">
        <w:rPr>
          <w:sz w:val="26"/>
          <w:szCs w:val="26"/>
        </w:rPr>
        <w:t>семья 2 человека.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Метериально-бытовые</w:t>
      </w:r>
      <w:proofErr w:type="spellEnd"/>
      <w:r>
        <w:rPr>
          <w:sz w:val="26"/>
          <w:szCs w:val="26"/>
        </w:rPr>
        <w:t xml:space="preserve"> условия </w:t>
      </w:r>
      <w:r w:rsidR="003F0FE3">
        <w:rPr>
          <w:sz w:val="26"/>
          <w:szCs w:val="26"/>
        </w:rPr>
        <w:t>считает хорошие</w:t>
      </w:r>
      <w:r>
        <w:rPr>
          <w:sz w:val="26"/>
          <w:szCs w:val="26"/>
        </w:rPr>
        <w:t>.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Вирусные гепатиты, ве</w:t>
      </w:r>
      <w:r w:rsidR="005D204B">
        <w:rPr>
          <w:sz w:val="26"/>
          <w:szCs w:val="26"/>
        </w:rPr>
        <w:t>нерические заболевания отрицает, туберкулез в 2007 году, снят с учета.</w:t>
      </w:r>
    </w:p>
    <w:p w:rsidR="00860D4D" w:rsidRDefault="00860D4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Сопутствующие заболевания: первичный</w:t>
      </w:r>
      <w:r w:rsidR="00843EBC">
        <w:rPr>
          <w:sz w:val="26"/>
          <w:szCs w:val="26"/>
        </w:rPr>
        <w:t xml:space="preserve"> </w:t>
      </w:r>
      <w:proofErr w:type="spellStart"/>
      <w:r w:rsidR="00843EBC">
        <w:rPr>
          <w:sz w:val="26"/>
          <w:szCs w:val="26"/>
        </w:rPr>
        <w:t>коксартроз</w:t>
      </w:r>
      <w:proofErr w:type="spellEnd"/>
      <w:r w:rsidR="00843EBC">
        <w:rPr>
          <w:sz w:val="26"/>
          <w:szCs w:val="26"/>
        </w:rPr>
        <w:t xml:space="preserve"> двусторонний: слева 2-3 </w:t>
      </w:r>
      <w:proofErr w:type="spellStart"/>
      <w:r w:rsidR="00843EBC">
        <w:rPr>
          <w:sz w:val="26"/>
          <w:szCs w:val="26"/>
        </w:rPr>
        <w:t>ст</w:t>
      </w:r>
      <w:proofErr w:type="spellEnd"/>
      <w:r w:rsidR="00843EBC">
        <w:rPr>
          <w:sz w:val="26"/>
          <w:szCs w:val="26"/>
        </w:rPr>
        <w:t xml:space="preserve">, тотально замещен </w:t>
      </w:r>
      <w:proofErr w:type="spellStart"/>
      <w:r w:rsidR="00843EBC">
        <w:rPr>
          <w:sz w:val="26"/>
          <w:szCs w:val="26"/>
        </w:rPr>
        <w:t>эндопротезом</w:t>
      </w:r>
      <w:proofErr w:type="spellEnd"/>
      <w:r w:rsidR="00843EBC">
        <w:rPr>
          <w:sz w:val="26"/>
          <w:szCs w:val="26"/>
        </w:rPr>
        <w:t xml:space="preserve"> правый тазобедренный сустав.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Операции: </w:t>
      </w:r>
      <w:r w:rsidR="003F0FE3">
        <w:rPr>
          <w:sz w:val="26"/>
          <w:szCs w:val="26"/>
        </w:rPr>
        <w:t>1973г, 1993г</w:t>
      </w:r>
      <w:r w:rsidR="00FF2D5E">
        <w:rPr>
          <w:sz w:val="26"/>
          <w:szCs w:val="26"/>
        </w:rPr>
        <w:t>.</w:t>
      </w:r>
      <w:r w:rsidR="003F0FE3">
        <w:rPr>
          <w:sz w:val="26"/>
          <w:szCs w:val="26"/>
        </w:rPr>
        <w:t xml:space="preserve"> по поводу кишечной непроходимости, 2012г</w:t>
      </w:r>
      <w:r w:rsidR="00FF2D5E">
        <w:rPr>
          <w:sz w:val="26"/>
          <w:szCs w:val="26"/>
        </w:rPr>
        <w:t>.</w:t>
      </w:r>
      <w:r w:rsidR="003F0FE3">
        <w:rPr>
          <w:sz w:val="26"/>
          <w:szCs w:val="26"/>
        </w:rPr>
        <w:t xml:space="preserve"> – </w:t>
      </w:r>
      <w:proofErr w:type="spellStart"/>
      <w:r w:rsidR="003F0FE3">
        <w:rPr>
          <w:sz w:val="26"/>
          <w:szCs w:val="26"/>
        </w:rPr>
        <w:t>эндопротезирование</w:t>
      </w:r>
      <w:proofErr w:type="spellEnd"/>
      <w:r w:rsidR="003F0FE3">
        <w:rPr>
          <w:sz w:val="26"/>
          <w:szCs w:val="26"/>
        </w:rPr>
        <w:t xml:space="preserve"> правого тазобедренного сустава.</w:t>
      </w:r>
    </w:p>
    <w:p w:rsidR="0008485C" w:rsidRDefault="0008485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Гемотрансфузии: 1973 по поводу кишечной непроходимости</w:t>
      </w:r>
      <w:r w:rsidR="00860D4D">
        <w:rPr>
          <w:sz w:val="26"/>
          <w:szCs w:val="26"/>
        </w:rPr>
        <w:t>, реакции не отмечалось</w:t>
      </w:r>
    </w:p>
    <w:p w:rsidR="00226996" w:rsidRDefault="00FF2D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Травмы: 2006</w:t>
      </w:r>
      <w:r w:rsidR="00226996">
        <w:rPr>
          <w:sz w:val="26"/>
          <w:szCs w:val="26"/>
        </w:rPr>
        <w:t xml:space="preserve"> год — перелом </w:t>
      </w:r>
      <w:r>
        <w:rPr>
          <w:sz w:val="26"/>
          <w:szCs w:val="26"/>
        </w:rPr>
        <w:t>ребра справа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Аллергические реакции и лекарственную непереносимость отрицает.</w:t>
      </w:r>
      <w:r>
        <w:rPr>
          <w:sz w:val="26"/>
          <w:szCs w:val="26"/>
        </w:rPr>
        <w:br/>
      </w:r>
      <w:r w:rsidR="00FF2D5E">
        <w:rPr>
          <w:sz w:val="26"/>
          <w:szCs w:val="26"/>
        </w:rPr>
        <w:t>Вредные привычки: не курит (с 19 лет периодически курил), з</w:t>
      </w:r>
      <w:r>
        <w:rPr>
          <w:sz w:val="26"/>
          <w:szCs w:val="26"/>
        </w:rPr>
        <w:t>лоупотребление алкоголем отрицает.</w:t>
      </w:r>
    </w:p>
    <w:p w:rsidR="00A76D61" w:rsidRDefault="00A76D6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Наследственные образования: отрицает</w:t>
      </w:r>
    </w:p>
    <w:p w:rsidR="00226996" w:rsidRPr="00FF2D5E" w:rsidRDefault="00226996" w:rsidP="00FF2D5E">
      <w:pPr>
        <w:spacing w:line="360" w:lineRule="auto"/>
        <w:jc w:val="center"/>
        <w:rPr>
          <w:b/>
          <w:sz w:val="26"/>
          <w:szCs w:val="26"/>
        </w:rPr>
      </w:pPr>
    </w:p>
    <w:p w:rsidR="00226996" w:rsidRPr="00FF2D5E" w:rsidRDefault="00226996" w:rsidP="00FF2D5E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FF2D5E">
        <w:rPr>
          <w:b/>
          <w:sz w:val="26"/>
          <w:szCs w:val="26"/>
        </w:rPr>
        <w:t>Status</w:t>
      </w:r>
      <w:proofErr w:type="spellEnd"/>
      <w:r w:rsidRPr="00FF2D5E">
        <w:rPr>
          <w:b/>
          <w:sz w:val="26"/>
          <w:szCs w:val="26"/>
        </w:rPr>
        <w:t xml:space="preserve"> </w:t>
      </w:r>
      <w:proofErr w:type="spellStart"/>
      <w:r w:rsidRPr="00FF2D5E">
        <w:rPr>
          <w:b/>
          <w:sz w:val="26"/>
          <w:szCs w:val="26"/>
        </w:rPr>
        <w:t>presens</w:t>
      </w:r>
      <w:proofErr w:type="spellEnd"/>
      <w:r w:rsidRPr="00FF2D5E">
        <w:rPr>
          <w:b/>
          <w:sz w:val="26"/>
          <w:szCs w:val="26"/>
        </w:rPr>
        <w:t xml:space="preserve"> </w:t>
      </w:r>
      <w:proofErr w:type="spellStart"/>
      <w:r w:rsidRPr="00FF2D5E">
        <w:rPr>
          <w:b/>
          <w:sz w:val="26"/>
          <w:szCs w:val="26"/>
        </w:rPr>
        <w:t>communis</w:t>
      </w:r>
      <w:proofErr w:type="spellEnd"/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состояние пациента удовлетворительное. Сознание ясное. Выражение лица нормальное. Поведение адекватное, на вопросы отвечает, охотно идет на контакт. Телосложение </w:t>
      </w:r>
      <w:proofErr w:type="spellStart"/>
      <w:r>
        <w:rPr>
          <w:sz w:val="26"/>
          <w:szCs w:val="26"/>
        </w:rPr>
        <w:t>нормостеническое</w:t>
      </w:r>
      <w:proofErr w:type="spellEnd"/>
      <w:r>
        <w:rPr>
          <w:sz w:val="26"/>
          <w:szCs w:val="26"/>
        </w:rPr>
        <w:t>. Рост 16</w:t>
      </w:r>
      <w:r w:rsidR="00622E88">
        <w:rPr>
          <w:sz w:val="26"/>
          <w:szCs w:val="26"/>
        </w:rPr>
        <w:t>9</w:t>
      </w:r>
      <w:r>
        <w:rPr>
          <w:sz w:val="26"/>
          <w:szCs w:val="26"/>
        </w:rPr>
        <w:t xml:space="preserve"> см., вес — </w:t>
      </w:r>
      <w:r w:rsidR="00622E88">
        <w:rPr>
          <w:sz w:val="26"/>
          <w:szCs w:val="26"/>
        </w:rPr>
        <w:t>87</w:t>
      </w:r>
      <w:r>
        <w:rPr>
          <w:sz w:val="26"/>
          <w:szCs w:val="26"/>
        </w:rPr>
        <w:t xml:space="preserve"> кг. ИМТ: </w:t>
      </w:r>
      <w:r w:rsidR="00622E88">
        <w:rPr>
          <w:sz w:val="26"/>
          <w:szCs w:val="26"/>
        </w:rPr>
        <w:t xml:space="preserve">31 </w:t>
      </w:r>
      <w:r>
        <w:rPr>
          <w:sz w:val="26"/>
          <w:szCs w:val="26"/>
        </w:rPr>
        <w:t>кг/м2.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Кожные покровы. Окраска нормальная, очаги пигментации/депигментации отсутствуют. Рубцов и высыпаний не обнаружено. Влажность и эластичность кожи в пределах нормы. Видимые слизистые без изменений. 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Периферические лимфатические узлы. Основные поверхностные группы </w:t>
      </w:r>
      <w:proofErr w:type="spellStart"/>
      <w:r>
        <w:rPr>
          <w:sz w:val="26"/>
          <w:szCs w:val="26"/>
        </w:rPr>
        <w:t>лимфоузлов</w:t>
      </w:r>
      <w:proofErr w:type="spellEnd"/>
      <w:r>
        <w:rPr>
          <w:sz w:val="26"/>
          <w:szCs w:val="26"/>
        </w:rPr>
        <w:t xml:space="preserve"> (подчелюстные, шейные, над- и подключичные, локтевые, подмышечные, паховые) не пальпируются. 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грудной клетки: нормальная, </w:t>
      </w:r>
      <w:proofErr w:type="spellStart"/>
      <w:r>
        <w:rPr>
          <w:sz w:val="26"/>
          <w:szCs w:val="26"/>
        </w:rPr>
        <w:t>нормостеническая</w:t>
      </w:r>
      <w:proofErr w:type="spellEnd"/>
      <w:r>
        <w:rPr>
          <w:sz w:val="26"/>
          <w:szCs w:val="26"/>
        </w:rPr>
        <w:t xml:space="preserve">. Грудной отдел позвоночника: нормального состояния. Положение ключиц симметричное. Подвижность грудной клетки при глубоком вдохе сохранена. Пальпация: </w:t>
      </w:r>
      <w:proofErr w:type="spellStart"/>
      <w:r>
        <w:rPr>
          <w:sz w:val="26"/>
          <w:szCs w:val="26"/>
        </w:rPr>
        <w:t>резистентность</w:t>
      </w:r>
      <w:proofErr w:type="spellEnd"/>
      <w:r>
        <w:rPr>
          <w:sz w:val="26"/>
          <w:szCs w:val="26"/>
        </w:rPr>
        <w:t xml:space="preserve"> в пределах нормы, болезненности не выявлено. 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Органы дыхания. ЧДД - 16, ритм правильный, тип: брюшной. Нарушений носового дыхания, изменений формы носа не выявлено. Отклонения хода гортани от срединной линии нет. Голос нормальный. 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Органы кровообращения. Осмотр и пальпация. В области сердца </w:t>
      </w:r>
      <w:proofErr w:type="spellStart"/>
      <w:r>
        <w:rPr>
          <w:sz w:val="26"/>
          <w:szCs w:val="26"/>
        </w:rPr>
        <w:t>выбуханий</w:t>
      </w:r>
      <w:proofErr w:type="spellEnd"/>
      <w:r>
        <w:rPr>
          <w:sz w:val="26"/>
          <w:szCs w:val="26"/>
        </w:rPr>
        <w:t xml:space="preserve">, видимой пульсации не выявлено. Верхушечный толчок </w:t>
      </w:r>
      <w:proofErr w:type="spellStart"/>
      <w:r>
        <w:rPr>
          <w:sz w:val="26"/>
          <w:szCs w:val="26"/>
        </w:rPr>
        <w:t>медиальнее</w:t>
      </w:r>
      <w:proofErr w:type="spellEnd"/>
      <w:r>
        <w:rPr>
          <w:sz w:val="26"/>
          <w:szCs w:val="26"/>
        </w:rPr>
        <w:t xml:space="preserve"> левой СКЛ на 1 см, не разлитой, нормальной силы. Систолического и </w:t>
      </w:r>
      <w:proofErr w:type="spellStart"/>
      <w:r>
        <w:rPr>
          <w:sz w:val="26"/>
          <w:szCs w:val="26"/>
        </w:rPr>
        <w:t>диастолического</w:t>
      </w:r>
      <w:proofErr w:type="spellEnd"/>
      <w:r>
        <w:rPr>
          <w:sz w:val="26"/>
          <w:szCs w:val="26"/>
        </w:rPr>
        <w:t xml:space="preserve"> дрожания в области верхушки и на основании сердца не выявлено.</w:t>
      </w:r>
      <w:r w:rsidR="00144EEB">
        <w:rPr>
          <w:sz w:val="26"/>
          <w:szCs w:val="26"/>
        </w:rPr>
        <w:t xml:space="preserve"> </w:t>
      </w:r>
      <w:r>
        <w:rPr>
          <w:sz w:val="26"/>
          <w:szCs w:val="26"/>
        </w:rPr>
        <w:t>Аускультация. Звучность тонов ослаблена во всех точках аускультации, соотношение тонов нормальное. Шумы не выслушиваются.</w:t>
      </w:r>
    </w:p>
    <w:p w:rsidR="00144EEB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Исследование сосудов. Видимая пульсация артерий шеи и головы не выявляется. Пульс симметричный на обеих луч</w:t>
      </w:r>
      <w:r w:rsidR="00144EEB">
        <w:rPr>
          <w:sz w:val="26"/>
          <w:szCs w:val="26"/>
        </w:rPr>
        <w:t xml:space="preserve">евых артериях: 75 в мин, ритм правильный. </w:t>
      </w:r>
      <w:r>
        <w:rPr>
          <w:sz w:val="26"/>
          <w:szCs w:val="26"/>
        </w:rPr>
        <w:t xml:space="preserve">Дефицита пульса нет. Патологический пульс </w:t>
      </w:r>
      <w:proofErr w:type="spellStart"/>
      <w:r>
        <w:rPr>
          <w:sz w:val="26"/>
          <w:szCs w:val="26"/>
        </w:rPr>
        <w:t>Квинке</w:t>
      </w:r>
      <w:proofErr w:type="spellEnd"/>
      <w:r>
        <w:rPr>
          <w:sz w:val="26"/>
          <w:szCs w:val="26"/>
        </w:rPr>
        <w:t xml:space="preserve"> отсутствует. Артериальное давление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125/80 </w:t>
      </w:r>
      <w:proofErr w:type="spellStart"/>
      <w:r>
        <w:rPr>
          <w:sz w:val="26"/>
          <w:szCs w:val="26"/>
        </w:rPr>
        <w:t>мм.рт.ст</w:t>
      </w:r>
      <w:proofErr w:type="spellEnd"/>
      <w:r>
        <w:rPr>
          <w:sz w:val="26"/>
          <w:szCs w:val="26"/>
        </w:rPr>
        <w:t xml:space="preserve">.,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 125/80 </w:t>
      </w:r>
      <w:proofErr w:type="spellStart"/>
      <w:r>
        <w:rPr>
          <w:sz w:val="26"/>
          <w:szCs w:val="26"/>
        </w:rPr>
        <w:t>мм.рт.ст</w:t>
      </w:r>
      <w:proofErr w:type="spellEnd"/>
      <w:r>
        <w:rPr>
          <w:sz w:val="26"/>
          <w:szCs w:val="26"/>
        </w:rPr>
        <w:t xml:space="preserve">.. 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Органы пищеварения. Полость рта: язык нормальной влажности, цвет не изменен. Живот: увеличен в объеме, при пальпации мягкий,</w:t>
      </w:r>
      <w:r w:rsidR="00144EEB">
        <w:rPr>
          <w:sz w:val="26"/>
          <w:szCs w:val="26"/>
        </w:rPr>
        <w:t xml:space="preserve"> </w:t>
      </w:r>
      <w:r>
        <w:rPr>
          <w:sz w:val="26"/>
          <w:szCs w:val="26"/>
        </w:rPr>
        <w:t>безболезненный. Симптомы раздражения брюшины отсутствуют. Печень выступает из-под края реберной дуги на 1 см. Селезенка не пальпируется.</w:t>
      </w:r>
    </w:p>
    <w:p w:rsidR="00226996" w:rsidRDefault="0022699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Органы мочевыделения. Отека поясничной области не наблюдается. Симптом поколачивания отрицательный с обеих сторон. </w:t>
      </w:r>
    </w:p>
    <w:p w:rsidR="0078180D" w:rsidRDefault="0078180D">
      <w:pPr>
        <w:spacing w:line="360" w:lineRule="auto"/>
        <w:jc w:val="both"/>
        <w:rPr>
          <w:sz w:val="26"/>
          <w:szCs w:val="26"/>
        </w:rPr>
      </w:pPr>
    </w:p>
    <w:p w:rsidR="00144EEB" w:rsidRPr="00537AE0" w:rsidRDefault="00144EEB" w:rsidP="00144EEB">
      <w:pPr>
        <w:spacing w:line="360" w:lineRule="auto"/>
        <w:jc w:val="center"/>
        <w:rPr>
          <w:b/>
          <w:sz w:val="26"/>
          <w:szCs w:val="26"/>
        </w:rPr>
      </w:pPr>
      <w:r w:rsidRPr="00144EEB">
        <w:rPr>
          <w:b/>
          <w:sz w:val="26"/>
          <w:szCs w:val="26"/>
          <w:lang w:val="en-US"/>
        </w:rPr>
        <w:t>Status</w:t>
      </w:r>
      <w:r w:rsidRPr="00537AE0">
        <w:rPr>
          <w:b/>
          <w:sz w:val="26"/>
          <w:szCs w:val="26"/>
        </w:rPr>
        <w:t xml:space="preserve"> </w:t>
      </w:r>
      <w:proofErr w:type="spellStart"/>
      <w:r w:rsidRPr="00144EEB">
        <w:rPr>
          <w:b/>
          <w:sz w:val="26"/>
          <w:szCs w:val="26"/>
          <w:lang w:val="en-US"/>
        </w:rPr>
        <w:t>localis</w:t>
      </w:r>
      <w:proofErr w:type="spellEnd"/>
    </w:p>
    <w:p w:rsidR="00543D55" w:rsidRPr="00543D55" w:rsidRDefault="00B21756" w:rsidP="00543D5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Грудная клетка </w:t>
      </w:r>
      <w:proofErr w:type="spellStart"/>
      <w:r w:rsidR="00543D55" w:rsidRPr="00543D55">
        <w:rPr>
          <w:rFonts w:cs="Times New Roman"/>
          <w:sz w:val="26"/>
          <w:szCs w:val="26"/>
        </w:rPr>
        <w:t>нормостенического</w:t>
      </w:r>
      <w:proofErr w:type="spellEnd"/>
      <w:r w:rsidR="00543D55" w:rsidRPr="00543D55">
        <w:rPr>
          <w:rFonts w:cs="Times New Roman"/>
          <w:sz w:val="26"/>
          <w:szCs w:val="26"/>
        </w:rPr>
        <w:t xml:space="preserve"> типа, </w:t>
      </w:r>
      <w:r w:rsidR="00DD4084">
        <w:rPr>
          <w:sz w:val="26"/>
          <w:szCs w:val="26"/>
        </w:rPr>
        <w:t>правильной формы, межреберные промежутки не расширены</w:t>
      </w:r>
      <w:r w:rsidR="002334AA">
        <w:rPr>
          <w:sz w:val="26"/>
          <w:szCs w:val="26"/>
        </w:rPr>
        <w:t xml:space="preserve">. Над- и подключичные ямки выражены. Обе половины грудной клетки симметрично участвуют в акте дыхания. </w:t>
      </w:r>
      <w:r w:rsidR="00543D55">
        <w:rPr>
          <w:sz w:val="26"/>
          <w:szCs w:val="26"/>
        </w:rPr>
        <w:t xml:space="preserve">Участия вспомогательной мускулатуры в дыхании нет. Носовое дыхание не затруднено. </w:t>
      </w:r>
      <w:r w:rsidR="00543D55" w:rsidRPr="00543D55">
        <w:rPr>
          <w:rFonts w:cs="Times New Roman"/>
          <w:sz w:val="26"/>
          <w:szCs w:val="26"/>
        </w:rPr>
        <w:t xml:space="preserve">Дыхание смешанного типа. ЧДД </w:t>
      </w:r>
      <w:r w:rsidR="00543D55">
        <w:rPr>
          <w:rFonts w:cs="Times New Roman"/>
          <w:sz w:val="26"/>
          <w:szCs w:val="26"/>
        </w:rPr>
        <w:t>18</w:t>
      </w:r>
      <w:r w:rsidR="00543D55" w:rsidRPr="00543D55">
        <w:rPr>
          <w:rFonts w:cs="Times New Roman"/>
          <w:sz w:val="26"/>
          <w:szCs w:val="26"/>
        </w:rPr>
        <w:t xml:space="preserve"> в мин. Одышки не наблюдается. Ритм дыхания правильный.</w:t>
      </w:r>
    </w:p>
    <w:p w:rsidR="00543D55" w:rsidRPr="00543D55" w:rsidRDefault="00543D55" w:rsidP="00543D5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6"/>
          <w:szCs w:val="26"/>
        </w:rPr>
      </w:pPr>
      <w:r w:rsidRPr="00543D55">
        <w:rPr>
          <w:rFonts w:cs="Times New Roman"/>
          <w:sz w:val="26"/>
          <w:szCs w:val="26"/>
        </w:rPr>
        <w:t xml:space="preserve">При пальпации болезненности не выявлено, эластичность грудной клетки нормальная, голосовое дрожание </w:t>
      </w:r>
      <w:r>
        <w:rPr>
          <w:rFonts w:cs="Times New Roman"/>
          <w:sz w:val="26"/>
          <w:szCs w:val="26"/>
        </w:rPr>
        <w:t>в норме</w:t>
      </w:r>
      <w:r w:rsidRPr="00543D55">
        <w:rPr>
          <w:rFonts w:cs="Times New Roman"/>
          <w:sz w:val="26"/>
          <w:szCs w:val="26"/>
        </w:rPr>
        <w:t xml:space="preserve">. </w:t>
      </w:r>
    </w:p>
    <w:p w:rsidR="00543D55" w:rsidRPr="00543D55" w:rsidRDefault="00543D55" w:rsidP="00543D55">
      <w:pPr>
        <w:spacing w:line="360" w:lineRule="auto"/>
        <w:ind w:firstLine="284"/>
        <w:jc w:val="both"/>
        <w:rPr>
          <w:rFonts w:cs="Times New Roman"/>
          <w:sz w:val="26"/>
          <w:szCs w:val="26"/>
        </w:rPr>
      </w:pPr>
      <w:r w:rsidRPr="00543D55">
        <w:rPr>
          <w:rFonts w:cs="Times New Roman"/>
          <w:sz w:val="26"/>
          <w:szCs w:val="26"/>
        </w:rPr>
        <w:t>Перкуссия:</w:t>
      </w:r>
    </w:p>
    <w:p w:rsidR="00543D55" w:rsidRDefault="00543D55" w:rsidP="00543D55">
      <w:pPr>
        <w:spacing w:line="360" w:lineRule="auto"/>
        <w:ind w:firstLine="284"/>
        <w:jc w:val="both"/>
        <w:rPr>
          <w:rFonts w:cs="Times New Roman"/>
          <w:snapToGrid w:val="0"/>
          <w:sz w:val="26"/>
          <w:szCs w:val="26"/>
        </w:rPr>
      </w:pPr>
      <w:r w:rsidRPr="00543D55">
        <w:rPr>
          <w:rFonts w:cs="Times New Roman"/>
          <w:sz w:val="26"/>
          <w:szCs w:val="26"/>
        </w:rPr>
        <w:t xml:space="preserve">1) сравнительная: </w:t>
      </w:r>
      <w:r w:rsidRPr="00543D55">
        <w:rPr>
          <w:rFonts w:cs="Times New Roman"/>
          <w:snapToGrid w:val="0"/>
          <w:sz w:val="26"/>
          <w:szCs w:val="26"/>
        </w:rPr>
        <w:t xml:space="preserve"> ясный легочный звук над </w:t>
      </w:r>
      <w:r>
        <w:rPr>
          <w:rFonts w:cs="Times New Roman"/>
          <w:snapToGrid w:val="0"/>
          <w:sz w:val="26"/>
          <w:szCs w:val="26"/>
        </w:rPr>
        <w:t xml:space="preserve">всеми </w:t>
      </w:r>
      <w:r w:rsidRPr="00543D55">
        <w:rPr>
          <w:rFonts w:cs="Times New Roman"/>
          <w:snapToGrid w:val="0"/>
          <w:sz w:val="26"/>
          <w:szCs w:val="26"/>
        </w:rPr>
        <w:t xml:space="preserve">легочными полями </w:t>
      </w:r>
    </w:p>
    <w:p w:rsidR="00543D55" w:rsidRPr="00543D55" w:rsidRDefault="00543D55" w:rsidP="00543D55">
      <w:pPr>
        <w:spacing w:line="360" w:lineRule="auto"/>
        <w:ind w:firstLine="284"/>
        <w:jc w:val="both"/>
        <w:rPr>
          <w:rFonts w:cs="Times New Roman"/>
          <w:sz w:val="26"/>
          <w:szCs w:val="26"/>
        </w:rPr>
      </w:pPr>
      <w:r w:rsidRPr="00543D55">
        <w:rPr>
          <w:rFonts w:cs="Times New Roman"/>
          <w:sz w:val="26"/>
          <w:szCs w:val="26"/>
        </w:rPr>
        <w:t xml:space="preserve">2) топографическая перкуссия легких: высота стояния верхушек легких равна 4,5 см справа и слева, ширина полей </w:t>
      </w:r>
      <w:proofErr w:type="spellStart"/>
      <w:r w:rsidRPr="00543D55">
        <w:rPr>
          <w:rFonts w:cs="Times New Roman"/>
          <w:sz w:val="26"/>
          <w:szCs w:val="26"/>
        </w:rPr>
        <w:t>Кренига</w:t>
      </w:r>
      <w:proofErr w:type="spellEnd"/>
      <w:r w:rsidRPr="00543D55">
        <w:rPr>
          <w:rFonts w:cs="Times New Roman"/>
          <w:sz w:val="26"/>
          <w:szCs w:val="26"/>
        </w:rPr>
        <w:t xml:space="preserve"> слева и справа равна 5 см.</w:t>
      </w:r>
    </w:p>
    <w:p w:rsidR="00543D55" w:rsidRPr="00543D55" w:rsidRDefault="00543D55" w:rsidP="00543D55">
      <w:pPr>
        <w:spacing w:line="360" w:lineRule="auto"/>
        <w:ind w:firstLine="284"/>
        <w:rPr>
          <w:rFonts w:cs="Times New Roman"/>
          <w:sz w:val="26"/>
          <w:szCs w:val="26"/>
        </w:rPr>
      </w:pPr>
      <w:r w:rsidRPr="00543D55">
        <w:rPr>
          <w:rFonts w:cs="Times New Roman"/>
          <w:sz w:val="26"/>
          <w:szCs w:val="26"/>
        </w:rPr>
        <w:lastRenderedPageBreak/>
        <w:t xml:space="preserve">Нижние границы легких: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060"/>
        <w:gridCol w:w="2520"/>
      </w:tblGrid>
      <w:tr w:rsidR="00543D55" w:rsidRPr="00543D55" w:rsidTr="00226996">
        <w:tc>
          <w:tcPr>
            <w:tcW w:w="3888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Опознавательные линии</w:t>
            </w:r>
          </w:p>
        </w:tc>
        <w:tc>
          <w:tcPr>
            <w:tcW w:w="306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Правое легкое</w:t>
            </w:r>
          </w:p>
        </w:tc>
        <w:tc>
          <w:tcPr>
            <w:tcW w:w="252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Левое легкое</w:t>
            </w:r>
          </w:p>
        </w:tc>
      </w:tr>
      <w:tr w:rsidR="00543D55" w:rsidRPr="00543D55" w:rsidTr="00226996">
        <w:tc>
          <w:tcPr>
            <w:tcW w:w="3888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543D55">
              <w:rPr>
                <w:rFonts w:cs="Times New Roman"/>
                <w:sz w:val="26"/>
                <w:szCs w:val="26"/>
              </w:rPr>
              <w:t>Окологрудинная</w:t>
            </w:r>
            <w:proofErr w:type="spellEnd"/>
          </w:p>
        </w:tc>
        <w:tc>
          <w:tcPr>
            <w:tcW w:w="306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5 м/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252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Не определяется</w:t>
            </w:r>
          </w:p>
        </w:tc>
      </w:tr>
      <w:tr w:rsidR="00543D55" w:rsidRPr="00543D55" w:rsidTr="00226996">
        <w:tc>
          <w:tcPr>
            <w:tcW w:w="3888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Среднеключичная</w:t>
            </w:r>
          </w:p>
        </w:tc>
        <w:tc>
          <w:tcPr>
            <w:tcW w:w="306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6 м/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252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Не определяется</w:t>
            </w:r>
          </w:p>
        </w:tc>
      </w:tr>
      <w:tr w:rsidR="00543D55" w:rsidRPr="00543D55" w:rsidTr="00226996">
        <w:tc>
          <w:tcPr>
            <w:tcW w:w="3888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Передняя подмышечная</w:t>
            </w:r>
          </w:p>
        </w:tc>
        <w:tc>
          <w:tcPr>
            <w:tcW w:w="306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7 м/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252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7 м/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р</w:t>
            </w:r>
            <w:proofErr w:type="spellEnd"/>
          </w:p>
        </w:tc>
      </w:tr>
      <w:tr w:rsidR="00543D55" w:rsidRPr="00543D55" w:rsidTr="00226996">
        <w:tc>
          <w:tcPr>
            <w:tcW w:w="3888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 xml:space="preserve">Средняя 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помышечная</w:t>
            </w:r>
            <w:proofErr w:type="spellEnd"/>
          </w:p>
        </w:tc>
        <w:tc>
          <w:tcPr>
            <w:tcW w:w="306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8 м/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252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8 м/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р</w:t>
            </w:r>
            <w:proofErr w:type="spellEnd"/>
          </w:p>
        </w:tc>
      </w:tr>
      <w:tr w:rsidR="00543D55" w:rsidRPr="00543D55" w:rsidTr="00226996">
        <w:tc>
          <w:tcPr>
            <w:tcW w:w="3888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Задняя подмышечная</w:t>
            </w:r>
          </w:p>
        </w:tc>
        <w:tc>
          <w:tcPr>
            <w:tcW w:w="306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9 м/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252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9 м/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р</w:t>
            </w:r>
            <w:proofErr w:type="spellEnd"/>
          </w:p>
        </w:tc>
      </w:tr>
      <w:tr w:rsidR="00543D55" w:rsidRPr="00543D55" w:rsidTr="00226996">
        <w:tc>
          <w:tcPr>
            <w:tcW w:w="3888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Лопаточная</w:t>
            </w:r>
          </w:p>
        </w:tc>
        <w:tc>
          <w:tcPr>
            <w:tcW w:w="306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10 м/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р</w:t>
            </w:r>
            <w:proofErr w:type="spellEnd"/>
          </w:p>
        </w:tc>
        <w:tc>
          <w:tcPr>
            <w:tcW w:w="252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10 м/</w:t>
            </w:r>
            <w:proofErr w:type="spellStart"/>
            <w:r w:rsidRPr="00543D55">
              <w:rPr>
                <w:rFonts w:cs="Times New Roman"/>
                <w:sz w:val="26"/>
                <w:szCs w:val="26"/>
              </w:rPr>
              <w:t>р</w:t>
            </w:r>
            <w:proofErr w:type="spellEnd"/>
          </w:p>
        </w:tc>
      </w:tr>
      <w:tr w:rsidR="00543D55" w:rsidRPr="00543D55" w:rsidTr="00226996">
        <w:tc>
          <w:tcPr>
            <w:tcW w:w="3888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Околопозвоночная</w:t>
            </w:r>
          </w:p>
        </w:tc>
        <w:tc>
          <w:tcPr>
            <w:tcW w:w="306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Остистый отросток 11 грудного позвонка</w:t>
            </w:r>
          </w:p>
        </w:tc>
        <w:tc>
          <w:tcPr>
            <w:tcW w:w="252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Остистый отросток 11 грудного позвонка</w:t>
            </w:r>
          </w:p>
        </w:tc>
      </w:tr>
    </w:tbl>
    <w:p w:rsidR="00543D55" w:rsidRPr="00543D55" w:rsidRDefault="00543D55" w:rsidP="00543D55">
      <w:pPr>
        <w:spacing w:line="360" w:lineRule="auto"/>
        <w:rPr>
          <w:rFonts w:cs="Times New Roman"/>
          <w:sz w:val="26"/>
          <w:szCs w:val="26"/>
        </w:rPr>
      </w:pPr>
    </w:p>
    <w:p w:rsidR="00543D55" w:rsidRPr="00543D55" w:rsidRDefault="00543D55" w:rsidP="00543D55">
      <w:pPr>
        <w:spacing w:line="360" w:lineRule="auto"/>
        <w:rPr>
          <w:rFonts w:cs="Times New Roman"/>
          <w:sz w:val="26"/>
          <w:szCs w:val="26"/>
        </w:rPr>
      </w:pPr>
      <w:r w:rsidRPr="00543D55">
        <w:rPr>
          <w:rFonts w:cs="Times New Roman"/>
          <w:sz w:val="26"/>
          <w:szCs w:val="26"/>
        </w:rPr>
        <w:t xml:space="preserve">Подвижность легочного края: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43D55" w:rsidRPr="00543D55" w:rsidTr="00226996">
        <w:tc>
          <w:tcPr>
            <w:tcW w:w="319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Опознавательные линии</w:t>
            </w:r>
          </w:p>
        </w:tc>
        <w:tc>
          <w:tcPr>
            <w:tcW w:w="319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Правое легкое</w:t>
            </w:r>
          </w:p>
        </w:tc>
        <w:tc>
          <w:tcPr>
            <w:tcW w:w="3191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Левое легкое</w:t>
            </w:r>
          </w:p>
        </w:tc>
      </w:tr>
      <w:tr w:rsidR="00543D55" w:rsidRPr="00543D55" w:rsidTr="00226996">
        <w:tc>
          <w:tcPr>
            <w:tcW w:w="319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 xml:space="preserve">Среднеключичная </w:t>
            </w:r>
          </w:p>
        </w:tc>
        <w:tc>
          <w:tcPr>
            <w:tcW w:w="319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543D55" w:rsidRPr="00543D55" w:rsidTr="00226996">
        <w:tc>
          <w:tcPr>
            <w:tcW w:w="319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543D55">
              <w:rPr>
                <w:rFonts w:cs="Times New Roman"/>
                <w:sz w:val="26"/>
                <w:szCs w:val="26"/>
              </w:rPr>
              <w:t>Среднеаксилярная</w:t>
            </w:r>
            <w:proofErr w:type="spellEnd"/>
          </w:p>
        </w:tc>
        <w:tc>
          <w:tcPr>
            <w:tcW w:w="319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543D55" w:rsidRPr="00543D55" w:rsidTr="00226996">
        <w:tc>
          <w:tcPr>
            <w:tcW w:w="319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Лопаточная</w:t>
            </w:r>
          </w:p>
        </w:tc>
        <w:tc>
          <w:tcPr>
            <w:tcW w:w="3190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543D55" w:rsidRPr="00543D55" w:rsidRDefault="00543D55" w:rsidP="00543D55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543D55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:rsidR="00543D55" w:rsidRPr="00543D55" w:rsidRDefault="00543D55" w:rsidP="00543D5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6"/>
          <w:szCs w:val="26"/>
        </w:rPr>
      </w:pPr>
    </w:p>
    <w:p w:rsidR="00543D55" w:rsidRPr="00543D55" w:rsidRDefault="00543D55" w:rsidP="00543D55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6"/>
          <w:szCs w:val="26"/>
        </w:rPr>
      </w:pPr>
      <w:proofErr w:type="spellStart"/>
      <w:r w:rsidRPr="00543D55">
        <w:rPr>
          <w:rFonts w:cs="Times New Roman"/>
          <w:sz w:val="26"/>
          <w:szCs w:val="26"/>
        </w:rPr>
        <w:t>Аускультативно</w:t>
      </w:r>
      <w:proofErr w:type="spellEnd"/>
      <w:r w:rsidRPr="00543D55">
        <w:rPr>
          <w:rFonts w:cs="Times New Roman"/>
          <w:sz w:val="26"/>
          <w:szCs w:val="26"/>
        </w:rPr>
        <w:t xml:space="preserve"> д</w:t>
      </w:r>
      <w:r w:rsidRPr="00543D55">
        <w:rPr>
          <w:rFonts w:eastAsia="Times New Roman" w:cs="Times New Roman"/>
          <w:sz w:val="26"/>
          <w:szCs w:val="26"/>
        </w:rPr>
        <w:t xml:space="preserve">ыхание </w:t>
      </w:r>
      <w:r>
        <w:rPr>
          <w:rFonts w:eastAsia="Times New Roman" w:cs="Times New Roman"/>
          <w:sz w:val="26"/>
          <w:szCs w:val="26"/>
        </w:rPr>
        <w:t xml:space="preserve">везикулярное. </w:t>
      </w:r>
      <w:r w:rsidRPr="00543D55">
        <w:rPr>
          <w:rFonts w:cs="Times New Roman"/>
          <w:sz w:val="26"/>
          <w:szCs w:val="26"/>
        </w:rPr>
        <w:t xml:space="preserve">Хрипы, крепитация, шум трения плевры не определяется. </w:t>
      </w:r>
    </w:p>
    <w:p w:rsidR="00543D55" w:rsidRPr="00B21756" w:rsidRDefault="00543D55" w:rsidP="00B21756">
      <w:pPr>
        <w:spacing w:line="360" w:lineRule="auto"/>
        <w:rPr>
          <w:sz w:val="26"/>
          <w:szCs w:val="26"/>
        </w:rPr>
      </w:pPr>
    </w:p>
    <w:p w:rsidR="00226996" w:rsidRDefault="00226996" w:rsidP="00144EEB">
      <w:pPr>
        <w:spacing w:line="360" w:lineRule="auto"/>
        <w:jc w:val="center"/>
        <w:rPr>
          <w:b/>
          <w:sz w:val="26"/>
          <w:szCs w:val="26"/>
        </w:rPr>
      </w:pPr>
      <w:r w:rsidRPr="00144EEB">
        <w:rPr>
          <w:b/>
          <w:sz w:val="26"/>
          <w:szCs w:val="26"/>
        </w:rPr>
        <w:t>Предварительный диагноз</w:t>
      </w:r>
    </w:p>
    <w:p w:rsidR="00693A86" w:rsidRDefault="0078180D" w:rsidP="00693A8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93A86">
        <w:rPr>
          <w:sz w:val="26"/>
          <w:szCs w:val="26"/>
        </w:rPr>
        <w:t xml:space="preserve">Жалобы больного на периодические  давящие боли в грудной клетке, кашель с отделением небольшого количества слизистой мокроты, на одышку </w:t>
      </w:r>
      <w:r w:rsidR="00BF2468">
        <w:rPr>
          <w:sz w:val="26"/>
          <w:szCs w:val="26"/>
        </w:rPr>
        <w:t xml:space="preserve">и данных анамнеза заболевания:  наличие множественных очагов затемнения при исследовании в ноябре 2013 года, </w:t>
      </w:r>
      <w:r w:rsidR="00693A86">
        <w:rPr>
          <w:sz w:val="26"/>
          <w:szCs w:val="26"/>
        </w:rPr>
        <w:t>позволяют предположить,</w:t>
      </w:r>
      <w:r w:rsidR="00BF2468" w:rsidRPr="00BF2468">
        <w:rPr>
          <w:sz w:val="26"/>
          <w:szCs w:val="26"/>
        </w:rPr>
        <w:t xml:space="preserve"> </w:t>
      </w:r>
      <w:r w:rsidR="00693A86">
        <w:rPr>
          <w:sz w:val="26"/>
          <w:szCs w:val="26"/>
        </w:rPr>
        <w:t>что в патологический процесс вовлечена дыхательная система.</w:t>
      </w:r>
    </w:p>
    <w:p w:rsidR="00BF2468" w:rsidRDefault="0078180D" w:rsidP="00693A8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93A86">
        <w:rPr>
          <w:sz w:val="26"/>
          <w:szCs w:val="26"/>
        </w:rPr>
        <w:t xml:space="preserve">На основании данных </w:t>
      </w:r>
      <w:proofErr w:type="spellStart"/>
      <w:r w:rsidR="00693A86">
        <w:rPr>
          <w:sz w:val="26"/>
          <w:szCs w:val="26"/>
        </w:rPr>
        <w:t>профмаршрута</w:t>
      </w:r>
      <w:proofErr w:type="spellEnd"/>
      <w:r w:rsidR="00693A86">
        <w:rPr>
          <w:sz w:val="26"/>
          <w:szCs w:val="26"/>
        </w:rPr>
        <w:t xml:space="preserve"> и санитарно-гигиенических характеристик: работа в течение 15 лет в контакте со смешанной пылью, превышающей ПДК в 3 раза, можно предположить, что у больного профессиональное заболевание.</w:t>
      </w:r>
      <w:r w:rsidR="004E6AB7" w:rsidRPr="004E6AB7">
        <w:rPr>
          <w:sz w:val="26"/>
          <w:szCs w:val="26"/>
        </w:rPr>
        <w:t xml:space="preserve"> </w:t>
      </w:r>
      <w:r w:rsidR="004E6AB7">
        <w:rPr>
          <w:sz w:val="26"/>
          <w:szCs w:val="26"/>
        </w:rPr>
        <w:t>Так как раннее данное заболевание не выявлялось, то заболевание первичное.</w:t>
      </w:r>
    </w:p>
    <w:p w:rsidR="002C496A" w:rsidRDefault="002C496A" w:rsidP="00693A8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анамнеза жизни сопутствующие заболевания: первичный </w:t>
      </w:r>
      <w:proofErr w:type="spellStart"/>
      <w:r>
        <w:rPr>
          <w:sz w:val="26"/>
          <w:szCs w:val="26"/>
        </w:rPr>
        <w:t>коксартроз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двусторонний слева 2-3 ст. Тотально замещен </w:t>
      </w:r>
      <w:proofErr w:type="spellStart"/>
      <w:r>
        <w:rPr>
          <w:sz w:val="26"/>
          <w:szCs w:val="26"/>
        </w:rPr>
        <w:t>эндопротезом</w:t>
      </w:r>
      <w:proofErr w:type="spellEnd"/>
      <w:r>
        <w:rPr>
          <w:sz w:val="26"/>
          <w:szCs w:val="26"/>
        </w:rPr>
        <w:t xml:space="preserve"> правый тазобедренный сустав.</w:t>
      </w:r>
    </w:p>
    <w:p w:rsidR="00693A86" w:rsidRPr="00693A86" w:rsidRDefault="00BF2468" w:rsidP="00693A8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вышеперечисленного, можно выставить предположительный диагноз: диссеминированный процесс в легких, </w:t>
      </w:r>
      <w:proofErr w:type="spellStart"/>
      <w:r>
        <w:rPr>
          <w:sz w:val="26"/>
          <w:szCs w:val="26"/>
        </w:rPr>
        <w:t>неуточненного</w:t>
      </w:r>
      <w:proofErr w:type="spellEnd"/>
      <w:r>
        <w:rPr>
          <w:sz w:val="26"/>
          <w:szCs w:val="26"/>
        </w:rPr>
        <w:t xml:space="preserve"> генеза.</w:t>
      </w:r>
      <w:r w:rsidR="00693A86">
        <w:rPr>
          <w:sz w:val="26"/>
          <w:szCs w:val="26"/>
        </w:rPr>
        <w:t xml:space="preserve"> </w:t>
      </w:r>
    </w:p>
    <w:p w:rsidR="00226996" w:rsidRPr="004970E6" w:rsidRDefault="00226996">
      <w:pPr>
        <w:spacing w:line="360" w:lineRule="auto"/>
        <w:jc w:val="both"/>
        <w:rPr>
          <w:sz w:val="26"/>
          <w:szCs w:val="26"/>
        </w:rPr>
      </w:pPr>
    </w:p>
    <w:p w:rsidR="00226996" w:rsidRPr="00115640" w:rsidRDefault="00226996" w:rsidP="00693A86">
      <w:pPr>
        <w:spacing w:line="360" w:lineRule="auto"/>
        <w:jc w:val="center"/>
        <w:rPr>
          <w:b/>
          <w:sz w:val="26"/>
          <w:szCs w:val="26"/>
        </w:rPr>
      </w:pPr>
      <w:r w:rsidRPr="00693A86">
        <w:rPr>
          <w:b/>
          <w:sz w:val="26"/>
          <w:szCs w:val="26"/>
        </w:rPr>
        <w:t>План дополнительных методов исследования</w:t>
      </w:r>
    </w:p>
    <w:p w:rsidR="005E2DE6" w:rsidRDefault="00D678C9" w:rsidP="00D678C9">
      <w:pPr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D678C9">
        <w:rPr>
          <w:sz w:val="26"/>
          <w:szCs w:val="26"/>
        </w:rPr>
        <w:t xml:space="preserve"> </w:t>
      </w:r>
      <w:proofErr w:type="spellStart"/>
      <w:r w:rsidR="00226996" w:rsidRPr="006E3528">
        <w:rPr>
          <w:sz w:val="26"/>
          <w:szCs w:val="26"/>
        </w:rPr>
        <w:t>Общеклинические</w:t>
      </w:r>
      <w:proofErr w:type="spellEnd"/>
      <w:r w:rsidR="00226996" w:rsidRPr="006E3528">
        <w:rPr>
          <w:sz w:val="26"/>
          <w:szCs w:val="26"/>
        </w:rPr>
        <w:t xml:space="preserve"> методы</w:t>
      </w:r>
      <w:r w:rsidR="005E2DE6">
        <w:rPr>
          <w:sz w:val="26"/>
          <w:szCs w:val="26"/>
        </w:rPr>
        <w:t>:</w:t>
      </w:r>
      <w:r w:rsidR="00226996" w:rsidRPr="006E3528">
        <w:rPr>
          <w:sz w:val="26"/>
          <w:szCs w:val="26"/>
        </w:rPr>
        <w:t xml:space="preserve"> </w:t>
      </w:r>
    </w:p>
    <w:p w:rsidR="005E2DE6" w:rsidRDefault="005E2DE6" w:rsidP="005E2DE6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226996" w:rsidRPr="006E3528">
        <w:rPr>
          <w:sz w:val="26"/>
          <w:szCs w:val="26"/>
        </w:rPr>
        <w:t>АК</w:t>
      </w:r>
    </w:p>
    <w:p w:rsidR="005E2DE6" w:rsidRDefault="00AD44F4" w:rsidP="005E2DE6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6E3528">
        <w:rPr>
          <w:sz w:val="26"/>
          <w:szCs w:val="26"/>
        </w:rPr>
        <w:t>БАК</w:t>
      </w:r>
      <w:r>
        <w:rPr>
          <w:sz w:val="26"/>
          <w:szCs w:val="26"/>
        </w:rPr>
        <w:t>,</w:t>
      </w:r>
    </w:p>
    <w:p w:rsidR="005E2DE6" w:rsidRDefault="00AD44F4" w:rsidP="005E2DE6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5E2DE6">
        <w:rPr>
          <w:sz w:val="26"/>
          <w:szCs w:val="26"/>
        </w:rPr>
        <w:t>ОАМ,</w:t>
      </w:r>
    </w:p>
    <w:p w:rsidR="005E2DE6" w:rsidRDefault="00E32E5C" w:rsidP="005E2DE6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spellStart"/>
      <w:r w:rsidRPr="005E2DE6">
        <w:rPr>
          <w:sz w:val="26"/>
          <w:szCs w:val="26"/>
        </w:rPr>
        <w:t>Эксперсс-метод</w:t>
      </w:r>
      <w:proofErr w:type="spellEnd"/>
      <w:r w:rsidRPr="005E2DE6">
        <w:rPr>
          <w:sz w:val="26"/>
          <w:szCs w:val="26"/>
        </w:rPr>
        <w:t xml:space="preserve"> на сифилис, ИФА на Гепатиты В, С,</w:t>
      </w:r>
    </w:p>
    <w:p w:rsidR="006E3528" w:rsidRPr="005E2DE6" w:rsidRDefault="006E3528" w:rsidP="005E2DE6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5E2DE6">
        <w:rPr>
          <w:sz w:val="26"/>
          <w:szCs w:val="26"/>
        </w:rPr>
        <w:t xml:space="preserve">ЭКГ) </w:t>
      </w:r>
    </w:p>
    <w:p w:rsidR="00A3248E" w:rsidRDefault="00D678C9" w:rsidP="00A3248E">
      <w:pPr>
        <w:spacing w:line="360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</w:t>
      </w:r>
      <w:r w:rsidR="00A601EF">
        <w:rPr>
          <w:sz w:val="26"/>
          <w:szCs w:val="26"/>
        </w:rPr>
        <w:t>Функциональные методы:</w:t>
      </w:r>
      <w:r w:rsidR="00A3248E">
        <w:rPr>
          <w:sz w:val="26"/>
          <w:szCs w:val="26"/>
        </w:rPr>
        <w:t xml:space="preserve"> </w:t>
      </w:r>
    </w:p>
    <w:p w:rsidR="001943AF" w:rsidRDefault="00A3248E" w:rsidP="001943AF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Анализ мокроты №3 (АК, ВК, морфология).</w:t>
      </w:r>
    </w:p>
    <w:p w:rsidR="001943AF" w:rsidRDefault="00A601EF" w:rsidP="001943AF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1943AF">
        <w:rPr>
          <w:sz w:val="26"/>
          <w:szCs w:val="26"/>
          <w:lang w:val="en-US"/>
        </w:rPr>
        <w:t>R</w:t>
      </w:r>
      <w:r w:rsidR="00A3248E" w:rsidRPr="001943AF">
        <w:rPr>
          <w:sz w:val="26"/>
          <w:szCs w:val="26"/>
        </w:rPr>
        <w:t>-графия органов грудной клетки</w:t>
      </w:r>
    </w:p>
    <w:p w:rsidR="001943AF" w:rsidRDefault="00CA5CA7" w:rsidP="001943AF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spellStart"/>
      <w:r w:rsidRPr="001943AF">
        <w:rPr>
          <w:sz w:val="26"/>
          <w:szCs w:val="26"/>
        </w:rPr>
        <w:t>Бодиплетизмография</w:t>
      </w:r>
      <w:proofErr w:type="spellEnd"/>
    </w:p>
    <w:p w:rsidR="006E3528" w:rsidRPr="001943AF" w:rsidRDefault="00A3248E" w:rsidP="001943AF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proofErr w:type="spellStart"/>
      <w:r w:rsidRPr="001943AF">
        <w:rPr>
          <w:sz w:val="26"/>
          <w:szCs w:val="26"/>
        </w:rPr>
        <w:t>В</w:t>
      </w:r>
      <w:r w:rsidR="00A601EF" w:rsidRPr="001943AF">
        <w:rPr>
          <w:sz w:val="26"/>
          <w:szCs w:val="26"/>
        </w:rPr>
        <w:t>идеобронхоскопия</w:t>
      </w:r>
      <w:proofErr w:type="spellEnd"/>
      <w:r w:rsidRPr="001943AF">
        <w:rPr>
          <w:sz w:val="26"/>
          <w:szCs w:val="26"/>
        </w:rPr>
        <w:t xml:space="preserve"> с цитологическим исследованием промывных вод бронха</w:t>
      </w:r>
    </w:p>
    <w:p w:rsidR="000F3828" w:rsidRPr="00A601EF" w:rsidRDefault="000F3828" w:rsidP="000F3828">
      <w:pPr>
        <w:spacing w:line="360" w:lineRule="auto"/>
        <w:ind w:left="644"/>
        <w:jc w:val="both"/>
        <w:rPr>
          <w:sz w:val="26"/>
          <w:szCs w:val="26"/>
        </w:rPr>
      </w:pPr>
    </w:p>
    <w:p w:rsidR="006E3528" w:rsidRDefault="006E3528" w:rsidP="006E3528">
      <w:pPr>
        <w:spacing w:line="360" w:lineRule="auto"/>
        <w:ind w:left="644"/>
        <w:jc w:val="center"/>
        <w:rPr>
          <w:b/>
          <w:sz w:val="26"/>
          <w:szCs w:val="26"/>
        </w:rPr>
      </w:pPr>
      <w:r w:rsidRPr="006E3528">
        <w:rPr>
          <w:b/>
          <w:sz w:val="26"/>
          <w:szCs w:val="26"/>
        </w:rPr>
        <w:t>Результаты дополнительных методов исследования</w:t>
      </w:r>
    </w:p>
    <w:p w:rsidR="00AC699C" w:rsidRPr="00734044" w:rsidRDefault="0079598F" w:rsidP="0079598F">
      <w:pPr>
        <w:spacing w:line="360" w:lineRule="auto"/>
        <w:jc w:val="both"/>
        <w:rPr>
          <w:rFonts w:cs="Times New Roman"/>
          <w:color w:val="000000"/>
          <w:sz w:val="26"/>
          <w:szCs w:val="26"/>
          <w:highlight w:val="yellow"/>
        </w:rPr>
      </w:pPr>
      <w:r w:rsidRPr="0079598F">
        <w:rPr>
          <w:rFonts w:cs="Times New Roman"/>
          <w:color w:val="000000"/>
          <w:sz w:val="26"/>
          <w:szCs w:val="26"/>
        </w:rPr>
        <w:t xml:space="preserve">  </w:t>
      </w:r>
      <w:r>
        <w:rPr>
          <w:rFonts w:cs="Times New Roman"/>
          <w:color w:val="000000"/>
          <w:sz w:val="26"/>
          <w:szCs w:val="26"/>
        </w:rPr>
        <w:t xml:space="preserve">      1)  </w:t>
      </w:r>
      <w:r w:rsidR="00AC699C" w:rsidRPr="00734044">
        <w:rPr>
          <w:rFonts w:cs="Times New Roman"/>
          <w:color w:val="000000"/>
          <w:sz w:val="26"/>
          <w:szCs w:val="26"/>
        </w:rPr>
        <w:t xml:space="preserve">ОАК </w:t>
      </w:r>
      <w:r w:rsidR="00734044">
        <w:rPr>
          <w:rFonts w:cs="Times New Roman"/>
          <w:color w:val="000000"/>
          <w:sz w:val="26"/>
          <w:szCs w:val="26"/>
        </w:rPr>
        <w:t>27</w:t>
      </w:r>
      <w:r w:rsidR="00AC699C" w:rsidRPr="00734044">
        <w:rPr>
          <w:rFonts w:cs="Times New Roman"/>
          <w:color w:val="000000"/>
          <w:sz w:val="26"/>
          <w:szCs w:val="26"/>
        </w:rPr>
        <w:t>.02.14</w:t>
      </w:r>
    </w:p>
    <w:p w:rsidR="00AC699C" w:rsidRPr="00734044" w:rsidRDefault="00AC699C" w:rsidP="0079598F">
      <w:p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734044">
        <w:rPr>
          <w:rFonts w:cs="Times New Roman"/>
          <w:sz w:val="26"/>
          <w:szCs w:val="26"/>
        </w:rPr>
        <w:t xml:space="preserve">          </w:t>
      </w:r>
      <w:r w:rsidRPr="00734044">
        <w:rPr>
          <w:rFonts w:cs="Times New Roman"/>
          <w:color w:val="000000"/>
          <w:sz w:val="26"/>
          <w:szCs w:val="26"/>
        </w:rPr>
        <w:t xml:space="preserve">лейкоциты </w:t>
      </w:r>
      <w:r w:rsidR="00734044">
        <w:rPr>
          <w:rFonts w:cs="Times New Roman"/>
          <w:color w:val="000000"/>
          <w:sz w:val="26"/>
          <w:szCs w:val="26"/>
        </w:rPr>
        <w:t>6</w:t>
      </w:r>
      <w:r w:rsidRPr="00734044">
        <w:rPr>
          <w:rFonts w:cs="Times New Roman"/>
          <w:color w:val="000000"/>
          <w:sz w:val="26"/>
          <w:szCs w:val="26"/>
        </w:rPr>
        <w:t>,</w:t>
      </w:r>
      <w:r w:rsidR="00734044">
        <w:rPr>
          <w:rFonts w:cs="Times New Roman"/>
          <w:color w:val="000000"/>
          <w:sz w:val="26"/>
          <w:szCs w:val="26"/>
        </w:rPr>
        <w:t>4</w:t>
      </w:r>
      <w:r w:rsidRPr="00734044">
        <w:rPr>
          <w:rFonts w:cs="Times New Roman"/>
          <w:color w:val="000000"/>
          <w:sz w:val="26"/>
          <w:szCs w:val="26"/>
        </w:rPr>
        <w:t>* 10 /л</w:t>
      </w:r>
    </w:p>
    <w:p w:rsidR="00AC699C" w:rsidRPr="00734044" w:rsidRDefault="00192AA7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СОЭ 11</w:t>
      </w:r>
      <w:r w:rsidR="00AC699C" w:rsidRPr="00734044">
        <w:rPr>
          <w:rFonts w:cs="Times New Roman"/>
          <w:color w:val="000000"/>
          <w:sz w:val="26"/>
          <w:szCs w:val="26"/>
        </w:rPr>
        <w:t xml:space="preserve"> мм/ч</w:t>
      </w:r>
    </w:p>
    <w:p w:rsidR="00AC699C" w:rsidRPr="00734044" w:rsidRDefault="00192AA7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Б-2 Э-2 П-1 С-56  Л-30</w:t>
      </w:r>
      <w:r w:rsidR="00AC699C" w:rsidRPr="00734044">
        <w:rPr>
          <w:rFonts w:cs="Times New Roman"/>
          <w:color w:val="000000"/>
          <w:sz w:val="26"/>
          <w:szCs w:val="26"/>
        </w:rPr>
        <w:t xml:space="preserve"> М-</w:t>
      </w:r>
      <w:r>
        <w:rPr>
          <w:rFonts w:cs="Times New Roman"/>
          <w:color w:val="000000"/>
          <w:sz w:val="26"/>
          <w:szCs w:val="26"/>
        </w:rPr>
        <w:t>9</w:t>
      </w:r>
      <w:r w:rsidR="00AC699C" w:rsidRPr="00734044">
        <w:rPr>
          <w:rFonts w:cs="Times New Roman"/>
          <w:color w:val="000000"/>
          <w:sz w:val="26"/>
          <w:szCs w:val="26"/>
        </w:rPr>
        <w:t xml:space="preserve"> </w:t>
      </w:r>
    </w:p>
    <w:p w:rsidR="00AC699C" w:rsidRPr="00734044" w:rsidRDefault="00AC699C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734044">
        <w:rPr>
          <w:rFonts w:cs="Times New Roman"/>
          <w:color w:val="000000"/>
          <w:sz w:val="26"/>
          <w:szCs w:val="26"/>
          <w:lang w:val="en-US"/>
        </w:rPr>
        <w:t>Hb</w:t>
      </w:r>
      <w:proofErr w:type="spellEnd"/>
      <w:r w:rsidR="00493DD6">
        <w:rPr>
          <w:rFonts w:cs="Times New Roman"/>
          <w:color w:val="000000"/>
          <w:sz w:val="26"/>
          <w:szCs w:val="26"/>
        </w:rPr>
        <w:t xml:space="preserve"> 127</w:t>
      </w:r>
      <w:r w:rsidRPr="00734044">
        <w:rPr>
          <w:rFonts w:cs="Times New Roman"/>
          <w:color w:val="000000"/>
          <w:sz w:val="26"/>
          <w:szCs w:val="26"/>
        </w:rPr>
        <w:t xml:space="preserve"> г/л</w:t>
      </w:r>
    </w:p>
    <w:p w:rsidR="00AC699C" w:rsidRPr="00734044" w:rsidRDefault="00AC699C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734044">
        <w:rPr>
          <w:rFonts w:cs="Times New Roman"/>
          <w:color w:val="000000"/>
          <w:sz w:val="26"/>
          <w:szCs w:val="26"/>
        </w:rPr>
        <w:t xml:space="preserve">Заключение: </w:t>
      </w:r>
      <w:r w:rsidR="00493DD6">
        <w:rPr>
          <w:rFonts w:cs="Times New Roman"/>
          <w:color w:val="000000"/>
          <w:sz w:val="26"/>
          <w:szCs w:val="26"/>
        </w:rPr>
        <w:t>без патологии</w:t>
      </w:r>
    </w:p>
    <w:p w:rsidR="00AC699C" w:rsidRPr="00190BC4" w:rsidRDefault="00AC699C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190BC4">
        <w:rPr>
          <w:rFonts w:cs="Times New Roman"/>
          <w:color w:val="000000"/>
          <w:sz w:val="26"/>
          <w:szCs w:val="26"/>
        </w:rPr>
        <w:t xml:space="preserve">2) биохимический анализ крови </w:t>
      </w:r>
      <w:r w:rsidR="00F23CF9" w:rsidRPr="00190BC4">
        <w:rPr>
          <w:rFonts w:cs="Times New Roman"/>
          <w:color w:val="000000"/>
          <w:sz w:val="26"/>
          <w:szCs w:val="26"/>
        </w:rPr>
        <w:t>27</w:t>
      </w:r>
      <w:r w:rsidRPr="00190BC4">
        <w:rPr>
          <w:rFonts w:cs="Times New Roman"/>
          <w:color w:val="000000"/>
          <w:sz w:val="26"/>
          <w:szCs w:val="26"/>
        </w:rPr>
        <w:t>.02.14</w:t>
      </w:r>
    </w:p>
    <w:p w:rsidR="00F23CF9" w:rsidRPr="00190BC4" w:rsidRDefault="00F23CF9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190BC4">
        <w:rPr>
          <w:rFonts w:cs="Times New Roman"/>
          <w:color w:val="000000"/>
          <w:sz w:val="26"/>
          <w:szCs w:val="26"/>
        </w:rPr>
        <w:t xml:space="preserve">Глюкоза </w:t>
      </w:r>
      <w:r w:rsidR="00AC699C" w:rsidRPr="00190BC4">
        <w:rPr>
          <w:rFonts w:cs="Times New Roman"/>
          <w:color w:val="000000"/>
          <w:sz w:val="26"/>
          <w:szCs w:val="26"/>
        </w:rPr>
        <w:t>5</w:t>
      </w:r>
      <w:r w:rsidRPr="00190BC4">
        <w:rPr>
          <w:rFonts w:cs="Times New Roman"/>
          <w:color w:val="000000"/>
          <w:sz w:val="26"/>
          <w:szCs w:val="26"/>
        </w:rPr>
        <w:t xml:space="preserve">,49 </w:t>
      </w:r>
      <w:r w:rsidR="00AC699C" w:rsidRPr="00190BC4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AC699C" w:rsidRPr="00190BC4">
        <w:rPr>
          <w:rFonts w:cs="Times New Roman"/>
          <w:color w:val="000000"/>
          <w:sz w:val="26"/>
          <w:szCs w:val="26"/>
        </w:rPr>
        <w:t>ммоль</w:t>
      </w:r>
      <w:proofErr w:type="spellEnd"/>
      <w:r w:rsidR="00AC699C" w:rsidRPr="00190BC4">
        <w:rPr>
          <w:rFonts w:cs="Times New Roman"/>
          <w:color w:val="000000"/>
          <w:sz w:val="26"/>
          <w:szCs w:val="26"/>
        </w:rPr>
        <w:t xml:space="preserve">/л, </w:t>
      </w:r>
      <w:proofErr w:type="spellStart"/>
      <w:r w:rsidRPr="00190BC4">
        <w:rPr>
          <w:rFonts w:cs="Times New Roman"/>
          <w:color w:val="000000"/>
          <w:sz w:val="26"/>
          <w:szCs w:val="26"/>
        </w:rPr>
        <w:t>триглицериды</w:t>
      </w:r>
      <w:proofErr w:type="spellEnd"/>
      <w:r w:rsidRPr="00190BC4">
        <w:rPr>
          <w:rFonts w:cs="Times New Roman"/>
          <w:color w:val="000000"/>
          <w:sz w:val="26"/>
          <w:szCs w:val="26"/>
        </w:rPr>
        <w:t xml:space="preserve"> 0,95 </w:t>
      </w:r>
      <w:proofErr w:type="spellStart"/>
      <w:r w:rsidRPr="00190BC4">
        <w:rPr>
          <w:rFonts w:cs="Times New Roman"/>
          <w:color w:val="000000"/>
          <w:sz w:val="26"/>
          <w:szCs w:val="26"/>
        </w:rPr>
        <w:t>ммоль</w:t>
      </w:r>
      <w:proofErr w:type="spellEnd"/>
      <w:r w:rsidRPr="00190BC4">
        <w:rPr>
          <w:rFonts w:cs="Times New Roman"/>
          <w:color w:val="000000"/>
          <w:sz w:val="26"/>
          <w:szCs w:val="26"/>
        </w:rPr>
        <w:t xml:space="preserve">/л, холестерин 5,39 </w:t>
      </w:r>
      <w:proofErr w:type="spellStart"/>
      <w:r w:rsidRPr="00190BC4">
        <w:rPr>
          <w:rFonts w:cs="Times New Roman"/>
          <w:color w:val="000000"/>
          <w:sz w:val="26"/>
          <w:szCs w:val="26"/>
        </w:rPr>
        <w:t>ммоль</w:t>
      </w:r>
      <w:proofErr w:type="spellEnd"/>
      <w:r w:rsidRPr="00190BC4">
        <w:rPr>
          <w:rFonts w:cs="Times New Roman"/>
          <w:color w:val="000000"/>
          <w:sz w:val="26"/>
          <w:szCs w:val="26"/>
        </w:rPr>
        <w:t>/л.</w:t>
      </w:r>
    </w:p>
    <w:p w:rsidR="00AC699C" w:rsidRPr="00190BC4" w:rsidRDefault="00AC699C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190BC4">
        <w:rPr>
          <w:rFonts w:cs="Times New Roman"/>
          <w:color w:val="000000"/>
          <w:sz w:val="26"/>
          <w:szCs w:val="26"/>
        </w:rPr>
        <w:t xml:space="preserve">Заключение: </w:t>
      </w:r>
      <w:r w:rsidR="00F23CF9" w:rsidRPr="00190BC4">
        <w:rPr>
          <w:rFonts w:cs="Times New Roman"/>
          <w:color w:val="000000"/>
          <w:sz w:val="26"/>
          <w:szCs w:val="26"/>
        </w:rPr>
        <w:t xml:space="preserve">высокий уровень холестерина </w:t>
      </w:r>
    </w:p>
    <w:p w:rsidR="00AC699C" w:rsidRPr="00AC497F" w:rsidRDefault="00AC699C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2F31FC">
        <w:rPr>
          <w:rFonts w:cs="Times New Roman"/>
          <w:color w:val="000000"/>
          <w:sz w:val="26"/>
          <w:szCs w:val="26"/>
        </w:rPr>
        <w:t>3)</w:t>
      </w:r>
      <w:r w:rsidRPr="00AC497F">
        <w:rPr>
          <w:rFonts w:cs="Times New Roman"/>
          <w:color w:val="000000"/>
          <w:sz w:val="26"/>
          <w:szCs w:val="26"/>
        </w:rPr>
        <w:t xml:space="preserve"> ОАМ</w:t>
      </w:r>
      <w:r w:rsidR="00C232A3">
        <w:rPr>
          <w:rFonts w:cs="Times New Roman"/>
          <w:color w:val="000000"/>
          <w:sz w:val="26"/>
          <w:szCs w:val="26"/>
        </w:rPr>
        <w:t xml:space="preserve"> 27</w:t>
      </w:r>
      <w:r w:rsidRPr="00AC497F">
        <w:rPr>
          <w:rFonts w:cs="Times New Roman"/>
          <w:color w:val="000000"/>
          <w:sz w:val="26"/>
          <w:szCs w:val="26"/>
        </w:rPr>
        <w:t>.02.14</w:t>
      </w:r>
    </w:p>
    <w:p w:rsidR="00AC699C" w:rsidRPr="00AC497F" w:rsidRDefault="00AC497F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Реакция кислая,</w:t>
      </w:r>
      <w:r w:rsidR="00AC699C" w:rsidRPr="00AC497F">
        <w:rPr>
          <w:rFonts w:cs="Times New Roman"/>
          <w:color w:val="000000"/>
          <w:sz w:val="26"/>
          <w:szCs w:val="26"/>
        </w:rPr>
        <w:t xml:space="preserve">  </w:t>
      </w:r>
      <w:r>
        <w:rPr>
          <w:rFonts w:cs="Times New Roman"/>
          <w:color w:val="000000"/>
          <w:sz w:val="26"/>
          <w:szCs w:val="26"/>
        </w:rPr>
        <w:t>у</w:t>
      </w:r>
      <w:r w:rsidR="00AC699C" w:rsidRPr="00AC497F">
        <w:rPr>
          <w:rFonts w:cs="Times New Roman"/>
          <w:color w:val="000000"/>
          <w:sz w:val="26"/>
          <w:szCs w:val="26"/>
        </w:rPr>
        <w:t>дельный вес 10</w:t>
      </w:r>
      <w:r>
        <w:rPr>
          <w:rFonts w:cs="Times New Roman"/>
          <w:color w:val="000000"/>
          <w:sz w:val="26"/>
          <w:szCs w:val="26"/>
        </w:rPr>
        <w:t>18</w:t>
      </w:r>
      <w:r w:rsidR="00AC699C" w:rsidRPr="00AC497F">
        <w:rPr>
          <w:rFonts w:cs="Times New Roman"/>
          <w:color w:val="000000"/>
          <w:sz w:val="26"/>
          <w:szCs w:val="26"/>
        </w:rPr>
        <w:t>, мутная, бел</w:t>
      </w:r>
      <w:r>
        <w:rPr>
          <w:rFonts w:cs="Times New Roman"/>
          <w:color w:val="000000"/>
          <w:sz w:val="26"/>
          <w:szCs w:val="26"/>
        </w:rPr>
        <w:t xml:space="preserve">ок </w:t>
      </w:r>
      <w:proofErr w:type="spellStart"/>
      <w:r>
        <w:rPr>
          <w:rFonts w:cs="Times New Roman"/>
          <w:color w:val="000000"/>
          <w:sz w:val="26"/>
          <w:szCs w:val="26"/>
        </w:rPr>
        <w:t>отр</w:t>
      </w:r>
      <w:proofErr w:type="spellEnd"/>
      <w:r>
        <w:rPr>
          <w:rFonts w:cs="Times New Roman"/>
          <w:color w:val="000000"/>
          <w:sz w:val="26"/>
          <w:szCs w:val="26"/>
        </w:rPr>
        <w:t xml:space="preserve">, сахар </w:t>
      </w:r>
      <w:proofErr w:type="spellStart"/>
      <w:r>
        <w:rPr>
          <w:rFonts w:cs="Times New Roman"/>
          <w:color w:val="000000"/>
          <w:sz w:val="26"/>
          <w:szCs w:val="26"/>
        </w:rPr>
        <w:t>отр</w:t>
      </w:r>
      <w:proofErr w:type="spellEnd"/>
      <w:r>
        <w:rPr>
          <w:rFonts w:cs="Times New Roman"/>
          <w:color w:val="000000"/>
          <w:sz w:val="26"/>
          <w:szCs w:val="26"/>
        </w:rPr>
        <w:t>., лейкоциты 0-1</w:t>
      </w:r>
      <w:r w:rsidR="00AC699C" w:rsidRPr="00AC497F">
        <w:rPr>
          <w:rFonts w:cs="Times New Roman"/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 xml:space="preserve">эритроциты 1-2, </w:t>
      </w:r>
      <w:r w:rsidR="00AC699C" w:rsidRPr="00AC497F">
        <w:rPr>
          <w:rFonts w:cs="Times New Roman"/>
          <w:color w:val="000000"/>
          <w:sz w:val="26"/>
          <w:szCs w:val="26"/>
        </w:rPr>
        <w:t xml:space="preserve">эпителий </w:t>
      </w:r>
      <w:r>
        <w:rPr>
          <w:rFonts w:cs="Times New Roman"/>
          <w:color w:val="000000"/>
          <w:sz w:val="26"/>
          <w:szCs w:val="26"/>
        </w:rPr>
        <w:t>плоский 1-2</w:t>
      </w:r>
    </w:p>
    <w:p w:rsidR="00AC699C" w:rsidRPr="00AC497F" w:rsidRDefault="00AC699C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AC497F">
        <w:rPr>
          <w:rFonts w:cs="Times New Roman"/>
          <w:color w:val="000000"/>
          <w:sz w:val="26"/>
          <w:szCs w:val="26"/>
        </w:rPr>
        <w:t>Заключение: без патологии.</w:t>
      </w:r>
    </w:p>
    <w:p w:rsidR="005E492D" w:rsidRDefault="00AC699C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E32E5C">
        <w:rPr>
          <w:rFonts w:cs="Times New Roman"/>
          <w:color w:val="000000"/>
          <w:sz w:val="26"/>
          <w:szCs w:val="26"/>
        </w:rPr>
        <w:lastRenderedPageBreak/>
        <w:t xml:space="preserve">4) </w:t>
      </w:r>
      <w:proofErr w:type="spellStart"/>
      <w:r w:rsidR="00E32E5C" w:rsidRPr="00E32E5C">
        <w:rPr>
          <w:rFonts w:cs="Times New Roman"/>
          <w:color w:val="000000"/>
          <w:sz w:val="26"/>
          <w:szCs w:val="26"/>
        </w:rPr>
        <w:t>Эспресс-метод</w:t>
      </w:r>
      <w:proofErr w:type="spellEnd"/>
      <w:r w:rsidR="00E32E5C" w:rsidRPr="00E32E5C">
        <w:rPr>
          <w:rFonts w:cs="Times New Roman"/>
          <w:color w:val="000000"/>
          <w:sz w:val="26"/>
          <w:szCs w:val="26"/>
        </w:rPr>
        <w:t xml:space="preserve"> на сифилис </w:t>
      </w:r>
      <w:proofErr w:type="spellStart"/>
      <w:r w:rsidR="00E32E5C" w:rsidRPr="00E32E5C">
        <w:rPr>
          <w:rFonts w:cs="Times New Roman"/>
          <w:color w:val="000000"/>
          <w:sz w:val="26"/>
          <w:szCs w:val="26"/>
        </w:rPr>
        <w:t>отр</w:t>
      </w:r>
      <w:proofErr w:type="spellEnd"/>
      <w:r w:rsidR="00E32E5C" w:rsidRPr="00E32E5C">
        <w:rPr>
          <w:rFonts w:cs="Times New Roman"/>
          <w:color w:val="000000"/>
          <w:sz w:val="26"/>
          <w:szCs w:val="26"/>
        </w:rPr>
        <w:t xml:space="preserve">., </w:t>
      </w:r>
      <w:r w:rsidRPr="00E32E5C">
        <w:rPr>
          <w:rFonts w:cs="Times New Roman"/>
          <w:color w:val="000000"/>
          <w:sz w:val="26"/>
          <w:szCs w:val="26"/>
        </w:rPr>
        <w:t>А</w:t>
      </w:r>
      <w:r w:rsidRPr="00E32E5C">
        <w:rPr>
          <w:rFonts w:cs="Times New Roman"/>
          <w:color w:val="000000"/>
          <w:sz w:val="26"/>
          <w:szCs w:val="26"/>
          <w:lang w:val="en-US"/>
        </w:rPr>
        <w:t>t</w:t>
      </w:r>
      <w:r w:rsidR="00E32E5C" w:rsidRPr="00E32E5C">
        <w:rPr>
          <w:rFonts w:cs="Times New Roman"/>
          <w:color w:val="000000"/>
          <w:sz w:val="26"/>
          <w:szCs w:val="26"/>
        </w:rPr>
        <w:t xml:space="preserve"> к гепатитам В, С </w:t>
      </w:r>
      <w:proofErr w:type="spellStart"/>
      <w:r w:rsidR="00E32E5C" w:rsidRPr="00E32E5C">
        <w:rPr>
          <w:rFonts w:cs="Times New Roman"/>
          <w:color w:val="000000"/>
          <w:sz w:val="26"/>
          <w:szCs w:val="26"/>
        </w:rPr>
        <w:t>отр</w:t>
      </w:r>
      <w:proofErr w:type="spellEnd"/>
      <w:r w:rsidR="00E32E5C" w:rsidRPr="00E32E5C">
        <w:rPr>
          <w:rFonts w:cs="Times New Roman"/>
          <w:color w:val="000000"/>
          <w:sz w:val="26"/>
          <w:szCs w:val="26"/>
        </w:rPr>
        <w:t xml:space="preserve">., </w:t>
      </w:r>
    </w:p>
    <w:p w:rsidR="00AC699C" w:rsidRPr="005E492D" w:rsidRDefault="005E492D" w:rsidP="0079598F">
      <w:pPr>
        <w:spacing w:line="360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5) </w:t>
      </w:r>
      <w:r w:rsidR="003A2881">
        <w:rPr>
          <w:sz w:val="26"/>
          <w:szCs w:val="26"/>
        </w:rPr>
        <w:t xml:space="preserve">ЭКГ: Заключение: ритм </w:t>
      </w:r>
      <w:proofErr w:type="spellStart"/>
      <w:r w:rsidR="003A2881">
        <w:rPr>
          <w:sz w:val="26"/>
          <w:szCs w:val="26"/>
        </w:rPr>
        <w:t>синусовый</w:t>
      </w:r>
      <w:proofErr w:type="spellEnd"/>
      <w:r w:rsidR="003A2881">
        <w:rPr>
          <w:sz w:val="26"/>
          <w:szCs w:val="26"/>
        </w:rPr>
        <w:t>, ЧСС 67 уд. в мин, ЭОС расположена горизонтально.</w:t>
      </w:r>
    </w:p>
    <w:p w:rsidR="00CA5CA7" w:rsidRPr="00CA5CA7" w:rsidRDefault="005E492D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CA5CA7" w:rsidRPr="00CA5CA7">
        <w:rPr>
          <w:sz w:val="26"/>
          <w:szCs w:val="26"/>
        </w:rPr>
        <w:t>Анализ мокроты</w:t>
      </w:r>
      <w:r w:rsidR="00811A3E">
        <w:rPr>
          <w:sz w:val="26"/>
          <w:szCs w:val="26"/>
        </w:rPr>
        <w:t xml:space="preserve"> 27.02.14</w:t>
      </w:r>
      <w:r w:rsidR="00CA5CA7" w:rsidRPr="00CA5CA7">
        <w:rPr>
          <w:sz w:val="26"/>
          <w:szCs w:val="26"/>
        </w:rPr>
        <w:t xml:space="preserve">: </w:t>
      </w:r>
      <w:r w:rsidR="00CA5CA7">
        <w:rPr>
          <w:sz w:val="26"/>
          <w:szCs w:val="26"/>
        </w:rPr>
        <w:t>Цвет: бесцветная, характер:</w:t>
      </w:r>
      <w:r w:rsidR="00AC699C">
        <w:rPr>
          <w:sz w:val="26"/>
          <w:szCs w:val="26"/>
        </w:rPr>
        <w:t xml:space="preserve"> слизистая</w:t>
      </w:r>
      <w:r w:rsidR="00CA5CA7">
        <w:rPr>
          <w:sz w:val="26"/>
          <w:szCs w:val="26"/>
        </w:rPr>
        <w:t xml:space="preserve">, </w:t>
      </w:r>
      <w:r w:rsidR="00AC699C">
        <w:rPr>
          <w:sz w:val="26"/>
          <w:szCs w:val="26"/>
        </w:rPr>
        <w:t>консистенция: жидкая</w:t>
      </w:r>
      <w:r w:rsidR="006C0A9B">
        <w:rPr>
          <w:sz w:val="26"/>
          <w:szCs w:val="26"/>
        </w:rPr>
        <w:t>, примеси слюны</w:t>
      </w:r>
    </w:p>
    <w:p w:rsidR="006E3528" w:rsidRDefault="005E492D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78180D">
        <w:rPr>
          <w:sz w:val="26"/>
          <w:szCs w:val="26"/>
        </w:rPr>
        <w:t xml:space="preserve">Рентгенография ОГК: Легочные поля сниженной </w:t>
      </w:r>
      <w:proofErr w:type="spellStart"/>
      <w:r w:rsidR="0078180D">
        <w:rPr>
          <w:sz w:val="26"/>
          <w:szCs w:val="26"/>
        </w:rPr>
        <w:t>пневмотизации</w:t>
      </w:r>
      <w:proofErr w:type="spellEnd"/>
      <w:r w:rsidR="0078180D">
        <w:rPr>
          <w:sz w:val="26"/>
          <w:szCs w:val="26"/>
        </w:rPr>
        <w:t xml:space="preserve">, преимущественно в верхних отделах. Легочной рисунок деформирован за счет интерстициального компонента, мелкоячеистого характера с множественными мелкоочаговыми тенями диаметром до 1,5-3 мм, преимущественно в средних и нижних отделах с обеих сторон. В верхней доле обоих легких плотные очаговые тени, максимальным размером </w:t>
      </w:r>
      <w:r w:rsidR="00A3248E">
        <w:rPr>
          <w:sz w:val="26"/>
          <w:szCs w:val="26"/>
        </w:rPr>
        <w:t>до 9 мм. Корни легких расширены, бесструктурные. Синусы свободные. Средостение расположено  по срединной линии.</w:t>
      </w:r>
    </w:p>
    <w:p w:rsidR="00A3248E" w:rsidRDefault="00A3248E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Заключение: </w:t>
      </w:r>
      <w:proofErr w:type="spellStart"/>
      <w:r>
        <w:rPr>
          <w:sz w:val="26"/>
          <w:szCs w:val="26"/>
        </w:rPr>
        <w:t>силикотуберкулез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  <w:lang w:val="en-US"/>
        </w:rPr>
        <w:t>Rg</w:t>
      </w:r>
      <w:proofErr w:type="spellEnd"/>
      <w:r>
        <w:rPr>
          <w:sz w:val="26"/>
          <w:szCs w:val="26"/>
        </w:rPr>
        <w:t xml:space="preserve">-данные за пневмокониоз 1-2 </w:t>
      </w:r>
      <w:proofErr w:type="spellStart"/>
      <w:r>
        <w:rPr>
          <w:sz w:val="26"/>
          <w:szCs w:val="26"/>
        </w:rPr>
        <w:t>ст</w:t>
      </w:r>
      <w:proofErr w:type="spellEnd"/>
      <w:r>
        <w:rPr>
          <w:sz w:val="26"/>
          <w:szCs w:val="26"/>
        </w:rPr>
        <w:t>, узелковая форма (</w:t>
      </w:r>
      <w:r w:rsidRPr="00A3248E">
        <w:rPr>
          <w:sz w:val="26"/>
          <w:szCs w:val="26"/>
        </w:rPr>
        <w:t>2</w:t>
      </w:r>
      <w:proofErr w:type="spellStart"/>
      <w:r>
        <w:rPr>
          <w:sz w:val="26"/>
          <w:szCs w:val="26"/>
          <w:lang w:val="en-US"/>
        </w:rPr>
        <w:t>pqs</w:t>
      </w:r>
      <w:proofErr w:type="spellEnd"/>
      <w:r>
        <w:rPr>
          <w:sz w:val="26"/>
          <w:szCs w:val="26"/>
        </w:rPr>
        <w:t>)</w:t>
      </w:r>
      <w:r w:rsidRPr="00A3248E"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>TBC</w:t>
      </w:r>
      <w:r>
        <w:rPr>
          <w:sz w:val="26"/>
          <w:szCs w:val="26"/>
        </w:rPr>
        <w:t xml:space="preserve"> легких в стадии уплотнения.</w:t>
      </w:r>
    </w:p>
    <w:p w:rsidR="00E32E5C" w:rsidRDefault="005E492D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proofErr w:type="spellStart"/>
      <w:r w:rsidR="004657D6">
        <w:rPr>
          <w:sz w:val="26"/>
          <w:szCs w:val="26"/>
        </w:rPr>
        <w:t>Бодиплетизмография</w:t>
      </w:r>
      <w:proofErr w:type="spellEnd"/>
      <w:r w:rsidR="004657D6">
        <w:rPr>
          <w:sz w:val="26"/>
          <w:szCs w:val="26"/>
        </w:rPr>
        <w:t xml:space="preserve">: </w:t>
      </w:r>
      <w:r w:rsidR="00E32E5C">
        <w:rPr>
          <w:sz w:val="26"/>
          <w:szCs w:val="26"/>
        </w:rPr>
        <w:t xml:space="preserve">Заключение: нарушение легочной вентиляции по </w:t>
      </w:r>
      <w:proofErr w:type="spellStart"/>
      <w:r w:rsidR="00E32E5C">
        <w:rPr>
          <w:sz w:val="26"/>
          <w:szCs w:val="26"/>
        </w:rPr>
        <w:t>обструктивному</w:t>
      </w:r>
      <w:proofErr w:type="spellEnd"/>
      <w:r w:rsidR="00E32E5C">
        <w:rPr>
          <w:sz w:val="26"/>
          <w:szCs w:val="26"/>
        </w:rPr>
        <w:t xml:space="preserve"> типу. </w:t>
      </w:r>
      <w:proofErr w:type="spellStart"/>
      <w:r w:rsidR="00E32E5C">
        <w:rPr>
          <w:sz w:val="26"/>
          <w:szCs w:val="26"/>
        </w:rPr>
        <w:t>Обструктивные</w:t>
      </w:r>
      <w:proofErr w:type="spellEnd"/>
      <w:r w:rsidR="00E32E5C">
        <w:rPr>
          <w:sz w:val="26"/>
          <w:szCs w:val="26"/>
        </w:rPr>
        <w:t xml:space="preserve"> нарушения легкой степени (ОФВ</w:t>
      </w:r>
      <w:r w:rsidR="00E32E5C">
        <w:rPr>
          <w:sz w:val="26"/>
          <w:szCs w:val="26"/>
          <w:vertAlign w:val="subscript"/>
        </w:rPr>
        <w:t>1</w:t>
      </w:r>
      <w:r w:rsidR="00E32E5C">
        <w:rPr>
          <w:sz w:val="26"/>
          <w:szCs w:val="26"/>
        </w:rPr>
        <w:t xml:space="preserve"> в пределах нормы, ОФВ</w:t>
      </w:r>
      <w:r w:rsidR="00E32E5C">
        <w:rPr>
          <w:sz w:val="26"/>
          <w:szCs w:val="26"/>
          <w:vertAlign w:val="subscript"/>
        </w:rPr>
        <w:t>1</w:t>
      </w:r>
      <w:r w:rsidR="00E32E5C" w:rsidRPr="00E32E5C">
        <w:rPr>
          <w:sz w:val="26"/>
          <w:szCs w:val="26"/>
        </w:rPr>
        <w:t>/</w:t>
      </w:r>
      <w:r w:rsidR="00E32E5C">
        <w:rPr>
          <w:sz w:val="26"/>
          <w:szCs w:val="26"/>
        </w:rPr>
        <w:t xml:space="preserve">ФЖЕЛ 71% от </w:t>
      </w:r>
      <w:proofErr w:type="spellStart"/>
      <w:r w:rsidR="00E32E5C">
        <w:rPr>
          <w:sz w:val="26"/>
          <w:szCs w:val="26"/>
        </w:rPr>
        <w:t>долж</w:t>
      </w:r>
      <w:proofErr w:type="spellEnd"/>
      <w:r w:rsidR="00E32E5C">
        <w:rPr>
          <w:sz w:val="26"/>
          <w:szCs w:val="26"/>
        </w:rPr>
        <w:t>.):</w:t>
      </w:r>
    </w:p>
    <w:p w:rsidR="004657D6" w:rsidRDefault="00E32E5C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ограничение скорости воздушного потока в </w:t>
      </w:r>
      <w:proofErr w:type="spellStart"/>
      <w:r>
        <w:rPr>
          <w:sz w:val="26"/>
          <w:szCs w:val="26"/>
        </w:rPr>
        <w:t>средне-дистальном</w:t>
      </w:r>
      <w:proofErr w:type="spellEnd"/>
      <w:r>
        <w:rPr>
          <w:sz w:val="26"/>
          <w:szCs w:val="26"/>
        </w:rPr>
        <w:t xml:space="preserve"> отделе</w:t>
      </w:r>
    </w:p>
    <w:p w:rsidR="00E32E5C" w:rsidRDefault="00E32E5C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Снижение резервного объема выдоха до 72% от </w:t>
      </w:r>
      <w:proofErr w:type="spellStart"/>
      <w:r>
        <w:rPr>
          <w:sz w:val="26"/>
          <w:szCs w:val="26"/>
        </w:rPr>
        <w:t>долж</w:t>
      </w:r>
      <w:proofErr w:type="spellEnd"/>
      <w:r>
        <w:rPr>
          <w:sz w:val="26"/>
          <w:szCs w:val="26"/>
        </w:rPr>
        <w:t>. (избыточный вес). Статические легочные объемы в пределах нормы.</w:t>
      </w:r>
    </w:p>
    <w:p w:rsidR="00E32E5C" w:rsidRDefault="00E32E5C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VC</w:t>
      </w:r>
      <w:r>
        <w:rPr>
          <w:sz w:val="26"/>
          <w:szCs w:val="26"/>
        </w:rPr>
        <w:t xml:space="preserve"> (ЖЕЛ) в пределах возрастной нормы.</w:t>
      </w:r>
    </w:p>
    <w:p w:rsidR="005E492D" w:rsidRDefault="00E32E5C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Положительной реакции на </w:t>
      </w:r>
      <w:proofErr w:type="spellStart"/>
      <w:r>
        <w:rPr>
          <w:sz w:val="26"/>
          <w:szCs w:val="26"/>
        </w:rPr>
        <w:t>беротек</w:t>
      </w:r>
      <w:proofErr w:type="spellEnd"/>
      <w:r>
        <w:rPr>
          <w:sz w:val="26"/>
          <w:szCs w:val="26"/>
        </w:rPr>
        <w:t xml:space="preserve"> (400 мкг) не получено</w:t>
      </w:r>
    </w:p>
    <w:p w:rsidR="00E32E5C" w:rsidRDefault="005E492D" w:rsidP="0079598F">
      <w:pPr>
        <w:spacing w:line="360" w:lineRule="auto"/>
        <w:ind w:left="644"/>
        <w:jc w:val="both"/>
        <w:rPr>
          <w:sz w:val="26"/>
          <w:szCs w:val="26"/>
        </w:rPr>
      </w:pPr>
      <w:r w:rsidRPr="005E492D">
        <w:rPr>
          <w:sz w:val="26"/>
          <w:szCs w:val="26"/>
        </w:rPr>
        <w:t>9)</w:t>
      </w:r>
      <w:r>
        <w:rPr>
          <w:sz w:val="26"/>
          <w:szCs w:val="26"/>
        </w:rPr>
        <w:t xml:space="preserve"> </w:t>
      </w:r>
      <w:proofErr w:type="spellStart"/>
      <w:r w:rsidR="00E32E5C">
        <w:rPr>
          <w:sz w:val="26"/>
          <w:szCs w:val="26"/>
        </w:rPr>
        <w:t>Видеобронхоскопия</w:t>
      </w:r>
      <w:proofErr w:type="spellEnd"/>
      <w:r w:rsidR="00E32E5C">
        <w:rPr>
          <w:sz w:val="26"/>
          <w:szCs w:val="26"/>
        </w:rPr>
        <w:t>: Хронический диффузный двухсторонний бронхит 1 степени воспаления с явлениями атрофии слизистой и хрящевой деформацией трахеобронхиального дерева</w:t>
      </w:r>
      <w:r w:rsidR="00755114">
        <w:rPr>
          <w:sz w:val="26"/>
          <w:szCs w:val="26"/>
        </w:rPr>
        <w:t>.</w:t>
      </w:r>
    </w:p>
    <w:p w:rsidR="00755114" w:rsidRDefault="00755114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>Цитологическое исследование промывных вод бронхов:</w:t>
      </w:r>
    </w:p>
    <w:p w:rsidR="00755114" w:rsidRDefault="00755114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Фон препарата – слизь</w:t>
      </w:r>
    </w:p>
    <w:p w:rsidR="00755114" w:rsidRDefault="00755114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лейкоцитов – до 20</w:t>
      </w:r>
    </w:p>
    <w:p w:rsidR="00755114" w:rsidRDefault="00755114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>Состав лейкоцитов – нейтрофилы</w:t>
      </w:r>
    </w:p>
    <w:p w:rsidR="00755114" w:rsidRDefault="00755114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альвеолярных макрофагов – большое количество</w:t>
      </w:r>
    </w:p>
    <w:p w:rsidR="005E1C0A" w:rsidRDefault="005E1C0A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>Характеристика цилиндрического эпителия – в дистрофии</w:t>
      </w:r>
    </w:p>
    <w:p w:rsidR="005E1C0A" w:rsidRDefault="005E1C0A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Наличие клеток с признаками </w:t>
      </w:r>
      <w:proofErr w:type="spellStart"/>
      <w:r>
        <w:rPr>
          <w:sz w:val="26"/>
          <w:szCs w:val="26"/>
        </w:rPr>
        <w:t>атипии</w:t>
      </w:r>
      <w:proofErr w:type="spellEnd"/>
      <w:r>
        <w:rPr>
          <w:sz w:val="26"/>
          <w:szCs w:val="26"/>
        </w:rPr>
        <w:t xml:space="preserve"> – не обнаружены</w:t>
      </w:r>
    </w:p>
    <w:p w:rsidR="005E1C0A" w:rsidRDefault="005E1C0A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Наличие кислотоустойчивой флоры </w:t>
      </w:r>
      <w:r w:rsidR="003A2881">
        <w:rPr>
          <w:sz w:val="26"/>
          <w:szCs w:val="26"/>
        </w:rPr>
        <w:t>–</w:t>
      </w:r>
      <w:r>
        <w:rPr>
          <w:sz w:val="26"/>
          <w:szCs w:val="26"/>
        </w:rPr>
        <w:t xml:space="preserve"> отрицательно</w:t>
      </w:r>
    </w:p>
    <w:p w:rsidR="003A2881" w:rsidRDefault="003A2881" w:rsidP="0079598F">
      <w:pPr>
        <w:spacing w:line="360" w:lineRule="auto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>Микроскопия: макрофаги большое количество, лейкоциты  - 5-10, микрофлора не обнаружена</w:t>
      </w:r>
    </w:p>
    <w:p w:rsidR="003A2881" w:rsidRDefault="003A2881" w:rsidP="0079598F">
      <w:pPr>
        <w:spacing w:line="360" w:lineRule="auto"/>
        <w:ind w:left="64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Культуральное</w:t>
      </w:r>
      <w:proofErr w:type="spellEnd"/>
      <w:r>
        <w:rPr>
          <w:sz w:val="26"/>
          <w:szCs w:val="26"/>
        </w:rPr>
        <w:t xml:space="preserve"> исследование: роста бактериальной </w:t>
      </w:r>
      <w:proofErr w:type="spellStart"/>
      <w:r>
        <w:rPr>
          <w:sz w:val="26"/>
          <w:szCs w:val="26"/>
        </w:rPr>
        <w:t>этиологически</w:t>
      </w:r>
      <w:proofErr w:type="spellEnd"/>
      <w:r>
        <w:rPr>
          <w:sz w:val="26"/>
          <w:szCs w:val="26"/>
        </w:rPr>
        <w:t xml:space="preserve"> – значимой флоры нет, грибы рода </w:t>
      </w:r>
      <w:proofErr w:type="spellStart"/>
      <w:r>
        <w:rPr>
          <w:sz w:val="26"/>
          <w:szCs w:val="26"/>
        </w:rPr>
        <w:t>кандида</w:t>
      </w:r>
      <w:proofErr w:type="spellEnd"/>
      <w:r>
        <w:rPr>
          <w:sz w:val="26"/>
          <w:szCs w:val="26"/>
        </w:rPr>
        <w:t xml:space="preserve"> не обнаружены </w:t>
      </w:r>
    </w:p>
    <w:p w:rsidR="00755114" w:rsidRDefault="00755114" w:rsidP="006E3528">
      <w:pPr>
        <w:spacing w:line="360" w:lineRule="auto"/>
        <w:ind w:left="644"/>
        <w:rPr>
          <w:sz w:val="26"/>
          <w:szCs w:val="26"/>
        </w:rPr>
      </w:pPr>
    </w:p>
    <w:p w:rsidR="006E3528" w:rsidRDefault="006E3528" w:rsidP="006E3528">
      <w:pPr>
        <w:spacing w:line="360" w:lineRule="auto"/>
        <w:ind w:left="64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Клинический диагноз</w:t>
      </w:r>
    </w:p>
    <w:p w:rsidR="002C496A" w:rsidRDefault="00853949" w:rsidP="002C496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F460E">
        <w:rPr>
          <w:sz w:val="26"/>
          <w:szCs w:val="26"/>
        </w:rPr>
        <w:t xml:space="preserve">На основании данных </w:t>
      </w:r>
      <w:proofErr w:type="spellStart"/>
      <w:r w:rsidR="000F460E">
        <w:rPr>
          <w:sz w:val="26"/>
          <w:szCs w:val="26"/>
        </w:rPr>
        <w:t>профмаршрута</w:t>
      </w:r>
      <w:proofErr w:type="spellEnd"/>
      <w:r w:rsidR="000F460E">
        <w:rPr>
          <w:sz w:val="26"/>
          <w:szCs w:val="26"/>
        </w:rPr>
        <w:t>, СГХ и рентгенологических данных</w:t>
      </w:r>
      <w:r w:rsidR="00943BBF">
        <w:rPr>
          <w:sz w:val="26"/>
          <w:szCs w:val="26"/>
        </w:rPr>
        <w:t>:</w:t>
      </w:r>
      <w:r w:rsidR="00943BBF" w:rsidRPr="00943BBF">
        <w:rPr>
          <w:sz w:val="26"/>
          <w:szCs w:val="26"/>
        </w:rPr>
        <w:t xml:space="preserve"> </w:t>
      </w:r>
      <w:r w:rsidR="00943BBF">
        <w:rPr>
          <w:sz w:val="26"/>
          <w:szCs w:val="26"/>
        </w:rPr>
        <w:t>легочной рисунок деформирован за счет интерстициального компонента, мелкоячеистого характера с множественными мелкоочаговыми тенями с двух сторон</w:t>
      </w:r>
      <w:r w:rsidR="000F460E">
        <w:rPr>
          <w:sz w:val="26"/>
          <w:szCs w:val="26"/>
        </w:rPr>
        <w:t>, можно сделать вывод, что у данного больного пневмокониоз</w:t>
      </w:r>
      <w:r w:rsidR="00943BBF">
        <w:rPr>
          <w:sz w:val="26"/>
          <w:szCs w:val="26"/>
        </w:rPr>
        <w:t xml:space="preserve"> 1 ст.</w:t>
      </w:r>
      <w:r w:rsidR="000F460E">
        <w:rPr>
          <w:sz w:val="26"/>
          <w:szCs w:val="26"/>
        </w:rPr>
        <w:t xml:space="preserve">. </w:t>
      </w:r>
      <w:r w:rsidR="004627AA">
        <w:rPr>
          <w:sz w:val="26"/>
          <w:szCs w:val="26"/>
        </w:rPr>
        <w:t xml:space="preserve">Так как больной был в контакте с </w:t>
      </w:r>
      <w:proofErr w:type="spellStart"/>
      <w:r w:rsidR="004627AA">
        <w:rPr>
          <w:sz w:val="26"/>
          <w:szCs w:val="26"/>
        </w:rPr>
        <w:t>высокофиброгенной</w:t>
      </w:r>
      <w:proofErr w:type="spellEnd"/>
      <w:r w:rsidR="004627AA">
        <w:rPr>
          <w:sz w:val="26"/>
          <w:szCs w:val="26"/>
        </w:rPr>
        <w:t xml:space="preserve"> и </w:t>
      </w:r>
      <w:proofErr w:type="spellStart"/>
      <w:r w:rsidR="004627AA">
        <w:rPr>
          <w:sz w:val="26"/>
          <w:szCs w:val="26"/>
        </w:rPr>
        <w:t>слабофиброгенной</w:t>
      </w:r>
      <w:proofErr w:type="spellEnd"/>
      <w:r w:rsidR="004627AA">
        <w:rPr>
          <w:sz w:val="26"/>
          <w:szCs w:val="26"/>
        </w:rPr>
        <w:t xml:space="preserve"> пылью</w:t>
      </w:r>
      <w:r w:rsidR="0005767E">
        <w:rPr>
          <w:sz w:val="26"/>
          <w:szCs w:val="26"/>
        </w:rPr>
        <w:t>, то можно сказать, что заболевание возникло от воздействия смешанной пыли. На основании рентгенологических данных: мелкоочаговые тени диаметром до 1,5-3 мм, можно говорить  о том, что это 2</w:t>
      </w:r>
      <w:proofErr w:type="spellStart"/>
      <w:r w:rsidR="0005767E">
        <w:rPr>
          <w:sz w:val="26"/>
          <w:szCs w:val="26"/>
          <w:lang w:val="en-US"/>
        </w:rPr>
        <w:t>pqs</w:t>
      </w:r>
      <w:proofErr w:type="spellEnd"/>
      <w:r w:rsidR="0005767E">
        <w:rPr>
          <w:sz w:val="26"/>
          <w:szCs w:val="26"/>
        </w:rPr>
        <w:t xml:space="preserve">. Так как преимущественно преобладают формы </w:t>
      </w:r>
      <w:r w:rsidR="0005767E">
        <w:rPr>
          <w:sz w:val="26"/>
          <w:szCs w:val="26"/>
          <w:lang w:val="en-US"/>
        </w:rPr>
        <w:t>p</w:t>
      </w:r>
      <w:r w:rsidR="0005767E" w:rsidRPr="00537AE0">
        <w:rPr>
          <w:sz w:val="26"/>
          <w:szCs w:val="26"/>
        </w:rPr>
        <w:t xml:space="preserve"> </w:t>
      </w:r>
      <w:r w:rsidR="0005767E">
        <w:rPr>
          <w:sz w:val="26"/>
          <w:szCs w:val="26"/>
        </w:rPr>
        <w:t>и</w:t>
      </w:r>
      <w:r w:rsidR="0005767E" w:rsidRPr="00537AE0">
        <w:rPr>
          <w:sz w:val="26"/>
          <w:szCs w:val="26"/>
        </w:rPr>
        <w:t xml:space="preserve"> </w:t>
      </w:r>
      <w:r w:rsidR="0005767E">
        <w:rPr>
          <w:sz w:val="26"/>
          <w:szCs w:val="26"/>
          <w:lang w:val="en-US"/>
        </w:rPr>
        <w:t>s</w:t>
      </w:r>
      <w:r w:rsidR="0005767E">
        <w:rPr>
          <w:sz w:val="26"/>
          <w:szCs w:val="26"/>
        </w:rPr>
        <w:t>, то это будет узелковая форма.</w:t>
      </w:r>
      <w:r>
        <w:rPr>
          <w:sz w:val="26"/>
          <w:szCs w:val="26"/>
        </w:rPr>
        <w:t xml:space="preserve"> Так как на основании сатурации кислорода: </w:t>
      </w:r>
      <w:proofErr w:type="spellStart"/>
      <w:r>
        <w:rPr>
          <w:sz w:val="26"/>
          <w:szCs w:val="26"/>
          <w:lang w:val="en-US"/>
        </w:rPr>
        <w:t>SpO</w:t>
      </w:r>
      <w:proofErr w:type="spellEnd"/>
      <w:r w:rsidRPr="00537AE0">
        <w:rPr>
          <w:sz w:val="26"/>
          <w:szCs w:val="26"/>
          <w:vertAlign w:val="subscript"/>
        </w:rPr>
        <w:t>2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– 97%, то ДН - 0. Также на основании данных анамнеза жизни (перенесенный туберкулез в 2008 году) и рентгенологических данных: в верхней доле обоих легких плотные очаговые тени, максимальным размером до 9 мм, можно сказать, что у больного </w:t>
      </w:r>
      <w:proofErr w:type="spellStart"/>
      <w:r w:rsidR="00943BBF">
        <w:rPr>
          <w:sz w:val="26"/>
          <w:szCs w:val="26"/>
        </w:rPr>
        <w:t>конниотуберкулез</w:t>
      </w:r>
      <w:proofErr w:type="spellEnd"/>
      <w:r w:rsidR="00943BBF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большие </w:t>
      </w:r>
      <w:proofErr w:type="spellStart"/>
      <w:r>
        <w:rPr>
          <w:sz w:val="26"/>
          <w:szCs w:val="26"/>
        </w:rPr>
        <w:t>посттуберкулезные</w:t>
      </w:r>
      <w:proofErr w:type="spellEnd"/>
      <w:r>
        <w:rPr>
          <w:sz w:val="26"/>
          <w:szCs w:val="26"/>
        </w:rPr>
        <w:t xml:space="preserve"> изменения в виде интенсивных очагов после излеченного туберкулеза легких.</w:t>
      </w:r>
      <w:r w:rsidR="00943BBF">
        <w:rPr>
          <w:sz w:val="26"/>
          <w:szCs w:val="26"/>
        </w:rPr>
        <w:t xml:space="preserve"> </w:t>
      </w:r>
      <w:r w:rsidR="00F817BD">
        <w:rPr>
          <w:sz w:val="26"/>
          <w:szCs w:val="26"/>
        </w:rPr>
        <w:t xml:space="preserve">На основании </w:t>
      </w:r>
      <w:proofErr w:type="spellStart"/>
      <w:r w:rsidR="00F817BD">
        <w:rPr>
          <w:sz w:val="26"/>
          <w:szCs w:val="26"/>
        </w:rPr>
        <w:t>профмаршрута</w:t>
      </w:r>
      <w:proofErr w:type="spellEnd"/>
      <w:r w:rsidR="00F817BD">
        <w:rPr>
          <w:sz w:val="26"/>
          <w:szCs w:val="26"/>
        </w:rPr>
        <w:t xml:space="preserve"> и СГХ можем сделать вывод, что это профессиональное заболевание. Так как это заболевание раннее не было выявлено, то это заболевание первично.</w:t>
      </w:r>
      <w:r w:rsidR="002C496A" w:rsidRPr="002C496A">
        <w:rPr>
          <w:sz w:val="26"/>
          <w:szCs w:val="26"/>
        </w:rPr>
        <w:t xml:space="preserve"> </w:t>
      </w:r>
    </w:p>
    <w:p w:rsidR="002C496A" w:rsidRDefault="002C496A" w:rsidP="002C496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анамнеза жизни сопутствующие заболевания: первичный </w:t>
      </w:r>
      <w:proofErr w:type="spellStart"/>
      <w:r>
        <w:rPr>
          <w:sz w:val="26"/>
          <w:szCs w:val="26"/>
        </w:rPr>
        <w:t>коксартроз</w:t>
      </w:r>
      <w:proofErr w:type="spellEnd"/>
      <w:r>
        <w:rPr>
          <w:sz w:val="26"/>
          <w:szCs w:val="26"/>
        </w:rPr>
        <w:t xml:space="preserve"> двусторонний слева 2-3 ст. Тотально замещен </w:t>
      </w:r>
      <w:proofErr w:type="spellStart"/>
      <w:r>
        <w:rPr>
          <w:sz w:val="26"/>
          <w:szCs w:val="26"/>
        </w:rPr>
        <w:t>эндопротезом</w:t>
      </w:r>
      <w:proofErr w:type="spellEnd"/>
      <w:r>
        <w:rPr>
          <w:sz w:val="26"/>
          <w:szCs w:val="26"/>
        </w:rPr>
        <w:t xml:space="preserve"> правый тазобедренный сустав.</w:t>
      </w:r>
    </w:p>
    <w:p w:rsidR="00943BBF" w:rsidRDefault="00D337FB" w:rsidP="0085394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43BBF">
        <w:rPr>
          <w:sz w:val="26"/>
          <w:szCs w:val="26"/>
        </w:rPr>
        <w:t xml:space="preserve">На основании вышеперечисленного, окончательный диагноз будет звучать: </w:t>
      </w:r>
      <w:proofErr w:type="spellStart"/>
      <w:r w:rsidR="00943BBF">
        <w:rPr>
          <w:sz w:val="26"/>
          <w:szCs w:val="26"/>
        </w:rPr>
        <w:t>Конниотуберкулез</w:t>
      </w:r>
      <w:proofErr w:type="spellEnd"/>
      <w:r w:rsidR="00943BBF">
        <w:rPr>
          <w:sz w:val="26"/>
          <w:szCs w:val="26"/>
        </w:rPr>
        <w:t>: пневмокониоз 1 ст. от воздействия смешанной пыли (</w:t>
      </w:r>
      <w:r w:rsidR="00943BBF" w:rsidRPr="006416D8">
        <w:rPr>
          <w:sz w:val="26"/>
          <w:szCs w:val="26"/>
        </w:rPr>
        <w:t>2</w:t>
      </w:r>
      <w:proofErr w:type="spellStart"/>
      <w:r w:rsidR="00943BBF">
        <w:rPr>
          <w:sz w:val="26"/>
          <w:szCs w:val="26"/>
          <w:lang w:val="en-US"/>
        </w:rPr>
        <w:t>pqs</w:t>
      </w:r>
      <w:proofErr w:type="spellEnd"/>
      <w:r w:rsidR="00943BBF">
        <w:rPr>
          <w:sz w:val="26"/>
          <w:szCs w:val="26"/>
        </w:rPr>
        <w:t>), узелковая форма. ДН 0 (</w:t>
      </w:r>
      <w:proofErr w:type="spellStart"/>
      <w:r w:rsidR="00943BBF">
        <w:rPr>
          <w:sz w:val="26"/>
          <w:szCs w:val="26"/>
          <w:lang w:val="en-US"/>
        </w:rPr>
        <w:t>SpO</w:t>
      </w:r>
      <w:proofErr w:type="spellEnd"/>
      <w:r w:rsidR="00943BBF" w:rsidRPr="00F15D9E">
        <w:rPr>
          <w:sz w:val="26"/>
          <w:szCs w:val="26"/>
          <w:vertAlign w:val="subscript"/>
        </w:rPr>
        <w:t xml:space="preserve">2 </w:t>
      </w:r>
      <w:r w:rsidR="00943BBF" w:rsidRPr="00F15D9E">
        <w:rPr>
          <w:sz w:val="26"/>
          <w:szCs w:val="26"/>
        </w:rPr>
        <w:t>– 97</w:t>
      </w:r>
      <w:r w:rsidR="00943BBF">
        <w:rPr>
          <w:sz w:val="26"/>
          <w:szCs w:val="26"/>
        </w:rPr>
        <w:t xml:space="preserve">%). Большие </w:t>
      </w:r>
      <w:proofErr w:type="spellStart"/>
      <w:r w:rsidR="00943BBF">
        <w:rPr>
          <w:sz w:val="26"/>
          <w:szCs w:val="26"/>
        </w:rPr>
        <w:t>посттуберкулезные</w:t>
      </w:r>
      <w:proofErr w:type="spellEnd"/>
      <w:r w:rsidR="00943BBF">
        <w:rPr>
          <w:sz w:val="26"/>
          <w:szCs w:val="26"/>
        </w:rPr>
        <w:t xml:space="preserve"> изменения в виде интенсивных очагов после излеченного туберкулеза легких (Профессиональное заболевание первично).</w:t>
      </w:r>
    </w:p>
    <w:p w:rsidR="00B571A5" w:rsidRDefault="00B571A5" w:rsidP="006E3528">
      <w:pPr>
        <w:spacing w:line="360" w:lineRule="auto"/>
        <w:ind w:left="64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Дифференциальный диагноз</w:t>
      </w:r>
    </w:p>
    <w:p w:rsidR="00B425DC" w:rsidRDefault="00546564" w:rsidP="00546564">
      <w:pPr>
        <w:spacing w:line="36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</w:t>
      </w:r>
      <w:r>
        <w:rPr>
          <w:i/>
          <w:sz w:val="26"/>
          <w:szCs w:val="26"/>
        </w:rPr>
        <w:t xml:space="preserve">    </w:t>
      </w:r>
      <w:r w:rsidR="00B425DC" w:rsidRPr="00546564">
        <w:rPr>
          <w:i/>
          <w:sz w:val="26"/>
          <w:szCs w:val="26"/>
        </w:rPr>
        <w:t xml:space="preserve">Диффузный </w:t>
      </w:r>
      <w:proofErr w:type="spellStart"/>
      <w:r w:rsidR="00B425DC" w:rsidRPr="00546564">
        <w:rPr>
          <w:i/>
          <w:sz w:val="26"/>
          <w:szCs w:val="26"/>
        </w:rPr>
        <w:t>фиброзирующий</w:t>
      </w:r>
      <w:proofErr w:type="spellEnd"/>
      <w:r w:rsidR="00B425DC" w:rsidRPr="00546564">
        <w:rPr>
          <w:i/>
          <w:sz w:val="26"/>
          <w:szCs w:val="26"/>
        </w:rPr>
        <w:t xml:space="preserve"> </w:t>
      </w:r>
      <w:proofErr w:type="spellStart"/>
      <w:r w:rsidR="00B425DC" w:rsidRPr="00546564">
        <w:rPr>
          <w:i/>
          <w:sz w:val="26"/>
          <w:szCs w:val="26"/>
        </w:rPr>
        <w:t>альвеолит</w:t>
      </w:r>
      <w:proofErr w:type="spellEnd"/>
      <w:r w:rsidR="00B425DC">
        <w:rPr>
          <w:sz w:val="26"/>
          <w:szCs w:val="26"/>
        </w:rPr>
        <w:t xml:space="preserve">, как и пневмокониоз, по рентгенологическим признакам характеризуется интерстициальными изменениями и диссеминированными узелковыми тканями, которые расположены преимущественно в средних и нижних отделах легких. Однако в отличие от пневмокониоза интерстициальный процесс в легких при диффузном </w:t>
      </w:r>
      <w:proofErr w:type="spellStart"/>
      <w:r w:rsidR="00B425DC">
        <w:rPr>
          <w:sz w:val="26"/>
          <w:szCs w:val="26"/>
        </w:rPr>
        <w:t>фиброзирующем</w:t>
      </w:r>
      <w:proofErr w:type="spellEnd"/>
      <w:r w:rsidR="00B425DC">
        <w:rPr>
          <w:sz w:val="26"/>
          <w:szCs w:val="26"/>
        </w:rPr>
        <w:t xml:space="preserve"> </w:t>
      </w:r>
      <w:proofErr w:type="spellStart"/>
      <w:r w:rsidR="00B425DC">
        <w:rPr>
          <w:sz w:val="26"/>
          <w:szCs w:val="26"/>
        </w:rPr>
        <w:t>альвеолите</w:t>
      </w:r>
      <w:proofErr w:type="spellEnd"/>
      <w:r w:rsidR="00B425DC">
        <w:rPr>
          <w:sz w:val="26"/>
          <w:szCs w:val="26"/>
        </w:rPr>
        <w:t xml:space="preserve"> имеет мелкосетчатый вид. Поэтому при дифференциальной диагностике важно учитывать их клиническую картину В противоположность пневмокониозу диффузный </w:t>
      </w:r>
      <w:proofErr w:type="spellStart"/>
      <w:r w:rsidR="00B425DC">
        <w:rPr>
          <w:sz w:val="26"/>
          <w:szCs w:val="26"/>
        </w:rPr>
        <w:t>фиброзирующий</w:t>
      </w:r>
      <w:proofErr w:type="spellEnd"/>
      <w:r w:rsidR="00B425DC">
        <w:rPr>
          <w:sz w:val="26"/>
          <w:szCs w:val="26"/>
        </w:rPr>
        <w:t xml:space="preserve"> </w:t>
      </w:r>
      <w:proofErr w:type="spellStart"/>
      <w:r w:rsidR="00B425DC">
        <w:rPr>
          <w:sz w:val="26"/>
          <w:szCs w:val="26"/>
        </w:rPr>
        <w:t>альвеолит</w:t>
      </w:r>
      <w:proofErr w:type="spellEnd"/>
      <w:r w:rsidR="00B425DC">
        <w:rPr>
          <w:sz w:val="26"/>
          <w:szCs w:val="26"/>
        </w:rPr>
        <w:t xml:space="preserve"> может иметь не только постепенное, но и острое начало. Ранним признаком его является </w:t>
      </w:r>
      <w:proofErr w:type="spellStart"/>
      <w:r w:rsidR="00B425DC">
        <w:rPr>
          <w:sz w:val="26"/>
          <w:szCs w:val="26"/>
        </w:rPr>
        <w:t>быстровозникающая</w:t>
      </w:r>
      <w:proofErr w:type="spellEnd"/>
      <w:r w:rsidR="00B425DC">
        <w:rPr>
          <w:sz w:val="26"/>
          <w:szCs w:val="26"/>
        </w:rPr>
        <w:t xml:space="preserve"> прогрессирующая одышка, которая нередко предшествует развитию рентгенологических изменений в легких. Больных беспокоят чувство стеснения в груди и небольшой кашель, появляется цианоз, наблюдается симптом «барабанных пальцев»</w:t>
      </w:r>
      <w:r>
        <w:rPr>
          <w:sz w:val="26"/>
          <w:szCs w:val="26"/>
        </w:rPr>
        <w:t xml:space="preserve">, чего нет у данного больного. </w:t>
      </w:r>
      <w:r w:rsidR="00B425DC">
        <w:rPr>
          <w:sz w:val="26"/>
          <w:szCs w:val="26"/>
        </w:rPr>
        <w:t xml:space="preserve">В легких </w:t>
      </w:r>
      <w:r>
        <w:rPr>
          <w:sz w:val="26"/>
          <w:szCs w:val="26"/>
        </w:rPr>
        <w:t xml:space="preserve">при диффузном </w:t>
      </w:r>
      <w:proofErr w:type="spellStart"/>
      <w:r>
        <w:rPr>
          <w:sz w:val="26"/>
          <w:szCs w:val="26"/>
        </w:rPr>
        <w:t>фиброзирующем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альвеолите</w:t>
      </w:r>
      <w:proofErr w:type="spellEnd"/>
      <w:r>
        <w:rPr>
          <w:sz w:val="26"/>
          <w:szCs w:val="26"/>
        </w:rPr>
        <w:t xml:space="preserve"> </w:t>
      </w:r>
      <w:r w:rsidR="00B425DC">
        <w:rPr>
          <w:sz w:val="26"/>
          <w:szCs w:val="26"/>
        </w:rPr>
        <w:t xml:space="preserve">прослушиваются умеренные влажные хрипы, иногда отмечается кровохарканье. Может быть умеренная </w:t>
      </w:r>
      <w:proofErr w:type="spellStart"/>
      <w:r w:rsidR="00B425DC">
        <w:rPr>
          <w:sz w:val="26"/>
          <w:szCs w:val="26"/>
        </w:rPr>
        <w:t>эозинофилия</w:t>
      </w:r>
      <w:proofErr w:type="spellEnd"/>
      <w:r w:rsidR="00B425DC">
        <w:rPr>
          <w:sz w:val="26"/>
          <w:szCs w:val="26"/>
        </w:rPr>
        <w:t>, повышается СОЭ. При выраженной гипоксии обнаруживается полицитемия.</w:t>
      </w:r>
      <w:r>
        <w:rPr>
          <w:sz w:val="26"/>
          <w:szCs w:val="26"/>
        </w:rPr>
        <w:t xml:space="preserve"> Такие изменения у данного больного не выявлены, следовательно диффузный </w:t>
      </w:r>
      <w:proofErr w:type="spellStart"/>
      <w:r>
        <w:rPr>
          <w:sz w:val="26"/>
          <w:szCs w:val="26"/>
        </w:rPr>
        <w:t>фиброзирующий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альвеолит</w:t>
      </w:r>
      <w:proofErr w:type="spellEnd"/>
      <w:r>
        <w:rPr>
          <w:sz w:val="26"/>
          <w:szCs w:val="26"/>
        </w:rPr>
        <w:t xml:space="preserve"> отвергается.</w:t>
      </w:r>
    </w:p>
    <w:p w:rsidR="00444449" w:rsidRDefault="00546564">
      <w:p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sz w:val="26"/>
          <w:szCs w:val="26"/>
        </w:rPr>
        <w:t xml:space="preserve">    </w:t>
      </w:r>
      <w:proofErr w:type="spellStart"/>
      <w:r w:rsidRPr="00546564">
        <w:rPr>
          <w:rFonts w:cs="Times New Roman"/>
          <w:i/>
          <w:sz w:val="26"/>
          <w:szCs w:val="26"/>
        </w:rPr>
        <w:t>Медиастинально-легочную</w:t>
      </w:r>
      <w:proofErr w:type="spellEnd"/>
      <w:r w:rsidRPr="00546564">
        <w:rPr>
          <w:rFonts w:cs="Times New Roman"/>
          <w:i/>
          <w:sz w:val="26"/>
          <w:szCs w:val="26"/>
        </w:rPr>
        <w:t xml:space="preserve"> форму </w:t>
      </w:r>
      <w:proofErr w:type="spellStart"/>
      <w:r w:rsidRPr="00546564">
        <w:rPr>
          <w:rFonts w:cs="Times New Roman"/>
          <w:i/>
          <w:sz w:val="26"/>
          <w:szCs w:val="26"/>
        </w:rPr>
        <w:t>саркоидоза</w:t>
      </w:r>
      <w:proofErr w:type="spellEnd"/>
      <w:r w:rsidRPr="00546564">
        <w:rPr>
          <w:rFonts w:cs="Times New Roman"/>
          <w:sz w:val="26"/>
          <w:szCs w:val="26"/>
        </w:rPr>
        <w:t xml:space="preserve"> не всегда легко дифференцировать от</w:t>
      </w:r>
      <w:r>
        <w:rPr>
          <w:rFonts w:cs="Times New Roman"/>
          <w:sz w:val="26"/>
          <w:szCs w:val="26"/>
        </w:rPr>
        <w:t xml:space="preserve"> </w:t>
      </w:r>
      <w:r w:rsidRPr="00546564">
        <w:rPr>
          <w:rFonts w:cs="Times New Roman"/>
          <w:sz w:val="26"/>
          <w:szCs w:val="26"/>
        </w:rPr>
        <w:t xml:space="preserve">пневмокониоза, так как клиническая картина этой формы </w:t>
      </w:r>
      <w:proofErr w:type="spellStart"/>
      <w:r w:rsidRPr="00546564">
        <w:rPr>
          <w:rFonts w:cs="Times New Roman"/>
          <w:sz w:val="26"/>
          <w:szCs w:val="26"/>
        </w:rPr>
        <w:t>саркоидоза</w:t>
      </w:r>
      <w:proofErr w:type="spellEnd"/>
      <w:r w:rsidRPr="00546564">
        <w:rPr>
          <w:rFonts w:cs="Times New Roman"/>
          <w:sz w:val="26"/>
          <w:szCs w:val="26"/>
        </w:rPr>
        <w:t xml:space="preserve"> может быть весьма скудной, а по рентгенологическим признакам нередко напоминает пневмокониоз. Различают три стадии </w:t>
      </w:r>
      <w:proofErr w:type="spellStart"/>
      <w:r w:rsidRPr="00546564">
        <w:rPr>
          <w:rFonts w:cs="Times New Roman"/>
          <w:sz w:val="26"/>
          <w:szCs w:val="26"/>
        </w:rPr>
        <w:t>саркоидоза</w:t>
      </w:r>
      <w:proofErr w:type="spellEnd"/>
      <w:r w:rsidRPr="00546564">
        <w:rPr>
          <w:rFonts w:cs="Times New Roman"/>
          <w:sz w:val="26"/>
          <w:szCs w:val="26"/>
        </w:rPr>
        <w:t xml:space="preserve">. Стадия </w:t>
      </w:r>
      <w:r w:rsidRPr="00546564">
        <w:rPr>
          <w:rFonts w:cs="Times New Roman"/>
          <w:sz w:val="26"/>
          <w:szCs w:val="26"/>
          <w:lang w:val="en-US"/>
        </w:rPr>
        <w:t>I</w:t>
      </w:r>
      <w:r w:rsidRPr="00546564">
        <w:rPr>
          <w:rFonts w:cs="Times New Roman"/>
          <w:sz w:val="26"/>
          <w:szCs w:val="26"/>
        </w:rPr>
        <w:t xml:space="preserve"> характеризуется поражением внутригрудных лимфатических узлов; </w:t>
      </w:r>
      <w:r w:rsidRPr="00546564">
        <w:rPr>
          <w:rFonts w:cs="Times New Roman"/>
          <w:sz w:val="26"/>
          <w:szCs w:val="26"/>
          <w:lang w:val="en-US"/>
        </w:rPr>
        <w:t>II</w:t>
      </w:r>
      <w:r w:rsidRPr="00546564">
        <w:rPr>
          <w:rFonts w:cs="Times New Roman"/>
          <w:sz w:val="26"/>
          <w:szCs w:val="26"/>
        </w:rPr>
        <w:t xml:space="preserve"> стадия сопровождается поражением легких в </w:t>
      </w:r>
      <w:proofErr w:type="spellStart"/>
      <w:r w:rsidRPr="00546564">
        <w:rPr>
          <w:rFonts w:cs="Times New Roman"/>
          <w:sz w:val="26"/>
          <w:szCs w:val="26"/>
        </w:rPr>
        <w:t>в</w:t>
      </w:r>
      <w:proofErr w:type="spellEnd"/>
      <w:r w:rsidRPr="00546564">
        <w:rPr>
          <w:rFonts w:cs="Times New Roman"/>
          <w:sz w:val="26"/>
          <w:szCs w:val="26"/>
        </w:rPr>
        <w:t xml:space="preserve"> идее: а) интерстициальных изменений; б) мелкоочаговых изменений; в) средне- и крупноочаговых изменений; г) </w:t>
      </w:r>
      <w:proofErr w:type="spellStart"/>
      <w:r w:rsidRPr="00546564">
        <w:rPr>
          <w:rFonts w:cs="Times New Roman"/>
          <w:sz w:val="26"/>
          <w:szCs w:val="26"/>
        </w:rPr>
        <w:t>конгломерирующих</w:t>
      </w:r>
      <w:proofErr w:type="spellEnd"/>
      <w:r w:rsidRPr="00546564">
        <w:rPr>
          <w:rFonts w:cs="Times New Roman"/>
          <w:sz w:val="26"/>
          <w:szCs w:val="26"/>
        </w:rPr>
        <w:t xml:space="preserve"> изменений (без фиброза). Для </w:t>
      </w:r>
      <w:r w:rsidRPr="00546564">
        <w:rPr>
          <w:rFonts w:cs="Times New Roman"/>
          <w:sz w:val="26"/>
          <w:szCs w:val="26"/>
          <w:lang w:val="en-US"/>
        </w:rPr>
        <w:t>III</w:t>
      </w:r>
      <w:r w:rsidRPr="00546564">
        <w:rPr>
          <w:rFonts w:cs="Times New Roman"/>
          <w:sz w:val="26"/>
          <w:szCs w:val="26"/>
        </w:rPr>
        <w:t xml:space="preserve"> стадии характерно появление </w:t>
      </w:r>
      <w:proofErr w:type="spellStart"/>
      <w:r w:rsidRPr="00546564">
        <w:rPr>
          <w:rFonts w:cs="Times New Roman"/>
          <w:sz w:val="26"/>
          <w:szCs w:val="26"/>
        </w:rPr>
        <w:t>конгломерирующих</w:t>
      </w:r>
      <w:proofErr w:type="spellEnd"/>
      <w:r w:rsidRPr="00546564">
        <w:rPr>
          <w:rFonts w:cs="Times New Roman"/>
          <w:sz w:val="26"/>
          <w:szCs w:val="26"/>
        </w:rPr>
        <w:t xml:space="preserve"> изменений, которые сочетаются с фиброзом, и массивного очагового или диффузного фиброза легких. Для дифференциальной диагностики большое значение имеет наличие у больных </w:t>
      </w:r>
      <w:proofErr w:type="spellStart"/>
      <w:r w:rsidRPr="00546564">
        <w:rPr>
          <w:rFonts w:cs="Times New Roman"/>
          <w:sz w:val="26"/>
          <w:szCs w:val="26"/>
        </w:rPr>
        <w:t>внелегочных</w:t>
      </w:r>
      <w:proofErr w:type="spellEnd"/>
      <w:r w:rsidRPr="00546564">
        <w:rPr>
          <w:rFonts w:cs="Times New Roman"/>
          <w:sz w:val="26"/>
          <w:szCs w:val="26"/>
        </w:rPr>
        <w:t xml:space="preserve"> признаков, встречающихся при </w:t>
      </w:r>
      <w:proofErr w:type="spellStart"/>
      <w:r w:rsidRPr="00546564">
        <w:rPr>
          <w:rFonts w:cs="Times New Roman"/>
          <w:sz w:val="26"/>
          <w:szCs w:val="26"/>
        </w:rPr>
        <w:t>саркоидозе</w:t>
      </w:r>
      <w:proofErr w:type="spellEnd"/>
      <w:r w:rsidRPr="00546564">
        <w:rPr>
          <w:rFonts w:cs="Times New Roman"/>
          <w:sz w:val="26"/>
          <w:szCs w:val="26"/>
        </w:rPr>
        <w:t xml:space="preserve">: поражение наружных и внутрибрюшных лимфатических узлов, кожи, </w:t>
      </w:r>
      <w:proofErr w:type="spellStart"/>
      <w:r w:rsidRPr="00546564">
        <w:rPr>
          <w:rFonts w:cs="Times New Roman"/>
          <w:sz w:val="26"/>
          <w:szCs w:val="26"/>
        </w:rPr>
        <w:t>опорно</w:t>
      </w:r>
      <w:proofErr w:type="spellEnd"/>
      <w:r w:rsidRPr="00546564">
        <w:rPr>
          <w:rFonts w:cs="Times New Roman"/>
          <w:sz w:val="26"/>
          <w:szCs w:val="26"/>
        </w:rPr>
        <w:t xml:space="preserve">- двигательного аппарата (кости, суставы, скелетные мышцы, сухожилия и их </w:t>
      </w:r>
      <w:proofErr w:type="spellStart"/>
      <w:r w:rsidRPr="00546564">
        <w:rPr>
          <w:rFonts w:cs="Times New Roman"/>
          <w:sz w:val="26"/>
          <w:szCs w:val="26"/>
        </w:rPr>
        <w:t>влагалищы</w:t>
      </w:r>
      <w:proofErr w:type="spellEnd"/>
      <w:r w:rsidRPr="00546564">
        <w:rPr>
          <w:rFonts w:cs="Times New Roman"/>
          <w:sz w:val="26"/>
          <w:szCs w:val="26"/>
        </w:rPr>
        <w:t xml:space="preserve">), глаз, нервной системы, сердца, печени, селезенки, почек, желудочно-кишечного тракта и </w:t>
      </w:r>
      <w:r w:rsidRPr="00546564">
        <w:rPr>
          <w:rFonts w:cs="Times New Roman"/>
          <w:sz w:val="26"/>
          <w:szCs w:val="26"/>
        </w:rPr>
        <w:lastRenderedPageBreak/>
        <w:t xml:space="preserve">др. При </w:t>
      </w:r>
      <w:proofErr w:type="spellStart"/>
      <w:r w:rsidRPr="00546564">
        <w:rPr>
          <w:rFonts w:cs="Times New Roman"/>
          <w:sz w:val="26"/>
          <w:szCs w:val="26"/>
        </w:rPr>
        <w:t>саркоидозе</w:t>
      </w:r>
      <w:proofErr w:type="spellEnd"/>
      <w:r w:rsidRPr="00546564">
        <w:rPr>
          <w:rFonts w:cs="Times New Roman"/>
          <w:sz w:val="26"/>
          <w:szCs w:val="26"/>
        </w:rPr>
        <w:t xml:space="preserve"> чаще, чем при пневмокониозах, отмечаются </w:t>
      </w:r>
      <w:proofErr w:type="spellStart"/>
      <w:r w:rsidRPr="00546564">
        <w:rPr>
          <w:rFonts w:cs="Times New Roman"/>
          <w:sz w:val="26"/>
          <w:szCs w:val="26"/>
        </w:rPr>
        <w:t>ухидшение</w:t>
      </w:r>
      <w:proofErr w:type="spellEnd"/>
      <w:r w:rsidRPr="00546564">
        <w:rPr>
          <w:rFonts w:cs="Times New Roman"/>
          <w:sz w:val="26"/>
          <w:szCs w:val="26"/>
        </w:rPr>
        <w:t xml:space="preserve"> общего состояния, боли в суставах. Заболевание может начаться остро, с появлением лихорадки, </w:t>
      </w:r>
      <w:proofErr w:type="spellStart"/>
      <w:r w:rsidRPr="00546564">
        <w:rPr>
          <w:rFonts w:cs="Times New Roman"/>
          <w:sz w:val="26"/>
          <w:szCs w:val="26"/>
        </w:rPr>
        <w:t>арталгий</w:t>
      </w:r>
      <w:proofErr w:type="spellEnd"/>
      <w:r w:rsidRPr="00546564">
        <w:rPr>
          <w:rFonts w:cs="Times New Roman"/>
          <w:sz w:val="26"/>
          <w:szCs w:val="26"/>
        </w:rPr>
        <w:t>, узловой эритемы с последующим развитием</w:t>
      </w:r>
      <w:r>
        <w:rPr>
          <w:rFonts w:cs="Times New Roman"/>
          <w:sz w:val="26"/>
          <w:szCs w:val="26"/>
        </w:rPr>
        <w:t xml:space="preserve"> медиастинальной </w:t>
      </w:r>
      <w:proofErr w:type="spellStart"/>
      <w:r>
        <w:rPr>
          <w:rFonts w:cs="Times New Roman"/>
          <w:sz w:val="26"/>
          <w:szCs w:val="26"/>
        </w:rPr>
        <w:t>лимфаденопатии</w:t>
      </w:r>
      <w:proofErr w:type="spellEnd"/>
      <w:r>
        <w:rPr>
          <w:rFonts w:cs="Times New Roman"/>
          <w:sz w:val="26"/>
          <w:szCs w:val="26"/>
        </w:rPr>
        <w:t>, чего нет у данного больного.</w:t>
      </w:r>
      <w:r w:rsidRPr="00546564">
        <w:rPr>
          <w:rFonts w:cs="Times New Roman"/>
          <w:sz w:val="26"/>
          <w:szCs w:val="26"/>
        </w:rPr>
        <w:t xml:space="preserve"> В крови </w:t>
      </w:r>
      <w:r>
        <w:rPr>
          <w:rFonts w:cs="Times New Roman"/>
          <w:sz w:val="26"/>
          <w:szCs w:val="26"/>
        </w:rPr>
        <w:t xml:space="preserve">при </w:t>
      </w:r>
      <w:proofErr w:type="spellStart"/>
      <w:r>
        <w:rPr>
          <w:rFonts w:cs="Times New Roman"/>
          <w:sz w:val="26"/>
          <w:szCs w:val="26"/>
        </w:rPr>
        <w:t>саркоидозе</w:t>
      </w:r>
      <w:proofErr w:type="spellEnd"/>
      <w:r>
        <w:rPr>
          <w:rFonts w:cs="Times New Roman"/>
          <w:sz w:val="26"/>
          <w:szCs w:val="26"/>
        </w:rPr>
        <w:t xml:space="preserve"> </w:t>
      </w:r>
      <w:r w:rsidRPr="00546564">
        <w:rPr>
          <w:rFonts w:cs="Times New Roman"/>
          <w:sz w:val="26"/>
          <w:szCs w:val="26"/>
        </w:rPr>
        <w:t xml:space="preserve">обнаруживаются лейкопения и </w:t>
      </w:r>
      <w:proofErr w:type="spellStart"/>
      <w:r w:rsidRPr="00546564">
        <w:rPr>
          <w:rFonts w:cs="Times New Roman"/>
          <w:sz w:val="26"/>
          <w:szCs w:val="26"/>
        </w:rPr>
        <w:t>моноцитоз</w:t>
      </w:r>
      <w:proofErr w:type="spellEnd"/>
      <w:r w:rsidRPr="00546564">
        <w:rPr>
          <w:rFonts w:cs="Times New Roman"/>
          <w:sz w:val="26"/>
          <w:szCs w:val="26"/>
        </w:rPr>
        <w:t xml:space="preserve">, отсутствуют чувствительность к туберкулину. По рентгенологическим признакам для </w:t>
      </w:r>
      <w:proofErr w:type="spellStart"/>
      <w:r w:rsidRPr="00546564">
        <w:rPr>
          <w:rFonts w:cs="Times New Roman"/>
          <w:sz w:val="26"/>
          <w:szCs w:val="26"/>
        </w:rPr>
        <w:t>медиастинально-ллегочной</w:t>
      </w:r>
      <w:proofErr w:type="spellEnd"/>
      <w:r w:rsidRPr="00546564">
        <w:rPr>
          <w:rFonts w:cs="Times New Roman"/>
          <w:sz w:val="26"/>
          <w:szCs w:val="26"/>
        </w:rPr>
        <w:t xml:space="preserve"> формы </w:t>
      </w:r>
      <w:proofErr w:type="spellStart"/>
      <w:r w:rsidRPr="00546564">
        <w:rPr>
          <w:rFonts w:cs="Times New Roman"/>
          <w:sz w:val="26"/>
          <w:szCs w:val="26"/>
        </w:rPr>
        <w:t>саркоидоза</w:t>
      </w:r>
      <w:proofErr w:type="spellEnd"/>
      <w:r w:rsidRPr="00546564">
        <w:rPr>
          <w:rFonts w:cs="Times New Roman"/>
          <w:sz w:val="26"/>
          <w:szCs w:val="26"/>
        </w:rPr>
        <w:t xml:space="preserve"> весьма характерно значительное увеличение внутригрудных лимфатических узлов, имеющих полициклические контуры. Этот признак, по существу, может быть основным для дифференциальной диагностики </w:t>
      </w:r>
      <w:proofErr w:type="spellStart"/>
      <w:r w:rsidRPr="00546564">
        <w:rPr>
          <w:rFonts w:cs="Times New Roman"/>
          <w:sz w:val="26"/>
          <w:szCs w:val="26"/>
        </w:rPr>
        <w:t>саркоидоза</w:t>
      </w:r>
      <w:proofErr w:type="spellEnd"/>
      <w:r w:rsidRPr="00546564">
        <w:rPr>
          <w:rFonts w:cs="Times New Roman"/>
          <w:sz w:val="26"/>
          <w:szCs w:val="26"/>
        </w:rPr>
        <w:t xml:space="preserve"> </w:t>
      </w:r>
      <w:r w:rsidRPr="00546564">
        <w:rPr>
          <w:rFonts w:cs="Times New Roman"/>
          <w:sz w:val="26"/>
          <w:szCs w:val="26"/>
          <w:lang w:val="en-US"/>
        </w:rPr>
        <w:t>I</w:t>
      </w:r>
      <w:r w:rsidRPr="00546564">
        <w:rPr>
          <w:rFonts w:cs="Times New Roman"/>
          <w:sz w:val="26"/>
          <w:szCs w:val="26"/>
        </w:rPr>
        <w:t xml:space="preserve"> стадии. В то же время при пневмокониозе </w:t>
      </w:r>
      <w:r w:rsidRPr="00546564">
        <w:rPr>
          <w:rFonts w:cs="Times New Roman"/>
          <w:sz w:val="26"/>
          <w:szCs w:val="26"/>
          <w:lang w:val="en-US"/>
        </w:rPr>
        <w:t>I</w:t>
      </w:r>
      <w:r w:rsidRPr="00546564">
        <w:rPr>
          <w:rFonts w:cs="Times New Roman"/>
          <w:sz w:val="26"/>
          <w:szCs w:val="26"/>
        </w:rPr>
        <w:t xml:space="preserve"> стадии корни легких обычно умеренно расширены, они приобретают «обрубленный вид». Кроме того, при пневмокониозе всегда обнаруживаются интерстициальные изменения в легких. В отличие от </w:t>
      </w:r>
      <w:proofErr w:type="spellStart"/>
      <w:r w:rsidRPr="00546564">
        <w:rPr>
          <w:rFonts w:cs="Times New Roman"/>
          <w:sz w:val="26"/>
          <w:szCs w:val="26"/>
        </w:rPr>
        <w:t>саркоидоза</w:t>
      </w:r>
      <w:proofErr w:type="spellEnd"/>
      <w:r w:rsidRPr="00546564">
        <w:rPr>
          <w:rFonts w:cs="Times New Roman"/>
          <w:sz w:val="26"/>
          <w:szCs w:val="26"/>
        </w:rPr>
        <w:t xml:space="preserve"> при пневмокониозе значительно чаще выявляются </w:t>
      </w:r>
      <w:proofErr w:type="spellStart"/>
      <w:r w:rsidRPr="00546564">
        <w:rPr>
          <w:rFonts w:cs="Times New Roman"/>
          <w:sz w:val="26"/>
          <w:szCs w:val="26"/>
        </w:rPr>
        <w:t>петрификаты</w:t>
      </w:r>
      <w:proofErr w:type="spellEnd"/>
      <w:r w:rsidRPr="00546564">
        <w:rPr>
          <w:rFonts w:cs="Times New Roman"/>
          <w:sz w:val="26"/>
          <w:szCs w:val="26"/>
        </w:rPr>
        <w:t xml:space="preserve"> в корнях легких и присоединяется туберкулезная инфекция.</w:t>
      </w:r>
    </w:p>
    <w:p w:rsidR="00546564" w:rsidRDefault="00546564">
      <w:pPr>
        <w:spacing w:line="360" w:lineRule="auto"/>
        <w:jc w:val="both"/>
        <w:rPr>
          <w:rStyle w:val="a9"/>
          <w:rFonts w:ascii="Verdana" w:hAnsi="Verdana"/>
          <w:bCs/>
          <w:i w:val="0"/>
          <w:color w:val="000000"/>
          <w:sz w:val="21"/>
          <w:szCs w:val="21"/>
          <w:shd w:val="clear" w:color="auto" w:fill="D9D6DB"/>
        </w:rPr>
      </w:pPr>
      <w:r>
        <w:rPr>
          <w:rFonts w:cs="Times New Roman"/>
          <w:sz w:val="26"/>
          <w:szCs w:val="26"/>
        </w:rPr>
        <w:t xml:space="preserve">   Из дифференциальной диагностики можно сделать вывод, что у данного больного пневмокониоз.</w:t>
      </w:r>
    </w:p>
    <w:p w:rsidR="00663871" w:rsidRDefault="00663871">
      <w:pPr>
        <w:spacing w:line="360" w:lineRule="auto"/>
        <w:jc w:val="both"/>
        <w:rPr>
          <w:rStyle w:val="a9"/>
          <w:rFonts w:ascii="Verdana" w:hAnsi="Verdana"/>
          <w:bCs/>
          <w:i w:val="0"/>
          <w:color w:val="000000"/>
          <w:sz w:val="21"/>
          <w:szCs w:val="21"/>
          <w:shd w:val="clear" w:color="auto" w:fill="D9D6DB"/>
        </w:rPr>
      </w:pPr>
    </w:p>
    <w:p w:rsidR="00226996" w:rsidRPr="000F3828" w:rsidRDefault="000F3828" w:rsidP="000F3828">
      <w:pPr>
        <w:spacing w:line="36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Лечение</w:t>
      </w:r>
    </w:p>
    <w:p w:rsidR="00226996" w:rsidRDefault="00AA5EB1" w:rsidP="003C7461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Анг</w:t>
      </w:r>
      <w:r w:rsidR="00537AE0">
        <w:rPr>
          <w:sz w:val="26"/>
          <w:szCs w:val="26"/>
        </w:rPr>
        <w:t>и</w:t>
      </w:r>
      <w:r>
        <w:rPr>
          <w:sz w:val="26"/>
          <w:szCs w:val="26"/>
        </w:rPr>
        <w:t>овит</w:t>
      </w:r>
      <w:proofErr w:type="spellEnd"/>
      <w:r>
        <w:rPr>
          <w:sz w:val="26"/>
          <w:szCs w:val="26"/>
        </w:rPr>
        <w:t xml:space="preserve"> 1 таб. утром</w:t>
      </w:r>
    </w:p>
    <w:p w:rsidR="003C7461" w:rsidRDefault="00AA5EB1" w:rsidP="003C7461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Аскорбино</w:t>
      </w:r>
      <w:r w:rsidR="00C1175E">
        <w:rPr>
          <w:sz w:val="26"/>
          <w:szCs w:val="26"/>
        </w:rPr>
        <w:t>в</w:t>
      </w:r>
      <w:r>
        <w:rPr>
          <w:sz w:val="26"/>
          <w:szCs w:val="26"/>
        </w:rPr>
        <w:t>ая кислота 5% - 2,0 мл в</w:t>
      </w:r>
      <w:r w:rsidRPr="00537AE0">
        <w:rPr>
          <w:sz w:val="26"/>
          <w:szCs w:val="26"/>
        </w:rPr>
        <w:t>/</w:t>
      </w:r>
      <w:r>
        <w:rPr>
          <w:sz w:val="26"/>
          <w:szCs w:val="26"/>
        </w:rPr>
        <w:t>м №10</w:t>
      </w:r>
    </w:p>
    <w:p w:rsidR="003C7461" w:rsidRDefault="003C7461" w:rsidP="003C7461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proofErr w:type="spellStart"/>
      <w:r w:rsidRPr="003C7461">
        <w:rPr>
          <w:sz w:val="26"/>
          <w:szCs w:val="26"/>
        </w:rPr>
        <w:t>Пентоксифиллин</w:t>
      </w:r>
      <w:proofErr w:type="spellEnd"/>
      <w:r w:rsidRPr="003C7461">
        <w:rPr>
          <w:sz w:val="26"/>
          <w:szCs w:val="26"/>
        </w:rPr>
        <w:t xml:space="preserve"> 5,0 на 200,0 мл. </w:t>
      </w:r>
      <w:proofErr w:type="spellStart"/>
      <w:r w:rsidRPr="003C7461">
        <w:rPr>
          <w:sz w:val="26"/>
          <w:szCs w:val="26"/>
        </w:rPr>
        <w:t>физ.р-ра</w:t>
      </w:r>
      <w:proofErr w:type="spellEnd"/>
      <w:r w:rsidRPr="003C7461">
        <w:rPr>
          <w:sz w:val="26"/>
          <w:szCs w:val="26"/>
        </w:rPr>
        <w:t xml:space="preserve"> в/в кап. №5</w:t>
      </w:r>
    </w:p>
    <w:p w:rsidR="003C7461" w:rsidRDefault="003C7461" w:rsidP="003C7461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proofErr w:type="spellStart"/>
      <w:r w:rsidRPr="003C7461">
        <w:rPr>
          <w:sz w:val="26"/>
          <w:szCs w:val="26"/>
        </w:rPr>
        <w:t>Атровент</w:t>
      </w:r>
      <w:proofErr w:type="spellEnd"/>
      <w:r w:rsidRPr="003C7461">
        <w:rPr>
          <w:sz w:val="26"/>
          <w:szCs w:val="26"/>
        </w:rPr>
        <w:t xml:space="preserve"> 2 </w:t>
      </w:r>
      <w:proofErr w:type="spellStart"/>
      <w:r w:rsidRPr="003C7461">
        <w:rPr>
          <w:sz w:val="26"/>
          <w:szCs w:val="26"/>
        </w:rPr>
        <w:t>вд</w:t>
      </w:r>
      <w:proofErr w:type="spellEnd"/>
      <w:r w:rsidRPr="003C7461">
        <w:rPr>
          <w:sz w:val="26"/>
          <w:szCs w:val="26"/>
        </w:rPr>
        <w:t xml:space="preserve"> * 2 р. в день</w:t>
      </w:r>
    </w:p>
    <w:p w:rsidR="003560E6" w:rsidRDefault="003560E6" w:rsidP="003C7461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Пантокрин по 1 таб.за 30 минут до еды 2 раза в день</w:t>
      </w:r>
    </w:p>
    <w:p w:rsidR="00537AE0" w:rsidRDefault="00537AE0" w:rsidP="003C7461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Физиотерапия: </w:t>
      </w:r>
      <w:proofErr w:type="spellStart"/>
      <w:r>
        <w:rPr>
          <w:sz w:val="26"/>
          <w:szCs w:val="26"/>
        </w:rPr>
        <w:t>КВЧ-терапия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магнитотерапия</w:t>
      </w:r>
      <w:proofErr w:type="spellEnd"/>
    </w:p>
    <w:p w:rsidR="00834BE4" w:rsidRPr="003C7461" w:rsidRDefault="00834BE4" w:rsidP="003C7461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Массаж грудной клетки, дыхательная гимнастика</w:t>
      </w:r>
    </w:p>
    <w:p w:rsidR="00AA5EB1" w:rsidRPr="00AA5EB1" w:rsidRDefault="00AA5EB1">
      <w:pPr>
        <w:spacing w:line="360" w:lineRule="auto"/>
        <w:jc w:val="both"/>
        <w:rPr>
          <w:sz w:val="26"/>
          <w:szCs w:val="26"/>
        </w:rPr>
      </w:pPr>
    </w:p>
    <w:p w:rsidR="00226996" w:rsidRDefault="000F3828" w:rsidP="000F3828">
      <w:pPr>
        <w:spacing w:line="360" w:lineRule="auto"/>
        <w:jc w:val="center"/>
        <w:rPr>
          <w:b/>
          <w:sz w:val="26"/>
          <w:szCs w:val="26"/>
        </w:rPr>
      </w:pPr>
      <w:r w:rsidRPr="000F3828">
        <w:rPr>
          <w:b/>
          <w:sz w:val="26"/>
          <w:szCs w:val="26"/>
        </w:rPr>
        <w:t>Прогноз</w:t>
      </w:r>
    </w:p>
    <w:p w:rsidR="000F3828" w:rsidRDefault="000F3828" w:rsidP="000F3828">
      <w:pPr>
        <w:spacing w:line="360" w:lineRule="auto"/>
        <w:rPr>
          <w:sz w:val="26"/>
          <w:szCs w:val="26"/>
        </w:rPr>
      </w:pPr>
      <w:r w:rsidRPr="000F3828">
        <w:rPr>
          <w:sz w:val="26"/>
          <w:szCs w:val="26"/>
        </w:rPr>
        <w:t>Прогноз для жизни благоприятный,</w:t>
      </w:r>
      <w:r>
        <w:rPr>
          <w:sz w:val="26"/>
          <w:szCs w:val="26"/>
        </w:rPr>
        <w:t xml:space="preserve"> так как</w:t>
      </w:r>
      <w:r w:rsidR="00ED2F7C">
        <w:rPr>
          <w:sz w:val="26"/>
          <w:szCs w:val="26"/>
        </w:rPr>
        <w:t xml:space="preserve"> нет угрожающих жизни нарушений.</w:t>
      </w:r>
    </w:p>
    <w:p w:rsidR="00ED2F7C" w:rsidRDefault="00ED2F7C" w:rsidP="000F382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Рекомендации больному:</w:t>
      </w:r>
      <w:r w:rsidR="003452F9">
        <w:rPr>
          <w:sz w:val="26"/>
          <w:szCs w:val="26"/>
        </w:rPr>
        <w:t xml:space="preserve"> достаточный сон, диета с обязательным</w:t>
      </w:r>
      <w:r w:rsidR="003560E6">
        <w:rPr>
          <w:sz w:val="26"/>
          <w:szCs w:val="26"/>
        </w:rPr>
        <w:t xml:space="preserve"> содержанием незаменимых аминокислот, ненасыщенных жиров</w:t>
      </w:r>
      <w:r w:rsidR="003452F9">
        <w:rPr>
          <w:sz w:val="26"/>
          <w:szCs w:val="26"/>
        </w:rPr>
        <w:t>, ежедневная умеренная физическая активность</w:t>
      </w:r>
    </w:p>
    <w:p w:rsidR="0005489B" w:rsidRPr="000F3828" w:rsidRDefault="0005489B" w:rsidP="000F3828">
      <w:pPr>
        <w:spacing w:line="360" w:lineRule="auto"/>
        <w:rPr>
          <w:sz w:val="26"/>
          <w:szCs w:val="26"/>
        </w:rPr>
      </w:pPr>
    </w:p>
    <w:sectPr w:rsidR="0005489B" w:rsidRPr="000F3828" w:rsidSect="00144EE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D33693"/>
    <w:multiLevelType w:val="hybridMultilevel"/>
    <w:tmpl w:val="7AFEE824"/>
    <w:lvl w:ilvl="0" w:tplc="F5D23CC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D5F6DA5"/>
    <w:multiLevelType w:val="hybridMultilevel"/>
    <w:tmpl w:val="6B42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52E21"/>
    <w:multiLevelType w:val="hybridMultilevel"/>
    <w:tmpl w:val="8462033E"/>
    <w:lvl w:ilvl="0" w:tplc="43CAFD8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7B204B28"/>
    <w:multiLevelType w:val="hybridMultilevel"/>
    <w:tmpl w:val="F3908386"/>
    <w:lvl w:ilvl="0" w:tplc="315C15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E6"/>
    <w:rsid w:val="00004B31"/>
    <w:rsid w:val="00020DAF"/>
    <w:rsid w:val="0005489B"/>
    <w:rsid w:val="0005767E"/>
    <w:rsid w:val="0008485C"/>
    <w:rsid w:val="00097AA4"/>
    <w:rsid w:val="000F3828"/>
    <w:rsid w:val="000F460E"/>
    <w:rsid w:val="00115640"/>
    <w:rsid w:val="00144EEB"/>
    <w:rsid w:val="00190BC4"/>
    <w:rsid w:val="00192AA7"/>
    <w:rsid w:val="001943AF"/>
    <w:rsid w:val="001948AA"/>
    <w:rsid w:val="001D0296"/>
    <w:rsid w:val="00204818"/>
    <w:rsid w:val="00211AA0"/>
    <w:rsid w:val="00226996"/>
    <w:rsid w:val="002334AA"/>
    <w:rsid w:val="002943E2"/>
    <w:rsid w:val="002A4774"/>
    <w:rsid w:val="002C496A"/>
    <w:rsid w:val="002D34F3"/>
    <w:rsid w:val="002F31FC"/>
    <w:rsid w:val="0032569A"/>
    <w:rsid w:val="003452F9"/>
    <w:rsid w:val="003560E6"/>
    <w:rsid w:val="003A2881"/>
    <w:rsid w:val="003B7D30"/>
    <w:rsid w:val="003C2BBC"/>
    <w:rsid w:val="003C7461"/>
    <w:rsid w:val="003F0FE3"/>
    <w:rsid w:val="004002BC"/>
    <w:rsid w:val="004021B8"/>
    <w:rsid w:val="00444449"/>
    <w:rsid w:val="004627AA"/>
    <w:rsid w:val="004657D6"/>
    <w:rsid w:val="00493DD6"/>
    <w:rsid w:val="004970E6"/>
    <w:rsid w:val="004E6AB7"/>
    <w:rsid w:val="004F27F5"/>
    <w:rsid w:val="00537AE0"/>
    <w:rsid w:val="00542DBF"/>
    <w:rsid w:val="00543D55"/>
    <w:rsid w:val="00546564"/>
    <w:rsid w:val="00553153"/>
    <w:rsid w:val="0055677D"/>
    <w:rsid w:val="005D204B"/>
    <w:rsid w:val="005E1C0A"/>
    <w:rsid w:val="005E2DE6"/>
    <w:rsid w:val="005E492D"/>
    <w:rsid w:val="00622E88"/>
    <w:rsid w:val="00627B3A"/>
    <w:rsid w:val="006416D8"/>
    <w:rsid w:val="00663871"/>
    <w:rsid w:val="00693A86"/>
    <w:rsid w:val="006C0A9B"/>
    <w:rsid w:val="006E3528"/>
    <w:rsid w:val="00711468"/>
    <w:rsid w:val="00734044"/>
    <w:rsid w:val="00755114"/>
    <w:rsid w:val="0077415A"/>
    <w:rsid w:val="0078180D"/>
    <w:rsid w:val="0079598F"/>
    <w:rsid w:val="00797CDA"/>
    <w:rsid w:val="007B172F"/>
    <w:rsid w:val="00811A3E"/>
    <w:rsid w:val="00834BE4"/>
    <w:rsid w:val="00843EBC"/>
    <w:rsid w:val="00853949"/>
    <w:rsid w:val="00856C5E"/>
    <w:rsid w:val="00860D4D"/>
    <w:rsid w:val="0086413F"/>
    <w:rsid w:val="008745EC"/>
    <w:rsid w:val="00886568"/>
    <w:rsid w:val="009128B9"/>
    <w:rsid w:val="009357A3"/>
    <w:rsid w:val="00943BBF"/>
    <w:rsid w:val="00A3248E"/>
    <w:rsid w:val="00A601EF"/>
    <w:rsid w:val="00A76D61"/>
    <w:rsid w:val="00AA5EB1"/>
    <w:rsid w:val="00AC497F"/>
    <w:rsid w:val="00AC699C"/>
    <w:rsid w:val="00AD44F4"/>
    <w:rsid w:val="00B21756"/>
    <w:rsid w:val="00B26059"/>
    <w:rsid w:val="00B32F35"/>
    <w:rsid w:val="00B425DC"/>
    <w:rsid w:val="00B571A5"/>
    <w:rsid w:val="00BF2468"/>
    <w:rsid w:val="00C1175E"/>
    <w:rsid w:val="00C22EEE"/>
    <w:rsid w:val="00C232A3"/>
    <w:rsid w:val="00C750A6"/>
    <w:rsid w:val="00CA5CA7"/>
    <w:rsid w:val="00CB6215"/>
    <w:rsid w:val="00D337FB"/>
    <w:rsid w:val="00D4417D"/>
    <w:rsid w:val="00D678C9"/>
    <w:rsid w:val="00DB6806"/>
    <w:rsid w:val="00DD4084"/>
    <w:rsid w:val="00E00DD8"/>
    <w:rsid w:val="00E32E5C"/>
    <w:rsid w:val="00EA54B7"/>
    <w:rsid w:val="00EC0FE9"/>
    <w:rsid w:val="00ED2F7C"/>
    <w:rsid w:val="00EE0B57"/>
    <w:rsid w:val="00F15D9E"/>
    <w:rsid w:val="00F23CF9"/>
    <w:rsid w:val="00F817BD"/>
    <w:rsid w:val="00FA540B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styleId="a8">
    <w:name w:val="Normal (Web)"/>
    <w:basedOn w:val="a"/>
    <w:uiPriority w:val="99"/>
    <w:semiHidden/>
    <w:unhideWhenUsed/>
    <w:rsid w:val="00020D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Emphasis"/>
    <w:basedOn w:val="a2"/>
    <w:uiPriority w:val="20"/>
    <w:qFormat/>
    <w:rsid w:val="00020DAF"/>
    <w:rPr>
      <w:i/>
      <w:iCs/>
    </w:rPr>
  </w:style>
  <w:style w:type="character" w:customStyle="1" w:styleId="apple-converted-space">
    <w:name w:val="apple-converted-space"/>
    <w:basedOn w:val="a2"/>
    <w:rsid w:val="00020DAF"/>
  </w:style>
  <w:style w:type="character" w:styleId="aa">
    <w:name w:val="Hyperlink"/>
    <w:basedOn w:val="a2"/>
    <w:uiPriority w:val="99"/>
    <w:semiHidden/>
    <w:unhideWhenUsed/>
    <w:rsid w:val="00020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styleId="a8">
    <w:name w:val="Normal (Web)"/>
    <w:basedOn w:val="a"/>
    <w:uiPriority w:val="99"/>
    <w:semiHidden/>
    <w:unhideWhenUsed/>
    <w:rsid w:val="00020DA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9">
    <w:name w:val="Emphasis"/>
    <w:basedOn w:val="a2"/>
    <w:uiPriority w:val="20"/>
    <w:qFormat/>
    <w:rsid w:val="00020DAF"/>
    <w:rPr>
      <w:i/>
      <w:iCs/>
    </w:rPr>
  </w:style>
  <w:style w:type="character" w:customStyle="1" w:styleId="apple-converted-space">
    <w:name w:val="apple-converted-space"/>
    <w:basedOn w:val="a2"/>
    <w:rsid w:val="00020DAF"/>
  </w:style>
  <w:style w:type="character" w:styleId="aa">
    <w:name w:val="Hyperlink"/>
    <w:basedOn w:val="a2"/>
    <w:uiPriority w:val="99"/>
    <w:semiHidden/>
    <w:unhideWhenUsed/>
    <w:rsid w:val="00020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Корнаухов</dc:creator>
  <cp:lastModifiedBy>Igor</cp:lastModifiedBy>
  <cp:revision>2</cp:revision>
  <cp:lastPrinted>2014-01-16T19:26:00Z</cp:lastPrinted>
  <dcterms:created xsi:type="dcterms:W3CDTF">2024-07-18T07:40:00Z</dcterms:created>
  <dcterms:modified xsi:type="dcterms:W3CDTF">2024-07-18T07:40:00Z</dcterms:modified>
</cp:coreProperties>
</file>