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81" w:rsidRDefault="00A94781" w:rsidP="00A94781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КРУПОЗНАЯ ПНЕВМОНИЯ</w:t>
      </w:r>
    </w:p>
    <w:p w:rsidR="00A94781" w:rsidRDefault="00A94781" w:rsidP="00A94781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Это, как правило, паренхиматозная пневмония, микробная, имеет обычное циклическое течение. В настоящее время встр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чается редко: на 10 случаев острой пневмонии приходится 1 крупозная, но она сохранила свои эпидемические особенности. Чаще болеют взрослые, от 20 до 50 лет, реже встречается у 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тей и лиц преклонного возраста.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Этиология</w:t>
      </w:r>
      <w:r>
        <w:rPr>
          <w:rFonts w:ascii="Times New Roman" w:hAnsi="Times New Roman"/>
          <w:sz w:val="24"/>
        </w:rPr>
        <w:t xml:space="preserve">: 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Экзогенная инфекция; пневмококки первых двух типов. </w:t>
      </w:r>
      <w:proofErr w:type="spellStart"/>
      <w:r>
        <w:rPr>
          <w:rFonts w:ascii="Times New Roman" w:hAnsi="Times New Roman"/>
          <w:sz w:val="24"/>
        </w:rPr>
        <w:t>Контагиозность</w:t>
      </w:r>
      <w:proofErr w:type="spellEnd"/>
      <w:r>
        <w:rPr>
          <w:rFonts w:ascii="Times New Roman" w:hAnsi="Times New Roman"/>
          <w:sz w:val="24"/>
        </w:rPr>
        <w:t xml:space="preserve"> минимальная, практически равна нулю, поэт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му внутрибольничных инфекций не бывает. Пневмококк очень чувствителен к </w:t>
      </w:r>
      <w:proofErr w:type="spellStart"/>
      <w:r>
        <w:rPr>
          <w:rFonts w:ascii="Times New Roman" w:hAnsi="Times New Roman"/>
          <w:sz w:val="24"/>
        </w:rPr>
        <w:t>антибиотикотерапии</w:t>
      </w:r>
      <w:proofErr w:type="spellEnd"/>
      <w:r>
        <w:rPr>
          <w:rFonts w:ascii="Times New Roman" w:hAnsi="Times New Roman"/>
          <w:sz w:val="24"/>
        </w:rPr>
        <w:t>, в последующем высеив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ется редко.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Патогенез</w:t>
      </w:r>
      <w:r>
        <w:rPr>
          <w:rFonts w:ascii="Times New Roman" w:hAnsi="Times New Roman"/>
          <w:sz w:val="24"/>
        </w:rPr>
        <w:t>: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1). Распространение возбудителя происходит преимущес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венно </w:t>
      </w:r>
      <w:proofErr w:type="spellStart"/>
      <w:r>
        <w:rPr>
          <w:rFonts w:ascii="Times New Roman" w:hAnsi="Times New Roman"/>
          <w:sz w:val="24"/>
        </w:rPr>
        <w:t>бронхогенным</w:t>
      </w:r>
      <w:proofErr w:type="spellEnd"/>
      <w:r>
        <w:rPr>
          <w:rFonts w:ascii="Times New Roman" w:hAnsi="Times New Roman"/>
          <w:sz w:val="24"/>
        </w:rPr>
        <w:t xml:space="preserve"> путем, но возможны гематогенный и </w:t>
      </w:r>
      <w:proofErr w:type="spellStart"/>
      <w:r>
        <w:rPr>
          <w:rFonts w:ascii="Times New Roman" w:hAnsi="Times New Roman"/>
          <w:sz w:val="24"/>
        </w:rPr>
        <w:t>ли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фогенный</w:t>
      </w:r>
      <w:proofErr w:type="spellEnd"/>
      <w:r>
        <w:rPr>
          <w:rFonts w:ascii="Times New Roman" w:hAnsi="Times New Roman"/>
          <w:sz w:val="24"/>
        </w:rPr>
        <w:t xml:space="preserve"> пути.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2). </w:t>
      </w:r>
      <w:proofErr w:type="spellStart"/>
      <w:r>
        <w:rPr>
          <w:rFonts w:ascii="Times New Roman" w:hAnsi="Times New Roman"/>
          <w:sz w:val="24"/>
        </w:rPr>
        <w:t>Высеиваемость</w:t>
      </w:r>
      <w:proofErr w:type="spellEnd"/>
      <w:r>
        <w:rPr>
          <w:rFonts w:ascii="Times New Roman" w:hAnsi="Times New Roman"/>
          <w:sz w:val="24"/>
        </w:rPr>
        <w:t xml:space="preserve"> микробов чаще при крупозной пневм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нии, чем при очаговой.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3). Есть осложнения, присущие только крупозной пневм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нии - острый эндокардит аортального клапана.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учитывать реакцию организма, острейшее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чало, быстрое распространение на различные физиологические образования </w:t>
      </w:r>
      <w:proofErr w:type="spellStart"/>
      <w:r>
        <w:rPr>
          <w:rFonts w:ascii="Times New Roman" w:hAnsi="Times New Roman"/>
          <w:sz w:val="24"/>
        </w:rPr>
        <w:t>легкого,почти</w:t>
      </w:r>
      <w:proofErr w:type="spellEnd"/>
      <w:r>
        <w:rPr>
          <w:rFonts w:ascii="Times New Roman" w:hAnsi="Times New Roman"/>
          <w:sz w:val="24"/>
        </w:rPr>
        <w:t xml:space="preserve"> обязателен захват плевры (отсюда другое название - плевропневмония).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это указывает на </w:t>
      </w:r>
      <w:proofErr w:type="spellStart"/>
      <w:r>
        <w:rPr>
          <w:rFonts w:ascii="Times New Roman" w:hAnsi="Times New Roman"/>
          <w:sz w:val="24"/>
        </w:rPr>
        <w:t>гиперергический</w:t>
      </w:r>
      <w:proofErr w:type="spellEnd"/>
      <w:r>
        <w:rPr>
          <w:rFonts w:ascii="Times New Roman" w:hAnsi="Times New Roman"/>
          <w:sz w:val="24"/>
        </w:rPr>
        <w:t xml:space="preserve"> характер воспаления, то есть имеет значение участие </w:t>
      </w:r>
      <w:proofErr w:type="spellStart"/>
      <w:r>
        <w:rPr>
          <w:rFonts w:ascii="Times New Roman" w:hAnsi="Times New Roman"/>
          <w:sz w:val="24"/>
        </w:rPr>
        <w:t>иммунокомпетентной</w:t>
      </w:r>
      <w:proofErr w:type="spellEnd"/>
      <w:r>
        <w:rPr>
          <w:rFonts w:ascii="Times New Roman" w:hAnsi="Times New Roman"/>
          <w:sz w:val="24"/>
        </w:rPr>
        <w:t xml:space="preserve"> системы. Это во многом определяет особенности морфологической ка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тины и клиники; поражение целой доли - долевая пневмония, но в настоящее время встречается реже, чаще сегментарная пне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мония, характерно поражение плевры, фибринозное восп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ление, картина морфологически однородна.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Течение - стадийное: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 Микробный отек.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2. Серое или красное </w:t>
      </w:r>
      <w:proofErr w:type="spellStart"/>
      <w:r>
        <w:rPr>
          <w:rFonts w:ascii="Times New Roman" w:hAnsi="Times New Roman"/>
          <w:sz w:val="24"/>
        </w:rPr>
        <w:t>опеченение</w:t>
      </w:r>
      <w:proofErr w:type="spellEnd"/>
      <w:r>
        <w:rPr>
          <w:rFonts w:ascii="Times New Roman" w:hAnsi="Times New Roman"/>
          <w:sz w:val="24"/>
        </w:rPr>
        <w:t>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3. Разрешение. При раннем начале лечения процесс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жет окончиться на первой стадии.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Клиника</w:t>
      </w:r>
      <w:r>
        <w:rPr>
          <w:rFonts w:ascii="Times New Roman" w:hAnsi="Times New Roman"/>
          <w:sz w:val="24"/>
        </w:rPr>
        <w:t>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клинике выделяют 2 группы симптомов: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Симптомы, характерные для любого воспалительного процесса, или общие симптомы (вследствие микробной инто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сикации): 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- со стороны ЦНС: заторможенность, небольшое колич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ство жалоб, но может быть и возбуждение, вплоть до психоза; 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Б - со стороны сердечно-сосудистой системы: частота се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дечных сокращений опережает температуру тела, на ЭКГ ди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фузные изменения миокарда, нарушения ритма: экстрасистолия, мерцательная аритмия, признаки гипертрофии правого жел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дочка, падение АД, вплоть до коллапса. чаще в стадии разреш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ния, тахикардия. 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- со стороны печени дистрофические изменения, перех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дящая </w:t>
      </w:r>
      <w:proofErr w:type="spellStart"/>
      <w:r>
        <w:rPr>
          <w:rFonts w:ascii="Times New Roman" w:hAnsi="Times New Roman"/>
          <w:sz w:val="24"/>
        </w:rPr>
        <w:t>гипербилирубинемия</w:t>
      </w:r>
      <w:proofErr w:type="spellEnd"/>
      <w:r>
        <w:rPr>
          <w:rFonts w:ascii="Times New Roman" w:hAnsi="Times New Roman"/>
          <w:sz w:val="24"/>
        </w:rPr>
        <w:t xml:space="preserve">, может быть умеренная желтуха, </w:t>
      </w:r>
      <w:proofErr w:type="spellStart"/>
      <w:r>
        <w:rPr>
          <w:rFonts w:ascii="Times New Roman" w:hAnsi="Times New Roman"/>
          <w:sz w:val="24"/>
        </w:rPr>
        <w:t>субиктеричность</w:t>
      </w:r>
      <w:proofErr w:type="spellEnd"/>
      <w:r>
        <w:rPr>
          <w:rFonts w:ascii="Times New Roman" w:hAnsi="Times New Roman"/>
          <w:sz w:val="24"/>
        </w:rPr>
        <w:t xml:space="preserve"> склер. 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 - со стороны мочевыделительной системы: лихорадочная протеинурия, может наблюдаться </w:t>
      </w:r>
      <w:proofErr w:type="spellStart"/>
      <w:r>
        <w:rPr>
          <w:rFonts w:ascii="Times New Roman" w:hAnsi="Times New Roman"/>
          <w:sz w:val="24"/>
        </w:rPr>
        <w:t>цилиндрурия</w:t>
      </w:r>
      <w:proofErr w:type="spellEnd"/>
      <w:r>
        <w:rPr>
          <w:rFonts w:ascii="Times New Roman" w:hAnsi="Times New Roman"/>
          <w:sz w:val="24"/>
        </w:rPr>
        <w:t>, форменные элементы крови.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Симптомы со стороны легких</w:t>
      </w:r>
      <w:r>
        <w:rPr>
          <w:rFonts w:ascii="Times New Roman" w:hAnsi="Times New Roman"/>
          <w:sz w:val="24"/>
        </w:rPr>
        <w:t>: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Синдром уплотнения легочной ткани: </w:t>
      </w:r>
      <w:proofErr w:type="spellStart"/>
      <w:r>
        <w:rPr>
          <w:rFonts w:ascii="Times New Roman" w:hAnsi="Times New Roman"/>
          <w:sz w:val="24"/>
        </w:rPr>
        <w:t>укороченние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перк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торного</w:t>
      </w:r>
      <w:proofErr w:type="spellEnd"/>
      <w:r>
        <w:rPr>
          <w:rFonts w:ascii="Times New Roman" w:hAnsi="Times New Roman"/>
          <w:sz w:val="24"/>
        </w:rPr>
        <w:t xml:space="preserve"> звука, усиление голосового дрожания, </w:t>
      </w:r>
      <w:proofErr w:type="spellStart"/>
      <w:r>
        <w:rPr>
          <w:rFonts w:ascii="Times New Roman" w:hAnsi="Times New Roman"/>
          <w:sz w:val="24"/>
        </w:rPr>
        <w:t>бронхофонии</w:t>
      </w:r>
      <w:proofErr w:type="spellEnd"/>
      <w:r>
        <w:rPr>
          <w:rFonts w:ascii="Times New Roman" w:hAnsi="Times New Roman"/>
          <w:sz w:val="24"/>
        </w:rPr>
        <w:t>, жесткое или бронхиальное дыхание, влажные звучные хрипы; рентгенологическое затемнение участка легкого. Надо помнить, что заболевание имеет строго циклическое течение, поэтому в момент обследования синдрома уплотнения легочной ткани 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жет и не быть - причина диагностической ошибки. С другой стороны, легочная симптоматика чаще бывает представлена в редуцированной форме, если воспалительный процесс обрывается на ранних стадиях (на стадии микробного отека): укороч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ние </w:t>
      </w:r>
      <w:proofErr w:type="spellStart"/>
      <w:r>
        <w:rPr>
          <w:rFonts w:ascii="Times New Roman" w:hAnsi="Times New Roman"/>
          <w:sz w:val="24"/>
        </w:rPr>
        <w:t>перкуторного</w:t>
      </w:r>
      <w:proofErr w:type="spellEnd"/>
      <w:r>
        <w:rPr>
          <w:rFonts w:ascii="Times New Roman" w:hAnsi="Times New Roman"/>
          <w:sz w:val="24"/>
        </w:rPr>
        <w:t xml:space="preserve"> звука небольшое или вовсе нет, дыхание 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лаблено или не изменено, хрипов может не быть. В таком случае решающее значение имеет клиническая картина, предста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ленная преимущественно общей симптоматикой.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Дифференциальный диагноз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 другими заболеваниями инфекционной природы: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а) Брюшной тиф. Исследуется на </w:t>
      </w:r>
      <w:proofErr w:type="spellStart"/>
      <w:r>
        <w:rPr>
          <w:rFonts w:ascii="Times New Roman" w:hAnsi="Times New Roman"/>
          <w:sz w:val="24"/>
        </w:rPr>
        <w:t>тифо</w:t>
      </w:r>
      <w:proofErr w:type="spellEnd"/>
      <w:r>
        <w:rPr>
          <w:rFonts w:ascii="Times New Roman" w:hAnsi="Times New Roman"/>
          <w:sz w:val="24"/>
        </w:rPr>
        <w:t xml:space="preserve"> - паратифозную группу, </w:t>
      </w:r>
      <w:proofErr w:type="spellStart"/>
      <w:r>
        <w:rPr>
          <w:rFonts w:ascii="Times New Roman" w:hAnsi="Times New Roman"/>
          <w:sz w:val="24"/>
        </w:rPr>
        <w:t>патогмонична</w:t>
      </w:r>
      <w:proofErr w:type="spellEnd"/>
      <w:r>
        <w:rPr>
          <w:rFonts w:ascii="Times New Roman" w:hAnsi="Times New Roman"/>
          <w:sz w:val="24"/>
        </w:rPr>
        <w:t xml:space="preserve"> брадикардия.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Сыпной тиф.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Инфаркт миокарда; при крупозной пневмонии бывают сильные боли за грудиной из - за вовлечения в процесс меди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стинальной плевры.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 острым животом; при вовлечении в процесс диафра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мальной плевры боли в животе и рефлекторное напряжение мышц передней брюшной стенки (острый аппендицит, острый холецистит).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Экссудативный плеврит.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Туберкулез.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Течение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Чаще обычное, циклическое. Классически на нечетный день (5-7-9-й) падение температуры - разрешение пневмонии.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Осложнения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 Количественное нарастание обычной для крупозной пневмонии симптоматики: возбуждение, вплоть до психоза, встречается, как правило у алкоголиков по типу белой горячки. Это может быть первым проявлением хронического алкоголи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ма; могут быть суицидные попытки.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Дистрофия миокарда: мерцательная аритмия, впервые может быть у больных с сердечно - сосудистой патологией (п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роки сердца, кардиосклероз). Важно предупредить СН - в леч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включают сердечные гликозиды.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Коллапс - резкое падение АД.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Изменение со стороны печени - обратимы.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Изменения со стороны почек, в большинстве случаев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ратимые, но может возникнуть диффузный острый </w:t>
      </w:r>
      <w:proofErr w:type="spellStart"/>
      <w:r>
        <w:rPr>
          <w:rFonts w:ascii="Times New Roman" w:hAnsi="Times New Roman"/>
          <w:sz w:val="24"/>
        </w:rPr>
        <w:t>гломерул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нефрит</w:t>
      </w:r>
      <w:proofErr w:type="spellEnd"/>
      <w:r>
        <w:rPr>
          <w:rFonts w:ascii="Times New Roman" w:hAnsi="Times New Roman"/>
          <w:sz w:val="24"/>
        </w:rPr>
        <w:t>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Осложнения со стороны легких: пневмонический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фильтрат может не рассасываться, подвергнуться организации, на месте воспаления возникает рубец - плотный, соединительно - тканный, с </w:t>
      </w:r>
      <w:proofErr w:type="spellStart"/>
      <w:r>
        <w:rPr>
          <w:rFonts w:ascii="Times New Roman" w:hAnsi="Times New Roman"/>
          <w:sz w:val="24"/>
        </w:rPr>
        <w:t>карнификацией</w:t>
      </w:r>
      <w:proofErr w:type="spellEnd"/>
      <w:r>
        <w:rPr>
          <w:rFonts w:ascii="Times New Roman" w:hAnsi="Times New Roman"/>
          <w:sz w:val="24"/>
        </w:rPr>
        <w:t>. При больших рубцах может 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виться легочное сердце, острый абсцесс легкого - происходит нагноение. Фибринозный плеврит - обычное проявление кр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позной пневмонии; экссудата может быть много, до 2 - го ребра спереди, может быть дыхательная и сердечная недостаточность, при </w:t>
      </w:r>
      <w:proofErr w:type="spellStart"/>
      <w:r>
        <w:rPr>
          <w:rFonts w:ascii="Times New Roman" w:hAnsi="Times New Roman"/>
          <w:sz w:val="24"/>
        </w:rPr>
        <w:t>нагнаивании</w:t>
      </w:r>
      <w:proofErr w:type="spellEnd"/>
      <w:r>
        <w:rPr>
          <w:rFonts w:ascii="Times New Roman" w:hAnsi="Times New Roman"/>
          <w:sz w:val="24"/>
        </w:rPr>
        <w:t xml:space="preserve"> экссудата возникает эмпиема плевры.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Острый бактериальный эндокардит аортального клапана: почти никогда не диагностируется, об этом возможном осло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нении часто забывают. Встречается у лиц пожилого возраста. Характерно сохранение температуры после 11 - го дня заболев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ния. Нарастают явления СН, проявлений аортального порока не будет, так как он не успевает сформироваться.</w:t>
      </w:r>
    </w:p>
    <w:p w:rsidR="00A94781" w:rsidRDefault="00A94781" w:rsidP="00F33A53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еще одна разновидность пневмонии, напоминающая крупозную, но летальность при ней достигает 20 - 25%; она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зывается </w:t>
      </w:r>
      <w:proofErr w:type="spellStart"/>
      <w:r>
        <w:rPr>
          <w:rFonts w:ascii="Times New Roman" w:hAnsi="Times New Roman"/>
          <w:sz w:val="24"/>
        </w:rPr>
        <w:t>диплобациллой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Фриндлера</w:t>
      </w:r>
      <w:proofErr w:type="spellEnd"/>
      <w:r>
        <w:rPr>
          <w:rFonts w:ascii="Times New Roman" w:hAnsi="Times New Roman"/>
          <w:sz w:val="24"/>
        </w:rPr>
        <w:t>. Имеется также картина фибринозного воспаления. При микроскопическом исследов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нии изменения более выражены. На секции за ножом тянутся нити фибрина. Это паренхиматозная пневмония. </w:t>
      </w:r>
      <w:proofErr w:type="spellStart"/>
      <w:r>
        <w:rPr>
          <w:rFonts w:ascii="Times New Roman" w:hAnsi="Times New Roman"/>
          <w:sz w:val="24"/>
        </w:rPr>
        <w:t>Диплобацилла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Фриндлера</w:t>
      </w:r>
      <w:proofErr w:type="spellEnd"/>
      <w:r>
        <w:rPr>
          <w:rFonts w:ascii="Times New Roman" w:hAnsi="Times New Roman"/>
          <w:sz w:val="24"/>
        </w:rPr>
        <w:t xml:space="preserve"> имеет особую </w:t>
      </w:r>
      <w:proofErr w:type="spellStart"/>
      <w:r>
        <w:rPr>
          <w:rFonts w:ascii="Times New Roman" w:hAnsi="Times New Roman"/>
          <w:sz w:val="24"/>
        </w:rPr>
        <w:t>тропность</w:t>
      </w:r>
      <w:proofErr w:type="spellEnd"/>
      <w:r>
        <w:rPr>
          <w:rFonts w:ascii="Times New Roman" w:hAnsi="Times New Roman"/>
          <w:sz w:val="24"/>
        </w:rPr>
        <w:t xml:space="preserve"> к сосудистой системе ле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ких, выделяя токсин. Под влиянием токсина происходит </w:t>
      </w:r>
      <w:proofErr w:type="spellStart"/>
      <w:r>
        <w:rPr>
          <w:rFonts w:ascii="Times New Roman" w:hAnsi="Times New Roman"/>
          <w:sz w:val="24"/>
        </w:rPr>
        <w:t>тромбирование</w:t>
      </w:r>
      <w:proofErr w:type="spellEnd"/>
      <w:r>
        <w:rPr>
          <w:rFonts w:ascii="Times New Roman" w:hAnsi="Times New Roman"/>
          <w:sz w:val="24"/>
        </w:rPr>
        <w:t xml:space="preserve"> сосудов легких, вслед за этим возникает некроз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гочной ткани с последующим гнойным расплавлением, что и определяет тяжесть клиники. Некроз для крупозной пневмонии не характерен. К счастью встречается очень редко, составляет 1 - 2% всех пневмоний. Она занимает промежуточное положение между очаговой и крупозной пневмонией.</w:t>
      </w:r>
    </w:p>
    <w:p w:rsidR="00504DE8" w:rsidRDefault="00A94781" w:rsidP="00F33A53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t>Кроме пневмококка, крупозная пневмония может вызыват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ся </w:t>
      </w:r>
      <w:proofErr w:type="spellStart"/>
      <w:r>
        <w:rPr>
          <w:rFonts w:ascii="Times New Roman" w:hAnsi="Times New Roman"/>
          <w:sz w:val="24"/>
        </w:rPr>
        <w:t>стрепто</w:t>
      </w:r>
      <w:proofErr w:type="spellEnd"/>
      <w:r>
        <w:rPr>
          <w:rFonts w:ascii="Times New Roman" w:hAnsi="Times New Roman"/>
          <w:sz w:val="24"/>
        </w:rPr>
        <w:t xml:space="preserve"> и стафилококковой инфекцией.</w:t>
      </w:r>
    </w:p>
    <w:sectPr w:rsidR="00504DE8" w:rsidSect="00F33A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81"/>
    <w:rsid w:val="00504DE8"/>
    <w:rsid w:val="00696A84"/>
    <w:rsid w:val="00A94781"/>
    <w:rsid w:val="00AE4DE3"/>
    <w:rsid w:val="00F3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781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781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Igor</cp:lastModifiedBy>
  <cp:revision>2</cp:revision>
  <dcterms:created xsi:type="dcterms:W3CDTF">2024-07-11T12:42:00Z</dcterms:created>
  <dcterms:modified xsi:type="dcterms:W3CDTF">2024-07-11T12:42:00Z</dcterms:modified>
</cp:coreProperties>
</file>