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404B3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Лечение гидропиритом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рекомендую всем, как больным, так и здоровым, взять за правило: принимать перекись водорода ежедневно. Помимо того, что с помощь</w:t>
      </w:r>
      <w:r>
        <w:rPr>
          <w:color w:val="000000"/>
        </w:rPr>
        <w:t>ю этого вещества происходит насыщение внутренних тканей кислородом, которого нам постоянно не хватает, перекись помогает нашему организму успешно бороться с бактериальными, грибковыми, паразитарными и вирусными инфекциями, побеждать и предупреждать развити</w:t>
      </w:r>
      <w:r>
        <w:rPr>
          <w:color w:val="000000"/>
        </w:rPr>
        <w:t>е атеросклероза, стимулировать работу иммунной системы, препятствовать росту опухолей, а также справляться с простудными заболеваниями (в том числе и гриппом), депрессией, заболеваниями десен.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Наружно: Обычная 3%-ная 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1-2 ч. ложки на 50мл воды в вид</w:t>
      </w:r>
      <w:r>
        <w:rPr>
          <w:color w:val="000000"/>
        </w:rPr>
        <w:t>е компрессов, втираний в любые болезненные места при кожных заболеваниях, полосканиях. При любых состояниях (грипп, головная боль, особенно при болезни Паркинсона и рассеянном склерозе и др.) следует пипеткой закапывать в нос из расчета 10-15 капель на 1 с</w:t>
      </w:r>
      <w:r>
        <w:rPr>
          <w:color w:val="000000"/>
        </w:rPr>
        <w:t xml:space="preserve">т. ложку воды сначала в одну, потом в другую ноздрю. Через несколько дней можно вводить по 1 кубику шприцем (утром и вече ром), а больным чаще. 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Внутривенно: 2 мл 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на 200мл физиологического раствора (или дистиллированной воды) вводить медленно по 60 ка</w:t>
      </w:r>
      <w:r>
        <w:rPr>
          <w:color w:val="000000"/>
        </w:rPr>
        <w:t>пель в минуту (капельница): в первый день 100 мл, 2-й — 150мл, 3-7-й день по 200 мл. Вводите перекись в вену очень медленно, буквально капельно. В первые дни возможно повышение температуры в связи с тем, что при этом происходит гибель патогенной микрофлоры</w:t>
      </w:r>
      <w:r>
        <w:rPr>
          <w:color w:val="000000"/>
        </w:rPr>
        <w:t>, это норма. В месте инъекции возможно покраснение, приложите холодный компресс. Только надо помнить, что этот метод в России не узаконен, хотя за рубежом он применяется.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Внутрь: Обычная 3%-ная 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>. Начиная с 1 капли по 1-2 cт. ложки обычной воды 3 раза в</w:t>
      </w:r>
      <w:r>
        <w:rPr>
          <w:color w:val="000000"/>
        </w:rPr>
        <w:t xml:space="preserve"> день за 30 минут до еды или через 2 часа после, ежедневно добавляя по 1 капле и довести до 10 капель на 10-й день, перерыв 2 - 3 дня и принимать уже по10 капель сколько хотите. Строго соблюдайте рекомендации по приему, поскольку принимать надо обязательно</w:t>
      </w:r>
      <w:r>
        <w:rPr>
          <w:color w:val="000000"/>
        </w:rPr>
        <w:t xml:space="preserve"> на пустой желудок. Общее количество принимаемой внутрь перекиси не должно превышать 30 капель в день. Затем перерыв 3-5 дней. Новый цикл можно начинать сразу с 10 капель 3 раза в день на 1-2 ст. ложки воды. 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Учитывая, что в сегодняшних условиях жизни, эко</w:t>
      </w:r>
      <w:r>
        <w:rPr>
          <w:color w:val="000000"/>
        </w:rPr>
        <w:t>логии, питании человеку постоянно не хватает атомарного кислорода, принимать гидропирит следует в течение всей жизни.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Иногда наблюдаются случаи, когда после приема 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возникают дискомфортные явления: боли, чувство жжения и т.д. Этого не надо бояться. Реа</w:t>
      </w:r>
      <w:r>
        <w:rPr>
          <w:color w:val="000000"/>
        </w:rPr>
        <w:t>кция на прием H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у многих людей неодинакова. У нас есть такой фермент каталаза, которая как раз расщепляет перекись водорода на воду и молекулярный кислород. Уровень ее в организме у разных людей различен. В результате «цивилизованной» жизни, когда мы ед</w:t>
      </w:r>
      <w:r>
        <w:rPr>
          <w:color w:val="000000"/>
        </w:rPr>
        <w:t xml:space="preserve">им жареное, жирное, копчености, да еще отравленную химическими веществами пищу, где вообще нет кислорода, на ее переработку его требуется большое количество. Ткани живут фактически в безкислородной среде, и они вынуждены бороться за каждый лишний «глоток» </w:t>
      </w:r>
      <w:r>
        <w:rPr>
          <w:color w:val="000000"/>
        </w:rPr>
        <w:t>воздуха. Вот на этом фоне и происходят различные недомогания, которые больные связывают с приемом 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. Это «кричат» клетки, которые «просят» пощады. Надо переждать 1 -2 дня, и если вы принимали по 10 капель, то принимайте по 5, пока организм не привыкнет </w:t>
      </w:r>
      <w:r>
        <w:rPr>
          <w:color w:val="000000"/>
        </w:rPr>
        <w:t>к препарату.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принятии 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внутрь возможны очень кратковременные потери сознания. Это, прежде всего, из быстрого перенасыщения организма кислородом, также, когда вы из душного, насыщенного смогом города, попадаете вдруг на дачу, где воздух совершенно ч</w:t>
      </w:r>
      <w:r>
        <w:rPr>
          <w:color w:val="000000"/>
        </w:rPr>
        <w:t>ист. Всегда первое время кружится голова. Могут быть, конечно, и некоторые другие причины. Скажем, непереносимость 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, хотя это очень редко. В принципе же, ручаюсь, перекись водорода в тех дозах, которые я рекомендую, совершенно безопасный препарат.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И я</w:t>
      </w:r>
      <w:r>
        <w:rPr>
          <w:color w:val="000000"/>
        </w:rPr>
        <w:t xml:space="preserve"> настойчиво хочу подчеркнуть, что перед употреблением перекиси, если, конечно, вы хотите достичь ощутимого результата, необходимо провести хотя бы очищение толстого кишечника, а лучше – еще и печени.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Можно давать перекись и детям. Если есть необходимость, </w:t>
      </w:r>
      <w:r>
        <w:rPr>
          <w:color w:val="000000"/>
        </w:rPr>
        <w:t>детям до 5 лет можно принимать по 1-2 капли на 1 ст.ложку воды, с 5-10 лет - по 2-5, с 10-14 лет - по 5-8 капель за 1 раз, все так же на 1-2 ст.ложки воды.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Чтобы понять результат действия перекиси, нужно пить ее долгое время и сравнивать свое состояние с т</w:t>
      </w:r>
      <w:r>
        <w:rPr>
          <w:color w:val="000000"/>
        </w:rPr>
        <w:t>ем, что было три месяца назад, полгода назад и т.д. Результат несомненный: отступают даже очень тяжелые недуги.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Внутривенный вариант лучше проводить под наблюдением врача.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Особо хочу остановиться при лечение через нос. При дыхании через нос часть кислорода</w:t>
      </w:r>
      <w:r>
        <w:rPr>
          <w:color w:val="000000"/>
        </w:rPr>
        <w:t xml:space="preserve"> попадает сразу в мозг - это его своеобразная резервная подпитка. Так вот, при любых процессах в гайморовых лобных пазухах с шумами и болями в голове, взять по 10-15 капель перекиси водорода на 1 ст.ложку воды, набрать в пипетку и ввести вначале в одну, а </w:t>
      </w:r>
      <w:r>
        <w:rPr>
          <w:color w:val="000000"/>
        </w:rPr>
        <w:t xml:space="preserve">потом в другую ноздрю. Когда через 10-15 секунд из носа начнет выделяться слизь, наклонить голову к плечу, зажать пальцем ноздрю, которая сверху, а через нижнюю «выдуть» все, что выйдет. Затем сменить наклон головы и проделать то же. Минут 10-15 ничего не </w:t>
      </w:r>
      <w:r>
        <w:rPr>
          <w:color w:val="000000"/>
        </w:rPr>
        <w:t>пить и не есть.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Инсульт не грозит тем, кто ведет регулярный уход за зубами с помощью перекиси водорода и питьевой соды. Американские ученые, которые в течение 10 лет наблюдали за двадцатью тысячами пациентов, пришли к выводу, что это существенно снижает ри</w:t>
      </w:r>
      <w:r>
        <w:rPr>
          <w:color w:val="000000"/>
        </w:rPr>
        <w:t>ск кровоизлияния в мозг.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Рецепт такой: в 0,5 чайной ложки питьевой соды капнуть 5-6 капель 3%-ной перекиси водорода (Н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размешать и нанести ее на марлевый или ватный тампон). Затем этим тампоном чистить зубы и слегка массировать десны в течение 4-5 минут</w:t>
      </w:r>
      <w:r>
        <w:rPr>
          <w:color w:val="000000"/>
        </w:rPr>
        <w:t>. Эту процедуру надо делать утром после сна. Если есть необходимость, то можно и вечером - перед сном.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Надо помнить, что 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должна вырабатываться у нас в организме, только для этого надо создать условия — очистить его от внутренней грязи, о чем вы уже зн</w:t>
      </w:r>
      <w:r>
        <w:rPr>
          <w:color w:val="000000"/>
        </w:rPr>
        <w:t>аете. Помните, чем меньше в организме кислорода, то есть клетки находятся в бескисродной среде, тем быстрее там развивается раковый процесс, либо в такой закисленной среде клетки мутируют и начинают жить по «своим законам».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 как наш организм из-за относ</w:t>
      </w:r>
      <w:r>
        <w:rPr>
          <w:color w:val="000000"/>
        </w:rPr>
        <w:t>ительной обездвиженности характера питания и других факторов практически всегда испытывает недостаток в кислороде, то прием 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(или гидропирита — 1-2 таблетки на 50 мл воды) при любых расстройствах будет не лишним. Противопоказаний для применения перекис</w:t>
      </w:r>
      <w:r>
        <w:rPr>
          <w:color w:val="000000"/>
        </w:rPr>
        <w:t>и водорода нет! Наличие в ней свинца, в том количестве, о котором идет речь (максимум 30 капель в день), значительно меньше, нежели в употребляемой в течение дня водопроводной воде и продуктах питания. Поэтому она абсолютно безвредна.</w:t>
      </w:r>
    </w:p>
    <w:p w:rsidR="00000000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не панацея. Но в</w:t>
      </w:r>
      <w:r>
        <w:rPr>
          <w:color w:val="000000"/>
        </w:rPr>
        <w:t xml:space="preserve">озможности ее применения очень широки. Я бы назвал перекись универсальным вспомогательным средством лечения, которое нормально сочетается с подавляющим большинством лекарственных препаратов. </w:t>
      </w:r>
    </w:p>
    <w:p w:rsidR="00000000" w:rsidRDefault="00404B3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04B33" w:rsidRDefault="00404B3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подготовки данной работы были использованы</w:t>
      </w:r>
      <w:r>
        <w:rPr>
          <w:color w:val="000000"/>
        </w:rPr>
        <w:t xml:space="preserve">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404B33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B1"/>
    <w:rsid w:val="00404B33"/>
    <w:rsid w:val="00C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5870</Characters>
  <Application>Microsoft Office Word</Application>
  <DocSecurity>0</DocSecurity>
  <Lines>48</Lines>
  <Paragraphs>13</Paragraphs>
  <ScaleCrop>false</ScaleCrop>
  <Company>PERSONAL COMPUTERS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И.П.Неумывакин: Лечение гидропиритом</dc:title>
  <dc:creator>USER</dc:creator>
  <cp:lastModifiedBy>Igor</cp:lastModifiedBy>
  <cp:revision>2</cp:revision>
  <dcterms:created xsi:type="dcterms:W3CDTF">2024-07-19T09:03:00Z</dcterms:created>
  <dcterms:modified xsi:type="dcterms:W3CDTF">2024-07-19T09:03:00Z</dcterms:modified>
</cp:coreProperties>
</file>