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6A0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rPr>
        <w:t>ГБОУ ВПО «ОМСКАЯ ГОСУДАРСТВЕННАЯ МЕДИЦИНСКАЯ АКАДЕМИЯ МИНИСТЕРСТВА ЗДРАВООХРАНЕНИЯ И СОЦИАЛЬНОГО РАЗВИТИЯ</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РОССИЙСКОЙ ФЕДЕРАЦИИ»</w:t>
      </w:r>
    </w:p>
    <w:p w:rsidR="00000000" w:rsidRDefault="00946A0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Фармацевтический факультет</w:t>
      </w:r>
    </w:p>
    <w:p w:rsidR="00000000" w:rsidRDefault="00946A0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фармации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946A0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управлению и экономике фармации.</w:t>
      </w:r>
    </w:p>
    <w:p w:rsidR="00000000" w:rsidRDefault="00946A0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rPr>
        <w:t>Лекарственные средства к</w:t>
      </w:r>
      <w:r>
        <w:rPr>
          <w:rFonts w:ascii="Times New Roman CYR" w:hAnsi="Times New Roman CYR" w:cs="Times New Roman CYR"/>
          <w:sz w:val="28"/>
          <w:szCs w:val="28"/>
        </w:rPr>
        <w:t>ак специфический товар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Омск - 2012</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Болеть и лечиться люди будут всегда, поэтому продажа лекарственных препаратов актуальна во все времена независимо от финансового состояния страны [1] и поэтому спрос на лекарственные п</w:t>
      </w:r>
      <w:r>
        <w:rPr>
          <w:rFonts w:ascii="Times New Roman CYR" w:hAnsi="Times New Roman CYR" w:cs="Times New Roman CYR"/>
          <w:sz w:val="28"/>
          <w:szCs w:val="28"/>
        </w:rPr>
        <w:t>репараты никогда не исчезнет. Появляются новые заболевания, но также разрабатываются и выпускаются и новые лекарственные препараты. Лекарственные препараты представляют собой довольно специфичную группу товаров, они требуют особых познаний в области медици</w:t>
      </w:r>
      <w:r>
        <w:rPr>
          <w:rFonts w:ascii="Times New Roman CYR" w:hAnsi="Times New Roman CYR" w:cs="Times New Roman CYR"/>
          <w:sz w:val="28"/>
          <w:szCs w:val="28"/>
        </w:rPr>
        <w:t>ны и фармации. Поэтому данная группа товаров реализуется только через аптечные учреждения, в которых работают квалифицированные специалисты, имеющие знания в данной области. А поскольку являются товарами широкого потребления и далеко не каждый покупатель и</w:t>
      </w:r>
      <w:r>
        <w:rPr>
          <w:rFonts w:ascii="Times New Roman CYR" w:hAnsi="Times New Roman CYR" w:cs="Times New Roman CYR"/>
          <w:sz w:val="28"/>
          <w:szCs w:val="28"/>
        </w:rPr>
        <w:t xml:space="preserve">меет представление о приобретаемом препарате, в связи с этим считаю проведение данной работы актуальным.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специфичность ЛС по сравнению с лечебно</w:t>
      </w:r>
      <w:r>
        <w:rPr>
          <w:rFonts w:ascii="Times New Roman CYR" w:hAnsi="Times New Roman CYR" w:cs="Times New Roman CYR"/>
          <w:sz w:val="28"/>
          <w:szCs w:val="28"/>
          <w:lang w:val="uk-UA"/>
        </w:rPr>
        <w:t>-</w:t>
      </w:r>
      <w:r>
        <w:rPr>
          <w:rFonts w:ascii="Times New Roman CYR" w:hAnsi="Times New Roman CYR" w:cs="Times New Roman CYR"/>
          <w:sz w:val="28"/>
          <w:szCs w:val="28"/>
        </w:rPr>
        <w:t>косметическими средствами (ЛКС).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дать общую характеристику ЛС и выявить особенности 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спрос на ЛС и ЛКС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маркетинговые исследования ассортимента ЛС и ЛКС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сравнительный анализ ассортимента ЛС и ЛКС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ассортимент ЛС и ЛКС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Информационной базой для написания данной курсовой работы я</w:t>
      </w:r>
      <w:r>
        <w:rPr>
          <w:rFonts w:ascii="Times New Roman CYR" w:hAnsi="Times New Roman CYR" w:cs="Times New Roman CYR"/>
          <w:sz w:val="28"/>
          <w:szCs w:val="28"/>
        </w:rPr>
        <w:t>вляется документы аптечной организации, справочная литература, специальная литература по дисциплине, ресурсы Интернета.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Впервые проводится анализ ассортимента, цен и маркетинговые исследования ассортимента ЛС в сравнении с лечебно-косметич</w:t>
      </w:r>
      <w:r>
        <w:rPr>
          <w:rFonts w:ascii="Times New Roman CYR" w:hAnsi="Times New Roman CYR" w:cs="Times New Roman CYR"/>
          <w:sz w:val="28"/>
          <w:szCs w:val="28"/>
        </w:rPr>
        <w:t xml:space="preserve">ескими товарами. Выявлены особенности ЛС. Данная тема затрагивается для научного исследования впервые.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Проведение данного исследования позволит убедиться в том, насколько специфична наша профессия. Понять, что лекарственные средст</w:t>
      </w:r>
      <w:r>
        <w:rPr>
          <w:rFonts w:ascii="Times New Roman CYR" w:hAnsi="Times New Roman CYR" w:cs="Times New Roman CYR"/>
          <w:sz w:val="28"/>
          <w:szCs w:val="28"/>
        </w:rPr>
        <w:t>ва - это особый вид товара, от которого зависит здоровье каждого, обслуживаемого нами человека. Благодаря данной работе, возможно, работники начнут еще более ответственно относиться к своим обязанностям.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Глава 1. Общая характеристика 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1.1 Основные оп</w:t>
      </w:r>
      <w:r>
        <w:rPr>
          <w:rFonts w:ascii="Times New Roman CYR" w:hAnsi="Times New Roman CYR" w:cs="Times New Roman CYR"/>
          <w:sz w:val="28"/>
          <w:szCs w:val="28"/>
        </w:rPr>
        <w:t>ределения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w:t>
      </w:r>
      <w:r>
        <w:rPr>
          <w:rFonts w:ascii="Times New Roman CYR" w:hAnsi="Times New Roman CYR" w:cs="Times New Roman CYR"/>
          <w:sz w:val="28"/>
          <w:szCs w:val="28"/>
        </w:rPr>
        <w:t xml:space="preserve">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w:t>
      </w:r>
      <w:r>
        <w:rPr>
          <w:rFonts w:ascii="Times New Roman CYR" w:hAnsi="Times New Roman CYR" w:cs="Times New Roman CYR"/>
          <w:sz w:val="28"/>
          <w:szCs w:val="28"/>
        </w:rPr>
        <w:t>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Фармацевтические субстанции - лекарственные средства в виде действующих веществ би</w:t>
      </w:r>
      <w:r>
        <w:rPr>
          <w:rFonts w:ascii="Times New Roman CYR" w:hAnsi="Times New Roman CYR" w:cs="Times New Roman CYR"/>
          <w:sz w:val="28"/>
          <w:szCs w:val="28"/>
        </w:rPr>
        <w:t>ологического, биотехнологического, минерального или химического происхождения, обладающие фармакологической активностью, предназначенные для производства, изготовления лекарственных препаратов и определяющие их эффективность;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Лекарственные препараты - ле</w:t>
      </w:r>
      <w:r>
        <w:rPr>
          <w:rFonts w:ascii="Times New Roman CYR" w:hAnsi="Times New Roman CYR" w:cs="Times New Roman CYR"/>
          <w:sz w:val="28"/>
          <w:szCs w:val="28"/>
        </w:rPr>
        <w:t>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беременности[2];</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1.2 Классификация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классификаций построе</w:t>
      </w:r>
      <w:r>
        <w:rPr>
          <w:rFonts w:ascii="Times New Roman CYR" w:hAnsi="Times New Roman CYR" w:cs="Times New Roman CYR"/>
          <w:sz w:val="28"/>
          <w:szCs w:val="28"/>
        </w:rPr>
        <w:t>н на основе классификации ЛС, предложенной академиком М.Д. Машковским (1982 г., дополн. 1993 г.). Однако в зависимости от целей исследователей они дополняются или переформируются.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Торговые классификации ЛС должны представлять собой систему взаимосвязанных </w:t>
      </w:r>
      <w:r>
        <w:rPr>
          <w:rFonts w:ascii="Times New Roman CYR" w:hAnsi="Times New Roman CYR" w:cs="Times New Roman CYR"/>
          <w:sz w:val="28"/>
          <w:szCs w:val="28"/>
        </w:rPr>
        <w:t>элементов, отражающих конкретные аспекты и свойства ЛС как товара в цепочке: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производитель </w:t>
      </w:r>
      <w:r>
        <w:rPr>
          <w:rFonts w:ascii="Times New Roman CYR" w:hAnsi="Times New Roman CYR" w:cs="Times New Roman CYR"/>
          <w:sz w:val="28"/>
          <w:szCs w:val="28"/>
        </w:rPr>
        <w:t>→</w:t>
      </w:r>
      <w:r>
        <w:rPr>
          <w:rFonts w:ascii="Times New Roman CYR" w:hAnsi="Times New Roman CYR" w:cs="Times New Roman CYR"/>
          <w:sz w:val="28"/>
          <w:szCs w:val="28"/>
        </w:rPr>
        <w:t xml:space="preserve"> фармацевтическая организация оптовая </w:t>
      </w:r>
      <w:r>
        <w:rPr>
          <w:rFonts w:ascii="Times New Roman CYR" w:hAnsi="Times New Roman CYR" w:cs="Times New Roman CYR"/>
          <w:sz w:val="28"/>
          <w:szCs w:val="28"/>
        </w:rPr>
        <w:t>→</w:t>
      </w:r>
      <w:r>
        <w:rPr>
          <w:rFonts w:ascii="Times New Roman CYR" w:hAnsi="Times New Roman CYR" w:cs="Times New Roman CYR"/>
          <w:sz w:val="28"/>
          <w:szCs w:val="28"/>
        </w:rPr>
        <w:t xml:space="preserve"> аптечная организация </w:t>
      </w:r>
      <w:r>
        <w:rPr>
          <w:rFonts w:ascii="Times New Roman CYR" w:hAnsi="Times New Roman CYR" w:cs="Times New Roman CYR"/>
          <w:sz w:val="28"/>
          <w:szCs w:val="28"/>
        </w:rPr>
        <w:t>→</w:t>
      </w:r>
      <w:r>
        <w:rPr>
          <w:rFonts w:ascii="Times New Roman CYR" w:hAnsi="Times New Roman CYR" w:cs="Times New Roman CYR"/>
          <w:sz w:val="28"/>
          <w:szCs w:val="28"/>
        </w:rPr>
        <w:t xml:space="preserve"> потребитель.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общей торговой классификации ЛС, учитывающей данный комплекс признаков, нет</w:t>
      </w:r>
      <w:r>
        <w:rPr>
          <w:rFonts w:ascii="Times New Roman CYR" w:hAnsi="Times New Roman CYR" w:cs="Times New Roman CYR"/>
          <w:sz w:val="28"/>
          <w:szCs w:val="28"/>
        </w:rPr>
        <w:t>, поэтому при подготовке официальных информационных баз данных о ЛС применяются классификации по отдельным признакам.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используются в качестве признаков фармакологическое действие, заболевания и их нозологические формы. Это фармакологическая, н</w:t>
      </w:r>
      <w:r>
        <w:rPr>
          <w:rFonts w:ascii="Times New Roman CYR" w:hAnsi="Times New Roman CYR" w:cs="Times New Roman CYR"/>
          <w:sz w:val="28"/>
          <w:szCs w:val="28"/>
        </w:rPr>
        <w:t>озологическая, фармакотерапевтическая классификации [3].</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классификаций, основанных на различных признаках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химическому строению (например, соединения производные фурфурола, имидазола, пиримидина и другие)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w:t>
      </w:r>
      <w:r>
        <w:rPr>
          <w:rFonts w:ascii="Times New Roman CYR" w:hAnsi="Times New Roman CYR" w:cs="Times New Roman CYR"/>
          <w:sz w:val="28"/>
          <w:szCs w:val="28"/>
        </w:rPr>
        <w:t>оисхождению - природные, синтетические, минеральные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фармакологической группе - наиболее распространенная в России классификация, основана на воздействии препарата на организм человека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нозологическая классификация - классификация по заболеваниям, для леч</w:t>
      </w:r>
      <w:r>
        <w:rPr>
          <w:rFonts w:ascii="Times New Roman CYR" w:hAnsi="Times New Roman CYR" w:cs="Times New Roman CYR"/>
          <w:sz w:val="28"/>
          <w:szCs w:val="28"/>
        </w:rPr>
        <w:t>ения которых используется лекарственный препарат</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анатомо-терапевтическо-химическая классификация (ATХ) - международная классификация, в которой учитывается фармакологическая группа препарата, его химическая природа и нозология заболевания для лечения котор</w:t>
      </w:r>
      <w:r>
        <w:rPr>
          <w:rFonts w:ascii="Times New Roman CYR" w:hAnsi="Times New Roman CYR" w:cs="Times New Roman CYR"/>
          <w:sz w:val="28"/>
          <w:szCs w:val="28"/>
        </w:rPr>
        <w:t>ого предназначен препарат[4].</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1.3 Особенности ЛС, как специфической группы товаров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ЛС как товара: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имеют большую социальную значимость, т.к. могут отпускаться льготно, бесплатно или с 50% скидкой для определенных групп населения (инвалидов,</w:t>
      </w:r>
      <w:r>
        <w:rPr>
          <w:rFonts w:ascii="Times New Roman CYR" w:hAnsi="Times New Roman CYR" w:cs="Times New Roman CYR"/>
          <w:sz w:val="28"/>
          <w:szCs w:val="28"/>
        </w:rPr>
        <w:t xml:space="preserve"> ветеранов, лица, с определенными заболеваниями).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является потребителем ЛС, за счет этого фарм. рынок является долгое время устойчивым и имеет высокий потенциал для роста.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 высокую научную и финансовую емкость, т.к. для разработки новог</w:t>
      </w:r>
      <w:r>
        <w:rPr>
          <w:rFonts w:ascii="Times New Roman CYR" w:hAnsi="Times New Roman CYR" w:cs="Times New Roman CYR"/>
          <w:sz w:val="28"/>
          <w:szCs w:val="28"/>
        </w:rPr>
        <w:t>о ЛС затрачивается 10 и более лет.</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Постоянное стимулирование разработки новых оригинальных препаратов (при выпуске оригинального препарата предприятию дается патент на 5 лет) [5]</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рецептурных и безрецептурных препаратов.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рецептурного преп</w:t>
      </w:r>
      <w:r>
        <w:rPr>
          <w:rFonts w:ascii="Times New Roman CYR" w:hAnsi="Times New Roman CYR" w:cs="Times New Roman CYR"/>
          <w:sz w:val="28"/>
          <w:szCs w:val="28"/>
        </w:rPr>
        <w:t>арата, обязательно наличие институционального потребителя (врача). Врач определяет спрос на рецептурные препараты.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Ограниченность, избирательность и селективность спроса на 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Обязательное лицензирование фармацевтической деятельности.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Государственное регу</w:t>
      </w:r>
      <w:r>
        <w:rPr>
          <w:rFonts w:ascii="Times New Roman CYR" w:hAnsi="Times New Roman CYR" w:cs="Times New Roman CYR"/>
          <w:sz w:val="28"/>
          <w:szCs w:val="28"/>
        </w:rPr>
        <w:t>лирование в сфере обращения ЛС, которое заключается в государственной регистрации, сертификации, декларирования, стандартизации ЛС. Государство регулирует цены на ЛС, входящие в список ЖНВЛС.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хранения 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отпуска ЛП из аптеки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w:t>
      </w:r>
      <w:r>
        <w:rPr>
          <w:rFonts w:ascii="Times New Roman CYR" w:hAnsi="Times New Roman CYR" w:cs="Times New Roman CYR"/>
          <w:sz w:val="28"/>
          <w:szCs w:val="28"/>
        </w:rPr>
        <w:t>ости производства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упаковки и маркировки.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рекламы 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уничтожения ЛС, пришедших в негодность.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входящие в список ПКУ подлежат обязательному учету.</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работы с наркотическими средствами.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1.3.1 Особенности произ</w:t>
      </w:r>
      <w:r>
        <w:rPr>
          <w:rFonts w:ascii="Times New Roman CYR" w:hAnsi="Times New Roman CYR" w:cs="Times New Roman CYR"/>
          <w:sz w:val="28"/>
          <w:szCs w:val="28"/>
        </w:rPr>
        <w:t>водства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лекарственных средств должно соответствовать правилам организации производства и контроля качества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лекарственных средств на территории РФ осуществляется производителями лекарственных средств, имеющим</w:t>
      </w:r>
      <w:r>
        <w:rPr>
          <w:rFonts w:ascii="Times New Roman CYR" w:hAnsi="Times New Roman CYR" w:cs="Times New Roman CYR"/>
          <w:sz w:val="28"/>
          <w:szCs w:val="28"/>
        </w:rPr>
        <w:t>и лицензию на их производство.</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w:t>
      </w:r>
      <w:r>
        <w:rPr>
          <w:rFonts w:ascii="Times New Roman CYR" w:hAnsi="Times New Roman CYR" w:cs="Times New Roman CYR"/>
          <w:sz w:val="28"/>
          <w:szCs w:val="28"/>
        </w:rPr>
        <w:t>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производстве лекарственных сре</w:t>
      </w:r>
      <w:r>
        <w:rPr>
          <w:rFonts w:ascii="Times New Roman CYR" w:hAnsi="Times New Roman CYR" w:cs="Times New Roman CYR"/>
          <w:sz w:val="28"/>
          <w:szCs w:val="28"/>
        </w:rPr>
        <w:t>дств используются фармацевтические субстанции, включенные в государственный реестр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Запрещается производство:</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лекарственных средств, не включенных в государственный реестр лекарственных средств, за исключением лекарственных средств,</w:t>
      </w:r>
      <w:r>
        <w:rPr>
          <w:rFonts w:ascii="Times New Roman CYR" w:hAnsi="Times New Roman CYR" w:cs="Times New Roman CYR"/>
          <w:sz w:val="28"/>
          <w:szCs w:val="28"/>
        </w:rPr>
        <w:t xml:space="preserve"> производимых для проведения клинических исследований и для экспорта;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фальсифицированных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лекарственных средств без лицензии на производство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лекарственных средств с нарушением правил организации производст</w:t>
      </w:r>
      <w:r>
        <w:rPr>
          <w:rFonts w:ascii="Times New Roman CYR" w:hAnsi="Times New Roman CYR" w:cs="Times New Roman CYR"/>
          <w:sz w:val="28"/>
          <w:szCs w:val="28"/>
        </w:rPr>
        <w:t>ва и контроля качества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w:t>
      </w:r>
      <w:r>
        <w:rPr>
          <w:rFonts w:ascii="Times New Roman CYR" w:hAnsi="Times New Roman CYR" w:cs="Times New Roman CYR"/>
          <w:sz w:val="28"/>
          <w:szCs w:val="28"/>
        </w:rPr>
        <w:t>арственной регистрации, и гарантирует, что лекарственные средства произведены в соответствии с правилами производства и контроля качества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Производители лекарственных средств могут осуществлять продажу лекарственных средств или переда</w:t>
      </w:r>
      <w:r>
        <w:rPr>
          <w:rFonts w:ascii="Times New Roman CYR" w:hAnsi="Times New Roman CYR" w:cs="Times New Roman CYR"/>
          <w:sz w:val="28"/>
          <w:szCs w:val="28"/>
        </w:rPr>
        <w:t>вать их в установленном законодательством Российской Федерации порядке: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другим производителям лекарственных средств для производства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организациям оптовой торговли лекарственными средствами;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аптечным организациям, ветеринарным а</w:t>
      </w:r>
      <w:r>
        <w:rPr>
          <w:rFonts w:ascii="Times New Roman CYR" w:hAnsi="Times New Roman CYR" w:cs="Times New Roman CYR"/>
          <w:sz w:val="28"/>
          <w:szCs w:val="28"/>
        </w:rPr>
        <w:t>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научно-исследовательским организациям для научно-исследовательской работы;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медицинским организациям и вет</w:t>
      </w:r>
      <w:r>
        <w:rPr>
          <w:rFonts w:ascii="Times New Roman CYR" w:hAnsi="Times New Roman CYR" w:cs="Times New Roman CYR"/>
          <w:sz w:val="28"/>
          <w:szCs w:val="28"/>
        </w:rPr>
        <w:t>еринарным организациям;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организациям, осуществляющим разведение, выращивание и содержание животных.</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1.3.2 Особенности маркировки и упаковки 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Маркировка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Лекарственные препараты, должны поступать в обращение, если: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их первичной </w:t>
      </w:r>
      <w:r>
        <w:rPr>
          <w:rFonts w:ascii="Times New Roman CYR" w:hAnsi="Times New Roman CYR" w:cs="Times New Roman CYR"/>
          <w:sz w:val="28"/>
          <w:szCs w:val="28"/>
        </w:rPr>
        <w:t>упаковке (за исключением первичной упаковки лекарственных растительных препаратов) хорошо читаемым шрифтом на русском языке указаны международное непатентованное, или химическое, или торговое наименования, номер серии, срок годности, дозировка или концентр</w:t>
      </w:r>
      <w:r>
        <w:rPr>
          <w:rFonts w:ascii="Times New Roman CYR" w:hAnsi="Times New Roman CYR" w:cs="Times New Roman CYR"/>
          <w:sz w:val="28"/>
          <w:szCs w:val="28"/>
        </w:rPr>
        <w:t>ация, объем, активность в единицах действия или количество доз;</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их вторичной (потребительской) упаковке хорошо читаемым шрифтом на русском языке указаны международное непатентованное или химическое и торговое наименования, производитель, номер серии, но</w:t>
      </w:r>
      <w:r>
        <w:rPr>
          <w:rFonts w:ascii="Times New Roman CYR" w:hAnsi="Times New Roman CYR" w:cs="Times New Roman CYR"/>
          <w:sz w:val="28"/>
          <w:szCs w:val="28"/>
        </w:rPr>
        <w:t>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Упако</w:t>
      </w:r>
      <w:r>
        <w:rPr>
          <w:rFonts w:ascii="Times New Roman CYR" w:hAnsi="Times New Roman CYR" w:cs="Times New Roman CYR"/>
          <w:sz w:val="28"/>
          <w:szCs w:val="28"/>
        </w:rPr>
        <w:t>вка лекарственных средств, предназначенных исключительно для экспорта, маркируется в соответствии с требованиями страны-импортера.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транспортную тару, которая не предназначена для потребителей и в которую помещено лекарственное средство, должна наноситьс</w:t>
      </w:r>
      <w:r>
        <w:rPr>
          <w:rFonts w:ascii="Times New Roman CYR" w:hAnsi="Times New Roman CYR" w:cs="Times New Roman CYR"/>
          <w:sz w:val="28"/>
          <w:szCs w:val="28"/>
        </w:rPr>
        <w:t>я информация о наименовании, серии лекарственного средства, дате выпуска, количестве вторичных упаковок ЛС, производитель ,местонахождение производителя, а также о сроке годности лекарственного средства и об условиях его хранения и перевозки, необходимые п</w:t>
      </w:r>
      <w:r>
        <w:rPr>
          <w:rFonts w:ascii="Times New Roman CYR" w:hAnsi="Times New Roman CYR" w:cs="Times New Roman CYR"/>
          <w:sz w:val="28"/>
          <w:szCs w:val="28"/>
        </w:rPr>
        <w:t>редупредительные надписи и манипуляторные знаки.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вторичную (потребительскую) упаковку лекарственного препарата наносится штриховой код [2].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упаковке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Современные ЛП отличает огромное количество различных вариантов и форм упаковки. Несмотря </w:t>
      </w:r>
      <w:r>
        <w:rPr>
          <w:rFonts w:ascii="Times New Roman CYR" w:hAnsi="Times New Roman CYR" w:cs="Times New Roman CYR"/>
          <w:sz w:val="28"/>
          <w:szCs w:val="28"/>
        </w:rPr>
        <w:t>на такое разнообразие можно сформулировать основные требования, которые должны выполняться независимо от формы используемой упаковки.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требования можно условно разделить на четыре типа: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Конструктивные требования к первичной упаковке.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матери</w:t>
      </w:r>
      <w:r>
        <w:rPr>
          <w:rFonts w:ascii="Times New Roman CYR" w:hAnsi="Times New Roman CYR" w:cs="Times New Roman CYR"/>
          <w:sz w:val="28"/>
          <w:szCs w:val="28"/>
        </w:rPr>
        <w:t>алам.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Специфические требования, зависящие от типа препарата, конструкции упаковки и технологии изготовления.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требования к упаковке.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Конструкция первичной упаковки должна обеспечивать: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защиту ЛП от воздействия неблагоприятных воздействий внешней сре</w:t>
      </w:r>
      <w:r>
        <w:rPr>
          <w:rFonts w:ascii="Times New Roman CYR" w:hAnsi="Times New Roman CYR" w:cs="Times New Roman CYR"/>
          <w:sz w:val="28"/>
          <w:szCs w:val="28"/>
        </w:rPr>
        <w:t>ды;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предохранять от механических воздействий;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обеспечить герметичность и стабильность;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защиту от микробного загрязнения;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дозированное или поштучное извлечение ЛП;</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эстетичный внешний вид и удобство использования;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безопасность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элементы конструкции должны быт</w:t>
      </w:r>
      <w:r>
        <w:rPr>
          <w:rFonts w:ascii="Times New Roman CYR" w:hAnsi="Times New Roman CYR" w:cs="Times New Roman CYR"/>
          <w:sz w:val="28"/>
          <w:szCs w:val="28"/>
        </w:rPr>
        <w:t>ь стандартизированы, не должно быть отклонений от геометрических размеров;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элементы первичной упаковки должны быть сконструированы с возможностью их автоматической обработки и герметичного соединения на автоматическом оборудовании.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изготовления упаковк</w:t>
      </w:r>
      <w:r>
        <w:rPr>
          <w:rFonts w:ascii="Times New Roman CYR" w:hAnsi="Times New Roman CYR" w:cs="Times New Roman CYR"/>
          <w:sz w:val="28"/>
          <w:szCs w:val="28"/>
        </w:rPr>
        <w:t>и должны применяться материалы, не влияющие на стабильность и фармакотерапевтические.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Материалы первичной упаковки не должны содержать: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тяжелых металлов, мышьяка, других вредных примесей, в количествах, превышающих нормативы;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красителей, не разрешенных к</w:t>
      </w:r>
      <w:r>
        <w:rPr>
          <w:rFonts w:ascii="Times New Roman CYR" w:hAnsi="Times New Roman CYR" w:cs="Times New Roman CYR"/>
          <w:sz w:val="28"/>
          <w:szCs w:val="28"/>
        </w:rPr>
        <w:t xml:space="preserve"> применению;</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канцерогенных и токсичных компонентов;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постороннего запаха;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микробной обсемененности выше установленных норм;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допускается: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повреждения защитных покрытий;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наличия механических загрязнений;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не должны быть хрупкими и должны выдержива</w:t>
      </w:r>
      <w:r>
        <w:rPr>
          <w:rFonts w:ascii="Times New Roman CYR" w:hAnsi="Times New Roman CYR" w:cs="Times New Roman CYR"/>
          <w:sz w:val="28"/>
          <w:szCs w:val="28"/>
        </w:rPr>
        <w:t>ть термическую и механическую обработку, обработку дезинфицирующими растворами;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должны быть нейтральными и не вступать во взаимодействие с компонентами ЛП.</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Специфические требования к упаковке определяются в основном типом лекарственного препара</w:t>
      </w:r>
      <w:r>
        <w:rPr>
          <w:rFonts w:ascii="Times New Roman CYR" w:hAnsi="Times New Roman CYR" w:cs="Times New Roman CYR"/>
          <w:sz w:val="28"/>
          <w:szCs w:val="28"/>
        </w:rPr>
        <w:t>та и технологическим процессом его изготовления. Например, при хранении ряда препаратов не допускается воздействие на них прямого солнечного света, поэтому упаковка должна быть непрозрачной или, например, для стеклянных флаконов выполнена из оранжевого сте</w:t>
      </w:r>
      <w:r>
        <w:rPr>
          <w:rFonts w:ascii="Times New Roman CYR" w:hAnsi="Times New Roman CYR" w:cs="Times New Roman CYR"/>
          <w:sz w:val="28"/>
          <w:szCs w:val="28"/>
        </w:rPr>
        <w:t>кла. Для инъекционных растворов, глазных капель, наоборот, упаковка должна быть максимально прозрачна для возможности контроля микрозагрязнений.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Общие требования к упаковке: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четкость напечатанных на упаковке текстов;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краткая аннотация или инструкция по п</w:t>
      </w:r>
      <w:r>
        <w:rPr>
          <w:rFonts w:ascii="Times New Roman CYR" w:hAnsi="Times New Roman CYR" w:cs="Times New Roman CYR"/>
          <w:sz w:val="28"/>
          <w:szCs w:val="28"/>
        </w:rPr>
        <w:t>рименению;</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цветное оформление;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вспомогательных средств для вскрытия упаковки;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возможности наличие контроля первого вскрытия;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безопасность в обращении, отсутствие острых углов и краев [6] [7]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1.3.3 Особенности рекламирования 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Реклама лека</w:t>
      </w:r>
      <w:r>
        <w:rPr>
          <w:rFonts w:ascii="Times New Roman CYR" w:hAnsi="Times New Roman CYR" w:cs="Times New Roman CYR"/>
          <w:sz w:val="28"/>
          <w:szCs w:val="28"/>
        </w:rPr>
        <w:t>рственных средств не должна: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обращаться к несовершеннолетним;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содержать ссылки на конкретные случаи излечения от заболеваний, улучшения состояния здоровья человека;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содержать выражение благодарности физическими лицами в связи с использованием объекта</w:t>
      </w:r>
      <w:r>
        <w:rPr>
          <w:rFonts w:ascii="Times New Roman CYR" w:hAnsi="Times New Roman CYR" w:cs="Times New Roman CYR"/>
          <w:sz w:val="28"/>
          <w:szCs w:val="28"/>
        </w:rPr>
        <w:t xml:space="preserve"> рекламирования;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содержать утверждения или предположения о наличии у потре</w:t>
      </w:r>
      <w:r>
        <w:rPr>
          <w:rFonts w:ascii="Times New Roman CYR" w:hAnsi="Times New Roman CYR" w:cs="Times New Roman CYR"/>
          <w:sz w:val="28"/>
          <w:szCs w:val="28"/>
        </w:rPr>
        <w:t>бителей рекламы тех или иных заболеваний, либо расстройств здоровья;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способствовать созданию у здорового человека впечатления о необходимости применения объекта рекламирования (кроме ЛС для профилактики);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создавать впечатление ненужности обращения к вр</w:t>
      </w:r>
      <w:r>
        <w:rPr>
          <w:rFonts w:ascii="Times New Roman CYR" w:hAnsi="Times New Roman CYR" w:cs="Times New Roman CYR"/>
          <w:sz w:val="28"/>
          <w:szCs w:val="28"/>
        </w:rPr>
        <w:t>ачу;</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гарантировать положительное действие объекта рекламирования, его безопасность, эффективность и отсутствие побочных действий;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представлять объект рекламирования в качестве биологически активной добавки и пищевой добавки или иного не являющегося лек</w:t>
      </w:r>
      <w:r>
        <w:rPr>
          <w:rFonts w:ascii="Times New Roman CYR" w:hAnsi="Times New Roman CYR" w:cs="Times New Roman CYR"/>
          <w:sz w:val="28"/>
          <w:szCs w:val="28"/>
        </w:rPr>
        <w:t>арственным средством товара;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содержать утверждения о том, что безопасность и (или) эффективность объекта рекламирования гарантированы его естественным происхождением.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Сообщение в рекламе о свойствах и характеристиках, в том числе о способах применения и </w:t>
      </w:r>
      <w:r>
        <w:rPr>
          <w:rFonts w:ascii="Times New Roman CYR" w:hAnsi="Times New Roman CYR" w:cs="Times New Roman CYR"/>
          <w:sz w:val="28"/>
          <w:szCs w:val="28"/>
        </w:rPr>
        <w:t>использования, лекарственных средств допускается только в пределах показаний, содержащихся в инструкциях по применению и использованию таких объектов рекламирования.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Реклама лекарственных средств, должна сопровождаться предупреждением о наличии противопока</w:t>
      </w:r>
      <w:r>
        <w:rPr>
          <w:rFonts w:ascii="Times New Roman CYR" w:hAnsi="Times New Roman CYR" w:cs="Times New Roman CYR"/>
          <w:sz w:val="28"/>
          <w:szCs w:val="28"/>
        </w:rPr>
        <w:t xml:space="preserve">заний к их применению и использованию, необходимости ознакомления с инструкцией по применению или получения консультации специалистов.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Реклама лекарственных средств, отпускаемых по рецептам врачей, только в местах проведения медицинских или фармацевтическ</w:t>
      </w:r>
      <w:r>
        <w:rPr>
          <w:rFonts w:ascii="Times New Roman CYR" w:hAnsi="Times New Roman CYR" w:cs="Times New Roman CYR"/>
          <w:sz w:val="28"/>
          <w:szCs w:val="28"/>
        </w:rPr>
        <w:t>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Реклама лекарственных средств, содержащих разрешенные к применению в медицинских целях н</w:t>
      </w:r>
      <w:r>
        <w:rPr>
          <w:rFonts w:ascii="Times New Roman CYR" w:hAnsi="Times New Roman CYR" w:cs="Times New Roman CYR"/>
          <w:sz w:val="28"/>
          <w:szCs w:val="28"/>
        </w:rPr>
        <w:t>аркотические средства или психотропные вещества, разрешена только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w:t>
      </w:r>
      <w:r>
        <w:rPr>
          <w:rFonts w:ascii="Times New Roman CYR" w:hAnsi="Times New Roman CYR" w:cs="Times New Roman CYR"/>
          <w:sz w:val="28"/>
          <w:szCs w:val="28"/>
        </w:rPr>
        <w:t xml:space="preserve">рованных печатных изданиях.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Запрещается проведение рекламных акций, сопровождающихся раздачей образцов лекарственных средств, содержащих наркотические средства и психотропные вещества [8].</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1.3.4 Особенности хранения 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влияющим на качест</w:t>
      </w:r>
      <w:r>
        <w:rPr>
          <w:rFonts w:ascii="Times New Roman CYR" w:hAnsi="Times New Roman CYR" w:cs="Times New Roman CYR"/>
          <w:sz w:val="28"/>
          <w:szCs w:val="28"/>
        </w:rPr>
        <w:t xml:space="preserve">во оказания лекарственной помощи в условиях лечебного учреждения, является выполнение требований к условиям хранения лекарственных средств на всех этапах их продвижения: от производителя до пациента.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хранению некоторых групп лекарственных ср</w:t>
      </w:r>
      <w:r>
        <w:rPr>
          <w:rFonts w:ascii="Times New Roman CYR" w:hAnsi="Times New Roman CYR" w:cs="Times New Roman CYR"/>
          <w:sz w:val="28"/>
          <w:szCs w:val="28"/>
        </w:rPr>
        <w:t>едств регламентируются следующими нормативными документами [9]:</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МЗ СР РФ от 23 августа 2010 г. N 706н «Об утверждении правил хранения 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ПП РФ от 31.12.2009 № 1148 «О порядке хранения НС и ПВ»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Приказ МЗ СР РФ от 16.05.2011 N 397н "Об утверждении с</w:t>
      </w:r>
      <w:r>
        <w:rPr>
          <w:rFonts w:ascii="Times New Roman CYR" w:hAnsi="Times New Roman CYR" w:cs="Times New Roman CYR"/>
          <w:sz w:val="28"/>
          <w:szCs w:val="28"/>
        </w:rPr>
        <w:t>пециальных требований к условиям хранения наркотических средств и психотропных веществ, зарегистрированных в установленном порядке в Российской Федерации в качестве лекарственных средств, предназначенных для медицинского применения, в аптечных, лечебно-про</w:t>
      </w:r>
      <w:r>
        <w:rPr>
          <w:rFonts w:ascii="Times New Roman CYR" w:hAnsi="Times New Roman CYR" w:cs="Times New Roman CYR"/>
          <w:sz w:val="28"/>
          <w:szCs w:val="28"/>
        </w:rPr>
        <w:t>филактических учреждениях, научно-исследовательских, учебных организациях и организациях оптовой торговли лекарственными средствами" [10] [11].</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приказ МЗ СР РФ от 23 августа 2010 г. N 706н «Об утверждении правил хранения ЛС» имеет следующие раздел</w:t>
      </w:r>
      <w:r>
        <w:rPr>
          <w:rFonts w:ascii="Times New Roman CYR" w:hAnsi="Times New Roman CYR" w:cs="Times New Roman CYR"/>
          <w:sz w:val="28"/>
          <w:szCs w:val="28"/>
        </w:rPr>
        <w:t>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требования к устройству и эксплуатации помещений хранения 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требования к помещениям для хранения ЛС и организации их хранения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Требования к помещениям для хранения огнеопасных и взрывоопасных ЛС и организации их хранения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организа</w:t>
      </w:r>
      <w:r>
        <w:rPr>
          <w:rFonts w:ascii="Times New Roman CYR" w:hAnsi="Times New Roman CYR" w:cs="Times New Roman CYR"/>
          <w:sz w:val="28"/>
          <w:szCs w:val="28"/>
        </w:rPr>
        <w:t>ции хранения ЛС в складских помещениях</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 приказом выделяют особенности хранения отдельных групп ЛС в зависимости от физических и физико-химических свойств, воздействия на них различных факторов внешней среды: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требующих защиты от действия св</w:t>
      </w:r>
      <w:r>
        <w:rPr>
          <w:rFonts w:ascii="Times New Roman CYR" w:hAnsi="Times New Roman CYR" w:cs="Times New Roman CYR"/>
          <w:sz w:val="28"/>
          <w:szCs w:val="28"/>
        </w:rPr>
        <w:t>ета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требующих защиты от воздействия влаги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требующих защиты от улетучивания и высыхания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требующих защиты от воздействия повышенной температуры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требующих защиты от воздействия пониженной температуры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ЛС, требующих защиты от воздействия газов, </w:t>
      </w:r>
      <w:r>
        <w:rPr>
          <w:rFonts w:ascii="Times New Roman CYR" w:hAnsi="Times New Roman CYR" w:cs="Times New Roman CYR"/>
          <w:sz w:val="28"/>
          <w:szCs w:val="28"/>
        </w:rPr>
        <w:t xml:space="preserve">содержащихся в окружающей среде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пахучих и красящих ЛС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дезинфицирующих ЛС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ЛП для медицинского применения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лекарственного растительного сырья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медицинских пиявок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огнеопасных ЛС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взрывоопасных ЛС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наркотических и психотропных ЛС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сильнодействующих и ядови</w:t>
      </w:r>
      <w:r>
        <w:rPr>
          <w:rFonts w:ascii="Times New Roman CYR" w:hAnsi="Times New Roman CYR" w:cs="Times New Roman CYR"/>
          <w:sz w:val="28"/>
          <w:szCs w:val="28"/>
        </w:rPr>
        <w:t xml:space="preserve">тых ЛС и ЛС, подлежащих ПКУ[12].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1.3.5 Особенности уничтожения ЛС, пришедших в негодность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особенность ЛС это их уничтожение, которое регламентируется следующими документами: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ФЗ от 12.04.2010 N 61-ФЗ "Об обращении лекарственных средств"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ПП РФ от</w:t>
      </w:r>
      <w:r>
        <w:rPr>
          <w:rFonts w:ascii="Times New Roman CYR" w:hAnsi="Times New Roman CYR" w:cs="Times New Roman CYR"/>
          <w:sz w:val="28"/>
          <w:szCs w:val="28"/>
        </w:rPr>
        <w:t xml:space="preserve"> 03.09.2010 N 674 "Об утверждении правил уничтожения недоброкачественных лекарственных средств, фальсифицированных лекарственных средств и контрафактных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Приказ МЗ РФ № 127 от 28 марта 2003г. "Об утверждении Инструкции по уничтожению </w:t>
      </w:r>
      <w:r>
        <w:rPr>
          <w:rFonts w:ascii="Times New Roman CYR" w:hAnsi="Times New Roman CYR" w:cs="Times New Roman CYR"/>
          <w:sz w:val="28"/>
          <w:szCs w:val="28"/>
        </w:rPr>
        <w:t>наркотических средств и психотропных веществ, входящих в списки II и III Перечня наркотических средств, психотропных веществ и их прекурсоров, подлежащих контролю в Российской Федерации, дальнейшее использование которых в медицинской практике признано неце</w:t>
      </w:r>
      <w:r>
        <w:rPr>
          <w:rFonts w:ascii="Times New Roman CYR" w:hAnsi="Times New Roman CYR" w:cs="Times New Roman CYR"/>
          <w:sz w:val="28"/>
          <w:szCs w:val="28"/>
        </w:rPr>
        <w:t xml:space="preserve">лесообразным"[11].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Уничтожении ЛС в соответствии с данными документами осуществляется следующими способами: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жидкие лекарственные формы (растворы для инъекций в ампулах, в пакетах и во флаконах, в аэрозольных баллонах, микстуры, капли и т.д.) уничтожают пу</w:t>
      </w:r>
      <w:r>
        <w:rPr>
          <w:rFonts w:ascii="Times New Roman CYR" w:hAnsi="Times New Roman CYR" w:cs="Times New Roman CYR"/>
          <w:sz w:val="28"/>
          <w:szCs w:val="28"/>
        </w:rPr>
        <w:t>тем раздавливания с последующим разведением содержимого в соотношении 1:100 и сливом образующегося раствора в промышленную канализацию; остатки ампул, аэрозольных баллонов, пакетов и флаконов вывозятся обычным порядком, как производственный или бытовой мус</w:t>
      </w:r>
      <w:r>
        <w:rPr>
          <w:rFonts w:ascii="Times New Roman CYR" w:hAnsi="Times New Roman CYR" w:cs="Times New Roman CYR"/>
          <w:sz w:val="28"/>
          <w:szCs w:val="28"/>
        </w:rPr>
        <w:t>ор;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твердые лекарственные формы (порошки, таблетки капсулы и т.д.), содержащие водорастворимые субстанции ЛС , подлежат после дробления до порошкообразного состояния разведению водой в соотношении 1:100 и сливу образующейся суспензии (или раствора) в промы</w:t>
      </w:r>
      <w:r>
        <w:rPr>
          <w:rFonts w:ascii="Times New Roman CYR" w:hAnsi="Times New Roman CYR" w:cs="Times New Roman CYR"/>
          <w:sz w:val="28"/>
          <w:szCs w:val="28"/>
        </w:rPr>
        <w:t>шленную канализацию;</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твердые лекарственные формы (порошки, таблетки, капсулы и т.д.), содержащие субстанции ЛС, нерастворимые в воде, мягкие лекарственные формы (мази, суппозитории и т.д.), трансдермальные формы лекарственных средств, а также фармацевтичес</w:t>
      </w:r>
      <w:r>
        <w:rPr>
          <w:rFonts w:ascii="Times New Roman CYR" w:hAnsi="Times New Roman CYR" w:cs="Times New Roman CYR"/>
          <w:sz w:val="28"/>
          <w:szCs w:val="28"/>
        </w:rPr>
        <w:t xml:space="preserve">кие субстанции уничтожаются путем сжигания[13];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1.3.6 Особенности работы с наркотическими средствами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виды деятельности, связанные с оборотом наркотических средств и психотропных веществ, на территории Российской Федерации осуществляются только после </w:t>
      </w:r>
      <w:r>
        <w:rPr>
          <w:rFonts w:ascii="Times New Roman CYR" w:hAnsi="Times New Roman CYR" w:cs="Times New Roman CYR"/>
          <w:sz w:val="28"/>
          <w:szCs w:val="28"/>
        </w:rPr>
        <w:t xml:space="preserve">получения лицензии на конкретный вид деятельности, а также лицензии на использование объектов и помещений, где осуществляются виды деятельности, связанные с оборотом наркотических средств и психотропных веществ[14];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Списки НС и ПВ отражены в ПП РФ от 30 </w:t>
      </w:r>
      <w:r>
        <w:rPr>
          <w:rFonts w:ascii="Times New Roman CYR" w:hAnsi="Times New Roman CYR" w:cs="Times New Roman CYR"/>
          <w:sz w:val="28"/>
          <w:szCs w:val="28"/>
        </w:rPr>
        <w:t>июня 1998 г. N 681 «Об утверждении перечня НС, ПВ и их прекурсоров, подлежащих контролю в РФ»</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4 списка: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 НС и ПВ, оборот которых запрещен в РФ</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 НС и ПВ, оборот которых ограничен и в отношении которых установлены меры контроля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w:t>
      </w:r>
      <w:r>
        <w:rPr>
          <w:rFonts w:ascii="Times New Roman CYR" w:hAnsi="Times New Roman CYR" w:cs="Times New Roman CYR"/>
          <w:sz w:val="28"/>
          <w:szCs w:val="28"/>
        </w:rPr>
        <w:t>к - ПВ, оборот которых ограничен и в отношении которых установлены меры контроля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 прекурсоры, оборот которых ограничен и в отношении которых установлены меры контроля [15].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допускаются к работе с наркотическими средствами и психотропными вещест</w:t>
      </w:r>
      <w:r>
        <w:rPr>
          <w:rFonts w:ascii="Times New Roman CYR" w:hAnsi="Times New Roman CYR" w:cs="Times New Roman CYR"/>
          <w:sz w:val="28"/>
          <w:szCs w:val="28"/>
        </w:rPr>
        <w:t>вами лица: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достигшие 18-летнего возраста;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имеющие непогашенную или неснятую судимость за преступление средней тяжести, тяжкое преступление, особо тяжкое преступление, либо преступление, связанное с незаконным оборотом НС и ПВ.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которым предъявлено обвине</w:t>
      </w:r>
      <w:r>
        <w:rPr>
          <w:rFonts w:ascii="Times New Roman CYR" w:hAnsi="Times New Roman CYR" w:cs="Times New Roman CYR"/>
          <w:sz w:val="28"/>
          <w:szCs w:val="28"/>
        </w:rPr>
        <w:t>ние в совершении преступлений, связанных с незаконным оборотом НС и ПВ;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больные наркоманией, токсикоманией и хроническим алкоголизмом;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признанные в установленном порядке непригодными к выполнению работ, связанных с оборотом НС и ПВ[16].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ЛС имеют вы</w:t>
      </w:r>
      <w:r>
        <w:rPr>
          <w:rFonts w:ascii="Times New Roman CYR" w:hAnsi="Times New Roman CYR" w:cs="Times New Roman CYR"/>
          <w:sz w:val="28"/>
          <w:szCs w:val="28"/>
        </w:rPr>
        <w:t>сокую социальную значимость, о чем свидетельствует наличие бесплатного отпуска ЛС, льготного отпуска ЛС и с 50% скидкой.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большинство ЛП нужны рецепты, чтобы их приобрести, что невозможно без участия врача, т.е. появляется промежуточный потребитель.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w:t>
      </w:r>
      <w:r>
        <w:rPr>
          <w:rFonts w:ascii="Times New Roman CYR" w:hAnsi="Times New Roman CYR" w:cs="Times New Roman CYR"/>
          <w:sz w:val="28"/>
          <w:szCs w:val="28"/>
        </w:rPr>
        <w:t xml:space="preserve">е к особенностям можно отнести то, что ЛП должны продаваться только в аптечных учреждениях, а для их открытия нужна лицензия.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лицензии необходимо наличие у соискателя лицензии: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помещений и специального оборудования для осуществления фарм. д</w:t>
      </w:r>
      <w:r>
        <w:rPr>
          <w:rFonts w:ascii="Times New Roman CYR" w:hAnsi="Times New Roman CYR" w:cs="Times New Roman CYR"/>
          <w:sz w:val="28"/>
          <w:szCs w:val="28"/>
        </w:rPr>
        <w:t>еятельности.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работников, которые будут заняты фарм. деятельностью, имеющих высшее или среднее фарм. образование, сертификат специалиста.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заведующего аптекой, имеющего высшее или среднее фарм. образование, сертификат специалиста и стаж работы от 3 лет.</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w:t>
      </w:r>
      <w:r>
        <w:rPr>
          <w:rFonts w:ascii="Times New Roman CYR" w:hAnsi="Times New Roman CYR" w:cs="Times New Roman CYR"/>
          <w:sz w:val="28"/>
          <w:szCs w:val="28"/>
        </w:rPr>
        <w:t xml:space="preserve">ючения о соответствии помещений требованиям санитарного режима, противопожарной безопасности[17].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лекарственный средство косметический исследование маркетинговый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Глава 2. Материалы и методы исследования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2.1 Проведение маркетингового исследования ЛС и л</w:t>
      </w:r>
      <w:r>
        <w:rPr>
          <w:rFonts w:ascii="Times New Roman CYR" w:hAnsi="Times New Roman CYR" w:cs="Times New Roman CYR"/>
          <w:sz w:val="28"/>
          <w:szCs w:val="28"/>
        </w:rPr>
        <w:t>ечебно</w:t>
      </w:r>
      <w:r>
        <w:rPr>
          <w:rFonts w:ascii="Times New Roman CYR" w:hAnsi="Times New Roman CYR" w:cs="Times New Roman CYR"/>
          <w:sz w:val="28"/>
          <w:szCs w:val="28"/>
          <w:lang w:val="uk-UA"/>
        </w:rPr>
        <w:t>-</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косметических товаров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Маркетинговое исследование включает в себя проведение анкетирования и телефонного опроса.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2.1.1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Телефонный опрос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Телефонный опрос - метод, применяемый при проведении количественных маркетинговых исследований, заключающийся в</w:t>
      </w:r>
      <w:r>
        <w:rPr>
          <w:rFonts w:ascii="Times New Roman CYR" w:hAnsi="Times New Roman CYR" w:cs="Times New Roman CYR"/>
          <w:sz w:val="28"/>
          <w:szCs w:val="28"/>
        </w:rPr>
        <w:t xml:space="preserve"> телефонном опросе (анкетировании) респондентов по телефону на основе заранее разработанной анкеты (Приложение 1). [http://www.info-mark.ru/mrtele.shtml] Телефонный опрос проводился по заранее выбранным телефонным номерам (номера постоянных клиентов аптеки</w:t>
      </w:r>
      <w:r>
        <w:rPr>
          <w:rFonts w:ascii="Times New Roman CYR" w:hAnsi="Times New Roman CYR" w:cs="Times New Roman CYR"/>
          <w:sz w:val="28"/>
          <w:szCs w:val="28"/>
        </w:rPr>
        <w:t>). Время общения с респондентом составляло около 5 - 7минут. Во время телефонного опроса с респондентом сразу заполняется анкета.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2.1.2 Анкетирование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 это процедура проведения письменного опроса с помощью разработанной анкеты. Является одни</w:t>
      </w:r>
      <w:r>
        <w:rPr>
          <w:rFonts w:ascii="Times New Roman CYR" w:hAnsi="Times New Roman CYR" w:cs="Times New Roman CYR"/>
          <w:sz w:val="28"/>
          <w:szCs w:val="28"/>
        </w:rPr>
        <w:t>м из методов количественных исследований в маркетинге.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Анкетирование проводилось анонимно в аптеке «На Волховстроя». Покупатели имели возможность отказаться от участия в анкетировании.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 имеет три части: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Первая - вводная - представляет собой непосре</w:t>
      </w:r>
      <w:r>
        <w:rPr>
          <w:rFonts w:ascii="Times New Roman CYR" w:hAnsi="Times New Roman CYR" w:cs="Times New Roman CYR"/>
          <w:sz w:val="28"/>
          <w:szCs w:val="28"/>
        </w:rPr>
        <w:t>дственное обращение к респонденту. В ней указывается, кто проводит исследование, кратко говорится о целях и задачах исследования, подчеркивается важность мнения респондента, обязательно гарантируется анонимность ответов. Вводная часть - это настрой респонд</w:t>
      </w:r>
      <w:r>
        <w:rPr>
          <w:rFonts w:ascii="Times New Roman CYR" w:hAnsi="Times New Roman CYR" w:cs="Times New Roman CYR"/>
          <w:sz w:val="28"/>
          <w:szCs w:val="28"/>
        </w:rPr>
        <w:t>ента, от которого во многом зависит качество заполнения анкеты.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Вторая часть анкеты - основная. Она содержит вопросы (их блоки), направленные на получение необходимой информации.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блок анкеты включает вопросы, которые помогут узнать о частоте посе</w:t>
      </w:r>
      <w:r>
        <w:rPr>
          <w:rFonts w:ascii="Times New Roman CYR" w:hAnsi="Times New Roman CYR" w:cs="Times New Roman CYR"/>
          <w:sz w:val="28"/>
          <w:szCs w:val="28"/>
        </w:rPr>
        <w:t>щения аптеки, о том за какими товарами приходят люди в аптеку. Второй блок содержит вопросы о том, кто влияет на конечный выбор ЛП, к кому чаще обращаются люди при заболевании, какие источники информации о ЛП используются людьми, наиболее приемлемые цены н</w:t>
      </w:r>
      <w:r>
        <w:rPr>
          <w:rFonts w:ascii="Times New Roman CYR" w:hAnsi="Times New Roman CYR" w:cs="Times New Roman CYR"/>
          <w:sz w:val="28"/>
          <w:szCs w:val="28"/>
        </w:rPr>
        <w:t>а препараты.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третьей части анкеты выясняются социально-демографические характеристики опрашиваемых: их пол, возраст, семейное положение, образование и т.д.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выражается благодарность респонденту за заполнение анкеты.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анкетировании и телефо</w:t>
      </w:r>
      <w:r>
        <w:rPr>
          <w:rFonts w:ascii="Times New Roman CYR" w:hAnsi="Times New Roman CYR" w:cs="Times New Roman CYR"/>
          <w:sz w:val="28"/>
          <w:szCs w:val="28"/>
        </w:rPr>
        <w:t>нном опросе приняли участие 150 человек, из них 45 мужчин и 105 женщин.</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2.2 Анализ цен на ЛП и ЛКС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Приказу РЭК Омской области от 27.02.2010 № 21/9 "Об установлении предельных оптовых и предельных розничных надбавок к фактическим отпускным ценам</w:t>
      </w:r>
      <w:r>
        <w:rPr>
          <w:rFonts w:ascii="Times New Roman CYR" w:hAnsi="Times New Roman CYR" w:cs="Times New Roman CYR"/>
          <w:sz w:val="28"/>
          <w:szCs w:val="28"/>
        </w:rPr>
        <w:t xml:space="preserve"> производителей на жизненно необходимые и важнейшие лекарственные средства" на все препараты, входящие в список ЖНВЛП делают определенную надбавку. Были проанализированы цены на ЛП списка ЖНВЛП в данной аптеке, т.е. соответствие торговой надбавки данному п</w:t>
      </w:r>
      <w:r>
        <w:rPr>
          <w:rFonts w:ascii="Times New Roman CYR" w:hAnsi="Times New Roman CYR" w:cs="Times New Roman CYR"/>
          <w:sz w:val="28"/>
          <w:szCs w:val="28"/>
        </w:rPr>
        <w:t xml:space="preserve">риказу. Также проанализированы цены на ЛКС, выведена средняя торговая надбавка на данную группу товара.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 xml:space="preserve">2.3 Изучение спроса на ЛС и ЛКС и анализ ассортимента по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рецептурным и безрецептурным ЛП, по отпуску ЛП из аптеки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(льготный, бесплатный, с 50 % скид</w:t>
      </w:r>
      <w:r>
        <w:rPr>
          <w:rFonts w:ascii="Times New Roman CYR" w:hAnsi="Times New Roman CYR" w:cs="Times New Roman CYR"/>
          <w:sz w:val="28"/>
          <w:szCs w:val="28"/>
        </w:rPr>
        <w:t>кой)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Спрос - это количество товара, которое покупатель готов приобрести за определенный период, учитываю цену и качество товара.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Изучала спрос исходя из ежедневных продаж товаров (в программе «1 с предприятие» автоматически ведется ежедневный учет проданн</w:t>
      </w:r>
      <w:r>
        <w:rPr>
          <w:rFonts w:ascii="Times New Roman CYR" w:hAnsi="Times New Roman CYR" w:cs="Times New Roman CYR"/>
          <w:sz w:val="28"/>
          <w:szCs w:val="28"/>
        </w:rPr>
        <w:t>ого товара), изучала данные программы.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проанализировала ассортимент аптеки «На Волховстроя» по данному направлению, были выделены препараты безрецептурного и рецептурного отпуска. К аптеке прикреплена женская консультация №2, которая находится по адр</w:t>
      </w:r>
      <w:r>
        <w:rPr>
          <w:rFonts w:ascii="Times New Roman CYR" w:hAnsi="Times New Roman CYR" w:cs="Times New Roman CYR"/>
          <w:sz w:val="28"/>
          <w:szCs w:val="28"/>
        </w:rPr>
        <w:t>есу: г. Омск, ул. 4я Северная, 5 и в связи с этим в ней обслуживают покупателей по рецептам формы 148-1у- 04, т.е. существует бесплатный отпуск.</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для исследования брала из «Рецептурного журнала», в котором ведется учет каждого отпущенного по беспл</w:t>
      </w:r>
      <w:r>
        <w:rPr>
          <w:rFonts w:ascii="Times New Roman CYR" w:hAnsi="Times New Roman CYR" w:cs="Times New Roman CYR"/>
          <w:sz w:val="28"/>
          <w:szCs w:val="28"/>
        </w:rPr>
        <w:t xml:space="preserve">атному рецепту препарата, а также изучала ассортимент по рецептурным и безрецептурным препаратам исходя из ежедневных продаж товара.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2.4</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xml:space="preserve">Оценка работы провизора, занятого обслуживанием покупателей и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оценка работы каждого отдела аптеки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Наблюдала за рабо</w:t>
      </w:r>
      <w:r>
        <w:rPr>
          <w:rFonts w:ascii="Times New Roman CYR" w:hAnsi="Times New Roman CYR" w:cs="Times New Roman CYR"/>
          <w:sz w:val="28"/>
          <w:szCs w:val="28"/>
        </w:rPr>
        <w:t>той провизора, занятого отпуском товара и оценивала его работу, а также проведена оценка разных отелов аптеки: отдел готовых лекарственных форм (ЛФ), отдел запаса и отдел открытой формы торговли.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Глава 3. Анализ ассортимента, спроса и цен ЛП и ЛКС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3.1 Ма</w:t>
      </w:r>
      <w:r>
        <w:rPr>
          <w:rFonts w:ascii="Times New Roman CYR" w:hAnsi="Times New Roman CYR" w:cs="Times New Roman CYR"/>
          <w:sz w:val="28"/>
          <w:szCs w:val="28"/>
        </w:rPr>
        <w:t>ркетинговое исследование ассортимента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Маркетинговое исследование ассортимента проводила с помощью методов анкетирования и телефонного опроса.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анкетировании и телефонном опросе приняли участие 150 человек, из них 45 мужчин и 105 женщины.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анкет</w:t>
      </w:r>
      <w:r>
        <w:rPr>
          <w:rFonts w:ascii="Times New Roman CYR" w:hAnsi="Times New Roman CYR" w:cs="Times New Roman CYR"/>
          <w:sz w:val="28"/>
          <w:szCs w:val="28"/>
        </w:rPr>
        <w:t>ы было выявлено:</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Портрет покупателя, его социально-демографическая характеристика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 информации о товаре для покупателей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Товарные предпочтения покупателей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Ценовые предпочтения покупателей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факторов на выбор товара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фармацевтического и мед</w:t>
      </w:r>
      <w:r>
        <w:rPr>
          <w:rFonts w:ascii="Times New Roman CYR" w:hAnsi="Times New Roman CYR" w:cs="Times New Roman CYR"/>
          <w:sz w:val="28"/>
          <w:szCs w:val="28"/>
        </w:rPr>
        <w:t>ицинского работника в выборе ЛП</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анализа анкет была проведена группировка потребителей по полу, по возрасту, по семейному положению, по образованию, по среднему уровню дохода.</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Группировка респондентов по полу:</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Среди опрошенных респондентов 7</w:t>
      </w:r>
      <w:r>
        <w:rPr>
          <w:rFonts w:ascii="Times New Roman CYR" w:hAnsi="Times New Roman CYR" w:cs="Times New Roman CYR"/>
          <w:sz w:val="28"/>
          <w:szCs w:val="28"/>
        </w:rPr>
        <w:t>0% составляют женщины и только 30% мужчин.</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108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76725"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2228850"/>
                    </a:xfrm>
                    <a:prstGeom prst="rect">
                      <a:avLst/>
                    </a:prstGeom>
                    <a:noFill/>
                    <a:ln>
                      <a:noFill/>
                    </a:ln>
                  </pic:spPr>
                </pic:pic>
              </a:graphicData>
            </a:graphic>
          </wp:inline>
        </w:drawing>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Группировка респондентов по полу.</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Группировка респондентов по возрасту:</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Наибольшее число опрошенных 39% составляет люди в возрасте от 26 - 35 лет</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составляют люди в </w:t>
      </w:r>
      <w:r>
        <w:rPr>
          <w:rFonts w:ascii="Times New Roman CYR" w:hAnsi="Times New Roman CYR" w:cs="Times New Roman CYR"/>
          <w:sz w:val="28"/>
          <w:szCs w:val="28"/>
        </w:rPr>
        <w:t xml:space="preserve">возрасте от 36 - 45 лет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люди в возрасте от 18 - 25 лет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возрасте от 56 - 65 лет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возрасте от 46 - 55 лет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возрасте от 66 - 75 лет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 в возрасте от 75 лет и старше.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108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24375" cy="2505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4375" cy="2505075"/>
                    </a:xfrm>
                    <a:prstGeom prst="rect">
                      <a:avLst/>
                    </a:prstGeom>
                    <a:noFill/>
                    <a:ln>
                      <a:noFill/>
                    </a:ln>
                  </pic:spPr>
                </pic:pic>
              </a:graphicData>
            </a:graphic>
          </wp:inline>
        </w:drawing>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 Группировка респо</w:t>
      </w:r>
      <w:r>
        <w:rPr>
          <w:rFonts w:ascii="Times New Roman CYR" w:hAnsi="Times New Roman CYR" w:cs="Times New Roman CYR"/>
          <w:sz w:val="28"/>
          <w:szCs w:val="28"/>
        </w:rPr>
        <w:t>ндентов по возрасту.</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3.Группировка респондентов по семейному положению:</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респондентов состоят в браке, а 44% - не состоят.</w:t>
      </w:r>
    </w:p>
    <w:p w:rsidR="00000000" w:rsidRDefault="00D108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76725" cy="2381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725" cy="2381250"/>
                    </a:xfrm>
                    <a:prstGeom prst="rect">
                      <a:avLst/>
                    </a:prstGeom>
                    <a:noFill/>
                    <a:ln>
                      <a:noFill/>
                    </a:ln>
                  </pic:spPr>
                </pic:pic>
              </a:graphicData>
            </a:graphic>
          </wp:inline>
        </w:drawing>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3 Группировка респондентов по семейному положению.</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4.Группировка респондентов по образов</w:t>
      </w:r>
      <w:r>
        <w:rPr>
          <w:rFonts w:ascii="Times New Roman CYR" w:hAnsi="Times New Roman CYR" w:cs="Times New Roman CYR"/>
          <w:sz w:val="28"/>
          <w:szCs w:val="28"/>
        </w:rPr>
        <w:t>анию:</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Наибольший процент респондентов с высшим образованием 53%</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средне</w:t>
      </w:r>
      <w:r>
        <w:rPr>
          <w:rFonts w:ascii="Times New Roman CYR" w:hAnsi="Times New Roman CYR" w:cs="Times New Roman CYR"/>
          <w:sz w:val="28"/>
          <w:szCs w:val="28"/>
          <w:lang w:val="uk-UA"/>
        </w:rPr>
        <w:t>-</w:t>
      </w:r>
      <w:r>
        <w:rPr>
          <w:rFonts w:ascii="Times New Roman CYR" w:hAnsi="Times New Roman CYR" w:cs="Times New Roman CYR"/>
          <w:sz w:val="28"/>
          <w:szCs w:val="28"/>
        </w:rPr>
        <w:t xml:space="preserve">специальным составило 30%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Средним - 17%</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108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24350" cy="24479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4350" cy="2447925"/>
                    </a:xfrm>
                    <a:prstGeom prst="rect">
                      <a:avLst/>
                    </a:prstGeom>
                    <a:noFill/>
                    <a:ln>
                      <a:noFill/>
                    </a:ln>
                  </pic:spPr>
                </pic:pic>
              </a:graphicData>
            </a:graphic>
          </wp:inline>
        </w:drawing>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Рис.4 Группировка респондентов по образованию.</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5.Группировка респондентов по среднему уровню дохода: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 xml:space="preserve">еобладают люди с месячным доходом от 8000 - 10 000р. - 24%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доходами от 20 000 р. и более - 19%</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доходами от 6000 - 8000 р. - 17%</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доходами от 4001 - 6000 р. - 16%</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доходами от 10 001 - 20 000 р. - 13%</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 доходами от 2001 - 4000 р. - 11%</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108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81475" cy="24288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2428875"/>
                    </a:xfrm>
                    <a:prstGeom prst="rect">
                      <a:avLst/>
                    </a:prstGeom>
                    <a:noFill/>
                    <a:ln>
                      <a:noFill/>
                    </a:ln>
                  </pic:spPr>
                </pic:pic>
              </a:graphicData>
            </a:graphic>
          </wp:inline>
        </w:drawing>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5 Группировка респондентов по доходу.</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наиболее частым потребителем является женщины в возрасте от 26 - 35 лет, состоящие в браке, имеющие высшее образование и средний месячный доход от 8000 - 10 000р.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w:t>
      </w:r>
      <w:r>
        <w:rPr>
          <w:rFonts w:ascii="Times New Roman CYR" w:hAnsi="Times New Roman CYR" w:cs="Times New Roman CYR"/>
          <w:sz w:val="28"/>
          <w:szCs w:val="28"/>
        </w:rPr>
        <w:t xml:space="preserve"> покупателя в отношении лечения заболеваний.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При заболевании большинство респондентов 61,4% занимаются самолечением, лишь 38,6% обращаются к врачу, при этом только иногда, 49% респондентов соблюдают назначения врача и 45% всегда следуют назначению.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108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72000" cy="2228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228850"/>
                    </a:xfrm>
                    <a:prstGeom prst="rect">
                      <a:avLst/>
                    </a:prstGeom>
                    <a:noFill/>
                    <a:ln>
                      <a:noFill/>
                    </a:ln>
                  </pic:spPr>
                </pic:pic>
              </a:graphicData>
            </a:graphic>
          </wp:inline>
        </w:drawing>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6 Отношение покупателя к лечению.</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аптеку люди в основном приходят за лекарственными препаратами(64%), 30% приобретают как ЛП, так и косметические средства и только 6% предпочитают ходить в аптеку в основном за космет</w:t>
      </w:r>
      <w:r>
        <w:rPr>
          <w:rFonts w:ascii="Times New Roman CYR" w:hAnsi="Times New Roman CYR" w:cs="Times New Roman CYR"/>
          <w:sz w:val="28"/>
          <w:szCs w:val="28"/>
        </w:rPr>
        <w:t>ическими средствами.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Коммуникационные составляющие: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Исследовалось какому источнику информации доверяют больше при выборе ЛП. Выяснилось, что большинство респондентов (50%) при выборе ЛП доверяют информации из интернета, 31% предпочитают другие источники, 1</w:t>
      </w:r>
      <w:r>
        <w:rPr>
          <w:rFonts w:ascii="Times New Roman CYR" w:hAnsi="Times New Roman CYR" w:cs="Times New Roman CYR"/>
          <w:sz w:val="28"/>
          <w:szCs w:val="28"/>
        </w:rPr>
        <w:t xml:space="preserve">5% верят телепередачам и лишь 4% пользуются научной литературой для получения информации.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108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24325" cy="2286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2286000"/>
                    </a:xfrm>
                    <a:prstGeom prst="rect">
                      <a:avLst/>
                    </a:prstGeom>
                    <a:noFill/>
                    <a:ln>
                      <a:noFill/>
                    </a:ln>
                  </pic:spPr>
                </pic:pic>
              </a:graphicData>
            </a:graphic>
          </wp:inline>
        </w:drawing>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7 Источники информации, используемые респондентами.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Реклама для 89% респондентов не является достоверным источником информ</w:t>
      </w:r>
      <w:r>
        <w:rPr>
          <w:rFonts w:ascii="Times New Roman CYR" w:hAnsi="Times New Roman CYR" w:cs="Times New Roman CYR"/>
          <w:sz w:val="28"/>
          <w:szCs w:val="28"/>
        </w:rPr>
        <w:t>ации, но при этом 77% опрошенных признаются, что на выбор ЛП реклама оказывает существенное влияние.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Ценовые предпочтения: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большинства респондентов 57% оптимальная цена ЛП составляет от 100 - 500 рублей ; 21% предпочли цену меньше 100 рублей; для 17% р</w:t>
      </w:r>
      <w:r>
        <w:rPr>
          <w:rFonts w:ascii="Times New Roman CYR" w:hAnsi="Times New Roman CYR" w:cs="Times New Roman CYR"/>
          <w:sz w:val="28"/>
          <w:szCs w:val="28"/>
        </w:rPr>
        <w:t>еспондентов цена не имеет значение и 5% респондентов считают, что оптимальная цена составляет от 500 - 1000 рублей.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значимости факторов, оказывающие влияние на потребителя: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Табл.№1 Степень значимости факторов для потребителя.</w:t>
      </w:r>
    </w:p>
    <w:tbl>
      <w:tblPr>
        <w:tblW w:w="0" w:type="auto"/>
        <w:tblInd w:w="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44"/>
        <w:gridCol w:w="1016"/>
        <w:gridCol w:w="15"/>
        <w:gridCol w:w="1121"/>
        <w:gridCol w:w="1320"/>
        <w:gridCol w:w="1200"/>
        <w:gridCol w:w="1282"/>
        <w:gridCol w:w="15"/>
      </w:tblGrid>
      <w:tr w:rsidR="00000000">
        <w:tblPrEx>
          <w:tblCellMar>
            <w:top w:w="0" w:type="dxa"/>
            <w:bottom w:w="0" w:type="dxa"/>
          </w:tblCellMar>
        </w:tblPrEx>
        <w:trPr>
          <w:gridAfter w:val="1"/>
          <w:wAfter w:w="15" w:type="dxa"/>
        </w:trPr>
        <w:tc>
          <w:tcPr>
            <w:tcW w:w="2744"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 оказывающие в</w:t>
            </w:r>
            <w:r>
              <w:rPr>
                <w:rFonts w:ascii="Times New Roman CYR" w:hAnsi="Times New Roman CYR" w:cs="Times New Roman CYR"/>
                <w:sz w:val="20"/>
                <w:szCs w:val="20"/>
              </w:rPr>
              <w:t>лияние на потребителя</w:t>
            </w:r>
          </w:p>
        </w:tc>
        <w:tc>
          <w:tcPr>
            <w:tcW w:w="5954" w:type="dxa"/>
            <w:gridSpan w:val="6"/>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Приоритет при выборе</w:t>
            </w:r>
          </w:p>
        </w:tc>
      </w:tr>
      <w:tr w:rsidR="00000000">
        <w:tblPrEx>
          <w:tblCellMar>
            <w:top w:w="0" w:type="dxa"/>
            <w:bottom w:w="0" w:type="dxa"/>
          </w:tblCellMar>
        </w:tblPrEx>
        <w:trPr>
          <w:gridAfter w:val="1"/>
          <w:wAfter w:w="15" w:type="dxa"/>
        </w:trPr>
        <w:tc>
          <w:tcPr>
            <w:tcW w:w="2744"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p>
        </w:tc>
        <w:tc>
          <w:tcPr>
            <w:tcW w:w="1031" w:type="dxa"/>
            <w:gridSpan w:val="2"/>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1-м месте</w:t>
            </w:r>
          </w:p>
        </w:tc>
        <w:tc>
          <w:tcPr>
            <w:tcW w:w="1121"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2-м месте</w:t>
            </w:r>
          </w:p>
        </w:tc>
        <w:tc>
          <w:tcPr>
            <w:tcW w:w="1320"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3-м месте</w:t>
            </w:r>
          </w:p>
        </w:tc>
        <w:tc>
          <w:tcPr>
            <w:tcW w:w="1200"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4-м месте</w:t>
            </w:r>
          </w:p>
        </w:tc>
        <w:tc>
          <w:tcPr>
            <w:tcW w:w="1282"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5-м месте</w:t>
            </w:r>
          </w:p>
        </w:tc>
      </w:tr>
      <w:tr w:rsidR="00000000">
        <w:tblPrEx>
          <w:tblCellMar>
            <w:top w:w="0" w:type="dxa"/>
            <w:bottom w:w="0" w:type="dxa"/>
          </w:tblCellMar>
        </w:tblPrEx>
        <w:tc>
          <w:tcPr>
            <w:tcW w:w="2744"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1.Цена ЛП 2.Эффективность ЛП 3.Безопасность ЛП 4.Известность ЛП 5.Удобство ЛФ</w:t>
            </w:r>
          </w:p>
        </w:tc>
        <w:tc>
          <w:tcPr>
            <w:tcW w:w="1016"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14% 46% 35% 6% - </w:t>
            </w:r>
          </w:p>
        </w:tc>
        <w:tc>
          <w:tcPr>
            <w:tcW w:w="1136" w:type="dxa"/>
            <w:gridSpan w:val="2"/>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23% 46% 4% -</w:t>
            </w:r>
          </w:p>
        </w:tc>
        <w:tc>
          <w:tcPr>
            <w:tcW w:w="1320"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 28% 8% 14% 18%</w:t>
            </w:r>
          </w:p>
        </w:tc>
        <w:tc>
          <w:tcPr>
            <w:tcW w:w="1200"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3% 7% 38% 34%</w:t>
            </w:r>
          </w:p>
        </w:tc>
        <w:tc>
          <w:tcPr>
            <w:tcW w:w="1297" w:type="dxa"/>
            <w:gridSpan w:val="2"/>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- 4% 38% 48%</w:t>
            </w:r>
          </w:p>
        </w:tc>
      </w:tr>
    </w:tbl>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вышеприведенной таблицы можно сделать вывод, что наиболее приоритетным фактором при выборе ЛП для большинства респондентов является его эффективность, на втором месте безопасность, на третьем месте цена ЛП, </w:t>
      </w:r>
      <w:r>
        <w:rPr>
          <w:rFonts w:ascii="Times New Roman CYR" w:hAnsi="Times New Roman CYR" w:cs="Times New Roman CYR"/>
          <w:sz w:val="28"/>
          <w:szCs w:val="28"/>
        </w:rPr>
        <w:t>на четвертом месте известность и на пятом месте удобство ЛФ.</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фармацевтического и медицинского работника в выборе ЛП:</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конечный выбор большинства респондентов в 30% случаев влияет мнение врача и на 40% респондентов влияет мнение фармацевтического раб</w:t>
      </w:r>
      <w:r>
        <w:rPr>
          <w:rFonts w:ascii="Times New Roman CYR" w:hAnsi="Times New Roman CYR" w:cs="Times New Roman CYR"/>
          <w:sz w:val="28"/>
          <w:szCs w:val="28"/>
        </w:rPr>
        <w:t>отника , 10 % полагаются на свое мнение или мнение друзей, родственников. Для 83% респондентов мнение фармацевтического работника является авторитетным.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3.2 Анализ цен на ЛП и ЛКС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уже говорилось выше согласно Приказу РЭК Омской области от 27.02.2010 </w:t>
      </w:r>
      <w:r>
        <w:rPr>
          <w:rFonts w:ascii="Times New Roman CYR" w:hAnsi="Times New Roman CYR" w:cs="Times New Roman CYR"/>
          <w:sz w:val="28"/>
          <w:szCs w:val="28"/>
        </w:rPr>
        <w:t>№ 21/9 "Об установлении предельных оптовых и предельных розничных надбавок к фактическим отпускным ценам производителей на жизненно необходимые и важнейшие лекарственные средства" существуют определенные надбавки, а именно:</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 № 2 «Предельный размер ро</w:t>
      </w:r>
      <w:r>
        <w:rPr>
          <w:rFonts w:ascii="Times New Roman CYR" w:hAnsi="Times New Roman CYR" w:cs="Times New Roman CYR"/>
          <w:sz w:val="28"/>
          <w:szCs w:val="28"/>
        </w:rPr>
        <w:t>зничной надбавки к отпускной цене производителя»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2"/>
        <w:gridCol w:w="3402"/>
        <w:gridCol w:w="2784"/>
      </w:tblGrid>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Виды надбавок</w:t>
            </w:r>
          </w:p>
        </w:tc>
        <w:tc>
          <w:tcPr>
            <w:tcW w:w="3402"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Фактическая отпускная цена производителя, руб.</w:t>
            </w:r>
          </w:p>
        </w:tc>
        <w:tc>
          <w:tcPr>
            <w:tcW w:w="2784"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Предельный размер надбавки, %</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Розничная надбавка к фактической отпускной цене производителя</w:t>
            </w:r>
          </w:p>
        </w:tc>
        <w:tc>
          <w:tcPr>
            <w:tcW w:w="3402"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50</w:t>
            </w:r>
          </w:p>
        </w:tc>
        <w:tc>
          <w:tcPr>
            <w:tcW w:w="2784"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50 до 500</w:t>
            </w:r>
          </w:p>
        </w:tc>
        <w:tc>
          <w:tcPr>
            <w:tcW w:w="2784"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2802"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свыше 500</w:t>
            </w:r>
          </w:p>
        </w:tc>
        <w:tc>
          <w:tcPr>
            <w:tcW w:w="2784" w:type="dxa"/>
            <w:tcBorders>
              <w:top w:val="single" w:sz="6" w:space="0" w:color="auto"/>
              <w:left w:val="single" w:sz="6" w:space="0" w:color="auto"/>
              <w:bottom w:val="single" w:sz="6" w:space="0" w:color="auto"/>
              <w:right w:val="single" w:sz="6" w:space="0" w:color="auto"/>
            </w:tcBorders>
          </w:tcPr>
          <w:p w:rsidR="00000000" w:rsidRDefault="00946A01">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r>
    </w:tbl>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w:t>
      </w:r>
      <w:r>
        <w:rPr>
          <w:rFonts w:ascii="Times New Roman CYR" w:hAnsi="Times New Roman CYR" w:cs="Times New Roman CYR"/>
          <w:sz w:val="28"/>
          <w:szCs w:val="28"/>
        </w:rPr>
        <w:t>ки ЖНВЛП отражены в «Перечне жизненно необходимых и важнейших лекарственных препаратов на 2012 год» утвержденный распоряжением Правительства Российской Федерации от 7 декабря 2011 г. № 2199-р.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прохождения практики я анализировала цены на препараты</w:t>
      </w:r>
      <w:r>
        <w:rPr>
          <w:rFonts w:ascii="Times New Roman CYR" w:hAnsi="Times New Roman CYR" w:cs="Times New Roman CYR"/>
          <w:sz w:val="28"/>
          <w:szCs w:val="28"/>
        </w:rPr>
        <w:t xml:space="preserve"> входящие в данный список. В аптеке имеется весь перечень этих препаратов, и наценка на них делается согласно приказу автоматически в программе «1 с предприятие». Специалисты аптеки для контроля цен на препараты списка ЖНВЛП используют сайт МЗСР РФ «Госуда</w:t>
      </w:r>
      <w:r>
        <w:rPr>
          <w:rFonts w:ascii="Times New Roman CYR" w:hAnsi="Times New Roman CYR" w:cs="Times New Roman CYR"/>
          <w:sz w:val="28"/>
          <w:szCs w:val="28"/>
        </w:rPr>
        <w:t>рственный реестр лекарственных средств»[19].</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Удобная поисковая система позволяет быстро найти нужный препарат и сравнить с предельной отпускной ценой в протоколе согласования цен.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имеющие не очень высокий доход, предпочитают дорогостоящим препаратам</w:t>
      </w:r>
      <w:r>
        <w:rPr>
          <w:rFonts w:ascii="Times New Roman CYR" w:hAnsi="Times New Roman CYR" w:cs="Times New Roman CYR"/>
          <w:sz w:val="28"/>
          <w:szCs w:val="28"/>
        </w:rPr>
        <w:t>, препараты из списка ЖНВЛП, поскольку на них делается относительно небольшая наценка, в отличии от препаратов, не входящих в этот список. Все это, во- первых, является государственной формой регулирования фармацевтической деятельности, а во -вторых подчер</w:t>
      </w:r>
      <w:r>
        <w:rPr>
          <w:rFonts w:ascii="Times New Roman CYR" w:hAnsi="Times New Roman CYR" w:cs="Times New Roman CYR"/>
          <w:sz w:val="28"/>
          <w:szCs w:val="28"/>
        </w:rPr>
        <w:t>кивает высокую социальную значимость ЛП.</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3.3 Изучение спроса на ЛС и ЛКС и анализ ассортимента по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рецептурным и безрецептурным ЛП, по отпуску ЛП из аптеки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(льготный, бесплатный, с 50 % скидкой)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Ежедневно перед началом работы кассир открывает кассу путе</w:t>
      </w:r>
      <w:r>
        <w:rPr>
          <w:rFonts w:ascii="Times New Roman CYR" w:hAnsi="Times New Roman CYR" w:cs="Times New Roman CYR"/>
          <w:sz w:val="28"/>
          <w:szCs w:val="28"/>
        </w:rPr>
        <w:t>м считывания присвоенного ему штрихового кода, который указывает в программе его ФИО и должность. Затем кассир считает денежные средства в кассе и сравнивает их сумму с данными « Журнала регистрации показаний суммирующих денежных и контрольных счетчиков КК</w:t>
      </w:r>
      <w:r>
        <w:rPr>
          <w:rFonts w:ascii="Times New Roman CYR" w:hAnsi="Times New Roman CYR" w:cs="Times New Roman CYR"/>
          <w:sz w:val="28"/>
          <w:szCs w:val="28"/>
        </w:rPr>
        <w:t>М , работающих без кассира- операциониста», в нем указывают дату заполнения, Ф.И.О. кассира-операциониста, № Z - отчета, необнуляемая сумма, сумма выручки за рабочий день, сумма сданная в течение рабочего дня, подпись кассира и заведующей аптекой.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програ</w:t>
      </w:r>
      <w:r>
        <w:rPr>
          <w:rFonts w:ascii="Times New Roman CYR" w:hAnsi="Times New Roman CYR" w:cs="Times New Roman CYR"/>
          <w:sz w:val="28"/>
          <w:szCs w:val="28"/>
        </w:rPr>
        <w:t xml:space="preserve">мме «1 с предприятие » автоматически ведется учет каждого проданного товара, раздел этот в программе называется «Продажи группированные» в ней происходит сортировка препаратов на 2 группы: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 проданный товар за день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Недорогостоящие товары из всего прода</w:t>
      </w:r>
      <w:r>
        <w:rPr>
          <w:rFonts w:ascii="Times New Roman CYR" w:hAnsi="Times New Roman CYR" w:cs="Times New Roman CYR"/>
          <w:sz w:val="28"/>
          <w:szCs w:val="28"/>
        </w:rPr>
        <w:t>нного товара за день.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разделе указывается наименование, количество отпущенного препарата, штрих-код данного товара, его стоимость(оптовая и розничная).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ежедневных наблюдений и данных программы были выведены средние продажи ЛС и ЛКС: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w:t>
      </w:r>
      <w:r>
        <w:rPr>
          <w:rFonts w:ascii="Times New Roman CYR" w:hAnsi="Times New Roman CYR" w:cs="Times New Roman CYR"/>
          <w:sz w:val="28"/>
          <w:szCs w:val="28"/>
        </w:rPr>
        <w:t>нее количество продаваемых ЛКС в день составило примерно 10 позиций.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количество препаратов продаваемых в день составило около 500 наименований.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Из всех продаваемых за день препаратов около 40% препараты, отпускаемые по рецептам и 60% безрецептурный</w:t>
      </w:r>
      <w:r>
        <w:rPr>
          <w:rFonts w:ascii="Times New Roman CYR" w:hAnsi="Times New Roman CYR" w:cs="Times New Roman CYR"/>
          <w:sz w:val="28"/>
          <w:szCs w:val="28"/>
        </w:rPr>
        <w:t xml:space="preserve"> отпуск.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1085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324350" cy="2543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2543175"/>
                    </a:xfrm>
                    <a:prstGeom prst="rect">
                      <a:avLst/>
                    </a:prstGeom>
                    <a:noFill/>
                    <a:ln>
                      <a:noFill/>
                    </a:ln>
                  </pic:spPr>
                </pic:pic>
              </a:graphicData>
            </a:graphic>
          </wp:inline>
        </w:drawing>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8 Средние продажи ЛС и ЛКС за день.</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Рынок косметики в аптеке, безусловно, ниже рынка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динамика роста этого сегмента значительно выше. Косметика, реализуемая через аптеки, по</w:t>
      </w:r>
      <w:r>
        <w:rPr>
          <w:rFonts w:ascii="Times New Roman CYR" w:hAnsi="Times New Roman CYR" w:cs="Times New Roman CYR"/>
          <w:sz w:val="28"/>
          <w:szCs w:val="28"/>
        </w:rPr>
        <w:t>льзуется более высоким доверием, чем косметика, продаваемая через другие торговые точки. Однако, покупатели косметических товаров, с каждым годом становятся все внимательнее к своему здоровью и более критично относятся к приобретаемым продуктам. Поэтому пр</w:t>
      </w:r>
      <w:r>
        <w:rPr>
          <w:rFonts w:ascii="Times New Roman CYR" w:hAnsi="Times New Roman CYR" w:cs="Times New Roman CYR"/>
          <w:sz w:val="28"/>
          <w:szCs w:val="28"/>
        </w:rPr>
        <w:t>оизводители косметики, как российские, так и зарубежные, стремящиеся к реализации своих товаров через аптечные сети, должны большее внимание уделять качеству производимой продукции, чтобы не потерять существующих и потенциальных потребителей.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аптеке «На </w:t>
      </w:r>
      <w:r>
        <w:rPr>
          <w:rFonts w:ascii="Times New Roman CYR" w:hAnsi="Times New Roman CYR" w:cs="Times New Roman CYR"/>
          <w:sz w:val="28"/>
          <w:szCs w:val="28"/>
        </w:rPr>
        <w:t xml:space="preserve">Волховстроя» принимаются рецепты формы 148-1у- 04 поскольку к ней прикреплена женская консультация №2, которая находится по адресу: г. Омск, ул. 4я Северная, 5. ЛС по данным рецептам отпускаются бесплатно.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 получает рецепт и проводит его экспертиз</w:t>
      </w:r>
      <w:r>
        <w:rPr>
          <w:rFonts w:ascii="Times New Roman CYR" w:hAnsi="Times New Roman CYR" w:cs="Times New Roman CYR"/>
          <w:sz w:val="28"/>
          <w:szCs w:val="28"/>
        </w:rPr>
        <w:t>у, если все реквизиты имеются, заполняется корешок рецептурного бланка, отмечается на рецепте цена отпускаемого препарата, его наименование, дозировка, количество доз в упаковке и количество упаковок , ставится дата отпуска и подпись провизора, который отп</w:t>
      </w:r>
      <w:r>
        <w:rPr>
          <w:rFonts w:ascii="Times New Roman CYR" w:hAnsi="Times New Roman CYR" w:cs="Times New Roman CYR"/>
          <w:sz w:val="28"/>
          <w:szCs w:val="28"/>
        </w:rPr>
        <w:t xml:space="preserve">устил ЛС. Затем также делается отметка об отпуске препарата в «Карте учета льготного отпуска ЛС» клиента: ставится печать аптеки, на ней пишется наименование препарата, дозировка, количество доз, стоимость препарата, дата и подпись провизора, отпустившего </w:t>
      </w:r>
      <w:r>
        <w:rPr>
          <w:rFonts w:ascii="Times New Roman CYR" w:hAnsi="Times New Roman CYR" w:cs="Times New Roman CYR"/>
          <w:sz w:val="28"/>
          <w:szCs w:val="28"/>
        </w:rPr>
        <w:t>рецепт.</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делается отметка в «Рецептурном журнале» об отпущенном препарате.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Корешок рецептурного бланка отрезается и отдается клиенту вместе с препаратом.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данные рецепта вносятся в компьютер в 1С программу, для контроля за отпущенными ЛС по рец</w:t>
      </w:r>
      <w:r>
        <w:rPr>
          <w:rFonts w:ascii="Times New Roman CYR" w:hAnsi="Times New Roman CYR" w:cs="Times New Roman CYR"/>
          <w:sz w:val="28"/>
          <w:szCs w:val="28"/>
        </w:rPr>
        <w:t>ептам врача.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ассортимента ЛП по бесплатному отпуску осуществляла с помощью данных рецептурного журнала и данных программы. В итоге, за день примерное количество отпущенных по рецептам ЛП составило ок. 10 наименований. Особенностью является то, что</w:t>
      </w:r>
      <w:r>
        <w:rPr>
          <w:rFonts w:ascii="Times New Roman CYR" w:hAnsi="Times New Roman CYR" w:cs="Times New Roman CYR"/>
          <w:sz w:val="28"/>
          <w:szCs w:val="28"/>
        </w:rPr>
        <w:t xml:space="preserve"> аптека выполняет социальную функцию, отпуская бесплатно препараты пациентам женской консультации. Опять же при выборе рецептурного препарата, обязательно наличие институционального потребителя (врача), следовательно врач определяет спрос на рецептурные пр</w:t>
      </w:r>
      <w:r>
        <w:rPr>
          <w:rFonts w:ascii="Times New Roman CYR" w:hAnsi="Times New Roman CYR" w:cs="Times New Roman CYR"/>
          <w:sz w:val="28"/>
          <w:szCs w:val="28"/>
        </w:rPr>
        <w:t>епараты.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 xml:space="preserve">3.4 Оценка работы провизора, занятого обслуживанием покупателей и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оценка работы каждого отдела аптеки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отметить, что к особенностям работы с ЛП относится то, что прежде чем начать заниматься фармацевтической деятельностью, необходимо </w:t>
      </w:r>
      <w:r>
        <w:rPr>
          <w:rFonts w:ascii="Times New Roman CYR" w:hAnsi="Times New Roman CYR" w:cs="Times New Roman CYR"/>
          <w:sz w:val="28"/>
          <w:szCs w:val="28"/>
        </w:rPr>
        <w:t>получить лицензию, а также пройти аккредитацию и сертификацию. Лицензия на осуществление фармацевтической деятельности в соответствии с ФЗ РФ № 99 «О лицензировании отдельных видов деятельности» от 4 мая 2011 г. действует бессрочно. Аптека «На Волховстроя»</w:t>
      </w:r>
      <w:r>
        <w:rPr>
          <w:rFonts w:ascii="Times New Roman CYR" w:hAnsi="Times New Roman CYR" w:cs="Times New Roman CYR"/>
          <w:sz w:val="28"/>
          <w:szCs w:val="28"/>
        </w:rPr>
        <w:t xml:space="preserve"> имеет лицензию № ЛО-55-02-000683 от 7 марта 2012 года, каждый специалист имеет диплом о средне- специальном или высшем образовании и сертификаты специалиста.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Лицензирование - это форма государственного регулирования фармацевтической деятельности, а также</w:t>
      </w:r>
      <w:r>
        <w:rPr>
          <w:rFonts w:ascii="Times New Roman CYR" w:hAnsi="Times New Roman CYR" w:cs="Times New Roman CYR"/>
          <w:sz w:val="28"/>
          <w:szCs w:val="28"/>
        </w:rPr>
        <w:t xml:space="preserve"> способом контроля государства за соблюдением аптечными учреждениями требований нормативных актов, предъявляемых к деятельности, связанной с оказанием лекарственной помощи населению. Также чтобы получить лицензию необходимо иметь помещение соответствующее </w:t>
      </w:r>
      <w:r>
        <w:rPr>
          <w:rFonts w:ascii="Times New Roman CYR" w:hAnsi="Times New Roman CYR" w:cs="Times New Roman CYR"/>
          <w:sz w:val="28"/>
          <w:szCs w:val="28"/>
        </w:rPr>
        <w:t xml:space="preserve">СНиП, торговое оборудование(с техническими паспортами), должны иметь заключение Роспотребнадзора , заключение о пожарной безопасности, копии диплома о высшем или среднем образовании сотрудников. Это еще раз подтверждает специфичность ЛС как товара.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апте</w:t>
      </w:r>
      <w:r>
        <w:rPr>
          <w:rFonts w:ascii="Times New Roman CYR" w:hAnsi="Times New Roman CYR" w:cs="Times New Roman CYR"/>
          <w:sz w:val="28"/>
          <w:szCs w:val="28"/>
        </w:rPr>
        <w:t>ке установлена открытая форма продажи.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зале имеются витрины, обеспечивающие максимальный обзор и сохранность лекарственных препаратов и других товаров аптечного ассортимента, разрешенных к отпуску из аптечных организаций без рецепта врача, что соответств</w:t>
      </w:r>
      <w:r>
        <w:rPr>
          <w:rFonts w:ascii="Times New Roman CYR" w:hAnsi="Times New Roman CYR" w:cs="Times New Roman CYR"/>
          <w:sz w:val="28"/>
          <w:szCs w:val="28"/>
        </w:rPr>
        <w:t xml:space="preserve">ует требованиям приказа МЗ РФ № 80 от 04.03.03 «Об утверждении отраслевого стандарта. «Правила отпуска и реализации ЛС в аптечных организациях. Основные положения».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торговом зале имеется стеклянная витринная с зеркальной стенкой, в которой находятся кос</w:t>
      </w:r>
      <w:r>
        <w:rPr>
          <w:rFonts w:ascii="Times New Roman CYR" w:hAnsi="Times New Roman CYR" w:cs="Times New Roman CYR"/>
          <w:sz w:val="28"/>
          <w:szCs w:val="28"/>
        </w:rPr>
        <w:t>метические товары и мед.техника. В центре зала располагается гондола, на которой представлена парафармацевтическая продукция (косметика, чаи для похудения, сиропы и т.д.)</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3 холодильника: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хранения иммунобиологических препаратов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препаратов на</w:t>
      </w:r>
      <w:r>
        <w:rPr>
          <w:rFonts w:ascii="Times New Roman CYR" w:hAnsi="Times New Roman CYR" w:cs="Times New Roman CYR"/>
          <w:sz w:val="28"/>
          <w:szCs w:val="28"/>
        </w:rPr>
        <w:t>ружного применения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препаратов внутреннего применения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также специальный холодильник с прозрачной дверцей для хранения минеральной воды.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препаратов, отпускаемых по рецептам, установлен специальный металлический шкаф с выдвижными полками на замке.</w:t>
      </w:r>
      <w:r>
        <w:rPr>
          <w:rFonts w:ascii="Times New Roman CYR" w:hAnsi="Times New Roman CYR" w:cs="Times New Roman CYR"/>
          <w:sz w:val="28"/>
          <w:szCs w:val="28"/>
        </w:rPr>
        <w:t xml:space="preserve">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Рабочее место фармацевта, занятого отпуском: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АРМ - компьютерный терминал (системный блок, клавиатура, мышь, экран), лазерный сканер штрих-кодов, денежный ящик, фискальный регистратор (кассовый аппарат); электронные справочники.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стойке размещены ви</w:t>
      </w:r>
      <w:r>
        <w:rPr>
          <w:rFonts w:ascii="Times New Roman CYR" w:hAnsi="Times New Roman CYR" w:cs="Times New Roman CYR"/>
          <w:sz w:val="28"/>
          <w:szCs w:val="28"/>
        </w:rPr>
        <w:t xml:space="preserve">зитки, рекламная продукция, препараты безрецептурного отпуска (аскорбиновая кислота, гематоген, леденцы с витаминами, гигиенические помады и т.д.) в специальных контейнерах,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Банковский терминал для дебетовых карт системы VISA, Золотая корона, Master car</w:t>
      </w:r>
      <w:r>
        <w:rPr>
          <w:rFonts w:ascii="Times New Roman CYR" w:hAnsi="Times New Roman CYR" w:cs="Times New Roman CYR"/>
          <w:sz w:val="28"/>
          <w:szCs w:val="28"/>
        </w:rPr>
        <w:t xml:space="preserve">d;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 кассой имеются выдвижные ящики, в которых находятся расфасованные товары, например Фервекс, Сенаде, Регидрон, а также часто спрашиваемые препараты, например корвалол, аспирин, активированный уголь, также располагаются информационные материалы для</w:t>
      </w:r>
      <w:r>
        <w:rPr>
          <w:rFonts w:ascii="Times New Roman CYR" w:hAnsi="Times New Roman CYR" w:cs="Times New Roman CYR"/>
          <w:sz w:val="28"/>
          <w:szCs w:val="28"/>
        </w:rPr>
        <w:t xml:space="preserve"> работников, лотки для канцтоваров и ключей, здесь же находится журнал дефектуры;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ящике стола располагаются информационные материалы, журналы, рекламные проспекты, а также шприцы, бахилы и т.п.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Отпуск лекарственных средств по рецептам не отделен от от</w:t>
      </w:r>
      <w:r>
        <w:rPr>
          <w:rFonts w:ascii="Times New Roman CYR" w:hAnsi="Times New Roman CYR" w:cs="Times New Roman CYR"/>
          <w:sz w:val="28"/>
          <w:szCs w:val="28"/>
        </w:rPr>
        <w:t>пуска безрецептурных лекарственных средств и осуществляется на одних и тех же рабочих местах.</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одной особенностью лекарственных препаратов является их хранение.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аптеке хранение осуществляется в соответствии с МЗ СР РФ № 706 н «Об утверждении правил х</w:t>
      </w:r>
      <w:r>
        <w:rPr>
          <w:rFonts w:ascii="Times New Roman CYR" w:hAnsi="Times New Roman CYR" w:cs="Times New Roman CYR"/>
          <w:sz w:val="28"/>
          <w:szCs w:val="28"/>
        </w:rPr>
        <w:t>ранения лекарственных средств» от 23 августа 2010. Препараты хранятся как в материальной комнате в шкафах, так и в торговом зале на витринах, стеллажах, в шкафах, холодильниках и т.д.</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Товары размещается по местам хранения в соответствии со своими физико</w:t>
      </w:r>
      <w:r>
        <w:rPr>
          <w:rFonts w:ascii="Times New Roman CYR" w:hAnsi="Times New Roman CYR" w:cs="Times New Roman CYR"/>
          <w:sz w:val="28"/>
          <w:szCs w:val="28"/>
          <w:lang w:val="uk-UA"/>
        </w:rPr>
        <w:t>-</w:t>
      </w:r>
      <w:r>
        <w:rPr>
          <w:rFonts w:ascii="Times New Roman CYR" w:hAnsi="Times New Roman CYR" w:cs="Times New Roman CYR"/>
          <w:sz w:val="28"/>
          <w:szCs w:val="28"/>
        </w:rPr>
        <w:t>хи</w:t>
      </w:r>
      <w:r>
        <w:rPr>
          <w:rFonts w:ascii="Times New Roman CYR" w:hAnsi="Times New Roman CYR" w:cs="Times New Roman CYR"/>
          <w:sz w:val="28"/>
          <w:szCs w:val="28"/>
        </w:rPr>
        <w:t>мическими свойствами, видами ЛФ и фармако</w:t>
      </w:r>
      <w:r>
        <w:rPr>
          <w:rFonts w:ascii="Times New Roman CYR" w:hAnsi="Times New Roman CYR" w:cs="Times New Roman CYR"/>
          <w:sz w:val="28"/>
          <w:szCs w:val="28"/>
          <w:lang w:val="uk-UA"/>
        </w:rPr>
        <w:t>-</w:t>
      </w:r>
      <w:r>
        <w:rPr>
          <w:rFonts w:ascii="Times New Roman CYR" w:hAnsi="Times New Roman CYR" w:cs="Times New Roman CYR"/>
          <w:sz w:val="28"/>
          <w:szCs w:val="28"/>
        </w:rPr>
        <w:t>терапевтическими группами. ИМН хранятся раздельно по группам: резиновые изделия, изделия медицинской техники, перевязочные средства и вспомогательные материалы.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косметическим средствам не предъявляется особых тре</w:t>
      </w:r>
      <w:r>
        <w:rPr>
          <w:rFonts w:ascii="Times New Roman CYR" w:hAnsi="Times New Roman CYR" w:cs="Times New Roman CYR"/>
          <w:sz w:val="28"/>
          <w:szCs w:val="28"/>
        </w:rPr>
        <w:t>бований по хранению, в отличи</w:t>
      </w:r>
      <w:r>
        <w:rPr>
          <w:rFonts w:ascii="Times New Roman CYR" w:hAnsi="Times New Roman CYR" w:cs="Times New Roman CYR"/>
          <w:sz w:val="28"/>
          <w:szCs w:val="28"/>
          <w:lang w:val="uk-UA"/>
        </w:rPr>
        <w:t>е</w:t>
      </w:r>
      <w:r>
        <w:rPr>
          <w:rFonts w:ascii="Times New Roman CYR" w:hAnsi="Times New Roman CYR" w:cs="Times New Roman CYR"/>
          <w:sz w:val="28"/>
          <w:szCs w:val="28"/>
        </w:rPr>
        <w:t xml:space="preserve"> от ЛП и это снова подтверждает специфичность данного вида товара.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является потребителем ЛС, за счет этого фарм. рынок является долгое время устойчивым и имеет высокий потенциал для роста, также ЛП имеют высокую</w:t>
      </w:r>
      <w:r>
        <w:rPr>
          <w:rFonts w:ascii="Times New Roman CYR" w:hAnsi="Times New Roman CYR" w:cs="Times New Roman CYR"/>
          <w:sz w:val="28"/>
          <w:szCs w:val="28"/>
        </w:rPr>
        <w:t xml:space="preserve"> научную и финансовую емкость, т.к. для разработки нового ЛП затрачивается 10 и более лет. При разработке нового препарата предприятию дается патент на 5 лет, за счет этого происходит стимулирование разработки новых оригинальных препаратов.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отп</w:t>
      </w:r>
      <w:r>
        <w:rPr>
          <w:rFonts w:ascii="Times New Roman CYR" w:hAnsi="Times New Roman CYR" w:cs="Times New Roman CYR"/>
          <w:sz w:val="28"/>
          <w:szCs w:val="28"/>
        </w:rPr>
        <w:t xml:space="preserve">уска ЛП из аптеки: При отпуске препарата работник 1го стола обязательно дает консультацию покупателю о правилах хранения ЛП в домашних условиях, о правилах приема ЛП и конечно отвечает на все интересующие покупателя вопросы по препарату.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Реклама ЛП реглам</w:t>
      </w:r>
      <w:r>
        <w:rPr>
          <w:rFonts w:ascii="Times New Roman CYR" w:hAnsi="Times New Roman CYR" w:cs="Times New Roman CYR"/>
          <w:sz w:val="28"/>
          <w:szCs w:val="28"/>
        </w:rPr>
        <w:t>ентируется ФЗ № 61. "Об обращении лекарственных средств" от 12 .04 .2010г. Согласно проводимому анкетированию реклама для 89% респондентов не является достоверным источником информации, но при этом 77% опрошенных признаются, что на выбор ЛП реклама оказыва</w:t>
      </w:r>
      <w:r>
        <w:rPr>
          <w:rFonts w:ascii="Times New Roman CYR" w:hAnsi="Times New Roman CYR" w:cs="Times New Roman CYR"/>
          <w:sz w:val="28"/>
          <w:szCs w:val="28"/>
        </w:rPr>
        <w:t>ет существенное влияние. Поэтому считаю, что реклама должна максимально соответствовать требованиям нормативных документов. В торговом зале аптеки рекламы очень мало, при этом та, что есть, распространяется лишь на препараты безрецептурного отпуска, препар</w:t>
      </w:r>
      <w:r>
        <w:rPr>
          <w:rFonts w:ascii="Times New Roman CYR" w:hAnsi="Times New Roman CYR" w:cs="Times New Roman CYR"/>
          <w:sz w:val="28"/>
          <w:szCs w:val="28"/>
        </w:rPr>
        <w:t>аты рецептурного отпуска рекламируются в специальных медицинских изданиях, либо их рекламируют торговые представители.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Маркировка ЛС также является их отличительной особенностью и регламентируется ФЗ № 61. "Об обращении лекарственных средств" от 12.04.2010</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все препараты поступающие в аптеку при приемке проверяются на их вторичной упаковке наличие соответствующей маркировки. В процессе приемки товара проверяла наличие МНН или химического и торгового наименования серии, срока годности, штрих-кода, дозировку и</w:t>
      </w:r>
      <w:r>
        <w:rPr>
          <w:rFonts w:ascii="Times New Roman CYR" w:hAnsi="Times New Roman CYR" w:cs="Times New Roman CYR"/>
          <w:sz w:val="28"/>
          <w:szCs w:val="28"/>
        </w:rPr>
        <w:t>ли концентрацию и количество доз в упаковке, а также дополнительно способ применения, лекарственная форма, условия отпуска, условия хранения, предупредительные надписи. Препаратов, на которых была не соответствующая маркировка, не встречала.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Заключение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Специфичность ЛП как товара явно видна при сравнении отдельных требований к препаратам и ЛКС. Фармацевтическая деятельность очень жестко регулируется государством в сфере обращения ЛС, регулирование заключается в государственной регистрации, сертификации,</w:t>
      </w:r>
      <w:r>
        <w:rPr>
          <w:rFonts w:ascii="Times New Roman CYR" w:hAnsi="Times New Roman CYR" w:cs="Times New Roman CYR"/>
          <w:sz w:val="28"/>
          <w:szCs w:val="28"/>
        </w:rPr>
        <w:t xml:space="preserve"> декларирования, стандартизации ЛС, обязательном лицензировании. Государство регулирует цены на ЛС, входящие в список ЖНВЛС.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анкетирования приоритетным фактором при выборе ЛП для большинства респондентов является его эффективность, на втором</w:t>
      </w:r>
      <w:r>
        <w:rPr>
          <w:rFonts w:ascii="Times New Roman CYR" w:hAnsi="Times New Roman CYR" w:cs="Times New Roman CYR"/>
          <w:sz w:val="28"/>
          <w:szCs w:val="28"/>
        </w:rPr>
        <w:t xml:space="preserve"> месте безопасность, на третьем месте цена ЛП, на четвертом месте известность и на пятом месте удобство ЛФ. Для того чтобы препарат был эффективным и безопасным и доступным каждому, любая деятельность связанная с оборотом ЛП регламентируется соответствующи</w:t>
      </w:r>
      <w:r>
        <w:rPr>
          <w:rFonts w:ascii="Times New Roman CYR" w:hAnsi="Times New Roman CYR" w:cs="Times New Roman CYR"/>
          <w:sz w:val="28"/>
          <w:szCs w:val="28"/>
        </w:rPr>
        <w:t>ми документами и подвергается обязательному контролю.</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анкеты, можно сделать вывод, что большинство людей занимаются самолечением, что опасно для их здоровья, поэтому вся ответственность за здоровье ложится на фармацевтического работника, п</w:t>
      </w:r>
      <w:r>
        <w:rPr>
          <w:rFonts w:ascii="Times New Roman CYR" w:hAnsi="Times New Roman CYR" w:cs="Times New Roman CYR"/>
          <w:sz w:val="28"/>
          <w:szCs w:val="28"/>
        </w:rPr>
        <w:t>оэтому он должен отвечать всем требованиям квалифицированного специалиста. Должен знать всю необходимую информацию о препаратах, постоянно обновлять свои знания в области фармации и медицины, знать все нормативные документы, регламентирующие фармацевтическ</w:t>
      </w:r>
      <w:r>
        <w:rPr>
          <w:rFonts w:ascii="Times New Roman CYR" w:hAnsi="Times New Roman CYR" w:cs="Times New Roman CYR"/>
          <w:sz w:val="28"/>
          <w:szCs w:val="28"/>
        </w:rPr>
        <w:t xml:space="preserve">ую деятельность.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особенностей и специфики лекарственных средств как особого товара, непосредственно влияющего на состояние здоровья нации, на обращение лекарственных средств налагаются определенные, зачастую достаточно жесткие ограничения, выража</w:t>
      </w:r>
      <w:r>
        <w:rPr>
          <w:rFonts w:ascii="Times New Roman CYR" w:hAnsi="Times New Roman CYR" w:cs="Times New Roman CYR"/>
          <w:sz w:val="28"/>
          <w:szCs w:val="28"/>
        </w:rPr>
        <w:t>ющиеся в необходимости обязательного лицензирования субъектов обращения лекарственных средств, в особом порядке допуска к фармацевтической деятельности, государственном регулировании цен на некоторые категории лекарственных средств и ряд других ограничений</w:t>
      </w:r>
      <w:r>
        <w:rPr>
          <w:rFonts w:ascii="Times New Roman CYR" w:hAnsi="Times New Roman CYR" w:cs="Times New Roman CYR"/>
          <w:sz w:val="28"/>
          <w:szCs w:val="28"/>
        </w:rPr>
        <w:t>. Указанные ограничения, кроме, пожалуй, государственного регулирования цен, на мой взгляд, полностью оправданы спецификой рассматриваемой сферы деятельности и задачами государства по обеспечению должного контроля за качеством, эффективностью и безопасност</w:t>
      </w:r>
      <w:r>
        <w:rPr>
          <w:rFonts w:ascii="Times New Roman CYR" w:hAnsi="Times New Roman CYR" w:cs="Times New Roman CYR"/>
          <w:sz w:val="28"/>
          <w:szCs w:val="28"/>
        </w:rPr>
        <w:t>ью лекарственных средств.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Список литературы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Ify.ru: Охотник за бизнес идеями. Бизнес идея: как открыть свою аптеку? [электронный ресурс]:/ - Электрон. дан.- Режим доступа: http://www.ify.ru , свободный.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ФЗ № 61. "Об обращении лекарственных средств</w:t>
      </w:r>
      <w:r>
        <w:rPr>
          <w:rFonts w:ascii="Times New Roman CYR" w:hAnsi="Times New Roman CYR" w:cs="Times New Roman CYR"/>
          <w:sz w:val="28"/>
          <w:szCs w:val="28"/>
        </w:rPr>
        <w:t>" - введ. 12 -04 -2010. -М.: Юрид. лит.,2010.</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Учебное пособие по медицинскому и фармацевтическому товароведению.[электронный ресурс] для студентов. фарм. факульт.- Электрон.текстовые дан.</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Википедия: Свободная энциклопедия.[электронный ресурс]:/ -Электр</w:t>
      </w:r>
      <w:r>
        <w:rPr>
          <w:rFonts w:ascii="Times New Roman CYR" w:hAnsi="Times New Roman CYR" w:cs="Times New Roman CYR"/>
          <w:sz w:val="28"/>
          <w:szCs w:val="28"/>
        </w:rPr>
        <w:t>он. дан.- Режим доступа: http://ru.wikipedia.org , свободный.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Лекции по управлению и экономике фармации. 4 курс. - О.:2010.</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Випс- медиа: Статья «Упаковка для лекарственных препаратов. Требования, конструктивные особенности применительно к GMP». [электр</w:t>
      </w:r>
      <w:r>
        <w:rPr>
          <w:rFonts w:ascii="Times New Roman CYR" w:hAnsi="Times New Roman CYR" w:cs="Times New Roman CYR"/>
          <w:sz w:val="28"/>
          <w:szCs w:val="28"/>
        </w:rPr>
        <w:t>онный ресурс]:/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Электрон. дан.- Режим доступа: http://www.vipsmed.ru/ , свободный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Столыпин В.Ф к.х.н., Гурарий Л.Л к.х.н. Требования GMP к упаковке. Часть 1.// Промышленность. - 2004.- № 10. - 92с.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ФЗ № 38. «О рекламе» -введ. 13 - 03 - 2006 . - М.: Ю</w:t>
      </w:r>
      <w:r>
        <w:rPr>
          <w:rFonts w:ascii="Times New Roman CYR" w:hAnsi="Times New Roman CYR" w:cs="Times New Roman CYR"/>
          <w:sz w:val="28"/>
          <w:szCs w:val="28"/>
        </w:rPr>
        <w:t>рид. лит.,2006.</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Zdrav.ru: Профессиональное сообщество медицинских руководителей. [электронный ресурс]:/ -Электрон. дан.- Режим доступа: http://www.zdrav.ru/ , свободный.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Консультант плюс.[электронный ресурс]:/ -Электрон. дан.- Режим доступа: http://www</w:t>
      </w:r>
      <w:r>
        <w:rPr>
          <w:rFonts w:ascii="Times New Roman CYR" w:hAnsi="Times New Roman CYR" w:cs="Times New Roman CYR"/>
          <w:sz w:val="28"/>
          <w:szCs w:val="28"/>
        </w:rPr>
        <w:t>.consultant.ru/, свободный.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XVI Всероссийская конференция: «Аптечная сеть России 2011». Пересмотр и принятие новых нормативных правовых актов по фармацевтической деятельности и видам деятельности, связанным с оборотом НС, ПВ и их прекурсоров.- /Николаева</w:t>
      </w:r>
      <w:r>
        <w:rPr>
          <w:rFonts w:ascii="Times New Roman CYR" w:hAnsi="Times New Roman CYR" w:cs="Times New Roman CYR"/>
          <w:sz w:val="28"/>
          <w:szCs w:val="28"/>
        </w:rPr>
        <w:t xml:space="preserve"> Н.М./ - Департамент развития фармацевтического рынка и рынка медицинской техники Минздравсоцразвития России.- /презентация.- 2011.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 706 н. «Об утверждении правил хранения ЛС»- введ. 23 - 08 - 2010. - М.: Юрид. лит., 2010.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 № 382 «Об утвержден</w:t>
      </w:r>
      <w:r>
        <w:rPr>
          <w:rFonts w:ascii="Times New Roman CYR" w:hAnsi="Times New Roman CYR" w:cs="Times New Roman CYR"/>
          <w:sz w:val="28"/>
          <w:szCs w:val="28"/>
        </w:rPr>
        <w:t>ии инструкции о порядке уничтожения лекарственных средств» - введ.15 - 12 - 2002. -М.:</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Юрид. лит., 2002.</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ФЗ № 3. «О наркотических средствах и психотропных веществах»-введ. 10 - 12 - 1997. -М.:Юрид.лит.,1997.</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ПП № 681. «Об утверждении перечня наркотичес</w:t>
      </w:r>
      <w:r>
        <w:rPr>
          <w:rFonts w:ascii="Times New Roman CYR" w:hAnsi="Times New Roman CYR" w:cs="Times New Roman CYR"/>
          <w:sz w:val="28"/>
          <w:szCs w:val="28"/>
        </w:rPr>
        <w:t>ких средств, психотропных веществ и их прекурсоров, подлежащих контролю в РФ»-введ. 30 - 06 -1998. -М.: Юрид.лит., 1998.</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ПП № 892.«Об утверждении правил допуска лиц к работе с НС и ПВ»-введ. 06 -08 - 1998. -М.: Юрид.лит.,1998.</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ПП № 416 «Об утверждении </w:t>
      </w:r>
      <w:r>
        <w:rPr>
          <w:rFonts w:ascii="Times New Roman CYR" w:hAnsi="Times New Roman CYR" w:cs="Times New Roman CYR"/>
          <w:sz w:val="28"/>
          <w:szCs w:val="28"/>
        </w:rPr>
        <w:t>Положения о лицензировании фармацевтической деятельности»-введ. 06 - 07 - 2006. -М.: Юрид.лит.,2006.</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Приказ РЭК Омской области № 21/9 «Об установлении предельных оптовых и предельных розничных надбавок к фактическим отпускным ценам производителей на жизн</w:t>
      </w:r>
      <w:r>
        <w:rPr>
          <w:rFonts w:ascii="Times New Roman CYR" w:hAnsi="Times New Roman CYR" w:cs="Times New Roman CYR"/>
          <w:sz w:val="28"/>
          <w:szCs w:val="28"/>
        </w:rPr>
        <w:t xml:space="preserve">енно необходимые и важнейшие лекарственные средства»- введ. 27 - 02 - 2010. - М.:Юрид.лит.,2010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Государственный реестр лекарственных средств [электронный ресурс]:/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Электрон. дан.- Режим доступа: http://grls.rosminzdrav.ru/ , свободный.</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Приложение</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rPr>
        <w:t>1.</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Омская государственная медицинская академия проводит исследование с целью изучения специфичности лекарственных препаратов как товара.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результаты анкетирования будут представлены в общем виде.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Анонимность гарантирована.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Ваше мнение очень важно для н</w:t>
      </w:r>
      <w:r>
        <w:rPr>
          <w:rFonts w:ascii="Times New Roman CYR" w:hAnsi="Times New Roman CYR" w:cs="Times New Roman CYR"/>
          <w:sz w:val="28"/>
          <w:szCs w:val="28"/>
        </w:rPr>
        <w:t>ас!</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Пожалуйста, прочитайте вопрос и отметьте галочкой один ответ, который наиболее точно отражает Ваше мнением.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аптеку вы чаще приходите за: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Лекарственными препаратами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Лекарственными препаратами и косметическими средствами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за косметическими средст</w:t>
      </w:r>
      <w:r>
        <w:rPr>
          <w:rFonts w:ascii="Times New Roman CYR" w:hAnsi="Times New Roman CYR" w:cs="Times New Roman CYR"/>
          <w:sz w:val="28"/>
          <w:szCs w:val="28"/>
        </w:rPr>
        <w:t>вами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заболевании Вы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обращаетесь к врачу</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принимаете самостоятельное решение о применении лекарственного препарата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Вы соблюдаете назначения врача?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Никогда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конечный выбор лекарственного препарата, решающую роль для Вас играет</w:t>
      </w:r>
      <w:r>
        <w:rPr>
          <w:rFonts w:ascii="Times New Roman CYR" w:hAnsi="Times New Roman CYR" w:cs="Times New Roman CYR"/>
          <w:sz w:val="28"/>
          <w:szCs w:val="28"/>
        </w:rPr>
        <w:t>?</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Мнение врача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Мнение фармацевтического работника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 мнение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Мнение друзей, родственников</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ли мнение фармацевтического работника для Вас авторитетным?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Какими источниками информации о лекарственном препарате Вы пользуетесь при самолечении?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аучная литература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Телепередачи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Интернет</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источники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Влияет ли на Ваш выбор реклама?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ли реклама для Вас достоверным источником информации?</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Расположите факторы для Вас являющиеся наиболее приоритетными при выборе ЛП ( от более важ</w:t>
      </w:r>
      <w:r>
        <w:rPr>
          <w:rFonts w:ascii="Times New Roman CYR" w:hAnsi="Times New Roman CYR" w:cs="Times New Roman CYR"/>
          <w:sz w:val="28"/>
          <w:szCs w:val="28"/>
        </w:rPr>
        <w:t>ного к менее)</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Цена лекарственного препарата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лекарственного препарата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Безопасность лекарственного препарата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Известность лекарственного препарата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Удобство лекарственной формы</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оптимальная для Вас цена лекарственного препарата?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Менее 100</w:t>
      </w:r>
      <w:r>
        <w:rPr>
          <w:rFonts w:ascii="Times New Roman CYR" w:hAnsi="Times New Roman CYR" w:cs="Times New Roman CYR"/>
          <w:sz w:val="28"/>
          <w:szCs w:val="28"/>
        </w:rPr>
        <w:t xml:space="preserve"> 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- 500 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- 1000 р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Более 1000 р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Цена не имеет значения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 возраст?__________________________________________</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 пол?</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Семейное положение?______________________________________</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Ваше образование (высшее / среднее / средне - специальное / без образов</w:t>
      </w:r>
      <w:r>
        <w:rPr>
          <w:rFonts w:ascii="Times New Roman CYR" w:hAnsi="Times New Roman CYR" w:cs="Times New Roman CYR"/>
          <w:sz w:val="28"/>
          <w:szCs w:val="28"/>
        </w:rPr>
        <w:t>ания)</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Выбранный Вами вариант ответа подчеркните. </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 средний уровень дохода?</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2000 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- 4000 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- 6000 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- 8000 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- 10 000 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001 - 20 000 р</w:t>
      </w:r>
    </w:p>
    <w:p w:rsidR="00000000"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20 000 р</w:t>
      </w:r>
    </w:p>
    <w:p w:rsidR="00946A01" w:rsidRDefault="00946A0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Благодарим за заполнение анкеты!</w:t>
      </w:r>
    </w:p>
    <w:sectPr w:rsidR="00946A0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58"/>
    <w:rsid w:val="00946A01"/>
    <w:rsid w:val="00D10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7359</Words>
  <Characters>41949</Characters>
  <Application>Microsoft Office Word</Application>
  <DocSecurity>0</DocSecurity>
  <Lines>349</Lines>
  <Paragraphs>98</Paragraphs>
  <ScaleCrop>false</ScaleCrop>
  <Company/>
  <LinksUpToDate>false</LinksUpToDate>
  <CharactersWithSpaces>49210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2024-03-08T10:57:00Z</dcterms:created>
  <dcterms:modified xsi:type="dcterms:W3CDTF">2024-03-08T10:57:00Z</dcterms:modified>
</cp:coreProperties>
</file>