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2B" w:rsidRDefault="005A032B" w:rsidP="005A032B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ЛЕЙКОЗЫ</w:t>
      </w:r>
    </w:p>
    <w:p w:rsidR="005A032B" w:rsidRDefault="005A032B" w:rsidP="005A032B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Лейкозы - опухолевидные заболевания системы крови, при которых патологический процесс начинается на уровне ствол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вых или частично </w:t>
      </w:r>
      <w:proofErr w:type="spellStart"/>
      <w:r>
        <w:rPr>
          <w:rFonts w:ascii="Times New Roman" w:hAnsi="Times New Roman"/>
          <w:sz w:val="24"/>
        </w:rPr>
        <w:t>детермированных</w:t>
      </w:r>
      <w:proofErr w:type="spellEnd"/>
      <w:r>
        <w:rPr>
          <w:rFonts w:ascii="Times New Roman" w:hAnsi="Times New Roman"/>
          <w:sz w:val="24"/>
        </w:rPr>
        <w:t xml:space="preserve"> клеток - предшественников. Резко страдает функция костного мозга. Заболевание встречае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в любом возрасте. 3 - 5 случаев на 100 тыс. населения ежего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но. За последние 15 - 20 лет роста заболеваемости нет, остается на прежнем уровне. Есть 2 возрастных пика: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3-4 года: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60-69 лет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заболевают мужчины. Есть генетическая предрасп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ложенность.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Облучение - лучевые лейкозы, например у рентгенологов наблюдаются в 10 раз чаще, чем у лиц других специальностей.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Под влиянием медикаментозных препаратов: </w:t>
      </w:r>
      <w:proofErr w:type="spellStart"/>
      <w:r>
        <w:rPr>
          <w:rFonts w:ascii="Times New Roman" w:hAnsi="Times New Roman"/>
          <w:sz w:val="24"/>
        </w:rPr>
        <w:t>цитостат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ки</w:t>
      </w:r>
      <w:proofErr w:type="spellEnd"/>
      <w:r>
        <w:rPr>
          <w:rFonts w:ascii="Times New Roman" w:hAnsi="Times New Roman"/>
          <w:sz w:val="24"/>
        </w:rPr>
        <w:t xml:space="preserve">: частота заболеваемости после их применения увеличивается в 100 раз. Контрастные средства (применяемые при </w:t>
      </w:r>
      <w:proofErr w:type="spellStart"/>
      <w:r>
        <w:rPr>
          <w:rFonts w:ascii="Times New Roman" w:hAnsi="Times New Roman"/>
          <w:sz w:val="24"/>
        </w:rPr>
        <w:t>коронар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графии</w:t>
      </w:r>
      <w:proofErr w:type="spellEnd"/>
      <w:r>
        <w:rPr>
          <w:rFonts w:ascii="Times New Roman" w:hAnsi="Times New Roman"/>
          <w:sz w:val="24"/>
        </w:rPr>
        <w:t xml:space="preserve"> и др.).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Вирусная этиология - доказана в отношении лейкозов птиц, грызунов, но нет убедительных данных о значении вир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сов при лейкозах у человека.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заболевании: Происходит конкурентное взаимоотнош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лейкозных и нормальных клеток. Лейкозные клетки вырабатывают </w:t>
      </w:r>
      <w:proofErr w:type="spellStart"/>
      <w:r>
        <w:rPr>
          <w:rFonts w:ascii="Times New Roman" w:hAnsi="Times New Roman"/>
          <w:sz w:val="24"/>
        </w:rPr>
        <w:t>колониестимулирующий</w:t>
      </w:r>
      <w:proofErr w:type="spellEnd"/>
      <w:r>
        <w:rPr>
          <w:rFonts w:ascii="Times New Roman" w:hAnsi="Times New Roman"/>
          <w:sz w:val="24"/>
        </w:rPr>
        <w:t xml:space="preserve"> фактор, а он сильнее де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ствует на лейкозные клетки, чем на нормальные. Лейкозные клетки с помощью своих гуморальных факторов угнетают но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мальные клетки.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Лейкозы редки, несмотря на то, что количество мутаций 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лико, т.к. лейкоз появится, если: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произойдет мутация в генах, контролирующих кроветв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рение: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чаще всего </w:t>
      </w:r>
      <w:proofErr w:type="spellStart"/>
      <w:r>
        <w:rPr>
          <w:rFonts w:ascii="Times New Roman" w:hAnsi="Times New Roman"/>
          <w:sz w:val="24"/>
        </w:rPr>
        <w:t>мутировавшая</w:t>
      </w:r>
      <w:proofErr w:type="spellEnd"/>
      <w:r>
        <w:rPr>
          <w:rFonts w:ascii="Times New Roman" w:hAnsi="Times New Roman"/>
          <w:sz w:val="24"/>
        </w:rPr>
        <w:t xml:space="preserve"> клетка погибает; если же ее деятельность сохраняется - развивается лейкоз;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>
        <w:rPr>
          <w:rFonts w:ascii="Times New Roman" w:hAnsi="Times New Roman"/>
          <w:sz w:val="24"/>
        </w:rPr>
        <w:t>мутировавшая</w:t>
      </w:r>
      <w:proofErr w:type="spellEnd"/>
      <w:r>
        <w:rPr>
          <w:rFonts w:ascii="Times New Roman" w:hAnsi="Times New Roman"/>
          <w:sz w:val="24"/>
        </w:rPr>
        <w:t xml:space="preserve"> клетка должна дать большое потомство. Кроме того, необходимы нарушения со стороны иммунологич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ской системы, которая в норме ведет строгий контроль, </w:t>
      </w:r>
      <w:proofErr w:type="spellStart"/>
      <w:r>
        <w:rPr>
          <w:rFonts w:ascii="Times New Roman" w:hAnsi="Times New Roman"/>
          <w:sz w:val="24"/>
        </w:rPr>
        <w:t>мали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низированная</w:t>
      </w:r>
      <w:proofErr w:type="spellEnd"/>
      <w:r>
        <w:rPr>
          <w:rFonts w:ascii="Times New Roman" w:hAnsi="Times New Roman"/>
          <w:sz w:val="24"/>
        </w:rPr>
        <w:t xml:space="preserve"> клетка становится независимой от регулярных систем (автономной).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Классификация (острых лейкозов)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положена цитохимическая характеристика </w:t>
      </w:r>
      <w:proofErr w:type="spellStart"/>
      <w:r>
        <w:rPr>
          <w:rFonts w:ascii="Times New Roman" w:hAnsi="Times New Roman"/>
          <w:sz w:val="24"/>
        </w:rPr>
        <w:t>блас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</w:t>
      </w:r>
      <w:proofErr w:type="spellEnd"/>
      <w:r>
        <w:rPr>
          <w:rFonts w:ascii="Times New Roman" w:hAnsi="Times New Roman"/>
          <w:sz w:val="24"/>
        </w:rPr>
        <w:t xml:space="preserve"> клеток. FAB классификация 3 основных групп: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Нелимфобластные</w:t>
      </w:r>
      <w:proofErr w:type="spellEnd"/>
      <w:r>
        <w:rPr>
          <w:rFonts w:ascii="Times New Roman" w:hAnsi="Times New Roman"/>
          <w:sz w:val="24"/>
        </w:rPr>
        <w:t xml:space="preserve"> (6 типов).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Лимфобластные</w:t>
      </w:r>
      <w:proofErr w:type="spellEnd"/>
      <w:r>
        <w:rPr>
          <w:rFonts w:ascii="Times New Roman" w:hAnsi="Times New Roman"/>
          <w:sz w:val="24"/>
        </w:rPr>
        <w:t xml:space="preserve"> (3 типа).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</w:t>
      </w:r>
      <w:proofErr w:type="spellStart"/>
      <w:r>
        <w:rPr>
          <w:rFonts w:ascii="Times New Roman" w:hAnsi="Times New Roman"/>
          <w:sz w:val="24"/>
        </w:rPr>
        <w:t>Миелопоэтические</w:t>
      </w:r>
      <w:proofErr w:type="spellEnd"/>
      <w:r>
        <w:rPr>
          <w:rFonts w:ascii="Times New Roman" w:hAnsi="Times New Roman"/>
          <w:sz w:val="24"/>
        </w:rPr>
        <w:t xml:space="preserve"> дисплазии (4 типа).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Нелимфобластные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М1 - острый </w:t>
      </w:r>
      <w:proofErr w:type="spellStart"/>
      <w:r>
        <w:rPr>
          <w:rFonts w:ascii="Times New Roman" w:hAnsi="Times New Roman"/>
          <w:sz w:val="24"/>
        </w:rPr>
        <w:t>миелобалстный</w:t>
      </w:r>
      <w:proofErr w:type="spellEnd"/>
      <w:r>
        <w:rPr>
          <w:rFonts w:ascii="Times New Roman" w:hAnsi="Times New Roman"/>
          <w:sz w:val="24"/>
        </w:rPr>
        <w:t xml:space="preserve"> лейкоз без признаков вызрев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ния клеток (20%).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М2 - острый </w:t>
      </w:r>
      <w:proofErr w:type="spellStart"/>
      <w:r>
        <w:rPr>
          <w:rFonts w:ascii="Times New Roman" w:hAnsi="Times New Roman"/>
          <w:sz w:val="24"/>
        </w:rPr>
        <w:t>миелобалстный</w:t>
      </w:r>
      <w:proofErr w:type="spellEnd"/>
      <w:r>
        <w:rPr>
          <w:rFonts w:ascii="Times New Roman" w:hAnsi="Times New Roman"/>
          <w:sz w:val="24"/>
        </w:rPr>
        <w:t xml:space="preserve"> лейкоз с </w:t>
      </w:r>
      <w:proofErr w:type="spellStart"/>
      <w:r>
        <w:rPr>
          <w:rFonts w:ascii="Times New Roman" w:hAnsi="Times New Roman"/>
          <w:sz w:val="24"/>
        </w:rPr>
        <w:t>признакми</w:t>
      </w:r>
      <w:proofErr w:type="spellEnd"/>
      <w:r>
        <w:rPr>
          <w:rFonts w:ascii="Times New Roman" w:hAnsi="Times New Roman"/>
          <w:sz w:val="24"/>
        </w:rPr>
        <w:t xml:space="preserve"> вызрев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ния клеток (30%).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М3 - острый </w:t>
      </w:r>
      <w:proofErr w:type="spellStart"/>
      <w:r>
        <w:rPr>
          <w:rFonts w:ascii="Times New Roman" w:hAnsi="Times New Roman"/>
          <w:sz w:val="24"/>
        </w:rPr>
        <w:t>промиелоцитарный</w:t>
      </w:r>
      <w:proofErr w:type="spellEnd"/>
      <w:r>
        <w:rPr>
          <w:rFonts w:ascii="Times New Roman" w:hAnsi="Times New Roman"/>
          <w:sz w:val="24"/>
        </w:rPr>
        <w:t xml:space="preserve"> лейкоз (8%).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Сюда же М 3м - острый </w:t>
      </w:r>
      <w:proofErr w:type="spellStart"/>
      <w:r>
        <w:rPr>
          <w:rFonts w:ascii="Times New Roman" w:hAnsi="Times New Roman"/>
          <w:sz w:val="24"/>
        </w:rPr>
        <w:t>промиелоцитарный</w:t>
      </w:r>
      <w:proofErr w:type="spellEnd"/>
      <w:r>
        <w:rPr>
          <w:rFonts w:ascii="Times New Roman" w:hAnsi="Times New Roman"/>
          <w:sz w:val="24"/>
        </w:rPr>
        <w:t xml:space="preserve"> лейкоз с </w:t>
      </w:r>
      <w:proofErr w:type="spellStart"/>
      <w:r>
        <w:rPr>
          <w:rFonts w:ascii="Times New Roman" w:hAnsi="Times New Roman"/>
          <w:sz w:val="24"/>
        </w:rPr>
        <w:t>микр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грануляцией</w:t>
      </w:r>
      <w:proofErr w:type="spellEnd"/>
      <w:r>
        <w:rPr>
          <w:rFonts w:ascii="Times New Roman" w:hAnsi="Times New Roman"/>
          <w:sz w:val="24"/>
        </w:rPr>
        <w:t xml:space="preserve"> (выделен по данным электронной микроскопии).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М4 - острый </w:t>
      </w:r>
      <w:proofErr w:type="spellStart"/>
      <w:r>
        <w:rPr>
          <w:rFonts w:ascii="Times New Roman" w:hAnsi="Times New Roman"/>
          <w:sz w:val="24"/>
        </w:rPr>
        <w:t>миеломонобластный</w:t>
      </w:r>
      <w:proofErr w:type="spellEnd"/>
      <w:r>
        <w:rPr>
          <w:rFonts w:ascii="Times New Roman" w:hAnsi="Times New Roman"/>
          <w:sz w:val="24"/>
        </w:rPr>
        <w:t xml:space="preserve"> лейкоз (28%).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М5 - острый </w:t>
      </w:r>
      <w:proofErr w:type="spellStart"/>
      <w:r>
        <w:rPr>
          <w:rFonts w:ascii="Times New Roman" w:hAnsi="Times New Roman"/>
          <w:sz w:val="24"/>
        </w:rPr>
        <w:t>монобластный</w:t>
      </w:r>
      <w:proofErr w:type="spellEnd"/>
      <w:r>
        <w:rPr>
          <w:rFonts w:ascii="Times New Roman" w:hAnsi="Times New Roman"/>
          <w:sz w:val="24"/>
        </w:rPr>
        <w:t xml:space="preserve"> лейкоз.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М5а - без созревания.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М5б - с частичным созреванием клеток.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М6 - острый </w:t>
      </w:r>
      <w:proofErr w:type="spellStart"/>
      <w:r>
        <w:rPr>
          <w:rFonts w:ascii="Times New Roman" w:hAnsi="Times New Roman"/>
          <w:sz w:val="24"/>
        </w:rPr>
        <w:t>эритромиелоз</w:t>
      </w:r>
      <w:proofErr w:type="spellEnd"/>
      <w:r>
        <w:rPr>
          <w:rFonts w:ascii="Times New Roman" w:hAnsi="Times New Roman"/>
          <w:sz w:val="24"/>
        </w:rPr>
        <w:t xml:space="preserve"> (синдром Ли </w:t>
      </w:r>
      <w:proofErr w:type="spellStart"/>
      <w:r>
        <w:rPr>
          <w:rFonts w:ascii="Times New Roman" w:hAnsi="Times New Roman"/>
          <w:sz w:val="24"/>
        </w:rPr>
        <w:t>Гугельма</w:t>
      </w:r>
      <w:proofErr w:type="spellEnd"/>
      <w:r>
        <w:rPr>
          <w:rFonts w:ascii="Times New Roman" w:hAnsi="Times New Roman"/>
          <w:sz w:val="24"/>
        </w:rPr>
        <w:t>) 4%. С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да же относят и недифференцированный лейкоз: М О.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Лимфолейкозы</w:t>
      </w:r>
      <w:proofErr w:type="spellEnd"/>
      <w:r>
        <w:rPr>
          <w:rFonts w:ascii="Times New Roman" w:hAnsi="Times New Roman"/>
          <w:sz w:val="24"/>
        </w:rPr>
        <w:t xml:space="preserve"> - иммунологическая классификация более удобна, чем FAB.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Острый общий лейкоз (О- ОЛЛ) 70% у детей и 60% у взрослых.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Т-клеточный</w:t>
      </w:r>
      <w:proofErr w:type="spellEnd"/>
      <w:r>
        <w:rPr>
          <w:rFonts w:ascii="Times New Roman" w:hAnsi="Times New Roman"/>
          <w:sz w:val="24"/>
        </w:rPr>
        <w:t xml:space="preserve"> (Т-ООЛ) 15 - 25%. М : Ж = 4 : 1.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Ноль - </w:t>
      </w:r>
      <w:proofErr w:type="spellStart"/>
      <w:r>
        <w:rPr>
          <w:rFonts w:ascii="Times New Roman" w:hAnsi="Times New Roman"/>
          <w:sz w:val="24"/>
        </w:rPr>
        <w:t>лимфобластный</w:t>
      </w:r>
      <w:proofErr w:type="spellEnd"/>
      <w:r>
        <w:rPr>
          <w:rFonts w:ascii="Times New Roman" w:hAnsi="Times New Roman"/>
          <w:sz w:val="24"/>
        </w:rPr>
        <w:t xml:space="preserve"> 10%.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- ООЛ, М : Ж = 5 : 1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реакции: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 гликоген (ШИК) = ПАСК. Острый </w:t>
      </w:r>
      <w:proofErr w:type="spellStart"/>
      <w:r>
        <w:rPr>
          <w:rFonts w:ascii="Times New Roman" w:hAnsi="Times New Roman"/>
          <w:sz w:val="24"/>
        </w:rPr>
        <w:t>лимфолейкоз</w:t>
      </w:r>
      <w:proofErr w:type="spellEnd"/>
      <w:r>
        <w:rPr>
          <w:rFonts w:ascii="Times New Roman" w:hAnsi="Times New Roman"/>
          <w:sz w:val="24"/>
        </w:rPr>
        <w:t>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</w:t>
      </w:r>
      <w:proofErr w:type="spellStart"/>
      <w:r>
        <w:rPr>
          <w:rFonts w:ascii="Times New Roman" w:hAnsi="Times New Roman"/>
          <w:sz w:val="24"/>
        </w:rPr>
        <w:t>миелопероксидазу</w:t>
      </w:r>
      <w:proofErr w:type="spellEnd"/>
      <w:r>
        <w:rPr>
          <w:rFonts w:ascii="Times New Roman" w:hAnsi="Times New Roman"/>
          <w:sz w:val="24"/>
        </w:rPr>
        <w:t xml:space="preserve"> и липиды. Острый </w:t>
      </w:r>
      <w:proofErr w:type="spellStart"/>
      <w:r>
        <w:rPr>
          <w:rFonts w:ascii="Times New Roman" w:hAnsi="Times New Roman"/>
          <w:sz w:val="24"/>
        </w:rPr>
        <w:t>миелолейкоз</w:t>
      </w:r>
      <w:proofErr w:type="spellEnd"/>
      <w:r>
        <w:rPr>
          <w:rFonts w:ascii="Times New Roman" w:hAnsi="Times New Roman"/>
          <w:sz w:val="24"/>
        </w:rPr>
        <w:t>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 неспецифическую </w:t>
      </w:r>
      <w:proofErr w:type="spellStart"/>
      <w:r>
        <w:rPr>
          <w:rFonts w:ascii="Times New Roman" w:hAnsi="Times New Roman"/>
          <w:sz w:val="24"/>
        </w:rPr>
        <w:t>эстеразу</w:t>
      </w:r>
      <w:proofErr w:type="spellEnd"/>
      <w:r>
        <w:rPr>
          <w:rFonts w:ascii="Times New Roman" w:hAnsi="Times New Roman"/>
          <w:sz w:val="24"/>
        </w:rPr>
        <w:t xml:space="preserve"> с альфа - </w:t>
      </w:r>
      <w:proofErr w:type="spellStart"/>
      <w:r>
        <w:rPr>
          <w:rFonts w:ascii="Times New Roman" w:hAnsi="Times New Roman"/>
          <w:sz w:val="24"/>
        </w:rPr>
        <w:t>нафтилацет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том</w:t>
      </w:r>
      <w:proofErr w:type="spellEnd"/>
      <w:r>
        <w:rPr>
          <w:rFonts w:ascii="Times New Roman" w:hAnsi="Times New Roman"/>
          <w:sz w:val="24"/>
        </w:rPr>
        <w:t xml:space="preserve">. Острый </w:t>
      </w:r>
      <w:proofErr w:type="spellStart"/>
      <w:r>
        <w:rPr>
          <w:rFonts w:ascii="Times New Roman" w:hAnsi="Times New Roman"/>
          <w:sz w:val="24"/>
        </w:rPr>
        <w:t>монобластный</w:t>
      </w:r>
      <w:proofErr w:type="spellEnd"/>
      <w:r>
        <w:rPr>
          <w:rFonts w:ascii="Times New Roman" w:hAnsi="Times New Roman"/>
          <w:sz w:val="24"/>
        </w:rPr>
        <w:t>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Стадии: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Начальная.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Развернутая: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первая атака,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ремиссия: полная &lt; 5% </w:t>
      </w:r>
      <w:proofErr w:type="spellStart"/>
      <w:r>
        <w:rPr>
          <w:rFonts w:ascii="Times New Roman" w:hAnsi="Times New Roman"/>
          <w:sz w:val="24"/>
        </w:rPr>
        <w:t>бластов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пунктате</w:t>
      </w:r>
      <w:proofErr w:type="spellEnd"/>
      <w:r>
        <w:rPr>
          <w:rFonts w:ascii="Times New Roman" w:hAnsi="Times New Roman"/>
          <w:sz w:val="24"/>
        </w:rPr>
        <w:t xml:space="preserve"> костного мо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га, а общее количество </w:t>
      </w:r>
      <w:proofErr w:type="spellStart"/>
      <w:r>
        <w:rPr>
          <w:rFonts w:ascii="Times New Roman" w:hAnsi="Times New Roman"/>
          <w:sz w:val="24"/>
        </w:rPr>
        <w:t>бластных</w:t>
      </w:r>
      <w:proofErr w:type="spellEnd"/>
      <w:r>
        <w:rPr>
          <w:rFonts w:ascii="Times New Roman" w:hAnsi="Times New Roman"/>
          <w:sz w:val="24"/>
        </w:rPr>
        <w:t xml:space="preserve"> и лимфоидных клеток менее 40%, в периферической крови </w:t>
      </w:r>
      <w:proofErr w:type="spellStart"/>
      <w:r>
        <w:rPr>
          <w:rFonts w:ascii="Times New Roman" w:hAnsi="Times New Roman"/>
          <w:sz w:val="24"/>
        </w:rPr>
        <w:t>бластов</w:t>
      </w:r>
      <w:proofErr w:type="spellEnd"/>
      <w:r>
        <w:rPr>
          <w:rFonts w:ascii="Times New Roman" w:hAnsi="Times New Roman"/>
          <w:sz w:val="24"/>
        </w:rPr>
        <w:t xml:space="preserve"> нет, кровь в норме и нет признаков лимфоидной инфильтрации, а у детей + еще но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мальная </w:t>
      </w:r>
      <w:proofErr w:type="spellStart"/>
      <w:r>
        <w:rPr>
          <w:rFonts w:ascii="Times New Roman" w:hAnsi="Times New Roman"/>
          <w:sz w:val="24"/>
        </w:rPr>
        <w:t>спинно</w:t>
      </w:r>
      <w:proofErr w:type="spellEnd"/>
      <w:r>
        <w:rPr>
          <w:rFonts w:ascii="Times New Roman" w:hAnsi="Times New Roman"/>
          <w:sz w:val="24"/>
        </w:rPr>
        <w:t xml:space="preserve"> - мозговая жидкость. Частичная ремиссия -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матологическое улучшение, но не полная нормализация, 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рецидив, может быть </w:t>
      </w:r>
      <w:proofErr w:type="spellStart"/>
      <w:r>
        <w:rPr>
          <w:rFonts w:ascii="Times New Roman" w:hAnsi="Times New Roman"/>
          <w:sz w:val="24"/>
        </w:rPr>
        <w:t>костно</w:t>
      </w:r>
      <w:proofErr w:type="spellEnd"/>
      <w:r>
        <w:rPr>
          <w:rFonts w:ascii="Times New Roman" w:hAnsi="Times New Roman"/>
          <w:sz w:val="24"/>
        </w:rPr>
        <w:t xml:space="preserve"> - мозговым (&gt; 5% </w:t>
      </w:r>
      <w:proofErr w:type="spellStart"/>
      <w:r>
        <w:rPr>
          <w:rFonts w:ascii="Times New Roman" w:hAnsi="Times New Roman"/>
          <w:sz w:val="24"/>
        </w:rPr>
        <w:t>бластов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пунктате</w:t>
      </w:r>
      <w:proofErr w:type="spellEnd"/>
      <w:r>
        <w:rPr>
          <w:rFonts w:ascii="Times New Roman" w:hAnsi="Times New Roman"/>
          <w:sz w:val="24"/>
        </w:rPr>
        <w:t xml:space="preserve"> костного мозга) или местным с любой локализацией </w:t>
      </w:r>
      <w:proofErr w:type="spellStart"/>
      <w:r>
        <w:rPr>
          <w:rFonts w:ascii="Times New Roman" w:hAnsi="Times New Roman"/>
          <w:sz w:val="24"/>
        </w:rPr>
        <w:t>лейкемических</w:t>
      </w:r>
      <w:proofErr w:type="spellEnd"/>
      <w:r>
        <w:rPr>
          <w:rFonts w:ascii="Times New Roman" w:hAnsi="Times New Roman"/>
          <w:sz w:val="24"/>
        </w:rPr>
        <w:t xml:space="preserve"> инфильтратов.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Выделяют </w:t>
      </w:r>
      <w:proofErr w:type="spellStart"/>
      <w:r>
        <w:rPr>
          <w:rFonts w:ascii="Times New Roman" w:hAnsi="Times New Roman"/>
          <w:sz w:val="24"/>
        </w:rPr>
        <w:t>лейкемическую</w:t>
      </w:r>
      <w:proofErr w:type="spellEnd"/>
      <w:r>
        <w:rPr>
          <w:rFonts w:ascii="Times New Roman" w:hAnsi="Times New Roman"/>
          <w:sz w:val="24"/>
        </w:rPr>
        <w:t xml:space="preserve"> или </w:t>
      </w:r>
      <w:proofErr w:type="spellStart"/>
      <w:r>
        <w:rPr>
          <w:rFonts w:ascii="Times New Roman" w:hAnsi="Times New Roman"/>
          <w:sz w:val="24"/>
        </w:rPr>
        <w:t>алейкемическую</w:t>
      </w:r>
      <w:proofErr w:type="spellEnd"/>
      <w:r>
        <w:rPr>
          <w:rFonts w:ascii="Times New Roman" w:hAnsi="Times New Roman"/>
          <w:sz w:val="24"/>
        </w:rPr>
        <w:t xml:space="preserve"> фазы остр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лейкоза.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Исходы: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Выздоровление : полная ремиссия 5 лет и более.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Терминальная стадия. Терапия не эффективна. Некр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зы, кровотечения, очаги саркомного роста. Основную роль игр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 угнетение нормальных ростков кроветворения.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Клиника (острого лейкоза)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количестве </w:t>
      </w:r>
      <w:proofErr w:type="spellStart"/>
      <w:r>
        <w:rPr>
          <w:rFonts w:ascii="Times New Roman" w:hAnsi="Times New Roman"/>
          <w:sz w:val="24"/>
        </w:rPr>
        <w:t>бластов</w:t>
      </w:r>
      <w:proofErr w:type="spellEnd"/>
      <w:r>
        <w:rPr>
          <w:rFonts w:ascii="Times New Roman" w:hAnsi="Times New Roman"/>
          <w:sz w:val="24"/>
        </w:rPr>
        <w:t xml:space="preserve"> 1 триллион начинаются клинич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ские проявления. 4 основных синдрома: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Гиперпластический;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Геморрагический;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Анемический;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Инотксикационный</w:t>
      </w:r>
      <w:proofErr w:type="spellEnd"/>
      <w:r>
        <w:rPr>
          <w:rFonts w:ascii="Times New Roman" w:hAnsi="Times New Roman"/>
          <w:sz w:val="24"/>
        </w:rPr>
        <w:t>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Гиперпластический: умеренное и безболезненное увел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чение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>, печени и селезенки, по частоте встречаем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50%, 49%, 39%, у 25% больных увеличиваются миндалины, их ткань рыхлая, иногда видны кровоизлияния, иногда увелич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миндалин затрудняет дыхание. У 8% </w:t>
      </w:r>
      <w:proofErr w:type="spellStart"/>
      <w:r>
        <w:rPr>
          <w:rFonts w:ascii="Times New Roman" w:hAnsi="Times New Roman"/>
          <w:sz w:val="24"/>
        </w:rPr>
        <w:t>увеличины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лимфоузлы</w:t>
      </w:r>
      <w:proofErr w:type="spellEnd"/>
      <w:r>
        <w:rPr>
          <w:rFonts w:ascii="Times New Roman" w:hAnsi="Times New Roman"/>
          <w:sz w:val="24"/>
        </w:rPr>
        <w:t xml:space="preserve"> средостения</w:t>
      </w:r>
      <w:r>
        <w:rPr>
          <w:rFonts w:ascii="Times New Roman" w:hAnsi="Times New Roman"/>
          <w:sz w:val="24"/>
        </w:rPr>
        <w:br/>
        <w:t xml:space="preserve"> --&gt; одышка, отечность шеи, </w:t>
      </w:r>
      <w:proofErr w:type="spellStart"/>
      <w:r>
        <w:rPr>
          <w:rFonts w:ascii="Times New Roman" w:hAnsi="Times New Roman"/>
          <w:sz w:val="24"/>
        </w:rPr>
        <w:t>синюшность</w:t>
      </w:r>
      <w:proofErr w:type="spellEnd"/>
      <w:r>
        <w:rPr>
          <w:rFonts w:ascii="Times New Roman" w:hAnsi="Times New Roman"/>
          <w:sz w:val="24"/>
        </w:rPr>
        <w:t xml:space="preserve">, пульсация шейных вен. У части гиперплазия и рыхлость десен - плохой прогноз. Иногда кожные красновато - синеватые </w:t>
      </w:r>
      <w:proofErr w:type="spellStart"/>
      <w:r>
        <w:rPr>
          <w:rFonts w:ascii="Times New Roman" w:hAnsi="Times New Roman"/>
          <w:sz w:val="24"/>
        </w:rPr>
        <w:t>лейкемоиды</w:t>
      </w:r>
      <w:proofErr w:type="spellEnd"/>
      <w:r>
        <w:rPr>
          <w:rFonts w:ascii="Times New Roman" w:hAnsi="Times New Roman"/>
          <w:sz w:val="24"/>
        </w:rPr>
        <w:t>, распол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женные в толще дермы.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Глубокая тромбоцитопения &lt; 5 * 10 ** 4 в мкл у 35% больных, кровоизлияния от мелкоточечных до обширных (в 15 - 20% случаев смертельный исход от них).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Гемоглобин &lt; 60 г/л, эритроциты 10 ** 6 в мкл у 25% больных.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Психоневрологические нарушения: нарушения сна, ощ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щение тяжести в голове, заторможенность или возбуждение, снижение аппетита, адинамия, тахикардия. Лихорадка 38 39 град. С.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Картина крови: лейкоциты от сотен до сотен тысяч в 1 мкл, но чаще нормальные числа или сублейкемические. У 18% &gt; 50 ** 4, в основном </w:t>
      </w:r>
      <w:proofErr w:type="spellStart"/>
      <w:r>
        <w:rPr>
          <w:rFonts w:ascii="Times New Roman" w:hAnsi="Times New Roman"/>
          <w:sz w:val="24"/>
        </w:rPr>
        <w:t>бласты</w:t>
      </w:r>
      <w:proofErr w:type="spellEnd"/>
      <w:r>
        <w:rPr>
          <w:rFonts w:ascii="Times New Roman" w:hAnsi="Times New Roman"/>
          <w:sz w:val="24"/>
        </w:rPr>
        <w:t xml:space="preserve">. Нередко между ними и зрелыми </w:t>
      </w:r>
      <w:proofErr w:type="spell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кемический</w:t>
      </w:r>
      <w:proofErr w:type="spellEnd"/>
      <w:r>
        <w:rPr>
          <w:rFonts w:ascii="Times New Roman" w:hAnsi="Times New Roman"/>
          <w:sz w:val="24"/>
        </w:rPr>
        <w:t xml:space="preserve"> провал (при </w:t>
      </w:r>
      <w:proofErr w:type="spellStart"/>
      <w:r>
        <w:rPr>
          <w:rFonts w:ascii="Times New Roman" w:hAnsi="Times New Roman"/>
          <w:sz w:val="24"/>
        </w:rPr>
        <w:t>миелолейкозе</w:t>
      </w:r>
      <w:proofErr w:type="spellEnd"/>
      <w:r>
        <w:rPr>
          <w:rFonts w:ascii="Times New Roman" w:hAnsi="Times New Roman"/>
          <w:sz w:val="24"/>
        </w:rPr>
        <w:t xml:space="preserve"> он не очень характерен). У 20% больных нет </w:t>
      </w:r>
      <w:proofErr w:type="spellStart"/>
      <w:r>
        <w:rPr>
          <w:rFonts w:ascii="Times New Roman" w:hAnsi="Times New Roman"/>
          <w:sz w:val="24"/>
        </w:rPr>
        <w:t>бластов</w:t>
      </w:r>
      <w:proofErr w:type="spellEnd"/>
      <w:r>
        <w:rPr>
          <w:rFonts w:ascii="Times New Roman" w:hAnsi="Times New Roman"/>
          <w:sz w:val="24"/>
        </w:rPr>
        <w:t xml:space="preserve"> в крови. Основное значение имеет пункция грудины или </w:t>
      </w:r>
      <w:proofErr w:type="spellStart"/>
      <w:r>
        <w:rPr>
          <w:rFonts w:ascii="Times New Roman" w:hAnsi="Times New Roman"/>
          <w:sz w:val="24"/>
        </w:rPr>
        <w:t>трепанбиопсия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бласты</w:t>
      </w:r>
      <w:proofErr w:type="spellEnd"/>
      <w:r>
        <w:rPr>
          <w:rFonts w:ascii="Times New Roman" w:hAnsi="Times New Roman"/>
          <w:sz w:val="24"/>
        </w:rPr>
        <w:t xml:space="preserve"> &gt; 30%).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Острое начало по типу ОРВИ, некротической ангины, боли в суставах, иногда в животе и диспепсия. У 10% больных начин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ется с </w:t>
      </w:r>
      <w:proofErr w:type="spellStart"/>
      <w:r>
        <w:rPr>
          <w:rFonts w:ascii="Times New Roman" w:hAnsi="Times New Roman"/>
          <w:sz w:val="24"/>
        </w:rPr>
        <w:t>профузных</w:t>
      </w:r>
      <w:proofErr w:type="spellEnd"/>
      <w:r>
        <w:rPr>
          <w:rFonts w:ascii="Times New Roman" w:hAnsi="Times New Roman"/>
          <w:sz w:val="24"/>
        </w:rPr>
        <w:t xml:space="preserve"> кровотечений. У ряда больных с увеличения л/у, в том числе л/у средостения.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Постепенное начало: общая слабость, боли в костях и мы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цах, незначительное увеличение л/у, беспричинные кровоподт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ки, может наблюдаться ДВС синдром, образуются сгустки крови во всех мелких сосудах.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Причины анемий при острых лейкозах: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уменьшение плацдарма </w:t>
      </w:r>
      <w:proofErr w:type="spellStart"/>
      <w:r>
        <w:rPr>
          <w:rFonts w:ascii="Times New Roman" w:hAnsi="Times New Roman"/>
          <w:sz w:val="24"/>
        </w:rPr>
        <w:t>гемопоэза</w:t>
      </w:r>
      <w:proofErr w:type="spellEnd"/>
      <w:r>
        <w:rPr>
          <w:rFonts w:ascii="Times New Roman" w:hAnsi="Times New Roman"/>
          <w:sz w:val="24"/>
        </w:rPr>
        <w:t xml:space="preserve"> - костный мозг не вырабатывает достаточного количества эритроцитов;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б) усиленное разрушение эритроцитов в селезенке:</w:t>
      </w:r>
    </w:p>
    <w:p w:rsidR="005A032B" w:rsidRDefault="005A032B" w:rsidP="007B274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укорочение длительности жизни эритроцитов;</w:t>
      </w:r>
    </w:p>
    <w:p w:rsidR="00504DE8" w:rsidRDefault="005A032B" w:rsidP="007B2740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г) вследствие геморрагического диатеза.</w:t>
      </w:r>
    </w:p>
    <w:sectPr w:rsidR="00504DE8" w:rsidSect="007B27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2B"/>
    <w:rsid w:val="00504DE8"/>
    <w:rsid w:val="005A032B"/>
    <w:rsid w:val="00696A84"/>
    <w:rsid w:val="006D06B1"/>
    <w:rsid w:val="007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32B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32B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Igor</cp:lastModifiedBy>
  <cp:revision>2</cp:revision>
  <dcterms:created xsi:type="dcterms:W3CDTF">2024-07-13T07:28:00Z</dcterms:created>
  <dcterms:modified xsi:type="dcterms:W3CDTF">2024-07-13T07:28:00Z</dcterms:modified>
</cp:coreProperties>
</file>