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60D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Личная гигиена и внешний вид при беременности</w:t>
      </w:r>
    </w:p>
    <w:p w:rsidR="00000000" w:rsidRDefault="006F60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Вообще-то, гигиена - понятие очень емкое. По сути дела, это образ жизни беременной женщины, включая питание, режим труда и от</w:t>
      </w:r>
      <w:r>
        <w:rPr>
          <w:color w:val="000000"/>
          <w:sz w:val="24"/>
          <w:szCs w:val="24"/>
        </w:rPr>
        <w:t xml:space="preserve">дыха, секс и т.д. Поэтому большинство статей календаря беременности можно объединить таким заглавием. Здесь же мы поговорим о гигиене тела во время беременности. </w:t>
      </w:r>
    </w:p>
    <w:p w:rsidR="00000000" w:rsidRDefault="006F60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 ранние, и в поздние периоды беременности в организме женщины происходит большое количеств</w:t>
      </w:r>
      <w:r>
        <w:rPr>
          <w:color w:val="000000"/>
          <w:sz w:val="24"/>
          <w:szCs w:val="24"/>
        </w:rPr>
        <w:t xml:space="preserve">о изменений. При этом прежний, "добеременный" гигиенический режим не всегда может поддержать тот уровень свежести и комфорта, к которому Вы привыкли. </w:t>
      </w:r>
    </w:p>
    <w:p w:rsidR="00000000" w:rsidRDefault="006F60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женщины отмечают, что в это время значительно усиливается потоотделение, причем пот приобретает не</w:t>
      </w:r>
      <w:r>
        <w:rPr>
          <w:color w:val="000000"/>
          <w:sz w:val="24"/>
          <w:szCs w:val="24"/>
        </w:rPr>
        <w:t xml:space="preserve"> свойственный ему раньше запах. Увеличение интенсивности выделений из влагалища - тоже совсем не редкое явление. Добавьте к этому еще и учащенное мочеиспускание - классическую проблему беременности. Все это естественно, поскольку изменяется количество и ск</w:t>
      </w:r>
      <w:r>
        <w:rPr>
          <w:color w:val="000000"/>
          <w:sz w:val="24"/>
          <w:szCs w:val="24"/>
        </w:rPr>
        <w:t xml:space="preserve">орость тока крови в организме будущей матери, очень сильные изменения претерпевает и гормональный фон. </w:t>
      </w:r>
    </w:p>
    <w:p w:rsidR="00000000" w:rsidRDefault="006F60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дискомфорта, повышенное потооделение и застой влагалищного содержимого таят в себе и определенную опасность - создают "удобные" условия для инфици</w:t>
      </w:r>
      <w:r>
        <w:rPr>
          <w:color w:val="000000"/>
          <w:sz w:val="24"/>
          <w:szCs w:val="24"/>
        </w:rPr>
        <w:t>рования бактериями, грибками и т.д. Поэтому Ваши гигиенические процедуры должны стать более частыми, чем обычно. Это могут быть ванны или не слишком интенсивный душ, однако при этом Вам следует знать следующее - температура воды должна быть умеренной (тепл</w:t>
      </w:r>
      <w:r>
        <w:rPr>
          <w:color w:val="000000"/>
          <w:sz w:val="24"/>
          <w:szCs w:val="24"/>
        </w:rPr>
        <w:t>ой, но не горячей). Горячая вода способствует расширению сосудов, перераспределению тока крови, а это может привести к головокружению и даже обморокам. К тому же перегрев совсем не нужен плоду. По этой же причине Вам следует временно отказаться от парных и</w:t>
      </w:r>
      <w:r>
        <w:rPr>
          <w:color w:val="000000"/>
          <w:sz w:val="24"/>
          <w:szCs w:val="24"/>
        </w:rPr>
        <w:t xml:space="preserve"> саун, если Вы привыкли к ним. </w:t>
      </w:r>
    </w:p>
    <w:p w:rsidR="00000000" w:rsidRDefault="006F60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пол душевой кабины, ванной комнаты, да и на дно самой ванны неплохо было бы поместить резиновую циновку. Она предотвратит скольжение, а значит и снизит риск получения травмы. Ближе к концу беременности принятие ванн может</w:t>
      </w:r>
      <w:r>
        <w:rPr>
          <w:color w:val="000000"/>
          <w:sz w:val="24"/>
          <w:szCs w:val="24"/>
        </w:rPr>
        <w:t xml:space="preserve"> стать проблематичным, поскольку смещение центра тяжести сильно ограничивает Вашу подвижность. Переключайтесь на душ, или попросите помощи у супруга (приобщение к проблемам будущей мамы твоего наследника не вредит никому). </w:t>
      </w:r>
    </w:p>
    <w:p w:rsidR="00000000" w:rsidRDefault="006F60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различных средств (</w:t>
      </w:r>
      <w:r>
        <w:rPr>
          <w:color w:val="000000"/>
          <w:sz w:val="24"/>
          <w:szCs w:val="24"/>
        </w:rPr>
        <w:t>шампуни, гели для душа, бальзамы, кондиционеры и т.п.), то Вы можете следовать своим прежним предпочтениям, если Ваша реакция на них не изменилась. Туалетное мыло может усиливать сухость кожи, но не у всех. Лучше использовать мягкие средства с натуральными</w:t>
      </w:r>
      <w:r>
        <w:rPr>
          <w:color w:val="000000"/>
          <w:sz w:val="24"/>
          <w:szCs w:val="24"/>
        </w:rPr>
        <w:t xml:space="preserve"> экстрактами, с пониженной аллергенностью (т.е. способностью вызывать аллергическую реакцию). Используйте нерезкие дезодорирующие кремы (это наиболее предпочтительно), шариковые дезодоранты. Резкий запах может "не понравиться" плоду (да, да - не удивляйтес</w:t>
      </w:r>
      <w:r>
        <w:rPr>
          <w:color w:val="000000"/>
          <w:sz w:val="24"/>
          <w:szCs w:val="24"/>
        </w:rPr>
        <w:t xml:space="preserve">ь, об этом мы еще поговорим позже). </w:t>
      </w:r>
    </w:p>
    <w:p w:rsidR="00000000" w:rsidRDefault="006F60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Кожа беременной женщины может приобрести ряд не совсем приятных глазу изменений: красноту, сухость и шелушение, пятна, стрии (растяжки), просвечивающие сквозь кожу вены, иногда - прыщи. Некоторые женщины отмечают появле</w:t>
      </w:r>
      <w:r>
        <w:rPr>
          <w:color w:val="000000"/>
          <w:sz w:val="24"/>
          <w:szCs w:val="24"/>
        </w:rPr>
        <w:t xml:space="preserve">ние на коже сосудистых пятнышек красного цвета, по форме напоминающих маленьких паучков. Это так называемые телеангиоэктазии - расширенные мелкие кровеносные сосуды, просвечивающие сквозь кожу. </w:t>
      </w:r>
    </w:p>
    <w:p w:rsidR="00000000" w:rsidRDefault="006F60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Используйте опять-таки мягкие кремы и лосьоны, специальные ко</w:t>
      </w:r>
      <w:r>
        <w:rPr>
          <w:color w:val="000000"/>
          <w:sz w:val="24"/>
          <w:szCs w:val="24"/>
        </w:rPr>
        <w:t>сметические кремы. В течение дня опрыскивайте лицо профильтрованной или кипяченой водой с помощью пульверизатора, увлажняйте воздух в помещении. Самый важный вклад в "борьбу" с этими изменениями вносят правильное питание, достаточное количество витаминов и</w:t>
      </w:r>
      <w:r>
        <w:rPr>
          <w:color w:val="000000"/>
          <w:sz w:val="24"/>
          <w:szCs w:val="24"/>
        </w:rPr>
        <w:t xml:space="preserve"> хороший гигиенический режим. Если Вас беспокоит телеангиоэктазия (в косметическом смысле, например - перед светским выходом), то используйте косметический корректор цвета, после чего нанесите на эту область тональную пудру или крем. В случае, если кожные </w:t>
      </w:r>
      <w:r>
        <w:rPr>
          <w:color w:val="000000"/>
          <w:sz w:val="24"/>
          <w:szCs w:val="24"/>
        </w:rPr>
        <w:t xml:space="preserve">изменения </w:t>
      </w:r>
      <w:r>
        <w:rPr>
          <w:color w:val="000000"/>
          <w:sz w:val="24"/>
          <w:szCs w:val="24"/>
        </w:rPr>
        <w:lastRenderedPageBreak/>
        <w:t>"не сдаются", Вы можете обратиться к косметологу. Однако помните - сейчас "ломать копья" в сражениях с пятнами и пятнышками не стоит. Обычно большинство из них исчезает вскоре после родов, а с теми, что задерживаются дольше, Вы разделаетесь потом</w:t>
      </w:r>
      <w:r>
        <w:rPr>
          <w:color w:val="000000"/>
          <w:sz w:val="24"/>
          <w:szCs w:val="24"/>
        </w:rPr>
        <w:t xml:space="preserve">. И вообще, поверьте - все это выглядит не так "ужасно", как может Вам казаться. </w:t>
      </w:r>
    </w:p>
    <w:p w:rsidR="00000000" w:rsidRDefault="006F60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вот с волосами - все как раз наоборот. Во время беременности Ваши волосы становятся более густыми и толстыми, и даже больше - их естественный блеск выражен намного сильнее,</w:t>
      </w:r>
      <w:r>
        <w:rPr>
          <w:color w:val="000000"/>
          <w:sz w:val="24"/>
          <w:szCs w:val="24"/>
        </w:rPr>
        <w:t xml:space="preserve"> чем раньше. Объяснение этому то же самое - гормональные изменения в организме влияют на темпы роста и выпадения волос. Обычно Вы теряете около 100 волос ежедневно, во время же беременности эти потери уменьшаются в десятки раз! Обобщая, можно сказать, что </w:t>
      </w:r>
      <w:r>
        <w:rPr>
          <w:color w:val="000000"/>
          <w:sz w:val="24"/>
          <w:szCs w:val="24"/>
        </w:rPr>
        <w:t>Вы сохраните все свои волосы в прежнем количестве. Однако, нет добра без худа - после родов Вы обнаружите, что при обычном рассчесывании теряете волос даже больше, чем до беременности. При уходе за волосами имейте ввиду следующее - химическая завивка и окр</w:t>
      </w:r>
      <w:r>
        <w:rPr>
          <w:color w:val="000000"/>
          <w:sz w:val="24"/>
          <w:szCs w:val="24"/>
        </w:rPr>
        <w:t xml:space="preserve">аска волос противопоказаны в первом триместре беременности по причине потенциальной опасности для плода.. Да и прежде, чем делать их на более поздних сроках, задумайтесь - а так ли это необходимо? Наслаждайтесь естественной красотой волос. </w:t>
      </w:r>
    </w:p>
    <w:p w:rsidR="00000000" w:rsidRDefault="006F60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береме</w:t>
      </w:r>
      <w:r>
        <w:rPr>
          <w:color w:val="000000"/>
          <w:sz w:val="24"/>
          <w:szCs w:val="24"/>
        </w:rPr>
        <w:t xml:space="preserve">нности может усилится оволосение голеней, лобка и средней линии живота. Если Вас это беспокоит, можете аккуратно удалить эти волосы, только ни в коем случае не используйте химические депиляторы в любом виде (кремы, гели и т.д.). </w:t>
      </w:r>
    </w:p>
    <w:p w:rsidR="00000000" w:rsidRDefault="006F60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о гигиене полости р</w:t>
      </w:r>
      <w:r>
        <w:rPr>
          <w:color w:val="000000"/>
          <w:sz w:val="24"/>
          <w:szCs w:val="24"/>
        </w:rPr>
        <w:t>та. Это очень важный момент. По идее, еще до зачатия неплохо было бы привести свои зубы и десны в полный порядок. Если не успели, то обратитесь к стоматологу, при этом не забудьте поставить его в известность о Вашей беременности. Обсуждайте с врачом все ма</w:t>
      </w:r>
      <w:r>
        <w:rPr>
          <w:color w:val="000000"/>
          <w:sz w:val="24"/>
          <w:szCs w:val="24"/>
        </w:rPr>
        <w:t>нипуляции и средства, которые он собирается применить во время Вашего лечения - рентгенологические и другие исследования, анестезию и наркоз, другие медикаменты. Во время беременности необходимо чистить зубы как минимум два раза в день. Не игнорируйте паст</w:t>
      </w:r>
      <w:r>
        <w:rPr>
          <w:color w:val="000000"/>
          <w:sz w:val="24"/>
          <w:szCs w:val="24"/>
        </w:rPr>
        <w:t>ы, "рекомендованные стоматологами мира", а также щетки особой конструкции для очистки труднодоступных мест коронок. Можно использовать флоссы - специальные нити разной толщины для чистки зубов. Важный вклад в состояние Ваших зубов и десен вносит правильная</w:t>
      </w:r>
      <w:r>
        <w:rPr>
          <w:color w:val="000000"/>
          <w:sz w:val="24"/>
          <w:szCs w:val="24"/>
        </w:rPr>
        <w:t xml:space="preserve"> диета, богатая витаминами и микроэлементами (особенно важны фтор, фосфор и кальций, а из витаминов - аскорбиновая и никотиновая кислоты; последнюю прошу не путать с никотином). Ограничьте употребление сладостей, особенно - карамели, леденцов, мягких напит</w:t>
      </w:r>
      <w:r>
        <w:rPr>
          <w:color w:val="000000"/>
          <w:sz w:val="24"/>
          <w:szCs w:val="24"/>
        </w:rPr>
        <w:t xml:space="preserve">ков типа колы или "Фанты". После них необходимо почистить зубы, обратиться к помощи "Дирола" или "Орбита", или хотя бы просто прополоскать рот обычной водой. </w:t>
      </w:r>
    </w:p>
    <w:p w:rsidR="00000000" w:rsidRDefault="006F60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женщины чувствуют себя во время беременности отлично, отмечают творческий подъем и нима</w:t>
      </w:r>
      <w:r>
        <w:rPr>
          <w:color w:val="000000"/>
          <w:sz w:val="24"/>
          <w:szCs w:val="24"/>
        </w:rPr>
        <w:t>ло не "комплексуют" по поводу изменений в своем внешнем облике. Однако, многих женщин угнетает набранный вес, потерянные пропорции, проблемы с кожей, выделениями и т.д. Неуверенность в себе, наслаиваясь на обычную для беременных эмоциональную нестабильност</w:t>
      </w:r>
      <w:r>
        <w:rPr>
          <w:color w:val="000000"/>
          <w:sz w:val="24"/>
          <w:szCs w:val="24"/>
        </w:rPr>
        <w:t>ь, может стать серьезным источником беспокойства и раздражительности. А это не нужно никому - ни Вам, ни плоду, ни домочадцам. Поддерживая себя в гигиенически должной форме, Вы сведете эти временные минусы до минимума. А с оставшимся минимумом поможет спра</w:t>
      </w:r>
      <w:r>
        <w:rPr>
          <w:color w:val="000000"/>
          <w:sz w:val="24"/>
          <w:szCs w:val="24"/>
        </w:rPr>
        <w:t xml:space="preserve">виться... чувство юмора! Запишите на видеокамеру танго или самбу в Вашем исполнении (неделе на тридцатой). Только при этом улыбайтесь и дерзко смотрите прямо в объектив. Про нас всегда говорили - силен народ, который может подсмеиваться над собой! Если Вы </w:t>
      </w:r>
      <w:r>
        <w:rPr>
          <w:color w:val="000000"/>
          <w:sz w:val="24"/>
          <w:szCs w:val="24"/>
        </w:rPr>
        <w:t xml:space="preserve">не согласны с утверждением, что беременность украшает женщину (я бы мог привести массу примеров из литературы, кино и изобразительных искусств в пользу этого утверждения), то по крайней мере, постарайтесь взглянуть критически на проблему - эти изменения в </w:t>
      </w:r>
      <w:r>
        <w:rPr>
          <w:color w:val="000000"/>
          <w:sz w:val="24"/>
          <w:szCs w:val="24"/>
        </w:rPr>
        <w:t xml:space="preserve">Вашем теле вовсе не безобразны, они способны вызвать добрую улыбку, а отнюдь не усмешку. Так что смело глядите вперед - Вам нечего стесняться. </w:t>
      </w:r>
    </w:p>
    <w:p w:rsidR="00000000" w:rsidRDefault="006F60D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F60D6" w:rsidRDefault="006F60D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http://med-lib.ru/</w:t>
        </w:r>
      </w:hyperlink>
    </w:p>
    <w:sectPr w:rsidR="006F60D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25"/>
    <w:rsid w:val="006F60D6"/>
    <w:rsid w:val="00B4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07D1D3-63CE-46D9-8CBD-0F211094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6702</Characters>
  <Application>Microsoft Office Word</Application>
  <DocSecurity>0</DocSecurity>
  <Lines>55</Lines>
  <Paragraphs>15</Paragraphs>
  <ScaleCrop>false</ScaleCrop>
  <Company>PERSONAL COMPUTERS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Личная гигиена и внешний вид при беременности</dc:title>
  <dc:subject/>
  <dc:creator>USER</dc:creator>
  <cp:keywords/>
  <dc:description/>
  <cp:lastModifiedBy>Igor Trofimov</cp:lastModifiedBy>
  <cp:revision>2</cp:revision>
  <dcterms:created xsi:type="dcterms:W3CDTF">2024-08-07T07:40:00Z</dcterms:created>
  <dcterms:modified xsi:type="dcterms:W3CDTF">2024-08-07T07:40:00Z</dcterms:modified>
</cp:coreProperties>
</file>