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69" w:rsidRPr="00227869" w:rsidRDefault="00227869" w:rsidP="00227869">
      <w:pPr>
        <w:jc w:val="center"/>
        <w:rPr>
          <w:rFonts w:ascii="Times New Roman" w:hAnsi="Times New Roman" w:cs="Times New Roman"/>
          <w:b/>
        </w:rPr>
      </w:pPr>
      <w:r w:rsidRPr="00227869">
        <w:rPr>
          <w:rFonts w:ascii="Times New Roman" w:hAnsi="Times New Roman" w:cs="Times New Roman"/>
          <w:b/>
        </w:rPr>
        <w:t>Личность</w:t>
      </w:r>
    </w:p>
    <w:p w:rsidR="00227869" w:rsidRPr="00227869" w:rsidRDefault="00227869" w:rsidP="00227869">
      <w:pPr>
        <w:jc w:val="center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 xml:space="preserve">Материал из </w:t>
      </w:r>
      <w:proofErr w:type="spellStart"/>
      <w:r w:rsidRPr="00227869">
        <w:rPr>
          <w:rFonts w:ascii="Times New Roman" w:hAnsi="Times New Roman" w:cs="Times New Roman"/>
        </w:rPr>
        <w:t>Википедии</w:t>
      </w:r>
      <w:proofErr w:type="spellEnd"/>
      <w:r w:rsidRPr="00227869">
        <w:rPr>
          <w:rFonts w:ascii="Times New Roman" w:hAnsi="Times New Roman" w:cs="Times New Roman"/>
        </w:rPr>
        <w:t xml:space="preserve"> — свободной энциклопедии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  <w:b/>
        </w:rPr>
        <w:t>Личность</w:t>
      </w:r>
      <w:r w:rsidRPr="00227869">
        <w:rPr>
          <w:rFonts w:ascii="Times New Roman" w:hAnsi="Times New Roman" w:cs="Times New Roman"/>
        </w:rPr>
        <w:t xml:space="preserve"> — относительно устойчивая система поведения индивида, </w:t>
      </w:r>
      <w:proofErr w:type="gramStart"/>
      <w:r w:rsidRPr="00227869">
        <w:rPr>
          <w:rFonts w:ascii="Times New Roman" w:hAnsi="Times New Roman" w:cs="Times New Roman"/>
        </w:rPr>
        <w:t>построенная</w:t>
      </w:r>
      <w:proofErr w:type="gramEnd"/>
      <w:r w:rsidRPr="00227869">
        <w:rPr>
          <w:rFonts w:ascii="Times New Roman" w:hAnsi="Times New Roman" w:cs="Times New Roman"/>
        </w:rPr>
        <w:t xml:space="preserve"> прежде всего на основе включенности в социальный контекст. Стержневым образованием личности является самооценка, которая строится на оценках индивида другими людьми и оценке, которую даёт себе сам человек.</w:t>
      </w:r>
    </w:p>
    <w:p w:rsidR="00227869" w:rsidRPr="00227869" w:rsidRDefault="00227869" w:rsidP="00227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>Отличается самостоятельностью в поступках;</w:t>
      </w:r>
    </w:p>
    <w:p w:rsidR="00227869" w:rsidRPr="00227869" w:rsidRDefault="00227869" w:rsidP="00227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>Способна нести ответственность и решать проблемы;</w:t>
      </w:r>
    </w:p>
    <w:p w:rsidR="00227869" w:rsidRPr="00227869" w:rsidRDefault="00227869" w:rsidP="00227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>Контролирует поведение, обладает силой воли;</w:t>
      </w:r>
    </w:p>
    <w:p w:rsidR="00227869" w:rsidRPr="00227869" w:rsidRDefault="00227869" w:rsidP="00227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227869">
        <w:rPr>
          <w:rFonts w:ascii="Times New Roman" w:hAnsi="Times New Roman" w:cs="Times New Roman"/>
        </w:rPr>
        <w:t>Способна</w:t>
      </w:r>
      <w:proofErr w:type="gramEnd"/>
      <w:r w:rsidRPr="00227869">
        <w:rPr>
          <w:rFonts w:ascii="Times New Roman" w:hAnsi="Times New Roman" w:cs="Times New Roman"/>
        </w:rPr>
        <w:t xml:space="preserve"> изменяться с течением времени.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>На настоящий момент существует множество теорий личности, сильно отличающихся между собой. Различия идут, например, в плоскости: имеет ли личность неизменяемую сущность, или, напротив, сущность личности менять можно.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>В философск</w:t>
      </w:r>
      <w:r w:rsidR="003D2347">
        <w:rPr>
          <w:rFonts w:ascii="Times New Roman" w:hAnsi="Times New Roman" w:cs="Times New Roman"/>
        </w:rPr>
        <w:t>их школах определение личност</w:t>
      </w:r>
      <w:proofErr w:type="gramStart"/>
      <w:r w:rsidR="003D2347">
        <w:rPr>
          <w:rFonts w:ascii="Times New Roman" w:hAnsi="Times New Roman" w:cs="Times New Roman"/>
        </w:rPr>
        <w:t>и(</w:t>
      </w:r>
      <w:proofErr w:type="gramEnd"/>
      <w:r w:rsidRPr="00227869">
        <w:rPr>
          <w:rFonts w:ascii="Times New Roman" w:hAnsi="Times New Roman" w:cs="Times New Roman"/>
        </w:rPr>
        <w:t>так же как и др</w:t>
      </w:r>
      <w:r w:rsidR="003D2347">
        <w:rPr>
          <w:rFonts w:ascii="Times New Roman" w:hAnsi="Times New Roman" w:cs="Times New Roman"/>
        </w:rPr>
        <w:t xml:space="preserve">угих понятий: разума, сознания, </w:t>
      </w:r>
      <w:r w:rsidRPr="00227869">
        <w:rPr>
          <w:rFonts w:ascii="Times New Roman" w:hAnsi="Times New Roman" w:cs="Times New Roman"/>
        </w:rPr>
        <w:t>и т. п.) различается совсем кардинально, если вообще имеется. В быту под личностью понимают характер, всего человека целиком, но при этом надо отметить, что личность не является индивидуальностью или сознанием.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</w:p>
    <w:p w:rsidR="00227869" w:rsidRPr="00227869" w:rsidRDefault="00227869" w:rsidP="00227869">
      <w:pPr>
        <w:jc w:val="both"/>
        <w:rPr>
          <w:rFonts w:ascii="Times New Roman" w:hAnsi="Times New Roman" w:cs="Times New Roman"/>
          <w:b/>
        </w:rPr>
      </w:pPr>
      <w:r w:rsidRPr="00227869">
        <w:rPr>
          <w:rFonts w:ascii="Times New Roman" w:hAnsi="Times New Roman" w:cs="Times New Roman"/>
          <w:b/>
        </w:rPr>
        <w:t>Личность, индивид и индивидуальность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  <w:u w:val="single"/>
        </w:rPr>
        <w:t>Индивид</w:t>
      </w:r>
      <w:r w:rsidRPr="003D2347">
        <w:rPr>
          <w:rFonts w:ascii="Times New Roman" w:hAnsi="Times New Roman" w:cs="Times New Roman"/>
        </w:rPr>
        <w:t xml:space="preserve"> </w:t>
      </w:r>
      <w:r w:rsidRPr="00227869">
        <w:rPr>
          <w:rFonts w:ascii="Times New Roman" w:hAnsi="Times New Roman" w:cs="Times New Roman"/>
        </w:rPr>
        <w:t>выражает общие свойства человека как организма.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  <w:u w:val="single"/>
        </w:rPr>
        <w:t>Индивидуальность</w:t>
      </w:r>
      <w:r w:rsidRPr="00227869">
        <w:rPr>
          <w:rFonts w:ascii="Times New Roman" w:hAnsi="Times New Roman" w:cs="Times New Roman"/>
        </w:rPr>
        <w:t xml:space="preserve"> выражает специфику отдельного человека, причем специфика эта может носить наследственный или случайный характер.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  <w:u w:val="single"/>
        </w:rPr>
        <w:t>Личность</w:t>
      </w:r>
      <w:r w:rsidRPr="00227869">
        <w:rPr>
          <w:rFonts w:ascii="Times New Roman" w:hAnsi="Times New Roman" w:cs="Times New Roman"/>
        </w:rPr>
        <w:t xml:space="preserve"> — результат процесса воспитания и самовоспитания. «Личностью не рождаются, а становятся», говорил Алексей Николаевич Леонтьев (выдающийся отечественный психолог, занимавшийся проблемой сознания и деятельности). Дети не обладают личностью, поскольку ответственность за их поступки вменяется их родителям. По мнению Лидии Ильиничны Божович (советский психолог, занималась преимущественно проблемами детской психологии), можно выделить два необходимых и достаточных критерия сформировавшейся личности: </w:t>
      </w:r>
    </w:p>
    <w:p w:rsidR="00227869" w:rsidRPr="00227869" w:rsidRDefault="00227869" w:rsidP="00227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>Человека можно считать личностью, если в его мотивах существует иерархия в одном определённом смысле, а именно если он способен преодолевать собственные побуждения ради чего-то другого. В таких случаях говорят, что субъект способен к опосредованному поведению. При этом предполагается, что мотивы, по которым преодолеваются непосредственные побуждения, социально значимы.</w:t>
      </w:r>
    </w:p>
    <w:p w:rsidR="00227869" w:rsidRPr="00227869" w:rsidRDefault="00227869" w:rsidP="00227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 xml:space="preserve">Способность к сознательному руководству собственным поведением. Это руководство осуществляется на основе осознанных мотивов-целей и принципов. От первого критерия второй отличается тем, что предполагает именно сознательное соподчинение мотивов. Просто опосредованное поведение (первый критерий) может иметь в своей основе и стихийно сложившуюся иерархию мотивов, и даже «стихийную нравственность»: человек может не отдавать себе отчёта в том, что заставило его поступить именно таким образом, </w:t>
      </w:r>
      <w:proofErr w:type="gramStart"/>
      <w:r w:rsidRPr="00227869">
        <w:rPr>
          <w:rFonts w:ascii="Times New Roman" w:hAnsi="Times New Roman" w:cs="Times New Roman"/>
        </w:rPr>
        <w:t>и</w:t>
      </w:r>
      <w:proofErr w:type="gramEnd"/>
      <w:r w:rsidRPr="00227869">
        <w:rPr>
          <w:rFonts w:ascii="Times New Roman" w:hAnsi="Times New Roman" w:cs="Times New Roman"/>
        </w:rPr>
        <w:t xml:space="preserve"> тем не менее поступить нравственно. Таким образом, хотя во втором признаке также имеется в виду опосредованное поведение, подчёркивается сознательное </w:t>
      </w:r>
      <w:proofErr w:type="spellStart"/>
      <w:r w:rsidRPr="00227869">
        <w:rPr>
          <w:rFonts w:ascii="Times New Roman" w:hAnsi="Times New Roman" w:cs="Times New Roman"/>
        </w:rPr>
        <w:t>опосредование</w:t>
      </w:r>
      <w:proofErr w:type="spellEnd"/>
      <w:r w:rsidRPr="00227869">
        <w:rPr>
          <w:rFonts w:ascii="Times New Roman" w:hAnsi="Times New Roman" w:cs="Times New Roman"/>
        </w:rPr>
        <w:t>. Оно предполагает наличие самосознания как особой инстанции личности.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lastRenderedPageBreak/>
        <w:t>Личность — это индивид, осознающий свою индивидуальность.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 xml:space="preserve">У шизофреников может наблюдаться расщепление личности, а у </w:t>
      </w:r>
      <w:proofErr w:type="spellStart"/>
      <w:r w:rsidRPr="00227869">
        <w:rPr>
          <w:rFonts w:ascii="Times New Roman" w:hAnsi="Times New Roman" w:cs="Times New Roman"/>
        </w:rPr>
        <w:t>олигофренов</w:t>
      </w:r>
      <w:proofErr w:type="spellEnd"/>
      <w:r w:rsidRPr="00227869">
        <w:rPr>
          <w:rFonts w:ascii="Times New Roman" w:hAnsi="Times New Roman" w:cs="Times New Roman"/>
        </w:rPr>
        <w:t xml:space="preserve"> её отсутствие.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</w:p>
    <w:p w:rsidR="00227869" w:rsidRPr="00227869" w:rsidRDefault="00227869" w:rsidP="00227869">
      <w:pPr>
        <w:jc w:val="both"/>
        <w:rPr>
          <w:rFonts w:ascii="Times New Roman" w:hAnsi="Times New Roman" w:cs="Times New Roman"/>
          <w:b/>
        </w:rPr>
      </w:pPr>
      <w:r w:rsidRPr="00227869">
        <w:rPr>
          <w:rFonts w:ascii="Times New Roman" w:hAnsi="Times New Roman" w:cs="Times New Roman"/>
          <w:b/>
        </w:rPr>
        <w:t>Атрибуты личности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C21FDD">
        <w:rPr>
          <w:rFonts w:ascii="Times New Roman" w:hAnsi="Times New Roman" w:cs="Times New Roman"/>
          <w:u w:val="single"/>
        </w:rPr>
        <w:t>Воля</w:t>
      </w:r>
      <w:r w:rsidR="00C21FDD" w:rsidRPr="00C21FDD">
        <w:rPr>
          <w:rFonts w:ascii="Times New Roman" w:hAnsi="Times New Roman" w:cs="Times New Roman"/>
        </w:rPr>
        <w:t xml:space="preserve"> </w:t>
      </w:r>
      <w:r w:rsidRPr="00227869">
        <w:rPr>
          <w:rFonts w:ascii="Times New Roman" w:hAnsi="Times New Roman" w:cs="Times New Roman"/>
        </w:rPr>
        <w:t>— способность и умение выбора цели деятельности и внутренних усилий, которые необходимы для её осуществления. Воля — это не физическая деятельность, не эмоциональная деятельность и не всегда сознательная деятельность человека; но деятельность, всегда отражающая принципы морали и нормы личности и указывающая на ценностные характеристики цели выбранного действия. Человек, осуществляя волевые действия, противостоит импульсивным желаниям, формируя в себе сильную личность.</w:t>
      </w:r>
    </w:p>
    <w:p w:rsidR="00227869" w:rsidRDefault="00227869" w:rsidP="00227869">
      <w:pPr>
        <w:jc w:val="both"/>
        <w:rPr>
          <w:rFonts w:ascii="Times New Roman" w:hAnsi="Times New Roman" w:cs="Times New Roman"/>
        </w:rPr>
      </w:pPr>
      <w:r w:rsidRPr="00C21FDD">
        <w:rPr>
          <w:rFonts w:ascii="Times New Roman" w:hAnsi="Times New Roman" w:cs="Times New Roman"/>
          <w:u w:val="single"/>
        </w:rPr>
        <w:t>Свобода</w:t>
      </w:r>
      <w:r w:rsidR="00C21FDD">
        <w:rPr>
          <w:rFonts w:ascii="Times New Roman" w:hAnsi="Times New Roman" w:cs="Times New Roman"/>
        </w:rPr>
        <w:t xml:space="preserve"> </w:t>
      </w:r>
      <w:r w:rsidR="00C21FDD" w:rsidRPr="00C21FDD">
        <w:rPr>
          <w:rFonts w:ascii="Times New Roman" w:hAnsi="Times New Roman" w:cs="Times New Roman"/>
        </w:rPr>
        <w:t>— в самом общем смысле, наличие возможности выбора, вариантов исхода события.</w:t>
      </w:r>
    </w:p>
    <w:p w:rsidR="00C21FDD" w:rsidRPr="00227869" w:rsidRDefault="00C21FDD" w:rsidP="00227869">
      <w:pPr>
        <w:jc w:val="both"/>
        <w:rPr>
          <w:rFonts w:ascii="Times New Roman" w:hAnsi="Times New Roman" w:cs="Times New Roman"/>
        </w:rPr>
      </w:pPr>
      <w:r w:rsidRPr="00C21FDD">
        <w:rPr>
          <w:rFonts w:ascii="Times New Roman" w:hAnsi="Times New Roman" w:cs="Times New Roman"/>
        </w:rPr>
        <w:t>В этике «свобода» связана с наличием свободной воли человека. Свобода воли налагает на человека ответственность. Поступок считается нравственным только в том случае, если он совершается свободной волей, является свободным волеизъявлением субъекта. В этом смысле этика направлена на осознание человеком своей свободы и связанной с ней ответственностью.</w:t>
      </w:r>
    </w:p>
    <w:p w:rsidR="00C21FDD" w:rsidRPr="00C21FDD" w:rsidRDefault="00227869" w:rsidP="00C21FDD">
      <w:pPr>
        <w:jc w:val="both"/>
        <w:rPr>
          <w:rFonts w:ascii="Times New Roman" w:hAnsi="Times New Roman" w:cs="Times New Roman"/>
        </w:rPr>
      </w:pPr>
      <w:r w:rsidRPr="00C21FDD">
        <w:rPr>
          <w:rFonts w:ascii="Times New Roman" w:hAnsi="Times New Roman" w:cs="Times New Roman"/>
          <w:u w:val="single"/>
        </w:rPr>
        <w:t>Разум</w:t>
      </w:r>
      <w:r w:rsidR="00C21FDD">
        <w:rPr>
          <w:rFonts w:ascii="Times New Roman" w:hAnsi="Times New Roman" w:cs="Times New Roman"/>
        </w:rPr>
        <w:t xml:space="preserve"> – 1. </w:t>
      </w:r>
      <w:r w:rsidR="00C21FDD" w:rsidRPr="00C21FDD">
        <w:rPr>
          <w:rFonts w:ascii="Times New Roman" w:hAnsi="Times New Roman" w:cs="Times New Roman"/>
        </w:rPr>
        <w:t>основа синтезирующей творческой деятельности, создающая новые идеи, выходящие за пределы сложившихся систем, дающая способност</w:t>
      </w:r>
      <w:r w:rsidR="00C21FDD">
        <w:rPr>
          <w:rFonts w:ascii="Times New Roman" w:hAnsi="Times New Roman" w:cs="Times New Roman"/>
        </w:rPr>
        <w:t>ь открывать и целеполагать</w:t>
      </w:r>
      <w:r w:rsidR="00C21FDD" w:rsidRPr="00C21FDD">
        <w:rPr>
          <w:rFonts w:ascii="Times New Roman" w:hAnsi="Times New Roman" w:cs="Times New Roman"/>
        </w:rPr>
        <w:t xml:space="preserve"> (способность комбинировать полученные знания и создавать новые знания)</w:t>
      </w:r>
    </w:p>
    <w:p w:rsidR="00227869" w:rsidRPr="00227869" w:rsidRDefault="00C21FDD" w:rsidP="00C21F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2. </w:t>
      </w:r>
      <w:r w:rsidRPr="00C21FDD">
        <w:rPr>
          <w:rFonts w:ascii="Times New Roman" w:hAnsi="Times New Roman" w:cs="Times New Roman"/>
        </w:rPr>
        <w:t>высшая, существенная для человека, как такового, способность мыслить всеобще, способность отвлечения и обобщения, включающая в себя и рассудок</w:t>
      </w:r>
    </w:p>
    <w:p w:rsidR="00C21FDD" w:rsidRPr="00C21FDD" w:rsidRDefault="00227869" w:rsidP="00C21FDD">
      <w:pPr>
        <w:jc w:val="both"/>
        <w:rPr>
          <w:rFonts w:ascii="Times New Roman" w:hAnsi="Times New Roman" w:cs="Times New Roman"/>
        </w:rPr>
      </w:pPr>
      <w:r w:rsidRPr="00C21FDD">
        <w:rPr>
          <w:rFonts w:ascii="Times New Roman" w:hAnsi="Times New Roman" w:cs="Times New Roman"/>
          <w:u w:val="single"/>
        </w:rPr>
        <w:t>Чувство</w:t>
      </w:r>
      <w:r w:rsidR="00C21FDD">
        <w:rPr>
          <w:rFonts w:ascii="Times New Roman" w:hAnsi="Times New Roman" w:cs="Times New Roman"/>
        </w:rPr>
        <w:t xml:space="preserve"> – </w:t>
      </w:r>
      <w:r w:rsidR="00C21FDD" w:rsidRPr="00C21FDD">
        <w:rPr>
          <w:rFonts w:ascii="Times New Roman" w:hAnsi="Times New Roman" w:cs="Times New Roman"/>
        </w:rPr>
        <w:t>переживание своего отношения к окружающей действительности (к людям, их поступкам, к каким-либо явлениям) и к самому себе.</w:t>
      </w:r>
    </w:p>
    <w:p w:rsidR="00227869" w:rsidRPr="00227869" w:rsidRDefault="00C21FDD" w:rsidP="00C21FDD">
      <w:pPr>
        <w:jc w:val="both"/>
        <w:rPr>
          <w:rFonts w:ascii="Times New Roman" w:hAnsi="Times New Roman" w:cs="Times New Roman"/>
        </w:rPr>
      </w:pPr>
      <w:r w:rsidRPr="00C21FDD">
        <w:rPr>
          <w:rFonts w:ascii="Times New Roman" w:hAnsi="Times New Roman" w:cs="Times New Roman"/>
        </w:rPr>
        <w:t>Кратковременные переживания (вспышки радости, разочарования и т. п.) иногда называют эмоциями в узком смысле слова, в отличие от чувств — как более устойчивых, длительных переживаний (любовь, ненависть и т. п.).</w:t>
      </w:r>
    </w:p>
    <w:p w:rsidR="00763D1B" w:rsidRPr="00763D1B" w:rsidRDefault="00763D1B" w:rsidP="00763D1B">
      <w:pPr>
        <w:jc w:val="both"/>
        <w:rPr>
          <w:rFonts w:ascii="Times New Roman" w:hAnsi="Times New Roman" w:cs="Times New Roman"/>
          <w:b/>
        </w:rPr>
      </w:pPr>
      <w:r w:rsidRPr="00763D1B">
        <w:rPr>
          <w:rFonts w:ascii="Times New Roman" w:hAnsi="Times New Roman" w:cs="Times New Roman"/>
          <w:b/>
        </w:rPr>
        <w:t>Комплекс устойчивых компонентов личности</w:t>
      </w:r>
    </w:p>
    <w:p w:rsidR="00763D1B" w:rsidRPr="00227869" w:rsidRDefault="00763D1B" w:rsidP="00763D1B">
      <w:pPr>
        <w:jc w:val="both"/>
        <w:rPr>
          <w:rFonts w:ascii="Times New Roman" w:hAnsi="Times New Roman" w:cs="Times New Roman"/>
        </w:rPr>
      </w:pPr>
      <w:r w:rsidRPr="003D2347">
        <w:rPr>
          <w:rFonts w:ascii="Times New Roman" w:hAnsi="Times New Roman" w:cs="Times New Roman"/>
          <w:u w:val="single"/>
        </w:rPr>
        <w:t>Темперамент</w:t>
      </w:r>
      <w:r>
        <w:rPr>
          <w:rFonts w:ascii="Times New Roman" w:hAnsi="Times New Roman" w:cs="Times New Roman"/>
        </w:rPr>
        <w:t xml:space="preserve"> </w:t>
      </w:r>
      <w:r w:rsidRPr="00763D1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3D1B">
        <w:rPr>
          <w:rFonts w:ascii="Times New Roman" w:hAnsi="Times New Roman" w:cs="Times New Roman"/>
        </w:rPr>
        <w:t>это индивидуально своеобразные свойства психики, отражающие динамику психической деятельности человека, и проявляющиеся независимо от его целей, мотивов и содержания и остающиеся почти неизменными в процессе всей жизни.</w:t>
      </w:r>
    </w:p>
    <w:p w:rsidR="00763D1B" w:rsidRPr="00227869" w:rsidRDefault="00763D1B" w:rsidP="00763D1B">
      <w:pPr>
        <w:jc w:val="both"/>
        <w:rPr>
          <w:rFonts w:ascii="Times New Roman" w:hAnsi="Times New Roman" w:cs="Times New Roman"/>
        </w:rPr>
      </w:pPr>
      <w:r w:rsidRPr="003D2347">
        <w:rPr>
          <w:rFonts w:ascii="Times New Roman" w:hAnsi="Times New Roman" w:cs="Times New Roman"/>
          <w:u w:val="single"/>
        </w:rPr>
        <w:t>Характер</w:t>
      </w:r>
      <w:r>
        <w:rPr>
          <w:rFonts w:ascii="Times New Roman" w:hAnsi="Times New Roman" w:cs="Times New Roman"/>
        </w:rPr>
        <w:t xml:space="preserve"> - </w:t>
      </w:r>
      <w:r w:rsidRPr="00763D1B">
        <w:t xml:space="preserve"> </w:t>
      </w:r>
      <w:r w:rsidRPr="00763D1B">
        <w:rPr>
          <w:rFonts w:ascii="Times New Roman" w:hAnsi="Times New Roman" w:cs="Times New Roman"/>
        </w:rPr>
        <w:t>типичное поведение человека.</w:t>
      </w:r>
    </w:p>
    <w:p w:rsidR="00763D1B" w:rsidRPr="00227869" w:rsidRDefault="00763D1B" w:rsidP="00763D1B">
      <w:pPr>
        <w:jc w:val="both"/>
        <w:rPr>
          <w:rFonts w:ascii="Times New Roman" w:hAnsi="Times New Roman" w:cs="Times New Roman"/>
        </w:rPr>
      </w:pPr>
      <w:r w:rsidRPr="003D2347">
        <w:rPr>
          <w:rFonts w:ascii="Times New Roman" w:hAnsi="Times New Roman" w:cs="Times New Roman"/>
          <w:u w:val="single"/>
        </w:rPr>
        <w:t>Способности</w:t>
      </w:r>
      <w:r>
        <w:rPr>
          <w:rFonts w:ascii="Times New Roman" w:hAnsi="Times New Roman" w:cs="Times New Roman"/>
        </w:rPr>
        <w:t xml:space="preserve"> - это</w:t>
      </w:r>
      <w:r w:rsidRPr="00763D1B">
        <w:t xml:space="preserve"> </w:t>
      </w:r>
      <w:r w:rsidRPr="00763D1B">
        <w:rPr>
          <w:rFonts w:ascii="Times New Roman" w:hAnsi="Times New Roman" w:cs="Times New Roman"/>
        </w:rPr>
        <w:t>индивидуальные особенности личности, являющиеся субъективными условиями успешного осуществления определённого рода деятельности. Способности не сводятся к имеющимся у индивида знаниям, умениям, навыкам. Они обнаруживаются в быстроте, глубине и прочности овладения способами и приёмами некоторой деятельности и являются внутренними п</w:t>
      </w:r>
      <w:r w:rsidR="003D2347">
        <w:rPr>
          <w:rFonts w:ascii="Times New Roman" w:hAnsi="Times New Roman" w:cs="Times New Roman"/>
        </w:rPr>
        <w:t xml:space="preserve">сихическими </w:t>
      </w:r>
      <w:proofErr w:type="spellStart"/>
      <w:r w:rsidR="003D2347">
        <w:rPr>
          <w:rFonts w:ascii="Times New Roman" w:hAnsi="Times New Roman" w:cs="Times New Roman"/>
        </w:rPr>
        <w:t>регулятивами</w:t>
      </w:r>
      <w:proofErr w:type="spellEnd"/>
      <w:r w:rsidR="003D2347">
        <w:rPr>
          <w:rFonts w:ascii="Times New Roman" w:hAnsi="Times New Roman" w:cs="Times New Roman"/>
        </w:rPr>
        <w:t>, обусла</w:t>
      </w:r>
      <w:r w:rsidRPr="00763D1B">
        <w:rPr>
          <w:rFonts w:ascii="Times New Roman" w:hAnsi="Times New Roman" w:cs="Times New Roman"/>
        </w:rPr>
        <w:t>вливающими возможность их приобретения.</w:t>
      </w:r>
    </w:p>
    <w:p w:rsidR="003D2347" w:rsidRDefault="00763D1B" w:rsidP="00763D1B">
      <w:pPr>
        <w:jc w:val="both"/>
        <w:rPr>
          <w:rFonts w:ascii="Times New Roman" w:hAnsi="Times New Roman" w:cs="Times New Roman"/>
        </w:rPr>
      </w:pPr>
      <w:r w:rsidRPr="003D2347">
        <w:rPr>
          <w:rFonts w:ascii="Times New Roman" w:hAnsi="Times New Roman" w:cs="Times New Roman"/>
          <w:u w:val="single"/>
        </w:rPr>
        <w:t>Мотивация</w:t>
      </w:r>
      <w:r w:rsidR="003D2347">
        <w:rPr>
          <w:rFonts w:ascii="Times New Roman" w:hAnsi="Times New Roman" w:cs="Times New Roman"/>
        </w:rPr>
        <w:t xml:space="preserve"> –</w:t>
      </w:r>
      <w:r w:rsidR="003D2347" w:rsidRPr="003D2347">
        <w:t xml:space="preserve"> </w:t>
      </w:r>
      <w:r w:rsidR="003D2347">
        <w:t xml:space="preserve">1. </w:t>
      </w:r>
      <w:r w:rsidR="003D2347" w:rsidRPr="003D2347">
        <w:rPr>
          <w:rFonts w:ascii="Times New Roman" w:hAnsi="Times New Roman" w:cs="Times New Roman"/>
        </w:rPr>
        <w:t>динамический процесс физиологического и психологического плана, управляющий поведением человека, определяющий его направленность, организованность</w:t>
      </w:r>
      <w:r w:rsidR="003D2347">
        <w:rPr>
          <w:rFonts w:ascii="Times New Roman" w:hAnsi="Times New Roman" w:cs="Times New Roman"/>
        </w:rPr>
        <w:t>, активность и устойчивость.</w:t>
      </w:r>
    </w:p>
    <w:p w:rsidR="00763D1B" w:rsidRPr="00227869" w:rsidRDefault="003D2347" w:rsidP="00763D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</w:t>
      </w:r>
      <w:r w:rsidRPr="003D2347">
        <w:rPr>
          <w:rFonts w:ascii="Times New Roman" w:hAnsi="Times New Roman" w:cs="Times New Roman"/>
        </w:rPr>
        <w:t>способность человека через труд удовлетворять свои материальные потребности.</w:t>
      </w:r>
    </w:p>
    <w:p w:rsidR="00227869" w:rsidRPr="00C21FDD" w:rsidRDefault="00227869" w:rsidP="00227869">
      <w:pPr>
        <w:jc w:val="both"/>
        <w:rPr>
          <w:rFonts w:ascii="Times New Roman" w:hAnsi="Times New Roman" w:cs="Times New Roman"/>
          <w:b/>
        </w:rPr>
      </w:pPr>
      <w:r w:rsidRPr="00C21FDD">
        <w:rPr>
          <w:rFonts w:ascii="Times New Roman" w:hAnsi="Times New Roman" w:cs="Times New Roman"/>
          <w:b/>
        </w:rPr>
        <w:lastRenderedPageBreak/>
        <w:t>Личность в психологии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 xml:space="preserve">Личность — это совокупность выработанных привычек и предпочтений, психический настрой и тонус, </w:t>
      </w:r>
      <w:proofErr w:type="spellStart"/>
      <w:r w:rsidRPr="00227869">
        <w:rPr>
          <w:rFonts w:ascii="Times New Roman" w:hAnsi="Times New Roman" w:cs="Times New Roman"/>
        </w:rPr>
        <w:t>социокультурный</w:t>
      </w:r>
      <w:proofErr w:type="spellEnd"/>
      <w:r w:rsidRPr="00227869">
        <w:rPr>
          <w:rFonts w:ascii="Times New Roman" w:hAnsi="Times New Roman" w:cs="Times New Roman"/>
        </w:rPr>
        <w:t xml:space="preserve"> опыт и приобретённые знания, набор психофизических черт и особенностей человека, его архетип, определяющие повседневное поведение и связь с обществом и природой. Также личность наблюдается как проявления «поведенческих масок», выработанных для разных ситуаций и социальных групп взаимодействия.</w:t>
      </w:r>
    </w:p>
    <w:p w:rsidR="00227869" w:rsidRDefault="00227869" w:rsidP="00227869">
      <w:pPr>
        <w:jc w:val="both"/>
        <w:rPr>
          <w:rFonts w:ascii="Times New Roman" w:hAnsi="Times New Roman" w:cs="Times New Roman"/>
        </w:rPr>
      </w:pPr>
    </w:p>
    <w:p w:rsidR="00227869" w:rsidRPr="00763D1B" w:rsidRDefault="00227869" w:rsidP="00227869">
      <w:pPr>
        <w:jc w:val="both"/>
        <w:rPr>
          <w:rFonts w:ascii="Times New Roman" w:hAnsi="Times New Roman" w:cs="Times New Roman"/>
          <w:b/>
        </w:rPr>
      </w:pPr>
      <w:r w:rsidRPr="00763D1B">
        <w:rPr>
          <w:rFonts w:ascii="Times New Roman" w:hAnsi="Times New Roman" w:cs="Times New Roman"/>
          <w:b/>
        </w:rPr>
        <w:t>Проблема развития личности студентов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 xml:space="preserve">Во второй половине XX </w:t>
      </w:r>
      <w:proofErr w:type="gramStart"/>
      <w:r w:rsidRPr="00227869">
        <w:rPr>
          <w:rFonts w:ascii="Times New Roman" w:hAnsi="Times New Roman" w:cs="Times New Roman"/>
        </w:rPr>
        <w:t>в</w:t>
      </w:r>
      <w:proofErr w:type="gramEnd"/>
      <w:r w:rsidRPr="00227869">
        <w:rPr>
          <w:rFonts w:ascii="Times New Roman" w:hAnsi="Times New Roman" w:cs="Times New Roman"/>
        </w:rPr>
        <w:t xml:space="preserve">. </w:t>
      </w:r>
      <w:proofErr w:type="gramStart"/>
      <w:r w:rsidRPr="00227869">
        <w:rPr>
          <w:rFonts w:ascii="Times New Roman" w:hAnsi="Times New Roman" w:cs="Times New Roman"/>
        </w:rPr>
        <w:t>предметом</w:t>
      </w:r>
      <w:proofErr w:type="gramEnd"/>
      <w:r w:rsidRPr="00227869">
        <w:rPr>
          <w:rFonts w:ascii="Times New Roman" w:hAnsi="Times New Roman" w:cs="Times New Roman"/>
        </w:rPr>
        <w:t xml:space="preserve"> пристального внимания в отечественной и зарубежной психологии стал вопрос развития личности в процессе профессионального обучения и воспитания.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 xml:space="preserve">В зарубежной психологии появляются новые динамичные теории: структурная (С. </w:t>
      </w:r>
      <w:proofErr w:type="spellStart"/>
      <w:r w:rsidRPr="00227869">
        <w:rPr>
          <w:rFonts w:ascii="Times New Roman" w:hAnsi="Times New Roman" w:cs="Times New Roman"/>
        </w:rPr>
        <w:t>Аксельрод</w:t>
      </w:r>
      <w:proofErr w:type="spellEnd"/>
      <w:r w:rsidRPr="00227869">
        <w:rPr>
          <w:rFonts w:ascii="Times New Roman" w:hAnsi="Times New Roman" w:cs="Times New Roman"/>
        </w:rPr>
        <w:t xml:space="preserve">, З. </w:t>
      </w:r>
      <w:proofErr w:type="spellStart"/>
      <w:r w:rsidRPr="00227869">
        <w:rPr>
          <w:rFonts w:ascii="Times New Roman" w:hAnsi="Times New Roman" w:cs="Times New Roman"/>
        </w:rPr>
        <w:t>Гинзберг</w:t>
      </w:r>
      <w:proofErr w:type="spellEnd"/>
      <w:r w:rsidRPr="00227869">
        <w:rPr>
          <w:rFonts w:ascii="Times New Roman" w:hAnsi="Times New Roman" w:cs="Times New Roman"/>
        </w:rPr>
        <w:t xml:space="preserve">, В. Гинсбург, Д. Миллер, Д. </w:t>
      </w:r>
      <w:proofErr w:type="spellStart"/>
      <w:r w:rsidRPr="00227869">
        <w:rPr>
          <w:rFonts w:ascii="Times New Roman" w:hAnsi="Times New Roman" w:cs="Times New Roman"/>
        </w:rPr>
        <w:t>Сьюпер</w:t>
      </w:r>
      <w:proofErr w:type="spellEnd"/>
      <w:r w:rsidRPr="00227869">
        <w:rPr>
          <w:rFonts w:ascii="Times New Roman" w:hAnsi="Times New Roman" w:cs="Times New Roman"/>
        </w:rPr>
        <w:t xml:space="preserve">), мотивационная (В. </w:t>
      </w:r>
      <w:proofErr w:type="spellStart"/>
      <w:r w:rsidRPr="00227869">
        <w:rPr>
          <w:rFonts w:ascii="Times New Roman" w:hAnsi="Times New Roman" w:cs="Times New Roman"/>
        </w:rPr>
        <w:t>Врум</w:t>
      </w:r>
      <w:proofErr w:type="spellEnd"/>
      <w:r w:rsidRPr="00227869">
        <w:rPr>
          <w:rFonts w:ascii="Times New Roman" w:hAnsi="Times New Roman" w:cs="Times New Roman"/>
        </w:rPr>
        <w:t>), теории индивидуальности (</w:t>
      </w:r>
      <w:proofErr w:type="gramStart"/>
      <w:r w:rsidRPr="00227869">
        <w:rPr>
          <w:rFonts w:ascii="Times New Roman" w:hAnsi="Times New Roman" w:cs="Times New Roman"/>
        </w:rPr>
        <w:t>Дж</w:t>
      </w:r>
      <w:proofErr w:type="gramEnd"/>
      <w:r w:rsidRPr="00227869">
        <w:rPr>
          <w:rFonts w:ascii="Times New Roman" w:hAnsi="Times New Roman" w:cs="Times New Roman"/>
        </w:rPr>
        <w:t xml:space="preserve">. </w:t>
      </w:r>
      <w:proofErr w:type="spellStart"/>
      <w:r w:rsidRPr="00227869">
        <w:rPr>
          <w:rFonts w:ascii="Times New Roman" w:hAnsi="Times New Roman" w:cs="Times New Roman"/>
        </w:rPr>
        <w:t>Холланд</w:t>
      </w:r>
      <w:proofErr w:type="spellEnd"/>
      <w:r w:rsidRPr="00227869">
        <w:rPr>
          <w:rFonts w:ascii="Times New Roman" w:hAnsi="Times New Roman" w:cs="Times New Roman"/>
        </w:rPr>
        <w:t xml:space="preserve">, Л. </w:t>
      </w:r>
      <w:proofErr w:type="spellStart"/>
      <w:r w:rsidRPr="00227869">
        <w:rPr>
          <w:rFonts w:ascii="Times New Roman" w:hAnsi="Times New Roman" w:cs="Times New Roman"/>
        </w:rPr>
        <w:t>Тайлер</w:t>
      </w:r>
      <w:proofErr w:type="spellEnd"/>
      <w:r w:rsidRPr="00227869">
        <w:rPr>
          <w:rFonts w:ascii="Times New Roman" w:hAnsi="Times New Roman" w:cs="Times New Roman"/>
        </w:rPr>
        <w:t>). В этих теориях укрепляется положение о том, что личность — это сложная, постоянно развивающаяся система. Большое значение в формировании и развитии личности принадлежит процессу ее профессионального развития. Значительное по времени и значимое по важности место в этом процессе занимает период обучения в высшем учебном заведении.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>Проблема личностно-профессионального развития в период обучения в вузе широко представлена в трудах отечественных психологов</w:t>
      </w:r>
      <w:r w:rsidR="005D2825">
        <w:rPr>
          <w:rFonts w:ascii="Times New Roman" w:hAnsi="Times New Roman" w:cs="Times New Roman"/>
        </w:rPr>
        <w:t xml:space="preserve"> Б. Г. Ананьева, А. А. Бодалева</w:t>
      </w:r>
      <w:r w:rsidRPr="00227869">
        <w:rPr>
          <w:rFonts w:ascii="Times New Roman" w:hAnsi="Times New Roman" w:cs="Times New Roman"/>
        </w:rPr>
        <w:t xml:space="preserve"> </w:t>
      </w:r>
      <w:r w:rsidR="005D2825">
        <w:rPr>
          <w:rFonts w:ascii="Times New Roman" w:hAnsi="Times New Roman" w:cs="Times New Roman"/>
        </w:rPr>
        <w:t>и др</w:t>
      </w:r>
      <w:r w:rsidR="00763D1B">
        <w:rPr>
          <w:rFonts w:ascii="Times New Roman" w:hAnsi="Times New Roman" w:cs="Times New Roman"/>
        </w:rPr>
        <w:t>.</w:t>
      </w:r>
    </w:p>
    <w:p w:rsidR="00763D1B" w:rsidRDefault="00227869" w:rsidP="00763D1B">
      <w:pPr>
        <w:pStyle w:val="a3"/>
        <w:jc w:val="both"/>
        <w:rPr>
          <w:rFonts w:ascii="Times New Roman" w:hAnsi="Times New Roman" w:cs="Times New Roman"/>
        </w:rPr>
      </w:pPr>
      <w:r w:rsidRPr="00763D1B">
        <w:rPr>
          <w:rFonts w:ascii="Times New Roman" w:hAnsi="Times New Roman" w:cs="Times New Roman"/>
        </w:rPr>
        <w:t xml:space="preserve">В работах отечественных авторов выделяются следующие основные направления личностно-профессионального развития студентов: </w:t>
      </w:r>
    </w:p>
    <w:p w:rsidR="00763D1B" w:rsidRPr="00763D1B" w:rsidRDefault="00227869" w:rsidP="00763D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3D1B">
        <w:rPr>
          <w:rFonts w:ascii="Times New Roman" w:hAnsi="Times New Roman" w:cs="Times New Roman"/>
        </w:rPr>
        <w:t xml:space="preserve">развитие профессиональной направленности и необходимых способностей; </w:t>
      </w:r>
    </w:p>
    <w:p w:rsidR="00763D1B" w:rsidRDefault="00227869" w:rsidP="00763D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3D1B">
        <w:rPr>
          <w:rFonts w:ascii="Times New Roman" w:hAnsi="Times New Roman" w:cs="Times New Roman"/>
        </w:rPr>
        <w:t xml:space="preserve">профессионализация и совершенствование психических процессов и состояний; </w:t>
      </w:r>
    </w:p>
    <w:p w:rsidR="00763D1B" w:rsidRDefault="00227869" w:rsidP="00763D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3D1B">
        <w:rPr>
          <w:rFonts w:ascii="Times New Roman" w:hAnsi="Times New Roman" w:cs="Times New Roman"/>
        </w:rPr>
        <w:t xml:space="preserve">выработка жизненной позиции и конкретизация жизненных планов; </w:t>
      </w:r>
    </w:p>
    <w:p w:rsidR="00763D1B" w:rsidRDefault="00227869" w:rsidP="00763D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3D1B">
        <w:rPr>
          <w:rFonts w:ascii="Times New Roman" w:hAnsi="Times New Roman" w:cs="Times New Roman"/>
        </w:rPr>
        <w:t xml:space="preserve">повышение уровня самостоятельности и ответственности; </w:t>
      </w:r>
    </w:p>
    <w:p w:rsidR="00763D1B" w:rsidRDefault="00227869" w:rsidP="00763D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3D1B">
        <w:rPr>
          <w:rFonts w:ascii="Times New Roman" w:hAnsi="Times New Roman" w:cs="Times New Roman"/>
        </w:rPr>
        <w:t>рост уровня притязаний в области будущей профессии;</w:t>
      </w:r>
    </w:p>
    <w:p w:rsidR="00763D1B" w:rsidRDefault="00227869" w:rsidP="00763D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3D1B">
        <w:rPr>
          <w:rFonts w:ascii="Times New Roman" w:hAnsi="Times New Roman" w:cs="Times New Roman"/>
        </w:rPr>
        <w:t>этическое, эстетическое и духовное развитие;</w:t>
      </w:r>
    </w:p>
    <w:p w:rsidR="00763D1B" w:rsidRDefault="00227869" w:rsidP="00763D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3D1B">
        <w:rPr>
          <w:rFonts w:ascii="Times New Roman" w:hAnsi="Times New Roman" w:cs="Times New Roman"/>
        </w:rPr>
        <w:t xml:space="preserve">повышение удельного веса самовоспитания и формирования качеств, необходимых в будущей деятельности; </w:t>
      </w:r>
    </w:p>
    <w:p w:rsidR="00763D1B" w:rsidRDefault="00227869" w:rsidP="00763D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3D1B">
        <w:rPr>
          <w:rFonts w:ascii="Times New Roman" w:hAnsi="Times New Roman" w:cs="Times New Roman"/>
        </w:rPr>
        <w:t xml:space="preserve">повышение инициативы и творчества; </w:t>
      </w:r>
    </w:p>
    <w:p w:rsidR="00227869" w:rsidRPr="00763D1B" w:rsidRDefault="00227869" w:rsidP="00763D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3D1B">
        <w:rPr>
          <w:rFonts w:ascii="Times New Roman" w:hAnsi="Times New Roman" w:cs="Times New Roman"/>
        </w:rPr>
        <w:t>формирование психологической готовности к профессиональной деятельности.</w:t>
      </w:r>
    </w:p>
    <w:p w:rsid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>Особое внимание в современной отечественной психологии обращено на формирование профессиональной направленности — как значимого направления развития субъекта труда. Направленность определяет успешность овладения человеком профессией и выступает «системообразующим» фактором личности профессионала</w:t>
      </w:r>
      <w:r w:rsidR="00763D1B">
        <w:rPr>
          <w:rFonts w:ascii="Times New Roman" w:hAnsi="Times New Roman" w:cs="Times New Roman"/>
        </w:rPr>
        <w:t>.</w:t>
      </w:r>
      <w:r w:rsidRPr="00227869">
        <w:rPr>
          <w:rFonts w:ascii="Times New Roman" w:hAnsi="Times New Roman" w:cs="Times New Roman"/>
        </w:rPr>
        <w:t xml:space="preserve"> </w:t>
      </w:r>
    </w:p>
    <w:p w:rsidR="00227869" w:rsidRPr="00227869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 xml:space="preserve">На сегодняшний день в психологии нет однозначного понимания профессиональной направленности. Профессиональная направленность трактуется как </w:t>
      </w:r>
      <w:r w:rsidRPr="00763D1B">
        <w:rPr>
          <w:rFonts w:ascii="Times New Roman" w:hAnsi="Times New Roman" w:cs="Times New Roman"/>
          <w:b/>
        </w:rPr>
        <w:t>совокупность мотивов, установок личности, планов, ценностных ориентаций</w:t>
      </w:r>
      <w:r w:rsidRPr="00227869">
        <w:rPr>
          <w:rFonts w:ascii="Times New Roman" w:hAnsi="Times New Roman" w:cs="Times New Roman"/>
        </w:rPr>
        <w:t xml:space="preserve"> в области определенной профессиональной деятельности. Теоретической основой изучения проблемы профессиональной направленности стала ко</w:t>
      </w:r>
      <w:r w:rsidR="00763D1B">
        <w:rPr>
          <w:rFonts w:ascii="Times New Roman" w:hAnsi="Times New Roman" w:cs="Times New Roman"/>
        </w:rPr>
        <w:t>нцепция направленности личности</w:t>
      </w:r>
      <w:r w:rsidRPr="00227869">
        <w:rPr>
          <w:rFonts w:ascii="Times New Roman" w:hAnsi="Times New Roman" w:cs="Times New Roman"/>
        </w:rPr>
        <w:t xml:space="preserve"> ка</w:t>
      </w:r>
      <w:r w:rsidR="00763D1B">
        <w:rPr>
          <w:rFonts w:ascii="Times New Roman" w:hAnsi="Times New Roman" w:cs="Times New Roman"/>
        </w:rPr>
        <w:t>к динамических тенденций, Сергея</w:t>
      </w:r>
      <w:r w:rsidR="00763D1B" w:rsidRPr="00763D1B">
        <w:rPr>
          <w:rFonts w:ascii="Times New Roman" w:hAnsi="Times New Roman" w:cs="Times New Roman"/>
        </w:rPr>
        <w:t xml:space="preserve"> Леонидович</w:t>
      </w:r>
      <w:r w:rsidR="00763D1B">
        <w:rPr>
          <w:rFonts w:ascii="Times New Roman" w:hAnsi="Times New Roman" w:cs="Times New Roman"/>
        </w:rPr>
        <w:t xml:space="preserve">а </w:t>
      </w:r>
      <w:r w:rsidRPr="00227869">
        <w:rPr>
          <w:rFonts w:ascii="Times New Roman" w:hAnsi="Times New Roman" w:cs="Times New Roman"/>
        </w:rPr>
        <w:t xml:space="preserve">Рубинштейна. Им было выдвинуто положение о развитии личности в деятельности и поставлена проблема направленности, как «…вопрос о динамических тенденциях, которые в </w:t>
      </w:r>
      <w:r w:rsidRPr="00227869">
        <w:rPr>
          <w:rFonts w:ascii="Times New Roman" w:hAnsi="Times New Roman" w:cs="Times New Roman"/>
        </w:rPr>
        <w:lastRenderedPageBreak/>
        <w:t>качестве мотивов определяют человеческую деятельность, сами, в свою очередь, определяясь ее целями и задачами».</w:t>
      </w:r>
    </w:p>
    <w:p w:rsidR="00763D1B" w:rsidRDefault="00763D1B" w:rsidP="00227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27869" w:rsidRPr="00227869">
        <w:rPr>
          <w:rFonts w:ascii="Times New Roman" w:hAnsi="Times New Roman" w:cs="Times New Roman"/>
        </w:rPr>
        <w:t xml:space="preserve">овременные отечественные психологи подходят к проблеме формирования ценностно-смысловых компонентов профессиональной направленности, отражающих представление человека о мире и о себе в этом мире, как к важнейшей задаче профессионального самоопределения. Профессиональное самоопределение — это длительный и </w:t>
      </w:r>
      <w:proofErr w:type="spellStart"/>
      <w:r w:rsidR="00227869" w:rsidRPr="00227869">
        <w:rPr>
          <w:rFonts w:ascii="Times New Roman" w:hAnsi="Times New Roman" w:cs="Times New Roman"/>
        </w:rPr>
        <w:t>многоаспектный</w:t>
      </w:r>
      <w:proofErr w:type="spellEnd"/>
      <w:r w:rsidR="00227869" w:rsidRPr="00227869">
        <w:rPr>
          <w:rFonts w:ascii="Times New Roman" w:hAnsi="Times New Roman" w:cs="Times New Roman"/>
        </w:rPr>
        <w:t xml:space="preserve"> процесс, включающий в себя: осознанный поиск личностно значимых смыслов профессиональной деятельности, и поиск личностью своего жизненного пути. </w:t>
      </w:r>
    </w:p>
    <w:p w:rsidR="00763D1B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 xml:space="preserve">Длительный период жизни человека связан с выбором, овладением и выполнением определенной профессиональной деятельности. Вхождение в новую социальную среду и подготовка к дальнейшей учебной и профессиональной деятельности предполагает </w:t>
      </w:r>
      <w:r w:rsidRPr="00763D1B">
        <w:rPr>
          <w:rFonts w:ascii="Times New Roman" w:hAnsi="Times New Roman" w:cs="Times New Roman"/>
          <w:b/>
        </w:rPr>
        <w:t>формирование и развитие ценностно-смысловых компонентов профессиональной направленности, освоение и перестройку профессиональных ценностей</w:t>
      </w:r>
      <w:r w:rsidRPr="00227869">
        <w:rPr>
          <w:rFonts w:ascii="Times New Roman" w:hAnsi="Times New Roman" w:cs="Times New Roman"/>
        </w:rPr>
        <w:t xml:space="preserve">. </w:t>
      </w:r>
      <w:r w:rsidR="00763D1B">
        <w:rPr>
          <w:rFonts w:ascii="Times New Roman" w:hAnsi="Times New Roman" w:cs="Times New Roman"/>
        </w:rPr>
        <w:t>Э</w:t>
      </w:r>
      <w:r w:rsidRPr="00227869">
        <w:rPr>
          <w:rFonts w:ascii="Times New Roman" w:hAnsi="Times New Roman" w:cs="Times New Roman"/>
        </w:rPr>
        <w:t>то</w:t>
      </w:r>
      <w:r w:rsidR="00763D1B">
        <w:rPr>
          <w:rFonts w:ascii="Times New Roman" w:hAnsi="Times New Roman" w:cs="Times New Roman"/>
        </w:rPr>
        <w:t xml:space="preserve"> есть</w:t>
      </w:r>
      <w:r w:rsidRPr="00227869">
        <w:rPr>
          <w:rFonts w:ascii="Times New Roman" w:hAnsi="Times New Roman" w:cs="Times New Roman"/>
        </w:rPr>
        <w:t xml:space="preserve"> важная задача периода обучения в вузе, как центрального периода ста</w:t>
      </w:r>
      <w:r w:rsidR="00763D1B">
        <w:rPr>
          <w:rFonts w:ascii="Times New Roman" w:hAnsi="Times New Roman" w:cs="Times New Roman"/>
        </w:rPr>
        <w:t xml:space="preserve">новления личности. </w:t>
      </w:r>
    </w:p>
    <w:p w:rsidR="00227869" w:rsidRPr="00227869" w:rsidRDefault="00763D1B" w:rsidP="002278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</w:t>
      </w:r>
      <w:r w:rsidR="00227869" w:rsidRPr="00227869">
        <w:rPr>
          <w:rFonts w:ascii="Times New Roman" w:hAnsi="Times New Roman" w:cs="Times New Roman"/>
        </w:rPr>
        <w:t xml:space="preserve"> обраща</w:t>
      </w:r>
      <w:r>
        <w:rPr>
          <w:rFonts w:ascii="Times New Roman" w:hAnsi="Times New Roman" w:cs="Times New Roman"/>
        </w:rPr>
        <w:t>ю</w:t>
      </w:r>
      <w:r w:rsidR="00227869" w:rsidRPr="00227869">
        <w:rPr>
          <w:rFonts w:ascii="Times New Roman" w:hAnsi="Times New Roman" w:cs="Times New Roman"/>
        </w:rPr>
        <w:t>т внимание на «интенсивное преображение» в студенческом возрасте всей системы ценностных ори</w:t>
      </w:r>
      <w:r>
        <w:rPr>
          <w:rFonts w:ascii="Times New Roman" w:hAnsi="Times New Roman" w:cs="Times New Roman"/>
        </w:rPr>
        <w:t>ентаций личности, и формирование</w:t>
      </w:r>
      <w:r w:rsidR="00227869" w:rsidRPr="00227869">
        <w:rPr>
          <w:rFonts w:ascii="Times New Roman" w:hAnsi="Times New Roman" w:cs="Times New Roman"/>
        </w:rPr>
        <w:t xml:space="preserve"> ценностно-смысловых компонентов профессиональной направленности. Задачи учебной и профессиональной деятельности должны быть не только понятыми, но и внутренне принятыми. Внутренняя позиция становится тем внутренним условием, через которое по С. Л. Рубинштейну, преломляются внешние воздействия.</w:t>
      </w:r>
    </w:p>
    <w:p w:rsidR="00763D1B" w:rsidRDefault="00227869" w:rsidP="00227869">
      <w:pPr>
        <w:jc w:val="both"/>
        <w:rPr>
          <w:rFonts w:ascii="Times New Roman" w:hAnsi="Times New Roman" w:cs="Times New Roman"/>
        </w:rPr>
      </w:pPr>
      <w:r w:rsidRPr="00227869">
        <w:rPr>
          <w:rFonts w:ascii="Times New Roman" w:hAnsi="Times New Roman" w:cs="Times New Roman"/>
        </w:rPr>
        <w:t xml:space="preserve">Личностно-профессиональное развитие студентов в вузе напрямую зависит от тех смыслов и ценностей, которые они находят в профессиональной деятельности. В процессе профессионального обучения выделяется задача активизации стремления к самопознанию. Осознание своих качеств, способностей, возможностей развития способствует содержательному насыщению учебной деятельности и обогащению смысловых связей. Через самопознание студент начинает ориентироваться в ценностно-смысловом содержании своего сознания. Наличие и осознание значимой цели, идеи, смысла, то есть содержательного компонента профессиональной направленности — важное условие профессионального и личностного развития студента. </w:t>
      </w:r>
    </w:p>
    <w:sectPr w:rsidR="00763D1B" w:rsidSect="00AC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64"/>
    <w:multiLevelType w:val="hybridMultilevel"/>
    <w:tmpl w:val="BB402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35557"/>
    <w:multiLevelType w:val="hybridMultilevel"/>
    <w:tmpl w:val="271A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F059D"/>
    <w:multiLevelType w:val="hybridMultilevel"/>
    <w:tmpl w:val="CA76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76F01"/>
    <w:multiLevelType w:val="hybridMultilevel"/>
    <w:tmpl w:val="83C4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869"/>
    <w:rsid w:val="00227869"/>
    <w:rsid w:val="003D2347"/>
    <w:rsid w:val="005D2825"/>
    <w:rsid w:val="007463E2"/>
    <w:rsid w:val="00763D1B"/>
    <w:rsid w:val="00AC6B4C"/>
    <w:rsid w:val="00C2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</dc:creator>
  <cp:keywords/>
  <dc:description/>
  <cp:lastModifiedBy>Антон </cp:lastModifiedBy>
  <cp:revision>2</cp:revision>
  <dcterms:created xsi:type="dcterms:W3CDTF">2009-05-28T03:39:00Z</dcterms:created>
  <dcterms:modified xsi:type="dcterms:W3CDTF">2009-05-28T03:39:00Z</dcterms:modified>
</cp:coreProperties>
</file>