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514E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Лизивит-С. Мифы и реальность </w:t>
      </w:r>
    </w:p>
    <w:p w:rsidR="00000000" w:rsidRDefault="00C514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Достаточно часто в последние время поступает вопросов о широко рекламируемом препарате лизивит-С, продвигаемый группой Лайнуса Полинга. В его рекламе можно встретить такие позиц</w:t>
      </w:r>
      <w:r>
        <w:rPr>
          <w:color w:val="000000"/>
          <w:sz w:val="24"/>
          <w:szCs w:val="24"/>
        </w:rPr>
        <w:t xml:space="preserve">ии, как "предотвращение инфарктов и инсультов и ускорение последующего восстановления", "препарат залечивает повреждения сосудов, препятствует отложению холестерина и рассасывает бляшки" и т.д. </w:t>
      </w:r>
    </w:p>
    <w:p w:rsidR="00000000" w:rsidRDefault="00C514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подвергая сомнению авторитет г. Полинга, позволю себе все </w:t>
      </w:r>
      <w:r>
        <w:rPr>
          <w:color w:val="000000"/>
          <w:sz w:val="24"/>
          <w:szCs w:val="24"/>
        </w:rPr>
        <w:t>же высказать некоторые соображения по этому поводу. Прежде всего, нужно заметить, что лизивит-С относится к классу биологически активных добавок, а БАДы, к сожалению, не проходят такой доскональной и тщательной проверки в специальных исследованиях, как пре</w:t>
      </w:r>
      <w:r>
        <w:rPr>
          <w:color w:val="000000"/>
          <w:sz w:val="24"/>
          <w:szCs w:val="24"/>
        </w:rPr>
        <w:t>параты, зарегистрированные как лекарственные средства. Таким образом, серьезных научных исследований по проверке эффективности и безопасности препарата не проводилось (такие исследования проводятся по специальной, очень сложной и тщательно выверенной метод</w:t>
      </w:r>
      <w:r>
        <w:rPr>
          <w:color w:val="000000"/>
          <w:sz w:val="24"/>
          <w:szCs w:val="24"/>
        </w:rPr>
        <w:t xml:space="preserve">ике, сопровождаются тщательным перекрестным контролем со стороны независимых экспертных групп, включают в себя по несколько тысяч человек разных социальных и возрастных групп и длятся обычно не менее 4-5 лет). </w:t>
      </w:r>
    </w:p>
    <w:p w:rsidR="00000000" w:rsidRDefault="00C514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Поэтому, мы сейчас можем только проанализиров</w:t>
      </w:r>
      <w:r>
        <w:rPr>
          <w:color w:val="000000"/>
          <w:sz w:val="24"/>
          <w:szCs w:val="24"/>
        </w:rPr>
        <w:t>ать какие эффекты могут быть у лизивита-С, исходя из его состава. Итак, лизивит-С содержит в себе четыре основных компонента: аминокислота лизин, витамин С, комплекс цитрусовых биофлавоноидов и т.н. "комплекс продления жизни". Идея состоит в том, чтобы с п</w:t>
      </w:r>
      <w:r>
        <w:rPr>
          <w:color w:val="000000"/>
          <w:sz w:val="24"/>
          <w:szCs w:val="24"/>
        </w:rPr>
        <w:t>омощью витамина С и лизина "связать "плохой" холестерин" и вымыть его из атеросклеротической бляшки, тем самым способствуя ее рассасыванию. К сожалению, современные представления о механизмах атерогенеза (процесса развития атеросклероза) отличаются от тех,</w:t>
      </w:r>
      <w:r>
        <w:rPr>
          <w:color w:val="000000"/>
          <w:sz w:val="24"/>
          <w:szCs w:val="24"/>
        </w:rPr>
        <w:t xml:space="preserve"> что заложены в гипотезе Полинга. В частности,повреждение внутренней стенки артериальных сосудов (один из основных факторов развития атеросклероза) связывается сейчас не с недостатком коллагена вследствие нехватки витамина С, а с травматизацией сосудистой </w:t>
      </w:r>
      <w:r>
        <w:rPr>
          <w:color w:val="000000"/>
          <w:sz w:val="24"/>
          <w:szCs w:val="24"/>
        </w:rPr>
        <w:t>стенки в условиях повышенного уровня холестерина и стрессорных гормонов, курения, инфекции и т.д. Кроме того, доказано, что лизин входит в аминокислотную цепочку (лизин-глицин-аланин), которая участвует в активации процесса слипания тромбоцитов (т.е., факт</w:t>
      </w:r>
      <w:r>
        <w:rPr>
          <w:color w:val="000000"/>
          <w:sz w:val="24"/>
          <w:szCs w:val="24"/>
        </w:rPr>
        <w:t xml:space="preserve">ически избыток лизина теоретически может способствовать образованию тромбов и, соответственно, закупорке сосудов). </w:t>
      </w:r>
    </w:p>
    <w:p w:rsidR="00000000" w:rsidRDefault="00C514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Да, и в целом, представления о лизине, как о "волшебном" средстве, способном остановить развитие атеросклероза, мягко говоря, сомнительны, а</w:t>
      </w:r>
      <w:r>
        <w:rPr>
          <w:color w:val="000000"/>
          <w:sz w:val="24"/>
          <w:szCs w:val="24"/>
        </w:rPr>
        <w:t xml:space="preserve"> серьезных независимых научных исследований на тему эффективности лизина (и комбинации лизин - витамин С) при атеросклерозе, повторюсь, мне не встречалось. Теперь об эффектах витамина С и комплекса цитрусовых биофлавоноидов. </w:t>
      </w:r>
    </w:p>
    <w:p w:rsidR="00000000" w:rsidRDefault="00C514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об эффектах витамина С </w:t>
      </w:r>
      <w:r>
        <w:rPr>
          <w:color w:val="000000"/>
          <w:sz w:val="24"/>
          <w:szCs w:val="24"/>
        </w:rPr>
        <w:t xml:space="preserve">и комплекса цитрусовых биофлавоноидов.. </w:t>
      </w:r>
    </w:p>
    <w:p w:rsidR="00000000" w:rsidRDefault="00C514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Безусловно, биологическую роль витамина С трудно преуменьшить. Он участвует в окислительно-восстановительных процессах, отвечает за состояние иммунной системы, повышает устойчивость к стрессам, снижает отрицательные</w:t>
      </w:r>
      <w:r>
        <w:rPr>
          <w:color w:val="000000"/>
          <w:sz w:val="24"/>
          <w:szCs w:val="24"/>
        </w:rPr>
        <w:t xml:space="preserve"> последствия курения, вдыхания загрязненного воздуха. Сходные эффекты оказывают и биофлавоноиды - химические соединения, принимающие участие в процессах стабилизации сосудистой стенки, препятствующие развитию т.н. "перекисного окисления липидов" (упрощенно</w:t>
      </w:r>
      <w:r>
        <w:rPr>
          <w:color w:val="000000"/>
          <w:sz w:val="24"/>
          <w:szCs w:val="24"/>
        </w:rPr>
        <w:t xml:space="preserve">, процесса разрушения клеточных мембран). Большое количество биофлавоноидов содержится в плодах цитрусовых культур, почему их часто и используют в биодобавках. Однако витамин С не участвует в процессах, так или иначе связанных с прямым или обратным ростом </w:t>
      </w:r>
      <w:r>
        <w:rPr>
          <w:color w:val="000000"/>
          <w:sz w:val="24"/>
          <w:szCs w:val="24"/>
        </w:rPr>
        <w:t xml:space="preserve">атеросклеротических бляшек. </w:t>
      </w:r>
    </w:p>
    <w:p w:rsidR="00000000" w:rsidRDefault="00C514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опосредованно влияет на содержание холестерина в крови, однако на </w:t>
      </w:r>
      <w:r>
        <w:rPr>
          <w:color w:val="000000"/>
          <w:sz w:val="24"/>
          <w:szCs w:val="24"/>
        </w:rPr>
        <w:lastRenderedPageBreak/>
        <w:t>сформировавшиеся бляшки он влияние не оказывает. Кроме того, по предлагаемой теории, рост бляшек связан с размножением гладкомышечных клеток, а витамин С якоб</w:t>
      </w:r>
      <w:r>
        <w:rPr>
          <w:color w:val="000000"/>
          <w:sz w:val="24"/>
          <w:szCs w:val="24"/>
        </w:rPr>
        <w:t xml:space="preserve">ы и тормозит это размножение. Но в бляшке просто нет мышечных клеток! Ядро бляшки заполнено холестерином и его эфирами, а покрышка представляет собой скопление т.н. пенистых клеток, которые по сути представляют собой измененные лейкоциты. </w:t>
      </w:r>
    </w:p>
    <w:p w:rsidR="00000000" w:rsidRDefault="00C514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Поэтому, хотя я </w:t>
      </w:r>
      <w:r>
        <w:rPr>
          <w:color w:val="000000"/>
          <w:sz w:val="24"/>
          <w:szCs w:val="24"/>
        </w:rPr>
        <w:t>и сторонник применения антиоксидантов, в том числе и витамина С, и биофлавоноидов при ИБС, считать витамин С средством для "растворения" бляшек, по меньшей мере, несерьезно. Кроме того, и витамин С, и биофлавоноиды всегда лучше получать с натуральными прод</w:t>
      </w:r>
      <w:r>
        <w:rPr>
          <w:color w:val="000000"/>
          <w:sz w:val="24"/>
          <w:szCs w:val="24"/>
        </w:rPr>
        <w:t>уктами питания, так как тот же природный витамин С всегда больше, чем просто аскорбиновая кислота, выпускаемая нашей промышленностью - это целый набор химических соединений (дегидроаскорбиновая кислота, изоаскорбиновая кислота, аскорбигены и др), оказывающ</w:t>
      </w:r>
      <w:r>
        <w:rPr>
          <w:color w:val="000000"/>
          <w:sz w:val="24"/>
          <w:szCs w:val="24"/>
        </w:rPr>
        <w:t xml:space="preserve">их сходное, но не всегда идентичное действие. </w:t>
      </w:r>
    </w:p>
    <w:p w:rsidR="00000000" w:rsidRDefault="00C514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И, наконец, о "комплексе продления жизни". В него входят: </w:t>
      </w:r>
    </w:p>
    <w:p w:rsidR="00000000" w:rsidRDefault="00C514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гинкго билоба - растительный препарат, довольно широко применяющийся в Америке (нам известен как препарат "Танакан"). Спектр его действия достаточно ш</w:t>
      </w:r>
      <w:r>
        <w:rPr>
          <w:color w:val="000000"/>
          <w:sz w:val="24"/>
          <w:szCs w:val="24"/>
        </w:rPr>
        <w:t xml:space="preserve">ирок, чаще всего используются свойства гинкго билоба положительно влиять на кровообращение, в том числе и в мелких сосудах, а также его благотворное влияние на текучесть крови и профилактику тромбообразования. </w:t>
      </w:r>
    </w:p>
    <w:p w:rsidR="00000000" w:rsidRDefault="00C514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экстракт чеснока - препараты чеснока получили</w:t>
      </w:r>
      <w:r>
        <w:rPr>
          <w:color w:val="000000"/>
          <w:sz w:val="24"/>
          <w:szCs w:val="24"/>
        </w:rPr>
        <w:t xml:space="preserve"> весьма широкое распространение у нас в России, правда, на Западе к ним отношение более чем прохладное. Однако, в ряде исследований показано влияние чеснока на иммунную систему и его свойства как дезаггреганта (препятствующего слипанию тромбоцитов) </w:t>
      </w:r>
    </w:p>
    <w:p w:rsidR="00000000" w:rsidRDefault="00C514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гавайс</w:t>
      </w:r>
      <w:r>
        <w:rPr>
          <w:color w:val="000000"/>
          <w:sz w:val="24"/>
          <w:szCs w:val="24"/>
        </w:rPr>
        <w:t xml:space="preserve">кая спирулина. </w:t>
      </w:r>
    </w:p>
    <w:p w:rsidR="00000000" w:rsidRDefault="00C514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коэнзим Q10 - очень модное средство (соответственно и очень дорогое), которое сейчас применяется и в медицине, и в косметологии, и в ряде других областей. Включается в ряд жизненно важных биохимических циклов, эффект подобен антиоксидантам,</w:t>
      </w:r>
      <w:r>
        <w:rPr>
          <w:color w:val="000000"/>
          <w:sz w:val="24"/>
          <w:szCs w:val="24"/>
        </w:rPr>
        <w:t xml:space="preserve"> но не исчерпывается этим. Эффект максимально проявляется в присутствии витамина Е и масляных добавок (так как препарат является жирорастворимым веществом). По слухам, эффект действительно в большинстве случаев очень неплохой, но препарат имеет ряд противо</w:t>
      </w:r>
      <w:r>
        <w:rPr>
          <w:color w:val="000000"/>
          <w:sz w:val="24"/>
          <w:szCs w:val="24"/>
        </w:rPr>
        <w:t xml:space="preserve">показаний. </w:t>
      </w:r>
    </w:p>
    <w:p w:rsidR="00000000" w:rsidRDefault="00C514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экстракт виноградных косточек - считается, что продукты винограда (включая виноградный сок (естественно, натуральный), виноградное вино и т.д.), способствуют повышению в крови "хорошего" холестерина, а именно, липопротеидов высокой плотности. К</w:t>
      </w:r>
      <w:r>
        <w:rPr>
          <w:color w:val="000000"/>
          <w:sz w:val="24"/>
          <w:szCs w:val="24"/>
        </w:rPr>
        <w:t xml:space="preserve">роме того, это хороший источник калия и некоторых других важных микроэлементов. </w:t>
      </w:r>
    </w:p>
    <w:p w:rsidR="00000000" w:rsidRDefault="00C514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отсюда вытекает что сама по себе идея подобного комплекса - неплоха. Меня несколько смущает обилие разнообразных химических соединений "в одном флаконе", так как еще неи</w:t>
      </w:r>
      <w:r>
        <w:rPr>
          <w:color w:val="000000"/>
          <w:sz w:val="24"/>
          <w:szCs w:val="24"/>
        </w:rPr>
        <w:t>звестно, какова их взаимная химическая и фармакологическая совместимость, но, в принципе, как вспомогательное средство, обладающее тонизирующим, адаптивным, антиоксидантным и стимулирующим действием данный комплекс вполне может применяться в дополнение к о</w:t>
      </w:r>
      <w:r>
        <w:rPr>
          <w:color w:val="000000"/>
          <w:sz w:val="24"/>
          <w:szCs w:val="24"/>
        </w:rPr>
        <w:t xml:space="preserve">сновной терапии. </w:t>
      </w:r>
    </w:p>
    <w:p w:rsidR="00000000" w:rsidRDefault="00C514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Резюмирую: лизивит-С может быть использован в качестве источника витамина С, микроэлементов и растительных препаратов, улучшающих кровообращение. Но это использование может быть только как дополнение к основной терапии заболевания и рассч</w:t>
      </w:r>
      <w:r>
        <w:rPr>
          <w:color w:val="000000"/>
          <w:sz w:val="24"/>
          <w:szCs w:val="24"/>
        </w:rPr>
        <w:t xml:space="preserve">итывать на "головокружительный" эффект здесь не приходится. Препарат, к сожалению, не рассчитан на излечение от атеросклероза и "растворение" атеросклеротических бляшек, поэтому подобная реклама препарата, мягко говоря, некорректна. </w:t>
      </w:r>
    </w:p>
    <w:p w:rsidR="00000000" w:rsidRDefault="00C514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Препарат целесообразно</w:t>
      </w:r>
      <w:r>
        <w:rPr>
          <w:color w:val="000000"/>
          <w:sz w:val="24"/>
          <w:szCs w:val="24"/>
        </w:rPr>
        <w:t xml:space="preserve"> рассматривать именно как биодобавку, реально представляя себе его возможности. Это ни в коем случае нельзя воспринимать как лекарственное средство </w:t>
      </w:r>
      <w:r>
        <w:rPr>
          <w:color w:val="000000"/>
          <w:sz w:val="24"/>
          <w:szCs w:val="24"/>
        </w:rPr>
        <w:lastRenderedPageBreak/>
        <w:t>для лечения атеросклероза. Лечение атеросклероза проводится по другим принципам и с использованием других пр</w:t>
      </w:r>
      <w:r>
        <w:rPr>
          <w:color w:val="000000"/>
          <w:sz w:val="24"/>
          <w:szCs w:val="24"/>
        </w:rPr>
        <w:t xml:space="preserve">епаратов. Кроме того, при применении этого препарата всегда нужно учитывать возможность развития побочных эффектов и наличие сопутствующих заболеваний. </w:t>
      </w:r>
    </w:p>
    <w:p w:rsidR="00000000" w:rsidRDefault="00C514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 заключение, приведу дополнение, которое любезно сделал мой коллега А. Чеботарев: "Целиком и полност</w:t>
      </w:r>
      <w:r>
        <w:rPr>
          <w:color w:val="000000"/>
          <w:sz w:val="24"/>
          <w:szCs w:val="24"/>
        </w:rPr>
        <w:t>ью поддерживаю ваше скептическое отношение к Лизивит С, а равно и к многим препаратам, продвигаемым на наш рынок этой фирмой. Маленькое уточнение - продвигает все это эксклюзивный поставщик продукции компании "Irvin Naturals" в России, СНГ и странах Балтии</w:t>
      </w:r>
      <w:r>
        <w:rPr>
          <w:color w:val="000000"/>
          <w:sz w:val="24"/>
          <w:szCs w:val="24"/>
        </w:rPr>
        <w:t xml:space="preserve"> фирма "Cobra International", спекулирующая на авторитете Поллинга". </w:t>
      </w:r>
    </w:p>
    <w:p w:rsidR="00000000" w:rsidRDefault="00C514E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514ED" w:rsidRDefault="00C514E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Михаил Степанов. Лизивит-С. Мифы и реальность.</w:t>
      </w:r>
    </w:p>
    <w:sectPr w:rsidR="00C514E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44D65"/>
    <w:multiLevelType w:val="hybridMultilevel"/>
    <w:tmpl w:val="D9FAEE4E"/>
    <w:lvl w:ilvl="0" w:tplc="B4DE2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87C5D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64F6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AA67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383E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3AE1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AEBD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CD443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E63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F4530EF"/>
    <w:multiLevelType w:val="hybridMultilevel"/>
    <w:tmpl w:val="073605AA"/>
    <w:lvl w:ilvl="0" w:tplc="9DE28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50D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4B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09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A46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6E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40A4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ACA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CC4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6816FF"/>
    <w:multiLevelType w:val="hybridMultilevel"/>
    <w:tmpl w:val="CD444252"/>
    <w:lvl w:ilvl="0" w:tplc="C888A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A2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A73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C6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E84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EA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EE2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69A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F0"/>
    <w:rsid w:val="001F05F0"/>
    <w:rsid w:val="00C5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B95B2F-CFA5-4291-B4FF-F05E796F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auto"/>
      <w:u w:val="single"/>
    </w:rPr>
  </w:style>
  <w:style w:type="character" w:styleId="HTML">
    <w:name w:val="HTML Sample"/>
    <w:basedOn w:val="a0"/>
    <w:uiPriority w:val="99"/>
    <w:rPr>
      <w:rFonts w:ascii="Courier New" w:eastAsia="Times New Roman" w:hAnsi="Courier New" w:cs="Courier New"/>
    </w:rPr>
  </w:style>
  <w:style w:type="character" w:customStyle="1" w:styleId="txtj1">
    <w:name w:val="txtj1"/>
    <w:basedOn w:val="a0"/>
    <w:uiPriority w:val="99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6825</Characters>
  <Application>Microsoft Office Word</Application>
  <DocSecurity>0</DocSecurity>
  <Lines>56</Lines>
  <Paragraphs>16</Paragraphs>
  <ScaleCrop>false</ScaleCrop>
  <Company>PERSONAL COMPUTERS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Лизивит-С</dc:title>
  <dc:subject/>
  <dc:creator>USER</dc:creator>
  <cp:keywords/>
  <dc:description/>
  <cp:lastModifiedBy>Igor Trofimov</cp:lastModifiedBy>
  <cp:revision>2</cp:revision>
  <dcterms:created xsi:type="dcterms:W3CDTF">2024-07-26T23:27:00Z</dcterms:created>
  <dcterms:modified xsi:type="dcterms:W3CDTF">2024-07-26T23:27:00Z</dcterms:modified>
</cp:coreProperties>
</file>