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38" w:rsidRPr="00BB7D72" w:rsidRDefault="00BB7D72" w:rsidP="00252043">
      <w:pPr>
        <w:ind w:firstLine="709"/>
        <w:jc w:val="both"/>
        <w:rPr>
          <w:b/>
          <w:caps/>
          <w:sz w:val="28"/>
          <w:szCs w:val="28"/>
          <w:lang w:val="ru-RU"/>
        </w:rPr>
      </w:pPr>
      <w:bookmarkStart w:id="0" w:name="_GoBack"/>
      <w:bookmarkEnd w:id="0"/>
      <w:r w:rsidRPr="00BB7D72">
        <w:rPr>
          <w:b/>
          <w:caps/>
          <w:sz w:val="28"/>
          <w:szCs w:val="28"/>
          <w:lang w:val="ru-RU"/>
        </w:rPr>
        <w:t>1</w:t>
      </w:r>
      <w:r w:rsidR="001E3738" w:rsidRPr="00BB7D72">
        <w:rPr>
          <w:b/>
          <w:caps/>
          <w:sz w:val="28"/>
          <w:szCs w:val="28"/>
          <w:lang w:val="ru-RU"/>
        </w:rPr>
        <w:t>. Паспортная часть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Пол: женский.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Возраст: 76 лет.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Профессия и место работы: пенсионерка</w:t>
      </w:r>
    </w:p>
    <w:p w:rsidR="001E3738" w:rsidRPr="00252043" w:rsidRDefault="00252043" w:rsidP="0025204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Национальность: </w:t>
      </w:r>
      <w:r w:rsidR="001E3738" w:rsidRPr="00252043">
        <w:rPr>
          <w:sz w:val="28"/>
          <w:szCs w:val="28"/>
          <w:lang w:val="ru-RU"/>
        </w:rPr>
        <w:t>русская</w:t>
      </w:r>
    </w:p>
    <w:p w:rsidR="001E3738" w:rsidRPr="00252043" w:rsidRDefault="00252043" w:rsidP="0025204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Семейное положение: </w:t>
      </w:r>
      <w:r w:rsidR="001E3738" w:rsidRPr="00252043">
        <w:rPr>
          <w:sz w:val="28"/>
          <w:szCs w:val="28"/>
          <w:lang w:val="ru-RU"/>
        </w:rPr>
        <w:t>замужем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Поступление в клинику: 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Диагноз при поступлении: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Меланома кожи первого пальца правой стопы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Клинический диагноз: тот же.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BB7D72" w:rsidRDefault="00BB7D72" w:rsidP="00252043">
      <w:pPr>
        <w:ind w:firstLine="709"/>
        <w:jc w:val="both"/>
        <w:rPr>
          <w:b/>
          <w:caps/>
          <w:sz w:val="28"/>
          <w:szCs w:val="28"/>
          <w:lang w:val="ru-RU"/>
        </w:rPr>
      </w:pPr>
      <w:r w:rsidRPr="00BB7D72">
        <w:rPr>
          <w:b/>
          <w:caps/>
          <w:sz w:val="28"/>
          <w:szCs w:val="28"/>
          <w:lang w:val="ru-RU"/>
        </w:rPr>
        <w:t>2</w:t>
      </w:r>
      <w:r w:rsidR="001E3738" w:rsidRPr="00BB7D72">
        <w:rPr>
          <w:b/>
          <w:caps/>
          <w:sz w:val="28"/>
          <w:szCs w:val="28"/>
          <w:lang w:val="ru-RU"/>
        </w:rPr>
        <w:t>. Ж</w:t>
      </w:r>
      <w:r w:rsidR="00F5319D" w:rsidRPr="00BB7D72">
        <w:rPr>
          <w:b/>
          <w:caps/>
          <w:sz w:val="28"/>
          <w:szCs w:val="28"/>
          <w:lang w:val="ru-RU"/>
        </w:rPr>
        <w:t>алобы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Ж</w:t>
      </w:r>
      <w:r w:rsidR="00BB7D72">
        <w:rPr>
          <w:b/>
          <w:sz w:val="28"/>
          <w:szCs w:val="28"/>
          <w:lang w:val="ru-RU"/>
        </w:rPr>
        <w:t>алобы при поступлении в клинику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Жалобы на</w:t>
      </w:r>
      <w:r w:rsidR="00252043" w:rsidRPr="00252043">
        <w:rPr>
          <w:sz w:val="28"/>
          <w:szCs w:val="28"/>
          <w:lang w:val="ru-RU"/>
        </w:rPr>
        <w:t xml:space="preserve"> </w:t>
      </w:r>
      <w:r w:rsidR="00F5319D" w:rsidRPr="00252043">
        <w:rPr>
          <w:sz w:val="28"/>
          <w:szCs w:val="28"/>
          <w:lang w:val="ru-RU"/>
        </w:rPr>
        <w:t>наличие опухолевидного образования в обл. первого пальца правой стопы</w:t>
      </w:r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 xml:space="preserve">Жалобы на день </w:t>
      </w:r>
      <w:proofErr w:type="spellStart"/>
      <w:r w:rsidRPr="00252043">
        <w:rPr>
          <w:b/>
          <w:sz w:val="28"/>
          <w:szCs w:val="28"/>
          <w:lang w:val="ru-RU"/>
        </w:rPr>
        <w:t>курации</w:t>
      </w:r>
      <w:proofErr w:type="spellEnd"/>
    </w:p>
    <w:p w:rsidR="00F5319D" w:rsidRPr="00252043" w:rsidRDefault="00F5319D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Жалобы на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наличие опухолевидного образования в обл. первого пальца правой стопы.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1E3738" w:rsidRPr="00252043">
        <w:rPr>
          <w:b/>
          <w:sz w:val="28"/>
          <w:szCs w:val="28"/>
          <w:lang w:val="ru-RU"/>
        </w:rPr>
        <w:t>. ANAMNESIS MORBI</w:t>
      </w:r>
    </w:p>
    <w:p w:rsidR="00F5319D" w:rsidRPr="00252043" w:rsidRDefault="00F5319D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F5319D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Больна около года, когда со слов пациентки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она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повредила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 xml:space="preserve">длительно существовавший пигментный </w:t>
      </w:r>
      <w:proofErr w:type="spellStart"/>
      <w:r w:rsidR="001E3738" w:rsidRPr="00252043">
        <w:rPr>
          <w:sz w:val="28"/>
          <w:szCs w:val="28"/>
          <w:lang w:val="ru-RU"/>
        </w:rPr>
        <w:t>невус</w:t>
      </w:r>
      <w:proofErr w:type="spellEnd"/>
      <w:r w:rsidR="001E3738" w:rsidRPr="00252043">
        <w:rPr>
          <w:sz w:val="28"/>
          <w:szCs w:val="28"/>
          <w:lang w:val="ru-RU"/>
        </w:rPr>
        <w:t>,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 xml:space="preserve">располагавшийся </w:t>
      </w:r>
      <w:r w:rsidRPr="00252043">
        <w:rPr>
          <w:sz w:val="28"/>
          <w:szCs w:val="28"/>
          <w:lang w:val="ru-RU"/>
        </w:rPr>
        <w:t>над ногтевой фалангой первого пальца правой стопы.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В результате развились воспалительные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процессы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с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="001E3738" w:rsidRPr="00252043">
        <w:rPr>
          <w:sz w:val="28"/>
          <w:szCs w:val="28"/>
          <w:lang w:val="ru-RU"/>
        </w:rPr>
        <w:t>мокнутием</w:t>
      </w:r>
      <w:proofErr w:type="spellEnd"/>
      <w:r w:rsidR="001E3738" w:rsidRPr="00252043">
        <w:rPr>
          <w:sz w:val="28"/>
          <w:szCs w:val="28"/>
          <w:lang w:val="ru-RU"/>
        </w:rPr>
        <w:t>,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ранка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упорно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 xml:space="preserve">не </w:t>
      </w:r>
      <w:proofErr w:type="spellStart"/>
      <w:r w:rsidRPr="00252043">
        <w:rPr>
          <w:sz w:val="28"/>
          <w:szCs w:val="28"/>
          <w:lang w:val="ru-RU"/>
        </w:rPr>
        <w:t>эпителизировалась</w:t>
      </w:r>
      <w:proofErr w:type="spellEnd"/>
      <w:r w:rsidR="0010258F" w:rsidRPr="00252043">
        <w:rPr>
          <w:sz w:val="28"/>
          <w:szCs w:val="28"/>
          <w:lang w:val="ru-RU"/>
        </w:rPr>
        <w:t>. Затем б</w:t>
      </w:r>
      <w:r w:rsidR="001E3738" w:rsidRPr="00252043">
        <w:rPr>
          <w:sz w:val="28"/>
          <w:szCs w:val="28"/>
          <w:lang w:val="ru-RU"/>
        </w:rPr>
        <w:t>ольная обратилась к хирургу в районной больнице</w:t>
      </w:r>
      <w:r w:rsidR="00252043" w:rsidRPr="00252043">
        <w:rPr>
          <w:sz w:val="28"/>
          <w:szCs w:val="28"/>
          <w:lang w:val="ru-RU"/>
        </w:rPr>
        <w:t xml:space="preserve"> </w:t>
      </w:r>
      <w:r w:rsidR="0010258F" w:rsidRPr="00252043">
        <w:rPr>
          <w:sz w:val="28"/>
          <w:szCs w:val="28"/>
          <w:lang w:val="ru-RU"/>
        </w:rPr>
        <w:t xml:space="preserve">и </w:t>
      </w:r>
      <w:r w:rsidR="001E3738" w:rsidRPr="00252043">
        <w:rPr>
          <w:sz w:val="28"/>
          <w:szCs w:val="28"/>
          <w:lang w:val="ru-RU"/>
        </w:rPr>
        <w:t>была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направлена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Орловский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онкологический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диспансер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на консультацию</w:t>
      </w:r>
      <w:r w:rsidR="0010258F" w:rsidRPr="00252043">
        <w:rPr>
          <w:sz w:val="28"/>
          <w:szCs w:val="28"/>
          <w:lang w:val="ru-RU"/>
        </w:rPr>
        <w:t>, где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была госпитализирована с диагнозом</w:t>
      </w:r>
      <w:r w:rsidRPr="00252043">
        <w:rPr>
          <w:sz w:val="28"/>
          <w:szCs w:val="28"/>
          <w:lang w:val="ru-RU"/>
        </w:rPr>
        <w:t>:</w:t>
      </w:r>
      <w:r w:rsidR="001E3738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«меланома кожи первого пальца правой стопы»</w:t>
      </w:r>
      <w:r w:rsidR="001E3738"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До момента </w:t>
      </w:r>
      <w:proofErr w:type="spellStart"/>
      <w:r w:rsidRPr="00252043">
        <w:rPr>
          <w:sz w:val="28"/>
          <w:szCs w:val="28"/>
          <w:lang w:val="ru-RU"/>
        </w:rPr>
        <w:t>курации</w:t>
      </w:r>
      <w:proofErr w:type="spellEnd"/>
      <w:r w:rsidRPr="00252043">
        <w:rPr>
          <w:sz w:val="28"/>
          <w:szCs w:val="28"/>
          <w:lang w:val="ru-RU"/>
        </w:rPr>
        <w:t xml:space="preserve"> никакое лечение не проводилось.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1E3738" w:rsidRPr="00252043">
        <w:rPr>
          <w:b/>
          <w:sz w:val="28"/>
          <w:szCs w:val="28"/>
          <w:lang w:val="ru-RU"/>
        </w:rPr>
        <w:t>. ANAMNESIS VITAE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Пациентка родилась 1-м ребенком,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 семье четверо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детей.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Росла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 развивалась соответственно возрасту.</w:t>
      </w:r>
    </w:p>
    <w:p w:rsidR="001E3738" w:rsidRPr="00252043" w:rsidRDefault="0010258F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Перенесенные заболевания: ОРВИ, Пневмония, тонзиллит, в/оспа, краснуха. О</w:t>
      </w:r>
      <w:r w:rsidR="001E3738" w:rsidRPr="00252043">
        <w:rPr>
          <w:sz w:val="28"/>
          <w:szCs w:val="28"/>
          <w:lang w:val="ru-RU"/>
        </w:rPr>
        <w:t>перации</w:t>
      </w:r>
      <w:r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Аппендектомия</w:t>
      </w:r>
      <w:proofErr w:type="spellEnd"/>
      <w:r w:rsidRPr="00252043">
        <w:rPr>
          <w:sz w:val="28"/>
          <w:szCs w:val="28"/>
          <w:lang w:val="ru-RU"/>
        </w:rPr>
        <w:t xml:space="preserve"> (1954г.).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</w:t>
      </w:r>
      <w:r w:rsidR="001E3738" w:rsidRPr="00252043">
        <w:rPr>
          <w:sz w:val="28"/>
          <w:szCs w:val="28"/>
          <w:lang w:val="ru-RU"/>
        </w:rPr>
        <w:t>равмы:</w:t>
      </w:r>
      <w:r w:rsidRPr="00252043">
        <w:rPr>
          <w:sz w:val="28"/>
          <w:szCs w:val="28"/>
          <w:lang w:val="ru-RU"/>
        </w:rPr>
        <w:t xml:space="preserve"> Не было.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Туберкулез</w:t>
      </w:r>
      <w:r w:rsidRPr="00252043">
        <w:rPr>
          <w:sz w:val="28"/>
          <w:szCs w:val="28"/>
          <w:lang w:val="ru-RU"/>
        </w:rPr>
        <w:t xml:space="preserve">, </w:t>
      </w:r>
      <w:proofErr w:type="spellStart"/>
      <w:r w:rsidR="001E3738" w:rsidRPr="00252043">
        <w:rPr>
          <w:sz w:val="28"/>
          <w:szCs w:val="28"/>
          <w:lang w:val="ru-RU"/>
        </w:rPr>
        <w:t>вензаболевания</w:t>
      </w:r>
      <w:proofErr w:type="spellEnd"/>
      <w:r w:rsidR="001E3738" w:rsidRPr="00252043">
        <w:rPr>
          <w:sz w:val="28"/>
          <w:szCs w:val="28"/>
          <w:lang w:val="ru-RU"/>
        </w:rPr>
        <w:t xml:space="preserve"> отрицает.</w:t>
      </w:r>
      <w:r w:rsidRPr="00252043">
        <w:rPr>
          <w:sz w:val="28"/>
          <w:szCs w:val="28"/>
          <w:lang w:val="ru-RU"/>
        </w:rPr>
        <w:t xml:space="preserve"> Является носителем HCV (и</w:t>
      </w:r>
      <w:r w:rsidR="00EB1285">
        <w:rPr>
          <w:sz w:val="28"/>
          <w:szCs w:val="28"/>
          <w:lang w:val="ru-RU"/>
        </w:rPr>
        <w:t>с</w:t>
      </w:r>
      <w:r w:rsidRPr="00252043">
        <w:rPr>
          <w:sz w:val="28"/>
          <w:szCs w:val="28"/>
          <w:lang w:val="ru-RU"/>
        </w:rPr>
        <w:t>точник установить не удалось).</w:t>
      </w:r>
      <w:r w:rsidR="001E3738" w:rsidRPr="00252043">
        <w:rPr>
          <w:sz w:val="28"/>
          <w:szCs w:val="28"/>
          <w:lang w:val="ru-RU"/>
        </w:rPr>
        <w:t xml:space="preserve"> Кровь и кровезаменители не переливались.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Проживает </w:t>
      </w:r>
      <w:r w:rsidR="0010258F" w:rsidRPr="00252043">
        <w:rPr>
          <w:sz w:val="28"/>
          <w:szCs w:val="28"/>
          <w:lang w:val="ru-RU"/>
        </w:rPr>
        <w:t>вдвоем с мужем</w:t>
      </w:r>
      <w:r w:rsidRPr="00252043">
        <w:rPr>
          <w:sz w:val="28"/>
          <w:szCs w:val="28"/>
          <w:lang w:val="ru-RU"/>
        </w:rPr>
        <w:t xml:space="preserve"> 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благоустроенно</w:t>
      </w:r>
      <w:r w:rsidR="0010258F" w:rsidRPr="00252043">
        <w:rPr>
          <w:sz w:val="28"/>
          <w:szCs w:val="28"/>
          <w:lang w:val="ru-RU"/>
        </w:rPr>
        <w:t>м</w:t>
      </w:r>
      <w:r w:rsidR="00252043" w:rsidRPr="00252043">
        <w:rPr>
          <w:sz w:val="28"/>
          <w:szCs w:val="28"/>
          <w:lang w:val="ru-RU"/>
        </w:rPr>
        <w:t xml:space="preserve"> </w:t>
      </w:r>
      <w:r w:rsidR="0010258F" w:rsidRPr="00252043">
        <w:rPr>
          <w:sz w:val="28"/>
          <w:szCs w:val="28"/>
          <w:lang w:val="ru-RU"/>
        </w:rPr>
        <w:t>доме</w:t>
      </w:r>
      <w:r w:rsidRPr="00252043">
        <w:rPr>
          <w:sz w:val="28"/>
          <w:szCs w:val="28"/>
          <w:lang w:val="ru-RU"/>
        </w:rPr>
        <w:t>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Материально-бытовые условия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удовлетворительные,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питание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регулярное.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пище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отдает предпочтение острым и соленым блюдам.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 свободное время гуляет или отдыхает дома.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На пенсии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19</w:t>
      </w:r>
      <w:r w:rsidR="0010258F" w:rsidRPr="00252043">
        <w:rPr>
          <w:sz w:val="28"/>
          <w:szCs w:val="28"/>
          <w:lang w:val="ru-RU"/>
        </w:rPr>
        <w:t>94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года.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последние годы перед выходом работала </w:t>
      </w:r>
      <w:proofErr w:type="gramStart"/>
      <w:r w:rsidR="006200AC" w:rsidRPr="00252043">
        <w:rPr>
          <w:sz w:val="28"/>
          <w:szCs w:val="28"/>
          <w:lang w:val="ru-RU"/>
        </w:rPr>
        <w:t>в с</w:t>
      </w:r>
      <w:proofErr w:type="gramEnd"/>
      <w:r w:rsidR="006200AC" w:rsidRPr="00252043">
        <w:rPr>
          <w:sz w:val="28"/>
          <w:szCs w:val="28"/>
          <w:lang w:val="ru-RU"/>
        </w:rPr>
        <w:t>/с секретарем.</w:t>
      </w:r>
    </w:p>
    <w:p w:rsidR="001E3738" w:rsidRPr="00252043" w:rsidRDefault="006200AC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Аллергоанамнез</w:t>
      </w:r>
      <w:proofErr w:type="spellEnd"/>
      <w:r w:rsidRPr="00252043">
        <w:rPr>
          <w:sz w:val="28"/>
          <w:szCs w:val="28"/>
          <w:lang w:val="ru-RU"/>
        </w:rPr>
        <w:t xml:space="preserve"> спокоен, на лекарственные препараты аллергической реакции не отмечает.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Наследственность не отягощена.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1E3738" w:rsidRPr="00252043">
        <w:rPr>
          <w:b/>
          <w:sz w:val="28"/>
          <w:szCs w:val="28"/>
          <w:lang w:val="ru-RU"/>
        </w:rPr>
        <w:t>. STATUS PRAESENS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Общее состояние.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Общее состояние удовлетворительное, самочувствие хорошее. Питание нормальное. Сознание ясное.</w:t>
      </w:r>
      <w:r w:rsidR="00252043" w:rsidRPr="00252043">
        <w:rPr>
          <w:sz w:val="28"/>
          <w:szCs w:val="28"/>
          <w:lang w:val="ru-RU"/>
        </w:rPr>
        <w:t xml:space="preserve"> </w:t>
      </w:r>
      <w:r w:rsidR="006200AC" w:rsidRPr="00252043">
        <w:rPr>
          <w:sz w:val="28"/>
          <w:szCs w:val="28"/>
          <w:lang w:val="ru-RU"/>
        </w:rPr>
        <w:t>Положение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="006200AC" w:rsidRPr="00252043">
        <w:rPr>
          <w:sz w:val="28"/>
          <w:szCs w:val="28"/>
          <w:lang w:val="ru-RU"/>
        </w:rPr>
        <w:t>активное.</w:t>
      </w:r>
      <w:r w:rsidR="00252043" w:rsidRPr="00252043">
        <w:rPr>
          <w:sz w:val="28"/>
          <w:szCs w:val="28"/>
          <w:lang w:val="ru-RU"/>
        </w:rPr>
        <w:t xml:space="preserve"> </w:t>
      </w:r>
      <w:r w:rsidR="006200AC" w:rsidRPr="00252043">
        <w:rPr>
          <w:sz w:val="28"/>
          <w:szCs w:val="28"/>
          <w:lang w:val="ru-RU"/>
        </w:rPr>
        <w:t>Рост</w:t>
      </w:r>
      <w:r w:rsidR="00252043" w:rsidRPr="00252043">
        <w:rPr>
          <w:sz w:val="28"/>
          <w:szCs w:val="28"/>
          <w:lang w:val="ru-RU"/>
        </w:rPr>
        <w:t xml:space="preserve"> </w:t>
      </w:r>
      <w:r w:rsidR="006200AC" w:rsidRPr="00252043">
        <w:rPr>
          <w:sz w:val="28"/>
          <w:szCs w:val="28"/>
          <w:lang w:val="ru-RU"/>
        </w:rPr>
        <w:t xml:space="preserve">- </w:t>
      </w:r>
      <w:smartTag w:uri="urn:schemas-microsoft-com:office:smarttags" w:element="metricconverter">
        <w:smartTagPr>
          <w:attr w:name="ProductID" w:val="169 см"/>
        </w:smartTagPr>
        <w:r w:rsidRPr="00252043">
          <w:rPr>
            <w:sz w:val="28"/>
            <w:szCs w:val="28"/>
            <w:lang w:val="ru-RU"/>
          </w:rPr>
          <w:t>16</w:t>
        </w:r>
        <w:r w:rsidR="006200AC" w:rsidRPr="00252043">
          <w:rPr>
            <w:sz w:val="28"/>
            <w:szCs w:val="28"/>
            <w:lang w:val="ru-RU"/>
          </w:rPr>
          <w:t>9</w:t>
        </w:r>
        <w:r w:rsidR="00252043" w:rsidRPr="00252043">
          <w:rPr>
            <w:sz w:val="28"/>
            <w:szCs w:val="28"/>
            <w:lang w:val="ru-RU"/>
          </w:rPr>
          <w:t xml:space="preserve"> </w:t>
        </w:r>
        <w:r w:rsidR="006200AC" w:rsidRPr="00252043">
          <w:rPr>
            <w:sz w:val="28"/>
            <w:szCs w:val="28"/>
            <w:lang w:val="ru-RU"/>
          </w:rPr>
          <w:t>см</w:t>
        </w:r>
      </w:smartTag>
      <w:r w:rsidR="006200AC" w:rsidRPr="00252043">
        <w:rPr>
          <w:sz w:val="28"/>
          <w:szCs w:val="28"/>
          <w:lang w:val="ru-RU"/>
        </w:rPr>
        <w:t xml:space="preserve">. </w:t>
      </w:r>
      <w:r w:rsidRPr="00252043">
        <w:rPr>
          <w:sz w:val="28"/>
          <w:szCs w:val="28"/>
          <w:lang w:val="ru-RU"/>
        </w:rPr>
        <w:t>Масса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- </w:t>
      </w:r>
      <w:smartTag w:uri="urn:schemas-microsoft-com:office:smarttags" w:element="metricconverter">
        <w:smartTagPr>
          <w:attr w:name="ProductID" w:val="70 кг"/>
        </w:smartTagPr>
        <w:r w:rsidR="006200AC" w:rsidRPr="00252043">
          <w:rPr>
            <w:sz w:val="28"/>
            <w:szCs w:val="28"/>
            <w:lang w:val="ru-RU"/>
          </w:rPr>
          <w:t>70</w:t>
        </w:r>
        <w:r w:rsidR="00252043" w:rsidRPr="00252043">
          <w:rPr>
            <w:sz w:val="28"/>
            <w:szCs w:val="28"/>
            <w:lang w:val="ru-RU"/>
          </w:rPr>
          <w:t xml:space="preserve"> </w:t>
        </w:r>
        <w:r w:rsidRPr="00252043">
          <w:rPr>
            <w:sz w:val="28"/>
            <w:szCs w:val="28"/>
            <w:lang w:val="ru-RU"/>
          </w:rPr>
          <w:t>кг</w:t>
        </w:r>
      </w:smartTag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Телосложение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нормостеническому</w:t>
      </w:r>
      <w:proofErr w:type="spellEnd"/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типу,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пропорциональное.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Температура тела 36,6. Пульс 90/мин, ЧД 20/мин.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lastRenderedPageBreak/>
        <w:t>Состояние кожных покровов.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Кожные покровы розовой окраски,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чистые,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несколько влажные. Подкожно-жировая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клетчатка выражена хорошо, распределена равномерно. Толщина кожной складки на передней поверхности живота</w:t>
      </w:r>
      <w:r w:rsidR="00252043" w:rsidRPr="00252043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252043">
          <w:rPr>
            <w:sz w:val="28"/>
            <w:szCs w:val="28"/>
            <w:lang w:val="ru-RU"/>
          </w:rPr>
          <w:t>4</w:t>
        </w:r>
        <w:r w:rsidR="00252043" w:rsidRPr="00252043">
          <w:rPr>
            <w:sz w:val="28"/>
            <w:szCs w:val="28"/>
            <w:lang w:val="ru-RU"/>
          </w:rPr>
          <w:t xml:space="preserve"> </w:t>
        </w:r>
        <w:proofErr w:type="gramStart"/>
        <w:r w:rsidRPr="00252043">
          <w:rPr>
            <w:sz w:val="28"/>
            <w:szCs w:val="28"/>
            <w:lang w:val="ru-RU"/>
          </w:rPr>
          <w:t>см</w:t>
        </w:r>
      </w:smartTag>
      <w:r w:rsidRPr="00252043">
        <w:rPr>
          <w:sz w:val="28"/>
          <w:szCs w:val="28"/>
          <w:lang w:val="ru-RU"/>
        </w:rPr>
        <w:t>..</w:t>
      </w:r>
      <w:proofErr w:type="gramEnd"/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Тургор мягких тканей снижен. Пастозности и отеков нет.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На передней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брюшной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стенке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имеются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послеоперационные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рубцы </w:t>
      </w:r>
      <w:r w:rsidR="006200AC" w:rsidRPr="00252043">
        <w:rPr>
          <w:sz w:val="28"/>
          <w:szCs w:val="28"/>
          <w:lang w:val="ru-RU"/>
        </w:rPr>
        <w:t>(</w:t>
      </w:r>
      <w:proofErr w:type="spellStart"/>
      <w:r w:rsidR="006200AC" w:rsidRPr="00252043">
        <w:rPr>
          <w:sz w:val="28"/>
          <w:szCs w:val="28"/>
          <w:lang w:val="ru-RU"/>
        </w:rPr>
        <w:t>аппендэктомия</w:t>
      </w:r>
      <w:proofErr w:type="spellEnd"/>
      <w:r w:rsidRPr="00252043">
        <w:rPr>
          <w:sz w:val="28"/>
          <w:szCs w:val="28"/>
          <w:lang w:val="ru-RU"/>
        </w:rPr>
        <w:t>).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Видимые слизистые бледно-розового цвета, чистые, влажные.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Состояние лимфатических узлов.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Видимого увеличения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затылочных,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заушных,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подчелюстных, подбородочных,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задних 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передних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шейных,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над-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подключичных, подмышечных,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локтевых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подколенных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лимфатических узлов 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Передние шейные,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подмышечные и паховые узлы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 пальпации безболезненные,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эластичные,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подвижные, размеры - до </w:t>
      </w:r>
      <w:smartTag w:uri="urn:schemas-microsoft-com:office:smarttags" w:element="metricconverter">
        <w:smartTagPr>
          <w:attr w:name="ProductID" w:val="0,5 см"/>
        </w:smartTagPr>
        <w:r w:rsidRPr="00252043">
          <w:rPr>
            <w:sz w:val="28"/>
            <w:szCs w:val="28"/>
            <w:lang w:val="ru-RU"/>
          </w:rPr>
          <w:t>0,5 см</w:t>
        </w:r>
      </w:smartTag>
      <w:r w:rsidR="006200AC" w:rsidRPr="00252043">
        <w:rPr>
          <w:sz w:val="28"/>
          <w:szCs w:val="28"/>
          <w:lang w:val="ru-RU"/>
        </w:rPr>
        <w:t xml:space="preserve"> кожа над ними не изменена</w:t>
      </w:r>
      <w:r w:rsidRPr="00252043">
        <w:rPr>
          <w:sz w:val="28"/>
          <w:szCs w:val="28"/>
          <w:lang w:val="ru-RU"/>
        </w:rPr>
        <w:t>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Остальные группы узлов не пальпируются.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Костно-мышечная система.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Развитие мышц туловища и конечностей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хорошее.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Одноименные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группы мышц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развиты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симметрично.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Атрофии и гипертрофии мышц 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Тонус сохранен. Парезов и параличей 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Мышечная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сила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умеренная,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болезненность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пальпации отсутствует.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Костный скелет пропорциональный, симметрично развитый, телосложение правильное.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Болезненность при пальпации грудины, трубчатых костей, позвоночника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отсутствует.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Конфигурация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суставов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изменена. Припухлостей, отеков нет. Болезненности при пальпации суставов нет.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Объем активных и пассивных движений в суставах сохранен.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Система органов дыхания.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Дыхание через нос свободное, отделяемого нет. Охриплости голоса нет. Дыхание ритмичное, частота дыхательных движений - 20/мин., дыхание грудное. Грудная клетка цилиндрической формы, симметричная. При </w:t>
      </w:r>
      <w:r w:rsidRPr="00252043">
        <w:rPr>
          <w:sz w:val="28"/>
          <w:szCs w:val="28"/>
          <w:lang w:val="ru-RU"/>
        </w:rPr>
        <w:lastRenderedPageBreak/>
        <w:t>пальпации грудная клетка эластичная,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безболезненная; голосовое дрожание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слабое,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симметричные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участки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легких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проводится одинаково.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 сравнительной перкуссии над симметричными участками легких выслушивается ясный легочный звук.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Данные топографической перкуссии легких:</w:t>
      </w:r>
    </w:p>
    <w:tbl>
      <w:tblPr>
        <w:tblW w:w="77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2126"/>
      </w:tblGrid>
      <w:tr w:rsidR="001E3738" w:rsidRPr="00DF080B" w:rsidTr="00DF080B">
        <w:tc>
          <w:tcPr>
            <w:tcW w:w="3402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Линии</w:t>
            </w:r>
          </w:p>
        </w:tc>
        <w:tc>
          <w:tcPr>
            <w:tcW w:w="2268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Правое легкое</w:t>
            </w:r>
          </w:p>
        </w:tc>
        <w:tc>
          <w:tcPr>
            <w:tcW w:w="2126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Левое легкое</w:t>
            </w:r>
          </w:p>
        </w:tc>
      </w:tr>
      <w:tr w:rsidR="001E3738" w:rsidRPr="00DF080B" w:rsidTr="00DF080B">
        <w:tc>
          <w:tcPr>
            <w:tcW w:w="3402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Высота стояния верхушек легких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спереди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сзади</w:t>
            </w:r>
          </w:p>
        </w:tc>
        <w:tc>
          <w:tcPr>
            <w:tcW w:w="2268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</w:p>
          <w:p w:rsidR="001E3738" w:rsidRPr="00DF080B" w:rsidRDefault="001E3738" w:rsidP="00BB7D72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DF080B">
                <w:rPr>
                  <w:lang w:val="ru-RU"/>
                </w:rPr>
                <w:t>3 см</w:t>
              </w:r>
            </w:smartTag>
            <w:r w:rsidRPr="00DF080B">
              <w:rPr>
                <w:lang w:val="ru-RU"/>
              </w:rPr>
              <w:t xml:space="preserve"> выше ключицы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proofErr w:type="spellStart"/>
            <w:r w:rsidRPr="00DF080B">
              <w:rPr>
                <w:lang w:val="ru-RU"/>
              </w:rPr>
              <w:t>ост.отр.C</w:t>
            </w:r>
            <w:proofErr w:type="spellEnd"/>
            <w:r w:rsidRPr="00DF080B">
              <w:rPr>
                <w:lang w:val="ru-RU"/>
              </w:rPr>
              <w:t xml:space="preserve"> VII</w:t>
            </w:r>
          </w:p>
        </w:tc>
        <w:tc>
          <w:tcPr>
            <w:tcW w:w="2126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</w:p>
          <w:p w:rsidR="001E3738" w:rsidRPr="00DF080B" w:rsidRDefault="001E3738" w:rsidP="00BB7D72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DF080B">
                <w:rPr>
                  <w:lang w:val="ru-RU"/>
                </w:rPr>
                <w:t>3 см</w:t>
              </w:r>
            </w:smartTag>
            <w:r w:rsidRPr="00DF080B">
              <w:rPr>
                <w:lang w:val="ru-RU"/>
              </w:rPr>
              <w:t xml:space="preserve"> выше ключицы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proofErr w:type="spellStart"/>
            <w:r w:rsidRPr="00DF080B">
              <w:rPr>
                <w:lang w:val="ru-RU"/>
              </w:rPr>
              <w:t>ост.отр.C</w:t>
            </w:r>
            <w:proofErr w:type="spellEnd"/>
            <w:r w:rsidRPr="00DF080B">
              <w:rPr>
                <w:lang w:val="ru-RU"/>
              </w:rPr>
              <w:t xml:space="preserve"> VII</w:t>
            </w:r>
          </w:p>
        </w:tc>
      </w:tr>
      <w:tr w:rsidR="001E3738" w:rsidRPr="00DF080B" w:rsidTr="00DF080B">
        <w:tc>
          <w:tcPr>
            <w:tcW w:w="3402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 xml:space="preserve">Ширина полей </w:t>
            </w:r>
            <w:proofErr w:type="spellStart"/>
            <w:r w:rsidRPr="00DF080B">
              <w:rPr>
                <w:lang w:val="ru-RU"/>
              </w:rPr>
              <w:t>Кренига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F080B">
                <w:rPr>
                  <w:lang w:val="ru-RU"/>
                </w:rPr>
                <w:t>5 см</w:t>
              </w:r>
            </w:smartTag>
          </w:p>
        </w:tc>
        <w:tc>
          <w:tcPr>
            <w:tcW w:w="2126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F080B">
                <w:rPr>
                  <w:lang w:val="ru-RU"/>
                </w:rPr>
                <w:t>5 см</w:t>
              </w:r>
            </w:smartTag>
          </w:p>
        </w:tc>
      </w:tr>
      <w:tr w:rsidR="001E3738" w:rsidRPr="00DF080B" w:rsidTr="00DF080B">
        <w:tc>
          <w:tcPr>
            <w:tcW w:w="3402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Нижняя граница легких: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proofErr w:type="spellStart"/>
            <w:r w:rsidRPr="00DF080B">
              <w:rPr>
                <w:lang w:val="ru-RU"/>
              </w:rPr>
              <w:t>Окологрудинная</w:t>
            </w:r>
            <w:proofErr w:type="spellEnd"/>
            <w:r w:rsidRPr="00DF080B">
              <w:rPr>
                <w:lang w:val="ru-RU"/>
              </w:rPr>
              <w:t xml:space="preserve"> линия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Среднеключичная линия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Передняя подмышечная линия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Средняя подмышечная линия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Задняя подмышечная линия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Лопаточная линия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Околопозвоночная линия</w:t>
            </w:r>
          </w:p>
        </w:tc>
        <w:tc>
          <w:tcPr>
            <w:tcW w:w="2268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V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VI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VII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VIII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IX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X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proofErr w:type="spellStart"/>
            <w:r w:rsidRPr="00DF080B">
              <w:rPr>
                <w:lang w:val="ru-RU"/>
              </w:rPr>
              <w:t>ост.отр.Th</w:t>
            </w:r>
            <w:proofErr w:type="spellEnd"/>
            <w:r w:rsidRPr="00DF080B">
              <w:rPr>
                <w:lang w:val="ru-RU"/>
              </w:rPr>
              <w:t xml:space="preserve"> XI 4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1E3738" w:rsidRPr="00DF080B" w:rsidRDefault="001E3738" w:rsidP="00BB7D72">
            <w:pPr>
              <w:rPr>
                <w:lang w:val="ru-RU"/>
              </w:rPr>
            </w:pP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--------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--------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VII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VIII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IX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r w:rsidRPr="00DF080B">
              <w:rPr>
                <w:lang w:val="ru-RU"/>
              </w:rPr>
              <w:t>X</w:t>
            </w:r>
            <w:r w:rsidR="00252043" w:rsidRPr="00DF080B">
              <w:rPr>
                <w:lang w:val="ru-RU"/>
              </w:rPr>
              <w:t xml:space="preserve"> </w:t>
            </w:r>
            <w:r w:rsidRPr="00DF080B">
              <w:rPr>
                <w:lang w:val="ru-RU"/>
              </w:rPr>
              <w:t>ребро</w:t>
            </w:r>
          </w:p>
          <w:p w:rsidR="001E3738" w:rsidRPr="00DF080B" w:rsidRDefault="001E3738" w:rsidP="00BB7D72">
            <w:pPr>
              <w:rPr>
                <w:lang w:val="ru-RU"/>
              </w:rPr>
            </w:pPr>
            <w:proofErr w:type="spellStart"/>
            <w:r w:rsidRPr="00DF080B">
              <w:rPr>
                <w:lang w:val="ru-RU"/>
              </w:rPr>
              <w:t>ост.отр.Th</w:t>
            </w:r>
            <w:proofErr w:type="spellEnd"/>
            <w:r w:rsidRPr="00DF080B">
              <w:rPr>
                <w:lang w:val="ru-RU"/>
              </w:rPr>
              <w:t xml:space="preserve"> XI</w:t>
            </w:r>
          </w:p>
        </w:tc>
      </w:tr>
    </w:tbl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Экскурсия края легкого по средней подмышечной линии - </w:t>
      </w:r>
      <w:smartTag w:uri="urn:schemas-microsoft-com:office:smarttags" w:element="metricconverter">
        <w:smartTagPr>
          <w:attr w:name="ProductID" w:val="6 см"/>
        </w:smartTagPr>
        <w:r w:rsidRPr="00252043">
          <w:rPr>
            <w:sz w:val="28"/>
            <w:szCs w:val="28"/>
            <w:lang w:val="ru-RU"/>
          </w:rPr>
          <w:t>6 см</w:t>
        </w:r>
      </w:smartTag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При аускультации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симметричных точках выслушивается везикулярное дыхание;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побочных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дыхательных шумов не </w:t>
      </w:r>
      <w:r w:rsidR="006200AC" w:rsidRPr="00252043">
        <w:rPr>
          <w:sz w:val="28"/>
          <w:szCs w:val="28"/>
          <w:lang w:val="ru-RU"/>
        </w:rPr>
        <w:t>выявлено.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Сердечнососудистая система.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Пульс достаточного наполнения и напряжения,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синхронный, ритмичный. Частота пульса 90/мин.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Артериальное давление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="006200AC" w:rsidRPr="00252043">
        <w:rPr>
          <w:sz w:val="28"/>
          <w:szCs w:val="28"/>
          <w:lang w:val="ru-RU"/>
        </w:rPr>
        <w:t>140/90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="006200AC" w:rsidRPr="00252043">
        <w:rPr>
          <w:sz w:val="28"/>
          <w:szCs w:val="28"/>
          <w:lang w:val="ru-RU"/>
        </w:rPr>
        <w:t>мм.рт.ст</w:t>
      </w:r>
      <w:proofErr w:type="spellEnd"/>
      <w:r w:rsidR="006200AC" w:rsidRPr="00252043">
        <w:rPr>
          <w:sz w:val="28"/>
          <w:szCs w:val="28"/>
          <w:lang w:val="ru-RU"/>
        </w:rPr>
        <w:t>.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="006200AC" w:rsidRPr="00252043">
        <w:rPr>
          <w:sz w:val="28"/>
          <w:szCs w:val="28"/>
          <w:lang w:val="ru-RU"/>
        </w:rPr>
        <w:t>Выпячиваний</w:t>
      </w:r>
      <w:proofErr w:type="spellEnd"/>
      <w:r w:rsidRPr="00252043">
        <w:rPr>
          <w:sz w:val="28"/>
          <w:szCs w:val="28"/>
          <w:lang w:val="ru-RU"/>
        </w:rPr>
        <w:t xml:space="preserve"> </w:t>
      </w:r>
      <w:r w:rsidR="006200AC" w:rsidRPr="00252043">
        <w:rPr>
          <w:sz w:val="28"/>
          <w:szCs w:val="28"/>
          <w:lang w:val="ru-RU"/>
        </w:rPr>
        <w:t>и патологических пульсаций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области сердца и крупных сосудов не наблюдается.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Верхушечный толчок локализован в V </w:t>
      </w:r>
      <w:proofErr w:type="spellStart"/>
      <w:r w:rsidRPr="00252043">
        <w:rPr>
          <w:sz w:val="28"/>
          <w:szCs w:val="28"/>
          <w:lang w:val="ru-RU"/>
        </w:rPr>
        <w:t>межреберье</w:t>
      </w:r>
      <w:proofErr w:type="spellEnd"/>
      <w:r w:rsidRPr="00252043">
        <w:rPr>
          <w:sz w:val="28"/>
          <w:szCs w:val="28"/>
          <w:lang w:val="ru-RU"/>
        </w:rPr>
        <w:t>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 резистентный.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Сердечный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толчок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определяется.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Надчревная пульсация не наблюдается.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Границы относительной сердечной тупости: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Правая 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 w:rsidRPr="00252043">
          <w:rPr>
            <w:sz w:val="28"/>
            <w:szCs w:val="28"/>
            <w:lang w:val="ru-RU"/>
          </w:rPr>
          <w:t>1,5 см</w:t>
        </w:r>
      </w:smartTag>
      <w:r w:rsidRPr="00252043">
        <w:rPr>
          <w:sz w:val="28"/>
          <w:szCs w:val="28"/>
          <w:lang w:val="ru-RU"/>
        </w:rPr>
        <w:t xml:space="preserve"> кнаружи от правого края грудины в IV </w:t>
      </w:r>
      <w:proofErr w:type="spellStart"/>
      <w:r w:rsidRPr="00252043">
        <w:rPr>
          <w:sz w:val="28"/>
          <w:szCs w:val="28"/>
          <w:lang w:val="ru-RU"/>
        </w:rPr>
        <w:t>межреберье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lastRenderedPageBreak/>
        <w:t xml:space="preserve">Левая - на </w:t>
      </w:r>
      <w:smartTag w:uri="urn:schemas-microsoft-com:office:smarttags" w:element="metricconverter">
        <w:smartTagPr>
          <w:attr w:name="ProductID" w:val="1 см"/>
        </w:smartTagPr>
        <w:r w:rsidRPr="00252043">
          <w:rPr>
            <w:sz w:val="28"/>
            <w:szCs w:val="28"/>
            <w:lang w:val="ru-RU"/>
          </w:rPr>
          <w:t>1 см</w:t>
        </w:r>
      </w:smartTag>
      <w:r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кнутри</w:t>
      </w:r>
      <w:proofErr w:type="spellEnd"/>
      <w:r w:rsidRPr="00252043">
        <w:rPr>
          <w:sz w:val="28"/>
          <w:szCs w:val="28"/>
          <w:lang w:val="ru-RU"/>
        </w:rPr>
        <w:t xml:space="preserve"> от линии </w:t>
      </w:r>
      <w:proofErr w:type="spellStart"/>
      <w:r w:rsidRPr="00252043">
        <w:rPr>
          <w:sz w:val="28"/>
          <w:szCs w:val="28"/>
          <w:lang w:val="ru-RU"/>
        </w:rPr>
        <w:t>Medi</w:t>
      </w:r>
      <w:r w:rsidR="00EF14DF" w:rsidRPr="00252043">
        <w:rPr>
          <w:sz w:val="28"/>
          <w:szCs w:val="28"/>
          <w:lang w:val="ru-RU"/>
        </w:rPr>
        <w:t>а</w:t>
      </w:r>
      <w:r w:rsidRPr="00252043">
        <w:rPr>
          <w:sz w:val="28"/>
          <w:szCs w:val="28"/>
          <w:lang w:val="ru-RU"/>
        </w:rPr>
        <w:t>clavicularis</w:t>
      </w:r>
      <w:proofErr w:type="spellEnd"/>
      <w:r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sinistra</w:t>
      </w:r>
      <w:proofErr w:type="spellEnd"/>
      <w:r w:rsidRPr="00252043">
        <w:rPr>
          <w:sz w:val="28"/>
          <w:szCs w:val="28"/>
          <w:lang w:val="ru-RU"/>
        </w:rPr>
        <w:t xml:space="preserve"> 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V </w:t>
      </w:r>
      <w:proofErr w:type="spellStart"/>
      <w:r w:rsidRPr="00252043">
        <w:rPr>
          <w:sz w:val="28"/>
          <w:szCs w:val="28"/>
          <w:lang w:val="ru-RU"/>
        </w:rPr>
        <w:t>межреберье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Верхняя - III ребро на </w:t>
      </w:r>
      <w:smartTag w:uri="urn:schemas-microsoft-com:office:smarttags" w:element="metricconverter">
        <w:smartTagPr>
          <w:attr w:name="ProductID" w:val="1 см"/>
        </w:smartTagPr>
        <w:r w:rsidRPr="00252043">
          <w:rPr>
            <w:sz w:val="28"/>
            <w:szCs w:val="28"/>
            <w:lang w:val="ru-RU"/>
          </w:rPr>
          <w:t>1 см</w:t>
        </w:r>
      </w:smartTag>
      <w:r w:rsidRPr="00252043">
        <w:rPr>
          <w:sz w:val="28"/>
          <w:szCs w:val="28"/>
          <w:lang w:val="ru-RU"/>
        </w:rPr>
        <w:t xml:space="preserve"> левее линии </w:t>
      </w:r>
      <w:proofErr w:type="spellStart"/>
      <w:r w:rsidRPr="00252043">
        <w:rPr>
          <w:sz w:val="28"/>
          <w:szCs w:val="28"/>
          <w:lang w:val="ru-RU"/>
        </w:rPr>
        <w:t>Parasternalis</w:t>
      </w:r>
      <w:proofErr w:type="spellEnd"/>
      <w:r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sinistra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Границы абсолютной сердечной тупости: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Правая - левый край грудины.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Левая -</w:t>
      </w:r>
      <w:r w:rsidR="00252043" w:rsidRPr="00252043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252043">
          <w:rPr>
            <w:sz w:val="28"/>
            <w:szCs w:val="28"/>
            <w:lang w:val="ru-RU"/>
          </w:rPr>
          <w:t>1,5</w:t>
        </w:r>
        <w:r w:rsidR="00252043" w:rsidRPr="00252043">
          <w:rPr>
            <w:sz w:val="28"/>
            <w:szCs w:val="28"/>
            <w:lang w:val="ru-RU"/>
          </w:rPr>
          <w:t xml:space="preserve"> </w:t>
        </w:r>
        <w:r w:rsidRPr="00252043">
          <w:rPr>
            <w:sz w:val="28"/>
            <w:szCs w:val="28"/>
            <w:lang w:val="ru-RU"/>
          </w:rPr>
          <w:t>см</w:t>
        </w:r>
      </w:smartTag>
      <w:r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кнутри</w:t>
      </w:r>
      <w:proofErr w:type="spellEnd"/>
      <w:r w:rsidRPr="00252043">
        <w:rPr>
          <w:sz w:val="28"/>
          <w:szCs w:val="28"/>
          <w:lang w:val="ru-RU"/>
        </w:rPr>
        <w:t xml:space="preserve"> от линии </w:t>
      </w:r>
      <w:proofErr w:type="spellStart"/>
      <w:r w:rsidRPr="00252043">
        <w:rPr>
          <w:sz w:val="28"/>
          <w:szCs w:val="28"/>
          <w:lang w:val="ru-RU"/>
        </w:rPr>
        <w:t>Medi</w:t>
      </w:r>
      <w:r w:rsidR="00EF14DF" w:rsidRPr="00252043">
        <w:rPr>
          <w:sz w:val="28"/>
          <w:szCs w:val="28"/>
          <w:lang w:val="ru-RU"/>
        </w:rPr>
        <w:t>а</w:t>
      </w:r>
      <w:r w:rsidRPr="00252043">
        <w:rPr>
          <w:sz w:val="28"/>
          <w:szCs w:val="28"/>
          <w:lang w:val="ru-RU"/>
        </w:rPr>
        <w:t>clavicularis</w:t>
      </w:r>
      <w:proofErr w:type="spellEnd"/>
      <w:r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sinistra</w:t>
      </w:r>
      <w:proofErr w:type="spellEnd"/>
      <w:r w:rsidRPr="00252043">
        <w:rPr>
          <w:sz w:val="28"/>
          <w:szCs w:val="28"/>
          <w:lang w:val="ru-RU"/>
        </w:rPr>
        <w:t xml:space="preserve"> в V </w:t>
      </w:r>
      <w:proofErr w:type="spellStart"/>
      <w:r w:rsidRPr="00252043">
        <w:rPr>
          <w:sz w:val="28"/>
          <w:szCs w:val="28"/>
          <w:lang w:val="ru-RU"/>
        </w:rPr>
        <w:t>межреберье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Верхняя - IV </w:t>
      </w:r>
      <w:proofErr w:type="spellStart"/>
      <w:r w:rsidRPr="00252043">
        <w:rPr>
          <w:sz w:val="28"/>
          <w:szCs w:val="28"/>
          <w:lang w:val="ru-RU"/>
        </w:rPr>
        <w:t>межреберье</w:t>
      </w:r>
      <w:proofErr w:type="spellEnd"/>
      <w:r w:rsidRPr="00252043">
        <w:rPr>
          <w:sz w:val="28"/>
          <w:szCs w:val="28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252043">
          <w:rPr>
            <w:sz w:val="28"/>
            <w:szCs w:val="28"/>
            <w:lang w:val="ru-RU"/>
          </w:rPr>
          <w:t>1 см</w:t>
        </w:r>
      </w:smartTag>
      <w:r w:rsidRPr="00252043">
        <w:rPr>
          <w:sz w:val="28"/>
          <w:szCs w:val="28"/>
          <w:lang w:val="ru-RU"/>
        </w:rPr>
        <w:t xml:space="preserve"> левее линии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Parasternalis</w:t>
      </w:r>
      <w:proofErr w:type="spellEnd"/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sinistra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Поперечник сосудистого пучка - </w:t>
      </w:r>
      <w:smartTag w:uri="urn:schemas-microsoft-com:office:smarttags" w:element="metricconverter">
        <w:smartTagPr>
          <w:attr w:name="ProductID" w:val="6 см"/>
        </w:smartTagPr>
        <w:r w:rsidRPr="00252043">
          <w:rPr>
            <w:sz w:val="28"/>
            <w:szCs w:val="28"/>
            <w:lang w:val="ru-RU"/>
          </w:rPr>
          <w:t>6 см</w:t>
        </w:r>
      </w:smartTag>
      <w:r w:rsidRPr="00252043">
        <w:rPr>
          <w:sz w:val="28"/>
          <w:szCs w:val="28"/>
          <w:lang w:val="ru-RU"/>
        </w:rPr>
        <w:t xml:space="preserve"> во II </w:t>
      </w:r>
      <w:proofErr w:type="spellStart"/>
      <w:r w:rsidRPr="00252043">
        <w:rPr>
          <w:sz w:val="28"/>
          <w:szCs w:val="28"/>
          <w:lang w:val="ru-RU"/>
        </w:rPr>
        <w:t>межреберье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Поперечник сердца - </w:t>
      </w:r>
      <w:smartTag w:uri="urn:schemas-microsoft-com:office:smarttags" w:element="metricconverter">
        <w:smartTagPr>
          <w:attr w:name="ProductID" w:val="12 см"/>
        </w:smartTagPr>
        <w:r w:rsidRPr="00252043">
          <w:rPr>
            <w:sz w:val="28"/>
            <w:szCs w:val="28"/>
            <w:lang w:val="ru-RU"/>
          </w:rPr>
          <w:t>12 см</w:t>
        </w:r>
      </w:smartTag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В каждой точке аускультации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выслушиваются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2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тона.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I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тон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лучше выслушивается у верхушки,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II - у основания. Тоны сердца ритмичные, приглушенные.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Акцентирования,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патологических шумов, расщеплений и раздвоений тонов нет.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Система пищеварения.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Аппетит удовлетворительный.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Акты жевания,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глотания 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прохождения пищи по пищеводу не нарушены.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Отрыжки, изжоги, тошноты, рвоты нет. Стул не изменен.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Язык покрыт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беловатым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налетом;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зев,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миндалины,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глотка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 изменений. Слизистые чистые, розовые, влажные.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Форма живота округлая. Перистальтика не нарушена. Живот участвует в акте дыхания. Асцита нет.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На передней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брюшной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стенке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имеются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послеоперационные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рубцы (</w:t>
      </w:r>
      <w:proofErr w:type="spellStart"/>
      <w:r w:rsidRPr="00252043">
        <w:rPr>
          <w:sz w:val="28"/>
          <w:szCs w:val="28"/>
          <w:lang w:val="ru-RU"/>
        </w:rPr>
        <w:t>аппендэктомия</w:t>
      </w:r>
      <w:proofErr w:type="spellEnd"/>
      <w:r w:rsidRPr="00252043">
        <w:rPr>
          <w:sz w:val="28"/>
          <w:szCs w:val="28"/>
          <w:lang w:val="ru-RU"/>
        </w:rPr>
        <w:t xml:space="preserve">, </w:t>
      </w:r>
      <w:proofErr w:type="spellStart"/>
      <w:r w:rsidRPr="00252043">
        <w:rPr>
          <w:sz w:val="28"/>
          <w:szCs w:val="28"/>
          <w:lang w:val="ru-RU"/>
        </w:rPr>
        <w:t>грыжесечение</w:t>
      </w:r>
      <w:proofErr w:type="spellEnd"/>
      <w:r w:rsidRPr="00252043">
        <w:rPr>
          <w:sz w:val="28"/>
          <w:szCs w:val="28"/>
          <w:lang w:val="ru-RU"/>
        </w:rPr>
        <w:t>, лоскут для кожной пластики). При перкуссии передней брюшной стенки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выслушивается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тимпанический звук, в области печени и селезенки - бедренный звук.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При поверхностной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ориентировочной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пальпации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живот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мягкий, спокойный,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безболезненный.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Симптомы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раздражения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брюшины отрицательные. Напряжения мышц передней брюшной стенки не выявлено. </w:t>
      </w:r>
      <w:r w:rsidRPr="00252043">
        <w:rPr>
          <w:sz w:val="28"/>
          <w:szCs w:val="28"/>
          <w:lang w:val="ru-RU"/>
        </w:rPr>
        <w:lastRenderedPageBreak/>
        <w:t>Диастаза прямых мышц живота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Пупочное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кольцо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расширено. Поверхностные опухоли и грыжи не пальпируются.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Результаты глубокой скользящей пальпации: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- сигмовидная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кишка - пальпируется в виде цилиндра диаметром </w:t>
      </w:r>
      <w:smartTag w:uri="urn:schemas-microsoft-com:office:smarttags" w:element="metricconverter">
        <w:smartTagPr>
          <w:attr w:name="ProductID" w:val="2 см"/>
        </w:smartTagPr>
        <w:r w:rsidRPr="00252043">
          <w:rPr>
            <w:sz w:val="28"/>
            <w:szCs w:val="28"/>
            <w:lang w:val="ru-RU"/>
          </w:rPr>
          <w:t>2 см</w:t>
        </w:r>
      </w:smartTag>
      <w:r w:rsidRPr="00252043">
        <w:rPr>
          <w:sz w:val="28"/>
          <w:szCs w:val="28"/>
          <w:lang w:val="ru-RU"/>
        </w:rPr>
        <w:t>, безболезненная,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смещаемая;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поверхность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ровная,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гладкая; консистенция эластичная; </w:t>
      </w:r>
      <w:proofErr w:type="spellStart"/>
      <w:r w:rsidRPr="00252043">
        <w:rPr>
          <w:sz w:val="28"/>
          <w:szCs w:val="28"/>
          <w:lang w:val="ru-RU"/>
        </w:rPr>
        <w:t>неурчащая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- слепая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кишка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пальпируется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виде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тяжа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диаметром</w:t>
      </w:r>
      <w:r w:rsidR="00252043" w:rsidRPr="00252043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252043">
          <w:rPr>
            <w:sz w:val="28"/>
            <w:szCs w:val="28"/>
            <w:lang w:val="ru-RU"/>
          </w:rPr>
          <w:t>2,5 см</w:t>
        </w:r>
      </w:smartTag>
      <w:r w:rsidRPr="00252043">
        <w:rPr>
          <w:sz w:val="28"/>
          <w:szCs w:val="28"/>
          <w:lang w:val="ru-RU"/>
        </w:rPr>
        <w:t>, безболезненная,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смещаемая;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поверхность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ровная,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гладкая; консистенция эластичная; </w:t>
      </w:r>
      <w:proofErr w:type="spellStart"/>
      <w:r w:rsidRPr="00252043">
        <w:rPr>
          <w:sz w:val="28"/>
          <w:szCs w:val="28"/>
          <w:lang w:val="ru-RU"/>
        </w:rPr>
        <w:t>неурчащая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- поперечная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ободочная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кишка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пальпируется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виде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цилиндра диаметром </w:t>
      </w:r>
      <w:smartTag w:uri="urn:schemas-microsoft-com:office:smarttags" w:element="metricconverter">
        <w:smartTagPr>
          <w:attr w:name="ProductID" w:val="3 см"/>
        </w:smartTagPr>
        <w:r w:rsidRPr="00252043">
          <w:rPr>
            <w:sz w:val="28"/>
            <w:szCs w:val="28"/>
            <w:lang w:val="ru-RU"/>
          </w:rPr>
          <w:t>3</w:t>
        </w:r>
        <w:r w:rsidR="00252043" w:rsidRPr="00252043">
          <w:rPr>
            <w:sz w:val="28"/>
            <w:szCs w:val="28"/>
            <w:lang w:val="ru-RU"/>
          </w:rPr>
          <w:t xml:space="preserve"> </w:t>
        </w:r>
        <w:r w:rsidRPr="00252043">
          <w:rPr>
            <w:sz w:val="28"/>
            <w:szCs w:val="28"/>
            <w:lang w:val="ru-RU"/>
          </w:rPr>
          <w:t>см</w:t>
        </w:r>
      </w:smartTag>
      <w:r w:rsidRPr="00252043">
        <w:rPr>
          <w:sz w:val="28"/>
          <w:szCs w:val="28"/>
          <w:lang w:val="ru-RU"/>
        </w:rPr>
        <w:t>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смещаемая;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поверхность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ровная, гладкая; консистенция эластичная; урчащая.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- восходящая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нисходящая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ободочные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кишки - пальпируются в виде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252043">
          <w:rPr>
            <w:sz w:val="28"/>
            <w:szCs w:val="28"/>
            <w:lang w:val="ru-RU"/>
          </w:rPr>
          <w:t>2,5 см</w:t>
        </w:r>
      </w:smartTag>
      <w:r w:rsidRPr="00252043">
        <w:rPr>
          <w:sz w:val="28"/>
          <w:szCs w:val="28"/>
          <w:lang w:val="ru-RU"/>
        </w:rPr>
        <w:t>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безболезненные,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смещаемые; поверхность ровная, гладкая; консистенция эластичная; </w:t>
      </w:r>
      <w:proofErr w:type="spellStart"/>
      <w:r w:rsidRPr="00252043">
        <w:rPr>
          <w:sz w:val="28"/>
          <w:szCs w:val="28"/>
          <w:lang w:val="ru-RU"/>
        </w:rPr>
        <w:t>неурчащие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- большая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кривизна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желудка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пальпируется в виде валика на </w:t>
      </w:r>
      <w:smartTag w:uri="urn:schemas-microsoft-com:office:smarttags" w:element="metricconverter">
        <w:smartTagPr>
          <w:attr w:name="ProductID" w:val="3 см"/>
        </w:smartTagPr>
        <w:r w:rsidRPr="00252043">
          <w:rPr>
            <w:sz w:val="28"/>
            <w:szCs w:val="28"/>
            <w:lang w:val="ru-RU"/>
          </w:rPr>
          <w:t>3 см</w:t>
        </w:r>
      </w:smartTag>
      <w:r w:rsidRPr="00252043">
        <w:rPr>
          <w:sz w:val="28"/>
          <w:szCs w:val="28"/>
          <w:lang w:val="ru-RU"/>
        </w:rPr>
        <w:t xml:space="preserve"> выше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пупка,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безболезненная;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поверхность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ровная,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гладкая; консистенция эластичная; ощущение соскальзывания с порожка.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Верхняя граница печени совпадает с нижней границей правого легкого, нижняя проходит по правой реберной дуге. Размеры печени по Курлову: 10,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9,</w:t>
      </w:r>
      <w:r w:rsidR="00252043" w:rsidRPr="00252043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252043">
          <w:rPr>
            <w:sz w:val="28"/>
            <w:szCs w:val="28"/>
            <w:lang w:val="ru-RU"/>
          </w:rPr>
          <w:t>8 см</w:t>
        </w:r>
      </w:smartTag>
      <w:r w:rsidRPr="00252043">
        <w:rPr>
          <w:sz w:val="28"/>
          <w:szCs w:val="28"/>
          <w:lang w:val="ru-RU"/>
        </w:rPr>
        <w:t>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Нижний край печени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пальпируется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</w:t>
      </w:r>
      <w:r w:rsidR="00252043" w:rsidRPr="00252043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252043">
          <w:rPr>
            <w:sz w:val="28"/>
            <w:szCs w:val="28"/>
            <w:lang w:val="ru-RU"/>
          </w:rPr>
          <w:t>0,5</w:t>
        </w:r>
        <w:r w:rsidR="00252043" w:rsidRPr="00252043">
          <w:rPr>
            <w:sz w:val="28"/>
            <w:szCs w:val="28"/>
            <w:lang w:val="ru-RU"/>
          </w:rPr>
          <w:t xml:space="preserve"> </w:t>
        </w:r>
        <w:r w:rsidRPr="00252043">
          <w:rPr>
            <w:sz w:val="28"/>
            <w:szCs w:val="28"/>
            <w:lang w:val="ru-RU"/>
          </w:rPr>
          <w:t>см</w:t>
        </w:r>
      </w:smartTag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ниже реберной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дуги,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эластичный,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острый,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безболезненный.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Поверхность ровная, гладкая.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Желчный пузырь не пальпируется.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Пузырные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симптомы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отрицательные. Селезенка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 пальпируется.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Перкуторно</w:t>
      </w:r>
      <w:proofErr w:type="spellEnd"/>
      <w:r w:rsidRPr="00252043">
        <w:rPr>
          <w:sz w:val="28"/>
          <w:szCs w:val="28"/>
          <w:lang w:val="ru-RU"/>
        </w:rPr>
        <w:t>: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продольный размер - </w:t>
      </w:r>
      <w:smartTag w:uri="urn:schemas-microsoft-com:office:smarttags" w:element="metricconverter">
        <w:smartTagPr>
          <w:attr w:name="ProductID" w:val="8 см"/>
        </w:smartTagPr>
        <w:r w:rsidRPr="00252043">
          <w:rPr>
            <w:sz w:val="28"/>
            <w:szCs w:val="28"/>
            <w:lang w:val="ru-RU"/>
          </w:rPr>
          <w:t>8 см</w:t>
        </w:r>
      </w:smartTag>
      <w:r w:rsidRPr="00252043">
        <w:rPr>
          <w:sz w:val="28"/>
          <w:szCs w:val="28"/>
          <w:lang w:val="ru-RU"/>
        </w:rPr>
        <w:t xml:space="preserve">, поперечный - </w:t>
      </w:r>
      <w:smartTag w:uri="urn:schemas-microsoft-com:office:smarttags" w:element="metricconverter">
        <w:smartTagPr>
          <w:attr w:name="ProductID" w:val="4 см"/>
        </w:smartTagPr>
        <w:r w:rsidRPr="00252043">
          <w:rPr>
            <w:sz w:val="28"/>
            <w:szCs w:val="28"/>
            <w:lang w:val="ru-RU"/>
          </w:rPr>
          <w:t>4 см</w:t>
        </w:r>
      </w:smartTag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Аускультативно</w:t>
      </w:r>
      <w:proofErr w:type="spellEnd"/>
      <w:r w:rsidRPr="00252043">
        <w:rPr>
          <w:sz w:val="28"/>
          <w:szCs w:val="28"/>
          <w:lang w:val="ru-RU"/>
        </w:rPr>
        <w:t xml:space="preserve"> перистальтические шумы обычные.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Мочеполовые органы.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Болей 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неприятных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ощущений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органах мочеотделения,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пояснице, промежности,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над лобком нет. Мочеиспускание не затруднено. Дизурии нет,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имеются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ночные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мочеиспускания.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Окраска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мочи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 изменена. Отеков нет.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lastRenderedPageBreak/>
        <w:t>Болезненности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надавливании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поясницу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Почки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 пальпируются.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Симптом </w:t>
      </w:r>
      <w:proofErr w:type="spellStart"/>
      <w:r w:rsidRPr="00252043">
        <w:rPr>
          <w:sz w:val="28"/>
          <w:szCs w:val="28"/>
          <w:lang w:val="ru-RU"/>
        </w:rPr>
        <w:t>Пастернацкого</w:t>
      </w:r>
      <w:proofErr w:type="spellEnd"/>
      <w:r w:rsidRPr="00252043">
        <w:rPr>
          <w:sz w:val="28"/>
          <w:szCs w:val="28"/>
          <w:lang w:val="ru-RU"/>
        </w:rPr>
        <w:t xml:space="preserve"> отрицательный с обеих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сторон. Мочевой пузырь безболезненный.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Эндокринная система.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Потоотделение не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усилено,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дрожания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конечностей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Волосяной покров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распределен равномерно.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 пальпации щитовидная железа не увеличена,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безболезненная,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глазные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симптомы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тиреотоксикоза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 наблюдаются. Аномалий в телосложении и отложении жира нет.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Нервная система.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Память не нарушена. Сознание ясное. Настроение спокойное. Отношение к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болезни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адекватное.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Отмечает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нарушение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сна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 трудно заснуть ночью,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днем - кратковременный сон. Нарушений зрения, слуха, вкуса, обоняния нет.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Зрачковые рефлексы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норме.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Нистагма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Реакция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зрачков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 конвергенцию и аккомодацию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соответствующая.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Сухожильные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рефлексы живые,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патологических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рефлексов,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клонусов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Менингеальные симптомы отрицательные.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Поверхностная и глубокая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чувствительность сохранена.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Отмечается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снижение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болевой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чувствительности по ходу правого локтевого нерва.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Пациентка отмечает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давящие головные боли,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болезненность челюстей, губ, периодические спазмы, затрудняющие глотание и дыхание.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Дермографизм красный, латентный период - 3-4", длительность порядка 1 мин; ограниченный, не возвышается над уровнем кожи.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1E3738" w:rsidRPr="00252043">
        <w:rPr>
          <w:b/>
          <w:sz w:val="28"/>
          <w:szCs w:val="28"/>
          <w:lang w:val="ru-RU"/>
        </w:rPr>
        <w:t>. STATUS LOCALIS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На латеральной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поверхности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правой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голени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нижней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трети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ослеоперационный</w:t>
      </w:r>
      <w:proofErr w:type="spellEnd"/>
      <w:r w:rsidRPr="00252043">
        <w:rPr>
          <w:sz w:val="28"/>
          <w:szCs w:val="28"/>
          <w:lang w:val="ru-RU"/>
        </w:rPr>
        <w:t xml:space="preserve"> рубец в хорошем состоянии.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В правой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паховой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области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имеется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выраженное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увеличение лимфатических узлов,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заметное при осмотре.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 пальпации эти узлы плотной консистенции,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безболезненные, спаянные между собой, размер пакета 4-5х3-</w:t>
      </w:r>
      <w:smartTag w:uri="urn:schemas-microsoft-com:office:smarttags" w:element="metricconverter">
        <w:smartTagPr>
          <w:attr w:name="ProductID" w:val="4 см"/>
        </w:smartTagPr>
        <w:r w:rsidRPr="00252043">
          <w:rPr>
            <w:sz w:val="28"/>
            <w:szCs w:val="28"/>
            <w:lang w:val="ru-RU"/>
          </w:rPr>
          <w:t>4 см</w:t>
        </w:r>
      </w:smartTag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Другие группы лимфоузлов не увеличены.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Кожные покровы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области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патологического процесса без изменений, местная температура в норме.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Ран, дефектов,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свищей нет.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Патологических изменений магистральных артериальных и венозных стволов не отмечено.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1E3738" w:rsidRPr="00252043">
        <w:rPr>
          <w:b/>
          <w:sz w:val="28"/>
          <w:szCs w:val="28"/>
          <w:lang w:val="ru-RU"/>
        </w:rPr>
        <w:t>. РЕЗУЛЬТАТЫ ЛАБОРАТОРНЫХ И СПЕЦИАЛЬНЫХ МЕТОДОВ ИССЛЕДОВАНИЯ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Исследование мочи от 5/IX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Цвет соломенно-желтый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Реакция нейтральная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Удельный вес - 1016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Прозрачность - слабая муть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Белок - отрицательно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Сахар - отрицательно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Желчные пигменты - отрицательно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Эпителиальные клетки плоские - единичные в поле зрения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Лейкоциты - 3-4-8 в поле зрения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Слизь +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Заключение: </w:t>
      </w:r>
      <w:proofErr w:type="spellStart"/>
      <w:r w:rsidRPr="00252043">
        <w:rPr>
          <w:sz w:val="28"/>
          <w:szCs w:val="28"/>
          <w:lang w:val="ru-RU"/>
        </w:rPr>
        <w:t>лейкоцитурия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Общий анализ крови от 5/IX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Эритроциты - 4,2 Т/л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Гемоглобин - 132 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Лейкоциты - 4,1 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Эозинофилы - 2%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Сегментоядерные - 42%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Лимфоциты - 56%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СОЭ - 22 мм/час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Заключение: лимфоцитоз, </w:t>
      </w:r>
      <w:proofErr w:type="spellStart"/>
      <w:r w:rsidRPr="00252043">
        <w:rPr>
          <w:sz w:val="28"/>
          <w:szCs w:val="28"/>
          <w:lang w:val="ru-RU"/>
        </w:rPr>
        <w:t>нейтропения</w:t>
      </w:r>
      <w:proofErr w:type="spellEnd"/>
      <w:r w:rsidRPr="00252043">
        <w:rPr>
          <w:sz w:val="28"/>
          <w:szCs w:val="28"/>
          <w:lang w:val="ru-RU"/>
        </w:rPr>
        <w:t>, увеличение СОЭ.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Исследование мочи от 12/IX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Цвет светло-желтый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Реакция кислая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Удельный вес - мало мочи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Прозрачность - слабая муть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Белок - 0,051 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Сахар - мало мочи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Эпителиальные клетки плоские - 1-2 в поле зрения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Лейкоциты - 25-30 в поле зрения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Эритроциты - 0-1 в поле зрения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Оксалаты +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Бактерии ++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Заключение: протеинурия, </w:t>
      </w:r>
      <w:proofErr w:type="spellStart"/>
      <w:r w:rsidRPr="00252043">
        <w:rPr>
          <w:sz w:val="28"/>
          <w:szCs w:val="28"/>
          <w:lang w:val="ru-RU"/>
        </w:rPr>
        <w:t>лейкоцитурия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Общий анализ крови от 12/IX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Эритроциты - 4,5 Т/л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Гемоглобин - 141 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Цветовой показатель - 0,96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Лейкоциты - 4,6 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Палочкоядерные</w:t>
      </w:r>
      <w:proofErr w:type="spellEnd"/>
      <w:r w:rsidRPr="00252043">
        <w:rPr>
          <w:sz w:val="28"/>
          <w:szCs w:val="28"/>
          <w:lang w:val="ru-RU"/>
        </w:rPr>
        <w:t xml:space="preserve"> - 2%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Сегментоядерные - 59%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Лимфоциты - 32%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Моноциты - 7%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СОЭ - 35 мм/час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Заключение: увеличение СОЭ.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Биохимический анализ крови от 12/IX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Мочевина - 7,24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Креатинин</w:t>
      </w:r>
      <w:proofErr w:type="spellEnd"/>
      <w:r w:rsidRPr="00252043">
        <w:rPr>
          <w:sz w:val="28"/>
          <w:szCs w:val="28"/>
          <w:lang w:val="ru-RU"/>
        </w:rPr>
        <w:t xml:space="preserve"> - 98,05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Общий белок - 75,04 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Билирубин общий - 16,00 </w:t>
      </w:r>
      <w:proofErr w:type="spellStart"/>
      <w:r w:rsidRPr="00252043">
        <w:rPr>
          <w:sz w:val="28"/>
          <w:szCs w:val="28"/>
          <w:lang w:val="ru-RU"/>
        </w:rPr>
        <w:t>мкмоль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АсТ</w:t>
      </w:r>
      <w:proofErr w:type="spellEnd"/>
      <w:r w:rsidRPr="00252043">
        <w:rPr>
          <w:sz w:val="28"/>
          <w:szCs w:val="28"/>
          <w:lang w:val="ru-RU"/>
        </w:rPr>
        <w:t xml:space="preserve"> - 0,210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АлТ</w:t>
      </w:r>
      <w:proofErr w:type="spellEnd"/>
      <w:r w:rsidRPr="00252043">
        <w:rPr>
          <w:sz w:val="28"/>
          <w:szCs w:val="28"/>
          <w:lang w:val="ru-RU"/>
        </w:rPr>
        <w:t xml:space="preserve"> - 0,062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Калий - 4,11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Натрий - 141,1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Кальций - 2,22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Хлор - 102,0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Сахар - 4,80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Заключение: без патологии.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 xml:space="preserve">Исследование крови на реакцию </w:t>
      </w:r>
      <w:proofErr w:type="spellStart"/>
      <w:r w:rsidRPr="00252043">
        <w:rPr>
          <w:b/>
          <w:sz w:val="28"/>
          <w:szCs w:val="28"/>
          <w:lang w:val="ru-RU"/>
        </w:rPr>
        <w:t>Вассермана</w:t>
      </w:r>
      <w:proofErr w:type="spellEnd"/>
      <w:r w:rsidRPr="00252043">
        <w:rPr>
          <w:b/>
          <w:sz w:val="28"/>
          <w:szCs w:val="28"/>
          <w:lang w:val="ru-RU"/>
        </w:rPr>
        <w:t xml:space="preserve"> от 12/IX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Результат отрицательный.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252043">
        <w:rPr>
          <w:b/>
          <w:sz w:val="28"/>
          <w:szCs w:val="28"/>
          <w:lang w:val="ru-RU"/>
        </w:rPr>
        <w:t>Коагулограмма</w:t>
      </w:r>
      <w:proofErr w:type="spellEnd"/>
      <w:r w:rsidRPr="00252043">
        <w:rPr>
          <w:b/>
          <w:sz w:val="28"/>
          <w:szCs w:val="28"/>
          <w:lang w:val="ru-RU"/>
        </w:rPr>
        <w:t xml:space="preserve"> от 12/IX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Время свертывания крови - 7'10"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Активированное парциальное тромбопластическое время (АПТВ) - 57"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Концентрация фибриногена в плазме - 5,25 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Тромбиновое</w:t>
      </w:r>
      <w:proofErr w:type="spellEnd"/>
      <w:r w:rsidRPr="00252043">
        <w:rPr>
          <w:sz w:val="28"/>
          <w:szCs w:val="28"/>
          <w:lang w:val="ru-RU"/>
        </w:rPr>
        <w:t xml:space="preserve"> время - 19"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Толерантность плазмы к гепарину - 4'15"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Протромбиновый</w:t>
      </w:r>
      <w:proofErr w:type="spellEnd"/>
      <w:r w:rsidRPr="00252043">
        <w:rPr>
          <w:sz w:val="28"/>
          <w:szCs w:val="28"/>
          <w:lang w:val="ru-RU"/>
        </w:rPr>
        <w:t xml:space="preserve"> индекс - 95%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В-фибриноген +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Свободный гепарин - 0,89 мкг/л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Гематокрит - 40%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Фибринолитическая</w:t>
      </w:r>
      <w:proofErr w:type="spellEnd"/>
      <w:r w:rsidRPr="00252043">
        <w:rPr>
          <w:sz w:val="28"/>
          <w:szCs w:val="28"/>
          <w:lang w:val="ru-RU"/>
        </w:rPr>
        <w:t xml:space="preserve"> активность - 10%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Тромботест</w:t>
      </w:r>
      <w:proofErr w:type="spellEnd"/>
      <w:r w:rsidRPr="00252043">
        <w:rPr>
          <w:sz w:val="28"/>
          <w:szCs w:val="28"/>
          <w:lang w:val="ru-RU"/>
        </w:rPr>
        <w:t xml:space="preserve"> - V ст.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Заключение: повышенное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содержание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фибриногена,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наличие В-</w:t>
      </w:r>
      <w:proofErr w:type="spellStart"/>
      <w:r w:rsidRPr="00252043">
        <w:rPr>
          <w:sz w:val="28"/>
          <w:szCs w:val="28"/>
          <w:lang w:val="ru-RU"/>
        </w:rPr>
        <w:t>ибриногена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Исследование крови на ВИЧ от 15/IX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Результат отрицательный.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Исследование мочи от 15/IX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Цвет соломенно-желтый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Реакция нейтральная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Удельный вес - 1010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Прозрачность - мутная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Белок - 0,069 г/л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Сахар - отрицательно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Эпителиальные клетки плоские - 1-2 в поле зрения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Лейкоциты - 4-5 в поле зрения, скопления в слизи до 25-30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Эритроциты - 0-1 в поле зрения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Слизь +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Бактерии ++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Заключение: протеинурия, </w:t>
      </w:r>
      <w:proofErr w:type="spellStart"/>
      <w:r w:rsidRPr="00252043">
        <w:rPr>
          <w:sz w:val="28"/>
          <w:szCs w:val="28"/>
          <w:lang w:val="ru-RU"/>
        </w:rPr>
        <w:t>лейкоцитурия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Биохимический анализ крови от 16/IX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Мочевина - 4,71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52043">
        <w:rPr>
          <w:sz w:val="28"/>
          <w:szCs w:val="28"/>
          <w:lang w:val="ru-RU"/>
        </w:rPr>
        <w:t>Креатинин</w:t>
      </w:r>
      <w:proofErr w:type="spellEnd"/>
      <w:r w:rsidRPr="00252043">
        <w:rPr>
          <w:sz w:val="28"/>
          <w:szCs w:val="28"/>
          <w:lang w:val="ru-RU"/>
        </w:rPr>
        <w:t xml:space="preserve"> - 88,0 </w:t>
      </w:r>
      <w:proofErr w:type="spellStart"/>
      <w:r w:rsidRPr="00252043">
        <w:rPr>
          <w:sz w:val="28"/>
          <w:szCs w:val="28"/>
          <w:lang w:val="ru-RU"/>
        </w:rPr>
        <w:t>ммоль</w:t>
      </w:r>
      <w:proofErr w:type="spellEnd"/>
      <w:r w:rsidRPr="00252043">
        <w:rPr>
          <w:sz w:val="28"/>
          <w:szCs w:val="28"/>
          <w:lang w:val="ru-RU"/>
        </w:rPr>
        <w:t>/л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Заключение: без патологии.</w:t>
      </w: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 xml:space="preserve">Исследование мочи по </w:t>
      </w:r>
      <w:proofErr w:type="spellStart"/>
      <w:r w:rsidRPr="00252043">
        <w:rPr>
          <w:b/>
          <w:sz w:val="28"/>
          <w:szCs w:val="28"/>
          <w:lang w:val="ru-RU"/>
        </w:rPr>
        <w:t>Зимницкому</w:t>
      </w:r>
      <w:proofErr w:type="spellEnd"/>
      <w:r w:rsidRPr="00252043">
        <w:rPr>
          <w:b/>
          <w:sz w:val="28"/>
          <w:szCs w:val="28"/>
          <w:lang w:val="ru-RU"/>
        </w:rPr>
        <w:t xml:space="preserve"> от 18/IX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1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90 мл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1008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2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110 мл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1005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3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190 мл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1004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4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150 мл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1002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Дневной диурез 540 мл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5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250 мл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1002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6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250 мл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1001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7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250 мл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1003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8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200 мл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1004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Ночной диурез 950 мл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Заключение: </w:t>
      </w:r>
      <w:proofErr w:type="spellStart"/>
      <w:r w:rsidRPr="00252043">
        <w:rPr>
          <w:sz w:val="28"/>
          <w:szCs w:val="28"/>
          <w:lang w:val="ru-RU"/>
        </w:rPr>
        <w:t>гипоизостенурия</w:t>
      </w:r>
      <w:proofErr w:type="spellEnd"/>
      <w:r w:rsidRPr="00252043">
        <w:rPr>
          <w:sz w:val="28"/>
          <w:szCs w:val="28"/>
          <w:lang w:val="ru-RU"/>
        </w:rPr>
        <w:t xml:space="preserve">, </w:t>
      </w:r>
      <w:proofErr w:type="spellStart"/>
      <w:r w:rsidRPr="00252043">
        <w:rPr>
          <w:sz w:val="28"/>
          <w:szCs w:val="28"/>
          <w:lang w:val="ru-RU"/>
        </w:rPr>
        <w:t>никтурия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Исследование мочи по Нечипоренко от 22/IX 97г.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В 1 мл мочи: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Лейкоциты - 6000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Эритроциты - 500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Заключение: </w:t>
      </w:r>
      <w:proofErr w:type="spellStart"/>
      <w:r w:rsidRPr="00252043">
        <w:rPr>
          <w:sz w:val="28"/>
          <w:szCs w:val="28"/>
          <w:lang w:val="ru-RU"/>
        </w:rPr>
        <w:t>лейкоцитурия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1E3738" w:rsidRPr="00252043">
        <w:rPr>
          <w:b/>
          <w:sz w:val="28"/>
          <w:szCs w:val="28"/>
          <w:lang w:val="ru-RU"/>
        </w:rPr>
        <w:t>. КЛИНИЧЕСКИЙ ДИАГНОЗ</w:t>
      </w:r>
    </w:p>
    <w:p w:rsidR="00EB1285" w:rsidRPr="00706E92" w:rsidRDefault="00EB1285" w:rsidP="00EB1285">
      <w:pPr>
        <w:jc w:val="both"/>
        <w:rPr>
          <w:bCs/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Метастазы меланомы в паховые лимфатические узлы справа.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Диагноз не вызывает затруднения,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поскольку у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больной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анамнезе меланома кожи правой голени, T3N0M0 (диагноз от 5 сентября </w:t>
      </w:r>
      <w:smartTag w:uri="urn:schemas-microsoft-com:office:smarttags" w:element="metricconverter">
        <w:smartTagPr>
          <w:attr w:name="ProductID" w:val="1991 г"/>
        </w:smartTagPr>
        <w:r w:rsidRPr="00252043">
          <w:rPr>
            <w:sz w:val="28"/>
            <w:szCs w:val="28"/>
            <w:lang w:val="ru-RU"/>
          </w:rPr>
          <w:t>1991 г</w:t>
        </w:r>
      </w:smartTag>
      <w:r w:rsidRPr="00252043">
        <w:rPr>
          <w:sz w:val="28"/>
          <w:szCs w:val="28"/>
          <w:lang w:val="ru-RU"/>
        </w:rPr>
        <w:t xml:space="preserve">., верифицирован </w:t>
      </w:r>
      <w:proofErr w:type="spellStart"/>
      <w:r w:rsidRPr="00252043">
        <w:rPr>
          <w:sz w:val="28"/>
          <w:szCs w:val="28"/>
          <w:lang w:val="ru-RU"/>
        </w:rPr>
        <w:t>цитограммой</w:t>
      </w:r>
      <w:proofErr w:type="spellEnd"/>
      <w:r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меланобластомы</w:t>
      </w:r>
      <w:proofErr w:type="spellEnd"/>
      <w:r w:rsidRPr="00252043">
        <w:rPr>
          <w:sz w:val="28"/>
          <w:szCs w:val="28"/>
          <w:lang w:val="ru-RU"/>
        </w:rPr>
        <w:t>).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 настоящий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момент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мы имеем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дело с метастазами опухоли в регионарные лимфоузлы.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Течение заболевания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носит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относительно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доброкачественный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характер,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что обусловлено возрастом пациентки.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1E3738" w:rsidRPr="00252043">
        <w:rPr>
          <w:b/>
          <w:sz w:val="28"/>
          <w:szCs w:val="28"/>
          <w:lang w:val="ru-RU"/>
        </w:rPr>
        <w:t>. ЛЕЧЕНИЕ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Лечение должно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быть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комбинированным,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чтобы исключить возможность дальнейшего метастазирования.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Первый этап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-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близкофокусная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рентгенотерапия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правые паховые лимфоузлы. Затем,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после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стихания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воспалительной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реакции, производится удаление пораженных узлов.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Самостоятельно лучевая терапия использоваться не может из-за слабой ее эффективности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 отношению к меланоме и ее метастазам.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 этой же причине не показано назначение химиотерапии.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22 сентября начата лучевая терапия.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Облучение на паховые лимфоузлы справа, участок площадью 14х14 см,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разовая доза 4 Гр, до суммарной дозы 20 Гр.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По заключению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анестезиолога,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противопоказаний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оперативному вмешательству не выявлено.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Планируется внутривенный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наркоз.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Риск оперативного вмешательства 4,5 балла.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Премедикация</w:t>
      </w:r>
      <w:proofErr w:type="spellEnd"/>
      <w:r w:rsidRPr="00252043">
        <w:rPr>
          <w:sz w:val="28"/>
          <w:szCs w:val="28"/>
          <w:lang w:val="ru-RU"/>
        </w:rPr>
        <w:t>: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Sol</w:t>
      </w:r>
      <w:proofErr w:type="spellEnd"/>
      <w:r w:rsidRPr="00252043">
        <w:rPr>
          <w:sz w:val="28"/>
          <w:szCs w:val="28"/>
          <w:lang w:val="ru-RU"/>
        </w:rPr>
        <w:t xml:space="preserve">. </w:t>
      </w:r>
      <w:proofErr w:type="spellStart"/>
      <w:r w:rsidRPr="00252043">
        <w:rPr>
          <w:sz w:val="28"/>
          <w:szCs w:val="28"/>
          <w:lang w:val="ru-RU"/>
        </w:rPr>
        <w:t>Atropini</w:t>
      </w:r>
      <w:proofErr w:type="spellEnd"/>
      <w:r w:rsidRPr="00252043">
        <w:rPr>
          <w:sz w:val="28"/>
          <w:szCs w:val="28"/>
          <w:lang w:val="ru-RU"/>
        </w:rPr>
        <w:t xml:space="preserve"> 0,1% - 0,5 </w:t>
      </w:r>
      <w:proofErr w:type="spellStart"/>
      <w:r w:rsidRPr="00252043">
        <w:rPr>
          <w:sz w:val="28"/>
          <w:szCs w:val="28"/>
          <w:lang w:val="ru-RU"/>
        </w:rPr>
        <w:t>ml</w:t>
      </w:r>
      <w:proofErr w:type="spellEnd"/>
      <w:r w:rsidRPr="00252043">
        <w:rPr>
          <w:sz w:val="28"/>
          <w:szCs w:val="28"/>
          <w:lang w:val="ru-RU"/>
        </w:rPr>
        <w:t xml:space="preserve">, </w:t>
      </w:r>
      <w:proofErr w:type="spellStart"/>
      <w:r w:rsidRPr="00252043">
        <w:rPr>
          <w:sz w:val="28"/>
          <w:szCs w:val="28"/>
          <w:lang w:val="ru-RU"/>
        </w:rPr>
        <w:t>Sol</w:t>
      </w:r>
      <w:proofErr w:type="spellEnd"/>
      <w:r w:rsidRPr="00252043">
        <w:rPr>
          <w:sz w:val="28"/>
          <w:szCs w:val="28"/>
          <w:lang w:val="ru-RU"/>
        </w:rPr>
        <w:t xml:space="preserve">. </w:t>
      </w:r>
      <w:proofErr w:type="spellStart"/>
      <w:r w:rsidRPr="00252043">
        <w:rPr>
          <w:sz w:val="28"/>
          <w:szCs w:val="28"/>
          <w:lang w:val="ru-RU"/>
        </w:rPr>
        <w:t>Dimedroli</w:t>
      </w:r>
      <w:proofErr w:type="spellEnd"/>
      <w:r w:rsidRPr="00252043">
        <w:rPr>
          <w:sz w:val="28"/>
          <w:szCs w:val="28"/>
          <w:lang w:val="ru-RU"/>
        </w:rPr>
        <w:t xml:space="preserve"> 1% - 1 </w:t>
      </w:r>
      <w:proofErr w:type="spellStart"/>
      <w:r w:rsidRPr="00252043">
        <w:rPr>
          <w:sz w:val="28"/>
          <w:szCs w:val="28"/>
          <w:lang w:val="ru-RU"/>
        </w:rPr>
        <w:t>ml</w:t>
      </w:r>
      <w:proofErr w:type="spellEnd"/>
      <w:r w:rsidRPr="00252043">
        <w:rPr>
          <w:sz w:val="28"/>
          <w:szCs w:val="28"/>
          <w:lang w:val="ru-RU"/>
        </w:rPr>
        <w:t xml:space="preserve"> внутривенно.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Будет произведено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удаление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правых паховых лимфоузлов с окружающей клетчаткой.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На послеоперационном этапе можно назначить иммунотерапию,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также химиотерапию для профилактики рецидивов.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10.</w:t>
      </w:r>
      <w:r w:rsidR="001E3738" w:rsidRPr="00252043">
        <w:rPr>
          <w:b/>
          <w:sz w:val="28"/>
          <w:szCs w:val="28"/>
          <w:lang w:val="ru-RU"/>
        </w:rPr>
        <w:t xml:space="preserve"> ЭТИОЛОГИЯ И ПАТОГЕНЕЗ ЗАБОЛЕВАНИЯ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Этиология меланомы,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как и любого другого опухолевого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заболевания, еще недостаточно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изучена.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Довольно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часто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(до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40%)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меланомы возникают из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пигментных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невусов</w:t>
      </w:r>
      <w:proofErr w:type="spellEnd"/>
      <w:r w:rsidRPr="00252043">
        <w:rPr>
          <w:sz w:val="28"/>
          <w:szCs w:val="28"/>
          <w:lang w:val="ru-RU"/>
        </w:rPr>
        <w:t>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данном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случае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отчетливо прослеживается связь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между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меланомой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невусом</w:t>
      </w:r>
      <w:proofErr w:type="spellEnd"/>
      <w:r w:rsidRPr="00252043">
        <w:rPr>
          <w:sz w:val="28"/>
          <w:szCs w:val="28"/>
          <w:lang w:val="ru-RU"/>
        </w:rPr>
        <w:t>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Провоцирующим фактором послужила травма </w:t>
      </w:r>
      <w:proofErr w:type="spellStart"/>
      <w:r w:rsidRPr="00252043">
        <w:rPr>
          <w:sz w:val="28"/>
          <w:szCs w:val="28"/>
          <w:lang w:val="ru-RU"/>
        </w:rPr>
        <w:t>невуса</w:t>
      </w:r>
      <w:proofErr w:type="spellEnd"/>
      <w:r w:rsidRPr="00252043">
        <w:rPr>
          <w:sz w:val="28"/>
          <w:szCs w:val="28"/>
          <w:lang w:val="ru-RU"/>
        </w:rPr>
        <w:t>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Течение меланомы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отличается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ранним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бурным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метастазированием, однако,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вероятно вследствие возраста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пациентки,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болезнь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приняла относительно доброкачественный характер.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Развитие настоящего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заболевания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связано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метастатическим поражением регионарных лимфатических узлов.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</w:t>
      </w:r>
      <w:r w:rsidR="001E3738" w:rsidRPr="00252043">
        <w:rPr>
          <w:b/>
          <w:sz w:val="28"/>
          <w:szCs w:val="28"/>
          <w:lang w:val="ru-RU"/>
        </w:rPr>
        <w:t>. ДНЕВНИК НАБЛЮДЕНИЙ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Пульс - 84/мин,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частота дыхания - 18/мин,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АД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180/120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мм.рт.ст</w:t>
      </w:r>
      <w:proofErr w:type="spellEnd"/>
      <w:r w:rsidRPr="00252043">
        <w:rPr>
          <w:sz w:val="28"/>
          <w:szCs w:val="28"/>
          <w:lang w:val="ru-RU"/>
        </w:rPr>
        <w:t>., температура 36,6.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Общее состояние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удовлетворительное.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Самочувствие,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аппетит удовлетворительные.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Жалобы прежние.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Очень плохой сон ночью, трудно уснуть. Увеличенные лимфоузлы не беспокоят.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Физиологические отправления в норме.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Назначено: лучевая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терапия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паховые лимфоузлы справа,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площадь 14х14 см, разовая доза 4 Гр.</w:t>
      </w:r>
    </w:p>
    <w:p w:rsidR="001E3738" w:rsidRPr="00252043" w:rsidRDefault="00BB7D72" w:rsidP="0025204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BB7D72">
        <w:rPr>
          <w:b/>
          <w:sz w:val="28"/>
          <w:szCs w:val="28"/>
          <w:lang w:val="ru-RU"/>
        </w:rPr>
        <w:t>12</w:t>
      </w:r>
      <w:r w:rsidR="001E3738" w:rsidRPr="00BB7D72">
        <w:rPr>
          <w:b/>
          <w:sz w:val="28"/>
          <w:szCs w:val="28"/>
          <w:lang w:val="ru-RU"/>
        </w:rPr>
        <w:t>.</w:t>
      </w:r>
      <w:r w:rsidR="001E3738" w:rsidRPr="00252043">
        <w:rPr>
          <w:b/>
          <w:sz w:val="28"/>
          <w:szCs w:val="28"/>
          <w:lang w:val="ru-RU"/>
        </w:rPr>
        <w:t xml:space="preserve"> ЭПИКРИЗ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BB7D72" w:rsidP="0025204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Пациент </w:t>
      </w:r>
      <w:r w:rsidR="001E3738" w:rsidRPr="00252043">
        <w:rPr>
          <w:sz w:val="28"/>
          <w:szCs w:val="28"/>
          <w:lang w:val="ru-RU"/>
        </w:rPr>
        <w:t>находится на стационарном лечении в обще</w:t>
      </w:r>
      <w:r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хирургическом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отделении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областного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онкологического диспансера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по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поводу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метастазов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меланомы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в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паховые</w:t>
      </w:r>
      <w:r w:rsidR="00252043" w:rsidRPr="00252043">
        <w:rPr>
          <w:sz w:val="28"/>
          <w:szCs w:val="28"/>
          <w:lang w:val="ru-RU"/>
        </w:rPr>
        <w:t xml:space="preserve"> </w:t>
      </w:r>
      <w:r w:rsidR="001E3738" w:rsidRPr="00252043">
        <w:rPr>
          <w:sz w:val="28"/>
          <w:szCs w:val="28"/>
          <w:lang w:val="ru-RU"/>
        </w:rPr>
        <w:t>лимфоузлы справа.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Больная поступила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жалобами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увеличение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паховых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лимфоузлов</w:t>
      </w:r>
      <w:r w:rsidR="00706E92" w:rsidRPr="00706E92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справа,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лимфоузлов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сопровождающееся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болью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или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иными субъективными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ощущениями.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Также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предъявлялись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жалобы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 боль в правой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голени,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вызывающую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затруднения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ходьбе.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Пациентка отмечала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давящие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головные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болезненность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челюстей,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губ, периодические спазмы, затрудняющие глотание и дыхание.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При объективном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обследовании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обнаружено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выраженное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увеличение паховых лимфатических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узлов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справа,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заметное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осмотре.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При пальпации эти узлы плотной консистенции,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безболезненные,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спаянные между собой,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размер пакета 4-5х3-</w:t>
      </w:r>
      <w:smartTag w:uri="urn:schemas-microsoft-com:office:smarttags" w:element="metricconverter">
        <w:smartTagPr>
          <w:attr w:name="ProductID" w:val="4 см"/>
        </w:smartTagPr>
        <w:r w:rsidRPr="00252043">
          <w:rPr>
            <w:sz w:val="28"/>
            <w:szCs w:val="28"/>
            <w:lang w:val="ru-RU"/>
          </w:rPr>
          <w:t>4 см</w:t>
        </w:r>
      </w:smartTag>
      <w:r w:rsidRPr="00252043">
        <w:rPr>
          <w:sz w:val="28"/>
          <w:szCs w:val="28"/>
          <w:lang w:val="ru-RU"/>
        </w:rPr>
        <w:t>. Другие группы лимфоузлов не увеличены.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Были проведены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следующие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исследования: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общий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анализ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крови (неоднократно</w:t>
      </w:r>
      <w:r w:rsidR="00706E92" w:rsidRPr="00252043">
        <w:rPr>
          <w:sz w:val="28"/>
          <w:szCs w:val="28"/>
          <w:lang w:val="ru-RU"/>
        </w:rPr>
        <w:t>) (</w:t>
      </w:r>
      <w:r w:rsidRPr="00252043">
        <w:rPr>
          <w:sz w:val="28"/>
          <w:szCs w:val="28"/>
          <w:lang w:val="ru-RU"/>
        </w:rPr>
        <w:t>заключение: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лимфоцитоз,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нейтропения</w:t>
      </w:r>
      <w:proofErr w:type="spellEnd"/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(в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одном исследовании);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увеличение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СОЭ),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общий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анализ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мочи (неоднократно)(заключение: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протеинурия,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лейкоцитурия</w:t>
      </w:r>
      <w:proofErr w:type="spellEnd"/>
      <w:r w:rsidRPr="00252043">
        <w:rPr>
          <w:sz w:val="28"/>
          <w:szCs w:val="28"/>
          <w:lang w:val="ru-RU"/>
        </w:rPr>
        <w:t>), биохимический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анализ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крови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(дважды) (заключение: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без патологии), </w:t>
      </w:r>
      <w:proofErr w:type="spellStart"/>
      <w:r w:rsidRPr="00252043">
        <w:rPr>
          <w:sz w:val="28"/>
          <w:szCs w:val="28"/>
          <w:lang w:val="ru-RU"/>
        </w:rPr>
        <w:t>коагулограмма</w:t>
      </w:r>
      <w:proofErr w:type="spellEnd"/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(заключение: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повышенное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содержание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фибриногена, наличие В-фибриногена),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анализ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мочи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Зимницкому</w:t>
      </w:r>
      <w:proofErr w:type="spellEnd"/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(заключение: </w:t>
      </w:r>
      <w:proofErr w:type="spellStart"/>
      <w:r w:rsidRPr="00252043">
        <w:rPr>
          <w:sz w:val="28"/>
          <w:szCs w:val="28"/>
          <w:lang w:val="ru-RU"/>
        </w:rPr>
        <w:t>гипоизостенурия</w:t>
      </w:r>
      <w:proofErr w:type="spellEnd"/>
      <w:r w:rsidRPr="00252043">
        <w:rPr>
          <w:sz w:val="28"/>
          <w:szCs w:val="28"/>
          <w:lang w:val="ru-RU"/>
        </w:rPr>
        <w:t xml:space="preserve">, </w:t>
      </w:r>
      <w:proofErr w:type="spellStart"/>
      <w:r w:rsidRPr="00252043">
        <w:rPr>
          <w:sz w:val="28"/>
          <w:szCs w:val="28"/>
          <w:lang w:val="ru-RU"/>
        </w:rPr>
        <w:t>никтурия</w:t>
      </w:r>
      <w:proofErr w:type="spellEnd"/>
      <w:r w:rsidRPr="00252043">
        <w:rPr>
          <w:sz w:val="28"/>
          <w:szCs w:val="28"/>
          <w:lang w:val="ru-RU"/>
        </w:rPr>
        <w:t>), анализ мочи по Нечипоренко (заключение:</w:t>
      </w:r>
      <w:r w:rsidR="00BB7D72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лейкоцитурия</w:t>
      </w:r>
      <w:proofErr w:type="spellEnd"/>
      <w:r w:rsidRPr="00252043">
        <w:rPr>
          <w:sz w:val="28"/>
          <w:szCs w:val="28"/>
          <w:lang w:val="ru-RU"/>
        </w:rPr>
        <w:t>).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Назначено следующее лечение: облучение на паховые лимфоузлы справа, участок площадью 14х14 см,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разовая доза 4 Гр, до суммарной дозы 20 Гр.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Затем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будет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произведена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лимфаденэктомия</w:t>
      </w:r>
      <w:proofErr w:type="spellEnd"/>
      <w:r w:rsidRPr="00252043">
        <w:rPr>
          <w:sz w:val="28"/>
          <w:szCs w:val="28"/>
          <w:lang w:val="ru-RU"/>
        </w:rPr>
        <w:t>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По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заключению анестезиолога,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противопоказаний к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оперативному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вмешательству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не выявлено.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Планируется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внутривенный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наркоз.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Риск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оперативного вмешательства 4,5 балла. </w:t>
      </w:r>
      <w:proofErr w:type="spellStart"/>
      <w:r w:rsidRPr="00252043">
        <w:rPr>
          <w:sz w:val="28"/>
          <w:szCs w:val="28"/>
          <w:lang w:val="ru-RU"/>
        </w:rPr>
        <w:t>Премедикация</w:t>
      </w:r>
      <w:proofErr w:type="spellEnd"/>
      <w:r w:rsidRPr="00252043">
        <w:rPr>
          <w:sz w:val="28"/>
          <w:szCs w:val="28"/>
          <w:lang w:val="ru-RU"/>
        </w:rPr>
        <w:t xml:space="preserve">: </w:t>
      </w:r>
      <w:proofErr w:type="spellStart"/>
      <w:r w:rsidRPr="00252043">
        <w:rPr>
          <w:sz w:val="28"/>
          <w:szCs w:val="28"/>
          <w:lang w:val="ru-RU"/>
        </w:rPr>
        <w:t>Sol</w:t>
      </w:r>
      <w:proofErr w:type="spellEnd"/>
      <w:r w:rsidRPr="00252043">
        <w:rPr>
          <w:sz w:val="28"/>
          <w:szCs w:val="28"/>
          <w:lang w:val="ru-RU"/>
        </w:rPr>
        <w:t xml:space="preserve">. </w:t>
      </w:r>
      <w:proofErr w:type="spellStart"/>
      <w:r w:rsidRPr="00252043">
        <w:rPr>
          <w:sz w:val="28"/>
          <w:szCs w:val="28"/>
          <w:lang w:val="ru-RU"/>
        </w:rPr>
        <w:t>Atropini</w:t>
      </w:r>
      <w:proofErr w:type="spellEnd"/>
      <w:r w:rsidRPr="00252043">
        <w:rPr>
          <w:sz w:val="28"/>
          <w:szCs w:val="28"/>
          <w:lang w:val="ru-RU"/>
        </w:rPr>
        <w:t xml:space="preserve"> 0,1% - 0,5 </w:t>
      </w:r>
      <w:proofErr w:type="spellStart"/>
      <w:r w:rsidRPr="00252043">
        <w:rPr>
          <w:sz w:val="28"/>
          <w:szCs w:val="28"/>
          <w:lang w:val="ru-RU"/>
        </w:rPr>
        <w:t>ml</w:t>
      </w:r>
      <w:proofErr w:type="spellEnd"/>
      <w:r w:rsidRPr="00252043">
        <w:rPr>
          <w:sz w:val="28"/>
          <w:szCs w:val="28"/>
          <w:lang w:val="ru-RU"/>
        </w:rPr>
        <w:t xml:space="preserve">, </w:t>
      </w:r>
      <w:proofErr w:type="spellStart"/>
      <w:r w:rsidRPr="00252043">
        <w:rPr>
          <w:sz w:val="28"/>
          <w:szCs w:val="28"/>
          <w:lang w:val="ru-RU"/>
        </w:rPr>
        <w:t>Sol</w:t>
      </w:r>
      <w:proofErr w:type="spellEnd"/>
      <w:r w:rsidRPr="00252043">
        <w:rPr>
          <w:sz w:val="28"/>
          <w:szCs w:val="28"/>
          <w:lang w:val="ru-RU"/>
        </w:rPr>
        <w:t>.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Dimedroli</w:t>
      </w:r>
      <w:proofErr w:type="spellEnd"/>
      <w:r w:rsidRPr="00252043">
        <w:rPr>
          <w:sz w:val="28"/>
          <w:szCs w:val="28"/>
          <w:lang w:val="ru-RU"/>
        </w:rPr>
        <w:t xml:space="preserve"> 1%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- 1 </w:t>
      </w:r>
      <w:proofErr w:type="spellStart"/>
      <w:r w:rsidRPr="00252043">
        <w:rPr>
          <w:sz w:val="28"/>
          <w:szCs w:val="28"/>
          <w:lang w:val="ru-RU"/>
        </w:rPr>
        <w:t>ml</w:t>
      </w:r>
      <w:proofErr w:type="spellEnd"/>
      <w:r w:rsidRPr="00252043">
        <w:rPr>
          <w:sz w:val="28"/>
          <w:szCs w:val="28"/>
          <w:lang w:val="ru-RU"/>
        </w:rPr>
        <w:t xml:space="preserve"> внутривенно.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Будет произведено удаление правых паховых лимфоузлов с окружающей клетчаткой.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За время </w:t>
      </w:r>
      <w:proofErr w:type="spellStart"/>
      <w:r w:rsidRPr="00252043">
        <w:rPr>
          <w:sz w:val="28"/>
          <w:szCs w:val="28"/>
          <w:lang w:val="ru-RU"/>
        </w:rPr>
        <w:t>курации</w:t>
      </w:r>
      <w:proofErr w:type="spellEnd"/>
      <w:r w:rsidRPr="00252043">
        <w:rPr>
          <w:sz w:val="28"/>
          <w:szCs w:val="28"/>
          <w:lang w:val="ru-RU"/>
        </w:rPr>
        <w:t xml:space="preserve"> изменений в состоянии больной не отмечено. Прогноз для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жизни,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восстановления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здоровья,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благоприятный, поскольку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заболевание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пациентки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носит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относительно доброкачественный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характер.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Для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профилактики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рецидивов рекомендуется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проведение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иммунотерапии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химиотерапии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на послеоперационном этапе.</w:t>
      </w:r>
    </w:p>
    <w:p w:rsidR="00150F1E" w:rsidRDefault="00150F1E" w:rsidP="00252043">
      <w:pPr>
        <w:ind w:firstLine="709"/>
        <w:jc w:val="both"/>
        <w:rPr>
          <w:b/>
          <w:sz w:val="28"/>
          <w:szCs w:val="28"/>
          <w:lang w:val="ru-RU"/>
        </w:rPr>
      </w:pPr>
    </w:p>
    <w:p w:rsidR="001E3738" w:rsidRPr="00252043" w:rsidRDefault="001E3738" w:rsidP="00252043">
      <w:pPr>
        <w:ind w:firstLine="709"/>
        <w:jc w:val="both"/>
        <w:rPr>
          <w:b/>
          <w:sz w:val="28"/>
          <w:szCs w:val="28"/>
          <w:lang w:val="ru-RU"/>
        </w:rPr>
      </w:pPr>
      <w:r w:rsidRPr="00252043">
        <w:rPr>
          <w:b/>
          <w:sz w:val="28"/>
          <w:szCs w:val="28"/>
          <w:lang w:val="ru-RU"/>
        </w:rPr>
        <w:t>ИСПОЛЬЗОВАННАЯ ЛИТЕРАТУРА</w:t>
      </w:r>
    </w:p>
    <w:p w:rsidR="001E3738" w:rsidRPr="00252043" w:rsidRDefault="001E3738" w:rsidP="00252043">
      <w:pPr>
        <w:ind w:firstLine="709"/>
        <w:jc w:val="both"/>
        <w:rPr>
          <w:sz w:val="28"/>
          <w:szCs w:val="28"/>
          <w:lang w:val="ru-RU"/>
        </w:rPr>
      </w:pPr>
    </w:p>
    <w:p w:rsidR="001E3738" w:rsidRPr="00252043" w:rsidRDefault="001E3738" w:rsidP="00BB7D72">
      <w:pPr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 xml:space="preserve">* </w:t>
      </w:r>
      <w:proofErr w:type="spellStart"/>
      <w:r w:rsidRPr="00252043">
        <w:rPr>
          <w:sz w:val="28"/>
          <w:szCs w:val="28"/>
          <w:lang w:val="ru-RU"/>
        </w:rPr>
        <w:t>Айдарбеков</w:t>
      </w:r>
      <w:proofErr w:type="spellEnd"/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А.И.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Злокачественные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пигментные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опухоли./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Вопросы</w:t>
      </w:r>
      <w:r w:rsidR="00BB7D72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клинической и экспериментальной онкологии.- Фрунзе, 1980.- с.21-28.</w:t>
      </w:r>
    </w:p>
    <w:p w:rsidR="001E3738" w:rsidRPr="00252043" w:rsidRDefault="001E3738" w:rsidP="00BB7D72">
      <w:pPr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* Ганина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К.П.,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Налескина</w:t>
      </w:r>
      <w:proofErr w:type="spellEnd"/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Л.А.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Злокачественная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меланома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и</w:t>
      </w:r>
      <w:r w:rsidR="00BB7D72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 xml:space="preserve">предшествующие изменения кожи.- Киев: </w:t>
      </w:r>
      <w:proofErr w:type="spellStart"/>
      <w:r w:rsidRPr="00252043">
        <w:rPr>
          <w:sz w:val="28"/>
          <w:szCs w:val="28"/>
          <w:lang w:val="ru-RU"/>
        </w:rPr>
        <w:t>Наукова</w:t>
      </w:r>
      <w:proofErr w:type="spellEnd"/>
      <w:r w:rsidRPr="00252043">
        <w:rPr>
          <w:sz w:val="28"/>
          <w:szCs w:val="28"/>
          <w:lang w:val="ru-RU"/>
        </w:rPr>
        <w:t xml:space="preserve"> думка, 1991.- 168 с.</w:t>
      </w:r>
    </w:p>
    <w:p w:rsidR="001E3738" w:rsidRPr="00252043" w:rsidRDefault="001E3738" w:rsidP="00BB7D72">
      <w:pPr>
        <w:jc w:val="both"/>
        <w:rPr>
          <w:sz w:val="28"/>
          <w:szCs w:val="28"/>
          <w:lang w:val="ru-RU"/>
        </w:rPr>
      </w:pPr>
      <w:r w:rsidRPr="00252043">
        <w:rPr>
          <w:sz w:val="28"/>
          <w:szCs w:val="28"/>
          <w:lang w:val="ru-RU"/>
        </w:rPr>
        <w:t>* Трапезников Н.Н.,</w:t>
      </w:r>
      <w:r w:rsidR="00252043" w:rsidRPr="00252043">
        <w:rPr>
          <w:sz w:val="28"/>
          <w:szCs w:val="28"/>
          <w:lang w:val="ru-RU"/>
        </w:rPr>
        <w:t xml:space="preserve"> </w:t>
      </w:r>
      <w:proofErr w:type="spellStart"/>
      <w:r w:rsidRPr="00252043">
        <w:rPr>
          <w:sz w:val="28"/>
          <w:szCs w:val="28"/>
          <w:lang w:val="ru-RU"/>
        </w:rPr>
        <w:t>Шайн</w:t>
      </w:r>
      <w:proofErr w:type="spellEnd"/>
      <w:r w:rsidRPr="00252043">
        <w:rPr>
          <w:sz w:val="28"/>
          <w:szCs w:val="28"/>
          <w:lang w:val="ru-RU"/>
        </w:rPr>
        <w:t xml:space="preserve"> А.А.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Онкология.</w:t>
      </w:r>
      <w:r w:rsidR="00252043" w:rsidRPr="00252043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Учебник.- М.: Медицина,</w:t>
      </w:r>
      <w:r w:rsidR="00BB7D72">
        <w:rPr>
          <w:sz w:val="28"/>
          <w:szCs w:val="28"/>
          <w:lang w:val="ru-RU"/>
        </w:rPr>
        <w:t xml:space="preserve"> </w:t>
      </w:r>
      <w:r w:rsidRPr="00252043">
        <w:rPr>
          <w:sz w:val="28"/>
          <w:szCs w:val="28"/>
          <w:lang w:val="ru-RU"/>
        </w:rPr>
        <w:t>1992.- 400 с.</w:t>
      </w:r>
    </w:p>
    <w:sectPr w:rsidR="001E3738" w:rsidRPr="00252043" w:rsidSect="00252043">
      <w:pgSz w:w="11907" w:h="16840" w:code="9"/>
      <w:pgMar w:top="1134" w:right="851" w:bottom="1134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63" w:rsidRDefault="00765F63" w:rsidP="00252043">
      <w:r>
        <w:separator/>
      </w:r>
    </w:p>
  </w:endnote>
  <w:endnote w:type="continuationSeparator" w:id="0">
    <w:p w:rsidR="00765F63" w:rsidRDefault="00765F63" w:rsidP="0025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63" w:rsidRDefault="00765F63" w:rsidP="00252043">
      <w:r>
        <w:separator/>
      </w:r>
    </w:p>
  </w:footnote>
  <w:footnote w:type="continuationSeparator" w:id="0">
    <w:p w:rsidR="00765F63" w:rsidRDefault="00765F63" w:rsidP="0025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38"/>
    <w:rsid w:val="0006571E"/>
    <w:rsid w:val="0010258F"/>
    <w:rsid w:val="00150F1E"/>
    <w:rsid w:val="001E3738"/>
    <w:rsid w:val="00252043"/>
    <w:rsid w:val="00612D2E"/>
    <w:rsid w:val="006200AC"/>
    <w:rsid w:val="00706E92"/>
    <w:rsid w:val="00765F63"/>
    <w:rsid w:val="008814ED"/>
    <w:rsid w:val="00A84028"/>
    <w:rsid w:val="00AE3D96"/>
    <w:rsid w:val="00BB7D72"/>
    <w:rsid w:val="00BC02F9"/>
    <w:rsid w:val="00D05929"/>
    <w:rsid w:val="00DF080B"/>
    <w:rsid w:val="00EB1285"/>
    <w:rsid w:val="00EF14DF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3EDD-5266-4653-A184-761DD59B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72"/>
    <w:pPr>
      <w:spacing w:line="360" w:lineRule="auto"/>
    </w:pPr>
    <w:rPr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2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252043"/>
    <w:rPr>
      <w:rFonts w:ascii="Arial" w:hAnsi="Arial" w:cs="Times New Roman"/>
      <w:lang w:val="de-DE" w:eastAsia="x-none"/>
    </w:rPr>
  </w:style>
  <w:style w:type="paragraph" w:styleId="a5">
    <w:name w:val="footer"/>
    <w:basedOn w:val="a"/>
    <w:link w:val="a6"/>
    <w:rsid w:val="002520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252043"/>
    <w:rPr>
      <w:rFonts w:ascii="Arial" w:hAnsi="Arial" w:cs="Times New Roman"/>
      <w:lang w:val="de-DE" w:eastAsia="x-none"/>
    </w:rPr>
  </w:style>
  <w:style w:type="table" w:styleId="a7">
    <w:name w:val="Table Grid"/>
    <w:basedOn w:val="a1"/>
    <w:rsid w:val="00BB7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User</dc:creator>
  <cp:keywords/>
  <dc:description/>
  <cp:lastModifiedBy>Тест</cp:lastModifiedBy>
  <cp:revision>2</cp:revision>
  <dcterms:created xsi:type="dcterms:W3CDTF">2024-05-19T18:15:00Z</dcterms:created>
  <dcterms:modified xsi:type="dcterms:W3CDTF">2024-05-19T18:15:00Z</dcterms:modified>
</cp:coreProperties>
</file>