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FC4" w:rsidRDefault="002D4776" w:rsidP="00043FC4">
      <w:pPr>
        <w:pStyle w:val="afa"/>
      </w:pPr>
      <w:r w:rsidRPr="00043FC4">
        <w:t>Кафедра</w:t>
      </w:r>
      <w:r w:rsidR="00043FC4">
        <w:t xml:space="preserve"> "</w:t>
      </w:r>
      <w:r w:rsidRPr="00043FC4">
        <w:t>ПЭ</w:t>
      </w:r>
      <w:r w:rsidR="00043FC4">
        <w:t>"</w:t>
      </w: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043FC4" w:rsidP="00043FC4">
      <w:pPr>
        <w:pStyle w:val="afa"/>
      </w:pPr>
    </w:p>
    <w:p w:rsidR="00043FC4" w:rsidRDefault="002D4776" w:rsidP="00043FC4">
      <w:pPr>
        <w:pStyle w:val="afa"/>
      </w:pPr>
      <w:r w:rsidRPr="00043FC4">
        <w:t>Контрольное</w:t>
      </w:r>
      <w:r w:rsidR="00043FC4" w:rsidRPr="00043FC4">
        <w:t xml:space="preserve"> </w:t>
      </w:r>
      <w:r w:rsidRPr="00043FC4">
        <w:t>задание</w:t>
      </w:r>
      <w:r w:rsidR="00043FC4" w:rsidRPr="00043FC4">
        <w:t xml:space="preserve"> </w:t>
      </w:r>
    </w:p>
    <w:p w:rsidR="00043FC4" w:rsidRPr="00043FC4" w:rsidRDefault="002D4776" w:rsidP="00043FC4">
      <w:pPr>
        <w:pStyle w:val="afa"/>
      </w:pPr>
      <w:r w:rsidRPr="00043FC4">
        <w:t>по</w:t>
      </w:r>
      <w:r w:rsidR="00043FC4" w:rsidRPr="00043FC4">
        <w:t xml:space="preserve"> </w:t>
      </w:r>
      <w:r w:rsidRPr="00043FC4">
        <w:t>дисциплине</w:t>
      </w:r>
      <w:r w:rsidR="00043FC4" w:rsidRPr="00043FC4">
        <w:t>:</w:t>
      </w:r>
    </w:p>
    <w:p w:rsidR="00043FC4" w:rsidRDefault="00043FC4" w:rsidP="00043FC4">
      <w:pPr>
        <w:pStyle w:val="afa"/>
      </w:pPr>
      <w:r>
        <w:t>"</w:t>
      </w:r>
      <w:r w:rsidR="002D4776" w:rsidRPr="00043FC4">
        <w:t>Основы</w:t>
      </w:r>
      <w:r w:rsidRPr="00043FC4">
        <w:t xml:space="preserve"> </w:t>
      </w:r>
      <w:r w:rsidR="002D4776" w:rsidRPr="00043FC4">
        <w:t>токсикологии</w:t>
      </w:r>
      <w:r>
        <w:t>"</w:t>
      </w:r>
    </w:p>
    <w:p w:rsidR="00043FC4" w:rsidRPr="00043FC4" w:rsidRDefault="00FA1D6F" w:rsidP="00043FC4">
      <w:pPr>
        <w:pStyle w:val="afa"/>
      </w:pPr>
      <w:r w:rsidRPr="00043FC4">
        <w:t>Метанол</w:t>
      </w:r>
      <w:r w:rsidR="00043FC4" w:rsidRPr="00043FC4">
        <w:t>.</w:t>
      </w:r>
    </w:p>
    <w:p w:rsidR="00043FC4" w:rsidRDefault="00043FC4" w:rsidP="00043FC4">
      <w:pPr>
        <w:pStyle w:val="af4"/>
      </w:pPr>
      <w:r>
        <w:br w:type="page"/>
      </w:r>
      <w:r>
        <w:lastRenderedPageBreak/>
        <w:t>Содержание</w:t>
      </w:r>
    </w:p>
    <w:p w:rsidR="00043FC4" w:rsidRDefault="00043FC4" w:rsidP="00043FC4">
      <w:pPr>
        <w:pStyle w:val="af4"/>
      </w:pPr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45415854" w:history="1">
        <w:r w:rsidRPr="006D5421">
          <w:rPr>
            <w:rStyle w:val="afb"/>
            <w:noProof/>
          </w:rPr>
          <w:t>1. Физико-химические свойства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55" w:history="1">
        <w:r w:rsidRPr="006D5421">
          <w:rPr>
            <w:rStyle w:val="afb"/>
            <w:noProof/>
          </w:rPr>
          <w:t>2. Промышленное производство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56" w:history="1">
        <w:r w:rsidRPr="006D5421">
          <w:rPr>
            <w:rStyle w:val="afb"/>
            <w:noProof/>
          </w:rPr>
          <w:t>3. Характер токсического действия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57" w:history="1">
        <w:r w:rsidRPr="006D5421">
          <w:rPr>
            <w:rStyle w:val="afb"/>
            <w:noProof/>
          </w:rPr>
          <w:t>4. Параметры токсикометрии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58" w:history="1">
        <w:r w:rsidRPr="006D5421">
          <w:rPr>
            <w:rStyle w:val="afb"/>
            <w:noProof/>
          </w:rPr>
          <w:t>5. Химический механизм токсического действия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59" w:history="1">
        <w:r w:rsidRPr="006D5421">
          <w:rPr>
            <w:rStyle w:val="afb"/>
            <w:noProof/>
          </w:rPr>
          <w:t>6. Характер токсического действия на живые организмы, растения и иные составляющие экосистем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60" w:history="1">
        <w:r w:rsidRPr="006D5421">
          <w:rPr>
            <w:rStyle w:val="afb"/>
            <w:noProof/>
          </w:rPr>
          <w:t>7. Класс по характеру токсического действия и по опасности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61" w:history="1">
        <w:r w:rsidRPr="006D5421">
          <w:rPr>
            <w:rStyle w:val="afb"/>
            <w:noProof/>
          </w:rPr>
          <w:t>8. Меры первой помощи при химическом отравлении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62" w:history="1">
        <w:r w:rsidRPr="006D5421">
          <w:rPr>
            <w:rStyle w:val="afb"/>
            <w:noProof/>
          </w:rPr>
          <w:t>9. Средства индивидуальной защиты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63" w:history="1">
        <w:r w:rsidRPr="006D5421">
          <w:rPr>
            <w:rStyle w:val="afb"/>
            <w:noProof/>
          </w:rPr>
          <w:t>10. Возможные комбинации с иными веществами, обладающими свойствами суммации, синергизма и антагонизма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64" w:history="1">
        <w:r w:rsidRPr="006D5421">
          <w:rPr>
            <w:rStyle w:val="afb"/>
            <w:noProof/>
          </w:rPr>
          <w:t>11. Расчет временной допустимой концентрации по регрессионным формулам и по биологической активности химических связей</w:t>
        </w:r>
      </w:hyperlink>
    </w:p>
    <w:p w:rsidR="00043FC4" w:rsidRDefault="00043FC4" w:rsidP="00043FC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415865" w:history="1">
        <w:r w:rsidRPr="006D5421">
          <w:rPr>
            <w:rStyle w:val="afb"/>
            <w:noProof/>
          </w:rPr>
          <w:t>Список литературы</w:t>
        </w:r>
      </w:hyperlink>
    </w:p>
    <w:p w:rsidR="00043FC4" w:rsidRDefault="00043FC4" w:rsidP="00043FC4">
      <w:pPr>
        <w:pStyle w:val="1"/>
      </w:pPr>
      <w:r>
        <w:fldChar w:fldCharType="end"/>
      </w:r>
      <w:r>
        <w:br w:type="page"/>
      </w:r>
      <w:bookmarkStart w:id="0" w:name="_Toc345415854"/>
      <w:r w:rsidR="003A590F" w:rsidRPr="00043FC4">
        <w:lastRenderedPageBreak/>
        <w:t>1</w:t>
      </w:r>
      <w:r w:rsidRPr="00043FC4">
        <w:t xml:space="preserve">. </w:t>
      </w:r>
      <w:r w:rsidR="00727E6A" w:rsidRPr="00043FC4">
        <w:t>Физико-химические</w:t>
      </w:r>
      <w:r w:rsidRPr="00043FC4">
        <w:t xml:space="preserve"> </w:t>
      </w:r>
      <w:r w:rsidR="00727E6A" w:rsidRPr="00043FC4">
        <w:t>свойс</w:t>
      </w:r>
      <w:r w:rsidR="00727E6A" w:rsidRPr="00043FC4">
        <w:t>т</w:t>
      </w:r>
      <w:r w:rsidR="00727E6A" w:rsidRPr="00043FC4">
        <w:t>ва</w:t>
      </w:r>
      <w:bookmarkEnd w:id="0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727E6A" w:rsidP="00043FC4">
      <w:pPr>
        <w:tabs>
          <w:tab w:val="left" w:pos="726"/>
        </w:tabs>
      </w:pPr>
      <w:r w:rsidRPr="00043FC4">
        <w:t>Метанол</w:t>
      </w:r>
      <w:r w:rsidR="00043FC4" w:rsidRPr="00043FC4">
        <w:t xml:space="preserve"> - </w:t>
      </w:r>
      <w:r w:rsidRPr="00043FC4">
        <w:t>химическая</w:t>
      </w:r>
      <w:r w:rsidR="00043FC4" w:rsidRPr="00043FC4">
        <w:t xml:space="preserve"> </w:t>
      </w:r>
      <w:r w:rsidRPr="00043FC4">
        <w:t>формула</w:t>
      </w:r>
      <w:r w:rsidR="00043FC4" w:rsidRPr="00043FC4">
        <w:t>:</w:t>
      </w:r>
      <w:r w:rsidR="00576435">
        <w:t xml:space="preserve"> </w:t>
      </w:r>
      <w:r w:rsidR="00FC2411" w:rsidRPr="00043FC4">
        <w:t>CH</w:t>
      </w:r>
      <w:r w:rsidR="00FC2411" w:rsidRPr="00043FC4">
        <w:rPr>
          <w:vertAlign w:val="subscript"/>
        </w:rPr>
        <w:t>4</w:t>
      </w:r>
      <w:r w:rsidR="00FC2411" w:rsidRPr="00043FC4">
        <w:t>O</w:t>
      </w:r>
      <w:r w:rsidR="00043FC4" w:rsidRPr="00043FC4">
        <w:t xml:space="preserve"> </w:t>
      </w:r>
      <w:r w:rsidR="00FC2411" w:rsidRPr="00043FC4">
        <w:t>/</w:t>
      </w:r>
      <w:r w:rsidR="00043FC4" w:rsidRPr="00043FC4">
        <w:t xml:space="preserve"> </w:t>
      </w:r>
      <w:r w:rsidR="00FC2411" w:rsidRPr="00043FC4">
        <w:t>CH</w:t>
      </w:r>
      <w:r w:rsidR="00FC2411" w:rsidRPr="00043FC4">
        <w:rPr>
          <w:vertAlign w:val="subscript"/>
        </w:rPr>
        <w:t>3</w:t>
      </w:r>
      <w:r w:rsidR="00FC2411" w:rsidRPr="00043FC4">
        <w:t>OH</w:t>
      </w:r>
      <w:r w:rsidR="00043FC4" w:rsidRPr="00043FC4">
        <w:t>.</w:t>
      </w:r>
    </w:p>
    <w:p w:rsidR="00043FC4" w:rsidRPr="00043FC4" w:rsidRDefault="00FC2411" w:rsidP="00043FC4">
      <w:pPr>
        <w:tabs>
          <w:tab w:val="left" w:pos="726"/>
        </w:tabs>
      </w:pPr>
      <w:r w:rsidRPr="00043FC4">
        <w:t>Молекулярная</w:t>
      </w:r>
      <w:r w:rsidR="00043FC4" w:rsidRPr="00043FC4">
        <w:t xml:space="preserve"> </w:t>
      </w:r>
      <w:r w:rsidRPr="00043FC4">
        <w:t>масса</w:t>
      </w:r>
      <w:r w:rsidR="00043FC4" w:rsidRPr="00043FC4">
        <w:t xml:space="preserve"> </w:t>
      </w:r>
      <w:r w:rsidRPr="00043FC4">
        <w:t>32</w:t>
      </w:r>
      <w:r w:rsidR="00043FC4">
        <w:t>.0</w:t>
      </w:r>
      <w:r w:rsidR="00043FC4" w:rsidRPr="00043FC4">
        <w:t>.</w:t>
      </w:r>
    </w:p>
    <w:p w:rsidR="00043FC4" w:rsidRPr="00043FC4" w:rsidRDefault="009F0FA2" w:rsidP="00043FC4">
      <w:pPr>
        <w:tabs>
          <w:tab w:val="left" w:pos="726"/>
        </w:tabs>
      </w:pPr>
      <w:r w:rsidRPr="00043FC4">
        <w:t>Бесцветная,</w:t>
      </w:r>
      <w:r w:rsidR="00043FC4" w:rsidRPr="00043FC4">
        <w:t xml:space="preserve"> </w:t>
      </w:r>
      <w:r w:rsidRPr="00043FC4">
        <w:t>легкоподвижная</w:t>
      </w:r>
      <w:r w:rsidR="00043FC4" w:rsidRPr="00043FC4">
        <w:t xml:space="preserve"> </w:t>
      </w:r>
      <w:r w:rsidRPr="00043FC4">
        <w:t>жидкость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запахом,</w:t>
      </w:r>
      <w:r w:rsidR="00043FC4" w:rsidRPr="00043FC4">
        <w:t xml:space="preserve"> </w:t>
      </w:r>
      <w:r w:rsidRPr="00043FC4">
        <w:t>аналогичным</w:t>
      </w:r>
      <w:r w:rsidR="00043FC4" w:rsidRPr="00043FC4">
        <w:t xml:space="preserve"> </w:t>
      </w:r>
      <w:r w:rsidRPr="00043FC4">
        <w:t>запахом</w:t>
      </w:r>
      <w:r w:rsidR="00043FC4" w:rsidRPr="00043FC4">
        <w:t xml:space="preserve"> </w:t>
      </w:r>
      <w:r w:rsidRPr="00043FC4">
        <w:t>этилового</w:t>
      </w:r>
      <w:r w:rsidR="00043FC4" w:rsidRPr="00043FC4">
        <w:t xml:space="preserve"> </w:t>
      </w:r>
      <w:r w:rsidRPr="00043FC4">
        <w:t>спирта</w:t>
      </w:r>
      <w:r w:rsidR="00043FC4" w:rsidRPr="00043FC4">
        <w:t>.</w:t>
      </w:r>
    </w:p>
    <w:p w:rsidR="00FC2411" w:rsidRPr="00043FC4" w:rsidRDefault="00FC2411" w:rsidP="00043FC4">
      <w:pPr>
        <w:tabs>
          <w:tab w:val="left" w:pos="726"/>
        </w:tabs>
      </w:pPr>
      <w:r w:rsidRPr="00043FC4">
        <w:t>Температура</w:t>
      </w:r>
      <w:r w:rsidR="00043FC4" w:rsidRPr="00043FC4">
        <w:t xml:space="preserve"> </w:t>
      </w:r>
      <w:r w:rsidRPr="00043FC4">
        <w:t>кипения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65ﾰC"/>
        </w:smartTagPr>
        <w:r w:rsidR="00480155" w:rsidRPr="00043FC4">
          <w:t>65°C</w:t>
        </w:r>
      </w:smartTag>
    </w:p>
    <w:p w:rsidR="00FC2411" w:rsidRPr="00043FC4" w:rsidRDefault="00FC2411" w:rsidP="00043FC4">
      <w:pPr>
        <w:tabs>
          <w:tab w:val="left" w:pos="726"/>
        </w:tabs>
      </w:pPr>
      <w:r w:rsidRPr="00043FC4">
        <w:t>Температура</w:t>
      </w:r>
      <w:r w:rsidR="00043FC4" w:rsidRPr="00043FC4">
        <w:t xml:space="preserve"> </w:t>
      </w:r>
      <w:r w:rsidRPr="00043FC4">
        <w:t>плавления</w:t>
      </w:r>
      <w:r w:rsidR="00043FC4" w:rsidRPr="00043FC4">
        <w:t xml:space="preserve"> - </w:t>
      </w:r>
      <w:smartTag w:uri="urn:schemas-microsoft-com:office:smarttags" w:element="metricconverter">
        <w:smartTagPr>
          <w:attr w:name="ProductID" w:val="98ﾰC"/>
        </w:smartTagPr>
        <w:r w:rsidR="00480155" w:rsidRPr="00043FC4">
          <w:t>98°C</w:t>
        </w:r>
      </w:smartTag>
    </w:p>
    <w:p w:rsidR="00FC2411" w:rsidRPr="00043FC4" w:rsidRDefault="00FC2411" w:rsidP="00043FC4">
      <w:pPr>
        <w:tabs>
          <w:tab w:val="left" w:pos="726"/>
        </w:tabs>
      </w:pPr>
      <w:r w:rsidRPr="00043FC4">
        <w:t>Относительная</w:t>
      </w:r>
      <w:r w:rsidR="00043FC4" w:rsidRPr="00043FC4">
        <w:t xml:space="preserve"> </w:t>
      </w:r>
      <w:r w:rsidRPr="00043FC4">
        <w:t>плотность</w:t>
      </w:r>
      <w:r w:rsidR="00043FC4">
        <w:t xml:space="preserve"> (</w:t>
      </w:r>
      <w:r w:rsidRPr="00043FC4">
        <w:t>вода</w:t>
      </w:r>
      <w:r w:rsidR="00043FC4" w:rsidRPr="00043FC4">
        <w:t xml:space="preserve"> </w:t>
      </w:r>
      <w:r w:rsidRPr="00043FC4">
        <w:t>=</w:t>
      </w:r>
      <w:r w:rsidR="00043FC4" w:rsidRPr="00043FC4">
        <w:t xml:space="preserve"> </w:t>
      </w:r>
      <w:r w:rsidRPr="00043FC4">
        <w:t>1</w:t>
      </w:r>
      <w:r w:rsidR="00043FC4" w:rsidRPr="00043FC4">
        <w:t xml:space="preserve">): </w:t>
      </w:r>
      <w:r w:rsidRPr="00043FC4">
        <w:t>0</w:t>
      </w:r>
      <w:r w:rsidR="00043FC4">
        <w:t>.7</w:t>
      </w:r>
      <w:r w:rsidRPr="00043FC4">
        <w:t>9</w:t>
      </w:r>
      <w:r w:rsidR="00043FC4" w:rsidRPr="00043FC4">
        <w:t xml:space="preserve"> </w:t>
      </w:r>
      <w:r w:rsidR="00E018FB" w:rsidRPr="00043FC4">
        <w:t>г/</w:t>
      </w:r>
      <w:r w:rsidR="00D75B06" w:rsidRPr="00043FC4">
        <w:t>мл</w:t>
      </w:r>
    </w:p>
    <w:p w:rsidR="00043FC4" w:rsidRPr="00043FC4" w:rsidRDefault="00FC2411" w:rsidP="00043FC4">
      <w:pPr>
        <w:tabs>
          <w:tab w:val="left" w:pos="726"/>
        </w:tabs>
      </w:pPr>
      <w:r w:rsidRPr="00043FC4">
        <w:t>Давление</w:t>
      </w:r>
      <w:r w:rsidR="00043FC4" w:rsidRPr="00043FC4">
        <w:t xml:space="preserve"> </w:t>
      </w:r>
      <w:r w:rsidRPr="00043FC4">
        <w:t>паров,</w:t>
      </w:r>
      <w:r w:rsidR="00043FC4" w:rsidRPr="00043FC4">
        <w:t xml:space="preserve"> </w:t>
      </w:r>
      <w:r w:rsidRPr="00043FC4">
        <w:t>кПа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20</w:t>
      </w:r>
      <w:r w:rsidR="00E018FB" w:rsidRPr="00043FC4">
        <w:t>°C</w:t>
      </w:r>
      <w:r w:rsidR="00043FC4" w:rsidRPr="00043FC4">
        <w:t xml:space="preserve">:: </w:t>
      </w:r>
      <w:r w:rsidRPr="00043FC4">
        <w:t>12</w:t>
      </w:r>
      <w:r w:rsidR="00043FC4">
        <w:t>.3</w:t>
      </w:r>
      <w:r w:rsidR="00043FC4" w:rsidRPr="00043FC4">
        <w:t>.</w:t>
      </w:r>
    </w:p>
    <w:p w:rsidR="00043FC4" w:rsidRPr="00043FC4" w:rsidRDefault="00FC2411" w:rsidP="00043FC4">
      <w:pPr>
        <w:tabs>
          <w:tab w:val="left" w:pos="726"/>
        </w:tabs>
      </w:pPr>
      <w:r w:rsidRPr="00043FC4">
        <w:t>Относительная</w:t>
      </w:r>
      <w:r w:rsidR="00043FC4" w:rsidRPr="00043FC4">
        <w:t xml:space="preserve"> </w:t>
      </w:r>
      <w:r w:rsidRPr="00043FC4">
        <w:t>плотность</w:t>
      </w:r>
      <w:r w:rsidR="00043FC4" w:rsidRPr="00043FC4">
        <w:t xml:space="preserve"> </w:t>
      </w:r>
      <w:r w:rsidRPr="00043FC4">
        <w:t>пара</w:t>
      </w:r>
      <w:r w:rsidR="00043FC4">
        <w:t xml:space="preserve"> (</w:t>
      </w:r>
      <w:r w:rsidRPr="00043FC4">
        <w:t>воздух</w:t>
      </w:r>
      <w:r w:rsidR="00043FC4" w:rsidRPr="00043FC4">
        <w:t xml:space="preserve"> </w:t>
      </w:r>
      <w:r w:rsidRPr="00043FC4">
        <w:t>=</w:t>
      </w:r>
      <w:r w:rsidR="00043FC4" w:rsidRPr="00043FC4">
        <w:t xml:space="preserve"> </w:t>
      </w:r>
      <w:r w:rsidRPr="00043FC4">
        <w:t>1</w:t>
      </w:r>
      <w:r w:rsidR="00043FC4" w:rsidRPr="00043FC4">
        <w:t xml:space="preserve">): </w:t>
      </w:r>
      <w:r w:rsidRPr="00043FC4">
        <w:t>1</w:t>
      </w:r>
      <w:r w:rsidR="00043FC4">
        <w:t>.1</w:t>
      </w:r>
      <w:r w:rsidR="00043FC4" w:rsidRPr="00043FC4">
        <w:t>.</w:t>
      </w:r>
    </w:p>
    <w:p w:rsidR="00886D1A" w:rsidRPr="00043FC4" w:rsidRDefault="00FC2411" w:rsidP="00043FC4">
      <w:pPr>
        <w:tabs>
          <w:tab w:val="left" w:pos="726"/>
        </w:tabs>
      </w:pPr>
      <w:r w:rsidRPr="00043FC4">
        <w:t>Относительная</w:t>
      </w:r>
      <w:r w:rsidR="00043FC4" w:rsidRPr="00043FC4">
        <w:t xml:space="preserve"> </w:t>
      </w:r>
      <w:r w:rsidRPr="00043FC4">
        <w:t>плотность</w:t>
      </w:r>
      <w:r w:rsidR="00043FC4" w:rsidRPr="00043FC4">
        <w:t xml:space="preserve"> </w:t>
      </w:r>
      <w:r w:rsidRPr="00043FC4">
        <w:t>смеси</w:t>
      </w:r>
      <w:r w:rsidR="00043FC4" w:rsidRPr="00043FC4">
        <w:t xml:space="preserve"> </w:t>
      </w:r>
      <w:r w:rsidRPr="00043FC4">
        <w:t>пар/воздух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20</w:t>
      </w:r>
      <w:r w:rsidR="00E018FB" w:rsidRPr="00043FC4">
        <w:t>°C</w:t>
      </w:r>
      <w:r w:rsidR="00043FC4" w:rsidRPr="00043FC4">
        <w:t>:</w:t>
      </w:r>
      <w:r w:rsidR="00043FC4">
        <w:t xml:space="preserve"> (</w:t>
      </w:r>
      <w:r w:rsidR="00886D1A" w:rsidRPr="00043FC4">
        <w:t>во</w:t>
      </w:r>
      <w:r w:rsidR="00886D1A" w:rsidRPr="00043FC4">
        <w:t>з</w:t>
      </w:r>
      <w:r w:rsidR="00886D1A" w:rsidRPr="00043FC4">
        <w:t>дух=1</w:t>
      </w:r>
      <w:r w:rsidR="00043FC4" w:rsidRPr="00043FC4">
        <w:t xml:space="preserve">): </w:t>
      </w:r>
      <w:r w:rsidR="00886D1A" w:rsidRPr="00043FC4">
        <w:t>1</w:t>
      </w:r>
      <w:r w:rsidR="00043FC4">
        <w:t>.0</w:t>
      </w:r>
      <w:r w:rsidR="00886D1A" w:rsidRPr="00043FC4">
        <w:t>1</w:t>
      </w:r>
    </w:p>
    <w:p w:rsidR="00043FC4" w:rsidRPr="00043FC4" w:rsidRDefault="00886D1A" w:rsidP="00043FC4">
      <w:pPr>
        <w:tabs>
          <w:tab w:val="left" w:pos="726"/>
        </w:tabs>
      </w:pPr>
      <w:r w:rsidRPr="00043FC4">
        <w:t>Температура</w:t>
      </w:r>
      <w:r w:rsidR="00043FC4" w:rsidRPr="00043FC4">
        <w:t xml:space="preserve"> </w:t>
      </w:r>
      <w:r w:rsidRPr="00043FC4">
        <w:t>вспышки</w:t>
      </w:r>
      <w:r w:rsidR="00043FC4" w:rsidRPr="00043FC4">
        <w:t xml:space="preserve"> </w:t>
      </w:r>
      <w:r w:rsidR="00E018FB" w:rsidRPr="00043FC4">
        <w:t>12°C</w:t>
      </w:r>
      <w:r w:rsidR="00043FC4" w:rsidRPr="00043FC4">
        <w:t>:</w:t>
      </w:r>
    </w:p>
    <w:p w:rsidR="00043FC4" w:rsidRPr="00043FC4" w:rsidRDefault="00886D1A" w:rsidP="00043FC4">
      <w:pPr>
        <w:tabs>
          <w:tab w:val="left" w:pos="726"/>
        </w:tabs>
      </w:pPr>
      <w:r w:rsidRPr="00043FC4">
        <w:t>Температура</w:t>
      </w:r>
      <w:r w:rsidR="00043FC4" w:rsidRPr="00043FC4">
        <w:t xml:space="preserve"> </w:t>
      </w:r>
      <w:r w:rsidRPr="00043FC4">
        <w:t>самовоспламенения</w:t>
      </w:r>
      <w:r w:rsidR="00043FC4" w:rsidRPr="00043FC4">
        <w:t xml:space="preserve"> </w:t>
      </w:r>
      <w:r w:rsidRPr="00043FC4">
        <w:t>464</w:t>
      </w:r>
      <w:r w:rsidR="00E018FB" w:rsidRPr="00043FC4">
        <w:t>°C</w:t>
      </w:r>
      <w:r w:rsidR="00043FC4" w:rsidRPr="00043FC4">
        <w:t>:</w:t>
      </w:r>
    </w:p>
    <w:p w:rsidR="00043FC4" w:rsidRPr="00043FC4" w:rsidRDefault="00886D1A" w:rsidP="00043FC4">
      <w:pPr>
        <w:tabs>
          <w:tab w:val="left" w:pos="726"/>
        </w:tabs>
      </w:pPr>
      <w:r w:rsidRPr="00043FC4">
        <w:t>Пределы</w:t>
      </w:r>
      <w:r w:rsidR="00043FC4" w:rsidRPr="00043FC4">
        <w:t xml:space="preserve"> </w:t>
      </w:r>
      <w:r w:rsidRPr="00043FC4">
        <w:t>взрываемости,</w:t>
      </w:r>
      <w:r w:rsidR="00043FC4" w:rsidRPr="00043FC4">
        <w:t xml:space="preserve"> </w:t>
      </w:r>
      <w:r w:rsidRPr="00043FC4">
        <w:t>объём</w:t>
      </w:r>
      <w:r w:rsidR="00043FC4" w:rsidRPr="00043FC4">
        <w:t xml:space="preserve"> </w:t>
      </w:r>
      <w:r w:rsidRPr="00043FC4">
        <w:t>%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воздухе</w:t>
      </w:r>
      <w:r w:rsidR="00043FC4" w:rsidRPr="00043FC4">
        <w:t xml:space="preserve"> </w:t>
      </w:r>
      <w:r w:rsidRPr="00043FC4">
        <w:t>5</w:t>
      </w:r>
      <w:r w:rsidR="00043FC4">
        <w:t>.5</w:t>
      </w:r>
      <w:r w:rsidRPr="00043FC4">
        <w:t>--44</w:t>
      </w:r>
      <w:r w:rsidR="00043FC4" w:rsidRPr="00043FC4">
        <w:t>.</w:t>
      </w:r>
    </w:p>
    <w:p w:rsidR="00043FC4" w:rsidRPr="00043FC4" w:rsidRDefault="00886D1A" w:rsidP="00043FC4">
      <w:pPr>
        <w:tabs>
          <w:tab w:val="left" w:pos="726"/>
        </w:tabs>
      </w:pPr>
      <w:r w:rsidRPr="00043FC4">
        <w:t>Коэффициент</w:t>
      </w:r>
      <w:r w:rsidR="00043FC4" w:rsidRPr="00043FC4">
        <w:t xml:space="preserve"> </w:t>
      </w:r>
      <w:r w:rsidRPr="00043FC4">
        <w:t>распределения</w:t>
      </w:r>
      <w:r w:rsidR="00043FC4" w:rsidRPr="00043FC4">
        <w:t xml:space="preserve"> </w:t>
      </w:r>
      <w:r w:rsidRPr="00043FC4">
        <w:t>октанол/вода</w:t>
      </w:r>
      <w:r w:rsidR="00043FC4" w:rsidRPr="00043FC4">
        <w:t xml:space="preserve"> </w:t>
      </w:r>
      <w:r w:rsidRPr="00043FC4">
        <w:t>как</w:t>
      </w:r>
      <w:r w:rsidR="00043FC4" w:rsidRPr="00043FC4">
        <w:t xml:space="preserve"> </w:t>
      </w:r>
      <w:r w:rsidRPr="00043FC4">
        <w:rPr>
          <w:lang w:val="en-US"/>
        </w:rPr>
        <w:t>log</w:t>
      </w:r>
      <w:r w:rsidR="00043FC4" w:rsidRPr="00043FC4">
        <w:t xml:space="preserve"> </w:t>
      </w:r>
      <w:r w:rsidRPr="00043FC4">
        <w:rPr>
          <w:lang w:val="en-US"/>
        </w:rPr>
        <w:t>Pow</w:t>
      </w:r>
      <w:r w:rsidR="00043FC4" w:rsidRPr="00043FC4">
        <w:t xml:space="preserve">: - </w:t>
      </w:r>
      <w:r w:rsidRPr="00043FC4">
        <w:t>0</w:t>
      </w:r>
      <w:r w:rsidR="00043FC4">
        <w:t>.8</w:t>
      </w:r>
      <w:r w:rsidRPr="00043FC4">
        <w:t>2/-0</w:t>
      </w:r>
      <w:r w:rsidR="00043FC4">
        <w:t>.6</w:t>
      </w:r>
      <w:r w:rsidRPr="00043FC4">
        <w:t>6</w:t>
      </w:r>
    </w:p>
    <w:p w:rsidR="00043FC4" w:rsidRPr="00043FC4" w:rsidRDefault="00480155" w:rsidP="00043FC4">
      <w:pPr>
        <w:tabs>
          <w:tab w:val="left" w:pos="726"/>
        </w:tabs>
      </w:pPr>
      <w:r w:rsidRPr="00043FC4">
        <w:t>Метанол</w:t>
      </w:r>
      <w:r w:rsidR="00043FC4" w:rsidRPr="00043FC4">
        <w:t xml:space="preserve"> </w:t>
      </w:r>
      <w:r w:rsidRPr="00043FC4">
        <w:t>смешивается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любых</w:t>
      </w:r>
      <w:r w:rsidR="00043FC4" w:rsidRPr="00043FC4">
        <w:t xml:space="preserve"> </w:t>
      </w:r>
      <w:r w:rsidRPr="00043FC4">
        <w:t>соотношениях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водой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большинством</w:t>
      </w:r>
      <w:r w:rsidR="00043FC4" w:rsidRPr="00043FC4">
        <w:t xml:space="preserve"> </w:t>
      </w:r>
      <w:r w:rsidRPr="00043FC4">
        <w:t>органических</w:t>
      </w:r>
      <w:r w:rsidR="00043FC4" w:rsidRPr="00043FC4">
        <w:t xml:space="preserve"> </w:t>
      </w:r>
      <w:r w:rsidRPr="00043FC4">
        <w:t>растворителей</w:t>
      </w:r>
      <w:r w:rsidR="00043FC4">
        <w:t xml:space="preserve"> (</w:t>
      </w:r>
      <w:r w:rsidRPr="00043FC4">
        <w:t>например</w:t>
      </w:r>
      <w:r w:rsidR="00043FC4" w:rsidRPr="00043FC4">
        <w:t xml:space="preserve">): </w:t>
      </w:r>
      <w:r w:rsidRPr="00043FC4">
        <w:t>спирт</w:t>
      </w:r>
      <w:r w:rsidRPr="00043FC4">
        <w:t>а</w:t>
      </w:r>
      <w:r w:rsidRPr="00043FC4">
        <w:t>ми,</w:t>
      </w:r>
      <w:r w:rsidR="00043FC4" w:rsidRPr="00043FC4">
        <w:t xml:space="preserve"> </w:t>
      </w:r>
      <w:r w:rsidRPr="00043FC4">
        <w:t>бензолом,</w:t>
      </w:r>
      <w:r w:rsidR="00043FC4" w:rsidRPr="00043FC4">
        <w:t xml:space="preserve"> </w:t>
      </w:r>
      <w:r w:rsidRPr="00043FC4">
        <w:t>ацетоном</w:t>
      </w:r>
      <w:r w:rsidR="00043FC4" w:rsidRPr="00043FC4">
        <w:t>.</w:t>
      </w:r>
    </w:p>
    <w:p w:rsidR="00727E6A" w:rsidRPr="00043FC4" w:rsidRDefault="00480155" w:rsidP="00043FC4">
      <w:pPr>
        <w:tabs>
          <w:tab w:val="left" w:pos="726"/>
        </w:tabs>
      </w:pPr>
      <w:r w:rsidRPr="00043FC4">
        <w:t>Показатель</w:t>
      </w:r>
      <w:r w:rsidR="00043FC4" w:rsidRPr="00043FC4">
        <w:t xml:space="preserve"> </w:t>
      </w:r>
      <w:r w:rsidRPr="00043FC4">
        <w:t>преломления</w:t>
      </w:r>
      <w:r w:rsidR="00043FC4" w:rsidRPr="00043FC4">
        <w:t xml:space="preserve"> </w:t>
      </w:r>
      <w:r w:rsidR="00E018FB" w:rsidRPr="00043FC4">
        <w:t>П</w:t>
      </w:r>
      <w:r w:rsidR="00E018FB" w:rsidRPr="00043FC4">
        <w:rPr>
          <w:vertAlign w:val="subscript"/>
        </w:rPr>
        <w:t>д</w:t>
      </w:r>
      <w:r w:rsidR="00E018FB" w:rsidRPr="00043FC4">
        <w:rPr>
          <w:vertAlign w:val="superscript"/>
        </w:rPr>
        <w:t>20</w:t>
      </w:r>
      <w:r w:rsidR="00043FC4" w:rsidRPr="00043FC4">
        <w:t xml:space="preserve"> </w:t>
      </w:r>
      <w:r w:rsidR="00E018FB" w:rsidRPr="00043FC4">
        <w:t>1,3330</w:t>
      </w:r>
    </w:p>
    <w:p w:rsidR="00043FC4" w:rsidRPr="00043FC4" w:rsidRDefault="00193C20" w:rsidP="00043FC4">
      <w:pPr>
        <w:tabs>
          <w:tab w:val="left" w:pos="726"/>
        </w:tabs>
      </w:pPr>
      <w:r w:rsidRPr="00043FC4">
        <w:t>Вязкость</w:t>
      </w:r>
      <w:r w:rsidR="00043FC4" w:rsidRPr="00043FC4">
        <w:t xml:space="preserve"> - </w:t>
      </w:r>
      <w:r w:rsidRPr="00043FC4">
        <w:t>0</w:t>
      </w:r>
      <w:r w:rsidR="00043FC4">
        <w:t>.8</w:t>
      </w:r>
      <w:r w:rsidRPr="00043FC4">
        <w:t>17</w:t>
      </w:r>
      <w:r w:rsidR="00043FC4" w:rsidRPr="00043FC4">
        <w:t xml:space="preserve"> </w:t>
      </w:r>
      <w:r w:rsidRPr="00043FC4">
        <w:t>мПа-с</w:t>
      </w:r>
      <w:r w:rsidR="00043FC4" w:rsidRPr="00043FC4">
        <w:t>.</w:t>
      </w:r>
    </w:p>
    <w:p w:rsidR="00043FC4" w:rsidRPr="00043FC4" w:rsidRDefault="00193C20" w:rsidP="00043FC4">
      <w:pPr>
        <w:tabs>
          <w:tab w:val="left" w:pos="726"/>
        </w:tabs>
      </w:pPr>
      <w:r w:rsidRPr="00043FC4">
        <w:t>Теплота</w:t>
      </w:r>
      <w:r w:rsidR="00043FC4" w:rsidRPr="00043FC4">
        <w:t xml:space="preserve"> </w:t>
      </w:r>
      <w:r w:rsidRPr="00043FC4">
        <w:t>парообразования</w:t>
      </w:r>
      <w:r w:rsidR="00043FC4" w:rsidRPr="00043FC4">
        <w:t xml:space="preserve"> - </w:t>
      </w:r>
      <w:r w:rsidRPr="00043FC4">
        <w:t>8</w:t>
      </w:r>
      <w:r w:rsidR="00043FC4">
        <w:t>.9</w:t>
      </w:r>
      <w:r w:rsidRPr="00043FC4">
        <w:t>4</w:t>
      </w:r>
      <w:r w:rsidR="00043FC4" w:rsidRPr="00043FC4">
        <w:t xml:space="preserve"> </w:t>
      </w:r>
      <w:r w:rsidRPr="00043FC4">
        <w:t>ккал/моль</w:t>
      </w:r>
      <w:r w:rsidR="00043FC4" w:rsidRPr="00043FC4">
        <w:t>.</w:t>
      </w:r>
    </w:p>
    <w:p w:rsidR="00043FC4" w:rsidRPr="00043FC4" w:rsidRDefault="005222F5" w:rsidP="00043FC4">
      <w:pPr>
        <w:tabs>
          <w:tab w:val="left" w:pos="726"/>
        </w:tabs>
      </w:pPr>
      <w:r w:rsidRPr="00043FC4">
        <w:t>Теплота</w:t>
      </w:r>
      <w:r w:rsidR="00043FC4" w:rsidRPr="00043FC4">
        <w:t xml:space="preserve"> </w:t>
      </w:r>
      <w:r w:rsidRPr="00043FC4">
        <w:t>сгорания</w:t>
      </w:r>
      <w:r w:rsidR="00043FC4" w:rsidRPr="00043FC4">
        <w:t xml:space="preserve">: </w:t>
      </w:r>
      <w:r w:rsidRPr="00043FC4">
        <w:t>жидкого</w:t>
      </w:r>
      <w:r w:rsidR="00043FC4" w:rsidRPr="00043FC4">
        <w:t xml:space="preserve"> - </w:t>
      </w:r>
      <w:r w:rsidRPr="00043FC4">
        <w:t>173</w:t>
      </w:r>
      <w:r w:rsidR="00043FC4">
        <w:t>.8</w:t>
      </w:r>
      <w:r w:rsidRPr="00043FC4">
        <w:t>5</w:t>
      </w:r>
      <w:r w:rsidR="00043FC4" w:rsidRPr="00043FC4">
        <w:t xml:space="preserve"> </w:t>
      </w:r>
      <w:r w:rsidRPr="00043FC4">
        <w:t>ккал/моль,</w:t>
      </w:r>
      <w:r w:rsidR="00043FC4" w:rsidRPr="00043FC4">
        <w:t xml:space="preserve"> </w:t>
      </w:r>
      <w:r w:rsidRPr="00043FC4">
        <w:t>газообразн</w:t>
      </w:r>
      <w:r w:rsidRPr="00043FC4">
        <w:t>о</w:t>
      </w:r>
      <w:r w:rsidRPr="00043FC4">
        <w:t>го</w:t>
      </w:r>
      <w:r w:rsidR="00043FC4" w:rsidRPr="00043FC4">
        <w:t xml:space="preserve"> - </w:t>
      </w:r>
      <w:r w:rsidRPr="00043FC4">
        <w:t>177</w:t>
      </w:r>
      <w:r w:rsidR="00043FC4">
        <w:t>.4</w:t>
      </w:r>
      <w:r w:rsidRPr="00043FC4">
        <w:t>0</w:t>
      </w:r>
      <w:r w:rsidR="00043FC4" w:rsidRPr="00043FC4">
        <w:t xml:space="preserve"> </w:t>
      </w:r>
      <w:r w:rsidRPr="00043FC4">
        <w:t>ккал/моль</w:t>
      </w:r>
      <w:r w:rsidR="00043FC4" w:rsidRPr="00043FC4">
        <w:t>.</w:t>
      </w:r>
    </w:p>
    <w:p w:rsidR="00043FC4" w:rsidRDefault="00193C20" w:rsidP="00043FC4">
      <w:pPr>
        <w:tabs>
          <w:tab w:val="left" w:pos="726"/>
        </w:tabs>
      </w:pPr>
      <w:r w:rsidRPr="00043FC4">
        <w:t>По</w:t>
      </w:r>
      <w:r w:rsidR="00043FC4" w:rsidRPr="00043FC4">
        <w:t xml:space="preserve"> </w:t>
      </w:r>
      <w:r w:rsidRPr="00043FC4">
        <w:t>химическим</w:t>
      </w:r>
      <w:r w:rsidR="00043FC4" w:rsidRPr="00043FC4">
        <w:t xml:space="preserve"> </w:t>
      </w:r>
      <w:r w:rsidRPr="00043FC4">
        <w:t>свойствам</w:t>
      </w:r>
      <w:r w:rsidR="00043FC4" w:rsidRPr="00043FC4">
        <w:t xml:space="preserve"> </w:t>
      </w:r>
      <w:r w:rsidRPr="00043FC4">
        <w:t>метиловый</w:t>
      </w:r>
      <w:r w:rsidR="00043FC4" w:rsidRPr="00043FC4">
        <w:t xml:space="preserve"> </w:t>
      </w:r>
      <w:r w:rsidRPr="00043FC4">
        <w:t>спирт</w:t>
      </w:r>
      <w:r w:rsidR="00043FC4" w:rsidRPr="00043FC4">
        <w:t xml:space="preserve"> - </w:t>
      </w:r>
      <w:r w:rsidRPr="00043FC4">
        <w:t>типичный</w:t>
      </w:r>
      <w:r w:rsidR="00043FC4" w:rsidRPr="00043FC4">
        <w:t xml:space="preserve"> </w:t>
      </w:r>
      <w:r w:rsidRPr="00043FC4">
        <w:t>о</w:t>
      </w:r>
      <w:r w:rsidRPr="00043FC4">
        <w:t>д</w:t>
      </w:r>
      <w:r w:rsidRPr="00043FC4">
        <w:t>ноатомный</w:t>
      </w:r>
      <w:r w:rsidR="00043FC4" w:rsidRPr="00043FC4">
        <w:t xml:space="preserve"> </w:t>
      </w:r>
      <w:r w:rsidRPr="00043FC4">
        <w:t>алифатический</w:t>
      </w:r>
      <w:r w:rsidR="00043FC4" w:rsidRPr="00043FC4">
        <w:t xml:space="preserve"> </w:t>
      </w:r>
      <w:r w:rsidRPr="00043FC4">
        <w:t>спирт</w:t>
      </w:r>
      <w:r w:rsidR="00043FC4" w:rsidRPr="00043FC4">
        <w:t xml:space="preserve">: </w:t>
      </w:r>
      <w:r w:rsidRPr="00043FC4">
        <w:t>сочетает</w:t>
      </w:r>
      <w:r w:rsidR="00043FC4" w:rsidRPr="00043FC4">
        <w:t xml:space="preserve"> </w:t>
      </w:r>
      <w:r w:rsidRPr="00043FC4">
        <w:t>свойства</w:t>
      </w:r>
      <w:r w:rsidR="00043FC4" w:rsidRPr="00043FC4">
        <w:t xml:space="preserve"> </w:t>
      </w:r>
      <w:r w:rsidRPr="00043FC4">
        <w:t>очень</w:t>
      </w:r>
      <w:r w:rsidR="00043FC4" w:rsidRPr="00043FC4">
        <w:t xml:space="preserve"> </w:t>
      </w:r>
      <w:r w:rsidRPr="00043FC4">
        <w:t>слаб</w:t>
      </w:r>
      <w:r w:rsidRPr="00043FC4">
        <w:t>о</w:t>
      </w:r>
      <w:r w:rsidRPr="00043FC4">
        <w:t>го</w:t>
      </w:r>
      <w:r w:rsidR="00043FC4" w:rsidRPr="00043FC4">
        <w:t xml:space="preserve"> </w:t>
      </w:r>
      <w:r w:rsidRPr="00043FC4">
        <w:t>основания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еще</w:t>
      </w:r>
      <w:r w:rsidR="00043FC4" w:rsidRPr="00043FC4">
        <w:t xml:space="preserve"> </w:t>
      </w:r>
      <w:r w:rsidRPr="00043FC4">
        <w:t>более</w:t>
      </w:r>
      <w:r w:rsidR="00043FC4" w:rsidRPr="00043FC4">
        <w:t xml:space="preserve"> </w:t>
      </w:r>
      <w:r w:rsidRPr="00043FC4">
        <w:t>слабой</w:t>
      </w:r>
      <w:r w:rsidR="00043FC4" w:rsidRPr="00043FC4">
        <w:t xml:space="preserve"> </w:t>
      </w:r>
      <w:r w:rsidRPr="00043FC4">
        <w:t>кислоты</w:t>
      </w:r>
      <w:r w:rsidR="00043FC4">
        <w:t>.</w:t>
      </w:r>
    </w:p>
    <w:p w:rsidR="00043FC4" w:rsidRDefault="00193C20" w:rsidP="00043FC4">
      <w:pPr>
        <w:tabs>
          <w:tab w:val="left" w:pos="726"/>
        </w:tabs>
      </w:pPr>
      <w:r w:rsidRPr="00043FC4">
        <w:t>Со</w:t>
      </w:r>
      <w:r w:rsidR="00043FC4" w:rsidRPr="00043FC4">
        <w:t xml:space="preserve"> </w:t>
      </w:r>
      <w:r w:rsidRPr="00043FC4">
        <w:t>щелочными</w:t>
      </w:r>
      <w:r w:rsidR="00043FC4" w:rsidRPr="00043FC4">
        <w:t xml:space="preserve"> </w:t>
      </w:r>
      <w:r w:rsidRPr="00043FC4">
        <w:t>металлами</w:t>
      </w:r>
      <w:r w:rsidR="00043FC4" w:rsidRPr="00043FC4">
        <w:t xml:space="preserve"> </w:t>
      </w:r>
      <w:r w:rsidRPr="00043FC4">
        <w:t>реагирует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выделением</w:t>
      </w:r>
      <w:r w:rsidR="00043FC4" w:rsidRPr="00043FC4">
        <w:t xml:space="preserve"> </w:t>
      </w:r>
      <w:r w:rsidRPr="00043FC4">
        <w:t>водорода,</w:t>
      </w:r>
      <w:r w:rsidR="00043FC4" w:rsidRPr="00043FC4">
        <w:t xml:space="preserve"> </w:t>
      </w:r>
      <w:r w:rsidRPr="00043FC4">
        <w:t>образуя</w:t>
      </w:r>
      <w:r w:rsidR="00043FC4" w:rsidRPr="00043FC4">
        <w:t xml:space="preserve"> </w:t>
      </w:r>
      <w:r w:rsidRPr="00043FC4">
        <w:t>м</w:t>
      </w:r>
      <w:r w:rsidRPr="00043FC4">
        <w:t>е</w:t>
      </w:r>
      <w:r w:rsidRPr="00043FC4">
        <w:t>тилаты</w:t>
      </w:r>
      <w:r w:rsidR="00043FC4">
        <w:t xml:space="preserve"> (</w:t>
      </w:r>
      <w:r w:rsidRPr="00043FC4">
        <w:t>например,</w:t>
      </w:r>
      <w:r w:rsidR="00043FC4" w:rsidRPr="00043FC4">
        <w:t xml:space="preserve"> </w:t>
      </w:r>
      <w:r w:rsidRPr="00043FC4">
        <w:t>CH</w:t>
      </w:r>
      <w:r w:rsidRPr="00043FC4">
        <w:rPr>
          <w:vertAlign w:val="subscript"/>
        </w:rPr>
        <w:t>3</w:t>
      </w:r>
      <w:r w:rsidRPr="00043FC4">
        <w:t>ONa</w:t>
      </w:r>
      <w:r w:rsidR="00043FC4" w:rsidRPr="00043FC4">
        <w:t xml:space="preserve">); </w:t>
      </w:r>
      <w:r w:rsidRPr="00043FC4">
        <w:t>в</w:t>
      </w:r>
      <w:r w:rsidR="00043FC4" w:rsidRPr="00043FC4">
        <w:t xml:space="preserve"> </w:t>
      </w:r>
      <w:r w:rsidRPr="00043FC4">
        <w:t>р</w:t>
      </w:r>
      <w:r w:rsidRPr="00043FC4">
        <w:t>е</w:t>
      </w:r>
      <w:r w:rsidRPr="00043FC4">
        <w:t>акции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кислотами</w:t>
      </w:r>
      <w:r w:rsidR="00043FC4" w:rsidRPr="00043FC4">
        <w:t xml:space="preserve"> </w:t>
      </w:r>
      <w:r w:rsidRPr="00043FC4">
        <w:t>образуются</w:t>
      </w:r>
      <w:r w:rsidR="00043FC4" w:rsidRPr="00043FC4">
        <w:t xml:space="preserve"> </w:t>
      </w:r>
      <w:r w:rsidRPr="00043FC4">
        <w:t>сложные</w:t>
      </w:r>
      <w:r w:rsidR="00043FC4" w:rsidRPr="00043FC4">
        <w:t xml:space="preserve"> </w:t>
      </w:r>
      <w:r w:rsidRPr="00043FC4">
        <w:t>эфиры</w:t>
      </w:r>
      <w:r w:rsidR="00043FC4">
        <w:t xml:space="preserve"> (</w:t>
      </w:r>
      <w:r w:rsidRPr="00043FC4">
        <w:t>в</w:t>
      </w:r>
      <w:r w:rsidR="00043FC4" w:rsidRPr="00043FC4">
        <w:t xml:space="preserve"> </w:t>
      </w:r>
      <w:r w:rsidRPr="00043FC4">
        <w:t>присутствии</w:t>
      </w:r>
      <w:r w:rsidR="00043FC4" w:rsidRPr="00043FC4">
        <w:t xml:space="preserve"> </w:t>
      </w:r>
      <w:r w:rsidRPr="00043FC4">
        <w:t>сильных</w:t>
      </w:r>
      <w:r w:rsidR="00043FC4" w:rsidRPr="00043FC4">
        <w:t xml:space="preserve"> </w:t>
      </w:r>
      <w:r w:rsidRPr="00043FC4">
        <w:t>минеральных</w:t>
      </w:r>
      <w:r w:rsidR="00043FC4" w:rsidRPr="00043FC4">
        <w:t xml:space="preserve"> </w:t>
      </w:r>
      <w:r w:rsidRPr="00043FC4">
        <w:t>кислот</w:t>
      </w:r>
      <w:r w:rsidR="00043FC4" w:rsidRPr="00043FC4">
        <w:t xml:space="preserve"> </w:t>
      </w:r>
      <w:r w:rsidRPr="00043FC4">
        <w:t>реакция</w:t>
      </w:r>
      <w:r w:rsidR="00043FC4" w:rsidRPr="00043FC4">
        <w:t xml:space="preserve"> </w:t>
      </w:r>
      <w:r w:rsidRPr="00043FC4">
        <w:t>ускоряется</w:t>
      </w:r>
      <w:r w:rsidR="00043FC4" w:rsidRPr="00043FC4">
        <w:t xml:space="preserve">), </w:t>
      </w:r>
      <w:r w:rsidRPr="00043FC4">
        <w:t>например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HNO</w:t>
      </w:r>
      <w:r w:rsidRPr="00043FC4">
        <w:rPr>
          <w:vertAlign w:val="subscript"/>
        </w:rPr>
        <w:t>2</w:t>
      </w:r>
      <w:r w:rsidR="00043FC4" w:rsidRPr="00043FC4">
        <w:t xml:space="preserve"> </w:t>
      </w:r>
      <w:r w:rsidRPr="00043FC4">
        <w:t>дает</w:t>
      </w:r>
      <w:r w:rsidR="00043FC4" w:rsidRPr="00043FC4">
        <w:t xml:space="preserve"> </w:t>
      </w:r>
      <w:r w:rsidRPr="00043FC4">
        <w:t>метил-нитрит</w:t>
      </w:r>
      <w:r w:rsidR="00043FC4" w:rsidRPr="00043FC4">
        <w:t xml:space="preserve"> </w:t>
      </w:r>
      <w:r w:rsidRPr="00043FC4">
        <w:t>CH</w:t>
      </w:r>
      <w:r w:rsidRPr="00043FC4">
        <w:rPr>
          <w:vertAlign w:val="subscript"/>
        </w:rPr>
        <w:t>3</w:t>
      </w:r>
      <w:r w:rsidRPr="00043FC4">
        <w:t>ONO</w:t>
      </w:r>
      <w:r w:rsidR="00043FC4">
        <w:t xml:space="preserve"> (</w:t>
      </w:r>
      <w:r w:rsidRPr="00043FC4">
        <w:t>к</w:t>
      </w:r>
      <w:r w:rsidRPr="00043FC4">
        <w:t>о</w:t>
      </w:r>
      <w:r w:rsidRPr="00043FC4">
        <w:t>личественно</w:t>
      </w:r>
      <w:r w:rsidR="00043FC4" w:rsidRPr="00043FC4">
        <w:t xml:space="preserve">), </w:t>
      </w:r>
      <w:r w:rsidRPr="00043FC4">
        <w:t>с</w:t>
      </w:r>
      <w:r w:rsidR="00043FC4" w:rsidRPr="00043FC4">
        <w:t xml:space="preserve"> </w:t>
      </w:r>
      <w:r w:rsidRPr="00043FC4">
        <w:t>H</w:t>
      </w:r>
      <w:r w:rsidRPr="00043FC4">
        <w:rPr>
          <w:vertAlign w:val="subscript"/>
        </w:rPr>
        <w:t>2</w:t>
      </w:r>
      <w:r w:rsidRPr="00043FC4">
        <w:t>SO4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температуре</w:t>
      </w:r>
      <w:r w:rsidR="00043FC4" w:rsidRPr="00043FC4">
        <w:t xml:space="preserve"> </w:t>
      </w:r>
      <w:r w:rsidRPr="00043FC4">
        <w:t>ниже</w:t>
      </w:r>
      <w:r w:rsidR="00043FC4" w:rsidRPr="00043FC4">
        <w:t xml:space="preserve"> </w:t>
      </w:r>
      <w:r w:rsidRPr="00043FC4">
        <w:t>100°C</w:t>
      </w:r>
      <w:r w:rsidR="00043FC4" w:rsidRPr="00043FC4">
        <w:t xml:space="preserve">: - </w:t>
      </w:r>
      <w:r w:rsidRPr="00043FC4">
        <w:t>метилсульфат</w:t>
      </w:r>
      <w:r w:rsidR="00043FC4" w:rsidRPr="00043FC4">
        <w:t xml:space="preserve"> </w:t>
      </w:r>
      <w:r w:rsidRPr="00043FC4">
        <w:t>CH</w:t>
      </w:r>
      <w:r w:rsidRPr="00043FC4">
        <w:rPr>
          <w:vertAlign w:val="subscript"/>
        </w:rPr>
        <w:t>3</w:t>
      </w:r>
      <w:r w:rsidRPr="00043FC4">
        <w:t>OSO</w:t>
      </w:r>
      <w:r w:rsidRPr="00043FC4">
        <w:rPr>
          <w:vertAlign w:val="subscript"/>
        </w:rPr>
        <w:t>2</w:t>
      </w:r>
      <w:r w:rsidRPr="00043FC4">
        <w:t>OH,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карбоновыми</w:t>
      </w:r>
      <w:r w:rsidR="00043FC4" w:rsidRPr="00043FC4">
        <w:t xml:space="preserve"> </w:t>
      </w:r>
      <w:r w:rsidRPr="00043FC4">
        <w:t>кислотами</w:t>
      </w:r>
      <w:r w:rsidR="00043FC4" w:rsidRPr="00043FC4">
        <w:t xml:space="preserve"> - </w:t>
      </w:r>
      <w:r w:rsidRPr="00043FC4">
        <w:t>RCOOCH</w:t>
      </w:r>
      <w:r w:rsidRPr="00043FC4">
        <w:rPr>
          <w:vertAlign w:val="subscript"/>
        </w:rPr>
        <w:t>3</w:t>
      </w:r>
      <w:r w:rsidR="00043FC4">
        <w:t>.</w:t>
      </w:r>
    </w:p>
    <w:p w:rsidR="00043FC4" w:rsidRDefault="00193C20" w:rsidP="00043FC4">
      <w:pPr>
        <w:tabs>
          <w:tab w:val="left" w:pos="726"/>
        </w:tabs>
      </w:pPr>
      <w:r w:rsidRPr="00043FC4">
        <w:t>При</w:t>
      </w:r>
      <w:r w:rsidR="00043FC4" w:rsidRPr="00043FC4">
        <w:t xml:space="preserve"> </w:t>
      </w:r>
      <w:r w:rsidRPr="00043FC4">
        <w:t>взаимодействии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аммиаком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присутствии</w:t>
      </w:r>
      <w:r w:rsidR="00043FC4" w:rsidRPr="00043FC4">
        <w:t xml:space="preserve"> </w:t>
      </w:r>
      <w:r w:rsidRPr="00043FC4">
        <w:t>дегидратирующих</w:t>
      </w:r>
      <w:r w:rsidR="00043FC4" w:rsidRPr="00043FC4">
        <w:t xml:space="preserve"> </w:t>
      </w:r>
      <w:r w:rsidRPr="00043FC4">
        <w:t>катализат</w:t>
      </w:r>
      <w:r w:rsidRPr="00043FC4">
        <w:t>о</w:t>
      </w:r>
      <w:r w:rsidRPr="00043FC4">
        <w:t>ров</w:t>
      </w:r>
      <w:r w:rsidR="00043FC4" w:rsidRPr="00043FC4">
        <w:t xml:space="preserve"> </w:t>
      </w:r>
      <w:r w:rsidRPr="00043FC4">
        <w:t>метанол</w:t>
      </w:r>
      <w:r w:rsidR="00043FC4" w:rsidRPr="00043FC4">
        <w:t xml:space="preserve"> </w:t>
      </w:r>
      <w:r w:rsidRPr="00043FC4">
        <w:t>дает</w:t>
      </w:r>
      <w:r w:rsidR="00043FC4" w:rsidRPr="00043FC4">
        <w:t xml:space="preserve"> </w:t>
      </w:r>
      <w:r w:rsidRPr="00043FC4">
        <w:t>метил</w:t>
      </w:r>
      <w:r w:rsidRPr="00043FC4">
        <w:t>а</w:t>
      </w:r>
      <w:r w:rsidRPr="00043FC4">
        <w:t>ми</w:t>
      </w:r>
      <w:r w:rsidR="00312E56" w:rsidRPr="00043FC4">
        <w:t>н</w:t>
      </w:r>
      <w:r w:rsidR="00043FC4">
        <w:t>.</w:t>
      </w:r>
    </w:p>
    <w:p w:rsidR="00043FC4" w:rsidRDefault="00193C20" w:rsidP="00043FC4">
      <w:pPr>
        <w:tabs>
          <w:tab w:val="left" w:pos="726"/>
        </w:tabs>
      </w:pPr>
      <w:r w:rsidRPr="00043FC4">
        <w:t>Он</w:t>
      </w:r>
      <w:r w:rsidR="00043FC4" w:rsidRPr="00043FC4">
        <w:t xml:space="preserve"> </w:t>
      </w:r>
      <w:r w:rsidRPr="00043FC4">
        <w:t>разлагается</w:t>
      </w:r>
      <w:r w:rsidR="00043FC4" w:rsidRPr="00043FC4">
        <w:t xml:space="preserve"> </w:t>
      </w:r>
      <w:r w:rsidRPr="00043FC4">
        <w:t>водяным</w:t>
      </w:r>
      <w:r w:rsidR="00043FC4" w:rsidRPr="00043FC4">
        <w:t xml:space="preserve"> </w:t>
      </w:r>
      <w:r w:rsidRPr="00043FC4">
        <w:t>паром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катализаторе</w:t>
      </w:r>
      <w:r w:rsidR="00043FC4">
        <w:t>:</w:t>
      </w:r>
    </w:p>
    <w:p w:rsidR="00576435" w:rsidRDefault="00576435" w:rsidP="00043FC4">
      <w:pPr>
        <w:tabs>
          <w:tab w:val="left" w:pos="726"/>
        </w:tabs>
      </w:pPr>
    </w:p>
    <w:p w:rsidR="00043FC4" w:rsidRDefault="00193C20" w:rsidP="00043FC4">
      <w:pPr>
        <w:tabs>
          <w:tab w:val="left" w:pos="726"/>
        </w:tabs>
      </w:pPr>
      <w:r w:rsidRPr="00043FC4">
        <w:t>СН</w:t>
      </w:r>
      <w:r w:rsidRPr="00043FC4">
        <w:rPr>
          <w:vertAlign w:val="subscript"/>
        </w:rPr>
        <w:t>3</w:t>
      </w:r>
      <w:r w:rsidRPr="00043FC4">
        <w:t>ОН</w:t>
      </w:r>
      <w:r w:rsidR="00043FC4" w:rsidRPr="00043FC4">
        <w:t xml:space="preserve"> </w:t>
      </w:r>
      <w:r w:rsidRPr="00043FC4">
        <w:t>+</w:t>
      </w:r>
      <w:r w:rsidR="00043FC4" w:rsidRPr="00043FC4">
        <w:t xml:space="preserve"> </w:t>
      </w:r>
      <w:r w:rsidRPr="00043FC4">
        <w:t>Н</w:t>
      </w:r>
      <w:r w:rsidRPr="00043FC4">
        <w:rPr>
          <w:vertAlign w:val="subscript"/>
        </w:rPr>
        <w:t>2</w:t>
      </w:r>
      <w:r w:rsidRPr="00043FC4">
        <w:t>О</w:t>
      </w:r>
      <w:r w:rsidR="00043FC4" w:rsidRPr="00043FC4">
        <w:t xml:space="preserve"> </w:t>
      </w:r>
      <w:r w:rsidRPr="00043FC4">
        <w:t>=</w:t>
      </w:r>
      <w:r w:rsidR="00043FC4" w:rsidRPr="00043FC4">
        <w:t xml:space="preserve"> </w:t>
      </w:r>
      <w:r w:rsidRPr="00043FC4">
        <w:t>ЗН</w:t>
      </w:r>
      <w:r w:rsidRPr="00043FC4">
        <w:rPr>
          <w:vertAlign w:val="subscript"/>
        </w:rPr>
        <w:t>2</w:t>
      </w:r>
      <w:r w:rsidR="00043FC4" w:rsidRPr="00043FC4">
        <w:t xml:space="preserve"> </w:t>
      </w:r>
      <w:r w:rsidRPr="00043FC4">
        <w:t>+</w:t>
      </w:r>
      <w:r w:rsidR="00043FC4" w:rsidRPr="00043FC4">
        <w:t xml:space="preserve"> </w:t>
      </w:r>
      <w:r w:rsidRPr="00043FC4">
        <w:t>СО</w:t>
      </w:r>
      <w:r w:rsidRPr="00043FC4">
        <w:rPr>
          <w:vertAlign w:val="subscript"/>
        </w:rPr>
        <w:t>2</w:t>
      </w:r>
      <w:r w:rsidR="00043FC4">
        <w:t>.</w:t>
      </w:r>
    </w:p>
    <w:p w:rsidR="00576435" w:rsidRDefault="00576435" w:rsidP="00043FC4">
      <w:pPr>
        <w:tabs>
          <w:tab w:val="left" w:pos="726"/>
        </w:tabs>
      </w:pPr>
    </w:p>
    <w:p w:rsidR="00043FC4" w:rsidRPr="00043FC4" w:rsidRDefault="00193C20" w:rsidP="00043FC4">
      <w:pPr>
        <w:tabs>
          <w:tab w:val="left" w:pos="726"/>
        </w:tabs>
      </w:pPr>
      <w:r w:rsidRPr="00043FC4">
        <w:t>С</w:t>
      </w:r>
      <w:r w:rsidR="00043FC4" w:rsidRPr="00043FC4">
        <w:t xml:space="preserve"> </w:t>
      </w:r>
      <w:r w:rsidRPr="00043FC4">
        <w:t>воздухом</w:t>
      </w:r>
      <w:r w:rsidR="00043FC4" w:rsidRPr="00043FC4">
        <w:t xml:space="preserve"> </w:t>
      </w:r>
      <w:r w:rsidRPr="00043FC4">
        <w:t>образует</w:t>
      </w:r>
      <w:r w:rsidR="00043FC4" w:rsidRPr="00043FC4">
        <w:t xml:space="preserve"> </w:t>
      </w:r>
      <w:r w:rsidRPr="00043FC4">
        <w:t>взрывоопасные</w:t>
      </w:r>
      <w:r w:rsidR="00043FC4" w:rsidRPr="00043FC4">
        <w:t xml:space="preserve"> </w:t>
      </w:r>
      <w:r w:rsidRPr="00043FC4">
        <w:t>смеси</w:t>
      </w:r>
      <w:r w:rsidR="00043FC4">
        <w:t xml:space="preserve"> (</w:t>
      </w:r>
      <w:r w:rsidRPr="00043FC4">
        <w:t>темп</w:t>
      </w:r>
      <w:r w:rsidRPr="00043FC4">
        <w:t>е</w:t>
      </w:r>
      <w:r w:rsidRPr="00043FC4">
        <w:t>ратура</w:t>
      </w:r>
      <w:r w:rsidR="00043FC4" w:rsidRPr="00043FC4">
        <w:t xml:space="preserve"> </w:t>
      </w:r>
      <w:r w:rsidRPr="00043FC4">
        <w:t>вспышки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15,6ﾰC"/>
        </w:smartTagPr>
        <w:r w:rsidRPr="00043FC4">
          <w:t>15,6</w:t>
        </w:r>
        <w:r w:rsidR="005222F5" w:rsidRPr="00043FC4">
          <w:t>°C</w:t>
        </w:r>
      </w:smartTag>
      <w:r w:rsidR="00043FC4" w:rsidRPr="00043FC4">
        <w:t>).</w:t>
      </w:r>
    </w:p>
    <w:p w:rsidR="00043FC4" w:rsidRDefault="00043FC4" w:rsidP="00043FC4">
      <w:pPr>
        <w:tabs>
          <w:tab w:val="left" w:pos="726"/>
        </w:tabs>
        <w:rPr>
          <w:b/>
        </w:rPr>
      </w:pPr>
    </w:p>
    <w:p w:rsidR="00043FC4" w:rsidRDefault="00B4654E" w:rsidP="00043FC4">
      <w:pPr>
        <w:pStyle w:val="1"/>
      </w:pPr>
      <w:bookmarkStart w:id="1" w:name="_Toc345415855"/>
      <w:r w:rsidRPr="00043FC4">
        <w:t>2</w:t>
      </w:r>
      <w:r w:rsidR="00043FC4" w:rsidRPr="00043FC4">
        <w:t xml:space="preserve">. </w:t>
      </w:r>
      <w:r w:rsidR="00FF6B0B" w:rsidRPr="00043FC4">
        <w:t>Промышленное</w:t>
      </w:r>
      <w:r w:rsidR="00043FC4" w:rsidRPr="00043FC4">
        <w:t xml:space="preserve"> </w:t>
      </w:r>
      <w:r w:rsidR="00FF6B0B" w:rsidRPr="00043FC4">
        <w:t>производство</w:t>
      </w:r>
      <w:bookmarkEnd w:id="1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572A2F" w:rsidP="00043FC4">
      <w:pPr>
        <w:tabs>
          <w:tab w:val="left" w:pos="726"/>
        </w:tabs>
      </w:pPr>
      <w:r w:rsidRPr="00043FC4">
        <w:t>Серьезнейшей</w:t>
      </w:r>
      <w:r w:rsidR="00043FC4" w:rsidRPr="00043FC4">
        <w:t xml:space="preserve"> </w:t>
      </w:r>
      <w:r w:rsidRPr="00043FC4">
        <w:t>экологической</w:t>
      </w:r>
      <w:r w:rsidR="00043FC4" w:rsidRPr="00043FC4">
        <w:t xml:space="preserve"> </w:t>
      </w:r>
      <w:r w:rsidRPr="00043FC4">
        <w:t>проблемой</w:t>
      </w:r>
      <w:r w:rsidR="00043FC4" w:rsidRPr="00043FC4">
        <w:t xml:space="preserve"> </w:t>
      </w:r>
      <w:r w:rsidRPr="00043FC4">
        <w:t>стали</w:t>
      </w:r>
      <w:r w:rsidR="00043FC4" w:rsidRPr="00043FC4">
        <w:t xml:space="preserve"> </w:t>
      </w:r>
      <w:r w:rsidRPr="00043FC4">
        <w:t>отходы</w:t>
      </w:r>
      <w:r w:rsidR="00043FC4" w:rsidRPr="00043FC4">
        <w:t xml:space="preserve"> </w:t>
      </w:r>
      <w:r w:rsidRPr="00043FC4">
        <w:t>промышленного</w:t>
      </w:r>
      <w:r w:rsidR="00043FC4" w:rsidRPr="00043FC4">
        <w:t xml:space="preserve"> </w:t>
      </w:r>
      <w:r w:rsidRPr="00043FC4">
        <w:t>производства</w:t>
      </w:r>
      <w:r w:rsidR="00043FC4" w:rsidRPr="00043FC4">
        <w:t xml:space="preserve"> </w:t>
      </w:r>
      <w:r w:rsidRPr="00043FC4">
        <w:t>метанола</w:t>
      </w:r>
      <w:r w:rsidR="00043FC4" w:rsidRPr="00043FC4">
        <w:t xml:space="preserve">. </w:t>
      </w:r>
      <w:r w:rsidRPr="00043FC4">
        <w:t>Вы</w:t>
      </w:r>
      <w:r w:rsidR="00043FC4" w:rsidRPr="00043FC4">
        <w:t xml:space="preserve"> </w:t>
      </w:r>
      <w:r w:rsidRPr="00043FC4">
        <w:t>уже</w:t>
      </w:r>
      <w:r w:rsidR="00043FC4" w:rsidRPr="00043FC4">
        <w:t xml:space="preserve"> </w:t>
      </w:r>
      <w:r w:rsidRPr="00043FC4">
        <w:t>знаете,</w:t>
      </w:r>
      <w:r w:rsidR="00043FC4" w:rsidRPr="00043FC4">
        <w:t xml:space="preserve"> </w:t>
      </w:r>
      <w:r w:rsidRPr="00043FC4">
        <w:t>какой</w:t>
      </w:r>
      <w:r w:rsidR="00043FC4" w:rsidRPr="00043FC4">
        <w:t xml:space="preserve"> </w:t>
      </w:r>
      <w:r w:rsidRPr="00043FC4">
        <w:t>вред</w:t>
      </w:r>
      <w:r w:rsidR="00043FC4" w:rsidRPr="00043FC4">
        <w:t xml:space="preserve"> </w:t>
      </w:r>
      <w:r w:rsidRPr="00043FC4">
        <w:t>они</w:t>
      </w:r>
      <w:r w:rsidR="00043FC4" w:rsidRPr="00043FC4">
        <w:t xml:space="preserve"> </w:t>
      </w:r>
      <w:r w:rsidRPr="00043FC4">
        <w:t>наносят</w:t>
      </w:r>
      <w:r w:rsidR="00043FC4" w:rsidRPr="00043FC4">
        <w:t xml:space="preserve"> </w:t>
      </w:r>
      <w:r w:rsidRPr="00043FC4">
        <w:t>окружающей</w:t>
      </w:r>
      <w:r w:rsidR="00043FC4" w:rsidRPr="00043FC4">
        <w:t xml:space="preserve"> </w:t>
      </w:r>
      <w:r w:rsidRPr="00043FC4">
        <w:t>среде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настоящее</w:t>
      </w:r>
      <w:r w:rsidR="00043FC4" w:rsidRPr="00043FC4">
        <w:t xml:space="preserve"> </w:t>
      </w:r>
      <w:r w:rsidRPr="00043FC4">
        <w:t>время</w:t>
      </w:r>
      <w:r w:rsidR="00043FC4" w:rsidRPr="00043FC4">
        <w:t xml:space="preserve"> </w:t>
      </w:r>
      <w:r w:rsidRPr="00043FC4">
        <w:t>делаются</w:t>
      </w:r>
      <w:r w:rsidR="00043FC4" w:rsidRPr="00043FC4">
        <w:t xml:space="preserve"> </w:t>
      </w:r>
      <w:r w:rsidRPr="00043FC4">
        <w:t>попытки</w:t>
      </w:r>
      <w:r w:rsidR="00043FC4" w:rsidRPr="00043FC4">
        <w:t xml:space="preserve"> </w:t>
      </w:r>
      <w:r w:rsidRPr="00043FC4">
        <w:t>уменьшить</w:t>
      </w:r>
      <w:r w:rsidR="00043FC4" w:rsidRPr="00043FC4">
        <w:t xml:space="preserve"> </w:t>
      </w:r>
      <w:r w:rsidRPr="00043FC4">
        <w:t>количество</w:t>
      </w:r>
      <w:r w:rsidR="00043FC4" w:rsidRPr="00043FC4">
        <w:t xml:space="preserve"> </w:t>
      </w:r>
      <w:r w:rsidRPr="00043FC4">
        <w:t>отходов,</w:t>
      </w:r>
      <w:r w:rsidR="00043FC4" w:rsidRPr="00043FC4">
        <w:t xml:space="preserve"> </w:t>
      </w:r>
      <w:r w:rsidRPr="00043FC4">
        <w:t>з</w:t>
      </w:r>
      <w:r w:rsidRPr="00043FC4">
        <w:t>а</w:t>
      </w:r>
      <w:r w:rsidRPr="00043FC4">
        <w:t>грязняющих</w:t>
      </w:r>
      <w:r w:rsidR="00043FC4" w:rsidRPr="00043FC4">
        <w:t xml:space="preserve"> </w:t>
      </w:r>
      <w:r w:rsidRPr="00043FC4">
        <w:t>окружающую</w:t>
      </w:r>
      <w:r w:rsidR="00043FC4" w:rsidRPr="00043FC4">
        <w:t xml:space="preserve"> </w:t>
      </w:r>
      <w:r w:rsidRPr="00043FC4">
        <w:t>среду</w:t>
      </w:r>
      <w:r w:rsidR="00043FC4" w:rsidRPr="00043FC4">
        <w:t xml:space="preserve">. </w:t>
      </w:r>
      <w:r w:rsidRPr="00043FC4">
        <w:t>С</w:t>
      </w:r>
      <w:r w:rsidR="00043FC4" w:rsidRPr="00043FC4">
        <w:t xml:space="preserve"> </w:t>
      </w:r>
      <w:r w:rsidRPr="00043FC4">
        <w:t>этой</w:t>
      </w:r>
      <w:r w:rsidR="00043FC4" w:rsidRPr="00043FC4">
        <w:t xml:space="preserve"> </w:t>
      </w:r>
      <w:r w:rsidRPr="00043FC4">
        <w:t>целью</w:t>
      </w:r>
      <w:r w:rsidR="00043FC4" w:rsidRPr="00043FC4">
        <w:t xml:space="preserve"> </w:t>
      </w:r>
      <w:r w:rsidRPr="00043FC4">
        <w:t>разрабатываются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устанавл</w:t>
      </w:r>
      <w:r w:rsidRPr="00043FC4">
        <w:t>и</w:t>
      </w:r>
      <w:r w:rsidRPr="00043FC4">
        <w:t>ваются</w:t>
      </w:r>
      <w:r w:rsidR="00043FC4" w:rsidRPr="00043FC4">
        <w:t xml:space="preserve"> </w:t>
      </w:r>
      <w:r w:rsidRPr="00043FC4">
        <w:t>сложнейшие</w:t>
      </w:r>
      <w:r w:rsidR="00043FC4" w:rsidRPr="00043FC4">
        <w:t xml:space="preserve"> </w:t>
      </w:r>
      <w:r w:rsidRPr="00043FC4">
        <w:t>фильтры,</w:t>
      </w:r>
      <w:r w:rsidR="00043FC4" w:rsidRPr="00043FC4">
        <w:t xml:space="preserve"> </w:t>
      </w:r>
      <w:r w:rsidRPr="00043FC4">
        <w:t>строятся</w:t>
      </w:r>
      <w:r w:rsidR="00043FC4" w:rsidRPr="00043FC4">
        <w:t xml:space="preserve"> </w:t>
      </w:r>
      <w:r w:rsidRPr="00043FC4">
        <w:t>дорогостоящие</w:t>
      </w:r>
      <w:r w:rsidR="00043FC4" w:rsidRPr="00043FC4">
        <w:t xml:space="preserve"> </w:t>
      </w:r>
      <w:r w:rsidRPr="00043FC4">
        <w:t>очистные</w:t>
      </w:r>
      <w:r w:rsidR="00043FC4" w:rsidRPr="00043FC4">
        <w:t xml:space="preserve"> </w:t>
      </w:r>
      <w:r w:rsidRPr="00043FC4">
        <w:t>соор</w:t>
      </w:r>
      <w:r w:rsidRPr="00043FC4">
        <w:t>у</w:t>
      </w:r>
      <w:r w:rsidRPr="00043FC4">
        <w:t>жения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отстойники</w:t>
      </w:r>
      <w:r w:rsidR="00043FC4" w:rsidRPr="00043FC4">
        <w:t xml:space="preserve">. </w:t>
      </w:r>
      <w:r w:rsidRPr="00043FC4">
        <w:t>Но</w:t>
      </w:r>
      <w:r w:rsidR="00043FC4" w:rsidRPr="00043FC4">
        <w:t xml:space="preserve"> </w:t>
      </w:r>
      <w:r w:rsidRPr="00043FC4">
        <w:t>практика</w:t>
      </w:r>
      <w:r w:rsidR="00043FC4" w:rsidRPr="00043FC4">
        <w:t xml:space="preserve"> </w:t>
      </w:r>
      <w:r w:rsidRPr="00043FC4">
        <w:t>показывает,</w:t>
      </w:r>
      <w:r w:rsidR="00043FC4" w:rsidRPr="00043FC4">
        <w:t xml:space="preserve"> </w:t>
      </w:r>
      <w:r w:rsidRPr="00043FC4">
        <w:t>что</w:t>
      </w:r>
      <w:r w:rsidR="00043FC4" w:rsidRPr="00043FC4">
        <w:t xml:space="preserve"> </w:t>
      </w:r>
      <w:r w:rsidRPr="00043FC4">
        <w:t>они</w:t>
      </w:r>
      <w:r w:rsidR="00043FC4" w:rsidRPr="00043FC4">
        <w:t xml:space="preserve"> </w:t>
      </w:r>
      <w:r w:rsidRPr="00043FC4">
        <w:t>хоть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снижают</w:t>
      </w:r>
      <w:r w:rsidR="00043FC4" w:rsidRPr="00043FC4">
        <w:t xml:space="preserve"> </w:t>
      </w:r>
      <w:r w:rsidRPr="00043FC4">
        <w:t>опасность</w:t>
      </w:r>
      <w:r w:rsidR="00043FC4" w:rsidRPr="00043FC4">
        <w:t xml:space="preserve"> </w:t>
      </w:r>
      <w:r w:rsidRPr="00043FC4">
        <w:t>загря</w:t>
      </w:r>
      <w:r w:rsidRPr="00043FC4">
        <w:t>з</w:t>
      </w:r>
      <w:r w:rsidRPr="00043FC4">
        <w:t>нения,</w:t>
      </w:r>
      <w:r w:rsidR="00043FC4" w:rsidRPr="00043FC4">
        <w:t xml:space="preserve"> </w:t>
      </w:r>
      <w:r w:rsidRPr="00043FC4">
        <w:t>все-таки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решают</w:t>
      </w:r>
      <w:r w:rsidR="00043FC4" w:rsidRPr="00043FC4">
        <w:t xml:space="preserve"> </w:t>
      </w:r>
      <w:r w:rsidRPr="00043FC4">
        <w:t>проблему</w:t>
      </w:r>
      <w:r w:rsidR="00043FC4" w:rsidRPr="00043FC4">
        <w:t xml:space="preserve">. </w:t>
      </w:r>
      <w:r w:rsidRPr="00043FC4">
        <w:t>Известно,</w:t>
      </w:r>
      <w:r w:rsidR="00043FC4" w:rsidRPr="00043FC4">
        <w:t xml:space="preserve"> </w:t>
      </w:r>
      <w:r w:rsidRPr="00043FC4">
        <w:t>что</w:t>
      </w:r>
      <w:r w:rsidR="00043FC4" w:rsidRPr="00043FC4">
        <w:t xml:space="preserve"> </w:t>
      </w:r>
      <w:r w:rsidRPr="00043FC4">
        <w:t>даже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самой</w:t>
      </w:r>
      <w:r w:rsidR="00043FC4" w:rsidRPr="00043FC4">
        <w:t xml:space="preserve"> </w:t>
      </w:r>
      <w:r w:rsidRPr="00043FC4">
        <w:t>соверше</w:t>
      </w:r>
      <w:r w:rsidRPr="00043FC4">
        <w:t>н</w:t>
      </w:r>
      <w:r w:rsidRPr="00043FC4">
        <w:t>ной</w:t>
      </w:r>
      <w:r w:rsidR="00043FC4" w:rsidRPr="00043FC4">
        <w:t xml:space="preserve"> </w:t>
      </w:r>
      <w:r w:rsidRPr="00043FC4">
        <w:t>очистке,</w:t>
      </w:r>
      <w:r w:rsidR="00043FC4" w:rsidRPr="00043FC4">
        <w:t xml:space="preserve"> </w:t>
      </w:r>
      <w:r w:rsidRPr="00043FC4">
        <w:t>включая</w:t>
      </w:r>
      <w:r w:rsidR="00043FC4" w:rsidRPr="00043FC4">
        <w:t xml:space="preserve"> </w:t>
      </w:r>
      <w:r w:rsidRPr="00043FC4">
        <w:t>биологическую,</w:t>
      </w:r>
      <w:r w:rsidR="00043FC4" w:rsidRPr="00043FC4">
        <w:t xml:space="preserve"> </w:t>
      </w:r>
      <w:r w:rsidRPr="00043FC4">
        <w:t>все</w:t>
      </w:r>
      <w:r w:rsidR="00043FC4" w:rsidRPr="00043FC4">
        <w:t xml:space="preserve"> </w:t>
      </w:r>
      <w:r w:rsidRPr="00043FC4">
        <w:t>растворенные</w:t>
      </w:r>
      <w:r w:rsidR="00043FC4" w:rsidRPr="00043FC4">
        <w:t xml:space="preserve"> </w:t>
      </w:r>
      <w:r w:rsidRPr="00043FC4">
        <w:t>м</w:t>
      </w:r>
      <w:r w:rsidRPr="00043FC4">
        <w:t>и</w:t>
      </w:r>
      <w:r w:rsidRPr="00043FC4">
        <w:t>неральные</w:t>
      </w:r>
      <w:r w:rsidR="00043FC4" w:rsidRPr="00043FC4">
        <w:t xml:space="preserve"> </w:t>
      </w:r>
      <w:r w:rsidRPr="00043FC4">
        <w:t>вещества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до</w:t>
      </w:r>
      <w:r w:rsidR="00043FC4" w:rsidRPr="00043FC4">
        <w:t xml:space="preserve"> </w:t>
      </w:r>
      <w:r w:rsidRPr="00043FC4">
        <w:t>10%</w:t>
      </w:r>
      <w:r w:rsidR="00043FC4" w:rsidRPr="00043FC4">
        <w:t xml:space="preserve"> </w:t>
      </w:r>
      <w:r w:rsidRPr="00043FC4">
        <w:t>органических</w:t>
      </w:r>
      <w:r w:rsidR="00043FC4" w:rsidRPr="00043FC4">
        <w:t xml:space="preserve"> </w:t>
      </w:r>
      <w:r w:rsidRPr="00043FC4">
        <w:t>загрязня</w:t>
      </w:r>
      <w:r w:rsidRPr="00043FC4">
        <w:t>ю</w:t>
      </w:r>
      <w:r w:rsidRPr="00043FC4">
        <w:t>щих</w:t>
      </w:r>
      <w:r w:rsidR="00043FC4" w:rsidRPr="00043FC4">
        <w:t xml:space="preserve"> </w:t>
      </w:r>
      <w:r w:rsidRPr="00043FC4">
        <w:t>веществ</w:t>
      </w:r>
      <w:r w:rsidR="00043FC4" w:rsidRPr="00043FC4">
        <w:t xml:space="preserve"> </w:t>
      </w:r>
      <w:r w:rsidRPr="00043FC4">
        <w:t>остаются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очищенных</w:t>
      </w:r>
      <w:r w:rsidR="00043FC4" w:rsidRPr="00043FC4">
        <w:t xml:space="preserve"> </w:t>
      </w:r>
      <w:r w:rsidRPr="00043FC4">
        <w:t>сточных</w:t>
      </w:r>
      <w:r w:rsidR="00043FC4" w:rsidRPr="00043FC4">
        <w:t xml:space="preserve"> </w:t>
      </w:r>
      <w:r w:rsidRPr="00043FC4">
        <w:t>водах</w:t>
      </w:r>
      <w:r w:rsidR="00043FC4" w:rsidRPr="00043FC4">
        <w:t xml:space="preserve">. </w:t>
      </w:r>
      <w:r w:rsidRPr="00043FC4">
        <w:t>Воды</w:t>
      </w:r>
      <w:r w:rsidR="00043FC4" w:rsidRPr="00043FC4">
        <w:t xml:space="preserve"> </w:t>
      </w:r>
      <w:r w:rsidRPr="00043FC4">
        <w:t>такого</w:t>
      </w:r>
      <w:r w:rsidR="00043FC4" w:rsidRPr="00043FC4">
        <w:t xml:space="preserve"> </w:t>
      </w:r>
      <w:r w:rsidRPr="00043FC4">
        <w:t>качества</w:t>
      </w:r>
      <w:r w:rsidR="00043FC4" w:rsidRPr="00043FC4">
        <w:t xml:space="preserve"> </w:t>
      </w:r>
      <w:r w:rsidRPr="00043FC4">
        <w:t>могут</w:t>
      </w:r>
      <w:r w:rsidR="00043FC4" w:rsidRPr="00043FC4">
        <w:t xml:space="preserve"> </w:t>
      </w:r>
      <w:r w:rsidRPr="00043FC4">
        <w:t>стать</w:t>
      </w:r>
      <w:r w:rsidR="00043FC4" w:rsidRPr="00043FC4">
        <w:t xml:space="preserve"> </w:t>
      </w:r>
      <w:r w:rsidRPr="00043FC4">
        <w:t>пригодными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потре</w:t>
      </w:r>
      <w:r w:rsidRPr="00043FC4">
        <w:t>б</w:t>
      </w:r>
      <w:r w:rsidRPr="00043FC4">
        <w:t>ления</w:t>
      </w:r>
      <w:r w:rsidR="00043FC4" w:rsidRPr="00043FC4">
        <w:t xml:space="preserve"> </w:t>
      </w:r>
      <w:r w:rsidRPr="00043FC4">
        <w:t>только</w:t>
      </w:r>
      <w:r w:rsidR="00043FC4" w:rsidRPr="00043FC4">
        <w:t xml:space="preserve"> </w:t>
      </w:r>
      <w:r w:rsidRPr="00043FC4">
        <w:t>после</w:t>
      </w:r>
      <w:r w:rsidR="00043FC4" w:rsidRPr="00043FC4">
        <w:t xml:space="preserve"> </w:t>
      </w:r>
      <w:r w:rsidRPr="00043FC4">
        <w:t>многократного</w:t>
      </w:r>
      <w:r w:rsidR="00043FC4" w:rsidRPr="00043FC4">
        <w:t xml:space="preserve"> </w:t>
      </w:r>
      <w:r w:rsidRPr="00043FC4">
        <w:t>разбавления</w:t>
      </w:r>
      <w:r w:rsidR="00043FC4" w:rsidRPr="00043FC4">
        <w:t xml:space="preserve"> </w:t>
      </w:r>
      <w:r w:rsidRPr="00043FC4">
        <w:t>чистой</w:t>
      </w:r>
      <w:r w:rsidR="00043FC4" w:rsidRPr="00043FC4">
        <w:t xml:space="preserve"> </w:t>
      </w:r>
      <w:r w:rsidRPr="00043FC4">
        <w:t>водой</w:t>
      </w:r>
      <w:r w:rsidR="00043FC4" w:rsidRPr="00043FC4">
        <w:t>.</w:t>
      </w:r>
    </w:p>
    <w:p w:rsidR="00043FC4" w:rsidRPr="00043FC4" w:rsidRDefault="00572A2F" w:rsidP="00043FC4">
      <w:pPr>
        <w:tabs>
          <w:tab w:val="left" w:pos="726"/>
        </w:tabs>
      </w:pPr>
      <w:r w:rsidRPr="00043FC4">
        <w:t>Очевидно,</w:t>
      </w:r>
      <w:r w:rsidR="00043FC4" w:rsidRPr="00043FC4">
        <w:t xml:space="preserve"> </w:t>
      </w:r>
      <w:r w:rsidRPr="00043FC4">
        <w:t>решение</w:t>
      </w:r>
      <w:r w:rsidR="00043FC4" w:rsidRPr="00043FC4">
        <w:t xml:space="preserve"> </w:t>
      </w:r>
      <w:r w:rsidRPr="00043FC4">
        <w:t>проблемы</w:t>
      </w:r>
      <w:r w:rsidR="00043FC4" w:rsidRPr="00043FC4">
        <w:t xml:space="preserve"> </w:t>
      </w:r>
      <w:r w:rsidRPr="00043FC4">
        <w:t>возможно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разработке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внедрении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производство</w:t>
      </w:r>
      <w:r w:rsidR="00043FC4" w:rsidRPr="00043FC4">
        <w:t xml:space="preserve"> </w:t>
      </w:r>
      <w:r w:rsidRPr="00043FC4">
        <w:t>совершенно</w:t>
      </w:r>
      <w:r w:rsidR="00043FC4" w:rsidRPr="00043FC4">
        <w:t xml:space="preserve"> </w:t>
      </w:r>
      <w:r w:rsidRPr="00043FC4">
        <w:t>новых,</w:t>
      </w:r>
      <w:r w:rsidR="00043FC4" w:rsidRPr="00043FC4">
        <w:t xml:space="preserve"> </w:t>
      </w:r>
      <w:r w:rsidRPr="00043FC4">
        <w:t>замкнутых,</w:t>
      </w:r>
      <w:r w:rsidR="00043FC4" w:rsidRPr="00043FC4">
        <w:t xml:space="preserve"> </w:t>
      </w:r>
      <w:r w:rsidRPr="00043FC4">
        <w:t>безотходных</w:t>
      </w:r>
      <w:r w:rsidR="00043FC4" w:rsidRPr="00043FC4">
        <w:t xml:space="preserve"> </w:t>
      </w:r>
      <w:r w:rsidRPr="00043FC4">
        <w:t>технологий</w:t>
      </w:r>
      <w:r w:rsidR="00043FC4" w:rsidRPr="00043FC4">
        <w:t xml:space="preserve">. </w:t>
      </w:r>
      <w:r w:rsidRPr="00043FC4">
        <w:t>При</w:t>
      </w:r>
      <w:r w:rsidR="00043FC4" w:rsidRPr="00043FC4">
        <w:t xml:space="preserve"> </w:t>
      </w:r>
      <w:r w:rsidRPr="00043FC4">
        <w:t>их</w:t>
      </w:r>
      <w:r w:rsidR="00043FC4" w:rsidRPr="00043FC4">
        <w:t xml:space="preserve"> </w:t>
      </w:r>
      <w:r w:rsidRPr="00043FC4">
        <w:t>примен</w:t>
      </w:r>
      <w:r w:rsidRPr="00043FC4">
        <w:t>е</w:t>
      </w:r>
      <w:r w:rsidRPr="00043FC4">
        <w:t>нии</w:t>
      </w:r>
      <w:r w:rsidR="00043FC4" w:rsidRPr="00043FC4">
        <w:t xml:space="preserve"> </w:t>
      </w:r>
      <w:r w:rsidRPr="00043FC4">
        <w:t>вода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будет</w:t>
      </w:r>
      <w:r w:rsidR="00043FC4" w:rsidRPr="00043FC4">
        <w:t xml:space="preserve"> </w:t>
      </w:r>
      <w:r w:rsidRPr="00043FC4">
        <w:t>сбрасываться,</w:t>
      </w:r>
      <w:r w:rsidR="00043FC4" w:rsidRPr="00043FC4">
        <w:t xml:space="preserve"> </w:t>
      </w:r>
      <w:r w:rsidRPr="00043FC4">
        <w:t>а</w:t>
      </w:r>
      <w:r w:rsidR="00043FC4" w:rsidRPr="00043FC4">
        <w:t xml:space="preserve"> </w:t>
      </w:r>
      <w:r w:rsidRPr="00043FC4">
        <w:t>будет</w:t>
      </w:r>
      <w:r w:rsidR="00043FC4" w:rsidRPr="00043FC4">
        <w:t xml:space="preserve"> </w:t>
      </w:r>
      <w:r w:rsidRPr="00043FC4">
        <w:t>многократно</w:t>
      </w:r>
      <w:r w:rsidR="00043FC4" w:rsidRPr="00043FC4">
        <w:t xml:space="preserve"> </w:t>
      </w:r>
      <w:r w:rsidRPr="00043FC4">
        <w:t>использоваться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замкнутом</w:t>
      </w:r>
      <w:r w:rsidR="00043FC4" w:rsidRPr="00043FC4">
        <w:t xml:space="preserve"> </w:t>
      </w:r>
      <w:r w:rsidRPr="00043FC4">
        <w:t>цикле</w:t>
      </w:r>
      <w:r w:rsidR="00043FC4" w:rsidRPr="00043FC4">
        <w:t xml:space="preserve">. </w:t>
      </w:r>
      <w:r w:rsidRPr="00043FC4">
        <w:t>Все</w:t>
      </w:r>
      <w:r w:rsidR="00043FC4" w:rsidRPr="00043FC4">
        <w:t xml:space="preserve"> </w:t>
      </w:r>
      <w:r w:rsidRPr="00043FC4">
        <w:t>побочные</w:t>
      </w:r>
      <w:r w:rsidR="00043FC4" w:rsidRPr="00043FC4">
        <w:t xml:space="preserve"> </w:t>
      </w:r>
      <w:r w:rsidRPr="00043FC4">
        <w:t>продукты</w:t>
      </w:r>
      <w:r w:rsidR="00043FC4" w:rsidRPr="00043FC4">
        <w:t xml:space="preserve"> </w:t>
      </w:r>
      <w:r w:rsidRPr="00043FC4">
        <w:t>будут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выбрасываться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виде</w:t>
      </w:r>
      <w:r w:rsidR="00043FC4" w:rsidRPr="00043FC4">
        <w:t xml:space="preserve"> </w:t>
      </w:r>
      <w:r w:rsidRPr="00043FC4">
        <w:t>отх</w:t>
      </w:r>
      <w:r w:rsidRPr="00043FC4">
        <w:t>о</w:t>
      </w:r>
      <w:r w:rsidRPr="00043FC4">
        <w:t>дов,</w:t>
      </w:r>
      <w:r w:rsidR="00043FC4" w:rsidRPr="00043FC4">
        <w:t xml:space="preserve"> </w:t>
      </w:r>
      <w:r w:rsidRPr="00043FC4">
        <w:t>а</w:t>
      </w:r>
      <w:r w:rsidR="00043FC4" w:rsidRPr="00043FC4">
        <w:t xml:space="preserve"> </w:t>
      </w:r>
      <w:r w:rsidRPr="00043FC4">
        <w:t>подвергаться</w:t>
      </w:r>
      <w:r w:rsidR="00043FC4" w:rsidRPr="00043FC4">
        <w:t xml:space="preserve"> </w:t>
      </w:r>
      <w:r w:rsidRPr="00043FC4">
        <w:t>глубокой</w:t>
      </w:r>
      <w:r w:rsidR="00043FC4" w:rsidRPr="00043FC4">
        <w:t xml:space="preserve"> </w:t>
      </w:r>
      <w:r w:rsidRPr="00043FC4">
        <w:t>переработке</w:t>
      </w:r>
      <w:r w:rsidR="00043FC4" w:rsidRPr="00043FC4">
        <w:t xml:space="preserve">. </w:t>
      </w:r>
      <w:r w:rsidRPr="00043FC4">
        <w:t>Это</w:t>
      </w:r>
      <w:r w:rsidR="00043FC4" w:rsidRPr="00043FC4">
        <w:t xml:space="preserve"> </w:t>
      </w:r>
      <w:r w:rsidRPr="00043FC4">
        <w:t>создаст</w:t>
      </w:r>
      <w:r w:rsidR="00043FC4" w:rsidRPr="00043FC4">
        <w:t xml:space="preserve"> </w:t>
      </w:r>
      <w:r w:rsidRPr="00043FC4">
        <w:t>условия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получ</w:t>
      </w:r>
      <w:r w:rsidRPr="00043FC4">
        <w:t>е</w:t>
      </w:r>
      <w:r w:rsidRPr="00043FC4">
        <w:t>ния</w:t>
      </w:r>
      <w:r w:rsidR="00043FC4" w:rsidRPr="00043FC4">
        <w:t xml:space="preserve"> </w:t>
      </w:r>
      <w:r w:rsidRPr="00043FC4">
        <w:t>дополнительной</w:t>
      </w:r>
      <w:r w:rsidR="00043FC4" w:rsidRPr="00043FC4">
        <w:t xml:space="preserve"> </w:t>
      </w:r>
      <w:r w:rsidRPr="00043FC4">
        <w:t>нужной</w:t>
      </w:r>
      <w:r w:rsidR="00043FC4" w:rsidRPr="00043FC4">
        <w:t xml:space="preserve"> </w:t>
      </w:r>
      <w:r w:rsidRPr="00043FC4">
        <w:t>человеку</w:t>
      </w:r>
      <w:r w:rsidR="00043FC4" w:rsidRPr="00043FC4">
        <w:t xml:space="preserve"> </w:t>
      </w:r>
      <w:r w:rsidRPr="00043FC4">
        <w:t>продукции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обезопасит</w:t>
      </w:r>
      <w:r w:rsidR="00043FC4" w:rsidRPr="00043FC4">
        <w:t xml:space="preserve"> </w:t>
      </w:r>
      <w:r w:rsidRPr="00043FC4">
        <w:t>окр</w:t>
      </w:r>
      <w:r w:rsidRPr="00043FC4">
        <w:t>у</w:t>
      </w:r>
      <w:r w:rsidRPr="00043FC4">
        <w:t>жающую</w:t>
      </w:r>
      <w:r w:rsidR="00043FC4" w:rsidRPr="00043FC4">
        <w:t xml:space="preserve"> </w:t>
      </w:r>
      <w:r w:rsidRPr="00043FC4">
        <w:t>среду</w:t>
      </w:r>
      <w:r w:rsidR="00043FC4" w:rsidRPr="00043FC4">
        <w:t>.</w:t>
      </w:r>
    </w:p>
    <w:p w:rsidR="00043FC4" w:rsidRPr="00043FC4" w:rsidRDefault="00FF6B0B" w:rsidP="00043FC4">
      <w:pPr>
        <w:tabs>
          <w:tab w:val="left" w:pos="726"/>
        </w:tabs>
      </w:pPr>
      <w:r w:rsidRPr="00043FC4">
        <w:t>Метиловый</w:t>
      </w:r>
      <w:r w:rsidR="00043FC4" w:rsidRPr="00043FC4">
        <w:t xml:space="preserve"> </w:t>
      </w:r>
      <w:r w:rsidRPr="00043FC4">
        <w:t>спирт</w:t>
      </w:r>
      <w:r w:rsidR="00043FC4" w:rsidRPr="00043FC4">
        <w:t xml:space="preserve"> </w:t>
      </w:r>
      <w:r w:rsidRPr="00043FC4">
        <w:t>используется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промышленности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качестве</w:t>
      </w:r>
      <w:r w:rsidR="00043FC4" w:rsidRPr="00043FC4">
        <w:t xml:space="preserve"> </w:t>
      </w:r>
      <w:r w:rsidRPr="00043FC4">
        <w:t>раствор</w:t>
      </w:r>
      <w:r w:rsidRPr="00043FC4">
        <w:t>и</w:t>
      </w:r>
      <w:r w:rsidRPr="00043FC4">
        <w:t>теля</w:t>
      </w:r>
      <w:r w:rsidR="00043FC4" w:rsidRPr="00043FC4">
        <w:t xml:space="preserve"> </w:t>
      </w:r>
      <w:r w:rsidRPr="00043FC4">
        <w:t>лаков,</w:t>
      </w:r>
      <w:r w:rsidR="00043FC4" w:rsidRPr="00043FC4">
        <w:t xml:space="preserve"> </w:t>
      </w:r>
      <w:r w:rsidRPr="00043FC4">
        <w:t>красок,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получения</w:t>
      </w:r>
      <w:r w:rsidR="00043FC4" w:rsidRPr="00043FC4">
        <w:t xml:space="preserve"> </w:t>
      </w:r>
      <w:r w:rsidRPr="00043FC4">
        <w:t>формальдегида,</w:t>
      </w:r>
      <w:r w:rsidR="00043FC4" w:rsidRPr="00043FC4">
        <w:t xml:space="preserve"> </w:t>
      </w:r>
      <w:r w:rsidRPr="00043FC4">
        <w:t>синтеза</w:t>
      </w:r>
      <w:r w:rsidR="00043FC4" w:rsidRPr="00043FC4">
        <w:t xml:space="preserve"> </w:t>
      </w:r>
      <w:r w:rsidRPr="00043FC4">
        <w:t>лекарственных</w:t>
      </w:r>
      <w:r w:rsidR="00043FC4" w:rsidRPr="00043FC4">
        <w:t xml:space="preserve"> </w:t>
      </w:r>
      <w:r w:rsidRPr="00043FC4">
        <w:t>пр</w:t>
      </w:r>
      <w:r w:rsidRPr="00043FC4">
        <w:t>е</w:t>
      </w:r>
      <w:r w:rsidRPr="00043FC4">
        <w:t>паратов,</w:t>
      </w:r>
      <w:r w:rsidR="00043FC4" w:rsidRPr="00043FC4">
        <w:t xml:space="preserve"> </w:t>
      </w:r>
      <w:r w:rsidRPr="00043FC4">
        <w:t>красителей,</w:t>
      </w:r>
      <w:r w:rsidR="00043FC4" w:rsidRPr="00043FC4">
        <w:t xml:space="preserve"> </w:t>
      </w:r>
      <w:r w:rsidRPr="00043FC4">
        <w:t>органических</w:t>
      </w:r>
      <w:r w:rsidR="00043FC4" w:rsidRPr="00043FC4">
        <w:t xml:space="preserve"> </w:t>
      </w:r>
      <w:r w:rsidRPr="00043FC4">
        <w:t>веществ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настоящее</w:t>
      </w:r>
      <w:r w:rsidR="00043FC4" w:rsidRPr="00043FC4">
        <w:t xml:space="preserve"> </w:t>
      </w:r>
      <w:r w:rsidRPr="00043FC4">
        <w:t>время</w:t>
      </w:r>
      <w:r w:rsidR="00043FC4" w:rsidRPr="00043FC4">
        <w:t xml:space="preserve"> </w:t>
      </w:r>
      <w:r w:rsidRPr="00043FC4">
        <w:t>применение</w:t>
      </w:r>
      <w:r w:rsidR="00043FC4" w:rsidRPr="00043FC4">
        <w:t xml:space="preserve"> </w:t>
      </w:r>
      <w:r w:rsidRPr="00043FC4">
        <w:t>м</w:t>
      </w:r>
      <w:r w:rsidRPr="00043FC4">
        <w:t>е</w:t>
      </w:r>
      <w:r w:rsidRPr="00043FC4">
        <w:t>танола</w:t>
      </w:r>
      <w:r w:rsidR="00043FC4" w:rsidRPr="00043FC4">
        <w:t xml:space="preserve"> </w:t>
      </w:r>
      <w:r w:rsidRPr="00043FC4">
        <w:t>ограничено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установлены</w:t>
      </w:r>
      <w:r w:rsidR="00043FC4" w:rsidRPr="00043FC4">
        <w:t xml:space="preserve"> </w:t>
      </w:r>
      <w:r w:rsidRPr="00043FC4">
        <w:t>строгие</w:t>
      </w:r>
      <w:r w:rsidR="00043FC4" w:rsidRPr="00043FC4">
        <w:t xml:space="preserve"> </w:t>
      </w:r>
      <w:r w:rsidRPr="00043FC4">
        <w:t>меры</w:t>
      </w:r>
      <w:r w:rsidR="00043FC4" w:rsidRPr="00043FC4">
        <w:t xml:space="preserve"> </w:t>
      </w:r>
      <w:r w:rsidRPr="00043FC4">
        <w:t>по</w:t>
      </w:r>
      <w:r w:rsidR="00043FC4" w:rsidRPr="00043FC4">
        <w:t xml:space="preserve"> </w:t>
      </w:r>
      <w:r w:rsidRPr="00043FC4">
        <w:t>его</w:t>
      </w:r>
      <w:r w:rsidR="00043FC4" w:rsidRPr="00043FC4">
        <w:t xml:space="preserve"> </w:t>
      </w:r>
      <w:r w:rsidRPr="00043FC4">
        <w:t>хранению</w:t>
      </w:r>
      <w:r w:rsidR="00043FC4" w:rsidRPr="00043FC4">
        <w:t xml:space="preserve"> </w:t>
      </w:r>
      <w:r w:rsidRPr="00043FC4">
        <w:t>перевозке</w:t>
      </w:r>
      <w:r w:rsidR="00043FC4" w:rsidRPr="00043FC4">
        <w:t xml:space="preserve">. </w:t>
      </w:r>
      <w:r w:rsidR="0035113E" w:rsidRPr="00043FC4">
        <w:t>М</w:t>
      </w:r>
      <w:r w:rsidR="0035113E" w:rsidRPr="00043FC4">
        <w:t>е</w:t>
      </w:r>
      <w:r w:rsidR="0035113E" w:rsidRPr="00043FC4">
        <w:t>тиловый</w:t>
      </w:r>
      <w:r w:rsidR="00043FC4" w:rsidRPr="00043FC4">
        <w:t xml:space="preserve"> </w:t>
      </w:r>
      <w:r w:rsidR="0035113E" w:rsidRPr="00043FC4">
        <w:t>спирт</w:t>
      </w:r>
      <w:r w:rsidR="00043FC4" w:rsidRPr="00043FC4">
        <w:t xml:space="preserve"> </w:t>
      </w:r>
      <w:r w:rsidR="0035113E" w:rsidRPr="00043FC4">
        <w:t>обладает</w:t>
      </w:r>
      <w:r w:rsidR="00043FC4" w:rsidRPr="00043FC4">
        <w:t xml:space="preserve"> </w:t>
      </w:r>
      <w:r w:rsidR="0035113E" w:rsidRPr="00043FC4">
        <w:t>антидетонационными</w:t>
      </w:r>
      <w:r w:rsidR="00043FC4" w:rsidRPr="00043FC4">
        <w:t xml:space="preserve"> </w:t>
      </w:r>
      <w:r w:rsidR="0035113E" w:rsidRPr="00043FC4">
        <w:t>свойствами</w:t>
      </w:r>
      <w:r w:rsidR="00043FC4" w:rsidRPr="00043FC4">
        <w:t xml:space="preserve"> </w:t>
      </w:r>
      <w:r w:rsidR="0035113E" w:rsidRPr="00043FC4">
        <w:t>и</w:t>
      </w:r>
      <w:r w:rsidR="00043FC4" w:rsidRPr="00043FC4">
        <w:t xml:space="preserve"> </w:t>
      </w:r>
      <w:r w:rsidR="0035113E" w:rsidRPr="00043FC4">
        <w:t>входит</w:t>
      </w:r>
      <w:r w:rsidR="00043FC4" w:rsidRPr="00043FC4">
        <w:t xml:space="preserve"> </w:t>
      </w:r>
      <w:r w:rsidR="0035113E" w:rsidRPr="00043FC4">
        <w:t>в</w:t>
      </w:r>
      <w:r w:rsidR="00043FC4" w:rsidRPr="00043FC4">
        <w:t xml:space="preserve"> </w:t>
      </w:r>
      <w:r w:rsidR="0035113E" w:rsidRPr="00043FC4">
        <w:t>состав</w:t>
      </w:r>
      <w:r w:rsidR="00043FC4" w:rsidRPr="00043FC4">
        <w:t xml:space="preserve"> </w:t>
      </w:r>
      <w:r w:rsidR="0035113E" w:rsidRPr="00043FC4">
        <w:t>а</w:t>
      </w:r>
      <w:r w:rsidR="0035113E" w:rsidRPr="00043FC4">
        <w:t>н</w:t>
      </w:r>
      <w:r w:rsidR="0035113E" w:rsidRPr="00043FC4">
        <w:t>тифризов</w:t>
      </w:r>
      <w:r w:rsidR="00043FC4" w:rsidRPr="00043FC4">
        <w:t xml:space="preserve">. </w:t>
      </w:r>
      <w:r w:rsidR="0035113E" w:rsidRPr="00043FC4">
        <w:t>Он</w:t>
      </w:r>
      <w:r w:rsidR="00043FC4" w:rsidRPr="00043FC4">
        <w:t xml:space="preserve"> </w:t>
      </w:r>
      <w:r w:rsidR="0035113E" w:rsidRPr="00043FC4">
        <w:t>является</w:t>
      </w:r>
      <w:r w:rsidR="00043FC4" w:rsidRPr="00043FC4">
        <w:t xml:space="preserve"> </w:t>
      </w:r>
      <w:r w:rsidR="0035113E" w:rsidRPr="00043FC4">
        <w:t>составной</w:t>
      </w:r>
      <w:r w:rsidR="00043FC4" w:rsidRPr="00043FC4">
        <w:t xml:space="preserve"> </w:t>
      </w:r>
      <w:r w:rsidR="0035113E" w:rsidRPr="00043FC4">
        <w:t>частью</w:t>
      </w:r>
      <w:r w:rsidR="00043FC4" w:rsidRPr="00043FC4">
        <w:t xml:space="preserve"> </w:t>
      </w:r>
      <w:r w:rsidR="0035113E" w:rsidRPr="00043FC4">
        <w:t>суррог</w:t>
      </w:r>
      <w:r w:rsidR="0035113E" w:rsidRPr="00043FC4">
        <w:t>а</w:t>
      </w:r>
      <w:r w:rsidR="0035113E" w:rsidRPr="00043FC4">
        <w:t>тов</w:t>
      </w:r>
      <w:r w:rsidR="00043FC4" w:rsidRPr="00043FC4">
        <w:t xml:space="preserve"> </w:t>
      </w:r>
      <w:r w:rsidR="0035113E" w:rsidRPr="00043FC4">
        <w:t>алкоголя</w:t>
      </w:r>
      <w:r w:rsidR="00043FC4" w:rsidRPr="00043FC4">
        <w:t>.</w:t>
      </w:r>
    </w:p>
    <w:p w:rsidR="00043FC4" w:rsidRPr="00043FC4" w:rsidRDefault="005E71CA" w:rsidP="00043FC4">
      <w:pPr>
        <w:tabs>
          <w:tab w:val="left" w:pos="726"/>
        </w:tabs>
      </w:pPr>
      <w:r w:rsidRPr="00043FC4">
        <w:t>В</w:t>
      </w:r>
      <w:r w:rsidR="00043FC4" w:rsidRPr="00043FC4">
        <w:t xml:space="preserve"> </w:t>
      </w:r>
      <w:r w:rsidRPr="00043FC4">
        <w:t>органической</w:t>
      </w:r>
      <w:r w:rsidR="00043FC4" w:rsidRPr="00043FC4">
        <w:t xml:space="preserve"> </w:t>
      </w:r>
      <w:r w:rsidRPr="00043FC4">
        <w:t>химии</w:t>
      </w:r>
      <w:r w:rsidR="00043FC4" w:rsidRPr="00043FC4">
        <w:t xml:space="preserve"> </w:t>
      </w:r>
      <w:r w:rsidRPr="00043FC4">
        <w:t>метанол</w:t>
      </w:r>
      <w:r w:rsidR="00043FC4" w:rsidRPr="00043FC4">
        <w:t xml:space="preserve"> </w:t>
      </w:r>
      <w:r w:rsidRPr="00043FC4">
        <w:t>используется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качестве</w:t>
      </w:r>
      <w:r w:rsidR="00043FC4" w:rsidRPr="00043FC4">
        <w:t xml:space="preserve"> </w:t>
      </w:r>
      <w:r w:rsidRPr="00043FC4">
        <w:t>растворителя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органическом</w:t>
      </w:r>
      <w:r w:rsidR="00043FC4" w:rsidRPr="00043FC4">
        <w:t xml:space="preserve"> </w:t>
      </w:r>
      <w:r w:rsidRPr="00043FC4">
        <w:t>синтезе</w:t>
      </w:r>
      <w:r w:rsidR="00043FC4" w:rsidRPr="00043FC4">
        <w:t xml:space="preserve"> </w:t>
      </w:r>
      <w:r w:rsidRPr="00043FC4">
        <w:t>метанол</w:t>
      </w:r>
      <w:r w:rsidR="00043FC4" w:rsidRPr="00043FC4">
        <w:t xml:space="preserve"> </w:t>
      </w:r>
      <w:r w:rsidRPr="00043FC4">
        <w:t>применяют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выпуска</w:t>
      </w:r>
      <w:r w:rsidR="00043FC4" w:rsidRPr="00043FC4">
        <w:t xml:space="preserve"> </w:t>
      </w:r>
      <w:r w:rsidRPr="00043FC4">
        <w:t>формальдегида,</w:t>
      </w:r>
      <w:r w:rsidR="00043FC4" w:rsidRPr="00043FC4">
        <w:t xml:space="preserve"> </w:t>
      </w:r>
      <w:r w:rsidRPr="00043FC4">
        <w:t>форм</w:t>
      </w:r>
      <w:r w:rsidRPr="00043FC4">
        <w:t>а</w:t>
      </w:r>
      <w:r w:rsidRPr="00043FC4">
        <w:t>лина,</w:t>
      </w:r>
      <w:r w:rsidR="00043FC4" w:rsidRPr="00043FC4">
        <w:t xml:space="preserve"> </w:t>
      </w:r>
      <w:r w:rsidRPr="00043FC4">
        <w:t>у</w:t>
      </w:r>
      <w:r w:rsidRPr="00043FC4">
        <w:t>к</w:t>
      </w:r>
      <w:r w:rsidRPr="00043FC4">
        <w:t>сусной</w:t>
      </w:r>
      <w:r w:rsidR="00043FC4" w:rsidRPr="00043FC4">
        <w:t xml:space="preserve"> </w:t>
      </w:r>
      <w:r w:rsidRPr="00043FC4">
        <w:t>к</w:t>
      </w:r>
      <w:r w:rsidR="00312E56" w:rsidRPr="00043FC4">
        <w:t>и</w:t>
      </w:r>
      <w:r w:rsidRPr="00043FC4">
        <w:t>слоты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ряда</w:t>
      </w:r>
      <w:r w:rsidR="00043FC4" w:rsidRPr="00043FC4">
        <w:t xml:space="preserve"> </w:t>
      </w:r>
      <w:r w:rsidRPr="00043FC4">
        <w:t>эфиров</w:t>
      </w:r>
      <w:r w:rsidR="00043FC4">
        <w:t xml:space="preserve"> (</w:t>
      </w:r>
      <w:r w:rsidRPr="00043FC4">
        <w:t>например,</w:t>
      </w:r>
      <w:r w:rsidR="00043FC4" w:rsidRPr="00043FC4">
        <w:t xml:space="preserve"> </w:t>
      </w:r>
      <w:r w:rsidRPr="00043FC4">
        <w:t>МТБЭ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ДМЭ</w:t>
      </w:r>
      <w:r w:rsidR="00043FC4" w:rsidRPr="00043FC4">
        <w:t xml:space="preserve">), </w:t>
      </w:r>
      <w:r w:rsidRPr="00043FC4">
        <w:t>изопрена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др</w:t>
      </w:r>
      <w:r w:rsidR="00043FC4" w:rsidRPr="00043FC4">
        <w:t>.</w:t>
      </w:r>
    </w:p>
    <w:p w:rsidR="00043FC4" w:rsidRPr="00043FC4" w:rsidRDefault="00D84F7E" w:rsidP="00043FC4">
      <w:pPr>
        <w:tabs>
          <w:tab w:val="left" w:pos="726"/>
        </w:tabs>
      </w:pPr>
      <w:r w:rsidRPr="00043FC4">
        <w:t>Наибольшее</w:t>
      </w:r>
      <w:r w:rsidR="00043FC4" w:rsidRPr="00043FC4">
        <w:t xml:space="preserve"> </w:t>
      </w:r>
      <w:r w:rsidRPr="00043FC4">
        <w:t>его</w:t>
      </w:r>
      <w:r w:rsidR="00043FC4" w:rsidRPr="00043FC4">
        <w:t xml:space="preserve"> </w:t>
      </w:r>
      <w:r w:rsidRPr="00043FC4">
        <w:t>количество</w:t>
      </w:r>
      <w:r w:rsidR="00043FC4" w:rsidRPr="00043FC4">
        <w:t xml:space="preserve"> </w:t>
      </w:r>
      <w:r w:rsidRPr="00043FC4">
        <w:t>идёт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производство</w:t>
      </w:r>
      <w:r w:rsidR="00043FC4" w:rsidRPr="00043FC4">
        <w:t xml:space="preserve"> </w:t>
      </w:r>
      <w:r w:rsidRPr="00043FC4">
        <w:t>формальдегида,</w:t>
      </w:r>
      <w:r w:rsidR="00043FC4" w:rsidRPr="00043FC4">
        <w:t xml:space="preserve"> </w:t>
      </w:r>
      <w:r w:rsidRPr="00043FC4">
        <w:t>кот</w:t>
      </w:r>
      <w:r w:rsidRPr="00043FC4">
        <w:t>о</w:t>
      </w:r>
      <w:r w:rsidRPr="00043FC4">
        <w:t>рый</w:t>
      </w:r>
      <w:r w:rsidR="00043FC4" w:rsidRPr="00043FC4">
        <w:t xml:space="preserve"> </w:t>
      </w:r>
      <w:r w:rsidRPr="00043FC4">
        <w:t>используется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производства</w:t>
      </w:r>
      <w:r w:rsidR="00043FC4" w:rsidRPr="00043FC4">
        <w:t xml:space="preserve"> </w:t>
      </w:r>
      <w:r w:rsidRPr="00043FC4">
        <w:t>карбамидоформальдегидных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фенолфо</w:t>
      </w:r>
      <w:r w:rsidRPr="00043FC4">
        <w:t>р</w:t>
      </w:r>
      <w:r w:rsidRPr="00043FC4">
        <w:t>мальдегидных</w:t>
      </w:r>
      <w:r w:rsidR="00043FC4" w:rsidRPr="00043FC4">
        <w:t xml:space="preserve"> </w:t>
      </w:r>
      <w:r w:rsidRPr="00043FC4">
        <w:t>смол</w:t>
      </w:r>
      <w:r w:rsidR="00043FC4" w:rsidRPr="00043FC4">
        <w:t xml:space="preserve">. </w:t>
      </w:r>
      <w:r w:rsidRPr="00043FC4">
        <w:t>Значительные</w:t>
      </w:r>
      <w:r w:rsidR="00043FC4" w:rsidRPr="00043FC4">
        <w:t xml:space="preserve"> </w:t>
      </w:r>
      <w:r w:rsidRPr="00043FC4">
        <w:t>количества</w:t>
      </w:r>
      <w:r w:rsidR="00043FC4" w:rsidRPr="00043FC4">
        <w:t xml:space="preserve"> </w:t>
      </w:r>
      <w:r w:rsidRPr="00043FC4">
        <w:t>CH</w:t>
      </w:r>
      <w:r w:rsidRPr="00043FC4">
        <w:rPr>
          <w:vertAlign w:val="subscript"/>
        </w:rPr>
        <w:t>3</w:t>
      </w:r>
      <w:r w:rsidRPr="00043FC4">
        <w:t>OH</w:t>
      </w:r>
      <w:r w:rsidR="00043FC4" w:rsidRPr="00043FC4">
        <w:t xml:space="preserve"> </w:t>
      </w:r>
      <w:r w:rsidRPr="00043FC4">
        <w:t>используют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лакокр</w:t>
      </w:r>
      <w:r w:rsidRPr="00043FC4">
        <w:t>а</w:t>
      </w:r>
      <w:r w:rsidRPr="00043FC4">
        <w:t>сочной</w:t>
      </w:r>
      <w:r w:rsidR="00043FC4" w:rsidRPr="00043FC4">
        <w:t xml:space="preserve"> </w:t>
      </w:r>
      <w:r w:rsidRPr="00043FC4">
        <w:t>промышленности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изготовления</w:t>
      </w:r>
      <w:r w:rsidR="00043FC4" w:rsidRPr="00043FC4">
        <w:t xml:space="preserve"> </w:t>
      </w:r>
      <w:r w:rsidRPr="00043FC4">
        <w:t>растворителей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производстве</w:t>
      </w:r>
      <w:r w:rsidR="00043FC4" w:rsidRPr="00043FC4">
        <w:t xml:space="preserve"> </w:t>
      </w:r>
      <w:r w:rsidRPr="00043FC4">
        <w:t>л</w:t>
      </w:r>
      <w:r w:rsidRPr="00043FC4">
        <w:t>а</w:t>
      </w:r>
      <w:r w:rsidRPr="00043FC4">
        <w:t>ков</w:t>
      </w:r>
      <w:r w:rsidR="00043FC4" w:rsidRPr="00043FC4">
        <w:t xml:space="preserve">. </w:t>
      </w:r>
      <w:r w:rsidRPr="00043FC4">
        <w:t>Кроме</w:t>
      </w:r>
      <w:r w:rsidR="00043FC4" w:rsidRPr="00043FC4">
        <w:t xml:space="preserve"> </w:t>
      </w:r>
      <w:r w:rsidRPr="00043FC4">
        <w:t>того,</w:t>
      </w:r>
      <w:r w:rsidR="00043FC4" w:rsidRPr="00043FC4">
        <w:t xml:space="preserve"> </w:t>
      </w:r>
      <w:r w:rsidRPr="00043FC4">
        <w:t>его</w:t>
      </w:r>
      <w:r w:rsidR="00043FC4" w:rsidRPr="00043FC4">
        <w:t xml:space="preserve"> </w:t>
      </w:r>
      <w:r w:rsidRPr="00043FC4">
        <w:t>применяют</w:t>
      </w:r>
      <w:r w:rsidR="00043FC4">
        <w:t xml:space="preserve"> (</w:t>
      </w:r>
      <w:r w:rsidRPr="00043FC4">
        <w:t>ограниченно</w:t>
      </w:r>
      <w:r w:rsidR="00043FC4" w:rsidRPr="00043FC4">
        <w:t xml:space="preserve"> </w:t>
      </w:r>
      <w:r w:rsidRPr="00043FC4">
        <w:t>из-за</w:t>
      </w:r>
      <w:r w:rsidR="00043FC4" w:rsidRPr="00043FC4">
        <w:t xml:space="preserve"> </w:t>
      </w:r>
      <w:r w:rsidRPr="00043FC4">
        <w:t>гигроскопичности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отсла</w:t>
      </w:r>
      <w:r w:rsidRPr="00043FC4">
        <w:t>и</w:t>
      </w:r>
      <w:r w:rsidRPr="00043FC4">
        <w:t>вания</w:t>
      </w:r>
      <w:r w:rsidR="00043FC4" w:rsidRPr="00043FC4">
        <w:t xml:space="preserve">) </w:t>
      </w:r>
      <w:r w:rsidRPr="00043FC4">
        <w:t>как</w:t>
      </w:r>
      <w:r w:rsidR="00043FC4" w:rsidRPr="00043FC4">
        <w:t xml:space="preserve"> </w:t>
      </w:r>
      <w:r w:rsidRPr="00043FC4">
        <w:t>добавку</w:t>
      </w:r>
      <w:r w:rsidR="00043FC4" w:rsidRPr="00043FC4">
        <w:t xml:space="preserve"> </w:t>
      </w:r>
      <w:r w:rsidRPr="00043FC4">
        <w:t>к</w:t>
      </w:r>
      <w:r w:rsidR="00043FC4" w:rsidRPr="00043FC4">
        <w:t xml:space="preserve"> </w:t>
      </w:r>
      <w:r w:rsidRPr="00043FC4">
        <w:t>жидкому</w:t>
      </w:r>
      <w:r w:rsidR="00043FC4" w:rsidRPr="00043FC4">
        <w:t xml:space="preserve"> </w:t>
      </w:r>
      <w:r w:rsidRPr="00043FC4">
        <w:t>топливу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двигат</w:t>
      </w:r>
      <w:r w:rsidRPr="00043FC4">
        <w:t>е</w:t>
      </w:r>
      <w:r w:rsidRPr="00043FC4">
        <w:t>лей</w:t>
      </w:r>
      <w:r w:rsidR="00043FC4" w:rsidRPr="00043FC4">
        <w:t xml:space="preserve"> </w:t>
      </w:r>
      <w:r w:rsidRPr="00043FC4">
        <w:t>внутреннего</w:t>
      </w:r>
      <w:r w:rsidR="00043FC4" w:rsidRPr="00043FC4">
        <w:t xml:space="preserve"> </w:t>
      </w:r>
      <w:r w:rsidRPr="00043FC4">
        <w:t>сгорания</w:t>
      </w:r>
      <w:r w:rsidR="00043FC4" w:rsidRPr="00043FC4">
        <w:t xml:space="preserve">. </w:t>
      </w:r>
      <w:r w:rsidRPr="00043FC4">
        <w:t>Используется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топливных</w:t>
      </w:r>
      <w:r w:rsidR="00043FC4" w:rsidRPr="00043FC4">
        <w:t xml:space="preserve"> </w:t>
      </w:r>
      <w:r w:rsidRPr="00043FC4">
        <w:t>элементах</w:t>
      </w:r>
      <w:r w:rsidR="00043FC4" w:rsidRPr="00043FC4">
        <w:t>.</w:t>
      </w:r>
    </w:p>
    <w:p w:rsidR="00043FC4" w:rsidRDefault="00D84F7E" w:rsidP="00043FC4">
      <w:pPr>
        <w:tabs>
          <w:tab w:val="left" w:pos="726"/>
        </w:tabs>
      </w:pPr>
      <w:r w:rsidRPr="00043FC4">
        <w:t>Благодаря</w:t>
      </w:r>
      <w:r w:rsidR="00043FC4" w:rsidRPr="00043FC4">
        <w:t xml:space="preserve"> </w:t>
      </w:r>
      <w:r w:rsidRPr="00043FC4">
        <w:t>высокому</w:t>
      </w:r>
      <w:r w:rsidR="00043FC4" w:rsidRPr="00043FC4">
        <w:t xml:space="preserve"> </w:t>
      </w:r>
      <w:r w:rsidRPr="00043FC4">
        <w:t>октановому</w:t>
      </w:r>
      <w:r w:rsidR="00043FC4" w:rsidRPr="00043FC4">
        <w:t xml:space="preserve"> </w:t>
      </w:r>
      <w:r w:rsidRPr="00043FC4">
        <w:t>числу,</w:t>
      </w:r>
      <w:r w:rsidR="00043FC4" w:rsidRPr="00043FC4">
        <w:t xml:space="preserve"> </w:t>
      </w:r>
      <w:r w:rsidRPr="00043FC4">
        <w:t>что</w:t>
      </w:r>
      <w:r w:rsidR="00043FC4" w:rsidRPr="00043FC4">
        <w:t xml:space="preserve"> </w:t>
      </w:r>
      <w:r w:rsidRPr="00043FC4">
        <w:t>позволяет</w:t>
      </w:r>
      <w:r w:rsidR="00043FC4" w:rsidRPr="00043FC4">
        <w:t xml:space="preserve"> </w:t>
      </w:r>
      <w:r w:rsidRPr="00043FC4">
        <w:t>увеличить</w:t>
      </w:r>
      <w:r w:rsidR="00043FC4" w:rsidRPr="00043FC4">
        <w:t xml:space="preserve"> </w:t>
      </w:r>
      <w:r w:rsidRPr="00043FC4">
        <w:t>степень</w:t>
      </w:r>
      <w:r w:rsidR="00043FC4" w:rsidRPr="00043FC4">
        <w:t xml:space="preserve"> </w:t>
      </w:r>
      <w:r w:rsidRPr="00043FC4">
        <w:t>сжатия</w:t>
      </w:r>
      <w:r w:rsidR="00043FC4" w:rsidRPr="00043FC4">
        <w:t xml:space="preserve"> </w:t>
      </w:r>
      <w:r w:rsidRPr="00043FC4">
        <w:t>до</w:t>
      </w:r>
      <w:r w:rsidR="00043FC4" w:rsidRPr="00043FC4">
        <w:t xml:space="preserve"> </w:t>
      </w:r>
      <w:r w:rsidRPr="00043FC4">
        <w:t>16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бол</w:t>
      </w:r>
      <w:r w:rsidRPr="00043FC4">
        <w:t>ь</w:t>
      </w:r>
      <w:r w:rsidRPr="00043FC4">
        <w:t>шей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20</w:t>
      </w:r>
      <w:r w:rsidR="00043FC4" w:rsidRPr="00043FC4">
        <w:t xml:space="preserve"> </w:t>
      </w:r>
      <w:r w:rsidRPr="00043FC4">
        <w:t>%</w:t>
      </w:r>
      <w:r w:rsidR="00043FC4" w:rsidRPr="00043FC4">
        <w:t xml:space="preserve"> </w:t>
      </w:r>
      <w:r w:rsidRPr="00043FC4">
        <w:t>энергетической</w:t>
      </w:r>
      <w:r w:rsidR="00043FC4" w:rsidRPr="00043FC4">
        <w:t xml:space="preserve"> </w:t>
      </w:r>
      <w:r w:rsidRPr="00043FC4">
        <w:t>мощностью</w:t>
      </w:r>
      <w:r w:rsidR="00043FC4" w:rsidRPr="00043FC4">
        <w:t xml:space="preserve"> </w:t>
      </w:r>
      <w:r w:rsidRPr="00043FC4">
        <w:t>заряда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основе</w:t>
      </w:r>
      <w:r w:rsidR="00043FC4" w:rsidRPr="00043FC4">
        <w:t xml:space="preserve"> </w:t>
      </w:r>
      <w:r w:rsidRPr="00043FC4">
        <w:t>метанола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воздуха,</w:t>
      </w:r>
      <w:r w:rsidR="00043FC4" w:rsidRPr="00043FC4">
        <w:t xml:space="preserve"> </w:t>
      </w:r>
      <w:r w:rsidRPr="00043FC4">
        <w:t>метанол</w:t>
      </w:r>
      <w:r w:rsidR="00043FC4" w:rsidRPr="00043FC4">
        <w:t xml:space="preserve"> </w:t>
      </w:r>
      <w:r w:rsidRPr="00043FC4">
        <w:t>используется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заправки</w:t>
      </w:r>
      <w:r w:rsidR="00043FC4" w:rsidRPr="00043FC4">
        <w:t xml:space="preserve"> </w:t>
      </w:r>
      <w:r w:rsidRPr="00043FC4">
        <w:t>гоночных</w:t>
      </w:r>
      <w:r w:rsidR="00043FC4" w:rsidRPr="00043FC4">
        <w:t xml:space="preserve"> </w:t>
      </w:r>
      <w:r w:rsidRPr="00043FC4">
        <w:t>мотоциклов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автомобилей</w:t>
      </w:r>
      <w:r w:rsidR="00043FC4" w:rsidRPr="00043FC4">
        <w:t xml:space="preserve">. </w:t>
      </w:r>
      <w:r w:rsidRPr="00043FC4">
        <w:t>Метанол</w:t>
      </w:r>
      <w:r w:rsidR="00043FC4" w:rsidRPr="00043FC4">
        <w:t xml:space="preserve"> </w:t>
      </w:r>
      <w:r w:rsidRPr="00043FC4">
        <w:t>горит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воздушной</w:t>
      </w:r>
      <w:r w:rsidR="00043FC4" w:rsidRPr="00043FC4">
        <w:t xml:space="preserve"> </w:t>
      </w:r>
      <w:r w:rsidRPr="00043FC4">
        <w:t>среде,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его</w:t>
      </w:r>
      <w:r w:rsidR="00043FC4" w:rsidRPr="00043FC4">
        <w:t xml:space="preserve"> </w:t>
      </w:r>
      <w:r w:rsidRPr="00043FC4">
        <w:t>окислении</w:t>
      </w:r>
      <w:r w:rsidR="00043FC4" w:rsidRPr="00043FC4">
        <w:t xml:space="preserve"> </w:t>
      </w:r>
      <w:r w:rsidRPr="00043FC4">
        <w:t>образуе</w:t>
      </w:r>
      <w:r w:rsidRPr="00043FC4">
        <w:t>т</w:t>
      </w:r>
      <w:r w:rsidRPr="00043FC4">
        <w:t>ся</w:t>
      </w:r>
      <w:r w:rsidR="00043FC4" w:rsidRPr="00043FC4">
        <w:t xml:space="preserve"> </w:t>
      </w:r>
      <w:r w:rsidRPr="00043FC4">
        <w:t>двуокись</w:t>
      </w:r>
      <w:r w:rsidR="00043FC4" w:rsidRPr="00043FC4">
        <w:t xml:space="preserve"> </w:t>
      </w:r>
      <w:r w:rsidRPr="00043FC4">
        <w:t>углерода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вода</w:t>
      </w:r>
      <w:r w:rsidR="00043FC4" w:rsidRPr="00043FC4">
        <w:t xml:space="preserve">. </w:t>
      </w:r>
      <w:r w:rsidRPr="00043FC4">
        <w:t>Для</w:t>
      </w:r>
      <w:r w:rsidR="00043FC4" w:rsidRPr="00043FC4">
        <w:t xml:space="preserve"> </w:t>
      </w:r>
      <w:r w:rsidRPr="00043FC4">
        <w:t>получения</w:t>
      </w:r>
      <w:r w:rsidR="00043FC4" w:rsidRPr="00043FC4">
        <w:t xml:space="preserve"> </w:t>
      </w:r>
      <w:r w:rsidRPr="00043FC4">
        <w:t>биодизеля</w:t>
      </w:r>
      <w:r w:rsidR="00043FC4" w:rsidRPr="00043FC4">
        <w:t xml:space="preserve"> </w:t>
      </w:r>
      <w:r w:rsidRPr="00043FC4">
        <w:t>растительное</w:t>
      </w:r>
      <w:r w:rsidR="00043FC4" w:rsidRPr="00043FC4">
        <w:t xml:space="preserve"> </w:t>
      </w:r>
      <w:r w:rsidRPr="00043FC4">
        <w:t>масло</w:t>
      </w:r>
      <w:r w:rsidR="00043FC4" w:rsidRPr="00043FC4">
        <w:t xml:space="preserve"> </w:t>
      </w:r>
      <w:r w:rsidRPr="00043FC4">
        <w:t>п</w:t>
      </w:r>
      <w:r w:rsidRPr="00043FC4">
        <w:t>е</w:t>
      </w:r>
      <w:r w:rsidRPr="00043FC4">
        <w:t>реэтерифицируется</w:t>
      </w:r>
      <w:r w:rsidR="00043FC4" w:rsidRPr="00043FC4">
        <w:t xml:space="preserve"> </w:t>
      </w:r>
      <w:r w:rsidRPr="00043FC4">
        <w:t>метанолом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температуре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60ﾰC"/>
        </w:smartTagPr>
        <w:r w:rsidRPr="00043FC4">
          <w:t>60</w:t>
        </w:r>
        <w:r w:rsidR="00043FC4" w:rsidRPr="00043FC4">
          <w:t>°</w:t>
        </w:r>
        <w:r w:rsidRPr="00043FC4">
          <w:t>C</w:t>
        </w:r>
      </w:smartTag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но</w:t>
      </w:r>
      <w:r w:rsidRPr="00043FC4">
        <w:t>р</w:t>
      </w:r>
      <w:r w:rsidRPr="00043FC4">
        <w:t>мальном</w:t>
      </w:r>
      <w:r w:rsidR="00043FC4" w:rsidRPr="00043FC4">
        <w:t xml:space="preserve"> </w:t>
      </w:r>
      <w:r w:rsidRPr="00043FC4">
        <w:t>давлении</w:t>
      </w:r>
      <w:r w:rsidR="00043FC4" w:rsidRPr="00043FC4">
        <w:t xml:space="preserve"> </w:t>
      </w:r>
      <w:r w:rsidRPr="00043FC4">
        <w:t>приблизительно</w:t>
      </w:r>
      <w:r w:rsidR="00043FC4" w:rsidRPr="00043FC4">
        <w:t xml:space="preserve"> </w:t>
      </w:r>
      <w:r w:rsidRPr="00043FC4">
        <w:t>так</w:t>
      </w:r>
      <w:r w:rsidR="00043FC4" w:rsidRPr="00043FC4">
        <w:t xml:space="preserve">: </w:t>
      </w:r>
      <w:r w:rsidRPr="00043FC4">
        <w:t>1</w:t>
      </w:r>
      <w:r w:rsidR="00043FC4" w:rsidRPr="00043FC4">
        <w:t xml:space="preserve"> </w:t>
      </w:r>
      <w:r w:rsidRPr="00043FC4">
        <w:t>т</w:t>
      </w:r>
      <w:r w:rsidR="00043FC4" w:rsidRPr="00043FC4">
        <w:t xml:space="preserve"> </w:t>
      </w:r>
      <w:r w:rsidRPr="00043FC4">
        <w:t>масла</w:t>
      </w:r>
      <w:r w:rsidR="00043FC4" w:rsidRPr="00043FC4">
        <w:t xml:space="preserve"> </w:t>
      </w:r>
      <w:r w:rsidRPr="00043FC4">
        <w:t>+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200 кг"/>
        </w:smartTagPr>
        <w:r w:rsidRPr="00043FC4">
          <w:t>200</w:t>
        </w:r>
        <w:r w:rsidR="00043FC4" w:rsidRPr="00043FC4">
          <w:t xml:space="preserve"> </w:t>
        </w:r>
        <w:r w:rsidRPr="00043FC4">
          <w:t>кг</w:t>
        </w:r>
      </w:smartTag>
      <w:r w:rsidR="00043FC4" w:rsidRPr="00043FC4">
        <w:t xml:space="preserve"> </w:t>
      </w:r>
      <w:r w:rsidRPr="00043FC4">
        <w:t>метанола</w:t>
      </w:r>
      <w:r w:rsidR="00043FC4" w:rsidRPr="00043FC4">
        <w:t xml:space="preserve"> </w:t>
      </w:r>
      <w:r w:rsidRPr="00043FC4">
        <w:t>+</w:t>
      </w:r>
      <w:r w:rsidR="00043FC4" w:rsidRPr="00043FC4">
        <w:t xml:space="preserve"> </w:t>
      </w:r>
      <w:r w:rsidRPr="00043FC4">
        <w:t>гидроксид</w:t>
      </w:r>
      <w:r w:rsidR="00043FC4" w:rsidRPr="00043FC4">
        <w:t xml:space="preserve"> </w:t>
      </w:r>
      <w:r w:rsidRPr="00043FC4">
        <w:t>калия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натрия</w:t>
      </w:r>
      <w:r w:rsidR="00043FC4" w:rsidRPr="00043FC4">
        <w:t>.</w:t>
      </w:r>
    </w:p>
    <w:p w:rsidR="00576435" w:rsidRPr="00B75E0B" w:rsidRDefault="00576435" w:rsidP="00B75E0B">
      <w:pPr>
        <w:pStyle w:val="af2"/>
      </w:pPr>
    </w:p>
    <w:p w:rsidR="00043FC4" w:rsidRPr="00043FC4" w:rsidRDefault="00D84F7E" w:rsidP="00043FC4">
      <w:pPr>
        <w:tabs>
          <w:tab w:val="left" w:pos="726"/>
        </w:tabs>
      </w:pPr>
      <w:r w:rsidRPr="00043FC4">
        <w:t>Во</w:t>
      </w:r>
      <w:r w:rsidR="00043FC4" w:rsidRPr="00043FC4">
        <w:t xml:space="preserve"> </w:t>
      </w:r>
      <w:r w:rsidRPr="00043FC4">
        <w:t>многих</w:t>
      </w:r>
      <w:r w:rsidR="00043FC4" w:rsidRPr="00043FC4">
        <w:t xml:space="preserve"> </w:t>
      </w:r>
      <w:r w:rsidRPr="00043FC4">
        <w:t>странах</w:t>
      </w:r>
      <w:r w:rsidR="00043FC4" w:rsidRPr="00043FC4">
        <w:t xml:space="preserve"> </w:t>
      </w:r>
      <w:r w:rsidRPr="00043FC4">
        <w:t>метанол</w:t>
      </w:r>
      <w:r w:rsidR="00043FC4" w:rsidRPr="00043FC4">
        <w:t xml:space="preserve"> </w:t>
      </w:r>
      <w:r w:rsidRPr="00043FC4">
        <w:t>применяется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качестве</w:t>
      </w:r>
      <w:r w:rsidR="00043FC4" w:rsidRPr="00043FC4">
        <w:t xml:space="preserve"> </w:t>
      </w:r>
      <w:r w:rsidRPr="00043FC4">
        <w:t>денатурирующей</w:t>
      </w:r>
      <w:r w:rsidR="00043FC4" w:rsidRPr="00043FC4">
        <w:t xml:space="preserve"> </w:t>
      </w:r>
      <w:r w:rsidRPr="00043FC4">
        <w:t>д</w:t>
      </w:r>
      <w:r w:rsidRPr="00043FC4">
        <w:t>о</w:t>
      </w:r>
      <w:r w:rsidRPr="00043FC4">
        <w:t>бавки</w:t>
      </w:r>
      <w:r w:rsidR="00043FC4" w:rsidRPr="00043FC4">
        <w:t xml:space="preserve"> </w:t>
      </w:r>
      <w:r w:rsidRPr="00043FC4">
        <w:t>к</w:t>
      </w:r>
      <w:r w:rsidR="00043FC4" w:rsidRPr="00043FC4">
        <w:t xml:space="preserve"> </w:t>
      </w:r>
      <w:r w:rsidRPr="00043FC4">
        <w:t>этанолу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производстве</w:t>
      </w:r>
      <w:r w:rsidR="00043FC4" w:rsidRPr="00043FC4">
        <w:t xml:space="preserve"> </w:t>
      </w:r>
      <w:r w:rsidRPr="00043FC4">
        <w:t>парфюмерии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России</w:t>
      </w:r>
      <w:r w:rsidR="00043FC4" w:rsidRPr="00043FC4">
        <w:t xml:space="preserve"> </w:t>
      </w:r>
      <w:r w:rsidRPr="00043FC4">
        <w:t>использование</w:t>
      </w:r>
      <w:r w:rsidR="00043FC4" w:rsidRPr="00043FC4">
        <w:t xml:space="preserve"> </w:t>
      </w:r>
      <w:r w:rsidRPr="00043FC4">
        <w:t>мет</w:t>
      </w:r>
      <w:r w:rsidRPr="00043FC4">
        <w:t>а</w:t>
      </w:r>
      <w:r w:rsidRPr="00043FC4">
        <w:t>нола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потребительских</w:t>
      </w:r>
      <w:r w:rsidR="00043FC4" w:rsidRPr="00043FC4">
        <w:t xml:space="preserve"> </w:t>
      </w:r>
      <w:r w:rsidRPr="00043FC4">
        <w:t>товарах</w:t>
      </w:r>
      <w:r w:rsidR="00043FC4" w:rsidRPr="00043FC4">
        <w:t xml:space="preserve"> </w:t>
      </w:r>
      <w:r w:rsidRPr="00043FC4">
        <w:t>запр</w:t>
      </w:r>
      <w:r w:rsidRPr="00043FC4">
        <w:t>е</w:t>
      </w:r>
      <w:r w:rsidRPr="00043FC4">
        <w:t>щено</w:t>
      </w:r>
      <w:r w:rsidR="00043FC4" w:rsidRPr="00043FC4">
        <w:t>.</w:t>
      </w:r>
    </w:p>
    <w:p w:rsidR="00043FC4" w:rsidRPr="00043FC4" w:rsidRDefault="00D84F7E" w:rsidP="00043FC4">
      <w:pPr>
        <w:tabs>
          <w:tab w:val="left" w:pos="726"/>
        </w:tabs>
      </w:pPr>
      <w:r w:rsidRPr="00043FC4">
        <w:t>При</w:t>
      </w:r>
      <w:r w:rsidR="00043FC4" w:rsidRPr="00043FC4">
        <w:t xml:space="preserve"> </w:t>
      </w:r>
      <w:r w:rsidRPr="00043FC4">
        <w:t>добыче</w:t>
      </w:r>
      <w:r w:rsidR="00043FC4" w:rsidRPr="00043FC4">
        <w:t xml:space="preserve"> </w:t>
      </w:r>
      <w:r w:rsidRPr="00043FC4">
        <w:t>газа</w:t>
      </w:r>
      <w:r w:rsidR="00043FC4" w:rsidRPr="00043FC4">
        <w:t xml:space="preserve"> </w:t>
      </w:r>
      <w:r w:rsidRPr="00043FC4">
        <w:t>гидраты</w:t>
      </w:r>
      <w:r w:rsidR="00043FC4" w:rsidRPr="00043FC4">
        <w:t xml:space="preserve"> </w:t>
      </w:r>
      <w:r w:rsidRPr="00043FC4">
        <w:t>могут</w:t>
      </w:r>
      <w:r w:rsidR="00043FC4" w:rsidRPr="00043FC4">
        <w:t xml:space="preserve"> </w:t>
      </w:r>
      <w:r w:rsidRPr="00043FC4">
        <w:t>образовываться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стволах</w:t>
      </w:r>
      <w:r w:rsidR="00043FC4" w:rsidRPr="00043FC4">
        <w:t xml:space="preserve"> </w:t>
      </w:r>
      <w:r w:rsidRPr="00043FC4">
        <w:t>скважин,</w:t>
      </w:r>
      <w:r w:rsidR="00043FC4" w:rsidRPr="00043FC4">
        <w:t xml:space="preserve"> </w:t>
      </w:r>
      <w:r w:rsidRPr="00043FC4">
        <w:t>пр</w:t>
      </w:r>
      <w:r w:rsidRPr="00043FC4">
        <w:t>о</w:t>
      </w:r>
      <w:r w:rsidRPr="00043FC4">
        <w:t>мысловых</w:t>
      </w:r>
      <w:r w:rsidR="00043FC4" w:rsidRPr="00043FC4">
        <w:t xml:space="preserve"> </w:t>
      </w:r>
      <w:r w:rsidRPr="00043FC4">
        <w:t>коммуникациях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маг</w:t>
      </w:r>
      <w:r w:rsidRPr="00043FC4">
        <w:t>и</w:t>
      </w:r>
      <w:r w:rsidRPr="00043FC4">
        <w:t>стральных</w:t>
      </w:r>
      <w:r w:rsidR="00043FC4" w:rsidRPr="00043FC4">
        <w:t xml:space="preserve"> </w:t>
      </w:r>
      <w:r w:rsidRPr="00043FC4">
        <w:t>газопроводах</w:t>
      </w:r>
      <w:r w:rsidR="00043FC4" w:rsidRPr="00043FC4">
        <w:t xml:space="preserve">. </w:t>
      </w:r>
      <w:r w:rsidRPr="00043FC4">
        <w:t>Отлагаясь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стенках</w:t>
      </w:r>
      <w:r w:rsidR="00043FC4" w:rsidRPr="00043FC4">
        <w:t xml:space="preserve"> </w:t>
      </w:r>
      <w:r w:rsidRPr="00043FC4">
        <w:t>труб,</w:t>
      </w:r>
      <w:r w:rsidR="00043FC4" w:rsidRPr="00043FC4">
        <w:t xml:space="preserve"> </w:t>
      </w:r>
      <w:r w:rsidRPr="00043FC4">
        <w:t>гидраты</w:t>
      </w:r>
      <w:r w:rsidR="00043FC4" w:rsidRPr="00043FC4">
        <w:t xml:space="preserve"> </w:t>
      </w:r>
      <w:r w:rsidRPr="00043FC4">
        <w:t>резко</w:t>
      </w:r>
      <w:r w:rsidR="00043FC4" w:rsidRPr="00043FC4">
        <w:t xml:space="preserve"> </w:t>
      </w:r>
      <w:r w:rsidRPr="00043FC4">
        <w:t>уменьшают</w:t>
      </w:r>
      <w:r w:rsidR="00043FC4" w:rsidRPr="00043FC4">
        <w:t xml:space="preserve"> </w:t>
      </w:r>
      <w:r w:rsidRPr="00043FC4">
        <w:t>их</w:t>
      </w:r>
      <w:r w:rsidR="00043FC4" w:rsidRPr="00043FC4">
        <w:t xml:space="preserve"> </w:t>
      </w:r>
      <w:r w:rsidRPr="00043FC4">
        <w:t>пропускную</w:t>
      </w:r>
      <w:r w:rsidR="00043FC4" w:rsidRPr="00043FC4">
        <w:t xml:space="preserve"> </w:t>
      </w:r>
      <w:r w:rsidRPr="00043FC4">
        <w:t>способность</w:t>
      </w:r>
      <w:r w:rsidR="00043FC4" w:rsidRPr="00043FC4">
        <w:t xml:space="preserve">. </w:t>
      </w:r>
      <w:r w:rsidRPr="00043FC4">
        <w:t>Для</w:t>
      </w:r>
      <w:r w:rsidR="00043FC4" w:rsidRPr="00043FC4">
        <w:t xml:space="preserve"> </w:t>
      </w:r>
      <w:r w:rsidRPr="00043FC4">
        <w:t>борьбы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о</w:t>
      </w:r>
      <w:r w:rsidRPr="00043FC4">
        <w:t>б</w:t>
      </w:r>
      <w:r w:rsidRPr="00043FC4">
        <w:t>разованием</w:t>
      </w:r>
      <w:r w:rsidR="00043FC4" w:rsidRPr="00043FC4">
        <w:t xml:space="preserve"> </w:t>
      </w:r>
      <w:r w:rsidRPr="00043FC4">
        <w:t>гидратов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газовых</w:t>
      </w:r>
      <w:r w:rsidR="00043FC4" w:rsidRPr="00043FC4">
        <w:t xml:space="preserve"> </w:t>
      </w:r>
      <w:r w:rsidRPr="00043FC4">
        <w:t>пр</w:t>
      </w:r>
      <w:r w:rsidRPr="00043FC4">
        <w:t>о</w:t>
      </w:r>
      <w:r w:rsidRPr="00043FC4">
        <w:t>мыслах</w:t>
      </w:r>
      <w:r w:rsidR="00043FC4" w:rsidRPr="00043FC4">
        <w:t xml:space="preserve"> </w:t>
      </w:r>
      <w:r w:rsidRPr="00043FC4">
        <w:t>вводят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скважины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трубопроводы</w:t>
      </w:r>
      <w:r w:rsidR="00043FC4" w:rsidRPr="00043FC4">
        <w:t xml:space="preserve"> </w:t>
      </w:r>
      <w:r w:rsidRPr="00043FC4">
        <w:t>различные</w:t>
      </w:r>
      <w:r w:rsidR="00043FC4" w:rsidRPr="00043FC4">
        <w:t xml:space="preserve"> </w:t>
      </w:r>
      <w:r w:rsidRPr="00043FC4">
        <w:t>ингибиторы</w:t>
      </w:r>
      <w:r w:rsidR="00043FC4">
        <w:t xml:space="preserve"> (</w:t>
      </w:r>
      <w:r w:rsidRPr="00043FC4">
        <w:t>метиловый</w:t>
      </w:r>
      <w:r w:rsidR="00043FC4" w:rsidRPr="00043FC4">
        <w:t xml:space="preserve"> </w:t>
      </w:r>
      <w:r w:rsidRPr="00043FC4">
        <w:t>спирт,</w:t>
      </w:r>
      <w:r w:rsidR="00043FC4" w:rsidRPr="00043FC4">
        <w:t xml:space="preserve"> </w:t>
      </w:r>
      <w:r w:rsidRPr="00043FC4">
        <w:t>гл</w:t>
      </w:r>
      <w:r w:rsidRPr="00043FC4">
        <w:t>и</w:t>
      </w:r>
      <w:r w:rsidRPr="00043FC4">
        <w:t>коли</w:t>
      </w:r>
      <w:r w:rsidR="00043FC4" w:rsidRPr="00043FC4">
        <w:t>).</w:t>
      </w:r>
    </w:p>
    <w:p w:rsidR="00043FC4" w:rsidRPr="00043FC4" w:rsidRDefault="00FF6619" w:rsidP="00043FC4">
      <w:pPr>
        <w:tabs>
          <w:tab w:val="left" w:pos="726"/>
        </w:tabs>
      </w:pPr>
      <w:r w:rsidRPr="00043FC4">
        <w:t>Получение</w:t>
      </w:r>
      <w:r w:rsidR="00043FC4" w:rsidRPr="00043FC4">
        <w:t xml:space="preserve"> </w:t>
      </w:r>
      <w:r w:rsidRPr="00043FC4">
        <w:t>диметилового</w:t>
      </w:r>
      <w:r w:rsidR="00043FC4" w:rsidRPr="00043FC4">
        <w:t xml:space="preserve"> </w:t>
      </w:r>
      <w:r w:rsidRPr="00043FC4">
        <w:t>эфира</w:t>
      </w:r>
      <w:r w:rsidR="00043FC4" w:rsidRPr="00043FC4">
        <w:t xml:space="preserve"> </w:t>
      </w:r>
      <w:r w:rsidRPr="00043FC4">
        <w:t>дегидратацией</w:t>
      </w:r>
      <w:r w:rsidR="00043FC4" w:rsidRPr="00043FC4">
        <w:t xml:space="preserve"> </w:t>
      </w:r>
      <w:r w:rsidRPr="00043FC4">
        <w:t>м</w:t>
      </w:r>
      <w:r w:rsidRPr="00043FC4">
        <w:t>е</w:t>
      </w:r>
      <w:r w:rsidRPr="00043FC4">
        <w:t>танола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300</w:t>
      </w:r>
      <w:r w:rsidR="00043FC4" w:rsidRPr="00043FC4">
        <w:t>-</w:t>
      </w:r>
      <w:smartTag w:uri="urn:schemas-microsoft-com:office:smarttags" w:element="metricconverter">
        <w:smartTagPr>
          <w:attr w:name="ProductID" w:val="400ﾰC"/>
        </w:smartTagPr>
        <w:r w:rsidRPr="00043FC4">
          <w:t>400</w:t>
        </w:r>
        <w:r w:rsidR="00043FC4" w:rsidRPr="00043FC4">
          <w:t>°</w:t>
        </w:r>
        <w:r w:rsidRPr="00043FC4">
          <w:t>C</w:t>
        </w:r>
      </w:smartTag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2-3</w:t>
      </w:r>
      <w:r w:rsidR="00043FC4" w:rsidRPr="00043FC4">
        <w:t xml:space="preserve"> </w:t>
      </w:r>
      <w:r w:rsidRPr="00043FC4">
        <w:t>МПа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присутствии</w:t>
      </w:r>
      <w:r w:rsidR="00043FC4" w:rsidRPr="00043FC4">
        <w:t xml:space="preserve"> </w:t>
      </w:r>
      <w:r w:rsidRPr="00043FC4">
        <w:t>гет</w:t>
      </w:r>
      <w:r w:rsidRPr="00043FC4">
        <w:t>е</w:t>
      </w:r>
      <w:r w:rsidRPr="00043FC4">
        <w:t>рогенных</w:t>
      </w:r>
      <w:r w:rsidR="00043FC4" w:rsidRPr="00043FC4">
        <w:t xml:space="preserve"> </w:t>
      </w:r>
      <w:r w:rsidRPr="00043FC4">
        <w:t>катализаторов</w:t>
      </w:r>
      <w:r w:rsidR="00043FC4" w:rsidRPr="00043FC4">
        <w:t xml:space="preserve"> - </w:t>
      </w:r>
      <w:r w:rsidRPr="00043FC4">
        <w:t>алюмосиликатов</w:t>
      </w:r>
      <w:r w:rsidR="00043FC4" w:rsidRPr="00043FC4">
        <w:t xml:space="preserve"> - </w:t>
      </w:r>
      <w:r w:rsidRPr="00043FC4">
        <w:t>степень</w:t>
      </w:r>
      <w:r w:rsidR="00043FC4" w:rsidRPr="00043FC4">
        <w:t xml:space="preserve"> </w:t>
      </w:r>
      <w:r w:rsidRPr="00043FC4">
        <w:t>превращения</w:t>
      </w:r>
      <w:r w:rsidR="00043FC4" w:rsidRPr="00043FC4">
        <w:t xml:space="preserve"> </w:t>
      </w:r>
      <w:r w:rsidRPr="00043FC4">
        <w:t>метанола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диметиловый</w:t>
      </w:r>
      <w:r w:rsidR="00043FC4" w:rsidRPr="00043FC4">
        <w:t xml:space="preserve"> </w:t>
      </w:r>
      <w:r w:rsidRPr="00043FC4">
        <w:t>эфир</w:t>
      </w:r>
      <w:r w:rsidR="00043FC4" w:rsidRPr="00043FC4">
        <w:t xml:space="preserve"> - </w:t>
      </w:r>
      <w:r w:rsidRPr="00043FC4">
        <w:t>60</w:t>
      </w:r>
      <w:r w:rsidR="00043FC4" w:rsidRPr="00043FC4">
        <w:t xml:space="preserve"> </w:t>
      </w:r>
      <w:r w:rsidRPr="00043FC4">
        <w:t>%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цеолитов</w:t>
      </w:r>
      <w:r w:rsidR="00043FC4" w:rsidRPr="00043FC4">
        <w:t xml:space="preserve"> - </w:t>
      </w:r>
      <w:r w:rsidRPr="00043FC4">
        <w:t>селекти</w:t>
      </w:r>
      <w:r w:rsidR="00477A96" w:rsidRPr="00043FC4">
        <w:t>вность</w:t>
      </w:r>
      <w:r w:rsidR="00043FC4" w:rsidRPr="00043FC4">
        <w:t xml:space="preserve"> </w:t>
      </w:r>
      <w:r w:rsidR="00477A96" w:rsidRPr="00043FC4">
        <w:t>процесса</w:t>
      </w:r>
      <w:r w:rsidR="00043FC4" w:rsidRPr="00043FC4">
        <w:t xml:space="preserve"> </w:t>
      </w:r>
      <w:r w:rsidR="00477A96" w:rsidRPr="00043FC4">
        <w:t>близка</w:t>
      </w:r>
      <w:r w:rsidR="00043FC4" w:rsidRPr="00043FC4">
        <w:t xml:space="preserve"> </w:t>
      </w:r>
      <w:r w:rsidR="00477A96" w:rsidRPr="00043FC4">
        <w:t>к</w:t>
      </w:r>
      <w:r w:rsidR="00043FC4" w:rsidRPr="00043FC4">
        <w:t xml:space="preserve"> </w:t>
      </w:r>
      <w:r w:rsidR="00477A96" w:rsidRPr="00043FC4">
        <w:t>100</w:t>
      </w:r>
      <w:r w:rsidR="00043FC4" w:rsidRPr="00043FC4">
        <w:t xml:space="preserve"> </w:t>
      </w:r>
      <w:r w:rsidR="00477A96" w:rsidRPr="00043FC4">
        <w:t>%</w:t>
      </w:r>
      <w:r w:rsidR="00043FC4" w:rsidRPr="00043FC4">
        <w:t xml:space="preserve">. </w:t>
      </w:r>
      <w:r w:rsidR="00477A96" w:rsidRPr="00043FC4">
        <w:t>Ди</w:t>
      </w:r>
      <w:r w:rsidRPr="00043FC4">
        <w:t>метиловый</w:t>
      </w:r>
      <w:r w:rsidR="00043FC4" w:rsidRPr="00043FC4">
        <w:t xml:space="preserve"> </w:t>
      </w:r>
      <w:r w:rsidRPr="00043FC4">
        <w:t>эфир</w:t>
      </w:r>
      <w:r w:rsidR="00043FC4">
        <w:t xml:space="preserve"> (</w:t>
      </w:r>
      <w:r w:rsidRPr="00043FC4">
        <w:t>C</w:t>
      </w:r>
      <w:r w:rsidRPr="00043FC4">
        <w:rPr>
          <w:vertAlign w:val="subscript"/>
        </w:rPr>
        <w:t>2</w:t>
      </w:r>
      <w:r w:rsidRPr="00043FC4">
        <w:t>H</w:t>
      </w:r>
      <w:r w:rsidRPr="00043FC4">
        <w:rPr>
          <w:vertAlign w:val="subscript"/>
        </w:rPr>
        <w:t>6</w:t>
      </w:r>
      <w:r w:rsidRPr="00043FC4">
        <w:t>O</w:t>
      </w:r>
      <w:r w:rsidR="00043FC4" w:rsidRPr="00043FC4">
        <w:t xml:space="preserve">) - </w:t>
      </w:r>
      <w:r w:rsidRPr="00043FC4">
        <w:t>экол</w:t>
      </w:r>
      <w:r w:rsidRPr="00043FC4">
        <w:t>о</w:t>
      </w:r>
      <w:r w:rsidRPr="00043FC4">
        <w:t>гически</w:t>
      </w:r>
      <w:r w:rsidR="00043FC4" w:rsidRPr="00043FC4">
        <w:t xml:space="preserve"> </w:t>
      </w:r>
      <w:r w:rsidRPr="00043FC4">
        <w:t>чистое</w:t>
      </w:r>
      <w:r w:rsidR="00043FC4" w:rsidRPr="00043FC4">
        <w:t xml:space="preserve"> </w:t>
      </w:r>
      <w:r w:rsidRPr="00043FC4">
        <w:t>топливо</w:t>
      </w:r>
      <w:r w:rsidR="00043FC4" w:rsidRPr="00043FC4">
        <w:t xml:space="preserve"> </w:t>
      </w:r>
      <w:r w:rsidRPr="00043FC4">
        <w:t>без</w:t>
      </w:r>
      <w:r w:rsidR="00043FC4" w:rsidRPr="00043FC4">
        <w:t xml:space="preserve"> </w:t>
      </w:r>
      <w:r w:rsidRPr="00043FC4">
        <w:t>содержания</w:t>
      </w:r>
      <w:r w:rsidR="00043FC4" w:rsidRPr="00043FC4">
        <w:t xml:space="preserve"> </w:t>
      </w:r>
      <w:r w:rsidRPr="00043FC4">
        <w:t>серы,</w:t>
      </w:r>
      <w:r w:rsidR="00043FC4" w:rsidRPr="00043FC4">
        <w:t xml:space="preserve"> </w:t>
      </w:r>
      <w:r w:rsidRPr="00043FC4">
        <w:t>содержание</w:t>
      </w:r>
      <w:r w:rsidR="00043FC4" w:rsidRPr="00043FC4">
        <w:t xml:space="preserve"> </w:t>
      </w:r>
      <w:r w:rsidRPr="00043FC4">
        <w:t>оксидов</w:t>
      </w:r>
      <w:r w:rsidR="00043FC4" w:rsidRPr="00043FC4">
        <w:t xml:space="preserve"> </w:t>
      </w:r>
      <w:r w:rsidRPr="00043FC4">
        <w:t>азота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в</w:t>
      </w:r>
      <w:r w:rsidRPr="00043FC4">
        <w:t>ы</w:t>
      </w:r>
      <w:r w:rsidRPr="00043FC4">
        <w:t>хлопных</w:t>
      </w:r>
      <w:r w:rsidR="00043FC4" w:rsidRPr="00043FC4">
        <w:t xml:space="preserve"> </w:t>
      </w:r>
      <w:r w:rsidRPr="00043FC4">
        <w:t>газах</w:t>
      </w:r>
      <w:r w:rsidR="00043FC4" w:rsidRPr="00043FC4">
        <w:t xml:space="preserve"> </w:t>
      </w:r>
      <w:r w:rsidR="00477A96" w:rsidRPr="00043FC4">
        <w:t>на</w:t>
      </w:r>
      <w:r w:rsidR="00043FC4" w:rsidRPr="00043FC4">
        <w:t xml:space="preserve"> </w:t>
      </w:r>
      <w:r w:rsidR="00477A96" w:rsidRPr="00043FC4">
        <w:t>90</w:t>
      </w:r>
      <w:r w:rsidR="00043FC4" w:rsidRPr="00043FC4">
        <w:t xml:space="preserve"> </w:t>
      </w:r>
      <w:r w:rsidR="00477A96" w:rsidRPr="00043FC4">
        <w:t>%</w:t>
      </w:r>
      <w:r w:rsidR="00043FC4" w:rsidRPr="00043FC4">
        <w:t xml:space="preserve"> </w:t>
      </w:r>
      <w:r w:rsidR="00477A96" w:rsidRPr="00043FC4">
        <w:t>меньше,</w:t>
      </w:r>
      <w:r w:rsidR="00043FC4" w:rsidRPr="00043FC4">
        <w:t xml:space="preserve"> </w:t>
      </w:r>
      <w:r w:rsidR="00477A96" w:rsidRPr="00043FC4">
        <w:t>чем</w:t>
      </w:r>
      <w:r w:rsidR="00043FC4" w:rsidRPr="00043FC4">
        <w:t xml:space="preserve"> </w:t>
      </w:r>
      <w:r w:rsidRPr="00043FC4">
        <w:t>у</w:t>
      </w:r>
      <w:r w:rsidR="00043FC4" w:rsidRPr="00043FC4">
        <w:t xml:space="preserve"> </w:t>
      </w:r>
      <w:r w:rsidRPr="00043FC4">
        <w:t>бензина</w:t>
      </w:r>
      <w:r w:rsidR="00043FC4" w:rsidRPr="00043FC4">
        <w:t xml:space="preserve">. </w:t>
      </w:r>
      <w:r w:rsidRPr="00043FC4">
        <w:t>Цет</w:t>
      </w:r>
      <w:r w:rsidRPr="00043FC4">
        <w:t>а</w:t>
      </w:r>
      <w:r w:rsidRPr="00043FC4">
        <w:t>новое</w:t>
      </w:r>
      <w:r w:rsidR="00043FC4" w:rsidRPr="00043FC4">
        <w:t xml:space="preserve"> </w:t>
      </w:r>
      <w:r w:rsidRPr="00043FC4">
        <w:t>число</w:t>
      </w:r>
      <w:r w:rsidR="00043FC4" w:rsidRPr="00043FC4">
        <w:t xml:space="preserve"> </w:t>
      </w:r>
      <w:r w:rsidRPr="00043FC4">
        <w:t>диметилового</w:t>
      </w:r>
      <w:r w:rsidR="00043FC4" w:rsidRPr="00043FC4">
        <w:t xml:space="preserve"> </w:t>
      </w:r>
      <w:r w:rsidRPr="00043FC4">
        <w:t>дизеля</w:t>
      </w:r>
      <w:r w:rsidR="00043FC4" w:rsidRPr="00043FC4">
        <w:t xml:space="preserve"> </w:t>
      </w:r>
      <w:r w:rsidR="00477A96" w:rsidRPr="00043FC4">
        <w:t>более</w:t>
      </w:r>
      <w:r w:rsidR="00043FC4" w:rsidRPr="00043FC4">
        <w:t xml:space="preserve"> </w:t>
      </w:r>
      <w:r w:rsidR="00477A96" w:rsidRPr="00043FC4">
        <w:t>55,</w:t>
      </w:r>
      <w:r w:rsidR="00043FC4" w:rsidRPr="00043FC4">
        <w:t xml:space="preserve"> </w:t>
      </w:r>
      <w:r w:rsidR="00477A96" w:rsidRPr="00043FC4">
        <w:t>притом,</w:t>
      </w:r>
      <w:r w:rsidR="00043FC4" w:rsidRPr="00043FC4">
        <w:t xml:space="preserve"> </w:t>
      </w:r>
      <w:r w:rsidRPr="00043FC4">
        <w:t>что</w:t>
      </w:r>
      <w:r w:rsidR="00043FC4" w:rsidRPr="00043FC4">
        <w:t xml:space="preserve"> </w:t>
      </w:r>
      <w:r w:rsidRPr="00043FC4">
        <w:t>у</w:t>
      </w:r>
      <w:r w:rsidR="00043FC4" w:rsidRPr="00043FC4">
        <w:t xml:space="preserve"> </w:t>
      </w:r>
      <w:r w:rsidRPr="00043FC4">
        <w:t>классического</w:t>
      </w:r>
      <w:r w:rsidR="00043FC4" w:rsidRPr="00043FC4">
        <w:t xml:space="preserve"> </w:t>
      </w:r>
      <w:r w:rsidRPr="00043FC4">
        <w:t>нефт</w:t>
      </w:r>
      <w:r w:rsidRPr="00043FC4">
        <w:t>я</w:t>
      </w:r>
      <w:r w:rsidRPr="00043FC4">
        <w:t>ного</w:t>
      </w:r>
      <w:r w:rsidR="00043FC4" w:rsidRPr="00043FC4">
        <w:t xml:space="preserve"> </w:t>
      </w:r>
      <w:r w:rsidRPr="00043FC4">
        <w:t>38-53</w:t>
      </w:r>
      <w:r w:rsidR="00043FC4">
        <w:t>.</w:t>
      </w:r>
    </w:p>
    <w:p w:rsidR="00043FC4" w:rsidRPr="00043FC4" w:rsidRDefault="00646625" w:rsidP="00043FC4">
      <w:pPr>
        <w:tabs>
          <w:tab w:val="left" w:pos="726"/>
        </w:tabs>
      </w:pPr>
      <w:r w:rsidRPr="00043FC4">
        <w:t>Метиловый</w:t>
      </w:r>
      <w:r w:rsidR="00043FC4" w:rsidRPr="00043FC4">
        <w:t xml:space="preserve"> </w:t>
      </w:r>
      <w:r w:rsidRPr="00043FC4">
        <w:t>спирт</w:t>
      </w:r>
      <w:r w:rsidR="00043FC4" w:rsidRPr="00043FC4">
        <w:t xml:space="preserve"> - </w:t>
      </w:r>
      <w:r w:rsidRPr="00043FC4">
        <w:t>распространенный</w:t>
      </w:r>
      <w:r w:rsidR="00043FC4" w:rsidRPr="00043FC4">
        <w:t xml:space="preserve"> </w:t>
      </w:r>
      <w:r w:rsidRPr="00043FC4">
        <w:t>загрязнитель</w:t>
      </w:r>
      <w:r w:rsidR="00043FC4" w:rsidRPr="00043FC4">
        <w:t xml:space="preserve"> </w:t>
      </w:r>
      <w:r w:rsidRPr="00043FC4">
        <w:t>водной</w:t>
      </w:r>
      <w:r w:rsidR="00043FC4" w:rsidRPr="00043FC4">
        <w:t xml:space="preserve"> </w:t>
      </w:r>
      <w:r w:rsidRPr="00043FC4">
        <w:t>среды</w:t>
      </w:r>
      <w:r w:rsidR="00043FC4" w:rsidRPr="00043FC4">
        <w:t xml:space="preserve">. </w:t>
      </w:r>
      <w:r w:rsidRPr="00043FC4">
        <w:t>Это</w:t>
      </w:r>
      <w:r w:rsidR="00043FC4" w:rsidRPr="00043FC4">
        <w:t xml:space="preserve"> </w:t>
      </w:r>
      <w:r w:rsidRPr="00043FC4">
        <w:t>вещество</w:t>
      </w:r>
      <w:r w:rsidR="00043FC4" w:rsidRPr="00043FC4">
        <w:t xml:space="preserve"> </w:t>
      </w:r>
      <w:r w:rsidRPr="00043FC4">
        <w:t>является</w:t>
      </w:r>
      <w:r w:rsidR="00043FC4" w:rsidRPr="00043FC4">
        <w:t xml:space="preserve"> </w:t>
      </w:r>
      <w:r w:rsidRPr="00043FC4">
        <w:t>комп</w:t>
      </w:r>
      <w:r w:rsidRPr="00043FC4">
        <w:t>о</w:t>
      </w:r>
      <w:r w:rsidRPr="00043FC4">
        <w:t>нентом</w:t>
      </w:r>
      <w:r w:rsidR="00043FC4" w:rsidRPr="00043FC4">
        <w:t xml:space="preserve"> </w:t>
      </w:r>
      <w:r w:rsidRPr="00043FC4">
        <w:t>сточных</w:t>
      </w:r>
      <w:r w:rsidR="00043FC4" w:rsidRPr="00043FC4">
        <w:t xml:space="preserve"> </w:t>
      </w:r>
      <w:r w:rsidRPr="00043FC4">
        <w:t>вод</w:t>
      </w:r>
      <w:r w:rsidR="00043FC4" w:rsidRPr="00043FC4">
        <w:t xml:space="preserve"> </w:t>
      </w:r>
      <w:r w:rsidRPr="00043FC4">
        <w:t>предприятий</w:t>
      </w:r>
      <w:r w:rsidR="00043FC4" w:rsidRPr="00043FC4">
        <w:t xml:space="preserve"> </w:t>
      </w:r>
      <w:r w:rsidRPr="00043FC4">
        <w:t>химико-фармацевтической,</w:t>
      </w:r>
      <w:r w:rsidR="00043FC4" w:rsidRPr="00043FC4">
        <w:t xml:space="preserve"> </w:t>
      </w:r>
      <w:r w:rsidRPr="00043FC4">
        <w:t>азотно-тутовой,</w:t>
      </w:r>
      <w:r w:rsidR="00043FC4" w:rsidRPr="00043FC4">
        <w:t xml:space="preserve"> </w:t>
      </w:r>
      <w:r w:rsidRPr="00043FC4">
        <w:t>целлюлозно-бумажной</w:t>
      </w:r>
      <w:r w:rsidR="00043FC4" w:rsidRPr="00043FC4">
        <w:t xml:space="preserve"> </w:t>
      </w:r>
      <w:r w:rsidRPr="00043FC4">
        <w:t>промышленн</w:t>
      </w:r>
      <w:r w:rsidRPr="00043FC4">
        <w:t>о</w:t>
      </w:r>
      <w:r w:rsidRPr="00043FC4">
        <w:t>сти</w:t>
      </w:r>
      <w:r w:rsidR="00043FC4" w:rsidRPr="00043FC4">
        <w:t xml:space="preserve">. </w:t>
      </w:r>
      <w:r w:rsidRPr="00043FC4">
        <w:t>Метанол</w:t>
      </w:r>
      <w:r w:rsidR="00043FC4" w:rsidRPr="00043FC4">
        <w:t xml:space="preserve"> </w:t>
      </w:r>
      <w:r w:rsidRPr="00043FC4">
        <w:t>оказывает</w:t>
      </w:r>
      <w:r w:rsidR="00043FC4" w:rsidRPr="00043FC4">
        <w:t xml:space="preserve"> </w:t>
      </w:r>
      <w:r w:rsidRPr="00043FC4">
        <w:t>токсическое</w:t>
      </w:r>
      <w:r w:rsidR="00043FC4" w:rsidRPr="00043FC4">
        <w:t xml:space="preserve"> </w:t>
      </w:r>
      <w:r w:rsidRPr="00043FC4">
        <w:t>действие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гидр</w:t>
      </w:r>
      <w:r w:rsidRPr="00043FC4">
        <w:t>о</w:t>
      </w:r>
      <w:r w:rsidRPr="00043FC4">
        <w:t>бионты</w:t>
      </w:r>
      <w:r w:rsidR="00043FC4" w:rsidRPr="00043FC4">
        <w:t>:</w:t>
      </w:r>
    </w:p>
    <w:p w:rsidR="00043FC4" w:rsidRPr="00043FC4" w:rsidRDefault="00646625" w:rsidP="00043FC4">
      <w:pPr>
        <w:tabs>
          <w:tab w:val="left" w:pos="726"/>
        </w:tabs>
      </w:pPr>
      <w:r w:rsidRPr="00043FC4">
        <w:t>вызывает</w:t>
      </w:r>
      <w:r w:rsidR="00043FC4" w:rsidRPr="00043FC4">
        <w:t xml:space="preserve"> </w:t>
      </w:r>
      <w:r w:rsidRPr="00043FC4">
        <w:t>стимуляцию</w:t>
      </w:r>
      <w:r w:rsidR="00043FC4" w:rsidRPr="00043FC4">
        <w:t xml:space="preserve"> </w:t>
      </w:r>
      <w:r w:rsidRPr="00043FC4">
        <w:t>роста</w:t>
      </w:r>
      <w:r w:rsidR="00043FC4" w:rsidRPr="00043FC4">
        <w:t xml:space="preserve"> </w:t>
      </w:r>
      <w:r w:rsidRPr="00043FC4">
        <w:t>водорослей,</w:t>
      </w:r>
      <w:r w:rsidR="00043FC4" w:rsidRPr="00043FC4">
        <w:t xml:space="preserve"> </w:t>
      </w:r>
      <w:r w:rsidRPr="00043FC4">
        <w:t>увел</w:t>
      </w:r>
      <w:r w:rsidRPr="00043FC4">
        <w:t>и</w:t>
      </w:r>
      <w:r w:rsidRPr="00043FC4">
        <w:t>чивается</w:t>
      </w:r>
      <w:r w:rsidR="00043FC4" w:rsidRPr="00043FC4">
        <w:t xml:space="preserve"> </w:t>
      </w:r>
      <w:r w:rsidRPr="00043FC4">
        <w:t>численность</w:t>
      </w:r>
      <w:r w:rsidR="00043FC4" w:rsidRPr="00043FC4">
        <w:t xml:space="preserve"> </w:t>
      </w:r>
      <w:r w:rsidRPr="00043FC4">
        <w:t>клеток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их</w:t>
      </w:r>
      <w:r w:rsidR="00043FC4" w:rsidRPr="00043FC4">
        <w:t xml:space="preserve"> </w:t>
      </w:r>
      <w:r w:rsidRPr="00043FC4">
        <w:t>размер</w:t>
      </w:r>
      <w:r w:rsidR="00043FC4">
        <w:t xml:space="preserve"> (</w:t>
      </w:r>
      <w:r w:rsidRPr="00043FC4">
        <w:t>укрупнение</w:t>
      </w:r>
      <w:r w:rsidR="00043FC4" w:rsidRPr="00043FC4">
        <w:t xml:space="preserve"> </w:t>
      </w:r>
      <w:r w:rsidRPr="00043FC4">
        <w:t>клеток</w:t>
      </w:r>
      <w:r w:rsidR="00043FC4" w:rsidRPr="00043FC4">
        <w:t xml:space="preserve"> </w:t>
      </w:r>
      <w:r w:rsidRPr="00043FC4">
        <w:t>является</w:t>
      </w:r>
      <w:r w:rsidR="00043FC4" w:rsidRPr="00043FC4">
        <w:t xml:space="preserve"> </w:t>
      </w:r>
      <w:r w:rsidRPr="00043FC4">
        <w:t>симптомом</w:t>
      </w:r>
      <w:r w:rsidR="00043FC4" w:rsidRPr="00043FC4">
        <w:t xml:space="preserve"> </w:t>
      </w:r>
      <w:r w:rsidRPr="00043FC4">
        <w:t>ухудшения</w:t>
      </w:r>
      <w:r w:rsidR="00043FC4" w:rsidRPr="00043FC4">
        <w:t xml:space="preserve"> </w:t>
      </w:r>
      <w:r w:rsidRPr="00043FC4">
        <w:t>состо</w:t>
      </w:r>
      <w:r w:rsidRPr="00043FC4">
        <w:t>я</w:t>
      </w:r>
      <w:r w:rsidRPr="00043FC4">
        <w:t>ния</w:t>
      </w:r>
      <w:r w:rsidR="00043FC4" w:rsidRPr="00043FC4">
        <w:t xml:space="preserve"> </w:t>
      </w:r>
      <w:r w:rsidRPr="00043FC4">
        <w:t>клеток</w:t>
      </w:r>
      <w:r w:rsidR="00043FC4" w:rsidRPr="00043FC4">
        <w:t xml:space="preserve"> </w:t>
      </w:r>
      <w:r w:rsidRPr="00043FC4">
        <w:t>водорослей</w:t>
      </w:r>
      <w:r w:rsidR="00043FC4" w:rsidRPr="00043FC4">
        <w:t>)</w:t>
      </w:r>
    </w:p>
    <w:p w:rsidR="00043FC4" w:rsidRPr="00043FC4" w:rsidRDefault="00646625" w:rsidP="00043FC4">
      <w:pPr>
        <w:tabs>
          <w:tab w:val="left" w:pos="726"/>
        </w:tabs>
      </w:pPr>
      <w:r w:rsidRPr="00043FC4">
        <w:t>оказывает</w:t>
      </w:r>
      <w:r w:rsidR="00043FC4" w:rsidRPr="00043FC4">
        <w:t xml:space="preserve"> </w:t>
      </w:r>
      <w:r w:rsidRPr="00043FC4">
        <w:t>отрицательное</w:t>
      </w:r>
      <w:r w:rsidR="00043FC4" w:rsidRPr="00043FC4">
        <w:t xml:space="preserve"> </w:t>
      </w:r>
      <w:r w:rsidRPr="00043FC4">
        <w:t>влияние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выжива</w:t>
      </w:r>
      <w:r w:rsidRPr="00043FC4">
        <w:t>е</w:t>
      </w:r>
      <w:r w:rsidRPr="00043FC4">
        <w:t>мость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другие</w:t>
      </w:r>
      <w:r w:rsidR="00043FC4" w:rsidRPr="00043FC4">
        <w:t xml:space="preserve"> </w:t>
      </w:r>
      <w:r w:rsidRPr="00043FC4">
        <w:t>показатели</w:t>
      </w:r>
      <w:r w:rsidR="00043FC4" w:rsidRPr="00043FC4">
        <w:t xml:space="preserve"> </w:t>
      </w:r>
      <w:r w:rsidRPr="00043FC4">
        <w:t>жизнедеятельности</w:t>
      </w:r>
      <w:r w:rsidR="00043FC4" w:rsidRPr="00043FC4">
        <w:t xml:space="preserve"> </w:t>
      </w:r>
      <w:r w:rsidRPr="00043FC4">
        <w:t>рачков</w:t>
      </w:r>
      <w:r w:rsidR="001E3D2F" w:rsidRPr="00043FC4">
        <w:t>,</w:t>
      </w:r>
      <w:r w:rsidR="00043FC4" w:rsidRPr="00043FC4">
        <w:t xml:space="preserve"> </w:t>
      </w:r>
      <w:r w:rsidRPr="00043FC4">
        <w:t>дафний</w:t>
      </w:r>
      <w:r w:rsidR="00043FC4" w:rsidRPr="00043FC4">
        <w:t>.</w:t>
      </w:r>
    </w:p>
    <w:p w:rsidR="00043FC4" w:rsidRDefault="00043FC4" w:rsidP="00043FC4">
      <w:pPr>
        <w:tabs>
          <w:tab w:val="left" w:pos="726"/>
        </w:tabs>
        <w:rPr>
          <w:b/>
        </w:rPr>
      </w:pPr>
    </w:p>
    <w:p w:rsidR="00043FC4" w:rsidRDefault="0044034D" w:rsidP="00043FC4">
      <w:pPr>
        <w:pStyle w:val="1"/>
      </w:pPr>
      <w:bookmarkStart w:id="2" w:name="_Toc345415856"/>
      <w:r w:rsidRPr="00043FC4">
        <w:t>3</w:t>
      </w:r>
      <w:r w:rsidR="00043FC4" w:rsidRPr="00043FC4">
        <w:t xml:space="preserve">. </w:t>
      </w:r>
      <w:r w:rsidRPr="00043FC4">
        <w:t>Характер</w:t>
      </w:r>
      <w:r w:rsidR="00043FC4" w:rsidRPr="00043FC4">
        <w:t xml:space="preserve"> </w:t>
      </w:r>
      <w:r w:rsidRPr="00043FC4">
        <w:t>токсического</w:t>
      </w:r>
      <w:r w:rsidR="00043FC4" w:rsidRPr="00043FC4">
        <w:t xml:space="preserve"> </w:t>
      </w:r>
      <w:r w:rsidRPr="00043FC4">
        <w:t>действия</w:t>
      </w:r>
      <w:bookmarkEnd w:id="2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ED0CDB" w:rsidP="00043FC4">
      <w:pPr>
        <w:tabs>
          <w:tab w:val="left" w:pos="726"/>
        </w:tabs>
      </w:pPr>
      <w:r w:rsidRPr="00043FC4">
        <w:t>Признаки</w:t>
      </w:r>
      <w:r w:rsidR="00043FC4" w:rsidRPr="00043FC4">
        <w:t xml:space="preserve"> </w:t>
      </w:r>
      <w:r w:rsidRPr="00043FC4">
        <w:t>отравления</w:t>
      </w:r>
      <w:r w:rsidR="00043FC4" w:rsidRPr="00043FC4">
        <w:t xml:space="preserve"> </w:t>
      </w:r>
      <w:r w:rsidRPr="00043FC4">
        <w:t>возникают</w:t>
      </w:r>
      <w:r w:rsidR="00043FC4" w:rsidRPr="00043FC4">
        <w:t xml:space="preserve"> </w:t>
      </w:r>
      <w:r w:rsidRPr="00043FC4">
        <w:t>обычно</w:t>
      </w:r>
      <w:r w:rsidR="00043FC4" w:rsidRPr="00043FC4">
        <w:t xml:space="preserve"> </w:t>
      </w:r>
      <w:r w:rsidRPr="00043FC4">
        <w:t>через</w:t>
      </w:r>
      <w:r w:rsidR="00043FC4" w:rsidRPr="00043FC4">
        <w:t xml:space="preserve"> </w:t>
      </w:r>
      <w:r w:rsidRPr="00043FC4">
        <w:t>1</w:t>
      </w:r>
      <w:r w:rsidR="00043FC4" w:rsidRPr="00043FC4">
        <w:t xml:space="preserve"> </w:t>
      </w:r>
      <w:r w:rsidRPr="00043FC4">
        <w:t>ч</w:t>
      </w:r>
      <w:r w:rsidR="00043FC4" w:rsidRPr="00043FC4">
        <w:t xml:space="preserve"> </w:t>
      </w:r>
      <w:r w:rsidRPr="00043FC4">
        <w:t>после</w:t>
      </w:r>
      <w:r w:rsidR="00043FC4" w:rsidRPr="00043FC4">
        <w:t xml:space="preserve"> </w:t>
      </w:r>
      <w:r w:rsidRPr="00043FC4">
        <w:t>приема</w:t>
      </w:r>
      <w:r w:rsidR="00043FC4" w:rsidRPr="00043FC4">
        <w:t xml:space="preserve"> </w:t>
      </w:r>
      <w:r w:rsidRPr="00043FC4">
        <w:t>метанола</w:t>
      </w:r>
      <w:r w:rsidR="00043FC4" w:rsidRPr="00043FC4">
        <w:t xml:space="preserve"> </w:t>
      </w:r>
      <w:r w:rsidRPr="00043FC4">
        <w:t>внутрь</w:t>
      </w:r>
      <w:r w:rsidR="00043FC4" w:rsidRPr="00043FC4">
        <w:t xml:space="preserve">. </w:t>
      </w:r>
      <w:r w:rsidRPr="00043FC4">
        <w:t>Иногда</w:t>
      </w:r>
      <w:r w:rsidR="00043FC4" w:rsidRPr="00043FC4">
        <w:t xml:space="preserve"> </w:t>
      </w:r>
      <w:r w:rsidRPr="00043FC4">
        <w:t>наблюдается</w:t>
      </w:r>
      <w:r w:rsidR="00043FC4" w:rsidRPr="00043FC4">
        <w:t xml:space="preserve"> </w:t>
      </w:r>
      <w:r w:rsidRPr="00043FC4">
        <w:t>длительный</w:t>
      </w:r>
      <w:r w:rsidR="00043FC4">
        <w:t xml:space="preserve"> (</w:t>
      </w:r>
      <w:r w:rsidRPr="00043FC4">
        <w:t>до</w:t>
      </w:r>
      <w:r w:rsidR="00043FC4" w:rsidRPr="00043FC4">
        <w:t xml:space="preserve"> </w:t>
      </w:r>
      <w:r w:rsidRPr="00043FC4">
        <w:t>30</w:t>
      </w:r>
      <w:r w:rsidR="00043FC4" w:rsidRPr="00043FC4">
        <w:t xml:space="preserve"> </w:t>
      </w:r>
      <w:r w:rsidRPr="00043FC4">
        <w:t>ч</w:t>
      </w:r>
      <w:r w:rsidR="00043FC4" w:rsidRPr="00043FC4">
        <w:t xml:space="preserve">) </w:t>
      </w:r>
      <w:r w:rsidRPr="00043FC4">
        <w:t>период</w:t>
      </w:r>
      <w:r w:rsidR="00043FC4" w:rsidRPr="00043FC4">
        <w:t xml:space="preserve"> </w:t>
      </w:r>
      <w:r w:rsidRPr="00043FC4">
        <w:t>без</w:t>
      </w:r>
      <w:r w:rsidR="00043FC4" w:rsidRPr="00043FC4">
        <w:t xml:space="preserve"> </w:t>
      </w:r>
      <w:r w:rsidRPr="00043FC4">
        <w:t>какой-либо</w:t>
      </w:r>
      <w:r w:rsidR="00043FC4" w:rsidRPr="00043FC4">
        <w:t xml:space="preserve"> </w:t>
      </w:r>
      <w:r w:rsidRPr="00043FC4">
        <w:t>си</w:t>
      </w:r>
      <w:r w:rsidRPr="00043FC4">
        <w:t>м</w:t>
      </w:r>
      <w:r w:rsidRPr="00043FC4">
        <w:t>птоматики</w:t>
      </w:r>
      <w:r w:rsidR="00043FC4" w:rsidRPr="00043FC4">
        <w:t xml:space="preserve">. </w:t>
      </w:r>
      <w:r w:rsidRPr="00043FC4">
        <w:t>Первичное</w:t>
      </w:r>
      <w:r w:rsidR="00043FC4" w:rsidRPr="00043FC4">
        <w:t xml:space="preserve"> </w:t>
      </w:r>
      <w:r w:rsidRPr="00043FC4">
        <w:t>отсутствие</w:t>
      </w:r>
      <w:r w:rsidR="00043FC4" w:rsidRPr="00043FC4">
        <w:t xml:space="preserve"> </w:t>
      </w:r>
      <w:r w:rsidRPr="00043FC4">
        <w:t>признаков</w:t>
      </w:r>
      <w:r w:rsidR="00043FC4" w:rsidRPr="00043FC4">
        <w:t xml:space="preserve"> </w:t>
      </w:r>
      <w:r w:rsidRPr="00043FC4">
        <w:t>отравления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означает,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дал</w:t>
      </w:r>
      <w:r w:rsidRPr="00043FC4">
        <w:t>ь</w:t>
      </w:r>
      <w:r w:rsidRPr="00043FC4">
        <w:t>нейшем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разовьется</w:t>
      </w:r>
      <w:r w:rsidR="00043FC4" w:rsidRPr="00043FC4">
        <w:t xml:space="preserve"> </w:t>
      </w:r>
      <w:r w:rsidRPr="00043FC4">
        <w:t>тяжелая</w:t>
      </w:r>
      <w:r w:rsidR="00043FC4" w:rsidRPr="00043FC4">
        <w:t xml:space="preserve"> </w:t>
      </w:r>
      <w:r w:rsidRPr="00043FC4">
        <w:t>интоксикация</w:t>
      </w:r>
      <w:r w:rsidR="00043FC4" w:rsidRPr="00043FC4">
        <w:t xml:space="preserve">. </w:t>
      </w:r>
      <w:r w:rsidRPr="00043FC4">
        <w:t>Сим</w:t>
      </w:r>
      <w:r w:rsidR="004F79A3" w:rsidRPr="00043FC4">
        <w:t>птомы</w:t>
      </w:r>
      <w:r w:rsidR="00043FC4" w:rsidRPr="00043FC4">
        <w:t xml:space="preserve"> </w:t>
      </w:r>
      <w:r w:rsidR="004F79A3" w:rsidRPr="00043FC4">
        <w:t>со</w:t>
      </w:r>
      <w:r w:rsidR="00043FC4" w:rsidRPr="00043FC4">
        <w:t xml:space="preserve"> </w:t>
      </w:r>
      <w:r w:rsidR="004F79A3" w:rsidRPr="00043FC4">
        <w:t>стороны</w:t>
      </w:r>
      <w:r w:rsidR="00043FC4" w:rsidRPr="00043FC4">
        <w:t xml:space="preserve"> </w:t>
      </w:r>
      <w:r w:rsidR="004F79A3" w:rsidRPr="00043FC4">
        <w:t>ЖКТ</w:t>
      </w:r>
      <w:r w:rsidR="00043FC4" w:rsidRPr="00043FC4">
        <w:t xml:space="preserve"> - </w:t>
      </w:r>
      <w:r w:rsidR="004F79A3" w:rsidRPr="00043FC4">
        <w:t>тошнота</w:t>
      </w:r>
      <w:r w:rsidRPr="00043FC4">
        <w:t>,</w:t>
      </w:r>
      <w:r w:rsidR="00043FC4" w:rsidRPr="00043FC4">
        <w:t xml:space="preserve"> </w:t>
      </w:r>
      <w:r w:rsidRPr="00043FC4">
        <w:t>рвота</w:t>
      </w:r>
      <w:r w:rsidR="00043FC4" w:rsidRPr="00043FC4">
        <w:t xml:space="preserve"> </w:t>
      </w:r>
      <w:r w:rsidR="00E74E78" w:rsidRPr="00043FC4">
        <w:t>боли</w:t>
      </w:r>
      <w:r w:rsidR="00043FC4" w:rsidRPr="00043FC4">
        <w:t xml:space="preserve"> </w:t>
      </w:r>
      <w:r w:rsidR="00E74E78" w:rsidRPr="00043FC4">
        <w:t>в</w:t>
      </w:r>
      <w:r w:rsidR="00043FC4" w:rsidRPr="00043FC4">
        <w:t xml:space="preserve"> </w:t>
      </w:r>
      <w:r w:rsidR="00E74E78" w:rsidRPr="00043FC4">
        <w:t>животе</w:t>
      </w:r>
      <w:r w:rsidR="00043FC4" w:rsidRPr="00043FC4">
        <w:t xml:space="preserve"> </w:t>
      </w:r>
      <w:r w:rsidR="00E74E78" w:rsidRPr="00043FC4">
        <w:t>и</w:t>
      </w:r>
      <w:r w:rsidR="00043FC4" w:rsidRPr="00043FC4">
        <w:t xml:space="preserve"> </w:t>
      </w:r>
      <w:r w:rsidR="00E74E78" w:rsidRPr="00043FC4">
        <w:t>диарея</w:t>
      </w:r>
      <w:r w:rsidR="00043FC4" w:rsidRPr="00043FC4">
        <w:t xml:space="preserve">. </w:t>
      </w:r>
      <w:r w:rsidR="00E74E78" w:rsidRPr="00043FC4">
        <w:t>Не</w:t>
      </w:r>
      <w:r w:rsidR="00043FC4" w:rsidRPr="00043FC4">
        <w:t xml:space="preserve"> </w:t>
      </w:r>
      <w:r w:rsidR="00E74E78" w:rsidRPr="00043FC4">
        <w:t>искл</w:t>
      </w:r>
      <w:r w:rsidR="00E74E78" w:rsidRPr="00043FC4">
        <w:t>ю</w:t>
      </w:r>
      <w:r w:rsidR="00E74E78" w:rsidRPr="00043FC4">
        <w:t>чая</w:t>
      </w:r>
      <w:r w:rsidR="00043FC4" w:rsidRPr="00043FC4">
        <w:t xml:space="preserve"> </w:t>
      </w:r>
      <w:r w:rsidR="00E74E78" w:rsidRPr="00043FC4">
        <w:t>геморрагический</w:t>
      </w:r>
      <w:r w:rsidR="00043FC4" w:rsidRPr="00043FC4">
        <w:t xml:space="preserve"> </w:t>
      </w:r>
      <w:r w:rsidR="00E74E78" w:rsidRPr="00043FC4">
        <w:t>гастрит</w:t>
      </w:r>
      <w:r w:rsidR="00043FC4" w:rsidRPr="00043FC4">
        <w:t>.</w:t>
      </w:r>
    </w:p>
    <w:p w:rsidR="00043FC4" w:rsidRPr="00043FC4" w:rsidRDefault="0071480A" w:rsidP="00043FC4">
      <w:pPr>
        <w:tabs>
          <w:tab w:val="left" w:pos="726"/>
        </w:tabs>
      </w:pPr>
      <w:r w:rsidRPr="00043FC4">
        <w:t>Сильный</w:t>
      </w:r>
      <w:r w:rsidR="00043FC4" w:rsidRPr="00043FC4">
        <w:t xml:space="preserve"> </w:t>
      </w:r>
      <w:r w:rsidRPr="00043FC4">
        <w:t>преимущественно</w:t>
      </w:r>
      <w:r w:rsidR="00043FC4" w:rsidRPr="00043FC4">
        <w:t xml:space="preserve"> </w:t>
      </w:r>
      <w:r w:rsidRPr="00043FC4">
        <w:t>нервный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сосудистый</w:t>
      </w:r>
      <w:r w:rsidR="00043FC4" w:rsidRPr="00043FC4">
        <w:t xml:space="preserve"> </w:t>
      </w:r>
      <w:r w:rsidRPr="00043FC4">
        <w:t>яд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резко</w:t>
      </w:r>
      <w:r w:rsidR="00043FC4" w:rsidRPr="00043FC4">
        <w:t xml:space="preserve"> </w:t>
      </w:r>
      <w:r w:rsidRPr="00043FC4">
        <w:t>выраже</w:t>
      </w:r>
      <w:r w:rsidRPr="00043FC4">
        <w:t>н</w:t>
      </w:r>
      <w:r w:rsidRPr="00043FC4">
        <w:t>ным</w:t>
      </w:r>
      <w:r w:rsidR="00043FC4" w:rsidRPr="00043FC4">
        <w:t xml:space="preserve"> </w:t>
      </w:r>
      <w:r w:rsidRPr="00043FC4">
        <w:t>кумулятивным</w:t>
      </w:r>
      <w:r w:rsidR="00043FC4" w:rsidRPr="00043FC4">
        <w:t xml:space="preserve"> </w:t>
      </w:r>
      <w:r w:rsidRPr="00043FC4">
        <w:t>эффектом</w:t>
      </w:r>
      <w:r w:rsidR="00043FC4" w:rsidRPr="00043FC4">
        <w:t xml:space="preserve">. </w:t>
      </w:r>
      <w:r w:rsidRPr="00043FC4">
        <w:t>При</w:t>
      </w:r>
      <w:r w:rsidR="00043FC4" w:rsidRPr="00043FC4">
        <w:t xml:space="preserve"> </w:t>
      </w:r>
      <w:r w:rsidRPr="00043FC4">
        <w:t>отравлении</w:t>
      </w:r>
      <w:r w:rsidR="00043FC4" w:rsidRPr="00043FC4">
        <w:t xml:space="preserve"> </w:t>
      </w:r>
      <w:r w:rsidRPr="00043FC4">
        <w:t>через</w:t>
      </w:r>
      <w:r w:rsidR="00043FC4" w:rsidRPr="00043FC4">
        <w:t xml:space="preserve"> </w:t>
      </w:r>
      <w:r w:rsidRPr="00043FC4">
        <w:t>желудок</w:t>
      </w:r>
      <w:r w:rsidR="00043FC4" w:rsidRPr="00043FC4">
        <w:t xml:space="preserve"> </w:t>
      </w:r>
      <w:r w:rsidRPr="00043FC4">
        <w:t>вызывает</w:t>
      </w:r>
      <w:r w:rsidR="00043FC4" w:rsidRPr="00043FC4">
        <w:t xml:space="preserve"> </w:t>
      </w:r>
      <w:r w:rsidRPr="00043FC4">
        <w:t>цирк</w:t>
      </w:r>
      <w:r w:rsidRPr="00043FC4">
        <w:t>у</w:t>
      </w:r>
      <w:r w:rsidRPr="00043FC4">
        <w:t>ляторный</w:t>
      </w:r>
      <w:r w:rsidR="00043FC4" w:rsidRPr="00043FC4">
        <w:t xml:space="preserve"> </w:t>
      </w:r>
      <w:r w:rsidRPr="00043FC4">
        <w:t>коллапс</w:t>
      </w:r>
      <w:r w:rsidR="00043FC4" w:rsidRPr="00043FC4">
        <w:t xml:space="preserve">; </w:t>
      </w:r>
      <w:r w:rsidRPr="00043FC4">
        <w:t>недостаточная</w:t>
      </w:r>
      <w:r w:rsidR="00043FC4" w:rsidRPr="00043FC4">
        <w:t xml:space="preserve"> </w:t>
      </w:r>
      <w:r w:rsidRPr="00043FC4">
        <w:t>насыщенность</w:t>
      </w:r>
      <w:r w:rsidR="00043FC4" w:rsidRPr="00043FC4">
        <w:t xml:space="preserve"> </w:t>
      </w:r>
      <w:r w:rsidRPr="00043FC4">
        <w:t>крови</w:t>
      </w:r>
      <w:r w:rsidR="00043FC4" w:rsidRPr="00043FC4">
        <w:t xml:space="preserve"> </w:t>
      </w:r>
      <w:r w:rsidRPr="00043FC4">
        <w:t>кислородом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ацидоз</w:t>
      </w:r>
      <w:r w:rsidR="00043FC4" w:rsidRPr="00043FC4">
        <w:t xml:space="preserve"> </w:t>
      </w:r>
      <w:r w:rsidRPr="00043FC4">
        <w:t>играют</w:t>
      </w:r>
      <w:r w:rsidR="00043FC4" w:rsidRPr="00043FC4">
        <w:t xml:space="preserve"> </w:t>
      </w:r>
      <w:r w:rsidRPr="00043FC4">
        <w:t>важную</w:t>
      </w:r>
      <w:r w:rsidR="00043FC4" w:rsidRPr="00043FC4">
        <w:t xml:space="preserve"> </w:t>
      </w:r>
      <w:r w:rsidRPr="00043FC4">
        <w:t>роль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картине</w:t>
      </w:r>
      <w:r w:rsidR="00043FC4" w:rsidRPr="00043FC4">
        <w:t xml:space="preserve"> </w:t>
      </w:r>
      <w:r w:rsidRPr="00043FC4">
        <w:t>отравления</w:t>
      </w:r>
      <w:r w:rsidR="00043FC4" w:rsidRPr="00043FC4">
        <w:t xml:space="preserve">. </w:t>
      </w:r>
      <w:r w:rsidRPr="00043FC4">
        <w:t>Особую</w:t>
      </w:r>
      <w:r w:rsidR="00043FC4" w:rsidRPr="00043FC4">
        <w:t xml:space="preserve"> </w:t>
      </w:r>
      <w:r w:rsidRPr="00043FC4">
        <w:t>токсичность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обычно</w:t>
      </w:r>
      <w:r w:rsidR="00043FC4" w:rsidRPr="00043FC4">
        <w:t xml:space="preserve"> </w:t>
      </w:r>
      <w:r w:rsidRPr="00043FC4">
        <w:t>связывают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образованием</w:t>
      </w:r>
      <w:r w:rsidR="00043FC4" w:rsidRPr="00043FC4">
        <w:t xml:space="preserve"> </w:t>
      </w:r>
      <w:r w:rsidRPr="00043FC4">
        <w:t>из</w:t>
      </w:r>
      <w:r w:rsidR="00043FC4" w:rsidRPr="00043FC4">
        <w:t xml:space="preserve"> </w:t>
      </w:r>
      <w:r w:rsidRPr="00043FC4">
        <w:t>него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организме</w:t>
      </w:r>
      <w:r w:rsidR="00043FC4" w:rsidRPr="00043FC4">
        <w:t xml:space="preserve"> </w:t>
      </w:r>
      <w:r w:rsidRPr="00043FC4">
        <w:t>формальдегида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муравьиной</w:t>
      </w:r>
      <w:r w:rsidR="00043FC4" w:rsidRPr="00043FC4">
        <w:t xml:space="preserve"> </w:t>
      </w:r>
      <w:r w:rsidRPr="00043FC4">
        <w:t>кислоты</w:t>
      </w:r>
      <w:r w:rsidR="00043FC4">
        <w:t xml:space="preserve"> (</w:t>
      </w:r>
      <w:r w:rsidRPr="00043FC4">
        <w:t>хотя</w:t>
      </w:r>
      <w:r w:rsidR="00043FC4" w:rsidRPr="00043FC4">
        <w:t xml:space="preserve"> </w:t>
      </w:r>
      <w:r w:rsidRPr="00043FC4">
        <w:t>Filinski</w:t>
      </w:r>
      <w:r w:rsidR="00043FC4" w:rsidRPr="00043FC4">
        <w:t xml:space="preserve"> </w:t>
      </w:r>
      <w:r w:rsidRPr="00043FC4">
        <w:t>указывает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главную</w:t>
      </w:r>
      <w:r w:rsidR="00043FC4" w:rsidRPr="00043FC4">
        <w:t xml:space="preserve"> </w:t>
      </w:r>
      <w:r w:rsidRPr="00043FC4">
        <w:t>роль</w:t>
      </w:r>
      <w:r w:rsidR="00043FC4" w:rsidRPr="00043FC4">
        <w:t xml:space="preserve"> </w:t>
      </w:r>
      <w:r w:rsidRPr="00043FC4">
        <w:t>самого</w:t>
      </w:r>
      <w:r w:rsidR="00043FC4" w:rsidRPr="00043FC4">
        <w:t xml:space="preserve"> </w:t>
      </w:r>
      <w:r w:rsidRPr="00043FC4">
        <w:t>М</w:t>
      </w:r>
      <w:r w:rsidR="00043FC4">
        <w:t xml:space="preserve">.С., </w:t>
      </w:r>
      <w:r w:rsidRPr="00043FC4">
        <w:t>длительно</w:t>
      </w:r>
      <w:r w:rsidR="00043FC4" w:rsidRPr="00043FC4">
        <w:t xml:space="preserve"> </w:t>
      </w:r>
      <w:r w:rsidRPr="00043FC4">
        <w:t>ци</w:t>
      </w:r>
      <w:r w:rsidRPr="00043FC4">
        <w:t>р</w:t>
      </w:r>
      <w:r w:rsidRPr="00043FC4">
        <w:t>кулирующего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крови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неизменном</w:t>
      </w:r>
      <w:r w:rsidR="00043FC4" w:rsidRPr="00043FC4">
        <w:t xml:space="preserve"> </w:t>
      </w:r>
      <w:r w:rsidRPr="00043FC4">
        <w:t>виде</w:t>
      </w:r>
      <w:r w:rsidR="00043FC4" w:rsidRPr="00043FC4">
        <w:t xml:space="preserve">). </w:t>
      </w:r>
      <w:r w:rsidRPr="00043FC4">
        <w:t>При</w:t>
      </w:r>
      <w:r w:rsidR="00043FC4" w:rsidRPr="00043FC4">
        <w:t xml:space="preserve"> </w:t>
      </w:r>
      <w:r w:rsidRPr="00043FC4">
        <w:t>любом</w:t>
      </w:r>
      <w:r w:rsidR="00043FC4" w:rsidRPr="00043FC4">
        <w:t xml:space="preserve"> </w:t>
      </w:r>
      <w:r w:rsidRPr="00043FC4">
        <w:t>способе</w:t>
      </w:r>
      <w:r w:rsidR="00043FC4" w:rsidRPr="00043FC4">
        <w:t xml:space="preserve"> </w:t>
      </w:r>
      <w:r w:rsidRPr="00043FC4">
        <w:t>введении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типичны</w:t>
      </w:r>
      <w:r w:rsidR="00043FC4" w:rsidRPr="00043FC4">
        <w:t xml:space="preserve"> </w:t>
      </w:r>
      <w:r w:rsidRPr="00043FC4">
        <w:t>поражения</w:t>
      </w:r>
      <w:r w:rsidR="00043FC4" w:rsidRPr="00043FC4">
        <w:t xml:space="preserve"> </w:t>
      </w:r>
      <w:r w:rsidRPr="00043FC4">
        <w:t>зрительного</w:t>
      </w:r>
      <w:r w:rsidR="00043FC4" w:rsidRPr="00043FC4">
        <w:t xml:space="preserve"> </w:t>
      </w:r>
      <w:r w:rsidRPr="00043FC4">
        <w:t>нерва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сетчатки</w:t>
      </w:r>
      <w:r w:rsidR="00043FC4" w:rsidRPr="00043FC4">
        <w:t xml:space="preserve"> </w:t>
      </w:r>
      <w:r w:rsidRPr="00043FC4">
        <w:t>глаза,</w:t>
      </w:r>
      <w:r w:rsidR="00043FC4" w:rsidRPr="00043FC4">
        <w:t xml:space="preserve"> </w:t>
      </w:r>
      <w:r w:rsidRPr="00043FC4">
        <w:t>отмечаемые</w:t>
      </w:r>
      <w:r w:rsidR="00043FC4" w:rsidRPr="00043FC4">
        <w:t xml:space="preserve"> </w:t>
      </w:r>
      <w:r w:rsidRPr="00043FC4">
        <w:t>как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ос</w:t>
      </w:r>
      <w:r w:rsidRPr="00043FC4">
        <w:t>т</w:t>
      </w:r>
      <w:r w:rsidRPr="00043FC4">
        <w:t>рых,</w:t>
      </w:r>
      <w:r w:rsidR="00043FC4" w:rsidRPr="00043FC4">
        <w:t xml:space="preserve"> </w:t>
      </w:r>
      <w:r w:rsidRPr="00043FC4">
        <w:t>так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выраженных</w:t>
      </w:r>
      <w:r w:rsidR="00043FC4" w:rsidRPr="00043FC4">
        <w:t xml:space="preserve"> </w:t>
      </w:r>
      <w:r w:rsidRPr="00043FC4">
        <w:t>хронических</w:t>
      </w:r>
      <w:r w:rsidR="00043FC4" w:rsidRPr="00043FC4">
        <w:t xml:space="preserve"> </w:t>
      </w:r>
      <w:r w:rsidRPr="00043FC4">
        <w:t>отравлениях</w:t>
      </w:r>
      <w:r w:rsidR="00043FC4" w:rsidRPr="00043FC4">
        <w:t xml:space="preserve">. </w:t>
      </w:r>
      <w:r w:rsidRPr="00043FC4">
        <w:t>Считают,</w:t>
      </w:r>
      <w:r w:rsidR="00043FC4" w:rsidRPr="00043FC4">
        <w:t xml:space="preserve"> </w:t>
      </w:r>
      <w:r w:rsidRPr="00043FC4">
        <w:t>что</w:t>
      </w:r>
      <w:r w:rsidR="00043FC4" w:rsidRPr="00043FC4">
        <w:t xml:space="preserve"> </w:t>
      </w:r>
      <w:r w:rsidRPr="00043FC4">
        <w:t>образу</w:t>
      </w:r>
      <w:r w:rsidRPr="00043FC4">
        <w:t>ю</w:t>
      </w:r>
      <w:r w:rsidRPr="00043FC4">
        <w:t>щийся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организме</w:t>
      </w:r>
      <w:r w:rsidR="00043FC4" w:rsidRPr="00043FC4">
        <w:t xml:space="preserve"> </w:t>
      </w:r>
      <w:r w:rsidRPr="00043FC4">
        <w:t>формальдегид</w:t>
      </w:r>
      <w:r w:rsidR="00043FC4" w:rsidRPr="00043FC4">
        <w:t xml:space="preserve"> </w:t>
      </w:r>
      <w:r w:rsidRPr="00043FC4">
        <w:t>нарушает</w:t>
      </w:r>
      <w:r w:rsidR="00043FC4" w:rsidRPr="00043FC4">
        <w:t xml:space="preserve"> </w:t>
      </w:r>
      <w:r w:rsidRPr="00043FC4">
        <w:t>окислительное</w:t>
      </w:r>
      <w:r w:rsidR="00043FC4" w:rsidRPr="00043FC4">
        <w:t xml:space="preserve"> </w:t>
      </w:r>
      <w:r w:rsidRPr="00043FC4">
        <w:t>фосф</w:t>
      </w:r>
      <w:r w:rsidRPr="00043FC4">
        <w:t>о</w:t>
      </w:r>
      <w:r w:rsidRPr="00043FC4">
        <w:t>рилирование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сетчатке</w:t>
      </w:r>
      <w:r w:rsidR="00043FC4" w:rsidRPr="00043FC4">
        <w:t xml:space="preserve"> </w:t>
      </w:r>
      <w:r w:rsidRPr="00043FC4">
        <w:t>глаза</w:t>
      </w:r>
      <w:r w:rsidR="00043FC4" w:rsidRPr="00043FC4">
        <w:t xml:space="preserve"> </w:t>
      </w:r>
      <w:r w:rsidRPr="00043FC4">
        <w:t>и,</w:t>
      </w:r>
      <w:r w:rsidR="00043FC4" w:rsidRPr="00043FC4">
        <w:t xml:space="preserve"> </w:t>
      </w:r>
      <w:r w:rsidRPr="00043FC4">
        <w:t>по</w:t>
      </w:r>
      <w:r w:rsidR="00043FC4" w:rsidRPr="00043FC4">
        <w:t>-</w:t>
      </w:r>
      <w:r w:rsidRPr="00043FC4">
        <w:t>видимому,</w:t>
      </w:r>
      <w:r w:rsidR="00043FC4" w:rsidRPr="00043FC4">
        <w:t xml:space="preserve"> </w:t>
      </w:r>
      <w:r w:rsidRPr="00043FC4">
        <w:t>тормозит</w:t>
      </w:r>
      <w:r w:rsidR="00043FC4" w:rsidRPr="00043FC4">
        <w:t xml:space="preserve"> </w:t>
      </w:r>
      <w:r w:rsidRPr="00043FC4">
        <w:t>анаэробный</w:t>
      </w:r>
      <w:r w:rsidR="00043FC4" w:rsidRPr="00043FC4">
        <w:t xml:space="preserve"> </w:t>
      </w:r>
      <w:r w:rsidRPr="00043FC4">
        <w:t>гликолиз,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результате</w:t>
      </w:r>
      <w:r w:rsidR="00043FC4" w:rsidRPr="00043FC4">
        <w:t xml:space="preserve"> </w:t>
      </w:r>
      <w:r w:rsidRPr="00043FC4">
        <w:t>ч</w:t>
      </w:r>
      <w:r w:rsidRPr="00043FC4">
        <w:t>е</w:t>
      </w:r>
      <w:r w:rsidRPr="00043FC4">
        <w:t>го</w:t>
      </w:r>
      <w:r w:rsidR="00043FC4" w:rsidRPr="00043FC4">
        <w:t xml:space="preserve"> </w:t>
      </w:r>
      <w:r w:rsidRPr="00043FC4">
        <w:t>возникает</w:t>
      </w:r>
      <w:r w:rsidR="00043FC4" w:rsidRPr="00043FC4">
        <w:t xml:space="preserve"> </w:t>
      </w:r>
      <w:r w:rsidRPr="00043FC4">
        <w:t>недостаток</w:t>
      </w:r>
      <w:r w:rsidR="00043FC4" w:rsidRPr="00043FC4">
        <w:t xml:space="preserve"> </w:t>
      </w:r>
      <w:r w:rsidRPr="00043FC4">
        <w:t>аденозинтрифосфорной</w:t>
      </w:r>
      <w:r w:rsidR="00043FC4" w:rsidRPr="00043FC4">
        <w:t xml:space="preserve"> </w:t>
      </w:r>
      <w:r w:rsidRPr="00043FC4">
        <w:t>кислоты</w:t>
      </w:r>
      <w:r w:rsidR="00043FC4">
        <w:t xml:space="preserve"> (</w:t>
      </w:r>
      <w:r w:rsidRPr="00043FC4">
        <w:t>АТФ</w:t>
      </w:r>
      <w:r w:rsidR="00043FC4" w:rsidRPr="00043FC4">
        <w:t xml:space="preserve">). </w:t>
      </w:r>
      <w:r w:rsidRPr="00043FC4">
        <w:t>Даже</w:t>
      </w:r>
      <w:r w:rsidR="00043FC4" w:rsidRPr="00043FC4">
        <w:t xml:space="preserve"> </w:t>
      </w:r>
      <w:r w:rsidRPr="00043FC4">
        <w:t>време</w:t>
      </w:r>
      <w:r w:rsidRPr="00043FC4">
        <w:t>н</w:t>
      </w:r>
      <w:r w:rsidRPr="00043FC4">
        <w:t>ное</w:t>
      </w:r>
      <w:r w:rsidR="00043FC4" w:rsidRPr="00043FC4">
        <w:t xml:space="preserve"> </w:t>
      </w:r>
      <w:r w:rsidRPr="00043FC4">
        <w:t>нарушение</w:t>
      </w:r>
      <w:r w:rsidR="00043FC4" w:rsidRPr="00043FC4">
        <w:t xml:space="preserve"> </w:t>
      </w:r>
      <w:r w:rsidRPr="00043FC4">
        <w:t>синтеза</w:t>
      </w:r>
      <w:r w:rsidR="00043FC4" w:rsidRPr="00043FC4">
        <w:t xml:space="preserve"> </w:t>
      </w:r>
      <w:r w:rsidRPr="00043FC4">
        <w:t>АТФ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клетке</w:t>
      </w:r>
      <w:r w:rsidR="00043FC4" w:rsidRPr="00043FC4">
        <w:t xml:space="preserve"> </w:t>
      </w:r>
      <w:r w:rsidRPr="00043FC4">
        <w:t>сетчатки</w:t>
      </w:r>
      <w:r w:rsidR="00043FC4" w:rsidRPr="00043FC4">
        <w:t xml:space="preserve"> </w:t>
      </w:r>
      <w:r w:rsidRPr="00043FC4">
        <w:t>может</w:t>
      </w:r>
      <w:r w:rsidR="00043FC4" w:rsidRPr="00043FC4">
        <w:t xml:space="preserve"> </w:t>
      </w:r>
      <w:r w:rsidRPr="00043FC4">
        <w:t>привести</w:t>
      </w:r>
      <w:r w:rsidR="00043FC4" w:rsidRPr="00043FC4">
        <w:t xml:space="preserve"> </w:t>
      </w:r>
      <w:r w:rsidRPr="00043FC4">
        <w:t>к</w:t>
      </w:r>
      <w:r w:rsidR="00043FC4" w:rsidRPr="00043FC4">
        <w:t xml:space="preserve"> </w:t>
      </w:r>
      <w:r w:rsidRPr="00043FC4">
        <w:t>потере</w:t>
      </w:r>
      <w:r w:rsidR="00043FC4" w:rsidRPr="00043FC4">
        <w:t xml:space="preserve"> </w:t>
      </w:r>
      <w:r w:rsidRPr="00043FC4">
        <w:t>зрения</w:t>
      </w:r>
      <w:r w:rsidR="00043FC4" w:rsidRPr="00043FC4">
        <w:t xml:space="preserve">. </w:t>
      </w:r>
      <w:r w:rsidRPr="00043FC4">
        <w:t>Пары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сильно</w:t>
      </w:r>
      <w:r w:rsidR="00043FC4" w:rsidRPr="00043FC4">
        <w:t xml:space="preserve"> </w:t>
      </w:r>
      <w:r w:rsidRPr="00043FC4">
        <w:t>ра</w:t>
      </w:r>
      <w:r w:rsidRPr="00043FC4">
        <w:t>з</w:t>
      </w:r>
      <w:r w:rsidRPr="00043FC4">
        <w:t>дражает</w:t>
      </w:r>
      <w:r w:rsidR="00043FC4" w:rsidRPr="00043FC4">
        <w:t xml:space="preserve"> </w:t>
      </w:r>
      <w:r w:rsidRPr="00043FC4">
        <w:t>слизистые</w:t>
      </w:r>
      <w:r w:rsidR="00043FC4" w:rsidRPr="00043FC4">
        <w:t xml:space="preserve"> </w:t>
      </w:r>
      <w:r w:rsidRPr="00043FC4">
        <w:t>оболочки</w:t>
      </w:r>
      <w:r w:rsidR="00043FC4" w:rsidRPr="00043FC4">
        <w:t xml:space="preserve"> </w:t>
      </w:r>
      <w:r w:rsidRPr="00043FC4">
        <w:t>глаз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дыхательных</w:t>
      </w:r>
      <w:r w:rsidR="00043FC4" w:rsidRPr="00043FC4">
        <w:t xml:space="preserve"> </w:t>
      </w:r>
      <w:r w:rsidRPr="00043FC4">
        <w:t>путей</w:t>
      </w:r>
      <w:r w:rsidR="00043FC4" w:rsidRPr="00043FC4">
        <w:t xml:space="preserve">. </w:t>
      </w:r>
      <w:r w:rsidRPr="00043FC4">
        <w:t>Синтетический</w:t>
      </w:r>
      <w:r w:rsidR="00043FC4" w:rsidRPr="00043FC4">
        <w:t xml:space="preserve"> </w:t>
      </w:r>
      <w:r w:rsidRPr="00043FC4">
        <w:t>метанол</w:t>
      </w:r>
      <w:r w:rsidR="00043FC4" w:rsidRPr="00043FC4">
        <w:t xml:space="preserve"> </w:t>
      </w:r>
      <w:r w:rsidRPr="00043FC4">
        <w:t>действует</w:t>
      </w:r>
      <w:r w:rsidR="00043FC4" w:rsidRPr="00043FC4">
        <w:t xml:space="preserve"> </w:t>
      </w:r>
      <w:r w:rsidRPr="00043FC4">
        <w:t>сходно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метиловым</w:t>
      </w:r>
      <w:r w:rsidR="00043FC4" w:rsidRPr="00043FC4">
        <w:t xml:space="preserve"> </w:t>
      </w:r>
      <w:r w:rsidRPr="00043FC4">
        <w:t>спиртом,</w:t>
      </w:r>
      <w:r w:rsidR="00043FC4" w:rsidRPr="00043FC4">
        <w:t xml:space="preserve"> </w:t>
      </w:r>
      <w:r w:rsidRPr="00043FC4">
        <w:t>полученным</w:t>
      </w:r>
      <w:r w:rsidR="00043FC4" w:rsidRPr="00043FC4">
        <w:t xml:space="preserve"> </w:t>
      </w:r>
      <w:r w:rsidRPr="00043FC4">
        <w:t>с</w:t>
      </w:r>
      <w:r w:rsidRPr="00043FC4">
        <w:t>у</w:t>
      </w:r>
      <w:r w:rsidRPr="00043FC4">
        <w:t>хой</w:t>
      </w:r>
      <w:r w:rsidR="00043FC4" w:rsidRPr="00043FC4">
        <w:t xml:space="preserve"> </w:t>
      </w:r>
      <w:r w:rsidRPr="00043FC4">
        <w:t>перегонке</w:t>
      </w:r>
      <w:r w:rsidR="00043FC4" w:rsidRPr="00043FC4">
        <w:t xml:space="preserve"> </w:t>
      </w:r>
      <w:r w:rsidRPr="00043FC4">
        <w:t>дерева</w:t>
      </w:r>
      <w:r w:rsidR="00043FC4" w:rsidRPr="00043FC4">
        <w:t>.</w:t>
      </w:r>
    </w:p>
    <w:p w:rsidR="00043FC4" w:rsidRPr="00043FC4" w:rsidRDefault="0071480A" w:rsidP="00043FC4">
      <w:pPr>
        <w:tabs>
          <w:tab w:val="left" w:pos="726"/>
        </w:tabs>
      </w:pPr>
      <w:r w:rsidRPr="00043FC4">
        <w:t>Отравления</w:t>
      </w:r>
      <w:r w:rsidR="00043FC4" w:rsidRPr="00043FC4">
        <w:t xml:space="preserve"> </w:t>
      </w:r>
      <w:r w:rsidRPr="00043FC4">
        <w:t>зафиксированы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питье</w:t>
      </w:r>
      <w:r w:rsidR="00043FC4" w:rsidRPr="00043FC4">
        <w:t xml:space="preserve"> </w:t>
      </w:r>
      <w:r w:rsidRPr="00043FC4">
        <w:t>М</w:t>
      </w:r>
      <w:r w:rsidR="00043FC4">
        <w:t xml:space="preserve">.С., </w:t>
      </w:r>
      <w:r w:rsidRPr="00043FC4">
        <w:t>денатурированного</w:t>
      </w:r>
      <w:r w:rsidR="00043FC4" w:rsidRPr="00043FC4">
        <w:t xml:space="preserve"> </w:t>
      </w:r>
      <w:r w:rsidRPr="00043FC4">
        <w:t>спирта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разных</w:t>
      </w:r>
      <w:r w:rsidR="00043FC4" w:rsidRPr="00043FC4">
        <w:t xml:space="preserve"> </w:t>
      </w:r>
      <w:r w:rsidRPr="00043FC4">
        <w:t>политур</w:t>
      </w:r>
      <w:r w:rsidR="00043FC4" w:rsidRPr="00043FC4">
        <w:t xml:space="preserve">. </w:t>
      </w:r>
      <w:r w:rsidRPr="00043FC4">
        <w:t>Опасен</w:t>
      </w:r>
      <w:r w:rsidR="00043FC4" w:rsidRPr="00043FC4">
        <w:t xml:space="preserve"> </w:t>
      </w:r>
      <w:r w:rsidRPr="00043FC4">
        <w:t>прием</w:t>
      </w:r>
      <w:r w:rsidR="00043FC4" w:rsidRPr="00043FC4">
        <w:t xml:space="preserve"> </w:t>
      </w:r>
      <w:r w:rsidRPr="00043FC4">
        <w:t>даже</w:t>
      </w:r>
      <w:r w:rsidR="00043FC4" w:rsidRPr="00043FC4">
        <w:t xml:space="preserve"> </w:t>
      </w:r>
      <w:r w:rsidRPr="00043FC4">
        <w:t>5-10</w:t>
      </w:r>
      <w:r w:rsidR="00043FC4" w:rsidRPr="00043FC4">
        <w:t xml:space="preserve"> </w:t>
      </w:r>
      <w:r w:rsidRPr="00043FC4">
        <w:t>мл</w:t>
      </w:r>
      <w:r w:rsidR="00043FC4" w:rsidRPr="00043FC4">
        <w:t xml:space="preserve"> </w:t>
      </w:r>
      <w:r w:rsidRPr="00043FC4">
        <w:t>М</w:t>
      </w:r>
      <w:r w:rsidR="00043FC4">
        <w:t xml:space="preserve">.С., </w:t>
      </w:r>
      <w:r w:rsidRPr="00043FC4">
        <w:t>а</w:t>
      </w:r>
      <w:r w:rsidR="00043FC4" w:rsidRPr="00043FC4">
        <w:t xml:space="preserve"> </w:t>
      </w:r>
      <w:r w:rsidRPr="00043FC4">
        <w:t>30</w:t>
      </w:r>
      <w:r w:rsidR="00043FC4" w:rsidRPr="00043FC4">
        <w:t xml:space="preserve"> </w:t>
      </w:r>
      <w:r w:rsidRPr="00043FC4">
        <w:t>мл</w:t>
      </w:r>
      <w:r w:rsidR="00043FC4" w:rsidRPr="00043FC4">
        <w:t xml:space="preserve"> </w:t>
      </w:r>
      <w:r w:rsidRPr="00043FC4">
        <w:t>могут</w:t>
      </w:r>
      <w:r w:rsidR="00043FC4" w:rsidRPr="00043FC4">
        <w:t xml:space="preserve"> </w:t>
      </w:r>
      <w:r w:rsidRPr="00043FC4">
        <w:t>быть</w:t>
      </w:r>
      <w:r w:rsidR="00043FC4" w:rsidRPr="00043FC4">
        <w:t xml:space="preserve"> </w:t>
      </w:r>
      <w:r w:rsidRPr="00043FC4">
        <w:t>сме</w:t>
      </w:r>
      <w:r w:rsidRPr="00043FC4">
        <w:t>р</w:t>
      </w:r>
      <w:r w:rsidRPr="00043FC4">
        <w:t>тельны</w:t>
      </w:r>
      <w:r w:rsidR="00043FC4" w:rsidRPr="00043FC4">
        <w:t xml:space="preserve">. </w:t>
      </w:r>
      <w:r w:rsidRPr="00043FC4">
        <w:t>Чувствительность</w:t>
      </w:r>
      <w:r w:rsidR="00043FC4" w:rsidRPr="00043FC4">
        <w:t xml:space="preserve"> </w:t>
      </w:r>
      <w:r w:rsidRPr="00043FC4">
        <w:t>к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даже</w:t>
      </w:r>
      <w:r w:rsidR="00043FC4" w:rsidRPr="00043FC4">
        <w:t xml:space="preserve"> </w:t>
      </w:r>
      <w:r w:rsidRPr="00043FC4">
        <w:t>у</w:t>
      </w:r>
      <w:r w:rsidR="00043FC4" w:rsidRPr="00043FC4">
        <w:t xml:space="preserve"> </w:t>
      </w:r>
      <w:r w:rsidRPr="00043FC4">
        <w:t>одного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того</w:t>
      </w:r>
      <w:r w:rsidR="00043FC4" w:rsidRPr="00043FC4">
        <w:t xml:space="preserve"> </w:t>
      </w:r>
      <w:r w:rsidRPr="00043FC4">
        <w:t>же</w:t>
      </w:r>
      <w:r w:rsidR="00043FC4" w:rsidRPr="00043FC4">
        <w:t xml:space="preserve"> </w:t>
      </w:r>
      <w:r w:rsidRPr="00043FC4">
        <w:t>человека</w:t>
      </w:r>
      <w:r w:rsidR="00043FC4" w:rsidRPr="00043FC4">
        <w:t xml:space="preserve"> </w:t>
      </w:r>
      <w:r w:rsidRPr="00043FC4">
        <w:t>очень</w:t>
      </w:r>
      <w:r w:rsidR="00043FC4" w:rsidRPr="00043FC4">
        <w:t xml:space="preserve"> </w:t>
      </w:r>
      <w:r w:rsidRPr="00043FC4">
        <w:t>неп</w:t>
      </w:r>
      <w:r w:rsidRPr="00043FC4">
        <w:t>о</w:t>
      </w:r>
      <w:r w:rsidRPr="00043FC4">
        <w:t>стоянна</w:t>
      </w:r>
      <w:r w:rsidR="00043FC4" w:rsidRPr="00043FC4">
        <w:t xml:space="preserve">. </w:t>
      </w:r>
      <w:r w:rsidRPr="00043FC4">
        <w:t>Между</w:t>
      </w:r>
      <w:r w:rsidR="00043FC4" w:rsidRPr="00043FC4">
        <w:t xml:space="preserve"> </w:t>
      </w:r>
      <w:r w:rsidRPr="00043FC4">
        <w:t>выраженностью</w:t>
      </w:r>
      <w:r w:rsidR="00043FC4" w:rsidRPr="00043FC4">
        <w:t xml:space="preserve"> </w:t>
      </w:r>
      <w:r w:rsidRPr="00043FC4">
        <w:t>первых</w:t>
      </w:r>
      <w:r w:rsidR="00043FC4" w:rsidRPr="00043FC4">
        <w:t xml:space="preserve"> </w:t>
      </w:r>
      <w:r w:rsidRPr="00043FC4">
        <w:t>я</w:t>
      </w:r>
      <w:r w:rsidRPr="00043FC4">
        <w:t>в</w:t>
      </w:r>
      <w:r w:rsidRPr="00043FC4">
        <w:t>лений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исходом</w:t>
      </w:r>
      <w:r w:rsidR="00043FC4" w:rsidRPr="00043FC4">
        <w:t xml:space="preserve"> </w:t>
      </w:r>
      <w:r w:rsidRPr="00043FC4">
        <w:t>отравления</w:t>
      </w:r>
      <w:r w:rsidR="00043FC4" w:rsidRPr="00043FC4">
        <w:t xml:space="preserve"> </w:t>
      </w:r>
      <w:r w:rsidRPr="00043FC4">
        <w:t>обычно</w:t>
      </w:r>
      <w:r w:rsidR="00043FC4" w:rsidRPr="00043FC4">
        <w:t xml:space="preserve"> </w:t>
      </w:r>
      <w:r w:rsidRPr="00043FC4">
        <w:t>связи</w:t>
      </w:r>
      <w:r w:rsidR="00043FC4" w:rsidRPr="00043FC4">
        <w:t xml:space="preserve"> </w:t>
      </w:r>
      <w:r w:rsidRPr="00043FC4">
        <w:t>нет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тяжелых</w:t>
      </w:r>
      <w:r w:rsidR="00043FC4" w:rsidRPr="00043FC4">
        <w:t xml:space="preserve"> </w:t>
      </w:r>
      <w:r w:rsidRPr="00043FC4">
        <w:t>случаях</w:t>
      </w:r>
      <w:r w:rsidR="00043FC4" w:rsidRPr="00043FC4">
        <w:t xml:space="preserve"> </w:t>
      </w:r>
      <w:r w:rsidRPr="00043FC4">
        <w:t>наблюдаются</w:t>
      </w:r>
      <w:r w:rsidR="00043FC4" w:rsidRPr="00043FC4">
        <w:t xml:space="preserve"> </w:t>
      </w:r>
      <w:r w:rsidRPr="00043FC4">
        <w:t>резкая</w:t>
      </w:r>
      <w:r w:rsidR="00043FC4" w:rsidRPr="00043FC4">
        <w:t xml:space="preserve"> </w:t>
      </w:r>
      <w:r w:rsidRPr="00043FC4">
        <w:t>синюха,</w:t>
      </w:r>
      <w:r w:rsidR="00043FC4" w:rsidRPr="00043FC4">
        <w:t xml:space="preserve"> </w:t>
      </w:r>
      <w:r w:rsidRPr="00043FC4">
        <w:t>глубокое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затру</w:t>
      </w:r>
      <w:r w:rsidRPr="00043FC4">
        <w:t>д</w:t>
      </w:r>
      <w:r w:rsidRPr="00043FC4">
        <w:t>ненное</w:t>
      </w:r>
      <w:r w:rsidR="00043FC4" w:rsidRPr="00043FC4">
        <w:t xml:space="preserve"> </w:t>
      </w:r>
      <w:r w:rsidRPr="00043FC4">
        <w:t>дыхание,</w:t>
      </w:r>
      <w:r w:rsidR="00043FC4" w:rsidRPr="00043FC4">
        <w:t xml:space="preserve"> </w:t>
      </w:r>
      <w:r w:rsidRPr="00043FC4">
        <w:t>судороги,</w:t>
      </w:r>
      <w:r w:rsidR="00043FC4" w:rsidRPr="00043FC4">
        <w:t xml:space="preserve"> </w:t>
      </w:r>
      <w:r w:rsidRPr="00043FC4">
        <w:t>слабый</w:t>
      </w:r>
      <w:r w:rsidR="00043FC4" w:rsidRPr="00043FC4">
        <w:t xml:space="preserve"> </w:t>
      </w:r>
      <w:r w:rsidRPr="00043FC4">
        <w:t>учащенный</w:t>
      </w:r>
      <w:r w:rsidR="00043FC4" w:rsidRPr="00043FC4">
        <w:t xml:space="preserve"> </w:t>
      </w:r>
      <w:r w:rsidRPr="00043FC4">
        <w:t>пульс,</w:t>
      </w:r>
      <w:r w:rsidR="00043FC4" w:rsidRPr="00043FC4">
        <w:t xml:space="preserve"> </w:t>
      </w:r>
      <w:r w:rsidRPr="00043FC4">
        <w:t>отсутствие</w:t>
      </w:r>
      <w:r w:rsidR="00043FC4" w:rsidRPr="00043FC4">
        <w:t xml:space="preserve"> </w:t>
      </w:r>
      <w:r w:rsidRPr="00043FC4">
        <w:t>реакции</w:t>
      </w:r>
      <w:r w:rsidR="00043FC4" w:rsidRPr="00043FC4">
        <w:t xml:space="preserve"> </w:t>
      </w:r>
      <w:r w:rsidRPr="00043FC4">
        <w:t>зра</w:t>
      </w:r>
      <w:r w:rsidRPr="00043FC4">
        <w:t>ч</w:t>
      </w:r>
      <w:r w:rsidRPr="00043FC4">
        <w:t>ков</w:t>
      </w:r>
      <w:r w:rsidR="00043FC4" w:rsidRPr="00043FC4">
        <w:t xml:space="preserve">. </w:t>
      </w:r>
      <w:r w:rsidRPr="00043FC4">
        <w:t>Смерть</w:t>
      </w:r>
      <w:r w:rsidR="00043FC4" w:rsidRPr="00043FC4">
        <w:t xml:space="preserve"> </w:t>
      </w:r>
      <w:r w:rsidRPr="00043FC4">
        <w:t>наступает</w:t>
      </w:r>
      <w:r w:rsidR="00043FC4" w:rsidRPr="00043FC4">
        <w:t xml:space="preserve"> </w:t>
      </w:r>
      <w:r w:rsidRPr="00043FC4">
        <w:t>от</w:t>
      </w:r>
      <w:r w:rsidR="00043FC4" w:rsidRPr="00043FC4">
        <w:t xml:space="preserve"> </w:t>
      </w:r>
      <w:r w:rsidRPr="00043FC4">
        <w:t>остановки</w:t>
      </w:r>
      <w:r w:rsidR="00043FC4" w:rsidRPr="00043FC4">
        <w:t xml:space="preserve"> </w:t>
      </w:r>
      <w:r w:rsidRPr="00043FC4">
        <w:t>дыхания</w:t>
      </w:r>
      <w:r w:rsidR="00043FC4" w:rsidRPr="00043FC4">
        <w:t xml:space="preserve">. </w:t>
      </w:r>
      <w:r w:rsidRPr="00043FC4">
        <w:t>Пострадавшие,</w:t>
      </w:r>
      <w:r w:rsidR="00043FC4" w:rsidRPr="00043FC4">
        <w:t xml:space="preserve"> </w:t>
      </w:r>
      <w:r w:rsidRPr="00043FC4">
        <w:t>находящиеся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создании,</w:t>
      </w:r>
      <w:r w:rsidR="00043FC4" w:rsidRPr="00043FC4">
        <w:t xml:space="preserve"> </w:t>
      </w:r>
      <w:r w:rsidRPr="00043FC4">
        <w:t>жалуются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головную</w:t>
      </w:r>
      <w:r w:rsidR="00043FC4" w:rsidRPr="00043FC4">
        <w:t xml:space="preserve"> </w:t>
      </w:r>
      <w:r w:rsidRPr="00043FC4">
        <w:t>боль,</w:t>
      </w:r>
      <w:r w:rsidR="00043FC4" w:rsidRPr="00043FC4">
        <w:t xml:space="preserve"> </w:t>
      </w:r>
      <w:r w:rsidRPr="00043FC4">
        <w:t>сильнейшие</w:t>
      </w:r>
      <w:r w:rsidR="00043FC4" w:rsidRPr="00043FC4">
        <w:t xml:space="preserve"> </w:t>
      </w:r>
      <w:r w:rsidRPr="00043FC4">
        <w:t>боли</w:t>
      </w:r>
      <w:r w:rsidR="00043FC4" w:rsidRPr="00043FC4">
        <w:t xml:space="preserve"> </w:t>
      </w:r>
      <w:r w:rsidRPr="00043FC4">
        <w:t>во</w:t>
      </w:r>
      <w:r w:rsidR="00043FC4" w:rsidRPr="00043FC4">
        <w:t xml:space="preserve"> </w:t>
      </w:r>
      <w:r w:rsidRPr="00043FC4">
        <w:t>всем</w:t>
      </w:r>
      <w:r w:rsidR="00043FC4" w:rsidRPr="00043FC4">
        <w:t xml:space="preserve"> </w:t>
      </w:r>
      <w:r w:rsidRPr="00043FC4">
        <w:t>теле,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желу</w:t>
      </w:r>
      <w:r w:rsidRPr="00043FC4">
        <w:t>д</w:t>
      </w:r>
      <w:r w:rsidRPr="00043FC4">
        <w:t>ке,</w:t>
      </w:r>
      <w:r w:rsidR="00043FC4" w:rsidRPr="00043FC4">
        <w:t xml:space="preserve"> </w:t>
      </w:r>
      <w:r w:rsidRPr="00043FC4">
        <w:t>мелькание</w:t>
      </w:r>
      <w:r w:rsidR="00043FC4" w:rsidRPr="00043FC4">
        <w:t xml:space="preserve"> </w:t>
      </w:r>
      <w:r w:rsidRPr="00043FC4">
        <w:t>перед</w:t>
      </w:r>
      <w:r w:rsidR="00043FC4" w:rsidRPr="00043FC4">
        <w:t xml:space="preserve"> </w:t>
      </w:r>
      <w:r w:rsidRPr="00043FC4">
        <w:t>глазами,</w:t>
      </w:r>
      <w:r w:rsidR="00043FC4" w:rsidRPr="00043FC4">
        <w:t xml:space="preserve"> </w:t>
      </w:r>
      <w:r w:rsidRPr="00043FC4">
        <w:t>нея</w:t>
      </w:r>
      <w:r w:rsidRPr="00043FC4">
        <w:t>с</w:t>
      </w:r>
      <w:r w:rsidRPr="00043FC4">
        <w:t>ность</w:t>
      </w:r>
      <w:r w:rsidR="00043FC4" w:rsidRPr="00043FC4">
        <w:t xml:space="preserve"> </w:t>
      </w:r>
      <w:r w:rsidRPr="00043FC4">
        <w:t>видения</w:t>
      </w:r>
      <w:r w:rsidR="00043FC4" w:rsidRPr="00043FC4">
        <w:t xml:space="preserve">. </w:t>
      </w:r>
      <w:r w:rsidRPr="00043FC4">
        <w:t>Часто</w:t>
      </w:r>
      <w:r w:rsidR="00043FC4" w:rsidRPr="00043FC4">
        <w:t xml:space="preserve"> </w:t>
      </w:r>
      <w:r w:rsidRPr="00043FC4">
        <w:t>временно</w:t>
      </w:r>
      <w:r w:rsidR="00043FC4" w:rsidRPr="00043FC4">
        <w:t xml:space="preserve"> </w:t>
      </w:r>
      <w:r w:rsidRPr="00043FC4">
        <w:t>наступает</w:t>
      </w:r>
      <w:r w:rsidR="00043FC4" w:rsidRPr="00043FC4">
        <w:t xml:space="preserve"> </w:t>
      </w:r>
      <w:r w:rsidRPr="00043FC4">
        <w:t>улучшение,</w:t>
      </w:r>
      <w:r w:rsidR="00043FC4" w:rsidRPr="00043FC4">
        <w:t xml:space="preserve"> </w:t>
      </w:r>
      <w:r w:rsidRPr="00043FC4">
        <w:t>за</w:t>
      </w:r>
      <w:r w:rsidR="00043FC4" w:rsidRPr="00043FC4">
        <w:t xml:space="preserve"> </w:t>
      </w:r>
      <w:r w:rsidRPr="00043FC4">
        <w:t>которым</w:t>
      </w:r>
      <w:r w:rsidR="00043FC4" w:rsidRPr="00043FC4">
        <w:t xml:space="preserve"> </w:t>
      </w:r>
      <w:r w:rsidRPr="00043FC4">
        <w:t>следует</w:t>
      </w:r>
      <w:r w:rsidR="00043FC4" w:rsidRPr="00043FC4">
        <w:t xml:space="preserve"> </w:t>
      </w:r>
      <w:r w:rsidRPr="00043FC4">
        <w:t>новое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окончательное</w:t>
      </w:r>
      <w:r w:rsidR="00043FC4" w:rsidRPr="00043FC4">
        <w:t xml:space="preserve"> </w:t>
      </w:r>
      <w:r w:rsidRPr="00043FC4">
        <w:t>ухудшение</w:t>
      </w:r>
      <w:r w:rsidR="00043FC4" w:rsidRPr="00043FC4">
        <w:t xml:space="preserve">. </w:t>
      </w:r>
      <w:r w:rsidRPr="00043FC4">
        <w:t>Неисчеза</w:t>
      </w:r>
      <w:r w:rsidRPr="00043FC4">
        <w:t>ю</w:t>
      </w:r>
      <w:r w:rsidRPr="00043FC4">
        <w:t>щее</w:t>
      </w:r>
      <w:r w:rsidR="00043FC4" w:rsidRPr="00043FC4">
        <w:t xml:space="preserve"> </w:t>
      </w:r>
      <w:r w:rsidRPr="00043FC4">
        <w:t>расширение</w:t>
      </w:r>
      <w:r w:rsidR="00043FC4" w:rsidRPr="00043FC4">
        <w:t xml:space="preserve"> </w:t>
      </w:r>
      <w:r w:rsidRPr="00043FC4">
        <w:t>зрачков</w:t>
      </w:r>
      <w:r w:rsidR="00043FC4" w:rsidRPr="00043FC4">
        <w:t xml:space="preserve"> </w:t>
      </w:r>
      <w:r w:rsidRPr="00043FC4">
        <w:t>указывает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возможность</w:t>
      </w:r>
      <w:r w:rsidR="00043FC4" w:rsidRPr="00043FC4">
        <w:t xml:space="preserve"> </w:t>
      </w:r>
      <w:r w:rsidRPr="00043FC4">
        <w:t>рецидива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стойких</w:t>
      </w:r>
      <w:r w:rsidR="00043FC4" w:rsidRPr="00043FC4">
        <w:t xml:space="preserve"> </w:t>
      </w:r>
      <w:r w:rsidRPr="00043FC4">
        <w:t>ра</w:t>
      </w:r>
      <w:r w:rsidRPr="00043FC4">
        <w:t>с</w:t>
      </w:r>
      <w:r w:rsidRPr="00043FC4">
        <w:t>стройств</w:t>
      </w:r>
      <w:r w:rsidR="00043FC4" w:rsidRPr="00043FC4">
        <w:t xml:space="preserve"> </w:t>
      </w:r>
      <w:r w:rsidRPr="00043FC4">
        <w:t>зрения</w:t>
      </w:r>
      <w:r w:rsidR="00043FC4" w:rsidRPr="00043FC4">
        <w:t xml:space="preserve">. </w:t>
      </w:r>
      <w:r w:rsidRPr="00043FC4">
        <w:t>Функциональная</w:t>
      </w:r>
      <w:r w:rsidR="00043FC4" w:rsidRPr="00043FC4">
        <w:t xml:space="preserve"> </w:t>
      </w:r>
      <w:r w:rsidRPr="00043FC4">
        <w:t>неполноценность</w:t>
      </w:r>
      <w:r w:rsidR="00043FC4" w:rsidRPr="00043FC4">
        <w:t xml:space="preserve"> </w:t>
      </w:r>
      <w:r w:rsidRPr="00043FC4">
        <w:t>печени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исчезает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наст</w:t>
      </w:r>
      <w:r w:rsidRPr="00043FC4">
        <w:t>у</w:t>
      </w:r>
      <w:r w:rsidRPr="00043FC4">
        <w:t>плением</w:t>
      </w:r>
      <w:r w:rsidR="00043FC4" w:rsidRPr="00043FC4">
        <w:t xml:space="preserve"> </w:t>
      </w:r>
      <w:r w:rsidRPr="00043FC4">
        <w:t>клинического</w:t>
      </w:r>
      <w:r w:rsidR="00043FC4" w:rsidRPr="00043FC4">
        <w:t xml:space="preserve"> </w:t>
      </w:r>
      <w:r w:rsidRPr="00043FC4">
        <w:t>выздоровления,</w:t>
      </w:r>
      <w:r w:rsidR="00043FC4" w:rsidRPr="00043FC4">
        <w:t xml:space="preserve"> </w:t>
      </w:r>
      <w:r w:rsidRPr="00043FC4">
        <w:t>которое</w:t>
      </w:r>
      <w:r w:rsidR="00043FC4" w:rsidRPr="00043FC4">
        <w:t xml:space="preserve"> </w:t>
      </w:r>
      <w:r w:rsidRPr="00043FC4">
        <w:t>пр</w:t>
      </w:r>
      <w:r w:rsidRPr="00043FC4">
        <w:t>о</w:t>
      </w:r>
      <w:r w:rsidRPr="00043FC4">
        <w:t>текает</w:t>
      </w:r>
      <w:r w:rsidR="00043FC4" w:rsidRPr="00043FC4">
        <w:t xml:space="preserve"> </w:t>
      </w:r>
      <w:r w:rsidRPr="00043FC4">
        <w:t>медленно</w:t>
      </w:r>
      <w:r w:rsidR="00043FC4" w:rsidRPr="00043FC4">
        <w:t>.</w:t>
      </w:r>
    </w:p>
    <w:p w:rsidR="00043FC4" w:rsidRPr="00043FC4" w:rsidRDefault="0071480A" w:rsidP="00043FC4">
      <w:pPr>
        <w:tabs>
          <w:tab w:val="left" w:pos="726"/>
        </w:tabs>
      </w:pPr>
      <w:r w:rsidRPr="00043FC4">
        <w:t>Отравления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вдыхании</w:t>
      </w:r>
      <w:r w:rsidR="00043FC4" w:rsidRPr="00043FC4">
        <w:t xml:space="preserve"> </w:t>
      </w:r>
      <w:r w:rsidRPr="00043FC4">
        <w:t>паров</w:t>
      </w:r>
      <w:r w:rsidR="00043FC4" w:rsidRPr="00043FC4">
        <w:t xml:space="preserve"> </w:t>
      </w:r>
      <w:r w:rsidRPr="00043FC4">
        <w:t>редки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описании</w:t>
      </w:r>
      <w:r w:rsidR="00043FC4" w:rsidRPr="00043FC4">
        <w:t xml:space="preserve"> </w:t>
      </w:r>
      <w:r w:rsidRPr="00043FC4">
        <w:t>случае</w:t>
      </w:r>
      <w:r w:rsidR="00043FC4" w:rsidRPr="00043FC4">
        <w:t xml:space="preserve"> </w:t>
      </w:r>
      <w:r w:rsidRPr="00043FC4">
        <w:t>симптомы</w:t>
      </w:r>
      <w:r w:rsidR="00043FC4" w:rsidRPr="00043FC4">
        <w:t xml:space="preserve">: </w:t>
      </w:r>
      <w:r w:rsidRPr="00043FC4">
        <w:t>г</w:t>
      </w:r>
      <w:r w:rsidRPr="00043FC4">
        <w:t>о</w:t>
      </w:r>
      <w:r w:rsidRPr="00043FC4">
        <w:t>ловокружение,</w:t>
      </w:r>
      <w:r w:rsidR="00043FC4" w:rsidRPr="00043FC4">
        <w:t xml:space="preserve"> </w:t>
      </w:r>
      <w:r w:rsidRPr="00043FC4">
        <w:t>тошнота,</w:t>
      </w:r>
      <w:r w:rsidR="00043FC4" w:rsidRPr="00043FC4">
        <w:t xml:space="preserve"> </w:t>
      </w:r>
      <w:r w:rsidRPr="00043FC4">
        <w:t>ощущение</w:t>
      </w:r>
      <w:r w:rsidR="00043FC4">
        <w:t xml:space="preserve"> "</w:t>
      </w:r>
      <w:r w:rsidRPr="00043FC4">
        <w:t>серого</w:t>
      </w:r>
      <w:r w:rsidR="00043FC4" w:rsidRPr="00043FC4">
        <w:t xml:space="preserve"> </w:t>
      </w:r>
      <w:r w:rsidRPr="00043FC4">
        <w:t>тумана</w:t>
      </w:r>
      <w:r w:rsidR="00043FC4">
        <w:t xml:space="preserve">" </w:t>
      </w:r>
      <w:r w:rsidRPr="00043FC4">
        <w:t>перед</w:t>
      </w:r>
      <w:r w:rsidR="00043FC4" w:rsidRPr="00043FC4">
        <w:t xml:space="preserve"> </w:t>
      </w:r>
      <w:r w:rsidRPr="00043FC4">
        <w:t>глазами,</w:t>
      </w:r>
      <w:r w:rsidR="00043FC4" w:rsidRPr="00043FC4">
        <w:t xml:space="preserve"> </w:t>
      </w:r>
      <w:r w:rsidRPr="00043FC4">
        <w:t>резкое</w:t>
      </w:r>
      <w:r w:rsidR="00043FC4" w:rsidRPr="00043FC4">
        <w:t xml:space="preserve"> </w:t>
      </w:r>
      <w:r w:rsidRPr="00043FC4">
        <w:t>сн</w:t>
      </w:r>
      <w:r w:rsidRPr="00043FC4">
        <w:t>и</w:t>
      </w:r>
      <w:r w:rsidRPr="00043FC4">
        <w:t>жение</w:t>
      </w:r>
      <w:r w:rsidR="00043FC4" w:rsidRPr="00043FC4">
        <w:t xml:space="preserve"> </w:t>
      </w:r>
      <w:r w:rsidRPr="00043FC4">
        <w:t>остроты</w:t>
      </w:r>
      <w:r w:rsidR="00043FC4" w:rsidRPr="00043FC4">
        <w:t xml:space="preserve"> </w:t>
      </w:r>
      <w:r w:rsidRPr="00043FC4">
        <w:t>зрения,</w:t>
      </w:r>
      <w:r w:rsidR="00043FC4" w:rsidRPr="00043FC4">
        <w:t xml:space="preserve"> </w:t>
      </w:r>
      <w:r w:rsidRPr="00043FC4">
        <w:t>увеличение</w:t>
      </w:r>
      <w:r w:rsidR="00043FC4" w:rsidRPr="00043FC4">
        <w:t xml:space="preserve"> </w:t>
      </w:r>
      <w:r w:rsidRPr="00043FC4">
        <w:t>печени</w:t>
      </w:r>
      <w:r w:rsidR="00043FC4" w:rsidRPr="00043FC4">
        <w:t xml:space="preserve"> </w:t>
      </w:r>
      <w:r w:rsidRPr="00043FC4">
        <w:t>Клиническое</w:t>
      </w:r>
      <w:r w:rsidR="00043FC4" w:rsidRPr="00043FC4">
        <w:t xml:space="preserve"> </w:t>
      </w:r>
      <w:r w:rsidRPr="00043FC4">
        <w:t>выздоровление</w:t>
      </w:r>
      <w:r w:rsidR="00043FC4" w:rsidRPr="00043FC4">
        <w:t xml:space="preserve"> </w:t>
      </w:r>
      <w:r w:rsidRPr="00043FC4">
        <w:t>пр</w:t>
      </w:r>
      <w:r w:rsidRPr="00043FC4">
        <w:t>о</w:t>
      </w:r>
      <w:r w:rsidRPr="00043FC4">
        <w:t>изошло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20-й</w:t>
      </w:r>
      <w:r w:rsidR="00043FC4" w:rsidRPr="00043FC4">
        <w:t xml:space="preserve"> </w:t>
      </w:r>
      <w:r w:rsidRPr="00043FC4">
        <w:t>день</w:t>
      </w:r>
      <w:r w:rsidR="00043FC4" w:rsidRPr="00043FC4">
        <w:t xml:space="preserve"> </w:t>
      </w:r>
      <w:r w:rsidRPr="00043FC4">
        <w:t>интенсивного</w:t>
      </w:r>
      <w:r w:rsidR="00043FC4" w:rsidRPr="00043FC4">
        <w:t xml:space="preserve"> </w:t>
      </w:r>
      <w:r w:rsidRPr="00043FC4">
        <w:t>лечения</w:t>
      </w:r>
      <w:r w:rsidR="00043FC4" w:rsidRPr="00043FC4">
        <w:t xml:space="preserve">. </w:t>
      </w:r>
      <w:r w:rsidRPr="00043FC4">
        <w:t>Обычно</w:t>
      </w:r>
      <w:r w:rsidR="00043FC4" w:rsidRPr="00043FC4">
        <w:t xml:space="preserve"> </w:t>
      </w:r>
      <w:r w:rsidRPr="00043FC4">
        <w:t>вдыхание</w:t>
      </w:r>
      <w:r w:rsidR="00043FC4" w:rsidRPr="00043FC4">
        <w:t xml:space="preserve"> </w:t>
      </w:r>
      <w:r w:rsidRPr="00043FC4">
        <w:t>высоких</w:t>
      </w:r>
      <w:r w:rsidR="00043FC4" w:rsidRPr="00043FC4">
        <w:t xml:space="preserve"> </w:t>
      </w:r>
      <w:r w:rsidRPr="00043FC4">
        <w:t>конце</w:t>
      </w:r>
      <w:r w:rsidRPr="00043FC4">
        <w:t>н</w:t>
      </w:r>
      <w:r w:rsidRPr="00043FC4">
        <w:t>траций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препятствует</w:t>
      </w:r>
      <w:r w:rsidR="00043FC4" w:rsidRPr="00043FC4">
        <w:t xml:space="preserve"> </w:t>
      </w:r>
      <w:r w:rsidRPr="00043FC4">
        <w:t>вызываемое</w:t>
      </w:r>
      <w:r w:rsidR="00043FC4" w:rsidRPr="00043FC4">
        <w:t xml:space="preserve"> </w:t>
      </w:r>
      <w:r w:rsidRPr="00043FC4">
        <w:t>им</w:t>
      </w:r>
      <w:r w:rsidR="00043FC4" w:rsidRPr="00043FC4">
        <w:t xml:space="preserve"> </w:t>
      </w:r>
      <w:r w:rsidRPr="00043FC4">
        <w:t>раздражение</w:t>
      </w:r>
      <w:r w:rsidR="00043FC4" w:rsidRPr="00043FC4">
        <w:t xml:space="preserve"> </w:t>
      </w:r>
      <w:r w:rsidRPr="00043FC4">
        <w:t>дыхательных</w:t>
      </w:r>
      <w:r w:rsidR="00043FC4" w:rsidRPr="00043FC4">
        <w:t xml:space="preserve"> </w:t>
      </w:r>
      <w:r w:rsidRPr="00043FC4">
        <w:t>путей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конъюнктивы</w:t>
      </w:r>
      <w:r w:rsidR="00043FC4" w:rsidRPr="00043FC4">
        <w:t xml:space="preserve">. </w:t>
      </w:r>
      <w:r w:rsidRPr="00043FC4">
        <w:t>Отравление</w:t>
      </w:r>
      <w:r w:rsidR="00043FC4" w:rsidRPr="00043FC4">
        <w:t xml:space="preserve"> </w:t>
      </w:r>
      <w:r w:rsidRPr="00043FC4">
        <w:t>чаще</w:t>
      </w:r>
      <w:r w:rsidR="00043FC4" w:rsidRPr="00043FC4">
        <w:t xml:space="preserve"> </w:t>
      </w:r>
      <w:r w:rsidRPr="00043FC4">
        <w:t>всего</w:t>
      </w:r>
      <w:r w:rsidR="00043FC4" w:rsidRPr="00043FC4">
        <w:t xml:space="preserve"> </w:t>
      </w:r>
      <w:r w:rsidRPr="00043FC4">
        <w:t>развивается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течение</w:t>
      </w:r>
      <w:r w:rsidR="00043FC4" w:rsidRPr="00043FC4">
        <w:t xml:space="preserve"> </w:t>
      </w:r>
      <w:r w:rsidRPr="00043FC4">
        <w:t>недель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мес</w:t>
      </w:r>
      <w:r w:rsidRPr="00043FC4">
        <w:t>я</w:t>
      </w:r>
      <w:r w:rsidRPr="00043FC4">
        <w:t>цев,</w:t>
      </w:r>
      <w:r w:rsidR="00043FC4" w:rsidRPr="00043FC4">
        <w:t xml:space="preserve"> </w:t>
      </w:r>
      <w:r w:rsidRPr="00043FC4">
        <w:t>хотя</w:t>
      </w:r>
      <w:r w:rsidR="00043FC4" w:rsidRPr="00043FC4">
        <w:t xml:space="preserve"> </w:t>
      </w:r>
      <w:r w:rsidRPr="00043FC4">
        <w:t>описан</w:t>
      </w:r>
      <w:r w:rsidR="00043FC4" w:rsidRPr="00043FC4">
        <w:t xml:space="preserve"> </w:t>
      </w:r>
      <w:r w:rsidRPr="00043FC4">
        <w:t>случай</w:t>
      </w:r>
      <w:r w:rsidR="00043FC4" w:rsidRPr="00043FC4">
        <w:t xml:space="preserve"> </w:t>
      </w:r>
      <w:r w:rsidRPr="00043FC4">
        <w:t>обмороков</w:t>
      </w:r>
      <w:r w:rsidR="00043FC4" w:rsidRPr="00043FC4">
        <w:t xml:space="preserve">. </w:t>
      </w:r>
      <w:r w:rsidRPr="00043FC4">
        <w:t>У</w:t>
      </w:r>
      <w:r w:rsidR="00043FC4" w:rsidRPr="00043FC4">
        <w:t xml:space="preserve"> </w:t>
      </w:r>
      <w:r w:rsidRPr="00043FC4">
        <w:t>30</w:t>
      </w:r>
      <w:r w:rsidR="00043FC4" w:rsidRPr="00043FC4">
        <w:t xml:space="preserve"> </w:t>
      </w:r>
      <w:r w:rsidRPr="00043FC4">
        <w:t>рабочих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последующей</w:t>
      </w:r>
      <w:r w:rsidR="00043FC4" w:rsidRPr="00043FC4">
        <w:t xml:space="preserve"> </w:t>
      </w:r>
      <w:r w:rsidRPr="00043FC4">
        <w:t>резкой</w:t>
      </w:r>
      <w:r w:rsidR="00043FC4" w:rsidRPr="00043FC4">
        <w:t xml:space="preserve"> </w:t>
      </w:r>
      <w:r w:rsidRPr="00043FC4">
        <w:t>голо</w:t>
      </w:r>
      <w:r w:rsidRPr="00043FC4">
        <w:t>в</w:t>
      </w:r>
      <w:r w:rsidRPr="00043FC4">
        <w:t>ной</w:t>
      </w:r>
      <w:r w:rsidR="00043FC4" w:rsidRPr="00043FC4">
        <w:t xml:space="preserve"> </w:t>
      </w:r>
      <w:r w:rsidRPr="00043FC4">
        <w:t>болью,</w:t>
      </w:r>
      <w:r w:rsidR="00043FC4" w:rsidRPr="00043FC4">
        <w:t xml:space="preserve"> </w:t>
      </w:r>
      <w:r w:rsidRPr="00043FC4">
        <w:t>тошнотой,</w:t>
      </w:r>
      <w:r w:rsidR="00043FC4" w:rsidRPr="00043FC4">
        <w:t xml:space="preserve"> </w:t>
      </w:r>
      <w:r w:rsidRPr="00043FC4">
        <w:t>опьянением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ранним</w:t>
      </w:r>
      <w:r w:rsidR="00043FC4" w:rsidRPr="00043FC4">
        <w:t xml:space="preserve"> </w:t>
      </w:r>
      <w:r w:rsidRPr="00043FC4">
        <w:t>ослаблением</w:t>
      </w:r>
      <w:r w:rsidR="00043FC4" w:rsidRPr="00043FC4">
        <w:t xml:space="preserve"> </w:t>
      </w:r>
      <w:r w:rsidRPr="00043FC4">
        <w:t>зрения</w:t>
      </w:r>
      <w:r w:rsidR="00043FC4" w:rsidRPr="00043FC4">
        <w:t xml:space="preserve">. </w:t>
      </w:r>
      <w:r w:rsidRPr="00043FC4">
        <w:t>Причина</w:t>
      </w:r>
      <w:r w:rsidR="00043FC4" w:rsidRPr="00043FC4">
        <w:t xml:space="preserve"> </w:t>
      </w:r>
      <w:r w:rsidRPr="00043FC4">
        <w:t>о</w:t>
      </w:r>
      <w:r w:rsidRPr="00043FC4">
        <w:t>т</w:t>
      </w:r>
      <w:r w:rsidRPr="00043FC4">
        <w:t>равления</w:t>
      </w:r>
      <w:r w:rsidR="00043FC4" w:rsidRPr="00043FC4">
        <w:t xml:space="preserve"> - </w:t>
      </w:r>
      <w:r w:rsidRPr="00043FC4">
        <w:t>утечка</w:t>
      </w:r>
      <w:r w:rsidR="00043FC4" w:rsidRPr="00043FC4">
        <w:t xml:space="preserve"> </w:t>
      </w:r>
      <w:r w:rsidRPr="00043FC4">
        <w:t>ацетона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5%</w:t>
      </w:r>
      <w:r w:rsidR="00043FC4" w:rsidRPr="00043FC4">
        <w:t xml:space="preserve"> </w:t>
      </w:r>
      <w:r w:rsidRPr="00043FC4">
        <w:t>М</w:t>
      </w:r>
      <w:r w:rsidR="00043FC4">
        <w:t xml:space="preserve">.С., </w:t>
      </w:r>
      <w:r w:rsidRPr="00043FC4">
        <w:t>но</w:t>
      </w:r>
      <w:r w:rsidR="00043FC4" w:rsidRPr="00043FC4">
        <w:t xml:space="preserve"> </w:t>
      </w:r>
      <w:r w:rsidRPr="00043FC4">
        <w:t>основную</w:t>
      </w:r>
      <w:r w:rsidR="00043FC4" w:rsidRPr="00043FC4">
        <w:t xml:space="preserve"> </w:t>
      </w:r>
      <w:r w:rsidRPr="00043FC4">
        <w:t>роль,</w:t>
      </w:r>
      <w:r w:rsidR="00043FC4" w:rsidRPr="00043FC4">
        <w:t xml:space="preserve"> </w:t>
      </w:r>
      <w:r w:rsidRPr="00043FC4">
        <w:t>по-видимому,</w:t>
      </w:r>
      <w:r w:rsidR="00043FC4" w:rsidRPr="00043FC4">
        <w:t xml:space="preserve"> </w:t>
      </w:r>
      <w:r w:rsidRPr="00043FC4">
        <w:t>играл</w:t>
      </w:r>
      <w:r w:rsidR="00043FC4" w:rsidRPr="00043FC4">
        <w:t xml:space="preserve"> </w:t>
      </w:r>
      <w:r w:rsidRPr="00043FC4">
        <w:t>ацетон,</w:t>
      </w:r>
      <w:r w:rsidR="00043FC4" w:rsidRPr="00043FC4">
        <w:t xml:space="preserve"> </w:t>
      </w:r>
      <w:r w:rsidRPr="00043FC4">
        <w:t>а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вызывал</w:t>
      </w:r>
      <w:r w:rsidR="00043FC4" w:rsidRPr="00043FC4">
        <w:t xml:space="preserve"> </w:t>
      </w:r>
      <w:r w:rsidRPr="00043FC4">
        <w:t>посл</w:t>
      </w:r>
      <w:r w:rsidRPr="00043FC4">
        <w:t>е</w:t>
      </w:r>
      <w:r w:rsidRPr="00043FC4">
        <w:t>дующее</w:t>
      </w:r>
      <w:r w:rsidR="00043FC4" w:rsidRPr="00043FC4">
        <w:t xml:space="preserve"> </w:t>
      </w:r>
      <w:r w:rsidRPr="00043FC4">
        <w:t>нарушение</w:t>
      </w:r>
      <w:r w:rsidR="00043FC4" w:rsidRPr="00043FC4">
        <w:t xml:space="preserve"> </w:t>
      </w:r>
      <w:r w:rsidRPr="00043FC4">
        <w:t>зрения</w:t>
      </w:r>
      <w:r w:rsidR="00043FC4" w:rsidRPr="00043FC4">
        <w:t>.</w:t>
      </w:r>
    </w:p>
    <w:p w:rsidR="00043FC4" w:rsidRPr="00043FC4" w:rsidRDefault="0071480A" w:rsidP="00043FC4">
      <w:pPr>
        <w:tabs>
          <w:tab w:val="left" w:pos="726"/>
        </w:tabs>
      </w:pPr>
      <w:r w:rsidRPr="00043FC4">
        <w:t>Ранние</w:t>
      </w:r>
      <w:r w:rsidR="00043FC4" w:rsidRPr="00043FC4">
        <w:t xml:space="preserve"> </w:t>
      </w:r>
      <w:r w:rsidRPr="00043FC4">
        <w:t>симптомы</w:t>
      </w:r>
      <w:r w:rsidR="00043FC4" w:rsidRPr="00043FC4">
        <w:t xml:space="preserve"> </w:t>
      </w:r>
      <w:r w:rsidRPr="00043FC4">
        <w:t>хронического</w:t>
      </w:r>
      <w:r w:rsidR="00043FC4" w:rsidRPr="00043FC4">
        <w:t xml:space="preserve"> </w:t>
      </w:r>
      <w:r w:rsidRPr="00043FC4">
        <w:t>отравления</w:t>
      </w:r>
      <w:r w:rsidR="00043FC4" w:rsidRPr="00043FC4">
        <w:t xml:space="preserve">: </w:t>
      </w:r>
      <w:r w:rsidRPr="00043FC4">
        <w:t>ко</w:t>
      </w:r>
      <w:r w:rsidRPr="00043FC4">
        <w:t>н</w:t>
      </w:r>
      <w:r w:rsidRPr="00043FC4">
        <w:t>центрическое</w:t>
      </w:r>
      <w:r w:rsidR="00043FC4" w:rsidRPr="00043FC4">
        <w:t xml:space="preserve"> </w:t>
      </w:r>
      <w:r w:rsidRPr="00043FC4">
        <w:t>сужение</w:t>
      </w:r>
      <w:r w:rsidR="00043FC4" w:rsidRPr="00043FC4">
        <w:t xml:space="preserve"> </w:t>
      </w:r>
      <w:r w:rsidRPr="00043FC4">
        <w:t>границ</w:t>
      </w:r>
      <w:r w:rsidR="00043FC4" w:rsidRPr="00043FC4">
        <w:t xml:space="preserve"> </w:t>
      </w:r>
      <w:r w:rsidRPr="00043FC4">
        <w:t>цветного</w:t>
      </w:r>
      <w:r w:rsidR="00043FC4" w:rsidRPr="00043FC4">
        <w:t xml:space="preserve"> </w:t>
      </w:r>
      <w:r w:rsidRPr="00043FC4">
        <w:t>зрения,</w:t>
      </w:r>
      <w:r w:rsidR="00043FC4" w:rsidRPr="00043FC4">
        <w:t xml:space="preserve"> </w:t>
      </w:r>
      <w:r w:rsidRPr="00043FC4">
        <w:t>нарастающее</w:t>
      </w:r>
      <w:r w:rsidR="00043FC4" w:rsidRPr="00043FC4">
        <w:t xml:space="preserve"> </w:t>
      </w:r>
      <w:r w:rsidRPr="00043FC4">
        <w:t>со</w:t>
      </w:r>
      <w:r w:rsidR="00043FC4" w:rsidRPr="00043FC4">
        <w:t xml:space="preserve"> </w:t>
      </w:r>
      <w:r w:rsidRPr="00043FC4">
        <w:t>стажем,</w:t>
      </w:r>
      <w:r w:rsidR="00043FC4" w:rsidRPr="00043FC4">
        <w:t xml:space="preserve"> </w:t>
      </w:r>
      <w:r w:rsidRPr="00043FC4">
        <w:t>изменение</w:t>
      </w:r>
      <w:r w:rsidR="00043FC4" w:rsidRPr="00043FC4">
        <w:t xml:space="preserve"> </w:t>
      </w:r>
      <w:r w:rsidRPr="00043FC4">
        <w:t>электроретин</w:t>
      </w:r>
      <w:r w:rsidRPr="00043FC4">
        <w:t>о</w:t>
      </w:r>
      <w:r w:rsidRPr="00043FC4">
        <w:t>граммы,</w:t>
      </w:r>
      <w:r w:rsidR="00043FC4" w:rsidRPr="00043FC4">
        <w:t xml:space="preserve"> </w:t>
      </w:r>
      <w:r w:rsidRPr="00043FC4">
        <w:t>бледность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атрофия</w:t>
      </w:r>
      <w:r w:rsidR="00043FC4" w:rsidRPr="00043FC4">
        <w:t xml:space="preserve"> </w:t>
      </w:r>
      <w:r w:rsidRPr="00043FC4">
        <w:t>зрительного</w:t>
      </w:r>
      <w:r w:rsidR="00043FC4" w:rsidRPr="00043FC4">
        <w:t xml:space="preserve"> </w:t>
      </w:r>
      <w:r w:rsidRPr="00043FC4">
        <w:t>нерва,</w:t>
      </w:r>
      <w:r w:rsidR="00043FC4" w:rsidRPr="00043FC4">
        <w:t xml:space="preserve"> </w:t>
      </w:r>
      <w:r w:rsidRPr="00043FC4">
        <w:t>отек,</w:t>
      </w:r>
      <w:r w:rsidR="00043FC4" w:rsidRPr="00043FC4">
        <w:t xml:space="preserve"> </w:t>
      </w:r>
      <w:r w:rsidRPr="00043FC4">
        <w:t>сужение</w:t>
      </w:r>
      <w:r w:rsidR="00043FC4" w:rsidRPr="00043FC4">
        <w:t xml:space="preserve"> </w:t>
      </w:r>
      <w:r w:rsidRPr="00043FC4">
        <w:t>артерий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расширение</w:t>
      </w:r>
      <w:r w:rsidR="00043FC4" w:rsidRPr="00043FC4">
        <w:t xml:space="preserve"> </w:t>
      </w:r>
      <w:r w:rsidRPr="00043FC4">
        <w:t>вен</w:t>
      </w:r>
      <w:r w:rsidR="00043FC4" w:rsidRPr="00043FC4">
        <w:t xml:space="preserve"> </w:t>
      </w:r>
      <w:r w:rsidRPr="00043FC4">
        <w:t>сетчатки,</w:t>
      </w:r>
      <w:r w:rsidR="00043FC4" w:rsidRPr="00043FC4">
        <w:t xml:space="preserve"> </w:t>
      </w:r>
      <w:r w:rsidRPr="00043FC4">
        <w:t>гиперемия</w:t>
      </w:r>
      <w:r w:rsidR="00043FC4" w:rsidRPr="00043FC4">
        <w:t xml:space="preserve"> </w:t>
      </w:r>
      <w:r w:rsidRPr="00043FC4">
        <w:t>сосудистой</w:t>
      </w:r>
      <w:r w:rsidR="00043FC4" w:rsidRPr="00043FC4">
        <w:t xml:space="preserve"> </w:t>
      </w:r>
      <w:r w:rsidRPr="00043FC4">
        <w:t>оболочки</w:t>
      </w:r>
      <w:r w:rsidR="00043FC4" w:rsidRPr="00043FC4">
        <w:t xml:space="preserve"> </w:t>
      </w:r>
      <w:r w:rsidRPr="00043FC4">
        <w:t>глаза</w:t>
      </w:r>
      <w:r w:rsidR="00043FC4" w:rsidRPr="00043FC4">
        <w:t xml:space="preserve">. </w:t>
      </w:r>
      <w:r w:rsidRPr="00043FC4">
        <w:t>Ослаблена</w:t>
      </w:r>
      <w:r w:rsidR="00043FC4" w:rsidRPr="00043FC4">
        <w:t xml:space="preserve"> </w:t>
      </w:r>
      <w:r w:rsidRPr="00043FC4">
        <w:t>р</w:t>
      </w:r>
      <w:r w:rsidRPr="00043FC4">
        <w:t>е</w:t>
      </w:r>
      <w:r w:rsidRPr="00043FC4">
        <w:t>акция</w:t>
      </w:r>
      <w:r w:rsidR="00043FC4" w:rsidRPr="00043FC4">
        <w:t xml:space="preserve"> </w:t>
      </w:r>
      <w:r w:rsidRPr="00043FC4">
        <w:t>зрачков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свет</w:t>
      </w:r>
      <w:r w:rsidR="00043FC4" w:rsidRPr="00043FC4">
        <w:t xml:space="preserve">. </w:t>
      </w:r>
      <w:r w:rsidRPr="00043FC4">
        <w:t>У</w:t>
      </w:r>
      <w:r w:rsidR="00043FC4" w:rsidRPr="00043FC4">
        <w:t xml:space="preserve"> </w:t>
      </w:r>
      <w:r w:rsidRPr="00043FC4">
        <w:t>лиц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хронической</w:t>
      </w:r>
      <w:r w:rsidR="00043FC4" w:rsidRPr="00043FC4">
        <w:t xml:space="preserve"> </w:t>
      </w:r>
      <w:r w:rsidRPr="00043FC4">
        <w:t>интоксикацией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в</w:t>
      </w:r>
      <w:r w:rsidR="00043FC4" w:rsidRPr="00043FC4">
        <w:t xml:space="preserve"> </w:t>
      </w:r>
      <w:r w:rsidRPr="00043FC4">
        <w:t>производс</w:t>
      </w:r>
      <w:r w:rsidRPr="00043FC4">
        <w:t>т</w:t>
      </w:r>
      <w:r w:rsidRPr="00043FC4">
        <w:t>венных</w:t>
      </w:r>
      <w:r w:rsidR="00043FC4" w:rsidRPr="00043FC4">
        <w:t xml:space="preserve"> </w:t>
      </w:r>
      <w:r w:rsidRPr="00043FC4">
        <w:t>условиях</w:t>
      </w:r>
      <w:r w:rsidR="00043FC4" w:rsidRPr="00043FC4">
        <w:t xml:space="preserve"> </w:t>
      </w:r>
      <w:r w:rsidRPr="00043FC4">
        <w:t>изменение</w:t>
      </w:r>
      <w:r w:rsidR="00043FC4" w:rsidRPr="00043FC4">
        <w:t xml:space="preserve"> </w:t>
      </w:r>
      <w:r w:rsidRPr="00043FC4">
        <w:t>белковообразовательной</w:t>
      </w:r>
      <w:r w:rsidR="00043FC4" w:rsidRPr="00043FC4">
        <w:t xml:space="preserve"> </w:t>
      </w:r>
      <w:r w:rsidRPr="00043FC4">
        <w:t>функции</w:t>
      </w:r>
      <w:r w:rsidR="00043FC4" w:rsidRPr="00043FC4">
        <w:t xml:space="preserve"> </w:t>
      </w:r>
      <w:r w:rsidRPr="00043FC4">
        <w:t>печени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крови</w:t>
      </w:r>
      <w:r w:rsidR="00043FC4" w:rsidRPr="00043FC4">
        <w:t xml:space="preserve"> - </w:t>
      </w:r>
      <w:r w:rsidRPr="00043FC4">
        <w:t>тромбопения</w:t>
      </w:r>
      <w:r w:rsidR="00043FC4" w:rsidRPr="00043FC4">
        <w:t xml:space="preserve">; </w:t>
      </w:r>
      <w:r w:rsidRPr="00043FC4">
        <w:t>изменение</w:t>
      </w:r>
      <w:r w:rsidR="00043FC4" w:rsidRPr="00043FC4">
        <w:t xml:space="preserve"> </w:t>
      </w:r>
      <w:r w:rsidRPr="00043FC4">
        <w:t>уровня</w:t>
      </w:r>
      <w:r w:rsidR="00043FC4" w:rsidRPr="00043FC4">
        <w:t xml:space="preserve"> </w:t>
      </w:r>
      <w:r w:rsidRPr="00043FC4">
        <w:t>холестерина</w:t>
      </w:r>
      <w:r w:rsidR="00043FC4" w:rsidRPr="00043FC4">
        <w:t xml:space="preserve">. </w:t>
      </w:r>
      <w:r w:rsidRPr="00043FC4">
        <w:t>Субъективно</w:t>
      </w:r>
      <w:r w:rsidR="00043FC4" w:rsidRPr="00043FC4">
        <w:t xml:space="preserve">: </w:t>
      </w:r>
      <w:r w:rsidRPr="00043FC4">
        <w:t>быстрая</w:t>
      </w:r>
      <w:r w:rsidR="00043FC4" w:rsidRPr="00043FC4">
        <w:t xml:space="preserve"> </w:t>
      </w:r>
      <w:r w:rsidRPr="00043FC4">
        <w:t>утомле</w:t>
      </w:r>
      <w:r w:rsidRPr="00043FC4">
        <w:t>н</w:t>
      </w:r>
      <w:r w:rsidRPr="00043FC4">
        <w:t>ность,</w:t>
      </w:r>
      <w:r w:rsidR="00043FC4" w:rsidRPr="00043FC4">
        <w:t xml:space="preserve"> </w:t>
      </w:r>
      <w:r w:rsidRPr="00043FC4">
        <w:t>головная</w:t>
      </w:r>
      <w:r w:rsidR="00043FC4" w:rsidRPr="00043FC4">
        <w:t xml:space="preserve"> </w:t>
      </w:r>
      <w:r w:rsidRPr="00043FC4">
        <w:t>боль</w:t>
      </w:r>
      <w:r w:rsidR="00043FC4" w:rsidRPr="00043FC4">
        <w:t xml:space="preserve"> </w:t>
      </w:r>
      <w:r w:rsidRPr="00043FC4">
        <w:t>во</w:t>
      </w:r>
      <w:r w:rsidR="00043FC4" w:rsidRPr="00043FC4">
        <w:t xml:space="preserve"> </w:t>
      </w:r>
      <w:r w:rsidRPr="00043FC4">
        <w:t>второй</w:t>
      </w:r>
      <w:r w:rsidR="00043FC4" w:rsidRPr="00043FC4">
        <w:t xml:space="preserve"> </w:t>
      </w:r>
      <w:r w:rsidRPr="00043FC4">
        <w:t>половине</w:t>
      </w:r>
      <w:r w:rsidR="00043FC4" w:rsidRPr="00043FC4">
        <w:t xml:space="preserve"> </w:t>
      </w:r>
      <w:r w:rsidRPr="00043FC4">
        <w:t>дня,</w:t>
      </w:r>
      <w:r w:rsidR="00043FC4" w:rsidRPr="00043FC4">
        <w:t xml:space="preserve"> </w:t>
      </w:r>
      <w:r w:rsidRPr="00043FC4">
        <w:t>раздраж</w:t>
      </w:r>
      <w:r w:rsidRPr="00043FC4">
        <w:t>и</w:t>
      </w:r>
      <w:r w:rsidRPr="00043FC4">
        <w:t>тельность,</w:t>
      </w:r>
      <w:r w:rsidR="00043FC4" w:rsidRPr="00043FC4">
        <w:t xml:space="preserve"> </w:t>
      </w:r>
      <w:r w:rsidRPr="00043FC4">
        <w:t>плаксивость,</w:t>
      </w:r>
      <w:r w:rsidR="00043FC4" w:rsidRPr="00043FC4">
        <w:t xml:space="preserve"> </w:t>
      </w:r>
      <w:r w:rsidRPr="00043FC4">
        <w:t>боль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правом</w:t>
      </w:r>
      <w:r w:rsidR="00043FC4" w:rsidRPr="00043FC4">
        <w:t xml:space="preserve"> </w:t>
      </w:r>
      <w:r w:rsidRPr="00043FC4">
        <w:t>подреберье</w:t>
      </w:r>
      <w:r w:rsidR="00043FC4" w:rsidRPr="00043FC4">
        <w:t xml:space="preserve">. </w:t>
      </w:r>
      <w:r w:rsidRPr="00043FC4">
        <w:t>При</w:t>
      </w:r>
      <w:r w:rsidR="00043FC4" w:rsidRPr="00043FC4">
        <w:t xml:space="preserve"> </w:t>
      </w:r>
      <w:r w:rsidRPr="00043FC4">
        <w:t>малых</w:t>
      </w:r>
      <w:r w:rsidR="00043FC4" w:rsidRPr="00043FC4">
        <w:t xml:space="preserve"> </w:t>
      </w:r>
      <w:r w:rsidRPr="00043FC4">
        <w:t>концентрациях</w:t>
      </w:r>
      <w:r w:rsidR="00043FC4" w:rsidRPr="00043FC4">
        <w:t xml:space="preserve"> </w:t>
      </w:r>
      <w:r w:rsidRPr="00043FC4">
        <w:t>отравление</w:t>
      </w:r>
      <w:r w:rsidR="00043FC4" w:rsidRPr="00043FC4">
        <w:t xml:space="preserve"> </w:t>
      </w:r>
      <w:r w:rsidRPr="00043FC4">
        <w:t>развивается</w:t>
      </w:r>
      <w:r w:rsidR="00043FC4" w:rsidRPr="00043FC4">
        <w:t xml:space="preserve"> </w:t>
      </w:r>
      <w:r w:rsidRPr="00043FC4">
        <w:t>постепенно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характеризуется</w:t>
      </w:r>
      <w:r w:rsidR="00043FC4" w:rsidRPr="00043FC4">
        <w:t xml:space="preserve"> </w:t>
      </w:r>
      <w:r w:rsidRPr="00043FC4">
        <w:t>раздражением</w:t>
      </w:r>
      <w:r w:rsidR="00043FC4" w:rsidRPr="00043FC4">
        <w:t xml:space="preserve"> </w:t>
      </w:r>
      <w:r w:rsidRPr="00043FC4">
        <w:t>слизистых</w:t>
      </w:r>
      <w:r w:rsidR="00043FC4" w:rsidRPr="00043FC4">
        <w:t xml:space="preserve"> </w:t>
      </w:r>
      <w:r w:rsidRPr="00043FC4">
        <w:t>оболочек,</w:t>
      </w:r>
      <w:r w:rsidR="00043FC4" w:rsidRPr="00043FC4">
        <w:t xml:space="preserve"> </w:t>
      </w:r>
      <w:r w:rsidRPr="00043FC4">
        <w:t>частными</w:t>
      </w:r>
      <w:r w:rsidR="00043FC4" w:rsidRPr="00043FC4">
        <w:t xml:space="preserve"> </w:t>
      </w:r>
      <w:r w:rsidRPr="00043FC4">
        <w:t>з</w:t>
      </w:r>
      <w:r w:rsidRPr="00043FC4">
        <w:t>а</w:t>
      </w:r>
      <w:r w:rsidRPr="00043FC4">
        <w:t>болеваниями</w:t>
      </w:r>
      <w:r w:rsidR="00043FC4" w:rsidRPr="00043FC4">
        <w:t xml:space="preserve"> </w:t>
      </w:r>
      <w:r w:rsidRPr="00043FC4">
        <w:t>дыхательных</w:t>
      </w:r>
      <w:r w:rsidR="00043FC4" w:rsidRPr="00043FC4">
        <w:t xml:space="preserve"> </w:t>
      </w:r>
      <w:r w:rsidRPr="00043FC4">
        <w:t>путей,</w:t>
      </w:r>
      <w:r w:rsidR="00043FC4" w:rsidRPr="00043FC4">
        <w:t xml:space="preserve"> </w:t>
      </w:r>
      <w:r w:rsidRPr="00043FC4">
        <w:t>головн</w:t>
      </w:r>
      <w:r w:rsidRPr="00043FC4">
        <w:t>ы</w:t>
      </w:r>
      <w:r w:rsidRPr="00043FC4">
        <w:t>ми</w:t>
      </w:r>
      <w:r w:rsidR="00043FC4" w:rsidRPr="00043FC4">
        <w:t xml:space="preserve"> </w:t>
      </w:r>
      <w:r w:rsidRPr="00043FC4">
        <w:t>болями,</w:t>
      </w:r>
      <w:r w:rsidR="00043FC4" w:rsidRPr="00043FC4">
        <w:t xml:space="preserve"> </w:t>
      </w:r>
      <w:r w:rsidRPr="00043FC4">
        <w:t>звоном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ушах,</w:t>
      </w:r>
      <w:r w:rsidR="00043FC4" w:rsidRPr="00043FC4">
        <w:t xml:space="preserve"> </w:t>
      </w:r>
      <w:r w:rsidRPr="00043FC4">
        <w:t>невритами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расстройствами</w:t>
      </w:r>
      <w:r w:rsidR="00043FC4" w:rsidRPr="00043FC4">
        <w:t xml:space="preserve"> </w:t>
      </w:r>
      <w:r w:rsidRPr="00043FC4">
        <w:t>зрения</w:t>
      </w:r>
      <w:r w:rsidR="00043FC4" w:rsidRPr="00043FC4">
        <w:t xml:space="preserve">. </w:t>
      </w:r>
      <w:r w:rsidRPr="00043FC4">
        <w:t>Пороговая</w:t>
      </w:r>
      <w:r w:rsidR="00043FC4" w:rsidRPr="00043FC4">
        <w:t xml:space="preserve"> </w:t>
      </w:r>
      <w:r w:rsidRPr="00043FC4">
        <w:t>концентрация</w:t>
      </w:r>
      <w:r w:rsidR="00043FC4" w:rsidRPr="00043FC4">
        <w:t xml:space="preserve"> </w:t>
      </w:r>
      <w:r w:rsidRPr="00043FC4">
        <w:t>М</w:t>
      </w:r>
      <w:r w:rsidR="00043FC4">
        <w:t xml:space="preserve">.С., </w:t>
      </w:r>
      <w:r w:rsidRPr="00043FC4">
        <w:t>действующая</w:t>
      </w:r>
      <w:r w:rsidR="00043FC4" w:rsidRPr="00043FC4">
        <w:t xml:space="preserve"> </w:t>
      </w:r>
      <w:r w:rsidRPr="00043FC4">
        <w:t>рефле</w:t>
      </w:r>
      <w:r w:rsidRPr="00043FC4">
        <w:t>к</w:t>
      </w:r>
      <w:r w:rsidRPr="00043FC4">
        <w:t>торно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электрическую</w:t>
      </w:r>
      <w:r w:rsidR="00043FC4" w:rsidRPr="00043FC4">
        <w:t xml:space="preserve"> </w:t>
      </w:r>
      <w:r w:rsidRPr="00043FC4">
        <w:t>активность</w:t>
      </w:r>
      <w:r w:rsidR="00043FC4" w:rsidRPr="00043FC4">
        <w:t xml:space="preserve"> </w:t>
      </w:r>
      <w:r w:rsidRPr="00043FC4">
        <w:t>головного</w:t>
      </w:r>
      <w:r w:rsidR="00043FC4" w:rsidRPr="00043FC4">
        <w:t xml:space="preserve"> </w:t>
      </w:r>
      <w:r w:rsidRPr="00043FC4">
        <w:t>мозга,</w:t>
      </w:r>
      <w:r w:rsidR="00043FC4" w:rsidRPr="00043FC4">
        <w:t xml:space="preserve"> </w:t>
      </w:r>
      <w:r w:rsidRPr="00043FC4">
        <w:t>ниже</w:t>
      </w:r>
      <w:r w:rsidR="00043FC4" w:rsidRPr="00043FC4">
        <w:t xml:space="preserve"> </w:t>
      </w:r>
      <w:r w:rsidRPr="00043FC4">
        <w:t>порога</w:t>
      </w:r>
      <w:r w:rsidR="00043FC4" w:rsidRPr="00043FC4">
        <w:t xml:space="preserve"> </w:t>
      </w:r>
      <w:r w:rsidRPr="00043FC4">
        <w:t>обонятельн</w:t>
      </w:r>
      <w:r w:rsidRPr="00043FC4">
        <w:t>о</w:t>
      </w:r>
      <w:r w:rsidRPr="00043FC4">
        <w:t>го</w:t>
      </w:r>
      <w:r w:rsidR="00043FC4" w:rsidRPr="00043FC4">
        <w:t xml:space="preserve"> </w:t>
      </w:r>
      <w:r w:rsidRPr="00043FC4">
        <w:t>ощущения</w:t>
      </w:r>
      <w:r w:rsidR="00043FC4" w:rsidRPr="00043FC4">
        <w:t xml:space="preserve">: </w:t>
      </w:r>
      <w:r w:rsidRPr="00043FC4">
        <w:t>первая</w:t>
      </w:r>
      <w:r w:rsidR="00043FC4" w:rsidRPr="00043FC4">
        <w:t xml:space="preserve"> - </w:t>
      </w:r>
      <w:r w:rsidRPr="00043FC4">
        <w:t>0</w:t>
      </w:r>
      <w:r w:rsidR="00043FC4">
        <w:t>.0</w:t>
      </w:r>
      <w:r w:rsidRPr="00043FC4">
        <w:t>0146мг/л,</w:t>
      </w:r>
      <w:r w:rsidR="00043FC4" w:rsidRPr="00043FC4">
        <w:t xml:space="preserve"> </w:t>
      </w:r>
      <w:r w:rsidRPr="00043FC4">
        <w:t>а</w:t>
      </w:r>
      <w:r w:rsidR="00043FC4" w:rsidRPr="00043FC4">
        <w:t xml:space="preserve"> </w:t>
      </w:r>
      <w:r w:rsidRPr="00043FC4">
        <w:t>вторая</w:t>
      </w:r>
      <w:r w:rsidR="00043FC4" w:rsidRPr="00043FC4">
        <w:t xml:space="preserve"> - </w:t>
      </w:r>
      <w:r w:rsidRPr="00043FC4">
        <w:t>от</w:t>
      </w:r>
      <w:r w:rsidR="00043FC4" w:rsidRPr="00043FC4">
        <w:t xml:space="preserve"> </w:t>
      </w:r>
      <w:r w:rsidRPr="00043FC4">
        <w:t>0</w:t>
      </w:r>
      <w:r w:rsidR="00043FC4">
        <w:t>.0</w:t>
      </w:r>
      <w:r w:rsidRPr="00043FC4">
        <w:t>041</w:t>
      </w:r>
      <w:r w:rsidR="00043FC4" w:rsidRPr="00043FC4">
        <w:t xml:space="preserve"> </w:t>
      </w:r>
      <w:r w:rsidRPr="00043FC4">
        <w:t>до</w:t>
      </w:r>
      <w:r w:rsidR="00043FC4" w:rsidRPr="00043FC4">
        <w:t xml:space="preserve"> </w:t>
      </w:r>
      <w:r w:rsidRPr="00043FC4">
        <w:t>0</w:t>
      </w:r>
      <w:r w:rsidR="00043FC4">
        <w:t>.0</w:t>
      </w:r>
      <w:r w:rsidRPr="00043FC4">
        <w:t>11</w:t>
      </w:r>
      <w:r w:rsidR="00043FC4" w:rsidRPr="00043FC4">
        <w:t xml:space="preserve"> </w:t>
      </w:r>
      <w:r w:rsidRPr="00043FC4">
        <w:t>мг/л</w:t>
      </w:r>
      <w:r w:rsidR="00043FC4" w:rsidRPr="00043FC4">
        <w:t>.</w:t>
      </w:r>
    </w:p>
    <w:p w:rsidR="00043FC4" w:rsidRPr="00043FC4" w:rsidRDefault="0071480A" w:rsidP="00043FC4">
      <w:pPr>
        <w:tabs>
          <w:tab w:val="left" w:pos="726"/>
        </w:tabs>
      </w:pPr>
      <w:r w:rsidRPr="00043FC4">
        <w:t>Отравление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попадании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кожу</w:t>
      </w:r>
      <w:r w:rsidR="00043FC4" w:rsidRPr="00043FC4">
        <w:t xml:space="preserve"> </w:t>
      </w:r>
      <w:r w:rsidRPr="00043FC4">
        <w:t>обычно</w:t>
      </w:r>
      <w:r w:rsidR="00043FC4" w:rsidRPr="00043FC4">
        <w:t xml:space="preserve"> </w:t>
      </w:r>
      <w:r w:rsidRPr="00043FC4">
        <w:t>происходят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одновреме</w:t>
      </w:r>
      <w:r w:rsidRPr="00043FC4">
        <w:t>н</w:t>
      </w:r>
      <w:r w:rsidRPr="00043FC4">
        <w:t>ном</w:t>
      </w:r>
      <w:r w:rsidR="00043FC4" w:rsidRPr="00043FC4">
        <w:t xml:space="preserve"> </w:t>
      </w:r>
      <w:r w:rsidRPr="00043FC4">
        <w:t>вдыхании</w:t>
      </w:r>
      <w:r w:rsidR="00043FC4" w:rsidRPr="00043FC4">
        <w:t xml:space="preserve"> </w:t>
      </w:r>
      <w:r w:rsidRPr="00043FC4">
        <w:t>паров</w:t>
      </w:r>
      <w:r w:rsidR="00043FC4" w:rsidRPr="00043FC4">
        <w:t xml:space="preserve">. </w:t>
      </w:r>
      <w:r w:rsidRPr="00043FC4">
        <w:t>Описан</w:t>
      </w:r>
      <w:r w:rsidR="00043FC4" w:rsidRPr="00043FC4">
        <w:t xml:space="preserve"> </w:t>
      </w:r>
      <w:r w:rsidRPr="00043FC4">
        <w:t>случай</w:t>
      </w:r>
      <w:r w:rsidR="00043FC4" w:rsidRPr="00043FC4">
        <w:t xml:space="preserve"> </w:t>
      </w:r>
      <w:r w:rsidRPr="00043FC4">
        <w:t>отравления</w:t>
      </w:r>
      <w:r w:rsidR="00043FC4" w:rsidRPr="00043FC4">
        <w:t xml:space="preserve"> </w:t>
      </w:r>
      <w:r w:rsidRPr="00043FC4">
        <w:t>маляра,</w:t>
      </w:r>
      <w:r w:rsidR="00043FC4" w:rsidRPr="00043FC4">
        <w:t xml:space="preserve"> </w:t>
      </w:r>
      <w:r w:rsidRPr="00043FC4">
        <w:t>пролившего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на</w:t>
      </w:r>
      <w:r w:rsidR="00043FC4" w:rsidRPr="00043FC4">
        <w:t xml:space="preserve"> </w:t>
      </w:r>
      <w:r w:rsidRPr="00043FC4">
        <w:t>ноги</w:t>
      </w:r>
      <w:r w:rsidR="00043FC4">
        <w:t xml:space="preserve"> (</w:t>
      </w:r>
      <w:r w:rsidRPr="00043FC4">
        <w:t>промочил</w:t>
      </w:r>
      <w:r w:rsidR="00043FC4" w:rsidRPr="00043FC4">
        <w:t xml:space="preserve"> </w:t>
      </w:r>
      <w:r w:rsidRPr="00043FC4">
        <w:t>одежду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сапоги</w:t>
      </w:r>
      <w:r w:rsidR="00043FC4" w:rsidRPr="00043FC4">
        <w:t xml:space="preserve">) </w:t>
      </w:r>
      <w:r w:rsidRPr="00043FC4">
        <w:t>и</w:t>
      </w:r>
      <w:r w:rsidR="00043FC4" w:rsidRPr="00043FC4">
        <w:t xml:space="preserve"> </w:t>
      </w:r>
      <w:r w:rsidRPr="00043FC4">
        <w:t>продолжавшего</w:t>
      </w:r>
      <w:r w:rsidR="00043FC4" w:rsidRPr="00043FC4">
        <w:t xml:space="preserve"> </w:t>
      </w:r>
      <w:r w:rsidRPr="00043FC4">
        <w:t>работать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этой</w:t>
      </w:r>
      <w:r w:rsidR="00043FC4" w:rsidRPr="00043FC4">
        <w:t xml:space="preserve"> </w:t>
      </w:r>
      <w:r w:rsidRPr="00043FC4">
        <w:t>одежде</w:t>
      </w:r>
      <w:r w:rsidR="00043FC4" w:rsidRPr="00043FC4">
        <w:t xml:space="preserve">. </w:t>
      </w:r>
      <w:r w:rsidRPr="00043FC4">
        <w:t>О</w:t>
      </w:r>
      <w:r w:rsidRPr="00043FC4">
        <w:t>с</w:t>
      </w:r>
      <w:r w:rsidRPr="00043FC4">
        <w:t>леп</w:t>
      </w:r>
      <w:r w:rsidR="00043FC4" w:rsidRPr="00043FC4">
        <w:t xml:space="preserve"> </w:t>
      </w:r>
      <w:r w:rsidRPr="00043FC4">
        <w:t>через</w:t>
      </w:r>
      <w:r w:rsidR="00043FC4" w:rsidRPr="00043FC4">
        <w:t xml:space="preserve"> </w:t>
      </w:r>
      <w:r w:rsidRPr="00043FC4">
        <w:t>н</w:t>
      </w:r>
      <w:r w:rsidRPr="00043FC4">
        <w:t>е</w:t>
      </w:r>
      <w:r w:rsidRPr="00043FC4">
        <w:t>сколько</w:t>
      </w:r>
      <w:r w:rsidR="00043FC4" w:rsidRPr="00043FC4">
        <w:t xml:space="preserve"> </w:t>
      </w:r>
      <w:r w:rsidRPr="00043FC4">
        <w:t>дней</w:t>
      </w:r>
      <w:r w:rsidR="00043FC4" w:rsidRPr="00043FC4">
        <w:t>.</w:t>
      </w:r>
    </w:p>
    <w:p w:rsidR="00043FC4" w:rsidRDefault="00043FC4" w:rsidP="00043FC4">
      <w:pPr>
        <w:tabs>
          <w:tab w:val="left" w:pos="726"/>
        </w:tabs>
        <w:rPr>
          <w:b/>
        </w:rPr>
      </w:pPr>
    </w:p>
    <w:p w:rsidR="00043FC4" w:rsidRDefault="00B4654E" w:rsidP="00043FC4">
      <w:pPr>
        <w:pStyle w:val="1"/>
      </w:pPr>
      <w:bookmarkStart w:id="3" w:name="_Toc345415857"/>
      <w:r w:rsidRPr="00043FC4">
        <w:t>4</w:t>
      </w:r>
      <w:r w:rsidR="00043FC4" w:rsidRPr="00043FC4">
        <w:t xml:space="preserve">. </w:t>
      </w:r>
      <w:r w:rsidR="00D41F68" w:rsidRPr="00043FC4">
        <w:t>Параметры</w:t>
      </w:r>
      <w:r w:rsidR="00043FC4" w:rsidRPr="00043FC4">
        <w:t xml:space="preserve"> </w:t>
      </w:r>
      <w:r w:rsidR="00D41F68" w:rsidRPr="00043FC4">
        <w:t>токсикометрии</w:t>
      </w:r>
      <w:bookmarkEnd w:id="3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D41F68" w:rsidP="00043FC4">
      <w:pPr>
        <w:tabs>
          <w:tab w:val="left" w:pos="726"/>
        </w:tabs>
      </w:pPr>
      <w:r w:rsidRPr="00043FC4">
        <w:t>Предельно</w:t>
      </w:r>
      <w:r w:rsidR="00043FC4" w:rsidRPr="00043FC4">
        <w:t xml:space="preserve"> </w:t>
      </w:r>
      <w:r w:rsidRPr="00043FC4">
        <w:t>допустимая</w:t>
      </w:r>
      <w:r w:rsidR="00043FC4" w:rsidRPr="00043FC4">
        <w:t xml:space="preserve"> </w:t>
      </w:r>
      <w:r w:rsidRPr="00043FC4">
        <w:t>концентрация</w:t>
      </w:r>
      <w:r w:rsidR="00043FC4" w:rsidRPr="00043FC4">
        <w:t xml:space="preserve"> </w:t>
      </w:r>
      <w:r w:rsidR="00572A2F" w:rsidRPr="00043FC4">
        <w:t>метан</w:t>
      </w:r>
      <w:r w:rsidR="004F79A3" w:rsidRPr="00043FC4">
        <w:t>о</w:t>
      </w:r>
      <w:r w:rsidR="00572A2F" w:rsidRPr="00043FC4">
        <w:t>ла</w:t>
      </w:r>
      <w:r w:rsidR="00043FC4" w:rsidRPr="00043FC4">
        <w:t>:</w:t>
      </w:r>
    </w:p>
    <w:p w:rsidR="00043FC4" w:rsidRPr="00043FC4" w:rsidRDefault="00572A2F" w:rsidP="00043FC4">
      <w:pPr>
        <w:tabs>
          <w:tab w:val="left" w:pos="726"/>
        </w:tabs>
      </w:pPr>
      <w:r w:rsidRPr="00043FC4">
        <w:t>в</w:t>
      </w:r>
      <w:r w:rsidR="00043FC4" w:rsidRPr="00043FC4">
        <w:t xml:space="preserve"> </w:t>
      </w:r>
      <w:r w:rsidR="005935CF" w:rsidRPr="00043FC4">
        <w:t>воздухе</w:t>
      </w:r>
      <w:r w:rsidR="00043FC4" w:rsidRPr="00043FC4">
        <w:t xml:space="preserve"> </w:t>
      </w:r>
      <w:r w:rsidR="005935CF" w:rsidRPr="00043FC4">
        <w:t>ра</w:t>
      </w:r>
      <w:r w:rsidR="00CE510C" w:rsidRPr="00043FC4">
        <w:t>бочей</w:t>
      </w:r>
      <w:r w:rsidR="00043FC4" w:rsidRPr="00043FC4">
        <w:t xml:space="preserve"> </w:t>
      </w:r>
      <w:r w:rsidR="00CE510C" w:rsidRPr="00043FC4">
        <w:t>зоны</w:t>
      </w:r>
      <w:r w:rsidR="00043FC4" w:rsidRPr="00043FC4">
        <w:t xml:space="preserve"> </w:t>
      </w:r>
      <w:r w:rsidR="00CE510C" w:rsidRPr="00043FC4">
        <w:t>П</w:t>
      </w:r>
      <w:r w:rsidR="005935CF" w:rsidRPr="00043FC4">
        <w:t>ДКрз</w:t>
      </w:r>
      <w:r w:rsidR="00043FC4" w:rsidRPr="00043FC4">
        <w:t xml:space="preserve"> </w:t>
      </w:r>
      <w:r w:rsidRPr="00043FC4">
        <w:t>=</w:t>
      </w:r>
      <w:r w:rsidR="005935CF" w:rsidRPr="00043FC4">
        <w:t>5мг/м</w:t>
      </w:r>
      <w:r w:rsidR="00043FC4">
        <w:t>3,</w:t>
      </w:r>
      <w:r w:rsidR="00576435">
        <w:t xml:space="preserve"> </w:t>
      </w:r>
      <w:r w:rsidRPr="00043FC4">
        <w:t>среднесуточная</w:t>
      </w:r>
      <w:r w:rsidR="00043FC4" w:rsidRPr="00043FC4">
        <w:t xml:space="preserve"> </w:t>
      </w:r>
      <w:r w:rsidR="00662123" w:rsidRPr="00043FC4">
        <w:t>концентрация</w:t>
      </w:r>
      <w:r w:rsidR="00043FC4" w:rsidRPr="00043FC4">
        <w:t xml:space="preserve"> </w:t>
      </w:r>
      <w:r w:rsidR="00CE510C" w:rsidRPr="00043FC4">
        <w:t>П</w:t>
      </w:r>
      <w:r w:rsidRPr="00043FC4">
        <w:t>ДК</w:t>
      </w:r>
      <w:r w:rsidR="00FD7175" w:rsidRPr="00043FC4">
        <w:t>сс</w:t>
      </w:r>
      <w:r w:rsidRPr="00043FC4">
        <w:t>=0</w:t>
      </w:r>
      <w:r w:rsidR="00043FC4">
        <w:t>.5</w:t>
      </w:r>
      <w:r w:rsidR="00043FC4" w:rsidRPr="00043FC4">
        <w:t xml:space="preserve"> </w:t>
      </w:r>
      <w:r w:rsidRPr="00043FC4">
        <w:t>мг/м</w:t>
      </w:r>
      <w:r w:rsidR="00043FC4">
        <w:t>3,</w:t>
      </w:r>
      <w:r w:rsidR="00576435">
        <w:t xml:space="preserve"> </w:t>
      </w:r>
      <w:r w:rsidR="00662123" w:rsidRPr="00043FC4">
        <w:t>максимально</w:t>
      </w:r>
      <w:r w:rsidR="00043FC4" w:rsidRPr="00043FC4">
        <w:t xml:space="preserve"> </w:t>
      </w:r>
      <w:r w:rsidR="00662123" w:rsidRPr="00043FC4">
        <w:t>ра</w:t>
      </w:r>
      <w:r w:rsidR="00485F96" w:rsidRPr="00043FC4">
        <w:t>зовая</w:t>
      </w:r>
      <w:r w:rsidR="00043FC4" w:rsidRPr="00043FC4">
        <w:t xml:space="preserve"> </w:t>
      </w:r>
      <w:r w:rsidR="00485F96" w:rsidRPr="00043FC4">
        <w:t>концентр</w:t>
      </w:r>
      <w:r w:rsidR="00485F96" w:rsidRPr="00043FC4">
        <w:t>а</w:t>
      </w:r>
      <w:r w:rsidR="00FA1D6F" w:rsidRPr="00043FC4">
        <w:t>ци</w:t>
      </w:r>
      <w:r w:rsidR="00576435">
        <w:t xml:space="preserve">я </w:t>
      </w:r>
      <w:r w:rsidR="00485F96" w:rsidRPr="00043FC4">
        <w:t>П</w:t>
      </w:r>
      <w:r w:rsidR="00662123" w:rsidRPr="00043FC4">
        <w:t>ДК</w:t>
      </w:r>
      <w:r w:rsidR="00FD7175" w:rsidRPr="00043FC4">
        <w:t>мр</w:t>
      </w:r>
      <w:r w:rsidR="00485F96" w:rsidRPr="00043FC4">
        <w:t>=1мг/м3</w:t>
      </w:r>
      <w:r w:rsidR="00043FC4" w:rsidRPr="00043FC4">
        <w:t>;</w:t>
      </w:r>
    </w:p>
    <w:p w:rsidR="00043FC4" w:rsidRPr="00043FC4" w:rsidRDefault="00662123" w:rsidP="00043FC4">
      <w:pPr>
        <w:tabs>
          <w:tab w:val="left" w:pos="726"/>
        </w:tabs>
      </w:pPr>
      <w:r w:rsidRPr="00043FC4">
        <w:t>в</w:t>
      </w:r>
      <w:r w:rsidR="00043FC4" w:rsidRPr="00043FC4">
        <w:t xml:space="preserve"> </w:t>
      </w:r>
      <w:r w:rsidRPr="00043FC4">
        <w:t>сточных</w:t>
      </w:r>
      <w:r w:rsidR="00043FC4" w:rsidRPr="00043FC4">
        <w:t xml:space="preserve"> </w:t>
      </w:r>
      <w:r w:rsidRPr="00043FC4">
        <w:t>водах,</w:t>
      </w:r>
      <w:r w:rsidR="00043FC4" w:rsidRPr="00043FC4">
        <w:t xml:space="preserve"> </w:t>
      </w:r>
      <w:r w:rsidRPr="00043FC4">
        <w:t>поступающие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сооружения</w:t>
      </w:r>
      <w:r w:rsidR="00043FC4" w:rsidRPr="00043FC4">
        <w:t xml:space="preserve"> </w:t>
      </w:r>
      <w:r w:rsidRPr="00043FC4">
        <w:t>биохимической</w:t>
      </w:r>
      <w:r w:rsidR="00043FC4" w:rsidRPr="00043FC4">
        <w:t xml:space="preserve"> </w:t>
      </w:r>
      <w:r w:rsidRPr="00043FC4">
        <w:t>очистки</w:t>
      </w:r>
      <w:r w:rsidR="00043FC4" w:rsidRPr="00043FC4">
        <w:t xml:space="preserve"> </w:t>
      </w:r>
      <w:r w:rsidR="00CE510C" w:rsidRPr="00043FC4">
        <w:t>П</w:t>
      </w:r>
      <w:r w:rsidRPr="00043FC4">
        <w:t>ДК=200</w:t>
      </w:r>
      <w:r w:rsidR="00043FC4" w:rsidRPr="00043FC4">
        <w:t xml:space="preserve"> </w:t>
      </w:r>
      <w:r w:rsidRPr="00043FC4">
        <w:t>мг/л</w:t>
      </w:r>
      <w:r w:rsidR="00043FC4" w:rsidRPr="00043FC4">
        <w:t>;</w:t>
      </w:r>
    </w:p>
    <w:p w:rsidR="00043FC4" w:rsidRPr="00043FC4" w:rsidRDefault="005735C6" w:rsidP="00043FC4">
      <w:pPr>
        <w:tabs>
          <w:tab w:val="left" w:pos="726"/>
        </w:tabs>
      </w:pPr>
      <w:r w:rsidRPr="00043FC4">
        <w:t>в</w:t>
      </w:r>
      <w:r w:rsidR="00043FC4" w:rsidRPr="00043FC4">
        <w:t xml:space="preserve"> </w:t>
      </w:r>
      <w:r w:rsidRPr="00043FC4">
        <w:t>воде</w:t>
      </w:r>
      <w:r w:rsidR="00043FC4" w:rsidRPr="00043FC4">
        <w:t xml:space="preserve"> </w:t>
      </w:r>
      <w:r w:rsidRPr="00043FC4">
        <w:t>водоема,</w:t>
      </w:r>
      <w:r w:rsidR="00043FC4" w:rsidRPr="00043FC4">
        <w:t xml:space="preserve"> </w:t>
      </w:r>
      <w:r w:rsidRPr="00043FC4">
        <w:t>использованного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рыбохозяйс</w:t>
      </w:r>
      <w:r w:rsidRPr="00043FC4">
        <w:t>т</w:t>
      </w:r>
      <w:r w:rsidRPr="00043FC4">
        <w:t>венных</w:t>
      </w:r>
      <w:r w:rsidR="00043FC4" w:rsidRPr="00043FC4">
        <w:t xml:space="preserve"> </w:t>
      </w:r>
      <w:r w:rsidRPr="00043FC4">
        <w:t>целей</w:t>
      </w:r>
      <w:r w:rsidR="00043FC4" w:rsidRPr="00043FC4">
        <w:t xml:space="preserve"> </w:t>
      </w:r>
      <w:r w:rsidR="00FD7175" w:rsidRPr="00043FC4">
        <w:t>ПДКвр=0</w:t>
      </w:r>
      <w:r w:rsidR="00043FC4">
        <w:t>.1</w:t>
      </w:r>
      <w:r w:rsidR="00043FC4" w:rsidRPr="00043FC4">
        <w:t xml:space="preserve"> </w:t>
      </w:r>
      <w:r w:rsidRPr="00043FC4">
        <w:t>мг/л</w:t>
      </w:r>
      <w:r w:rsidR="00043FC4" w:rsidRPr="00043FC4">
        <w:t>;</w:t>
      </w:r>
    </w:p>
    <w:p w:rsidR="00043FC4" w:rsidRPr="00043FC4" w:rsidRDefault="00CE68E8" w:rsidP="00043FC4">
      <w:pPr>
        <w:tabs>
          <w:tab w:val="left" w:pos="726"/>
        </w:tabs>
      </w:pPr>
      <w:r w:rsidRPr="00043FC4">
        <w:t>в</w:t>
      </w:r>
      <w:r w:rsidR="00043FC4" w:rsidRPr="00043FC4">
        <w:t xml:space="preserve"> </w:t>
      </w:r>
      <w:r w:rsidRPr="00043FC4">
        <w:t>воде</w:t>
      </w:r>
      <w:r w:rsidR="00043FC4" w:rsidRPr="00043FC4">
        <w:t xml:space="preserve"> </w:t>
      </w:r>
      <w:r w:rsidR="005735C6" w:rsidRPr="00043FC4">
        <w:t>ПДКв=3</w:t>
      </w:r>
      <w:r w:rsidR="00043FC4" w:rsidRPr="00043FC4">
        <w:t xml:space="preserve"> </w:t>
      </w:r>
      <w:r w:rsidR="00215D8C" w:rsidRPr="00043FC4">
        <w:t>мг/л</w:t>
      </w:r>
      <w:r w:rsidR="00043FC4" w:rsidRPr="00043FC4">
        <w:t>;</w:t>
      </w:r>
    </w:p>
    <w:p w:rsidR="00043FC4" w:rsidRPr="00043FC4" w:rsidRDefault="00D41F68" w:rsidP="00043FC4">
      <w:pPr>
        <w:tabs>
          <w:tab w:val="left" w:pos="726"/>
        </w:tabs>
      </w:pPr>
      <w:r w:rsidRPr="00043FC4">
        <w:t>Летальная</w:t>
      </w:r>
      <w:r w:rsidR="00043FC4" w:rsidRPr="00043FC4">
        <w:t xml:space="preserve"> </w:t>
      </w:r>
      <w:r w:rsidRPr="00043FC4">
        <w:t>концентрация</w:t>
      </w:r>
      <w:r w:rsidR="00043FC4">
        <w:t xml:space="preserve"> (</w:t>
      </w:r>
      <w:r w:rsidR="00E949AB" w:rsidRPr="00043FC4">
        <w:t>ЛК50</w:t>
      </w:r>
      <w:r w:rsidR="00043FC4" w:rsidRPr="00043FC4">
        <w:t xml:space="preserve">) </w:t>
      </w:r>
      <w:r w:rsidR="00E949AB" w:rsidRPr="00043FC4">
        <w:t>=30</w:t>
      </w:r>
      <w:r w:rsidR="00043FC4" w:rsidRPr="00043FC4">
        <w:t xml:space="preserve"> </w:t>
      </w:r>
      <w:r w:rsidR="00E949AB" w:rsidRPr="00043FC4">
        <w:t>мг/л</w:t>
      </w:r>
      <w:r w:rsidR="00043FC4" w:rsidRPr="00043FC4">
        <w:t xml:space="preserve"> </w:t>
      </w:r>
      <w:r w:rsidR="00E949AB" w:rsidRPr="00043FC4">
        <w:t>живой</w:t>
      </w:r>
      <w:r w:rsidR="00043FC4" w:rsidRPr="00043FC4">
        <w:t xml:space="preserve"> </w:t>
      </w:r>
      <w:r w:rsidR="00E949AB" w:rsidRPr="00043FC4">
        <w:t>массы</w:t>
      </w:r>
      <w:r w:rsidR="00043FC4" w:rsidRPr="00043FC4">
        <w:t>.</w:t>
      </w:r>
    </w:p>
    <w:p w:rsidR="00043FC4" w:rsidRPr="00043FC4" w:rsidRDefault="008D5234" w:rsidP="00043FC4">
      <w:pPr>
        <w:tabs>
          <w:tab w:val="left" w:pos="726"/>
        </w:tabs>
      </w:pPr>
      <w:r w:rsidRPr="00043FC4">
        <w:t>Летальная</w:t>
      </w:r>
      <w:r w:rsidR="00043FC4" w:rsidRPr="00043FC4">
        <w:t xml:space="preserve"> </w:t>
      </w:r>
      <w:r w:rsidRPr="00043FC4">
        <w:t>концентрация</w:t>
      </w:r>
      <w:r w:rsidR="00043FC4" w:rsidRPr="00043FC4">
        <w:t xml:space="preserve">: </w:t>
      </w:r>
      <w:r w:rsidRPr="00043FC4">
        <w:t>=800</w:t>
      </w:r>
      <w:r w:rsidR="00043FC4" w:rsidRPr="00043FC4">
        <w:t xml:space="preserve"> </w:t>
      </w:r>
      <w:r w:rsidRPr="00043FC4">
        <w:t>мг/л</w:t>
      </w:r>
      <w:r w:rsidR="00043FC4" w:rsidRPr="00043FC4">
        <w:t>;</w:t>
      </w:r>
    </w:p>
    <w:p w:rsidR="00043FC4" w:rsidRPr="00043FC4" w:rsidRDefault="008D5234" w:rsidP="00043FC4">
      <w:pPr>
        <w:tabs>
          <w:tab w:val="left" w:pos="726"/>
        </w:tabs>
      </w:pPr>
      <w:r w:rsidRPr="00043FC4">
        <w:t>Летальная</w:t>
      </w:r>
      <w:r w:rsidR="00043FC4" w:rsidRPr="00043FC4">
        <w:t xml:space="preserve"> </w:t>
      </w:r>
      <w:r w:rsidRPr="00043FC4">
        <w:t>концентрация</w:t>
      </w:r>
      <w:r w:rsidR="00043FC4">
        <w:t xml:space="preserve"> (</w:t>
      </w:r>
      <w:r w:rsidRPr="00043FC4">
        <w:t>без</w:t>
      </w:r>
      <w:r w:rsidR="00043FC4" w:rsidRPr="00043FC4">
        <w:t xml:space="preserve"> </w:t>
      </w:r>
      <w:r w:rsidR="001209E8" w:rsidRPr="00043FC4">
        <w:t>предварительного</w:t>
      </w:r>
      <w:r w:rsidR="00043FC4" w:rsidRPr="00043FC4">
        <w:t xml:space="preserve"> </w:t>
      </w:r>
      <w:r w:rsidRPr="00043FC4">
        <w:t>принятия</w:t>
      </w:r>
      <w:r w:rsidR="00043FC4" w:rsidRPr="00043FC4">
        <w:t xml:space="preserve"> </w:t>
      </w:r>
      <w:r w:rsidRPr="00043FC4">
        <w:t>этанола</w:t>
      </w:r>
      <w:r w:rsidR="00043FC4" w:rsidRPr="00043FC4">
        <w:t xml:space="preserve">) </w:t>
      </w:r>
      <w:r w:rsidRPr="00043FC4">
        <w:t>=100</w:t>
      </w:r>
      <w:r w:rsidR="00043FC4" w:rsidRPr="00043FC4">
        <w:t xml:space="preserve"> </w:t>
      </w:r>
      <w:r w:rsidR="001209E8" w:rsidRPr="00043FC4">
        <w:t>мг/л</w:t>
      </w:r>
      <w:r w:rsidR="00043FC4" w:rsidRPr="00043FC4">
        <w:t>.</w:t>
      </w:r>
    </w:p>
    <w:p w:rsidR="00043FC4" w:rsidRPr="00043FC4" w:rsidRDefault="008879DA" w:rsidP="00043FC4">
      <w:pPr>
        <w:tabs>
          <w:tab w:val="left" w:pos="726"/>
        </w:tabs>
      </w:pPr>
      <w:r w:rsidRPr="00043FC4">
        <w:t>Летальная</w:t>
      </w:r>
      <w:r w:rsidR="00043FC4" w:rsidRPr="00043FC4">
        <w:t xml:space="preserve"> </w:t>
      </w:r>
      <w:r w:rsidRPr="00043FC4">
        <w:t>д</w:t>
      </w:r>
      <w:r w:rsidR="00D41F68" w:rsidRPr="00043FC4">
        <w:t>оза</w:t>
      </w:r>
      <w:r w:rsidR="00043FC4">
        <w:t xml:space="preserve"> (</w:t>
      </w:r>
      <w:r w:rsidR="00E949AB" w:rsidRPr="00043FC4">
        <w:t>ЛД50</w:t>
      </w:r>
      <w:r w:rsidR="00043FC4" w:rsidRPr="00043FC4">
        <w:t xml:space="preserve">) </w:t>
      </w:r>
      <w:r w:rsidR="00D41F68" w:rsidRPr="00043FC4">
        <w:t>=</w:t>
      </w:r>
      <w:r w:rsidR="00E949AB" w:rsidRPr="00043FC4">
        <w:t>30мг/кг/2ч</w:t>
      </w:r>
      <w:r w:rsidR="00043FC4" w:rsidRPr="00043FC4">
        <w:t>.</w:t>
      </w:r>
    </w:p>
    <w:p w:rsidR="00043FC4" w:rsidRPr="00043FC4" w:rsidRDefault="001209E8" w:rsidP="00043FC4">
      <w:pPr>
        <w:tabs>
          <w:tab w:val="left" w:pos="726"/>
        </w:tabs>
      </w:pPr>
      <w:r w:rsidRPr="00043FC4">
        <w:t>Летальная</w:t>
      </w:r>
      <w:r w:rsidR="00043FC4" w:rsidRPr="00043FC4">
        <w:t xml:space="preserve"> </w:t>
      </w:r>
      <w:r w:rsidRPr="00043FC4">
        <w:t>доза</w:t>
      </w:r>
      <w:r w:rsidR="00043FC4" w:rsidRPr="00043FC4">
        <w:t xml:space="preserve"> </w:t>
      </w:r>
      <w:r w:rsidRPr="00043FC4">
        <w:t>=350</w:t>
      </w:r>
      <w:r w:rsidR="00043FC4" w:rsidRPr="00043FC4">
        <w:t xml:space="preserve"> </w:t>
      </w:r>
      <w:r w:rsidRPr="00043FC4">
        <w:t>мг/кг</w:t>
      </w:r>
      <w:r w:rsidR="00043FC4" w:rsidRPr="00043FC4">
        <w:t>.</w:t>
      </w:r>
    </w:p>
    <w:p w:rsidR="00043FC4" w:rsidRPr="00043FC4" w:rsidRDefault="001209E8" w:rsidP="00043FC4">
      <w:pPr>
        <w:tabs>
          <w:tab w:val="left" w:pos="726"/>
        </w:tabs>
      </w:pPr>
      <w:r w:rsidRPr="00043FC4">
        <w:t>Летальная</w:t>
      </w:r>
      <w:r w:rsidR="00043FC4" w:rsidRPr="00043FC4">
        <w:t xml:space="preserve"> </w:t>
      </w:r>
      <w:r w:rsidRPr="00043FC4">
        <w:t>доза</w:t>
      </w:r>
      <w:r w:rsidR="00043FC4">
        <w:t xml:space="preserve"> (</w:t>
      </w:r>
      <w:r w:rsidRPr="00043FC4">
        <w:t>при</w:t>
      </w:r>
      <w:r w:rsidR="00043FC4" w:rsidRPr="00043FC4">
        <w:t xml:space="preserve"> </w:t>
      </w:r>
      <w:r w:rsidRPr="00043FC4">
        <w:t>употреблении</w:t>
      </w:r>
      <w:r w:rsidR="00043FC4" w:rsidRPr="00043FC4">
        <w:t xml:space="preserve"> </w:t>
      </w:r>
      <w:r w:rsidRPr="00043FC4">
        <w:t>внутрь</w:t>
      </w:r>
      <w:r w:rsidR="00043FC4" w:rsidRPr="00043FC4">
        <w:t xml:space="preserve">) </w:t>
      </w:r>
      <w:r w:rsidRPr="00043FC4">
        <w:t>=100</w:t>
      </w:r>
      <w:r w:rsidR="00043FC4" w:rsidRPr="00043FC4">
        <w:t xml:space="preserve"> </w:t>
      </w:r>
      <w:r w:rsidRPr="00043FC4">
        <w:t>мл</w:t>
      </w:r>
      <w:r w:rsidR="00043FC4" w:rsidRPr="00043FC4">
        <w:t>.</w:t>
      </w:r>
    </w:p>
    <w:p w:rsidR="00043FC4" w:rsidRDefault="00043FC4" w:rsidP="00043FC4">
      <w:pPr>
        <w:pStyle w:val="1"/>
      </w:pPr>
      <w:r>
        <w:br w:type="page"/>
      </w:r>
      <w:bookmarkStart w:id="4" w:name="_Toc345415858"/>
      <w:r w:rsidR="008F0AE2" w:rsidRPr="00043FC4">
        <w:t>5</w:t>
      </w:r>
      <w:r w:rsidRPr="00043FC4">
        <w:t xml:space="preserve">. </w:t>
      </w:r>
      <w:r w:rsidR="008F0AE2" w:rsidRPr="00043FC4">
        <w:t>Химический</w:t>
      </w:r>
      <w:r w:rsidRPr="00043FC4">
        <w:t xml:space="preserve"> </w:t>
      </w:r>
      <w:r w:rsidR="008F0AE2" w:rsidRPr="00043FC4">
        <w:t>механизм</w:t>
      </w:r>
      <w:r w:rsidRPr="00043FC4">
        <w:t xml:space="preserve"> </w:t>
      </w:r>
      <w:r w:rsidR="008F0AE2" w:rsidRPr="00043FC4">
        <w:t>токсического</w:t>
      </w:r>
      <w:r w:rsidRPr="00043FC4">
        <w:t xml:space="preserve"> </w:t>
      </w:r>
      <w:r w:rsidR="008F0AE2" w:rsidRPr="00043FC4">
        <w:t>дейс</w:t>
      </w:r>
      <w:r w:rsidR="008F0AE2" w:rsidRPr="00043FC4">
        <w:t>т</w:t>
      </w:r>
      <w:r w:rsidR="008F0AE2" w:rsidRPr="00043FC4">
        <w:t>вия</w:t>
      </w:r>
      <w:bookmarkEnd w:id="4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F70F52" w:rsidP="00043FC4">
      <w:pPr>
        <w:tabs>
          <w:tab w:val="left" w:pos="726"/>
        </w:tabs>
      </w:pPr>
      <w:r w:rsidRPr="00043FC4">
        <w:t>Чистый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действует</w:t>
      </w:r>
      <w:r w:rsidR="00043FC4" w:rsidRPr="00043FC4">
        <w:t xml:space="preserve"> </w:t>
      </w:r>
      <w:r w:rsidRPr="00043FC4">
        <w:t>слабо</w:t>
      </w:r>
      <w:r w:rsidR="00043FC4" w:rsidRPr="00043FC4">
        <w:t xml:space="preserve">; </w:t>
      </w:r>
      <w:r w:rsidRPr="00043FC4">
        <w:t>неочищенный</w:t>
      </w:r>
      <w:r w:rsidR="00043FC4" w:rsidRPr="00043FC4">
        <w:t xml:space="preserve"> </w:t>
      </w:r>
      <w:r w:rsidRPr="00043FC4">
        <w:t>др</w:t>
      </w:r>
      <w:r w:rsidRPr="00043FC4">
        <w:t>е</w:t>
      </w:r>
      <w:r w:rsidRPr="00043FC4">
        <w:t>весный</w:t>
      </w:r>
      <w:r w:rsidR="00043FC4" w:rsidRPr="00043FC4">
        <w:t xml:space="preserve"> </w:t>
      </w:r>
      <w:r w:rsidRPr="00043FC4">
        <w:t>спирт</w:t>
      </w:r>
      <w:r w:rsidR="00043FC4" w:rsidRPr="00043FC4">
        <w:t xml:space="preserve"> </w:t>
      </w:r>
      <w:r w:rsidRPr="00043FC4">
        <w:t>раздражает</w:t>
      </w:r>
      <w:r w:rsidR="00043FC4" w:rsidRPr="00043FC4">
        <w:t xml:space="preserve"> </w:t>
      </w:r>
      <w:r w:rsidRPr="00043FC4">
        <w:t>кожу</w:t>
      </w:r>
      <w:r w:rsidR="00043FC4" w:rsidRPr="00043FC4">
        <w:t xml:space="preserve"> </w:t>
      </w:r>
      <w:r w:rsidRPr="00043FC4">
        <w:t>из-за</w:t>
      </w:r>
      <w:r w:rsidR="00043FC4" w:rsidRPr="00043FC4">
        <w:t xml:space="preserve"> </w:t>
      </w:r>
      <w:r w:rsidRPr="00043FC4">
        <w:t>наличия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нем</w:t>
      </w:r>
      <w:r w:rsidR="00043FC4" w:rsidRPr="00043FC4">
        <w:t xml:space="preserve"> </w:t>
      </w:r>
      <w:r w:rsidRPr="00043FC4">
        <w:t>пр</w:t>
      </w:r>
      <w:r w:rsidRPr="00043FC4">
        <w:t>и</w:t>
      </w:r>
      <w:r w:rsidRPr="00043FC4">
        <w:t>месей</w:t>
      </w:r>
      <w:r w:rsidR="00043FC4" w:rsidRPr="00043FC4">
        <w:t xml:space="preserve"> </w:t>
      </w:r>
      <w:r w:rsidRPr="00043FC4">
        <w:t>непредел</w:t>
      </w:r>
      <w:r w:rsidR="00AD5CEB" w:rsidRPr="00043FC4">
        <w:t>ьных</w:t>
      </w:r>
      <w:r w:rsidR="00043FC4" w:rsidRPr="00043FC4">
        <w:t xml:space="preserve"> </w:t>
      </w:r>
      <w:r w:rsidR="00AD5CEB" w:rsidRPr="00043FC4">
        <w:t>спиртов,</w:t>
      </w:r>
      <w:r w:rsidR="00043FC4" w:rsidRPr="00043FC4">
        <w:t xml:space="preserve"> </w:t>
      </w:r>
      <w:r w:rsidRPr="00043FC4">
        <w:t>альдегидов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="00043FC4">
        <w:t>т.д.</w:t>
      </w:r>
    </w:p>
    <w:p w:rsidR="00043FC4" w:rsidRPr="00043FC4" w:rsidRDefault="00257095" w:rsidP="00043FC4">
      <w:pPr>
        <w:tabs>
          <w:tab w:val="left" w:pos="726"/>
        </w:tabs>
      </w:pPr>
      <w:r w:rsidRPr="00043FC4">
        <w:t>М</w:t>
      </w:r>
      <w:r w:rsidR="00043FC4">
        <w:t xml:space="preserve">.С. </w:t>
      </w:r>
      <w:r w:rsidRPr="00043FC4">
        <w:t>был</w:t>
      </w:r>
      <w:r w:rsidR="00043FC4" w:rsidRPr="00043FC4">
        <w:t xml:space="preserve"> </w:t>
      </w:r>
      <w:r w:rsidRPr="00043FC4">
        <w:t>обнаружен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выдыхаемом</w:t>
      </w:r>
      <w:r w:rsidR="00043FC4" w:rsidRPr="00043FC4">
        <w:t xml:space="preserve"> </w:t>
      </w:r>
      <w:r w:rsidRPr="00043FC4">
        <w:t>воздухе</w:t>
      </w:r>
      <w:r w:rsidR="00043FC4" w:rsidRPr="00043FC4">
        <w:t xml:space="preserve"> </w:t>
      </w:r>
      <w:r w:rsidRPr="00043FC4">
        <w:t>н</w:t>
      </w:r>
      <w:r w:rsidRPr="00043FC4">
        <w:t>е</w:t>
      </w:r>
      <w:r w:rsidRPr="00043FC4">
        <w:t>скольких</w:t>
      </w:r>
      <w:r w:rsidR="00043FC4" w:rsidRPr="00043FC4">
        <w:t xml:space="preserve"> </w:t>
      </w:r>
      <w:r w:rsidRPr="00043FC4">
        <w:t>здоровых,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имеющих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ним</w:t>
      </w:r>
      <w:r w:rsidR="00043FC4" w:rsidRPr="00043FC4">
        <w:t xml:space="preserve"> </w:t>
      </w:r>
      <w:r w:rsidRPr="00043FC4">
        <w:t>контакта</w:t>
      </w:r>
      <w:r w:rsidR="00043FC4" w:rsidRPr="00043FC4">
        <w:t xml:space="preserve"> </w:t>
      </w:r>
      <w:r w:rsidRPr="00043FC4">
        <w:t>людей</w:t>
      </w:r>
      <w:r w:rsidR="00043FC4" w:rsidRPr="00043FC4">
        <w:t xml:space="preserve">; </w:t>
      </w:r>
      <w:r w:rsidRPr="00043FC4">
        <w:t>высказано</w:t>
      </w:r>
      <w:r w:rsidR="00043FC4" w:rsidRPr="00043FC4">
        <w:t xml:space="preserve"> </w:t>
      </w:r>
      <w:r w:rsidRPr="00043FC4">
        <w:t>предложение,</w:t>
      </w:r>
      <w:r w:rsidR="00043FC4" w:rsidRPr="00043FC4">
        <w:t xml:space="preserve"> </w:t>
      </w:r>
      <w:r w:rsidRPr="00043FC4">
        <w:t>что</w:t>
      </w:r>
      <w:r w:rsidR="00043FC4" w:rsidRPr="00043FC4">
        <w:t xml:space="preserve"> </w:t>
      </w:r>
      <w:r w:rsidRPr="00043FC4">
        <w:t>он</w:t>
      </w:r>
      <w:r w:rsidR="00043FC4" w:rsidRPr="00043FC4">
        <w:t xml:space="preserve"> </w:t>
      </w:r>
      <w:r w:rsidRPr="00043FC4">
        <w:t>может</w:t>
      </w:r>
      <w:r w:rsidR="00043FC4" w:rsidRPr="00043FC4">
        <w:t xml:space="preserve"> </w:t>
      </w:r>
      <w:r w:rsidRPr="00043FC4">
        <w:t>быть</w:t>
      </w:r>
      <w:r w:rsidR="00043FC4" w:rsidRPr="00043FC4">
        <w:t xml:space="preserve"> </w:t>
      </w:r>
      <w:r w:rsidRPr="00043FC4">
        <w:t>продуктом</w:t>
      </w:r>
      <w:r w:rsidR="00043FC4" w:rsidRPr="00043FC4">
        <w:t xml:space="preserve"> </w:t>
      </w:r>
      <w:r w:rsidRPr="00043FC4">
        <w:t>нормального</w:t>
      </w:r>
      <w:r w:rsidR="00043FC4" w:rsidRPr="00043FC4">
        <w:t xml:space="preserve"> </w:t>
      </w:r>
      <w:r w:rsidRPr="00043FC4">
        <w:t>обмена</w:t>
      </w:r>
      <w:r w:rsidR="00043FC4" w:rsidRPr="00043FC4">
        <w:t>.</w:t>
      </w:r>
    </w:p>
    <w:p w:rsidR="00043FC4" w:rsidRPr="00043FC4" w:rsidRDefault="00F70F52" w:rsidP="00043FC4">
      <w:pPr>
        <w:tabs>
          <w:tab w:val="left" w:pos="726"/>
        </w:tabs>
      </w:pPr>
      <w:r w:rsidRPr="00043FC4">
        <w:t>Концентрация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в</w:t>
      </w:r>
      <w:r w:rsidR="00043FC4" w:rsidRPr="00043FC4">
        <w:t xml:space="preserve"> </w:t>
      </w:r>
      <w:r w:rsidRPr="00043FC4">
        <w:t>крови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23</w:t>
      </w:r>
      <w:r w:rsidR="00043FC4" w:rsidRPr="00043FC4">
        <w:t xml:space="preserve"> </w:t>
      </w:r>
      <w:r w:rsidRPr="00043FC4">
        <w:t>летальных</w:t>
      </w:r>
      <w:r w:rsidR="00043FC4" w:rsidRPr="00043FC4">
        <w:t xml:space="preserve"> </w:t>
      </w:r>
      <w:r w:rsidRPr="00043FC4">
        <w:t>слу</w:t>
      </w:r>
      <w:r w:rsidR="00D41F68" w:rsidRPr="00043FC4">
        <w:t>чаях</w:t>
      </w:r>
      <w:r w:rsidR="00043FC4" w:rsidRPr="00043FC4">
        <w:t xml:space="preserve"> </w:t>
      </w:r>
      <w:r w:rsidR="00D41F68" w:rsidRPr="00043FC4">
        <w:t>колебалась</w:t>
      </w:r>
      <w:r w:rsidR="00043FC4" w:rsidRPr="00043FC4">
        <w:t xml:space="preserve"> </w:t>
      </w:r>
      <w:r w:rsidR="00D41F68" w:rsidRPr="00043FC4">
        <w:t>от</w:t>
      </w:r>
      <w:r w:rsidR="00043FC4" w:rsidRPr="00043FC4">
        <w:t xml:space="preserve"> </w:t>
      </w:r>
      <w:r w:rsidR="00D41F68" w:rsidRPr="00043FC4">
        <w:t>51</w:t>
      </w:r>
      <w:r w:rsidR="00043FC4" w:rsidRPr="00043FC4">
        <w:t xml:space="preserve"> </w:t>
      </w:r>
      <w:r w:rsidR="00D41F68" w:rsidRPr="00043FC4">
        <w:t>до</w:t>
      </w:r>
      <w:r w:rsidR="00043FC4" w:rsidRPr="00043FC4">
        <w:t xml:space="preserve"> </w:t>
      </w:r>
      <w:r w:rsidR="00D41F68" w:rsidRPr="00043FC4">
        <w:t>27</w:t>
      </w:r>
      <w:r w:rsidR="00043FC4" w:rsidRPr="00043FC4">
        <w:t xml:space="preserve"> </w:t>
      </w:r>
      <w:r w:rsidR="00D41F68" w:rsidRPr="00043FC4">
        <w:t>мг</w:t>
      </w:r>
      <w:r w:rsidR="00043FC4" w:rsidRPr="00043FC4">
        <w:t xml:space="preserve">. </w:t>
      </w:r>
      <w:r w:rsidR="001209E8" w:rsidRPr="00043FC4">
        <w:t>Токсическая</w:t>
      </w:r>
      <w:r w:rsidR="00043FC4" w:rsidRPr="00043FC4">
        <w:t xml:space="preserve"> </w:t>
      </w:r>
      <w:r w:rsidR="001209E8" w:rsidRPr="00043FC4">
        <w:t>концентрация</w:t>
      </w:r>
      <w:r w:rsidR="00043FC4" w:rsidRPr="00043FC4">
        <w:t xml:space="preserve"> </w:t>
      </w:r>
      <w:r w:rsidR="001209E8" w:rsidRPr="00043FC4">
        <w:t>в</w:t>
      </w:r>
      <w:r w:rsidR="00043FC4" w:rsidRPr="00043FC4">
        <w:t xml:space="preserve"> </w:t>
      </w:r>
      <w:r w:rsidR="001209E8" w:rsidRPr="00043FC4">
        <w:t>крови</w:t>
      </w:r>
      <w:r w:rsidR="00043FC4" w:rsidRPr="00043FC4">
        <w:t xml:space="preserve"> - </w:t>
      </w:r>
      <w:r w:rsidR="001209E8" w:rsidRPr="00043FC4">
        <w:t>300</w:t>
      </w:r>
      <w:r w:rsidR="00043FC4" w:rsidRPr="00043FC4">
        <w:t xml:space="preserve"> </w:t>
      </w:r>
      <w:r w:rsidR="001209E8" w:rsidRPr="00043FC4">
        <w:t>мг/л</w:t>
      </w:r>
      <w:r w:rsidR="00043FC4" w:rsidRPr="00043FC4">
        <w:t xml:space="preserve">. </w:t>
      </w:r>
      <w:r w:rsidRPr="00043FC4">
        <w:t>Распределение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тканях</w:t>
      </w:r>
      <w:r w:rsidR="00043FC4" w:rsidRPr="00043FC4">
        <w:t xml:space="preserve"> </w:t>
      </w:r>
      <w:r w:rsidRPr="00043FC4">
        <w:t>з</w:t>
      </w:r>
      <w:r w:rsidRPr="00043FC4">
        <w:t>а</w:t>
      </w:r>
      <w:r w:rsidRPr="00043FC4">
        <w:t>висит</w:t>
      </w:r>
      <w:r w:rsidR="00043FC4" w:rsidRPr="00043FC4">
        <w:t xml:space="preserve"> </w:t>
      </w:r>
      <w:r w:rsidRPr="00043FC4">
        <w:t>от</w:t>
      </w:r>
      <w:r w:rsidR="00043FC4" w:rsidRPr="00043FC4">
        <w:t xml:space="preserve"> </w:t>
      </w:r>
      <w:r w:rsidRPr="00043FC4">
        <w:t>содержания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них</w:t>
      </w:r>
      <w:r w:rsidR="00043FC4" w:rsidRPr="00043FC4">
        <w:t xml:space="preserve"> </w:t>
      </w:r>
      <w:r w:rsidRPr="00043FC4">
        <w:t>воды</w:t>
      </w:r>
      <w:r w:rsidR="00043FC4" w:rsidRPr="00043FC4">
        <w:t xml:space="preserve">: </w:t>
      </w:r>
      <w:r w:rsidRPr="00043FC4">
        <w:t>наименьшая</w:t>
      </w:r>
      <w:r w:rsidR="00043FC4" w:rsidRPr="00043FC4">
        <w:t xml:space="preserve"> </w:t>
      </w:r>
      <w:r w:rsidRPr="00043FC4">
        <w:t>концентрация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костном</w:t>
      </w:r>
      <w:r w:rsidR="00043FC4" w:rsidRPr="00043FC4">
        <w:t xml:space="preserve"> </w:t>
      </w:r>
      <w:r w:rsidRPr="00043FC4">
        <w:t>мозге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жире</w:t>
      </w:r>
      <w:r w:rsidR="00043FC4" w:rsidRPr="00043FC4">
        <w:t xml:space="preserve">. </w:t>
      </w:r>
      <w:r w:rsidRPr="00043FC4">
        <w:t>Окисление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="00205B90" w:rsidRPr="00043FC4">
        <w:t>катализируют</w:t>
      </w:r>
      <w:r w:rsidR="00043FC4" w:rsidRPr="00043FC4">
        <w:t xml:space="preserve"> </w:t>
      </w:r>
      <w:r w:rsidR="00205B90" w:rsidRPr="00043FC4">
        <w:t>алкогольдегидрогеназа,</w:t>
      </w:r>
      <w:r w:rsidR="00043FC4" w:rsidRPr="00043FC4">
        <w:t xml:space="preserve"> </w:t>
      </w:r>
      <w:r w:rsidR="00205B90" w:rsidRPr="00043FC4">
        <w:t>катализа</w:t>
      </w:r>
      <w:r w:rsidR="00043FC4" w:rsidRPr="00043FC4">
        <w:t xml:space="preserve"> </w:t>
      </w:r>
      <w:r w:rsidR="00205B90" w:rsidRPr="00043FC4">
        <w:t>и</w:t>
      </w:r>
      <w:r w:rsidR="00043FC4" w:rsidRPr="00043FC4">
        <w:t xml:space="preserve"> </w:t>
      </w:r>
      <w:r w:rsidR="00205B90" w:rsidRPr="00043FC4">
        <w:t>микр</w:t>
      </w:r>
      <w:r w:rsidR="00205B90" w:rsidRPr="00043FC4">
        <w:t>о</w:t>
      </w:r>
      <w:r w:rsidR="00205B90" w:rsidRPr="00043FC4">
        <w:t>сомальные</w:t>
      </w:r>
      <w:r w:rsidR="00043FC4" w:rsidRPr="00043FC4">
        <w:t xml:space="preserve"> </w:t>
      </w:r>
      <w:r w:rsidR="00205B90" w:rsidRPr="00043FC4">
        <w:t>ферменты</w:t>
      </w:r>
      <w:r w:rsidR="00043FC4" w:rsidRPr="00043FC4">
        <w:t xml:space="preserve"> </w:t>
      </w:r>
      <w:r w:rsidR="00205B90" w:rsidRPr="00043FC4">
        <w:t>печени</w:t>
      </w:r>
      <w:r w:rsidR="00043FC4" w:rsidRPr="00043FC4">
        <w:t xml:space="preserve">. </w:t>
      </w:r>
      <w:r w:rsidR="00205B90" w:rsidRPr="00043FC4">
        <w:t>Схема</w:t>
      </w:r>
      <w:r w:rsidR="00043FC4" w:rsidRPr="00043FC4">
        <w:t xml:space="preserve"> </w:t>
      </w:r>
      <w:r w:rsidR="00205B90" w:rsidRPr="00043FC4">
        <w:t>окисления</w:t>
      </w:r>
      <w:r w:rsidR="00043FC4" w:rsidRPr="00043FC4">
        <w:t xml:space="preserve">: </w:t>
      </w:r>
      <w:r w:rsidR="00C302F9" w:rsidRPr="00043FC4">
        <w:t>М</w:t>
      </w:r>
      <w:r w:rsidR="00043FC4" w:rsidRPr="00043FC4">
        <w:t xml:space="preserve">. </w:t>
      </w:r>
      <w:r w:rsidR="00C302F9" w:rsidRPr="00043FC4">
        <w:t>С</w:t>
      </w:r>
      <w:r w:rsidR="00043FC4" w:rsidRPr="00043FC4">
        <w:t xml:space="preserve"> </w:t>
      </w:r>
      <w:r w:rsidR="00AD5CEB" w:rsidRPr="00043FC4">
        <w:t>→</w:t>
      </w:r>
      <w:r w:rsidR="00043FC4" w:rsidRPr="00043FC4">
        <w:t xml:space="preserve"> </w:t>
      </w:r>
      <w:r w:rsidR="00AD5CEB" w:rsidRPr="00043FC4">
        <w:t>формальдегид</w:t>
      </w:r>
      <w:r w:rsidR="00043FC4" w:rsidRPr="00043FC4">
        <w:t xml:space="preserve"> </w:t>
      </w:r>
      <w:r w:rsidR="00AD5CEB" w:rsidRPr="00043FC4">
        <w:t>→</w:t>
      </w:r>
      <w:r w:rsidR="00043FC4" w:rsidRPr="00043FC4">
        <w:t xml:space="preserve"> </w:t>
      </w:r>
      <w:r w:rsidR="00AD5CEB" w:rsidRPr="00043FC4">
        <w:t>м</w:t>
      </w:r>
      <w:r w:rsidR="00AD5CEB" w:rsidRPr="00043FC4">
        <w:t>у</w:t>
      </w:r>
      <w:r w:rsidR="00AD5CEB" w:rsidRPr="00043FC4">
        <w:t>равьиная</w:t>
      </w:r>
      <w:r w:rsidR="00043FC4" w:rsidRPr="00043FC4">
        <w:t xml:space="preserve"> </w:t>
      </w:r>
      <w:r w:rsidR="00AD5CEB" w:rsidRPr="00043FC4">
        <w:t>кислота</w:t>
      </w:r>
      <w:r w:rsidR="00043FC4" w:rsidRPr="00043FC4">
        <w:t xml:space="preserve"> </w:t>
      </w:r>
      <w:r w:rsidR="00AD5CEB" w:rsidRPr="00043FC4">
        <w:t>→</w:t>
      </w:r>
      <w:r w:rsidR="00043FC4" w:rsidRPr="00043FC4">
        <w:t xml:space="preserve"> </w:t>
      </w:r>
      <w:r w:rsidR="00962A47" w:rsidRPr="00043FC4">
        <w:t>Н</w:t>
      </w:r>
      <w:r w:rsidR="00962A47" w:rsidRPr="00043FC4">
        <w:rPr>
          <w:vertAlign w:val="subscript"/>
        </w:rPr>
        <w:t>2</w:t>
      </w:r>
      <w:r w:rsidR="00962A47" w:rsidRPr="00043FC4">
        <w:t>О+СО</w:t>
      </w:r>
      <w:r w:rsidR="00962A47" w:rsidRPr="00043FC4">
        <w:rPr>
          <w:vertAlign w:val="subscript"/>
        </w:rPr>
        <w:t>2</w:t>
      </w:r>
      <w:r w:rsidR="00043FC4" w:rsidRPr="00043FC4">
        <w:t xml:space="preserve">. </w:t>
      </w:r>
      <w:r w:rsidR="00962A47" w:rsidRPr="00043FC4">
        <w:t>Окисление</w:t>
      </w:r>
      <w:r w:rsidR="00043FC4" w:rsidRPr="00043FC4">
        <w:t xml:space="preserve"> </w:t>
      </w:r>
      <w:r w:rsidR="00962A47" w:rsidRPr="00043FC4">
        <w:t>формальдегида</w:t>
      </w:r>
      <w:r w:rsidR="00043FC4" w:rsidRPr="00043FC4">
        <w:t xml:space="preserve"> </w:t>
      </w:r>
      <w:r w:rsidR="00962A47" w:rsidRPr="00043FC4">
        <w:t>в</w:t>
      </w:r>
      <w:r w:rsidR="00043FC4" w:rsidRPr="00043FC4">
        <w:t xml:space="preserve"> </w:t>
      </w:r>
      <w:r w:rsidR="00962A47" w:rsidRPr="00043FC4">
        <w:t>муравьиную</w:t>
      </w:r>
      <w:r w:rsidR="00043FC4" w:rsidRPr="00043FC4">
        <w:t xml:space="preserve"> </w:t>
      </w:r>
      <w:r w:rsidR="00962A47" w:rsidRPr="00043FC4">
        <w:t>кисл</w:t>
      </w:r>
      <w:r w:rsidR="00962A47" w:rsidRPr="00043FC4">
        <w:t>о</w:t>
      </w:r>
      <w:r w:rsidR="00962A47" w:rsidRPr="00043FC4">
        <w:t>ту</w:t>
      </w:r>
      <w:r w:rsidR="00043FC4" w:rsidRPr="00043FC4">
        <w:t xml:space="preserve"> </w:t>
      </w:r>
      <w:r w:rsidR="00962A47" w:rsidRPr="00043FC4">
        <w:t>происходит</w:t>
      </w:r>
      <w:r w:rsidR="00043FC4" w:rsidRPr="00043FC4">
        <w:t xml:space="preserve"> </w:t>
      </w:r>
      <w:r w:rsidR="00962A47" w:rsidRPr="00043FC4">
        <w:t>столь</w:t>
      </w:r>
      <w:r w:rsidR="00043FC4" w:rsidRPr="00043FC4">
        <w:t xml:space="preserve"> </w:t>
      </w:r>
      <w:r w:rsidR="00962A47" w:rsidRPr="00043FC4">
        <w:t>быстро,</w:t>
      </w:r>
      <w:r w:rsidR="00043FC4" w:rsidRPr="00043FC4">
        <w:t xml:space="preserve"> </w:t>
      </w:r>
      <w:r w:rsidR="00962A47" w:rsidRPr="00043FC4">
        <w:t>что</w:t>
      </w:r>
      <w:r w:rsidR="00043FC4" w:rsidRPr="00043FC4">
        <w:t xml:space="preserve"> </w:t>
      </w:r>
      <w:r w:rsidR="00962A47" w:rsidRPr="00043FC4">
        <w:t>определить</w:t>
      </w:r>
      <w:r w:rsidR="00043FC4" w:rsidRPr="00043FC4">
        <w:t xml:space="preserve"> </w:t>
      </w:r>
      <w:r w:rsidR="00962A47" w:rsidRPr="00043FC4">
        <w:t>его</w:t>
      </w:r>
      <w:r w:rsidR="00043FC4" w:rsidRPr="00043FC4">
        <w:t xml:space="preserve"> </w:t>
      </w:r>
      <w:r w:rsidR="00962A47" w:rsidRPr="00043FC4">
        <w:t>в</w:t>
      </w:r>
      <w:r w:rsidR="00043FC4" w:rsidRPr="00043FC4">
        <w:t xml:space="preserve"> </w:t>
      </w:r>
      <w:r w:rsidR="00962A47" w:rsidRPr="00043FC4">
        <w:t>организме</w:t>
      </w:r>
      <w:r w:rsidR="00043FC4" w:rsidRPr="00043FC4">
        <w:t xml:space="preserve"> </w:t>
      </w:r>
      <w:r w:rsidR="00962A47" w:rsidRPr="00043FC4">
        <w:t>часто</w:t>
      </w:r>
      <w:r w:rsidR="00043FC4" w:rsidRPr="00043FC4">
        <w:t xml:space="preserve"> </w:t>
      </w:r>
      <w:r w:rsidR="00962A47" w:rsidRPr="00043FC4">
        <w:t>не</w:t>
      </w:r>
      <w:r w:rsidR="00043FC4" w:rsidRPr="00043FC4">
        <w:t xml:space="preserve"> </w:t>
      </w:r>
      <w:r w:rsidR="00962A47" w:rsidRPr="00043FC4">
        <w:t>удается</w:t>
      </w:r>
      <w:r w:rsidR="00043FC4" w:rsidRPr="00043FC4">
        <w:t xml:space="preserve">: </w:t>
      </w:r>
      <w:r w:rsidR="00962A47" w:rsidRPr="00043FC4">
        <w:t>муравьиная</w:t>
      </w:r>
      <w:r w:rsidR="00043FC4" w:rsidRPr="00043FC4">
        <w:t xml:space="preserve"> </w:t>
      </w:r>
      <w:r w:rsidR="00962A47" w:rsidRPr="00043FC4">
        <w:t>кисл</w:t>
      </w:r>
      <w:r w:rsidR="00962A47" w:rsidRPr="00043FC4">
        <w:t>о</w:t>
      </w:r>
      <w:r w:rsidR="00962A47" w:rsidRPr="00043FC4">
        <w:t>та</w:t>
      </w:r>
      <w:r w:rsidR="00043FC4" w:rsidRPr="00043FC4">
        <w:t xml:space="preserve"> </w:t>
      </w:r>
      <w:r w:rsidR="00962A47" w:rsidRPr="00043FC4">
        <w:t>легко</w:t>
      </w:r>
      <w:r w:rsidR="00043FC4" w:rsidRPr="00043FC4">
        <w:t xml:space="preserve"> </w:t>
      </w:r>
      <w:r w:rsidR="00962A47" w:rsidRPr="00043FC4">
        <w:t>обнаруживается</w:t>
      </w:r>
      <w:r w:rsidR="00043FC4" w:rsidRPr="00043FC4">
        <w:t xml:space="preserve"> </w:t>
      </w:r>
      <w:r w:rsidR="00962A47" w:rsidRPr="00043FC4">
        <w:t>в</w:t>
      </w:r>
      <w:r w:rsidR="00043FC4" w:rsidRPr="00043FC4">
        <w:t xml:space="preserve"> </w:t>
      </w:r>
      <w:r w:rsidR="00962A47" w:rsidRPr="00043FC4">
        <w:t>крови</w:t>
      </w:r>
      <w:r w:rsidR="00043FC4" w:rsidRPr="00043FC4">
        <w:t xml:space="preserve"> </w:t>
      </w:r>
      <w:r w:rsidR="00962A47" w:rsidRPr="00043FC4">
        <w:t>и</w:t>
      </w:r>
      <w:r w:rsidR="00043FC4" w:rsidRPr="00043FC4">
        <w:t xml:space="preserve"> </w:t>
      </w:r>
      <w:r w:rsidR="00962A47" w:rsidRPr="00043FC4">
        <w:t>моче</w:t>
      </w:r>
      <w:r w:rsidR="00043FC4" w:rsidRPr="00043FC4">
        <w:t xml:space="preserve">. </w:t>
      </w:r>
      <w:r w:rsidR="00962A47" w:rsidRPr="00043FC4">
        <w:t>Скорость</w:t>
      </w:r>
      <w:r w:rsidR="00043FC4" w:rsidRPr="00043FC4">
        <w:t xml:space="preserve"> </w:t>
      </w:r>
      <w:r w:rsidR="00962A47" w:rsidRPr="00043FC4">
        <w:t>окисления</w:t>
      </w:r>
      <w:r w:rsidR="00043FC4" w:rsidRPr="00043FC4">
        <w:t xml:space="preserve"> </w:t>
      </w:r>
      <w:r w:rsidR="00962A47" w:rsidRPr="00043FC4">
        <w:t>М</w:t>
      </w:r>
      <w:r w:rsidR="00043FC4" w:rsidRPr="00043FC4">
        <w:t xml:space="preserve">. </w:t>
      </w:r>
      <w:r w:rsidR="00962A47" w:rsidRPr="00043FC4">
        <w:t>С</w:t>
      </w:r>
      <w:r w:rsidR="00043FC4">
        <w:t>.2</w:t>
      </w:r>
      <w:r w:rsidR="00962A47" w:rsidRPr="00043FC4">
        <w:t>5</w:t>
      </w:r>
      <w:r w:rsidR="00043FC4" w:rsidRPr="00043FC4">
        <w:t xml:space="preserve"> </w:t>
      </w:r>
      <w:r w:rsidR="00962A47" w:rsidRPr="00043FC4">
        <w:t>мг/кг/ч</w:t>
      </w:r>
      <w:r w:rsidR="00043FC4" w:rsidRPr="00043FC4">
        <w:t xml:space="preserve">. </w:t>
      </w:r>
      <w:r w:rsidR="00962A47" w:rsidRPr="00043FC4">
        <w:t>Выделение</w:t>
      </w:r>
      <w:r w:rsidR="00043FC4" w:rsidRPr="00043FC4">
        <w:t xml:space="preserve"> </w:t>
      </w:r>
      <w:r w:rsidR="00962A47" w:rsidRPr="00043FC4">
        <w:t>М</w:t>
      </w:r>
      <w:r w:rsidR="00043FC4">
        <w:t xml:space="preserve">.С. </w:t>
      </w:r>
      <w:r w:rsidR="00962A47" w:rsidRPr="00043FC4">
        <w:t>происходит</w:t>
      </w:r>
      <w:r w:rsidR="00043FC4" w:rsidRPr="00043FC4">
        <w:t xml:space="preserve"> </w:t>
      </w:r>
      <w:r w:rsidR="00962A47" w:rsidRPr="00043FC4">
        <w:t>с</w:t>
      </w:r>
      <w:r w:rsidR="00043FC4" w:rsidRPr="00043FC4">
        <w:t xml:space="preserve"> </w:t>
      </w:r>
      <w:r w:rsidR="00962A47" w:rsidRPr="00043FC4">
        <w:t>выдыхаемым</w:t>
      </w:r>
      <w:r w:rsidR="00043FC4" w:rsidRPr="00043FC4">
        <w:t xml:space="preserve"> </w:t>
      </w:r>
      <w:r w:rsidR="00962A47" w:rsidRPr="00043FC4">
        <w:t>воздухом</w:t>
      </w:r>
      <w:r w:rsidR="00043FC4">
        <w:t xml:space="preserve"> (</w:t>
      </w:r>
      <w:r w:rsidR="00962A47" w:rsidRPr="00043FC4">
        <w:t>~50-70%</w:t>
      </w:r>
      <w:r w:rsidR="00043FC4" w:rsidRPr="00043FC4">
        <w:t xml:space="preserve">) </w:t>
      </w:r>
      <w:r w:rsidR="00962A47" w:rsidRPr="00043FC4">
        <w:t>и</w:t>
      </w:r>
      <w:r w:rsidR="00043FC4" w:rsidRPr="00043FC4">
        <w:t xml:space="preserve"> </w:t>
      </w:r>
      <w:r w:rsidR="00962A47" w:rsidRPr="00043FC4">
        <w:t>с</w:t>
      </w:r>
      <w:r w:rsidR="00043FC4" w:rsidRPr="00043FC4">
        <w:t xml:space="preserve"> </w:t>
      </w:r>
      <w:r w:rsidR="00962A47" w:rsidRPr="00043FC4">
        <w:t>м</w:t>
      </w:r>
      <w:r w:rsidR="00962A47" w:rsidRPr="00043FC4">
        <w:t>о</w:t>
      </w:r>
      <w:r w:rsidR="00962A47" w:rsidRPr="00043FC4">
        <w:t>чой</w:t>
      </w:r>
      <w:r w:rsidR="00043FC4">
        <w:t xml:space="preserve"> (</w:t>
      </w:r>
      <w:r w:rsidR="00DB1AAF" w:rsidRPr="00043FC4">
        <w:t>1-10%</w:t>
      </w:r>
      <w:r w:rsidR="00043FC4" w:rsidRPr="00043FC4">
        <w:t xml:space="preserve">); </w:t>
      </w:r>
      <w:r w:rsidR="00DB1AAF" w:rsidRPr="00043FC4">
        <w:t>муравьиная</w:t>
      </w:r>
      <w:r w:rsidR="00043FC4" w:rsidRPr="00043FC4">
        <w:t xml:space="preserve"> </w:t>
      </w:r>
      <w:r w:rsidR="00DB1AAF" w:rsidRPr="00043FC4">
        <w:t>кислота</w:t>
      </w:r>
      <w:r w:rsidR="00043FC4" w:rsidRPr="00043FC4">
        <w:t xml:space="preserve"> </w:t>
      </w:r>
      <w:r w:rsidR="00DB1AAF" w:rsidRPr="00043FC4">
        <w:t>выводится</w:t>
      </w:r>
      <w:r w:rsidR="00043FC4" w:rsidRPr="00043FC4">
        <w:t xml:space="preserve"> </w:t>
      </w:r>
      <w:r w:rsidR="00DB1AAF" w:rsidRPr="00043FC4">
        <w:t>с</w:t>
      </w:r>
      <w:r w:rsidR="00043FC4" w:rsidRPr="00043FC4">
        <w:t xml:space="preserve"> </w:t>
      </w:r>
      <w:r w:rsidR="00DB1AAF" w:rsidRPr="00043FC4">
        <w:t>мочой</w:t>
      </w:r>
      <w:r w:rsidR="00043FC4" w:rsidRPr="00043FC4">
        <w:t xml:space="preserve"> </w:t>
      </w:r>
      <w:r w:rsidR="00DB1AAF" w:rsidRPr="00043FC4">
        <w:t>в</w:t>
      </w:r>
      <w:r w:rsidR="00043FC4" w:rsidRPr="00043FC4">
        <w:t xml:space="preserve"> </w:t>
      </w:r>
      <w:r w:rsidR="00DB1AAF" w:rsidRPr="00043FC4">
        <w:t>количестве</w:t>
      </w:r>
      <w:r w:rsidR="00043FC4" w:rsidRPr="00043FC4">
        <w:t xml:space="preserve"> </w:t>
      </w:r>
      <w:r w:rsidR="00DB1AAF" w:rsidRPr="00043FC4">
        <w:t>5-9%</w:t>
      </w:r>
      <w:r w:rsidR="00043FC4" w:rsidRPr="00043FC4">
        <w:t xml:space="preserve"> </w:t>
      </w:r>
      <w:r w:rsidR="00DB1AAF" w:rsidRPr="00043FC4">
        <w:t>от</w:t>
      </w:r>
      <w:r w:rsidR="00043FC4" w:rsidRPr="00043FC4">
        <w:t xml:space="preserve"> </w:t>
      </w:r>
      <w:r w:rsidR="00DB1AAF" w:rsidRPr="00043FC4">
        <w:t>пост</w:t>
      </w:r>
      <w:r w:rsidR="00DB1AAF" w:rsidRPr="00043FC4">
        <w:t>у</w:t>
      </w:r>
      <w:r w:rsidR="00DB1AAF" w:rsidRPr="00043FC4">
        <w:t>пившей</w:t>
      </w:r>
      <w:r w:rsidR="00043FC4" w:rsidRPr="00043FC4">
        <w:t xml:space="preserve"> </w:t>
      </w:r>
      <w:r w:rsidR="00DB1AAF" w:rsidRPr="00043FC4">
        <w:t>дозы</w:t>
      </w:r>
      <w:r w:rsidR="00043FC4" w:rsidRPr="00043FC4">
        <w:t xml:space="preserve">. </w:t>
      </w:r>
      <w:r w:rsidR="00DB1AAF" w:rsidRPr="00043FC4">
        <w:t>Содержание</w:t>
      </w:r>
      <w:r w:rsidR="00043FC4" w:rsidRPr="00043FC4">
        <w:t xml:space="preserve"> </w:t>
      </w:r>
      <w:r w:rsidR="00DB1AAF" w:rsidRPr="00043FC4">
        <w:t>М</w:t>
      </w:r>
      <w:r w:rsidR="00043FC4">
        <w:t xml:space="preserve">.С. </w:t>
      </w:r>
      <w:r w:rsidR="00DB1AAF" w:rsidRPr="00043FC4">
        <w:t>в</w:t>
      </w:r>
      <w:r w:rsidR="00043FC4" w:rsidRPr="00043FC4">
        <w:t xml:space="preserve"> </w:t>
      </w:r>
      <w:r w:rsidR="00DB1AAF" w:rsidRPr="00043FC4">
        <w:t>норме</w:t>
      </w:r>
      <w:r w:rsidR="00043FC4" w:rsidRPr="00043FC4">
        <w:t xml:space="preserve"> </w:t>
      </w:r>
      <w:r w:rsidR="00DB1AAF" w:rsidRPr="00043FC4">
        <w:t>ничтожно</w:t>
      </w:r>
      <w:r w:rsidR="00043FC4" w:rsidRPr="00043FC4">
        <w:t xml:space="preserve"> </w:t>
      </w:r>
      <w:r w:rsidR="00DB1AAF" w:rsidRPr="00043FC4">
        <w:t>и</w:t>
      </w:r>
      <w:r w:rsidR="00043FC4" w:rsidRPr="00043FC4">
        <w:t xml:space="preserve"> </w:t>
      </w:r>
      <w:r w:rsidR="00DB1AAF" w:rsidRPr="00043FC4">
        <w:t>потому</w:t>
      </w:r>
      <w:r w:rsidR="00043FC4" w:rsidRPr="00043FC4">
        <w:t xml:space="preserve"> </w:t>
      </w:r>
      <w:r w:rsidR="00DB1AAF" w:rsidRPr="00043FC4">
        <w:t>можно</w:t>
      </w:r>
      <w:r w:rsidR="00043FC4" w:rsidRPr="00043FC4">
        <w:t xml:space="preserve"> </w:t>
      </w:r>
      <w:r w:rsidR="00DB1AAF" w:rsidRPr="00043FC4">
        <w:t>ограничиться</w:t>
      </w:r>
      <w:r w:rsidR="00043FC4" w:rsidRPr="00043FC4">
        <w:t xml:space="preserve"> </w:t>
      </w:r>
      <w:r w:rsidR="00DB1AAF" w:rsidRPr="00043FC4">
        <w:t>качественной</w:t>
      </w:r>
      <w:r w:rsidR="00043FC4" w:rsidRPr="00043FC4">
        <w:t xml:space="preserve"> </w:t>
      </w:r>
      <w:r w:rsidR="00DB1AAF" w:rsidRPr="00043FC4">
        <w:t>пробой</w:t>
      </w:r>
      <w:r w:rsidR="00043FC4" w:rsidRPr="00043FC4">
        <w:t xml:space="preserve">. </w:t>
      </w:r>
      <w:r w:rsidR="00DB1AAF" w:rsidRPr="00043FC4">
        <w:t>Определение</w:t>
      </w:r>
      <w:r w:rsidR="00043FC4" w:rsidRPr="00043FC4">
        <w:t xml:space="preserve"> </w:t>
      </w:r>
      <w:r w:rsidR="00DB1AAF" w:rsidRPr="00043FC4">
        <w:t>муравьиной</w:t>
      </w:r>
      <w:r w:rsidR="00043FC4" w:rsidRPr="00043FC4">
        <w:t xml:space="preserve"> </w:t>
      </w:r>
      <w:r w:rsidR="00DB1AAF" w:rsidRPr="00043FC4">
        <w:t>кислоты</w:t>
      </w:r>
      <w:r w:rsidR="00043FC4" w:rsidRPr="00043FC4">
        <w:t xml:space="preserve"> </w:t>
      </w:r>
      <w:r w:rsidR="00DB1AAF" w:rsidRPr="00043FC4">
        <w:t>в</w:t>
      </w:r>
      <w:r w:rsidR="00043FC4" w:rsidRPr="00043FC4">
        <w:t xml:space="preserve"> </w:t>
      </w:r>
      <w:r w:rsidR="00DB1AAF" w:rsidRPr="00043FC4">
        <w:t>крови</w:t>
      </w:r>
      <w:r w:rsidR="00043FC4" w:rsidRPr="00043FC4">
        <w:t xml:space="preserve"> </w:t>
      </w:r>
      <w:r w:rsidR="00DB1AAF" w:rsidRPr="00043FC4">
        <w:t>и</w:t>
      </w:r>
      <w:r w:rsidR="00043FC4" w:rsidRPr="00043FC4">
        <w:t xml:space="preserve"> </w:t>
      </w:r>
      <w:r w:rsidR="00DB1AAF" w:rsidRPr="00043FC4">
        <w:t>моче</w:t>
      </w:r>
      <w:r w:rsidR="00043FC4" w:rsidRPr="00043FC4">
        <w:t xml:space="preserve"> </w:t>
      </w:r>
      <w:r w:rsidR="00DB1AAF" w:rsidRPr="00043FC4">
        <w:t>и</w:t>
      </w:r>
      <w:r w:rsidR="00043FC4" w:rsidRPr="00043FC4">
        <w:t xml:space="preserve"> </w:t>
      </w:r>
      <w:r w:rsidR="00DB1AAF" w:rsidRPr="00043FC4">
        <w:t>происходят</w:t>
      </w:r>
      <w:r w:rsidR="00043FC4" w:rsidRPr="00043FC4">
        <w:t xml:space="preserve"> </w:t>
      </w:r>
      <w:r w:rsidR="00DB1AAF" w:rsidRPr="00043FC4">
        <w:t>обязательно</w:t>
      </w:r>
      <w:r w:rsidR="00043FC4" w:rsidRPr="00043FC4">
        <w:t xml:space="preserve"> </w:t>
      </w:r>
      <w:r w:rsidR="00DB1AAF" w:rsidRPr="00043FC4">
        <w:t>количественно,</w:t>
      </w:r>
      <w:r w:rsidR="00043FC4" w:rsidRPr="00043FC4">
        <w:t xml:space="preserve"> </w:t>
      </w:r>
      <w:r w:rsidR="00DB1AAF" w:rsidRPr="00043FC4">
        <w:t>так</w:t>
      </w:r>
      <w:r w:rsidR="00043FC4" w:rsidRPr="00043FC4">
        <w:t xml:space="preserve"> </w:t>
      </w:r>
      <w:r w:rsidR="00DB1AAF" w:rsidRPr="00043FC4">
        <w:t>как</w:t>
      </w:r>
      <w:r w:rsidR="00043FC4" w:rsidRPr="00043FC4">
        <w:t xml:space="preserve"> </w:t>
      </w:r>
      <w:r w:rsidR="00DB1AAF" w:rsidRPr="00043FC4">
        <w:t>эта</w:t>
      </w:r>
      <w:r w:rsidR="00043FC4" w:rsidRPr="00043FC4">
        <w:t xml:space="preserve"> </w:t>
      </w:r>
      <w:r w:rsidR="00DB1AAF" w:rsidRPr="00043FC4">
        <w:t>кислота</w:t>
      </w:r>
      <w:r w:rsidR="00043FC4" w:rsidRPr="00043FC4">
        <w:t xml:space="preserve"> - </w:t>
      </w:r>
      <w:r w:rsidR="00DB1AAF" w:rsidRPr="00043FC4">
        <w:t>естестве</w:t>
      </w:r>
      <w:r w:rsidR="00DB1AAF" w:rsidRPr="00043FC4">
        <w:t>н</w:t>
      </w:r>
      <w:r w:rsidR="00DB1AAF" w:rsidRPr="00043FC4">
        <w:t>ный</w:t>
      </w:r>
      <w:r w:rsidR="00043FC4" w:rsidRPr="00043FC4">
        <w:t xml:space="preserve"> </w:t>
      </w:r>
      <w:r w:rsidR="00DB1AAF" w:rsidRPr="00043FC4">
        <w:t>мет</w:t>
      </w:r>
      <w:r w:rsidR="00DB1AAF" w:rsidRPr="00043FC4">
        <w:t>а</w:t>
      </w:r>
      <w:r w:rsidR="00DB1AAF" w:rsidRPr="00043FC4">
        <w:t>болит</w:t>
      </w:r>
      <w:r w:rsidR="00043FC4" w:rsidRPr="00043FC4">
        <w:t>.</w:t>
      </w:r>
    </w:p>
    <w:p w:rsidR="00043FC4" w:rsidRDefault="00043FC4" w:rsidP="00043FC4">
      <w:pPr>
        <w:tabs>
          <w:tab w:val="left" w:pos="726"/>
        </w:tabs>
        <w:rPr>
          <w:b/>
        </w:rPr>
      </w:pPr>
    </w:p>
    <w:p w:rsidR="00043FC4" w:rsidRDefault="00241501" w:rsidP="00043FC4">
      <w:pPr>
        <w:pStyle w:val="1"/>
      </w:pPr>
      <w:bookmarkStart w:id="5" w:name="_Toc345415859"/>
      <w:r w:rsidRPr="00043FC4">
        <w:t>6</w:t>
      </w:r>
      <w:r w:rsidR="00043FC4" w:rsidRPr="00043FC4">
        <w:t xml:space="preserve">. </w:t>
      </w:r>
      <w:r w:rsidR="00587B3F" w:rsidRPr="00043FC4">
        <w:t>Характер</w:t>
      </w:r>
      <w:r w:rsidR="00043FC4" w:rsidRPr="00043FC4">
        <w:t xml:space="preserve"> </w:t>
      </w:r>
      <w:r w:rsidR="00587B3F" w:rsidRPr="00043FC4">
        <w:t>токсического</w:t>
      </w:r>
      <w:r w:rsidR="00043FC4" w:rsidRPr="00043FC4">
        <w:t xml:space="preserve"> </w:t>
      </w:r>
      <w:r w:rsidR="00587B3F" w:rsidRPr="00043FC4">
        <w:t>действия</w:t>
      </w:r>
      <w:r w:rsidR="00043FC4" w:rsidRPr="00043FC4">
        <w:t xml:space="preserve"> </w:t>
      </w:r>
      <w:r w:rsidR="00587B3F" w:rsidRPr="00043FC4">
        <w:t>на</w:t>
      </w:r>
      <w:r w:rsidR="00043FC4" w:rsidRPr="00043FC4">
        <w:t xml:space="preserve"> </w:t>
      </w:r>
      <w:r w:rsidR="00587B3F" w:rsidRPr="00043FC4">
        <w:t>живые</w:t>
      </w:r>
      <w:r w:rsidR="00043FC4" w:rsidRPr="00043FC4">
        <w:t xml:space="preserve"> </w:t>
      </w:r>
      <w:r w:rsidR="00587B3F" w:rsidRPr="00043FC4">
        <w:t>организмы,</w:t>
      </w:r>
      <w:r w:rsidR="00043FC4" w:rsidRPr="00043FC4">
        <w:t xml:space="preserve"> </w:t>
      </w:r>
      <w:r w:rsidR="00587B3F" w:rsidRPr="00043FC4">
        <w:t>растения</w:t>
      </w:r>
      <w:r w:rsidR="00043FC4" w:rsidRPr="00043FC4">
        <w:t xml:space="preserve"> </w:t>
      </w:r>
      <w:r w:rsidR="00587B3F" w:rsidRPr="00043FC4">
        <w:t>и</w:t>
      </w:r>
      <w:r w:rsidR="00043FC4" w:rsidRPr="00043FC4">
        <w:t xml:space="preserve"> </w:t>
      </w:r>
      <w:r w:rsidR="00587B3F" w:rsidRPr="00043FC4">
        <w:t>иные</w:t>
      </w:r>
      <w:r w:rsidR="00043FC4" w:rsidRPr="00043FC4">
        <w:t xml:space="preserve"> </w:t>
      </w:r>
      <w:r w:rsidR="00587B3F" w:rsidRPr="00043FC4">
        <w:t>составляющие</w:t>
      </w:r>
      <w:r w:rsidR="00043FC4" w:rsidRPr="00043FC4">
        <w:t xml:space="preserve"> </w:t>
      </w:r>
      <w:r w:rsidR="00587B3F" w:rsidRPr="00043FC4">
        <w:t>экос</w:t>
      </w:r>
      <w:r w:rsidR="00587B3F" w:rsidRPr="00043FC4">
        <w:t>и</w:t>
      </w:r>
      <w:r w:rsidR="00587B3F" w:rsidRPr="00043FC4">
        <w:t>стем</w:t>
      </w:r>
      <w:bookmarkEnd w:id="5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587B3F" w:rsidP="00043FC4">
      <w:pPr>
        <w:tabs>
          <w:tab w:val="left" w:pos="726"/>
        </w:tabs>
      </w:pPr>
      <w:r w:rsidRPr="00043FC4">
        <w:t>При</w:t>
      </w:r>
      <w:r w:rsidR="00043FC4" w:rsidRPr="00043FC4">
        <w:t xml:space="preserve"> </w:t>
      </w:r>
      <w:r w:rsidRPr="00043FC4">
        <w:t>2-часовой</w:t>
      </w:r>
      <w:r w:rsidR="00043FC4" w:rsidRPr="00043FC4">
        <w:t xml:space="preserve"> </w:t>
      </w:r>
      <w:r w:rsidRPr="00043FC4">
        <w:t>эксплуатации</w:t>
      </w:r>
      <w:r w:rsidR="00043FC4" w:rsidRPr="00043FC4">
        <w:t xml:space="preserve"> </w:t>
      </w:r>
      <w:r w:rsidRPr="00043FC4">
        <w:t>боковое</w:t>
      </w:r>
      <w:r w:rsidR="00043FC4" w:rsidRPr="00043FC4">
        <w:t xml:space="preserve"> </w:t>
      </w:r>
      <w:r w:rsidRPr="00043FC4">
        <w:t>положение</w:t>
      </w:r>
      <w:r w:rsidR="00043FC4" w:rsidRPr="00043FC4">
        <w:t xml:space="preserve"> </w:t>
      </w:r>
      <w:r w:rsidRPr="00043FC4">
        <w:t>вызывает</w:t>
      </w:r>
      <w:r w:rsidR="00043FC4" w:rsidRPr="00043FC4">
        <w:t xml:space="preserve"> </w:t>
      </w:r>
      <w:r w:rsidRPr="00043FC4">
        <w:t>у</w:t>
      </w:r>
      <w:r w:rsidR="00043FC4" w:rsidRPr="00043FC4">
        <w:t xml:space="preserve"> </w:t>
      </w:r>
      <w:r w:rsidRPr="00043FC4">
        <w:t>белых</w:t>
      </w:r>
      <w:r w:rsidR="00043FC4" w:rsidRPr="00043FC4">
        <w:t xml:space="preserve"> </w:t>
      </w:r>
      <w:r w:rsidRPr="00043FC4">
        <w:t>м</w:t>
      </w:r>
      <w:r w:rsidRPr="00043FC4">
        <w:t>ы</w:t>
      </w:r>
      <w:r w:rsidRPr="00043FC4">
        <w:t>шей</w:t>
      </w:r>
      <w:r w:rsidR="00043FC4" w:rsidRPr="00043FC4">
        <w:t xml:space="preserve"> </w:t>
      </w:r>
      <w:r w:rsidRPr="00043FC4">
        <w:t>концентрация</w:t>
      </w:r>
      <w:r w:rsidR="00043FC4" w:rsidRPr="00043FC4">
        <w:t xml:space="preserve"> </w:t>
      </w:r>
      <w:r w:rsidRPr="00043FC4">
        <w:t>120</w:t>
      </w:r>
      <w:r w:rsidR="00043FC4" w:rsidRPr="00043FC4">
        <w:t xml:space="preserve"> </w:t>
      </w:r>
      <w:r w:rsidRPr="00043FC4">
        <w:t>мг/л,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4-часовой</w:t>
      </w:r>
      <w:r w:rsidR="00043FC4" w:rsidRPr="00043FC4">
        <w:t xml:space="preserve"> - </w:t>
      </w:r>
      <w:r w:rsidRPr="00043FC4">
        <w:t>40</w:t>
      </w:r>
      <w:r w:rsidR="00043FC4" w:rsidRPr="00043FC4">
        <w:t xml:space="preserve"> </w:t>
      </w:r>
      <w:r w:rsidRPr="00043FC4">
        <w:t>мг/л</w:t>
      </w:r>
      <w:r w:rsidR="00043FC4" w:rsidRPr="00043FC4">
        <w:t xml:space="preserve">. </w:t>
      </w:r>
      <w:r w:rsidRPr="00043FC4">
        <w:t>Однако</w:t>
      </w:r>
      <w:r w:rsidR="00043FC4" w:rsidRPr="00043FC4">
        <w:t xml:space="preserve"> </w:t>
      </w:r>
      <w:r w:rsidRPr="00043FC4">
        <w:t>животные</w:t>
      </w:r>
      <w:r w:rsidR="00043FC4" w:rsidRPr="00043FC4">
        <w:t xml:space="preserve"> </w:t>
      </w:r>
      <w:r w:rsidRPr="00043FC4">
        <w:t>могут</w:t>
      </w:r>
      <w:r w:rsidR="00043FC4" w:rsidRPr="00043FC4">
        <w:t xml:space="preserve"> </w:t>
      </w:r>
      <w:r w:rsidRPr="00043FC4">
        <w:t>п</w:t>
      </w:r>
      <w:r w:rsidRPr="00043FC4">
        <w:t>о</w:t>
      </w:r>
      <w:r w:rsidRPr="00043FC4">
        <w:t>гибнуть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последующие</w:t>
      </w:r>
      <w:r w:rsidR="00043FC4" w:rsidRPr="00043FC4">
        <w:t xml:space="preserve"> </w:t>
      </w:r>
      <w:r w:rsidRPr="00043FC4">
        <w:t>дни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значительно</w:t>
      </w:r>
      <w:r w:rsidR="00043FC4" w:rsidRPr="00043FC4">
        <w:t xml:space="preserve"> </w:t>
      </w:r>
      <w:r w:rsidRPr="00043FC4">
        <w:t>меньших</w:t>
      </w:r>
      <w:r w:rsidR="00043FC4" w:rsidRPr="00043FC4">
        <w:t xml:space="preserve"> </w:t>
      </w:r>
      <w:r w:rsidRPr="00043FC4">
        <w:t>конце</w:t>
      </w:r>
      <w:r w:rsidRPr="00043FC4">
        <w:t>н</w:t>
      </w:r>
      <w:r w:rsidRPr="00043FC4">
        <w:t>трациях,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2-часовой</w:t>
      </w:r>
      <w:r w:rsidR="00043FC4" w:rsidRPr="00043FC4">
        <w:t xml:space="preserve"> </w:t>
      </w:r>
      <w:r w:rsidRPr="00043FC4">
        <w:t>достаточно</w:t>
      </w:r>
      <w:r w:rsidR="00043FC4" w:rsidRPr="00043FC4">
        <w:t xml:space="preserve"> </w:t>
      </w:r>
      <w:r w:rsidRPr="00043FC4">
        <w:t>50-60</w:t>
      </w:r>
      <w:r w:rsidR="00043FC4" w:rsidRPr="00043FC4">
        <w:t xml:space="preserve"> </w:t>
      </w:r>
      <w:r w:rsidRPr="00043FC4">
        <w:t>мг/л</w:t>
      </w:r>
      <w:r w:rsidR="00043FC4" w:rsidRPr="00043FC4">
        <w:t xml:space="preserve">. </w:t>
      </w:r>
      <w:r w:rsidRPr="00043FC4">
        <w:t>При</w:t>
      </w:r>
      <w:r w:rsidR="00043FC4" w:rsidRPr="00043FC4">
        <w:t xml:space="preserve"> </w:t>
      </w:r>
      <w:r w:rsidRPr="00043FC4">
        <w:t>вд</w:t>
      </w:r>
      <w:r w:rsidRPr="00043FC4">
        <w:t>ы</w:t>
      </w:r>
      <w:r w:rsidRPr="00043FC4">
        <w:t>хании</w:t>
      </w:r>
      <w:r w:rsidR="00043FC4" w:rsidRPr="00043FC4">
        <w:t xml:space="preserve"> </w:t>
      </w:r>
      <w:r w:rsidRPr="00043FC4">
        <w:t>~1,3</w:t>
      </w:r>
      <w:r w:rsidR="00043FC4" w:rsidRPr="00043FC4">
        <w:t xml:space="preserve"> </w:t>
      </w:r>
      <w:r w:rsidRPr="00043FC4">
        <w:t>мг/л</w:t>
      </w:r>
      <w:r w:rsidR="00043FC4" w:rsidRPr="00043FC4">
        <w:t xml:space="preserve"> </w:t>
      </w:r>
      <w:r w:rsidRPr="00043FC4">
        <w:t>часть</w:t>
      </w:r>
      <w:r w:rsidR="00043FC4" w:rsidRPr="00043FC4">
        <w:t xml:space="preserve"> </w:t>
      </w:r>
      <w:r w:rsidRPr="00043FC4">
        <w:t>мышей</w:t>
      </w:r>
      <w:r w:rsidR="00043FC4" w:rsidRPr="00043FC4">
        <w:t xml:space="preserve"> </w:t>
      </w:r>
      <w:r w:rsidRPr="00043FC4">
        <w:t>по</w:t>
      </w:r>
      <w:r w:rsidR="0070000B" w:rsidRPr="00043FC4">
        <w:t>гибает</w:t>
      </w:r>
      <w:r w:rsidR="00043FC4" w:rsidRPr="00043FC4">
        <w:t xml:space="preserve"> </w:t>
      </w:r>
      <w:r w:rsidRPr="00043FC4">
        <w:t>после</w:t>
      </w:r>
      <w:r w:rsidR="00043FC4" w:rsidRPr="00043FC4">
        <w:t xml:space="preserve"> </w:t>
      </w:r>
      <w:r w:rsidR="0070000B" w:rsidRPr="00043FC4">
        <w:t>нескольких</w:t>
      </w:r>
      <w:r w:rsidR="00043FC4" w:rsidRPr="00043FC4">
        <w:t xml:space="preserve"> </w:t>
      </w:r>
      <w:r w:rsidR="0070000B" w:rsidRPr="00043FC4">
        <w:t>отравлений</w:t>
      </w:r>
      <w:r w:rsidR="00043FC4" w:rsidRPr="00043FC4">
        <w:t xml:space="preserve">. </w:t>
      </w:r>
      <w:r w:rsidR="0070000B" w:rsidRPr="00043FC4">
        <w:t>У</w:t>
      </w:r>
      <w:r w:rsidR="00043FC4" w:rsidRPr="00043FC4">
        <w:t xml:space="preserve"> </w:t>
      </w:r>
      <w:r w:rsidR="0070000B" w:rsidRPr="00043FC4">
        <w:t>белых</w:t>
      </w:r>
      <w:r w:rsidR="00043FC4" w:rsidRPr="00043FC4">
        <w:t xml:space="preserve"> </w:t>
      </w:r>
      <w:r w:rsidR="0070000B" w:rsidRPr="00043FC4">
        <w:t>крыс,</w:t>
      </w:r>
      <w:r w:rsidR="00043FC4" w:rsidRPr="00043FC4">
        <w:t xml:space="preserve"> </w:t>
      </w:r>
      <w:r w:rsidR="0070000B" w:rsidRPr="00043FC4">
        <w:t>3</w:t>
      </w:r>
      <w:r w:rsidR="00043FC4" w:rsidRPr="00043FC4">
        <w:t xml:space="preserve"> </w:t>
      </w:r>
      <w:r w:rsidR="0070000B" w:rsidRPr="00043FC4">
        <w:t>месяца</w:t>
      </w:r>
      <w:r w:rsidR="00043FC4" w:rsidRPr="00043FC4">
        <w:t xml:space="preserve"> </w:t>
      </w:r>
      <w:r w:rsidR="0070000B" w:rsidRPr="00043FC4">
        <w:t>по</w:t>
      </w:r>
      <w:r w:rsidR="00043FC4" w:rsidRPr="00043FC4">
        <w:t xml:space="preserve"> </w:t>
      </w:r>
      <w:r w:rsidR="0070000B" w:rsidRPr="00043FC4">
        <w:t>12</w:t>
      </w:r>
      <w:r w:rsidR="00043FC4" w:rsidRPr="00043FC4">
        <w:t xml:space="preserve"> </w:t>
      </w:r>
      <w:r w:rsidR="0070000B" w:rsidRPr="00043FC4">
        <w:t>ч</w:t>
      </w:r>
      <w:r w:rsidR="00043FC4" w:rsidRPr="00043FC4">
        <w:t xml:space="preserve"> </w:t>
      </w:r>
      <w:r w:rsidR="0070000B" w:rsidRPr="00043FC4">
        <w:t>в</w:t>
      </w:r>
      <w:r w:rsidR="00043FC4" w:rsidRPr="00043FC4">
        <w:t xml:space="preserve"> </w:t>
      </w:r>
      <w:r w:rsidR="0070000B" w:rsidRPr="00043FC4">
        <w:t>сутки</w:t>
      </w:r>
      <w:r w:rsidR="00043FC4" w:rsidRPr="00043FC4">
        <w:t xml:space="preserve"> </w:t>
      </w:r>
      <w:r w:rsidR="0070000B" w:rsidRPr="00043FC4">
        <w:t>вдыха</w:t>
      </w:r>
      <w:r w:rsidR="0070000B" w:rsidRPr="00043FC4">
        <w:t>в</w:t>
      </w:r>
      <w:r w:rsidR="0070000B" w:rsidRPr="00043FC4">
        <w:t>ших</w:t>
      </w:r>
      <w:r w:rsidR="00043FC4" w:rsidRPr="00043FC4">
        <w:t xml:space="preserve"> </w:t>
      </w:r>
      <w:r w:rsidR="0070000B" w:rsidRPr="00043FC4">
        <w:t>0</w:t>
      </w:r>
      <w:r w:rsidR="00043FC4">
        <w:t>.0</w:t>
      </w:r>
      <w:r w:rsidR="0070000B" w:rsidRPr="00043FC4">
        <w:t>5</w:t>
      </w:r>
      <w:r w:rsidR="00043FC4" w:rsidRPr="00043FC4">
        <w:t xml:space="preserve"> </w:t>
      </w:r>
      <w:r w:rsidR="0070000B" w:rsidRPr="00043FC4">
        <w:t>мг/л</w:t>
      </w:r>
      <w:r w:rsidR="00043FC4" w:rsidRPr="00043FC4">
        <w:t xml:space="preserve"> </w:t>
      </w:r>
      <w:r w:rsidR="0070000B" w:rsidRPr="00043FC4">
        <w:t>М</w:t>
      </w:r>
      <w:r w:rsidR="00043FC4">
        <w:t xml:space="preserve">.С., </w:t>
      </w:r>
      <w:r w:rsidR="0070000B" w:rsidRPr="00043FC4">
        <w:t>на</w:t>
      </w:r>
      <w:r w:rsidR="00043FC4" w:rsidRPr="00043FC4">
        <w:t xml:space="preserve"> </w:t>
      </w:r>
      <w:r w:rsidR="0070000B" w:rsidRPr="00043FC4">
        <w:t>8-10</w:t>
      </w:r>
      <w:r w:rsidR="00043FC4" w:rsidRPr="00043FC4">
        <w:t xml:space="preserve"> </w:t>
      </w:r>
      <w:r w:rsidR="0070000B" w:rsidRPr="00043FC4">
        <w:t>неделе</w:t>
      </w:r>
      <w:r w:rsidR="00043FC4" w:rsidRPr="00043FC4">
        <w:t xml:space="preserve"> </w:t>
      </w:r>
      <w:r w:rsidR="0070000B" w:rsidRPr="00043FC4">
        <w:t>отмечено</w:t>
      </w:r>
      <w:r w:rsidR="00043FC4" w:rsidRPr="00043FC4">
        <w:t xml:space="preserve"> </w:t>
      </w:r>
      <w:r w:rsidR="0070000B" w:rsidRPr="00043FC4">
        <w:t>наруш</w:t>
      </w:r>
      <w:r w:rsidR="0070000B" w:rsidRPr="00043FC4">
        <w:t>е</w:t>
      </w:r>
      <w:r w:rsidR="0070000B" w:rsidRPr="00043FC4">
        <w:t>ние</w:t>
      </w:r>
      <w:r w:rsidR="00043FC4" w:rsidRPr="00043FC4">
        <w:t xml:space="preserve"> </w:t>
      </w:r>
      <w:r w:rsidR="0070000B" w:rsidRPr="00043FC4">
        <w:t>хронаксии</w:t>
      </w:r>
      <w:r w:rsidR="00043FC4" w:rsidRPr="00043FC4">
        <w:t xml:space="preserve"> </w:t>
      </w:r>
      <w:r w:rsidR="0070000B" w:rsidRPr="00043FC4">
        <w:t>мышц,</w:t>
      </w:r>
      <w:r w:rsidR="00043FC4" w:rsidRPr="00043FC4">
        <w:t xml:space="preserve"> </w:t>
      </w:r>
      <w:r w:rsidR="0070000B" w:rsidRPr="00043FC4">
        <w:t>а</w:t>
      </w:r>
      <w:r w:rsidR="00043FC4" w:rsidRPr="00043FC4">
        <w:t xml:space="preserve"> </w:t>
      </w:r>
      <w:r w:rsidR="0070000B" w:rsidRPr="00043FC4">
        <w:t>также</w:t>
      </w:r>
      <w:r w:rsidR="00043FC4" w:rsidRPr="00043FC4">
        <w:t xml:space="preserve"> </w:t>
      </w:r>
      <w:r w:rsidR="0070000B" w:rsidRPr="00043FC4">
        <w:t>поражение</w:t>
      </w:r>
      <w:r w:rsidR="00043FC4" w:rsidRPr="00043FC4">
        <w:t xml:space="preserve"> </w:t>
      </w:r>
      <w:r w:rsidR="0070000B" w:rsidRPr="00043FC4">
        <w:t>слизистой</w:t>
      </w:r>
      <w:r w:rsidR="00043FC4" w:rsidRPr="00043FC4">
        <w:t xml:space="preserve"> </w:t>
      </w:r>
      <w:r w:rsidR="0070000B" w:rsidRPr="00043FC4">
        <w:t>тр</w:t>
      </w:r>
      <w:r w:rsidR="0070000B" w:rsidRPr="00043FC4">
        <w:t>а</w:t>
      </w:r>
      <w:r w:rsidR="0070000B" w:rsidRPr="00043FC4">
        <w:t>хеи</w:t>
      </w:r>
      <w:r w:rsidR="00043FC4" w:rsidRPr="00043FC4">
        <w:t xml:space="preserve"> </w:t>
      </w:r>
      <w:r w:rsidR="0070000B" w:rsidRPr="00043FC4">
        <w:t>и</w:t>
      </w:r>
      <w:r w:rsidR="00043FC4" w:rsidRPr="00043FC4">
        <w:t xml:space="preserve"> </w:t>
      </w:r>
      <w:r w:rsidR="0070000B" w:rsidRPr="00043FC4">
        <w:t>бронхов,</w:t>
      </w:r>
      <w:r w:rsidR="00043FC4" w:rsidRPr="00043FC4">
        <w:t xml:space="preserve"> </w:t>
      </w:r>
      <w:r w:rsidR="0070000B" w:rsidRPr="00043FC4">
        <w:t>дистрофические</w:t>
      </w:r>
      <w:r w:rsidR="00043FC4" w:rsidRPr="00043FC4">
        <w:t xml:space="preserve"> </w:t>
      </w:r>
      <w:r w:rsidR="0070000B" w:rsidRPr="00043FC4">
        <w:t>изменения</w:t>
      </w:r>
      <w:r w:rsidR="00043FC4" w:rsidRPr="00043FC4">
        <w:t xml:space="preserve"> </w:t>
      </w:r>
      <w:r w:rsidR="0070000B" w:rsidRPr="00043FC4">
        <w:t>в</w:t>
      </w:r>
      <w:r w:rsidR="00043FC4" w:rsidRPr="00043FC4">
        <w:t xml:space="preserve"> </w:t>
      </w:r>
      <w:r w:rsidR="0070000B" w:rsidRPr="00043FC4">
        <w:t>клетках</w:t>
      </w:r>
      <w:r w:rsidR="00043FC4" w:rsidRPr="00043FC4">
        <w:t xml:space="preserve"> </w:t>
      </w:r>
      <w:r w:rsidR="0070000B" w:rsidRPr="00043FC4">
        <w:t>коры</w:t>
      </w:r>
      <w:r w:rsidR="00043FC4" w:rsidRPr="00043FC4">
        <w:t xml:space="preserve"> </w:t>
      </w:r>
      <w:r w:rsidR="0070000B" w:rsidRPr="00043FC4">
        <w:t>головного</w:t>
      </w:r>
      <w:r w:rsidR="00043FC4" w:rsidRPr="00043FC4">
        <w:t xml:space="preserve"> </w:t>
      </w:r>
      <w:r w:rsidR="0070000B" w:rsidRPr="00043FC4">
        <w:t>мозга</w:t>
      </w:r>
      <w:r w:rsidR="00043FC4" w:rsidRPr="00043FC4">
        <w:t xml:space="preserve">. </w:t>
      </w:r>
      <w:r w:rsidR="0070000B" w:rsidRPr="00043FC4">
        <w:t>При</w:t>
      </w:r>
      <w:r w:rsidR="00043FC4" w:rsidRPr="00043FC4">
        <w:t xml:space="preserve"> </w:t>
      </w:r>
      <w:r w:rsidR="0070000B" w:rsidRPr="00043FC4">
        <w:t>том</w:t>
      </w:r>
      <w:r w:rsidR="00043FC4" w:rsidRPr="00043FC4">
        <w:t xml:space="preserve"> </w:t>
      </w:r>
      <w:r w:rsidR="0070000B" w:rsidRPr="00043FC4">
        <w:t>же</w:t>
      </w:r>
      <w:r w:rsidR="00043FC4" w:rsidRPr="00043FC4">
        <w:t xml:space="preserve"> </w:t>
      </w:r>
      <w:r w:rsidR="0070000B" w:rsidRPr="00043FC4">
        <w:t>режиме</w:t>
      </w:r>
      <w:r w:rsidR="00043FC4" w:rsidRPr="00043FC4">
        <w:t xml:space="preserve"> </w:t>
      </w:r>
      <w:r w:rsidR="0070000B" w:rsidRPr="00043FC4">
        <w:t>и</w:t>
      </w:r>
      <w:r w:rsidR="00043FC4" w:rsidRPr="00043FC4">
        <w:t xml:space="preserve"> </w:t>
      </w:r>
      <w:r w:rsidR="0070000B" w:rsidRPr="00043FC4">
        <w:t>конце</w:t>
      </w:r>
      <w:r w:rsidR="0070000B" w:rsidRPr="00043FC4">
        <w:t>н</w:t>
      </w:r>
      <w:r w:rsidR="00E2024F" w:rsidRPr="00043FC4">
        <w:t>трации</w:t>
      </w:r>
      <w:r w:rsidR="00043FC4" w:rsidRPr="00043FC4">
        <w:t xml:space="preserve"> </w:t>
      </w:r>
      <w:r w:rsidR="00E2024F" w:rsidRPr="00043FC4">
        <w:t>0</w:t>
      </w:r>
      <w:r w:rsidR="00043FC4">
        <w:t>.0</w:t>
      </w:r>
      <w:r w:rsidR="00E2024F" w:rsidRPr="00043FC4">
        <w:t>018</w:t>
      </w:r>
      <w:r w:rsidR="00043FC4" w:rsidRPr="00043FC4">
        <w:t xml:space="preserve"> </w:t>
      </w:r>
      <w:r w:rsidR="00E2024F" w:rsidRPr="00043FC4">
        <w:t>мг/л</w:t>
      </w:r>
      <w:r w:rsidR="00043FC4" w:rsidRPr="00043FC4">
        <w:t xml:space="preserve"> </w:t>
      </w:r>
      <w:r w:rsidR="0070000B" w:rsidRPr="00043FC4">
        <w:t>изменений</w:t>
      </w:r>
      <w:r w:rsidR="00043FC4" w:rsidRPr="00043FC4">
        <w:t xml:space="preserve"> </w:t>
      </w:r>
      <w:r w:rsidR="0070000B" w:rsidRPr="00043FC4">
        <w:t>не</w:t>
      </w:r>
      <w:r w:rsidR="00043FC4" w:rsidRPr="00043FC4">
        <w:t xml:space="preserve"> </w:t>
      </w:r>
      <w:r w:rsidR="0070000B" w:rsidRPr="00043FC4">
        <w:t>обнаружено</w:t>
      </w:r>
      <w:r w:rsidR="00043FC4" w:rsidRPr="00043FC4">
        <w:t xml:space="preserve">. </w:t>
      </w:r>
      <w:r w:rsidR="00794D71" w:rsidRPr="00043FC4">
        <w:t>Кролики,</w:t>
      </w:r>
      <w:r w:rsidR="00043FC4" w:rsidRPr="00043FC4">
        <w:t xml:space="preserve"> </w:t>
      </w:r>
      <w:r w:rsidR="00E81B2B" w:rsidRPr="00043FC4">
        <w:t>особенно</w:t>
      </w:r>
      <w:r w:rsidR="00043FC4" w:rsidRPr="00043FC4">
        <w:t xml:space="preserve"> </w:t>
      </w:r>
      <w:r w:rsidR="00E81B2B" w:rsidRPr="00043FC4">
        <w:t>черные,</w:t>
      </w:r>
      <w:r w:rsidR="00043FC4" w:rsidRPr="00043FC4">
        <w:t xml:space="preserve"> </w:t>
      </w:r>
      <w:r w:rsidR="00E81B2B" w:rsidRPr="00043FC4">
        <w:t>менее</w:t>
      </w:r>
      <w:r w:rsidR="00043FC4" w:rsidRPr="00043FC4">
        <w:t xml:space="preserve"> </w:t>
      </w:r>
      <w:r w:rsidR="00E81B2B" w:rsidRPr="00043FC4">
        <w:t>чувствительны</w:t>
      </w:r>
      <w:r w:rsidR="00043FC4" w:rsidRPr="00043FC4">
        <w:t xml:space="preserve">. </w:t>
      </w:r>
      <w:r w:rsidR="00E81B2B" w:rsidRPr="00043FC4">
        <w:t>При</w:t>
      </w:r>
      <w:r w:rsidR="00043FC4" w:rsidRPr="00043FC4">
        <w:t xml:space="preserve"> </w:t>
      </w:r>
      <w:r w:rsidR="00E81B2B" w:rsidRPr="00043FC4">
        <w:t>экспозиции</w:t>
      </w:r>
      <w:r w:rsidR="00043FC4" w:rsidRPr="00043FC4">
        <w:t xml:space="preserve"> </w:t>
      </w:r>
      <w:r w:rsidR="00E81B2B" w:rsidRPr="00043FC4">
        <w:t>40</w:t>
      </w:r>
      <w:r w:rsidR="00043FC4" w:rsidRPr="00043FC4">
        <w:t xml:space="preserve"> </w:t>
      </w:r>
      <w:r w:rsidR="00E81B2B" w:rsidRPr="00043FC4">
        <w:t>мин</w:t>
      </w:r>
      <w:r w:rsidR="00043FC4" w:rsidRPr="00043FC4">
        <w:t xml:space="preserve"> </w:t>
      </w:r>
      <w:r w:rsidR="00E81B2B" w:rsidRPr="00043FC4">
        <w:t>и</w:t>
      </w:r>
      <w:r w:rsidR="00043FC4" w:rsidRPr="00043FC4">
        <w:t xml:space="preserve"> </w:t>
      </w:r>
      <w:r w:rsidR="00E81B2B" w:rsidRPr="00043FC4">
        <w:t>концентрации</w:t>
      </w:r>
      <w:r w:rsidR="00043FC4" w:rsidRPr="00043FC4">
        <w:t xml:space="preserve"> </w:t>
      </w:r>
      <w:r w:rsidR="00E81B2B" w:rsidRPr="00043FC4">
        <w:t>2</w:t>
      </w:r>
      <w:r w:rsidR="00043FC4">
        <w:t>.5</w:t>
      </w:r>
      <w:r w:rsidR="00E81B2B" w:rsidRPr="00043FC4">
        <w:t>-5</w:t>
      </w:r>
      <w:r w:rsidR="00043FC4" w:rsidRPr="00043FC4">
        <w:t xml:space="preserve"> </w:t>
      </w:r>
      <w:r w:rsidR="00E81B2B" w:rsidRPr="00043FC4">
        <w:t>мг/л</w:t>
      </w:r>
      <w:r w:rsidR="00043FC4" w:rsidRPr="00043FC4">
        <w:t xml:space="preserve"> </w:t>
      </w:r>
      <w:r w:rsidR="00E81B2B" w:rsidRPr="00043FC4">
        <w:t>только</w:t>
      </w:r>
      <w:r w:rsidR="00043FC4" w:rsidRPr="00043FC4">
        <w:t xml:space="preserve"> </w:t>
      </w:r>
      <w:r w:rsidR="00E81B2B" w:rsidRPr="00043FC4">
        <w:t>повышение</w:t>
      </w:r>
      <w:r w:rsidR="00043FC4" w:rsidRPr="00043FC4">
        <w:t xml:space="preserve"> </w:t>
      </w:r>
      <w:r w:rsidR="00E81B2B" w:rsidRPr="00043FC4">
        <w:t>возбуд</w:t>
      </w:r>
      <w:r w:rsidR="00E81B2B" w:rsidRPr="00043FC4">
        <w:t>и</w:t>
      </w:r>
      <w:r w:rsidR="00E81B2B" w:rsidRPr="00043FC4">
        <w:t>мости</w:t>
      </w:r>
      <w:r w:rsidR="00043FC4" w:rsidRPr="00043FC4">
        <w:t xml:space="preserve"> </w:t>
      </w:r>
      <w:r w:rsidR="00E81B2B" w:rsidRPr="00043FC4">
        <w:t>центральной</w:t>
      </w:r>
      <w:r w:rsidR="00043FC4" w:rsidRPr="00043FC4">
        <w:t xml:space="preserve"> </w:t>
      </w:r>
      <w:r w:rsidR="00E81B2B" w:rsidRPr="00043FC4">
        <w:t>нервной</w:t>
      </w:r>
      <w:r w:rsidR="00043FC4" w:rsidRPr="00043FC4">
        <w:t xml:space="preserve"> </w:t>
      </w:r>
      <w:r w:rsidR="00E81B2B" w:rsidRPr="00043FC4">
        <w:t>системы</w:t>
      </w:r>
      <w:r w:rsidR="00043FC4" w:rsidRPr="00043FC4">
        <w:t xml:space="preserve">. </w:t>
      </w:r>
      <w:r w:rsidR="00E81B2B" w:rsidRPr="00043FC4">
        <w:t>У</w:t>
      </w:r>
      <w:r w:rsidR="00043FC4" w:rsidRPr="00043FC4">
        <w:t xml:space="preserve"> </w:t>
      </w:r>
      <w:r w:rsidR="00E81B2B" w:rsidRPr="00043FC4">
        <w:t>собак</w:t>
      </w:r>
      <w:r w:rsidR="00043FC4" w:rsidRPr="00043FC4">
        <w:t xml:space="preserve"> </w:t>
      </w:r>
      <w:r w:rsidR="00E81B2B" w:rsidRPr="00043FC4">
        <w:t>ежедневные</w:t>
      </w:r>
      <w:r w:rsidR="00043FC4" w:rsidRPr="00043FC4">
        <w:t xml:space="preserve"> </w:t>
      </w:r>
      <w:r w:rsidR="00E81B2B" w:rsidRPr="00043FC4">
        <w:t>8-часовые</w:t>
      </w:r>
      <w:r w:rsidR="00043FC4" w:rsidRPr="00043FC4">
        <w:t xml:space="preserve"> </w:t>
      </w:r>
      <w:r w:rsidR="00E81B2B" w:rsidRPr="00043FC4">
        <w:t>отравл</w:t>
      </w:r>
      <w:r w:rsidR="00E81B2B" w:rsidRPr="00043FC4">
        <w:t>е</w:t>
      </w:r>
      <w:r w:rsidR="00E81B2B" w:rsidRPr="00043FC4">
        <w:t>ния</w:t>
      </w:r>
      <w:r w:rsidR="00043FC4" w:rsidRPr="00043FC4">
        <w:t xml:space="preserve"> </w:t>
      </w:r>
      <w:r w:rsidR="00E81B2B" w:rsidRPr="00043FC4">
        <w:t>0</w:t>
      </w:r>
      <w:r w:rsidR="00043FC4">
        <w:t>.5</w:t>
      </w:r>
      <w:r w:rsidR="00E81B2B" w:rsidRPr="00043FC4">
        <w:t>9-0</w:t>
      </w:r>
      <w:r w:rsidR="00043FC4">
        <w:t>.6</w:t>
      </w:r>
      <w:r w:rsidR="00E81B2B" w:rsidRPr="00043FC4">
        <w:t>6</w:t>
      </w:r>
      <w:r w:rsidR="00043FC4" w:rsidRPr="00043FC4">
        <w:t xml:space="preserve"> </w:t>
      </w:r>
      <w:r w:rsidR="00E81B2B" w:rsidRPr="00043FC4">
        <w:t>мг/л</w:t>
      </w:r>
      <w:r w:rsidR="00043FC4" w:rsidRPr="00043FC4">
        <w:t xml:space="preserve"> </w:t>
      </w:r>
      <w:r w:rsidR="00E81B2B" w:rsidRPr="00043FC4">
        <w:t>не</w:t>
      </w:r>
      <w:r w:rsidR="00043FC4" w:rsidRPr="00043FC4">
        <w:t xml:space="preserve"> </w:t>
      </w:r>
      <w:r w:rsidR="00E81B2B" w:rsidRPr="00043FC4">
        <w:t>вызвали</w:t>
      </w:r>
      <w:r w:rsidR="00043FC4" w:rsidRPr="00043FC4">
        <w:t xml:space="preserve"> </w:t>
      </w:r>
      <w:r w:rsidR="00E81B2B" w:rsidRPr="00043FC4">
        <w:t>уловимых</w:t>
      </w:r>
      <w:r w:rsidR="00043FC4" w:rsidRPr="00043FC4">
        <w:t xml:space="preserve"> </w:t>
      </w:r>
      <w:r w:rsidR="00E81B2B" w:rsidRPr="00043FC4">
        <w:t>последствий,</w:t>
      </w:r>
      <w:r w:rsidR="00043FC4" w:rsidRPr="00043FC4">
        <w:t xml:space="preserve"> </w:t>
      </w:r>
      <w:r w:rsidR="00E81B2B" w:rsidRPr="00043FC4">
        <w:t>как</w:t>
      </w:r>
      <w:r w:rsidR="00043FC4" w:rsidRPr="00043FC4">
        <w:t xml:space="preserve"> </w:t>
      </w:r>
      <w:r w:rsidR="00E81B2B" w:rsidRPr="00043FC4">
        <w:t>и</w:t>
      </w:r>
      <w:r w:rsidR="00043FC4" w:rsidRPr="00043FC4">
        <w:t xml:space="preserve"> </w:t>
      </w:r>
      <w:r w:rsidR="00E81B2B" w:rsidRPr="00043FC4">
        <w:t>вдыхание</w:t>
      </w:r>
      <w:r w:rsidR="00043FC4" w:rsidRPr="00043FC4">
        <w:t xml:space="preserve"> </w:t>
      </w:r>
      <w:r w:rsidR="00E81B2B" w:rsidRPr="00043FC4">
        <w:t>13</w:t>
      </w:r>
      <w:r w:rsidR="00043FC4">
        <w:t>.1</w:t>
      </w:r>
      <w:r w:rsidR="00043FC4" w:rsidRPr="00043FC4">
        <w:t xml:space="preserve"> </w:t>
      </w:r>
      <w:r w:rsidR="00E81B2B" w:rsidRPr="00043FC4">
        <w:t>мг/л</w:t>
      </w:r>
      <w:r w:rsidR="00043FC4" w:rsidRPr="00043FC4">
        <w:t xml:space="preserve"> </w:t>
      </w:r>
      <w:r w:rsidR="00E81B2B" w:rsidRPr="00043FC4">
        <w:t>по</w:t>
      </w:r>
      <w:r w:rsidR="00043FC4" w:rsidRPr="00043FC4">
        <w:t xml:space="preserve"> </w:t>
      </w:r>
      <w:r w:rsidR="00E81B2B" w:rsidRPr="00043FC4">
        <w:t>3</w:t>
      </w:r>
      <w:r w:rsidR="00043FC4" w:rsidRPr="00043FC4">
        <w:t xml:space="preserve"> </w:t>
      </w:r>
      <w:r w:rsidR="00E81B2B" w:rsidRPr="00043FC4">
        <w:t>мин</w:t>
      </w:r>
      <w:r w:rsidR="00043FC4" w:rsidRPr="00043FC4">
        <w:t xml:space="preserve"> </w:t>
      </w:r>
      <w:r w:rsidR="00E81B2B" w:rsidRPr="00043FC4">
        <w:t>в</w:t>
      </w:r>
      <w:r w:rsidR="00043FC4" w:rsidRPr="00043FC4">
        <w:t xml:space="preserve"> </w:t>
      </w:r>
      <w:r w:rsidR="00E81B2B" w:rsidRPr="00043FC4">
        <w:t>час,</w:t>
      </w:r>
      <w:r w:rsidR="00043FC4" w:rsidRPr="00043FC4">
        <w:t xml:space="preserve"> </w:t>
      </w:r>
      <w:r w:rsidR="00E81B2B" w:rsidRPr="00043FC4">
        <w:t>8</w:t>
      </w:r>
      <w:r w:rsidR="00043FC4" w:rsidRPr="00043FC4">
        <w:t xml:space="preserve"> </w:t>
      </w:r>
      <w:r w:rsidR="00E81B2B" w:rsidRPr="00043FC4">
        <w:t>ч</w:t>
      </w:r>
      <w:r w:rsidR="00043FC4" w:rsidRPr="00043FC4">
        <w:t xml:space="preserve"> </w:t>
      </w:r>
      <w:r w:rsidR="00E81B2B" w:rsidRPr="00043FC4">
        <w:t>ежедневно</w:t>
      </w:r>
      <w:r w:rsidR="00043FC4" w:rsidRPr="00043FC4">
        <w:t xml:space="preserve"> </w:t>
      </w:r>
      <w:r w:rsidR="00E81B2B" w:rsidRPr="00043FC4">
        <w:t>в</w:t>
      </w:r>
      <w:r w:rsidR="00043FC4" w:rsidRPr="00043FC4">
        <w:t xml:space="preserve"> </w:t>
      </w:r>
      <w:r w:rsidR="00E81B2B" w:rsidRPr="00043FC4">
        <w:t>течение</w:t>
      </w:r>
      <w:r w:rsidR="00043FC4" w:rsidRPr="00043FC4">
        <w:t xml:space="preserve"> </w:t>
      </w:r>
      <w:r w:rsidR="00E81B2B" w:rsidRPr="00043FC4">
        <w:t>100</w:t>
      </w:r>
      <w:r w:rsidR="00043FC4" w:rsidRPr="00043FC4">
        <w:t xml:space="preserve"> </w:t>
      </w:r>
      <w:r w:rsidR="00E81B2B" w:rsidRPr="00043FC4">
        <w:t>дней</w:t>
      </w:r>
      <w:r w:rsidR="00043FC4" w:rsidRPr="00043FC4">
        <w:t xml:space="preserve">. </w:t>
      </w:r>
      <w:r w:rsidR="00E81B2B" w:rsidRPr="00043FC4">
        <w:t>В</w:t>
      </w:r>
      <w:r w:rsidR="00043FC4" w:rsidRPr="00043FC4">
        <w:t xml:space="preserve"> </w:t>
      </w:r>
      <w:r w:rsidR="00E81B2B" w:rsidRPr="00043FC4">
        <w:t>обоих</w:t>
      </w:r>
      <w:r w:rsidR="00043FC4" w:rsidRPr="00043FC4">
        <w:t xml:space="preserve"> </w:t>
      </w:r>
      <w:r w:rsidR="00E81B2B" w:rsidRPr="00043FC4">
        <w:t>случаев</w:t>
      </w:r>
      <w:r w:rsidR="00043FC4" w:rsidRPr="00043FC4">
        <w:t xml:space="preserve"> </w:t>
      </w:r>
      <w:r w:rsidR="00E81B2B" w:rsidRPr="00043FC4">
        <w:t>в</w:t>
      </w:r>
      <w:r w:rsidR="00043FC4" w:rsidRPr="00043FC4">
        <w:t xml:space="preserve"> </w:t>
      </w:r>
      <w:r w:rsidR="00E81B2B" w:rsidRPr="00043FC4">
        <w:t>крови</w:t>
      </w:r>
      <w:r w:rsidR="00043FC4" w:rsidRPr="00043FC4">
        <w:t xml:space="preserve"> </w:t>
      </w:r>
      <w:r w:rsidR="00E81B2B" w:rsidRPr="00043FC4">
        <w:t>было</w:t>
      </w:r>
      <w:r w:rsidR="00043FC4" w:rsidRPr="00043FC4">
        <w:t xml:space="preserve"> </w:t>
      </w:r>
      <w:r w:rsidR="00E81B2B" w:rsidRPr="00043FC4">
        <w:t>обнаружено</w:t>
      </w:r>
      <w:r w:rsidR="00043FC4" w:rsidRPr="00043FC4">
        <w:t xml:space="preserve"> </w:t>
      </w:r>
      <w:r w:rsidR="00E81B2B" w:rsidRPr="00043FC4">
        <w:t>6</w:t>
      </w:r>
      <w:r w:rsidR="00043FC4">
        <w:t>.5</w:t>
      </w:r>
      <w:r w:rsidR="00E81B2B" w:rsidRPr="00043FC4">
        <w:t>-14мг%</w:t>
      </w:r>
      <w:r w:rsidR="00043FC4" w:rsidRPr="00043FC4">
        <w:t xml:space="preserve"> </w:t>
      </w:r>
      <w:r w:rsidR="00E81B2B" w:rsidRPr="00043FC4">
        <w:t>М</w:t>
      </w:r>
      <w:r w:rsidR="00043FC4">
        <w:t xml:space="preserve">.С. </w:t>
      </w:r>
      <w:r w:rsidR="00E81B2B" w:rsidRPr="00043FC4">
        <w:t>При</w:t>
      </w:r>
      <w:r w:rsidR="00043FC4" w:rsidRPr="00043FC4">
        <w:t xml:space="preserve"> </w:t>
      </w:r>
      <w:r w:rsidR="00E81B2B" w:rsidRPr="00043FC4">
        <w:t>длительном</w:t>
      </w:r>
      <w:r w:rsidR="00043FC4" w:rsidRPr="00043FC4">
        <w:t xml:space="preserve"> </w:t>
      </w:r>
      <w:r w:rsidR="00E81B2B" w:rsidRPr="00043FC4">
        <w:t>действии</w:t>
      </w:r>
      <w:r w:rsidR="00043FC4" w:rsidRPr="00043FC4">
        <w:t xml:space="preserve"> </w:t>
      </w:r>
      <w:r w:rsidR="00E81B2B" w:rsidRPr="00043FC4">
        <w:t>на</w:t>
      </w:r>
      <w:r w:rsidR="00043FC4" w:rsidRPr="00043FC4">
        <w:t xml:space="preserve"> </w:t>
      </w:r>
      <w:r w:rsidR="00E81B2B" w:rsidRPr="00043FC4">
        <w:t>животных</w:t>
      </w:r>
      <w:r w:rsidR="00043FC4" w:rsidRPr="00043FC4">
        <w:t xml:space="preserve"> </w:t>
      </w:r>
      <w:r w:rsidR="00E81B2B" w:rsidRPr="00043FC4">
        <w:t>наиболее</w:t>
      </w:r>
      <w:r w:rsidR="00043FC4" w:rsidRPr="00043FC4">
        <w:t xml:space="preserve"> </w:t>
      </w:r>
      <w:r w:rsidR="00482103" w:rsidRPr="00043FC4">
        <w:t>ранний</w:t>
      </w:r>
      <w:r w:rsidR="00043FC4" w:rsidRPr="00043FC4">
        <w:t xml:space="preserve"> </w:t>
      </w:r>
      <w:r w:rsidR="00482103" w:rsidRPr="00043FC4">
        <w:t>симптом</w:t>
      </w:r>
      <w:r w:rsidR="00043FC4" w:rsidRPr="00043FC4">
        <w:t xml:space="preserve"> - </w:t>
      </w:r>
      <w:r w:rsidR="00482103" w:rsidRPr="00043FC4">
        <w:t>расширение</w:t>
      </w:r>
      <w:r w:rsidR="00043FC4" w:rsidRPr="00043FC4">
        <w:t xml:space="preserve"> </w:t>
      </w:r>
      <w:r w:rsidR="00482103" w:rsidRPr="00043FC4">
        <w:t>зрачков</w:t>
      </w:r>
      <w:r w:rsidR="00043FC4" w:rsidRPr="00043FC4">
        <w:t xml:space="preserve">. </w:t>
      </w:r>
      <w:r w:rsidR="00482103" w:rsidRPr="00043FC4">
        <w:t>Позже</w:t>
      </w:r>
      <w:r w:rsidR="00043FC4" w:rsidRPr="00043FC4">
        <w:t xml:space="preserve"> </w:t>
      </w:r>
      <w:r w:rsidR="00482103" w:rsidRPr="00043FC4">
        <w:t>тяжелые</w:t>
      </w:r>
      <w:r w:rsidR="00043FC4" w:rsidRPr="00043FC4">
        <w:t xml:space="preserve"> </w:t>
      </w:r>
      <w:r w:rsidR="00482103" w:rsidRPr="00043FC4">
        <w:t>пораж</w:t>
      </w:r>
      <w:r w:rsidR="00482103" w:rsidRPr="00043FC4">
        <w:t>е</w:t>
      </w:r>
      <w:r w:rsidR="00482103" w:rsidRPr="00043FC4">
        <w:t>ния</w:t>
      </w:r>
      <w:r w:rsidR="00043FC4" w:rsidRPr="00043FC4">
        <w:t xml:space="preserve"> </w:t>
      </w:r>
      <w:r w:rsidR="00482103" w:rsidRPr="00043FC4">
        <w:t>зрения</w:t>
      </w:r>
      <w:r w:rsidR="00043FC4" w:rsidRPr="00043FC4">
        <w:t xml:space="preserve"> </w:t>
      </w:r>
      <w:r w:rsidR="00482103" w:rsidRPr="00043FC4">
        <w:t>и</w:t>
      </w:r>
      <w:r w:rsidR="00043FC4" w:rsidRPr="00043FC4">
        <w:t xml:space="preserve"> </w:t>
      </w:r>
      <w:r w:rsidR="00482103" w:rsidRPr="00043FC4">
        <w:t>слепота,</w:t>
      </w:r>
      <w:r w:rsidR="00043FC4" w:rsidRPr="00043FC4">
        <w:t xml:space="preserve"> </w:t>
      </w:r>
      <w:r w:rsidR="00482103" w:rsidRPr="00043FC4">
        <w:t>поражаются</w:t>
      </w:r>
      <w:r w:rsidR="00043FC4" w:rsidRPr="00043FC4">
        <w:t xml:space="preserve"> </w:t>
      </w:r>
      <w:r w:rsidR="00482103" w:rsidRPr="00043FC4">
        <w:t>многие</w:t>
      </w:r>
      <w:r w:rsidR="00043FC4" w:rsidRPr="00043FC4">
        <w:t xml:space="preserve"> </w:t>
      </w:r>
      <w:r w:rsidR="00482103" w:rsidRPr="00043FC4">
        <w:t>виды</w:t>
      </w:r>
      <w:r w:rsidR="00043FC4" w:rsidRPr="00043FC4">
        <w:t xml:space="preserve"> </w:t>
      </w:r>
      <w:r w:rsidR="00482103" w:rsidRPr="00043FC4">
        <w:t>животных</w:t>
      </w:r>
      <w:r w:rsidR="00043FC4">
        <w:t xml:space="preserve"> (</w:t>
      </w:r>
      <w:r w:rsidR="00482103" w:rsidRPr="00043FC4">
        <w:t>обезьяны,</w:t>
      </w:r>
      <w:r w:rsidR="00043FC4" w:rsidRPr="00043FC4">
        <w:t xml:space="preserve"> </w:t>
      </w:r>
      <w:r w:rsidR="00482103" w:rsidRPr="00043FC4">
        <w:t>мыши,</w:t>
      </w:r>
      <w:r w:rsidR="00043FC4" w:rsidRPr="00043FC4">
        <w:t xml:space="preserve"> </w:t>
      </w:r>
      <w:r w:rsidR="00482103" w:rsidRPr="00043FC4">
        <w:t>крысы,</w:t>
      </w:r>
      <w:r w:rsidR="00043FC4" w:rsidRPr="00043FC4">
        <w:t xml:space="preserve"> </w:t>
      </w:r>
      <w:r w:rsidR="00482103" w:rsidRPr="00043FC4">
        <w:t>крол</w:t>
      </w:r>
      <w:r w:rsidR="00482103" w:rsidRPr="00043FC4">
        <w:t>и</w:t>
      </w:r>
      <w:r w:rsidR="00482103" w:rsidRPr="00043FC4">
        <w:t>ки</w:t>
      </w:r>
      <w:r w:rsidR="00043FC4" w:rsidRPr="00043FC4">
        <w:t xml:space="preserve">). </w:t>
      </w:r>
      <w:r w:rsidR="00482103" w:rsidRPr="00043FC4">
        <w:t>Значительны</w:t>
      </w:r>
      <w:r w:rsidR="00043FC4" w:rsidRPr="00043FC4">
        <w:t xml:space="preserve"> </w:t>
      </w:r>
      <w:r w:rsidR="00482103" w:rsidRPr="00043FC4">
        <w:t>поражения</w:t>
      </w:r>
      <w:r w:rsidR="00043FC4" w:rsidRPr="00043FC4">
        <w:t xml:space="preserve"> </w:t>
      </w:r>
      <w:r w:rsidR="00482103" w:rsidRPr="00043FC4">
        <w:t>также</w:t>
      </w:r>
      <w:r w:rsidR="00043FC4" w:rsidRPr="00043FC4">
        <w:t xml:space="preserve"> </w:t>
      </w:r>
      <w:r w:rsidR="00482103" w:rsidRPr="00043FC4">
        <w:t>черепно-мозговых</w:t>
      </w:r>
      <w:r w:rsidR="00043FC4" w:rsidRPr="00043FC4">
        <w:t xml:space="preserve"> </w:t>
      </w:r>
      <w:r w:rsidR="00482103" w:rsidRPr="00043FC4">
        <w:t>и</w:t>
      </w:r>
      <w:r w:rsidR="00043FC4" w:rsidRPr="00043FC4">
        <w:t xml:space="preserve"> </w:t>
      </w:r>
      <w:r w:rsidR="00482103" w:rsidRPr="00043FC4">
        <w:t>периферических</w:t>
      </w:r>
      <w:r w:rsidR="00043FC4" w:rsidRPr="00043FC4">
        <w:t xml:space="preserve"> </w:t>
      </w:r>
      <w:r w:rsidR="00482103" w:rsidRPr="00043FC4">
        <w:t>нервов</w:t>
      </w:r>
      <w:r w:rsidR="00043FC4" w:rsidRPr="00043FC4">
        <w:t xml:space="preserve">. </w:t>
      </w:r>
      <w:r w:rsidR="00482103" w:rsidRPr="00043FC4">
        <w:t>После</w:t>
      </w:r>
      <w:r w:rsidR="00043FC4" w:rsidRPr="00043FC4">
        <w:t xml:space="preserve"> </w:t>
      </w:r>
      <w:r w:rsidR="00482103" w:rsidRPr="00043FC4">
        <w:t>7</w:t>
      </w:r>
      <w:r w:rsidR="00043FC4" w:rsidRPr="00043FC4">
        <w:t xml:space="preserve"> </w:t>
      </w:r>
      <w:r w:rsidR="00482103" w:rsidRPr="00043FC4">
        <w:t>месяцев</w:t>
      </w:r>
      <w:r w:rsidR="00043FC4" w:rsidRPr="00043FC4">
        <w:t xml:space="preserve"> </w:t>
      </w:r>
      <w:r w:rsidR="00482103" w:rsidRPr="00043FC4">
        <w:t>воздействия</w:t>
      </w:r>
      <w:r w:rsidR="00043FC4" w:rsidRPr="00043FC4">
        <w:t xml:space="preserve"> </w:t>
      </w:r>
      <w:r w:rsidR="00482103" w:rsidRPr="00043FC4">
        <w:t>паров</w:t>
      </w:r>
      <w:r w:rsidR="00043FC4" w:rsidRPr="00043FC4">
        <w:t xml:space="preserve"> </w:t>
      </w:r>
      <w:r w:rsidR="00482103" w:rsidRPr="00043FC4">
        <w:t>М</w:t>
      </w:r>
      <w:r w:rsidR="00043FC4">
        <w:t>.С. (</w:t>
      </w:r>
      <w:r w:rsidR="00482103" w:rsidRPr="00043FC4">
        <w:t>по</w:t>
      </w:r>
      <w:r w:rsidR="00043FC4" w:rsidRPr="00043FC4">
        <w:t xml:space="preserve"> </w:t>
      </w:r>
      <w:r w:rsidR="00482103" w:rsidRPr="00043FC4">
        <w:t>4</w:t>
      </w:r>
      <w:r w:rsidR="00043FC4" w:rsidRPr="00043FC4">
        <w:t xml:space="preserve"> </w:t>
      </w:r>
      <w:r w:rsidR="00482103" w:rsidRPr="00043FC4">
        <w:t>ч</w:t>
      </w:r>
      <w:r w:rsidR="00043FC4" w:rsidRPr="00043FC4">
        <w:t xml:space="preserve"> </w:t>
      </w:r>
      <w:r w:rsidR="00482103" w:rsidRPr="00043FC4">
        <w:t>в</w:t>
      </w:r>
      <w:r w:rsidR="00043FC4" w:rsidRPr="00043FC4">
        <w:t xml:space="preserve"> </w:t>
      </w:r>
      <w:r w:rsidR="00482103" w:rsidRPr="00043FC4">
        <w:t>день</w:t>
      </w:r>
      <w:r w:rsidR="00043FC4" w:rsidRPr="00043FC4">
        <w:t xml:space="preserve">) </w:t>
      </w:r>
      <w:r w:rsidR="00482103" w:rsidRPr="00043FC4">
        <w:t>даже</w:t>
      </w:r>
      <w:r w:rsidR="00043FC4" w:rsidRPr="00043FC4">
        <w:t xml:space="preserve"> </w:t>
      </w:r>
      <w:r w:rsidR="00482103" w:rsidRPr="00043FC4">
        <w:t>при</w:t>
      </w:r>
      <w:r w:rsidR="00043FC4" w:rsidRPr="00043FC4">
        <w:t xml:space="preserve"> </w:t>
      </w:r>
      <w:r w:rsidR="00482103" w:rsidRPr="00043FC4">
        <w:t>концентрации</w:t>
      </w:r>
      <w:r w:rsidR="00043FC4" w:rsidRPr="00043FC4">
        <w:t xml:space="preserve"> </w:t>
      </w:r>
      <w:r w:rsidR="00482103" w:rsidRPr="00043FC4">
        <w:t>0</w:t>
      </w:r>
      <w:r w:rsidR="00043FC4">
        <w:t>.0</w:t>
      </w:r>
      <w:r w:rsidR="00482103" w:rsidRPr="00043FC4">
        <w:t>1</w:t>
      </w:r>
      <w:r w:rsidR="00043FC4" w:rsidRPr="00043FC4">
        <w:t xml:space="preserve"> </w:t>
      </w:r>
      <w:r w:rsidR="00482103" w:rsidRPr="00043FC4">
        <w:t>мг/л</w:t>
      </w:r>
      <w:r w:rsidR="00043FC4" w:rsidRPr="00043FC4">
        <w:t xml:space="preserve"> </w:t>
      </w:r>
      <w:r w:rsidR="00482103" w:rsidRPr="00043FC4">
        <w:t>достоверно</w:t>
      </w:r>
      <w:r w:rsidR="00043FC4" w:rsidRPr="00043FC4">
        <w:t xml:space="preserve"> </w:t>
      </w:r>
      <w:r w:rsidR="00482103" w:rsidRPr="00043FC4">
        <w:t>различается</w:t>
      </w:r>
      <w:r w:rsidR="00043FC4" w:rsidRPr="00043FC4">
        <w:t xml:space="preserve"> </w:t>
      </w:r>
      <w:r w:rsidR="00482103" w:rsidRPr="00043FC4">
        <w:t>быстрота</w:t>
      </w:r>
      <w:r w:rsidR="00043FC4" w:rsidRPr="00043FC4">
        <w:t xml:space="preserve"> </w:t>
      </w:r>
      <w:r w:rsidR="00482103" w:rsidRPr="00043FC4">
        <w:t>зрительного</w:t>
      </w:r>
      <w:r w:rsidR="00043FC4" w:rsidRPr="00043FC4">
        <w:t xml:space="preserve"> </w:t>
      </w:r>
      <w:r w:rsidR="00482103" w:rsidRPr="00043FC4">
        <w:t>восприятия</w:t>
      </w:r>
      <w:r w:rsidR="00043FC4">
        <w:t xml:space="preserve"> (</w:t>
      </w:r>
      <w:r w:rsidR="006A1B0B" w:rsidRPr="00043FC4">
        <w:t>ретин</w:t>
      </w:r>
      <w:r w:rsidR="006A1B0B" w:rsidRPr="00043FC4">
        <w:t>о</w:t>
      </w:r>
      <w:r w:rsidR="006A1B0B" w:rsidRPr="00043FC4">
        <w:t>кортикальное</w:t>
      </w:r>
      <w:r w:rsidR="00043FC4" w:rsidRPr="00043FC4">
        <w:t xml:space="preserve"> </w:t>
      </w:r>
      <w:r w:rsidR="006A1B0B" w:rsidRPr="00043FC4">
        <w:t>время</w:t>
      </w:r>
      <w:r w:rsidR="00043FC4" w:rsidRPr="00043FC4">
        <w:t xml:space="preserve">) </w:t>
      </w:r>
      <w:r w:rsidR="006A1B0B" w:rsidRPr="00043FC4">
        <w:t>у</w:t>
      </w:r>
      <w:r w:rsidR="00043FC4" w:rsidRPr="00043FC4">
        <w:t xml:space="preserve"> </w:t>
      </w:r>
      <w:r w:rsidR="006A1B0B" w:rsidRPr="00043FC4">
        <w:t>контрольных</w:t>
      </w:r>
      <w:r w:rsidR="00043FC4" w:rsidRPr="00043FC4">
        <w:t xml:space="preserve"> </w:t>
      </w:r>
      <w:r w:rsidR="006A1B0B" w:rsidRPr="00043FC4">
        <w:t>и</w:t>
      </w:r>
      <w:r w:rsidR="00043FC4" w:rsidRPr="00043FC4">
        <w:t xml:space="preserve"> </w:t>
      </w:r>
      <w:r w:rsidR="006A1B0B" w:rsidRPr="00043FC4">
        <w:t>подопытных</w:t>
      </w:r>
      <w:r w:rsidR="00043FC4" w:rsidRPr="00043FC4">
        <w:t xml:space="preserve"> </w:t>
      </w:r>
      <w:r w:rsidR="006A1B0B" w:rsidRPr="00043FC4">
        <w:t>животных</w:t>
      </w:r>
      <w:r w:rsidR="00043FC4" w:rsidRPr="00043FC4">
        <w:t xml:space="preserve">; </w:t>
      </w:r>
      <w:r w:rsidR="006A1B0B" w:rsidRPr="00043FC4">
        <w:t>разница</w:t>
      </w:r>
      <w:r w:rsidR="00043FC4" w:rsidRPr="00043FC4">
        <w:t xml:space="preserve"> </w:t>
      </w:r>
      <w:r w:rsidR="006A1B0B" w:rsidRPr="00043FC4">
        <w:t>исчезла</w:t>
      </w:r>
      <w:r w:rsidR="00043FC4" w:rsidRPr="00043FC4">
        <w:t xml:space="preserve"> </w:t>
      </w:r>
      <w:r w:rsidR="006A1B0B" w:rsidRPr="00043FC4">
        <w:t>ч</w:t>
      </w:r>
      <w:r w:rsidR="006A1B0B" w:rsidRPr="00043FC4">
        <w:t>е</w:t>
      </w:r>
      <w:r w:rsidR="006A1B0B" w:rsidRPr="00043FC4">
        <w:t>рез</w:t>
      </w:r>
      <w:r w:rsidR="00043FC4" w:rsidRPr="00043FC4">
        <w:t xml:space="preserve"> </w:t>
      </w:r>
      <w:r w:rsidR="006A1B0B" w:rsidRPr="00043FC4">
        <w:t>месяц</w:t>
      </w:r>
      <w:r w:rsidR="00043FC4" w:rsidRPr="00043FC4">
        <w:t xml:space="preserve"> </w:t>
      </w:r>
      <w:r w:rsidR="006A1B0B" w:rsidRPr="00043FC4">
        <w:t>отдыха</w:t>
      </w:r>
      <w:r w:rsidR="00043FC4" w:rsidRPr="00043FC4">
        <w:t xml:space="preserve"> </w:t>
      </w:r>
      <w:r w:rsidR="006A1B0B" w:rsidRPr="00043FC4">
        <w:t>последних</w:t>
      </w:r>
      <w:r w:rsidR="00043FC4" w:rsidRPr="00043FC4">
        <w:t xml:space="preserve">. </w:t>
      </w:r>
      <w:r w:rsidR="006A1B0B" w:rsidRPr="00043FC4">
        <w:t>Без</w:t>
      </w:r>
      <w:r w:rsidR="00043FC4" w:rsidRPr="00043FC4">
        <w:t xml:space="preserve"> </w:t>
      </w:r>
      <w:r w:rsidR="006A1B0B" w:rsidRPr="00043FC4">
        <w:t>учета</w:t>
      </w:r>
      <w:r w:rsidR="00043FC4" w:rsidRPr="00043FC4">
        <w:t xml:space="preserve"> </w:t>
      </w:r>
      <w:r w:rsidR="006A1B0B" w:rsidRPr="00043FC4">
        <w:t>изменений</w:t>
      </w:r>
      <w:r w:rsidR="00043FC4" w:rsidRPr="00043FC4">
        <w:t xml:space="preserve"> </w:t>
      </w:r>
      <w:r w:rsidR="006A1B0B" w:rsidRPr="00043FC4">
        <w:t>в</w:t>
      </w:r>
      <w:r w:rsidR="00043FC4" w:rsidRPr="00043FC4">
        <w:t xml:space="preserve"> </w:t>
      </w:r>
      <w:r w:rsidR="006A1B0B" w:rsidRPr="00043FC4">
        <w:t>зрительном</w:t>
      </w:r>
      <w:r w:rsidR="00043FC4" w:rsidRPr="00043FC4">
        <w:t xml:space="preserve"> </w:t>
      </w:r>
      <w:r w:rsidR="00146E8F" w:rsidRPr="00043FC4">
        <w:t>анализаторе,</w:t>
      </w:r>
      <w:r w:rsidR="00043FC4" w:rsidRPr="00043FC4">
        <w:t xml:space="preserve"> </w:t>
      </w:r>
      <w:r w:rsidR="00146E8F" w:rsidRPr="00043FC4">
        <w:t>недействующей</w:t>
      </w:r>
      <w:r w:rsidR="00043FC4" w:rsidRPr="00043FC4">
        <w:t xml:space="preserve"> </w:t>
      </w:r>
      <w:r w:rsidR="00146E8F" w:rsidRPr="00043FC4">
        <w:t>концентрацией</w:t>
      </w:r>
      <w:r w:rsidR="00043FC4">
        <w:t xml:space="preserve"> (</w:t>
      </w:r>
      <w:r w:rsidR="00146E8F" w:rsidRPr="00043FC4">
        <w:t>приблизительно</w:t>
      </w:r>
      <w:r w:rsidR="00043FC4" w:rsidRPr="00043FC4">
        <w:t xml:space="preserve"> </w:t>
      </w:r>
      <w:r w:rsidR="00146E8F" w:rsidRPr="00043FC4">
        <w:t>в</w:t>
      </w:r>
      <w:r w:rsidR="00043FC4" w:rsidRPr="00043FC4">
        <w:t xml:space="preserve"> </w:t>
      </w:r>
      <w:r w:rsidR="00146E8F" w:rsidRPr="00043FC4">
        <w:t>тех</w:t>
      </w:r>
      <w:r w:rsidR="00043FC4" w:rsidRPr="00043FC4">
        <w:t xml:space="preserve"> </w:t>
      </w:r>
      <w:r w:rsidR="00146E8F" w:rsidRPr="00043FC4">
        <w:t>же</w:t>
      </w:r>
      <w:r w:rsidR="00043FC4" w:rsidRPr="00043FC4">
        <w:t xml:space="preserve"> </w:t>
      </w:r>
      <w:r w:rsidR="001F4DC3" w:rsidRPr="00043FC4">
        <w:t>усл</w:t>
      </w:r>
      <w:r w:rsidR="001F4DC3" w:rsidRPr="00043FC4">
        <w:t>о</w:t>
      </w:r>
      <w:r w:rsidR="001F4DC3" w:rsidRPr="00043FC4">
        <w:t>виях</w:t>
      </w:r>
      <w:r w:rsidR="00043FC4" w:rsidRPr="00043FC4">
        <w:t xml:space="preserve">) </w:t>
      </w:r>
      <w:r w:rsidR="001F4DC3" w:rsidRPr="00043FC4">
        <w:t>является</w:t>
      </w:r>
      <w:r w:rsidR="00043FC4" w:rsidRPr="00043FC4">
        <w:t xml:space="preserve"> </w:t>
      </w:r>
      <w:r w:rsidR="001F4DC3" w:rsidRPr="00043FC4">
        <w:t>0</w:t>
      </w:r>
      <w:r w:rsidR="00043FC4">
        <w:t>.0</w:t>
      </w:r>
      <w:r w:rsidR="001F4DC3" w:rsidRPr="00043FC4">
        <w:t>11</w:t>
      </w:r>
      <w:r w:rsidR="00043FC4" w:rsidRPr="00043FC4">
        <w:t xml:space="preserve"> </w:t>
      </w:r>
      <w:r w:rsidR="001F4DC3" w:rsidRPr="00043FC4">
        <w:t>мг/л</w:t>
      </w:r>
      <w:r w:rsidR="00146E8F" w:rsidRPr="00043FC4">
        <w:t>,</w:t>
      </w:r>
      <w:r w:rsidR="00043FC4" w:rsidRPr="00043FC4">
        <w:t xml:space="preserve"> </w:t>
      </w:r>
      <w:r w:rsidR="00146E8F" w:rsidRPr="00043FC4">
        <w:t>а</w:t>
      </w:r>
      <w:r w:rsidR="00043FC4" w:rsidRPr="00043FC4">
        <w:t xml:space="preserve"> </w:t>
      </w:r>
      <w:r w:rsidR="00146E8F" w:rsidRPr="00043FC4">
        <w:t>при</w:t>
      </w:r>
      <w:r w:rsidR="00043FC4" w:rsidRPr="00043FC4">
        <w:t xml:space="preserve"> </w:t>
      </w:r>
      <w:r w:rsidR="00146E8F" w:rsidRPr="00043FC4">
        <w:t>введении</w:t>
      </w:r>
      <w:r w:rsidR="00043FC4" w:rsidRPr="00043FC4">
        <w:t xml:space="preserve"> </w:t>
      </w:r>
      <w:r w:rsidR="00146E8F" w:rsidRPr="00043FC4">
        <w:rPr>
          <w:lang w:val="en-US"/>
        </w:rPr>
        <w:t>per</w:t>
      </w:r>
      <w:r w:rsidR="00043FC4" w:rsidRPr="00043FC4">
        <w:t xml:space="preserve"> </w:t>
      </w:r>
      <w:r w:rsidR="00146E8F" w:rsidRPr="00043FC4">
        <w:rPr>
          <w:lang w:val="en-US"/>
        </w:rPr>
        <w:t>os</w:t>
      </w:r>
      <w:r w:rsidR="00043FC4" w:rsidRPr="00043FC4">
        <w:t xml:space="preserve"> </w:t>
      </w:r>
      <w:r w:rsidR="00146E8F" w:rsidRPr="00043FC4">
        <w:t>еж</w:t>
      </w:r>
      <w:r w:rsidR="00146E8F" w:rsidRPr="00043FC4">
        <w:t>е</w:t>
      </w:r>
      <w:r w:rsidR="00146E8F" w:rsidRPr="00043FC4">
        <w:t>дневная</w:t>
      </w:r>
      <w:r w:rsidR="00043FC4" w:rsidRPr="00043FC4">
        <w:t xml:space="preserve"> </w:t>
      </w:r>
      <w:r w:rsidR="00146E8F" w:rsidRPr="00043FC4">
        <w:t>доза</w:t>
      </w:r>
      <w:r w:rsidR="00043FC4" w:rsidRPr="00043FC4">
        <w:t xml:space="preserve"> </w:t>
      </w:r>
      <w:r w:rsidR="00146E8F" w:rsidRPr="00043FC4">
        <w:t>0</w:t>
      </w:r>
      <w:r w:rsidR="00043FC4">
        <w:t>.1</w:t>
      </w:r>
      <w:r w:rsidR="00146E8F" w:rsidRPr="00043FC4">
        <w:t>5</w:t>
      </w:r>
      <w:r w:rsidR="00043FC4" w:rsidRPr="00043FC4">
        <w:t xml:space="preserve"> </w:t>
      </w:r>
      <w:r w:rsidR="00146E8F" w:rsidRPr="00043FC4">
        <w:t>мг/кг</w:t>
      </w:r>
      <w:r w:rsidR="00043FC4" w:rsidRPr="00043FC4">
        <w:t xml:space="preserve">. </w:t>
      </w:r>
      <w:r w:rsidR="00146E8F" w:rsidRPr="00043FC4">
        <w:t>Поступление</w:t>
      </w:r>
      <w:r w:rsidR="00043FC4" w:rsidRPr="00043FC4">
        <w:t xml:space="preserve"> </w:t>
      </w:r>
      <w:r w:rsidR="00146E8F" w:rsidRPr="00043FC4">
        <w:t>М</w:t>
      </w:r>
      <w:r w:rsidR="00043FC4">
        <w:t xml:space="preserve">.С. </w:t>
      </w:r>
      <w:r w:rsidR="00146E8F" w:rsidRPr="00043FC4">
        <w:t>одновременно</w:t>
      </w:r>
      <w:r w:rsidR="00043FC4" w:rsidRPr="00043FC4">
        <w:t xml:space="preserve"> </w:t>
      </w:r>
      <w:r w:rsidR="00146E8F" w:rsidRPr="00043FC4">
        <w:t>обоими</w:t>
      </w:r>
      <w:r w:rsidR="00043FC4" w:rsidRPr="00043FC4">
        <w:t xml:space="preserve"> </w:t>
      </w:r>
      <w:r w:rsidR="00685650" w:rsidRPr="00043FC4">
        <w:t>путями</w:t>
      </w:r>
      <w:r w:rsidR="00043FC4" w:rsidRPr="00043FC4">
        <w:t xml:space="preserve"> </w:t>
      </w:r>
      <w:r w:rsidR="00685650" w:rsidRPr="00043FC4">
        <w:t>в</w:t>
      </w:r>
      <w:r w:rsidR="00043FC4" w:rsidRPr="00043FC4">
        <w:t xml:space="preserve"> </w:t>
      </w:r>
      <w:r w:rsidR="00685650" w:rsidRPr="00043FC4">
        <w:t>те</w:t>
      </w:r>
      <w:r w:rsidR="00043FC4" w:rsidRPr="00043FC4">
        <w:t xml:space="preserve"> </w:t>
      </w:r>
      <w:r w:rsidR="00685650" w:rsidRPr="00043FC4">
        <w:t>же</w:t>
      </w:r>
      <w:r w:rsidR="00043FC4" w:rsidRPr="00043FC4">
        <w:t xml:space="preserve"> </w:t>
      </w:r>
      <w:r w:rsidR="00146E8F" w:rsidRPr="00043FC4">
        <w:t>сроки</w:t>
      </w:r>
      <w:r w:rsidR="00043FC4" w:rsidRPr="00043FC4">
        <w:t xml:space="preserve"> </w:t>
      </w:r>
      <w:r w:rsidR="00146E8F" w:rsidRPr="00043FC4">
        <w:t>вызывало</w:t>
      </w:r>
      <w:r w:rsidR="00043FC4" w:rsidRPr="00043FC4">
        <w:t xml:space="preserve"> </w:t>
      </w:r>
      <w:r w:rsidR="00146E8F" w:rsidRPr="00043FC4">
        <w:t>изменение</w:t>
      </w:r>
      <w:r w:rsidR="00043FC4" w:rsidRPr="00043FC4">
        <w:t xml:space="preserve"> </w:t>
      </w:r>
      <w:r w:rsidR="00146E8F" w:rsidRPr="00043FC4">
        <w:t>условных</w:t>
      </w:r>
      <w:r w:rsidR="00043FC4" w:rsidRPr="00043FC4">
        <w:t xml:space="preserve"> </w:t>
      </w:r>
      <w:r w:rsidR="00146E8F" w:rsidRPr="00043FC4">
        <w:t>ре</w:t>
      </w:r>
      <w:r w:rsidR="00146E8F" w:rsidRPr="00043FC4">
        <w:t>ф</w:t>
      </w:r>
      <w:r w:rsidR="00146E8F" w:rsidRPr="00043FC4">
        <w:t>лексов</w:t>
      </w:r>
      <w:r w:rsidR="00043FC4" w:rsidRPr="00043FC4">
        <w:t xml:space="preserve">; </w:t>
      </w:r>
      <w:r w:rsidR="00146E8F" w:rsidRPr="00043FC4">
        <w:t>но</w:t>
      </w:r>
      <w:r w:rsidR="00043FC4" w:rsidRPr="00043FC4">
        <w:t xml:space="preserve"> </w:t>
      </w:r>
      <w:r w:rsidR="00146E8F" w:rsidRPr="00043FC4">
        <w:t>при</w:t>
      </w:r>
      <w:r w:rsidR="00043FC4" w:rsidRPr="00043FC4">
        <w:t xml:space="preserve"> </w:t>
      </w:r>
      <w:r w:rsidR="00146E8F" w:rsidRPr="00043FC4">
        <w:t>снижении</w:t>
      </w:r>
      <w:r w:rsidR="00043FC4" w:rsidRPr="00043FC4">
        <w:t xml:space="preserve"> </w:t>
      </w:r>
      <w:r w:rsidR="00146E8F" w:rsidRPr="00043FC4">
        <w:t>концентрации</w:t>
      </w:r>
      <w:r w:rsidR="00043FC4" w:rsidRPr="00043FC4">
        <w:t xml:space="preserve"> </w:t>
      </w:r>
      <w:r w:rsidR="00146E8F" w:rsidRPr="00043FC4">
        <w:t>и</w:t>
      </w:r>
      <w:r w:rsidR="00043FC4" w:rsidRPr="00043FC4">
        <w:t xml:space="preserve"> </w:t>
      </w:r>
      <w:r w:rsidR="00146E8F" w:rsidRPr="00043FC4">
        <w:t>дозы</w:t>
      </w:r>
      <w:r w:rsidR="00043FC4" w:rsidRPr="00043FC4">
        <w:t xml:space="preserve"> </w:t>
      </w:r>
      <w:r w:rsidR="00146E8F" w:rsidRPr="00043FC4">
        <w:t>вдвое</w:t>
      </w:r>
      <w:r w:rsidR="00043FC4" w:rsidRPr="00043FC4">
        <w:t xml:space="preserve"> </w:t>
      </w:r>
      <w:r w:rsidR="00146E8F" w:rsidRPr="00043FC4">
        <w:t>за</w:t>
      </w:r>
      <w:r w:rsidR="00043FC4" w:rsidRPr="00043FC4">
        <w:t xml:space="preserve"> </w:t>
      </w:r>
      <w:r w:rsidR="00146E8F" w:rsidRPr="00043FC4">
        <w:t>тот</w:t>
      </w:r>
      <w:r w:rsidR="00043FC4" w:rsidRPr="00043FC4">
        <w:t xml:space="preserve"> </w:t>
      </w:r>
      <w:r w:rsidR="00146E8F" w:rsidRPr="00043FC4">
        <w:t>же</w:t>
      </w:r>
      <w:r w:rsidR="00043FC4" w:rsidRPr="00043FC4">
        <w:t xml:space="preserve"> </w:t>
      </w:r>
      <w:r w:rsidR="00146E8F" w:rsidRPr="00043FC4">
        <w:t>срок</w:t>
      </w:r>
      <w:r w:rsidR="00043FC4" w:rsidRPr="00043FC4">
        <w:t xml:space="preserve"> </w:t>
      </w:r>
      <w:r w:rsidR="00146E8F" w:rsidRPr="00043FC4">
        <w:t>никаких</w:t>
      </w:r>
      <w:r w:rsidR="00043FC4" w:rsidRPr="00043FC4">
        <w:t xml:space="preserve"> </w:t>
      </w:r>
      <w:r w:rsidR="00146E8F" w:rsidRPr="00043FC4">
        <w:t>сдвигов</w:t>
      </w:r>
      <w:r w:rsidR="00043FC4" w:rsidRPr="00043FC4">
        <w:t xml:space="preserve"> </w:t>
      </w:r>
      <w:r w:rsidR="00685650" w:rsidRPr="00043FC4">
        <w:t>не</w:t>
      </w:r>
      <w:r w:rsidR="00043FC4" w:rsidRPr="00043FC4">
        <w:t xml:space="preserve"> </w:t>
      </w:r>
      <w:r w:rsidR="00685650" w:rsidRPr="00043FC4">
        <w:t>отмечено</w:t>
      </w:r>
      <w:r w:rsidR="00043FC4" w:rsidRPr="00043FC4">
        <w:t xml:space="preserve">. </w:t>
      </w:r>
      <w:r w:rsidR="00685650" w:rsidRPr="00043FC4">
        <w:t>Смертельные</w:t>
      </w:r>
      <w:r w:rsidR="00043FC4" w:rsidRPr="00043FC4">
        <w:t xml:space="preserve"> </w:t>
      </w:r>
      <w:r w:rsidR="00685650" w:rsidRPr="00043FC4">
        <w:t>дозы</w:t>
      </w:r>
      <w:r w:rsidR="00043FC4" w:rsidRPr="00043FC4">
        <w:t xml:space="preserve"> </w:t>
      </w:r>
      <w:r w:rsidR="00685650" w:rsidRPr="00043FC4">
        <w:t>М</w:t>
      </w:r>
      <w:r w:rsidR="00043FC4">
        <w:t xml:space="preserve">.С. </w:t>
      </w:r>
      <w:r w:rsidR="00685650" w:rsidRPr="00043FC4">
        <w:t>грызунов</w:t>
      </w:r>
      <w:r w:rsidR="00043FC4" w:rsidRPr="00043FC4">
        <w:t xml:space="preserve"> </w:t>
      </w:r>
      <w:r w:rsidR="00685650" w:rsidRPr="00043FC4">
        <w:t>и</w:t>
      </w:r>
      <w:r w:rsidR="00043FC4" w:rsidRPr="00043FC4">
        <w:t xml:space="preserve"> </w:t>
      </w:r>
      <w:r w:rsidR="00685650" w:rsidRPr="00043FC4">
        <w:t>собак</w:t>
      </w:r>
      <w:r w:rsidR="00043FC4" w:rsidRPr="00043FC4">
        <w:t xml:space="preserve"> </w:t>
      </w:r>
      <w:r w:rsidR="00685650" w:rsidRPr="00043FC4">
        <w:t>в</w:t>
      </w:r>
      <w:r w:rsidR="00043FC4" w:rsidRPr="00043FC4">
        <w:t xml:space="preserve"> </w:t>
      </w:r>
      <w:r w:rsidR="00685650" w:rsidRPr="00043FC4">
        <w:t>6-10</w:t>
      </w:r>
      <w:r w:rsidR="00043FC4" w:rsidRPr="00043FC4">
        <w:t xml:space="preserve"> </w:t>
      </w:r>
      <w:r w:rsidR="00685650" w:rsidRPr="00043FC4">
        <w:t>раз</w:t>
      </w:r>
      <w:r w:rsidR="00043FC4" w:rsidRPr="00043FC4">
        <w:t xml:space="preserve"> </w:t>
      </w:r>
      <w:r w:rsidR="00685650" w:rsidRPr="00043FC4">
        <w:t>в</w:t>
      </w:r>
      <w:r w:rsidR="00685650" w:rsidRPr="00043FC4">
        <w:t>ы</w:t>
      </w:r>
      <w:r w:rsidR="00685650" w:rsidRPr="00043FC4">
        <w:t>ше,</w:t>
      </w:r>
      <w:r w:rsidR="00043FC4" w:rsidRPr="00043FC4">
        <w:t xml:space="preserve"> </w:t>
      </w:r>
      <w:r w:rsidR="00685650" w:rsidRPr="00043FC4">
        <w:t>чем</w:t>
      </w:r>
      <w:r w:rsidR="00043FC4" w:rsidRPr="00043FC4">
        <w:t xml:space="preserve"> </w:t>
      </w:r>
      <w:r w:rsidR="00685650" w:rsidRPr="00043FC4">
        <w:t>для</w:t>
      </w:r>
      <w:r w:rsidR="00043FC4" w:rsidRPr="00043FC4">
        <w:t xml:space="preserve"> </w:t>
      </w:r>
      <w:r w:rsidR="00685650" w:rsidRPr="00043FC4">
        <w:t>обезьян</w:t>
      </w:r>
      <w:r w:rsidR="00043FC4" w:rsidRPr="00043FC4">
        <w:t xml:space="preserve"> </w:t>
      </w:r>
      <w:r w:rsidR="00685650" w:rsidRPr="00043FC4">
        <w:t>и</w:t>
      </w:r>
      <w:r w:rsidR="00043FC4" w:rsidRPr="00043FC4">
        <w:t xml:space="preserve"> </w:t>
      </w:r>
      <w:r w:rsidR="00685650" w:rsidRPr="00043FC4">
        <w:t>человека</w:t>
      </w:r>
      <w:r w:rsidR="00043FC4" w:rsidRPr="00043FC4">
        <w:t>.</w:t>
      </w:r>
    </w:p>
    <w:p w:rsidR="00043FC4" w:rsidRPr="00043FC4" w:rsidRDefault="00685650" w:rsidP="00043FC4">
      <w:pPr>
        <w:tabs>
          <w:tab w:val="left" w:pos="726"/>
        </w:tabs>
      </w:pPr>
      <w:r w:rsidRPr="00043FC4">
        <w:t>Возможны</w:t>
      </w:r>
      <w:r w:rsidR="00043FC4" w:rsidRPr="00043FC4">
        <w:t xml:space="preserve"> </w:t>
      </w:r>
      <w:r w:rsidRPr="00043FC4">
        <w:t>отравления</w:t>
      </w:r>
      <w:r w:rsidR="00043FC4" w:rsidRPr="00043FC4">
        <w:t xml:space="preserve"> </w:t>
      </w:r>
      <w:r w:rsidRPr="00043FC4">
        <w:t>через</w:t>
      </w:r>
      <w:r w:rsidR="00043FC4" w:rsidRPr="00043FC4">
        <w:t xml:space="preserve"> </w:t>
      </w:r>
      <w:r w:rsidRPr="00043FC4">
        <w:t>кожу</w:t>
      </w:r>
      <w:r w:rsidR="00043FC4" w:rsidRPr="00043FC4">
        <w:t xml:space="preserve">. </w:t>
      </w:r>
      <w:r w:rsidRPr="00043FC4">
        <w:t>Минимальная</w:t>
      </w:r>
      <w:r w:rsidR="00043FC4" w:rsidRPr="00043FC4">
        <w:t xml:space="preserve"> </w:t>
      </w:r>
      <w:r w:rsidRPr="00043FC4">
        <w:t>смертельная</w:t>
      </w:r>
      <w:r w:rsidR="00043FC4" w:rsidRPr="00043FC4">
        <w:t xml:space="preserve"> </w:t>
      </w:r>
      <w:r w:rsidRPr="00043FC4">
        <w:t>доза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обезьяны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нанесении</w:t>
      </w:r>
      <w:r w:rsidR="00043FC4" w:rsidRPr="00043FC4">
        <w:t xml:space="preserve"> </w:t>
      </w:r>
      <w:r w:rsidRPr="00043FC4">
        <w:t>4</w:t>
      </w:r>
      <w:r w:rsidR="00043FC4" w:rsidRPr="00043FC4">
        <w:t xml:space="preserve"> </w:t>
      </w:r>
      <w:r w:rsidRPr="00043FC4">
        <w:t>раза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день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исключении</w:t>
      </w:r>
      <w:r w:rsidR="00043FC4" w:rsidRPr="00043FC4">
        <w:t xml:space="preserve"> </w:t>
      </w:r>
      <w:r w:rsidRPr="00043FC4">
        <w:t>возможности</w:t>
      </w:r>
      <w:r w:rsidR="00043FC4" w:rsidRPr="00043FC4">
        <w:t xml:space="preserve"> </w:t>
      </w:r>
      <w:r w:rsidRPr="00043FC4">
        <w:t>вдыхании</w:t>
      </w:r>
      <w:r w:rsidR="00043FC4" w:rsidRPr="00043FC4">
        <w:t xml:space="preserve"> </w:t>
      </w:r>
      <w:r w:rsidRPr="00043FC4">
        <w:t>п</w:t>
      </w:r>
      <w:r w:rsidRPr="00043FC4">
        <w:t>а</w:t>
      </w:r>
      <w:r w:rsidRPr="00043FC4">
        <w:t>ров</w:t>
      </w:r>
      <w:r w:rsidR="00043FC4" w:rsidRPr="00043FC4">
        <w:t xml:space="preserve"> </w:t>
      </w:r>
      <w:r w:rsidRPr="00043FC4">
        <w:t>0</w:t>
      </w:r>
      <w:r w:rsidR="00043FC4">
        <w:t>.5</w:t>
      </w:r>
      <w:r w:rsidR="00043FC4" w:rsidRPr="00043FC4">
        <w:t xml:space="preserve"> </w:t>
      </w:r>
      <w:r w:rsidRPr="00043FC4">
        <w:t>мг/кг</w:t>
      </w:r>
      <w:r w:rsidR="00043FC4" w:rsidRPr="00043FC4">
        <w:t>.</w:t>
      </w:r>
    </w:p>
    <w:p w:rsidR="00043FC4" w:rsidRDefault="00043FC4" w:rsidP="00043FC4">
      <w:pPr>
        <w:pStyle w:val="1"/>
      </w:pPr>
      <w:r>
        <w:br w:type="page"/>
      </w:r>
      <w:bookmarkStart w:id="6" w:name="_Toc345415860"/>
      <w:r w:rsidR="00B4654E" w:rsidRPr="00043FC4">
        <w:t>7</w:t>
      </w:r>
      <w:r w:rsidRPr="00043FC4">
        <w:t xml:space="preserve">. </w:t>
      </w:r>
      <w:r w:rsidR="00FF6B0B" w:rsidRPr="00043FC4">
        <w:t>Класс</w:t>
      </w:r>
      <w:r w:rsidRPr="00043FC4">
        <w:t xml:space="preserve"> </w:t>
      </w:r>
      <w:r w:rsidR="00485F96" w:rsidRPr="00043FC4">
        <w:t>по</w:t>
      </w:r>
      <w:r w:rsidRPr="00043FC4">
        <w:t xml:space="preserve"> </w:t>
      </w:r>
      <w:r w:rsidR="00485F96" w:rsidRPr="00043FC4">
        <w:t>характеру</w:t>
      </w:r>
      <w:r w:rsidRPr="00043FC4">
        <w:t xml:space="preserve"> </w:t>
      </w:r>
      <w:r w:rsidR="00485F96" w:rsidRPr="00043FC4">
        <w:t>токсического</w:t>
      </w:r>
      <w:r w:rsidRPr="00043FC4">
        <w:t xml:space="preserve"> </w:t>
      </w:r>
      <w:r w:rsidR="00485F96" w:rsidRPr="00043FC4">
        <w:t>действия</w:t>
      </w:r>
      <w:r w:rsidRPr="00043FC4">
        <w:t xml:space="preserve"> </w:t>
      </w:r>
      <w:r w:rsidR="00485F96" w:rsidRPr="00043FC4">
        <w:t>и</w:t>
      </w:r>
      <w:r w:rsidRPr="00043FC4">
        <w:t xml:space="preserve"> </w:t>
      </w:r>
      <w:r w:rsidR="00485F96" w:rsidRPr="00043FC4">
        <w:t>по</w:t>
      </w:r>
      <w:r w:rsidRPr="00043FC4">
        <w:t xml:space="preserve"> </w:t>
      </w:r>
      <w:r w:rsidR="00485F96" w:rsidRPr="00043FC4">
        <w:t>опасности</w:t>
      </w:r>
      <w:bookmarkEnd w:id="6"/>
    </w:p>
    <w:p w:rsidR="00043FC4" w:rsidRPr="00043FC4" w:rsidRDefault="00043FC4" w:rsidP="00043FC4">
      <w:pPr>
        <w:rPr>
          <w:lang w:eastAsia="en-US"/>
        </w:rPr>
      </w:pPr>
    </w:p>
    <w:p w:rsidR="00043FC4" w:rsidRDefault="00FF6B0B" w:rsidP="00043FC4">
      <w:pPr>
        <w:tabs>
          <w:tab w:val="left" w:pos="726"/>
        </w:tabs>
      </w:pPr>
      <w:r w:rsidRPr="00043FC4">
        <w:t>По</w:t>
      </w:r>
      <w:r w:rsidR="00043FC4" w:rsidRPr="00043FC4">
        <w:t xml:space="preserve"> </w:t>
      </w:r>
      <w:r w:rsidRPr="00043FC4">
        <w:t>степени</w:t>
      </w:r>
      <w:r w:rsidR="00043FC4" w:rsidRPr="00043FC4">
        <w:t xml:space="preserve"> </w:t>
      </w:r>
      <w:r w:rsidRPr="00043FC4">
        <w:t>воздействия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организм</w:t>
      </w:r>
      <w:r w:rsidR="00043FC4" w:rsidRPr="00043FC4">
        <w:t xml:space="preserve"> </w:t>
      </w:r>
      <w:r w:rsidRPr="00043FC4">
        <w:t>человека</w:t>
      </w:r>
      <w:r w:rsidR="00043FC4" w:rsidRPr="00043FC4">
        <w:t xml:space="preserve"> - </w:t>
      </w:r>
      <w:r w:rsidRPr="00043FC4">
        <w:t>умеренно</w:t>
      </w:r>
      <w:r w:rsidR="00043FC4" w:rsidRPr="00043FC4">
        <w:t xml:space="preserve"> </w:t>
      </w:r>
      <w:r w:rsidRPr="00043FC4">
        <w:t>опасное</w:t>
      </w:r>
      <w:r w:rsidR="00043FC4" w:rsidRPr="00043FC4">
        <w:t xml:space="preserve"> </w:t>
      </w:r>
      <w:r w:rsidRPr="00043FC4">
        <w:t>вещ</w:t>
      </w:r>
      <w:r w:rsidRPr="00043FC4">
        <w:t>е</w:t>
      </w:r>
      <w:r w:rsidRPr="00043FC4">
        <w:t>ство</w:t>
      </w:r>
      <w:r w:rsidR="00043FC4" w:rsidRPr="00043FC4">
        <w:t xml:space="preserve">. </w:t>
      </w:r>
      <w:r w:rsidRPr="00043FC4">
        <w:t>Смертельная</w:t>
      </w:r>
      <w:r w:rsidR="00043FC4" w:rsidRPr="00043FC4">
        <w:t xml:space="preserve"> </w:t>
      </w:r>
      <w:r w:rsidRPr="00043FC4">
        <w:t>доза</w:t>
      </w:r>
      <w:r w:rsidR="00043FC4" w:rsidRPr="00043FC4">
        <w:t xml:space="preserve"> </w:t>
      </w:r>
      <w:r w:rsidRPr="00043FC4">
        <w:t>метанола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приеме</w:t>
      </w:r>
      <w:r w:rsidR="00043FC4" w:rsidRPr="00043FC4">
        <w:t xml:space="preserve"> </w:t>
      </w:r>
      <w:r w:rsidRPr="00043FC4">
        <w:t>внутрь</w:t>
      </w:r>
      <w:r w:rsidR="00043FC4" w:rsidRPr="00043FC4">
        <w:t xml:space="preserve"> </w:t>
      </w:r>
      <w:r w:rsidRPr="00043FC4">
        <w:t>равна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30 г"/>
        </w:smartTagPr>
        <w:r w:rsidRPr="00043FC4">
          <w:t>30</w:t>
        </w:r>
        <w:r w:rsidR="00043FC4" w:rsidRPr="00043FC4">
          <w:t xml:space="preserve"> </w:t>
        </w:r>
        <w:r w:rsidRPr="00043FC4">
          <w:t>г</w:t>
        </w:r>
      </w:smartTag>
      <w:r w:rsidR="00477ABF" w:rsidRPr="00043FC4">
        <w:t>,</w:t>
      </w:r>
      <w:r w:rsidR="00043FC4" w:rsidRPr="00043FC4">
        <w:t xml:space="preserve"> </w:t>
      </w:r>
      <w:r w:rsidR="00477ABF" w:rsidRPr="00043FC4">
        <w:t>но</w:t>
      </w:r>
      <w:r w:rsidR="00043FC4" w:rsidRPr="00043FC4">
        <w:t xml:space="preserve"> </w:t>
      </w:r>
      <w:r w:rsidR="00477ABF" w:rsidRPr="00043FC4">
        <w:t>тяжелое</w:t>
      </w:r>
      <w:r w:rsidR="00043FC4" w:rsidRPr="00043FC4">
        <w:t xml:space="preserve"> </w:t>
      </w:r>
      <w:r w:rsidR="00477ABF" w:rsidRPr="00043FC4">
        <w:t>о</w:t>
      </w:r>
      <w:r w:rsidR="00477ABF" w:rsidRPr="00043FC4">
        <w:t>т</w:t>
      </w:r>
      <w:r w:rsidR="00477ABF" w:rsidRPr="00043FC4">
        <w:t>равление,</w:t>
      </w:r>
      <w:r w:rsidR="00043FC4" w:rsidRPr="00043FC4">
        <w:t xml:space="preserve"> </w:t>
      </w:r>
      <w:r w:rsidR="00477ABF" w:rsidRPr="00043FC4">
        <w:t>со</w:t>
      </w:r>
      <w:r w:rsidRPr="00043FC4">
        <w:t>провождающееся</w:t>
      </w:r>
      <w:r w:rsidR="00043FC4" w:rsidRPr="00043FC4">
        <w:t xml:space="preserve"> </w:t>
      </w:r>
      <w:r w:rsidRPr="00043FC4">
        <w:t>слепотой,</w:t>
      </w:r>
      <w:r w:rsidR="00043FC4" w:rsidRPr="00043FC4">
        <w:t xml:space="preserve"> </w:t>
      </w:r>
      <w:r w:rsidRPr="00043FC4">
        <w:t>может</w:t>
      </w:r>
      <w:r w:rsidR="00043FC4" w:rsidRPr="00043FC4">
        <w:t xml:space="preserve"> </w:t>
      </w:r>
      <w:r w:rsidRPr="00043FC4">
        <w:t>быть</w:t>
      </w:r>
      <w:r w:rsidR="00043FC4" w:rsidRPr="00043FC4">
        <w:t xml:space="preserve"> </w:t>
      </w:r>
      <w:r w:rsidRPr="00043FC4">
        <w:t>вызвано</w:t>
      </w:r>
      <w:r w:rsidR="00043FC4" w:rsidRPr="00043FC4">
        <w:t xml:space="preserve"> </w:t>
      </w:r>
      <w:r w:rsidRPr="00043FC4">
        <w:t>5-</w:t>
      </w:r>
      <w:smartTag w:uri="urn:schemas-microsoft-com:office:smarttags" w:element="metricconverter">
        <w:smartTagPr>
          <w:attr w:name="ProductID" w:val="10 г"/>
        </w:smartTagPr>
        <w:r w:rsidRPr="00043FC4">
          <w:t>10</w:t>
        </w:r>
        <w:r w:rsidR="00043FC4" w:rsidRPr="00043FC4">
          <w:t xml:space="preserve"> </w:t>
        </w:r>
        <w:r w:rsidRPr="00043FC4">
          <w:t>г</w:t>
        </w:r>
      </w:smartTag>
      <w:r w:rsidR="00043FC4" w:rsidRPr="00043FC4">
        <w:t xml:space="preserve">. </w:t>
      </w:r>
      <w:r w:rsidRPr="00043FC4">
        <w:t>Действие</w:t>
      </w:r>
      <w:r w:rsidR="00043FC4" w:rsidRPr="00043FC4">
        <w:t xml:space="preserve"> </w:t>
      </w:r>
      <w:r w:rsidRPr="00043FC4">
        <w:t>паров</w:t>
      </w:r>
      <w:r w:rsidR="00043FC4" w:rsidRPr="00043FC4">
        <w:t xml:space="preserve"> </w:t>
      </w:r>
      <w:r w:rsidRPr="00043FC4">
        <w:t>его</w:t>
      </w:r>
      <w:r w:rsidR="00043FC4" w:rsidRPr="00043FC4">
        <w:t xml:space="preserve"> </w:t>
      </w:r>
      <w:r w:rsidRPr="00043FC4">
        <w:t>выражается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раздражении</w:t>
      </w:r>
      <w:r w:rsidR="00043FC4" w:rsidRPr="00043FC4">
        <w:t xml:space="preserve"> </w:t>
      </w:r>
      <w:r w:rsidRPr="00043FC4">
        <w:t>слиз</w:t>
      </w:r>
      <w:r w:rsidRPr="00043FC4">
        <w:t>и</w:t>
      </w:r>
      <w:r w:rsidRPr="00043FC4">
        <w:t>стых</w:t>
      </w:r>
      <w:r w:rsidR="00043FC4" w:rsidRPr="00043FC4">
        <w:t xml:space="preserve"> </w:t>
      </w:r>
      <w:r w:rsidRPr="00043FC4">
        <w:t>оболочек</w:t>
      </w:r>
      <w:r w:rsidR="00043FC4" w:rsidRPr="00043FC4">
        <w:t xml:space="preserve"> </w:t>
      </w:r>
      <w:r w:rsidRPr="00043FC4">
        <w:t>глаз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более</w:t>
      </w:r>
      <w:r w:rsidR="00043FC4" w:rsidRPr="00043FC4">
        <w:t xml:space="preserve"> </w:t>
      </w:r>
      <w:r w:rsidRPr="00043FC4">
        <w:t>высокой</w:t>
      </w:r>
      <w:r w:rsidR="00043FC4" w:rsidRPr="00043FC4">
        <w:t xml:space="preserve"> </w:t>
      </w:r>
      <w:r w:rsidRPr="00043FC4">
        <w:t>подверженности</w:t>
      </w:r>
      <w:r w:rsidR="00043FC4" w:rsidRPr="00043FC4">
        <w:t xml:space="preserve"> </w:t>
      </w:r>
      <w:r w:rsidRPr="00043FC4">
        <w:t>заболеваниям</w:t>
      </w:r>
      <w:r w:rsidR="00043FC4" w:rsidRPr="00043FC4">
        <w:t xml:space="preserve"> </w:t>
      </w:r>
      <w:r w:rsidRPr="00043FC4">
        <w:t>верхних</w:t>
      </w:r>
      <w:r w:rsidR="00043FC4" w:rsidRPr="00043FC4">
        <w:t xml:space="preserve"> </w:t>
      </w:r>
      <w:r w:rsidRPr="00043FC4">
        <w:t>дыхательных</w:t>
      </w:r>
      <w:r w:rsidR="00043FC4" w:rsidRPr="00043FC4">
        <w:t xml:space="preserve"> </w:t>
      </w:r>
      <w:r w:rsidRPr="00043FC4">
        <w:t>путей,</w:t>
      </w:r>
      <w:r w:rsidR="00043FC4" w:rsidRPr="00043FC4">
        <w:t xml:space="preserve"> </w:t>
      </w:r>
      <w:r w:rsidRPr="00043FC4">
        <w:t>головных</w:t>
      </w:r>
      <w:r w:rsidR="00043FC4" w:rsidRPr="00043FC4">
        <w:t xml:space="preserve"> </w:t>
      </w:r>
      <w:r w:rsidRPr="00043FC4">
        <w:t>болях,</w:t>
      </w:r>
      <w:r w:rsidR="00043FC4" w:rsidRPr="00043FC4">
        <w:t xml:space="preserve"> </w:t>
      </w:r>
      <w:r w:rsidRPr="00043FC4">
        <w:t>звоне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ушах,</w:t>
      </w:r>
      <w:r w:rsidR="00043FC4" w:rsidRPr="00043FC4">
        <w:t xml:space="preserve"> </w:t>
      </w:r>
      <w:r w:rsidRPr="00043FC4">
        <w:t>дрожании,</w:t>
      </w:r>
      <w:r w:rsidR="00043FC4" w:rsidRPr="00043FC4">
        <w:t xml:space="preserve"> </w:t>
      </w:r>
      <w:r w:rsidRPr="00043FC4">
        <w:t>н</w:t>
      </w:r>
      <w:r w:rsidR="00E2024F" w:rsidRPr="00043FC4">
        <w:t>евритах,</w:t>
      </w:r>
      <w:r w:rsidR="00043FC4" w:rsidRPr="00043FC4">
        <w:t xml:space="preserve"> </w:t>
      </w:r>
      <w:r w:rsidR="00E2024F" w:rsidRPr="00043FC4">
        <w:t>расстройствах</w:t>
      </w:r>
      <w:r w:rsidR="00043FC4" w:rsidRPr="00043FC4">
        <w:t xml:space="preserve"> </w:t>
      </w:r>
      <w:r w:rsidR="00E2024F" w:rsidRPr="00043FC4">
        <w:t>зрения</w:t>
      </w:r>
      <w:r w:rsidR="00043FC4" w:rsidRPr="00043FC4">
        <w:t xml:space="preserve">. </w:t>
      </w:r>
      <w:r w:rsidRPr="00043FC4">
        <w:t>Метанол</w:t>
      </w:r>
      <w:r w:rsidR="00043FC4" w:rsidRPr="00043FC4">
        <w:t xml:space="preserve"> </w:t>
      </w:r>
      <w:r w:rsidRPr="00043FC4">
        <w:t>может</w:t>
      </w:r>
      <w:r w:rsidR="00043FC4" w:rsidRPr="00043FC4">
        <w:t xml:space="preserve"> </w:t>
      </w:r>
      <w:r w:rsidRPr="00043FC4">
        <w:t>пр</w:t>
      </w:r>
      <w:r w:rsidRPr="00043FC4">
        <w:t>о</w:t>
      </w:r>
      <w:r w:rsidRPr="00043FC4">
        <w:t>никать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организм</w:t>
      </w:r>
      <w:r w:rsidR="00043FC4" w:rsidRPr="00043FC4">
        <w:t xml:space="preserve"> </w:t>
      </w:r>
      <w:r w:rsidRPr="00043FC4">
        <w:t>через</w:t>
      </w:r>
      <w:r w:rsidR="00043FC4" w:rsidRPr="00043FC4">
        <w:t xml:space="preserve"> </w:t>
      </w:r>
      <w:r w:rsidRPr="00043FC4">
        <w:t>неповрежденную</w:t>
      </w:r>
      <w:r w:rsidR="00043FC4" w:rsidRPr="00043FC4">
        <w:t xml:space="preserve"> </w:t>
      </w:r>
      <w:r w:rsidRPr="00043FC4">
        <w:t>к</w:t>
      </w:r>
      <w:r w:rsidRPr="00043FC4">
        <w:t>о</w:t>
      </w:r>
      <w:r w:rsidRPr="00043FC4">
        <w:t>жу</w:t>
      </w:r>
      <w:r w:rsidR="00043FC4">
        <w:t>.</w:t>
      </w:r>
    </w:p>
    <w:p w:rsidR="00043FC4" w:rsidRDefault="00043FC4" w:rsidP="00043FC4">
      <w:pPr>
        <w:tabs>
          <w:tab w:val="left" w:pos="726"/>
        </w:tabs>
        <w:rPr>
          <w:b/>
        </w:rPr>
      </w:pPr>
    </w:p>
    <w:p w:rsidR="00043FC4" w:rsidRDefault="001F4DC3" w:rsidP="00043FC4">
      <w:pPr>
        <w:pStyle w:val="1"/>
      </w:pPr>
      <w:bookmarkStart w:id="7" w:name="_Toc345415861"/>
      <w:r w:rsidRPr="00043FC4">
        <w:t>8</w:t>
      </w:r>
      <w:r w:rsidR="00043FC4" w:rsidRPr="00043FC4">
        <w:t xml:space="preserve">. </w:t>
      </w:r>
      <w:r w:rsidRPr="00043FC4">
        <w:t>Меры</w:t>
      </w:r>
      <w:r w:rsidR="00043FC4" w:rsidRPr="00043FC4">
        <w:t xml:space="preserve"> </w:t>
      </w:r>
      <w:r w:rsidRPr="00043FC4">
        <w:t>первой</w:t>
      </w:r>
      <w:r w:rsidR="00043FC4" w:rsidRPr="00043FC4">
        <w:t xml:space="preserve"> </w:t>
      </w:r>
      <w:r w:rsidRPr="00043FC4">
        <w:t>помощи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химическом</w:t>
      </w:r>
      <w:r w:rsidR="00043FC4" w:rsidRPr="00043FC4">
        <w:t xml:space="preserve"> </w:t>
      </w:r>
      <w:r w:rsidRPr="00043FC4">
        <w:t>отра</w:t>
      </w:r>
      <w:r w:rsidRPr="00043FC4">
        <w:t>в</w:t>
      </w:r>
      <w:r w:rsidRPr="00043FC4">
        <w:t>лении</w:t>
      </w:r>
      <w:bookmarkEnd w:id="7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0E2391" w:rsidP="00043FC4">
      <w:pPr>
        <w:tabs>
          <w:tab w:val="left" w:pos="726"/>
        </w:tabs>
      </w:pPr>
      <w:r w:rsidRPr="00043FC4">
        <w:t>Задача</w:t>
      </w:r>
      <w:r w:rsidR="00043FC4" w:rsidRPr="00043FC4">
        <w:t xml:space="preserve"> </w:t>
      </w:r>
      <w:r w:rsidRPr="00043FC4">
        <w:t>заключается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удалении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из</w:t>
      </w:r>
      <w:r w:rsidR="00043FC4" w:rsidRPr="00043FC4">
        <w:t xml:space="preserve"> </w:t>
      </w:r>
      <w:r w:rsidRPr="00043FC4">
        <w:t>организма,</w:t>
      </w:r>
      <w:r w:rsidR="00043FC4" w:rsidRPr="00043FC4">
        <w:t xml:space="preserve"> </w:t>
      </w:r>
      <w:r w:rsidRPr="00043FC4">
        <w:t>задержке</w:t>
      </w:r>
      <w:r w:rsidR="00043FC4" w:rsidRPr="00043FC4">
        <w:t xml:space="preserve"> </w:t>
      </w:r>
      <w:r w:rsidRPr="00043FC4">
        <w:t>его</w:t>
      </w:r>
      <w:r w:rsidR="00043FC4" w:rsidRPr="00043FC4">
        <w:t xml:space="preserve"> </w:t>
      </w:r>
      <w:r w:rsidRPr="00043FC4">
        <w:t>окисл</w:t>
      </w:r>
      <w:r w:rsidRPr="00043FC4">
        <w:t>е</w:t>
      </w:r>
      <w:r w:rsidRPr="00043FC4">
        <w:t>ния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борьбы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ацидозом</w:t>
      </w:r>
      <w:r w:rsidR="00043FC4" w:rsidRPr="00043FC4">
        <w:t xml:space="preserve">. </w:t>
      </w:r>
      <w:r w:rsidRPr="00043FC4">
        <w:t>При</w:t>
      </w:r>
      <w:r w:rsidR="00043FC4" w:rsidRPr="00043FC4">
        <w:t xml:space="preserve"> </w:t>
      </w:r>
      <w:r w:rsidRPr="00043FC4">
        <w:t>острых</w:t>
      </w:r>
      <w:r w:rsidR="00043FC4" w:rsidRPr="00043FC4">
        <w:t xml:space="preserve"> </w:t>
      </w:r>
      <w:r w:rsidRPr="00043FC4">
        <w:t>отравлениях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через</w:t>
      </w:r>
      <w:r w:rsidR="00043FC4" w:rsidRPr="00043FC4">
        <w:t xml:space="preserve"> </w:t>
      </w:r>
      <w:r w:rsidRPr="00043FC4">
        <w:t>рот</w:t>
      </w:r>
      <w:r w:rsidR="00043FC4" w:rsidRPr="00043FC4">
        <w:t xml:space="preserve"> - </w:t>
      </w:r>
      <w:r w:rsidRPr="00043FC4">
        <w:t>промыв</w:t>
      </w:r>
      <w:r w:rsidRPr="00043FC4">
        <w:t>а</w:t>
      </w:r>
      <w:r w:rsidRPr="00043FC4">
        <w:t>ние</w:t>
      </w:r>
      <w:r w:rsidR="00043FC4" w:rsidRPr="00043FC4">
        <w:t xml:space="preserve"> </w:t>
      </w:r>
      <w:r w:rsidRPr="00043FC4">
        <w:t>желудка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течение</w:t>
      </w:r>
      <w:r w:rsidR="00043FC4" w:rsidRPr="00043FC4">
        <w:t xml:space="preserve"> </w:t>
      </w:r>
      <w:r w:rsidRPr="00043FC4">
        <w:t>первых</w:t>
      </w:r>
      <w:r w:rsidR="00043FC4" w:rsidRPr="00043FC4">
        <w:t xml:space="preserve"> </w:t>
      </w:r>
      <w:r w:rsidRPr="00043FC4">
        <w:t>2</w:t>
      </w:r>
      <w:r w:rsidR="00043FC4" w:rsidRPr="00043FC4">
        <w:t xml:space="preserve"> </w:t>
      </w:r>
      <w:r w:rsidRPr="00043FC4">
        <w:t>ч</w:t>
      </w:r>
      <w:r w:rsidR="00043FC4" w:rsidRPr="00043FC4">
        <w:t xml:space="preserve">; </w:t>
      </w:r>
      <w:r w:rsidR="00485F96" w:rsidRPr="00043FC4">
        <w:t>внутрь</w:t>
      </w:r>
      <w:r w:rsidR="00043FC4" w:rsidRPr="00043FC4">
        <w:t xml:space="preserve"> </w:t>
      </w:r>
      <w:r w:rsidR="00485F96" w:rsidRPr="00043FC4">
        <w:t>2-</w:t>
      </w:r>
      <w:smartTag w:uri="urn:schemas-microsoft-com:office:smarttags" w:element="metricconverter">
        <w:smartTagPr>
          <w:attr w:name="ProductID" w:val="4 л"/>
        </w:smartTagPr>
        <w:r w:rsidR="00485F96" w:rsidRPr="00043FC4">
          <w:t>4</w:t>
        </w:r>
        <w:r w:rsidR="00043FC4" w:rsidRPr="00043FC4">
          <w:t xml:space="preserve"> </w:t>
        </w:r>
        <w:r w:rsidR="00485F96" w:rsidRPr="00043FC4">
          <w:t>л</w:t>
        </w:r>
      </w:smartTag>
      <w:r w:rsidR="00043FC4" w:rsidRPr="00043FC4">
        <w:t xml:space="preserve"> </w:t>
      </w:r>
      <w:r w:rsidR="00485F96" w:rsidRPr="00043FC4">
        <w:t>и</w:t>
      </w:r>
      <w:r w:rsidR="00043FC4" w:rsidRPr="00043FC4">
        <w:t xml:space="preserve"> </w:t>
      </w:r>
      <w:r w:rsidR="00485F96" w:rsidRPr="00043FC4">
        <w:t>внутривенно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1 л"/>
        </w:smartTagPr>
        <w:r w:rsidR="00485F96" w:rsidRPr="00043FC4">
          <w:t>1</w:t>
        </w:r>
        <w:r w:rsidR="00043FC4" w:rsidRPr="00043FC4">
          <w:t xml:space="preserve"> </w:t>
        </w:r>
        <w:r w:rsidR="00485F96" w:rsidRPr="00043FC4">
          <w:t>л</w:t>
        </w:r>
      </w:smartTag>
      <w:r w:rsidR="00043FC4" w:rsidRPr="00043FC4">
        <w:t xml:space="preserve"> </w:t>
      </w:r>
      <w:r w:rsidRPr="00043FC4">
        <w:t>5%</w:t>
      </w:r>
      <w:r w:rsidR="00043FC4" w:rsidRPr="00043FC4">
        <w:t xml:space="preserve"> </w:t>
      </w:r>
      <w:r w:rsidRPr="00043FC4">
        <w:t>питьевой</w:t>
      </w:r>
      <w:r w:rsidR="00043FC4" w:rsidRPr="00043FC4">
        <w:t xml:space="preserve"> </w:t>
      </w:r>
      <w:r w:rsidRPr="00043FC4">
        <w:t>соды</w:t>
      </w:r>
      <w:r w:rsidR="00043FC4" w:rsidRPr="00043FC4">
        <w:t xml:space="preserve">. </w:t>
      </w:r>
      <w:r w:rsidRPr="00043FC4">
        <w:t>Под</w:t>
      </w:r>
      <w:r w:rsidR="00043FC4" w:rsidRPr="00043FC4">
        <w:t xml:space="preserve"> </w:t>
      </w:r>
      <w:r w:rsidRPr="00043FC4">
        <w:t>кожу</w:t>
      </w:r>
      <w:r w:rsidR="00043FC4" w:rsidRPr="00043FC4">
        <w:t xml:space="preserve"> </w:t>
      </w:r>
      <w:r w:rsidRPr="00043FC4">
        <w:t>500</w:t>
      </w:r>
      <w:r w:rsidR="00043FC4" w:rsidRPr="00043FC4">
        <w:t xml:space="preserve"> </w:t>
      </w:r>
      <w:r w:rsidRPr="00043FC4">
        <w:t>мл</w:t>
      </w:r>
      <w:r w:rsidR="00043FC4" w:rsidRPr="00043FC4">
        <w:t xml:space="preserve"> </w:t>
      </w:r>
      <w:r w:rsidRPr="00043FC4">
        <w:t>5%</w:t>
      </w:r>
      <w:r w:rsidR="00043FC4" w:rsidRPr="00043FC4">
        <w:t xml:space="preserve"> </w:t>
      </w:r>
      <w:r w:rsidRPr="00043FC4">
        <w:t>глюкозы</w:t>
      </w:r>
      <w:r w:rsidR="00043FC4" w:rsidRPr="00043FC4">
        <w:t xml:space="preserve">. </w:t>
      </w:r>
      <w:r w:rsidRPr="00043FC4">
        <w:t>Для</w:t>
      </w:r>
      <w:r w:rsidR="00043FC4" w:rsidRPr="00043FC4">
        <w:t xml:space="preserve"> </w:t>
      </w:r>
      <w:r w:rsidRPr="00043FC4">
        <w:t>последующей</w:t>
      </w:r>
      <w:r w:rsidR="00043FC4" w:rsidRPr="00043FC4">
        <w:t xml:space="preserve"> </w:t>
      </w:r>
      <w:r w:rsidRPr="00043FC4">
        <w:t>борьбы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ацидозом</w:t>
      </w:r>
      <w:r w:rsidR="00043FC4" w:rsidRPr="00043FC4">
        <w:t xml:space="preserve"> </w:t>
      </w:r>
      <w:r w:rsidRPr="00043FC4">
        <w:t>ка</w:t>
      </w:r>
      <w:r w:rsidRPr="00043FC4">
        <w:t>ж</w:t>
      </w:r>
      <w:r w:rsidRPr="00043FC4">
        <w:t>дые</w:t>
      </w:r>
      <w:r w:rsidR="00043FC4" w:rsidRPr="00043FC4">
        <w:t xml:space="preserve"> </w:t>
      </w:r>
      <w:r w:rsidRPr="00043FC4">
        <w:t>30</w:t>
      </w:r>
      <w:r w:rsidR="00043FC4" w:rsidRPr="00043FC4">
        <w:t xml:space="preserve"> </w:t>
      </w:r>
      <w:r w:rsidRPr="00043FC4">
        <w:t>мин</w:t>
      </w:r>
      <w:r w:rsidR="00043FC4" w:rsidRPr="00043FC4">
        <w:t xml:space="preserve"> </w:t>
      </w:r>
      <w:r w:rsidRPr="00043FC4">
        <w:t>по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043FC4">
          <w:t>5</w:t>
        </w:r>
        <w:r w:rsidR="00043FC4" w:rsidRPr="00043FC4">
          <w:t xml:space="preserve"> </w:t>
        </w:r>
        <w:r w:rsidRPr="00043FC4">
          <w:t>г</w:t>
        </w:r>
      </w:smartTag>
      <w:r w:rsidR="00043FC4" w:rsidRPr="00043FC4">
        <w:t xml:space="preserve"> </w:t>
      </w:r>
      <w:r w:rsidRPr="00043FC4">
        <w:t>соды,</w:t>
      </w:r>
      <w:r w:rsidR="00043FC4" w:rsidRPr="00043FC4">
        <w:t xml:space="preserve"> </w:t>
      </w:r>
      <w:r w:rsidRPr="00043FC4">
        <w:t>обильное</w:t>
      </w:r>
      <w:r w:rsidR="00043FC4" w:rsidRPr="00043FC4">
        <w:t xml:space="preserve"> </w:t>
      </w:r>
      <w:r w:rsidRPr="00043FC4">
        <w:t>питье</w:t>
      </w:r>
      <w:r w:rsidR="00043FC4">
        <w:t xml:space="preserve"> (</w:t>
      </w:r>
      <w:r w:rsidRPr="00043FC4">
        <w:t>или</w:t>
      </w:r>
      <w:r w:rsidR="00043FC4" w:rsidRPr="00043FC4">
        <w:t xml:space="preserve"> </w:t>
      </w:r>
      <w:r w:rsidRPr="00043FC4">
        <w:t>введение</w:t>
      </w:r>
      <w:r w:rsidR="00043FC4" w:rsidRPr="00043FC4">
        <w:t xml:space="preserve"> </w:t>
      </w:r>
      <w:r w:rsidRPr="00043FC4">
        <w:t>жидк</w:t>
      </w:r>
      <w:r w:rsidRPr="00043FC4">
        <w:t>о</w:t>
      </w:r>
      <w:r w:rsidRPr="00043FC4">
        <w:t>сти</w:t>
      </w:r>
      <w:r w:rsidR="00043FC4" w:rsidRPr="00043FC4">
        <w:t xml:space="preserve"> </w:t>
      </w:r>
      <w:r w:rsidRPr="00043FC4">
        <w:t>через</w:t>
      </w:r>
      <w:r w:rsidR="00043FC4" w:rsidRPr="00043FC4">
        <w:t xml:space="preserve"> </w:t>
      </w:r>
      <w:r w:rsidRPr="00043FC4">
        <w:t>зонд</w:t>
      </w:r>
      <w:r w:rsidR="00043FC4" w:rsidRPr="00043FC4">
        <w:t xml:space="preserve">), </w:t>
      </w:r>
      <w:r w:rsidR="0048355D" w:rsidRPr="00043FC4">
        <w:t>внутривенно</w:t>
      </w:r>
      <w:r w:rsidR="00043FC4" w:rsidRPr="00043FC4">
        <w:t xml:space="preserve"> </w:t>
      </w:r>
      <w:r w:rsidR="0048355D" w:rsidRPr="00043FC4">
        <w:t>1-3</w:t>
      </w:r>
      <w:r w:rsidR="00576435">
        <w:t xml:space="preserve"> </w:t>
      </w:r>
      <w:r w:rsidR="0048355D" w:rsidRPr="00043FC4">
        <w:t>%</w:t>
      </w:r>
      <w:r w:rsidR="00576435">
        <w:t xml:space="preserve"> </w:t>
      </w:r>
      <w:r w:rsidR="0048355D" w:rsidRPr="00043FC4">
        <w:t>раствор</w:t>
      </w:r>
      <w:r w:rsidR="00043FC4" w:rsidRPr="00043FC4">
        <w:t xml:space="preserve"> </w:t>
      </w:r>
      <w:r w:rsidR="0048355D" w:rsidRPr="00043FC4">
        <w:t>питьевой</w:t>
      </w:r>
      <w:r w:rsidR="00043FC4" w:rsidRPr="00043FC4">
        <w:t xml:space="preserve"> </w:t>
      </w:r>
      <w:r w:rsidR="0048355D" w:rsidRPr="00043FC4">
        <w:t>соды</w:t>
      </w:r>
      <w:r w:rsidR="00043FC4" w:rsidRPr="00043FC4">
        <w:t xml:space="preserve"> </w:t>
      </w:r>
      <w:r w:rsidR="0048355D" w:rsidRPr="00043FC4">
        <w:t>и</w:t>
      </w:r>
      <w:r w:rsidR="00043FC4" w:rsidRPr="00043FC4">
        <w:t xml:space="preserve"> </w:t>
      </w:r>
      <w:r w:rsidR="0048355D" w:rsidRPr="00043FC4">
        <w:t>молочнокислого</w:t>
      </w:r>
      <w:r w:rsidR="00043FC4" w:rsidRPr="00043FC4">
        <w:t xml:space="preserve"> </w:t>
      </w:r>
      <w:r w:rsidR="0048355D" w:rsidRPr="00043FC4">
        <w:t>натрия</w:t>
      </w:r>
      <w:r w:rsidR="00043FC4">
        <w:t xml:space="preserve"> (</w:t>
      </w:r>
      <w:r w:rsidR="0048355D" w:rsidRPr="00043FC4">
        <w:t>до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4 л"/>
        </w:smartTagPr>
        <w:r w:rsidR="0048355D" w:rsidRPr="00043FC4">
          <w:t>4</w:t>
        </w:r>
        <w:r w:rsidR="00043FC4" w:rsidRPr="00043FC4">
          <w:t xml:space="preserve"> </w:t>
        </w:r>
        <w:r w:rsidR="0048355D" w:rsidRPr="00043FC4">
          <w:t>л</w:t>
        </w:r>
      </w:smartTag>
      <w:r w:rsidR="00043FC4" w:rsidRPr="00043FC4">
        <w:t xml:space="preserve"> </w:t>
      </w:r>
      <w:r w:rsidR="0048355D" w:rsidRPr="00043FC4">
        <w:t>жи</w:t>
      </w:r>
      <w:r w:rsidR="0048355D" w:rsidRPr="00043FC4">
        <w:t>д</w:t>
      </w:r>
      <w:r w:rsidR="0048355D" w:rsidRPr="00043FC4">
        <w:t>кости</w:t>
      </w:r>
      <w:r w:rsidR="00043FC4" w:rsidRPr="00043FC4">
        <w:t xml:space="preserve"> </w:t>
      </w:r>
      <w:r w:rsidR="0048355D" w:rsidRPr="00043FC4">
        <w:t>в</w:t>
      </w:r>
      <w:r w:rsidR="00043FC4" w:rsidRPr="00043FC4">
        <w:t xml:space="preserve"> </w:t>
      </w:r>
      <w:r w:rsidR="0048355D" w:rsidRPr="00043FC4">
        <w:t>сутки</w:t>
      </w:r>
      <w:r w:rsidR="00043FC4" w:rsidRPr="00043FC4">
        <w:t xml:space="preserve">). </w:t>
      </w:r>
      <w:r w:rsidR="0048355D" w:rsidRPr="00043FC4">
        <w:t>Целесообразно</w:t>
      </w:r>
      <w:r w:rsidR="00043FC4" w:rsidRPr="00043FC4">
        <w:t xml:space="preserve"> </w:t>
      </w:r>
      <w:r w:rsidR="0048355D" w:rsidRPr="00043FC4">
        <w:t>капельное</w:t>
      </w:r>
      <w:r w:rsidR="00043FC4" w:rsidRPr="00043FC4">
        <w:t xml:space="preserve"> </w:t>
      </w:r>
      <w:r w:rsidR="0048355D" w:rsidRPr="00043FC4">
        <w:t>внутривенное</w:t>
      </w:r>
      <w:r w:rsidR="00043FC4" w:rsidRPr="00043FC4">
        <w:t xml:space="preserve"> </w:t>
      </w:r>
      <w:r w:rsidR="0048355D" w:rsidRPr="00043FC4">
        <w:t>введение</w:t>
      </w:r>
      <w:r w:rsidR="00043FC4" w:rsidRPr="00043FC4">
        <w:t xml:space="preserve"> </w:t>
      </w:r>
      <w:r w:rsidR="0048355D" w:rsidRPr="00043FC4">
        <w:t>трисамина</w:t>
      </w:r>
      <w:r w:rsidR="00043FC4" w:rsidRPr="00043FC4">
        <w:t xml:space="preserve"> </w:t>
      </w:r>
      <w:r w:rsidR="0048355D" w:rsidRPr="00043FC4">
        <w:t>в</w:t>
      </w:r>
      <w:r w:rsidR="00043FC4" w:rsidRPr="00043FC4">
        <w:t xml:space="preserve"> </w:t>
      </w:r>
      <w:r w:rsidR="006641B0" w:rsidRPr="00043FC4">
        <w:t>виде</w:t>
      </w:r>
      <w:r w:rsidR="00043FC4" w:rsidRPr="00043FC4">
        <w:t xml:space="preserve"> </w:t>
      </w:r>
      <w:smartTag w:uri="urn:schemas-microsoft-com:office:smarttags" w:element="metricconverter">
        <w:smartTagPr>
          <w:attr w:name="ProductID" w:val="0.3 М"/>
        </w:smartTagPr>
        <w:r w:rsidR="006641B0" w:rsidRPr="00043FC4">
          <w:t>0</w:t>
        </w:r>
        <w:r w:rsidR="00043FC4">
          <w:t>.3</w:t>
        </w:r>
        <w:r w:rsidR="00576435">
          <w:t xml:space="preserve"> </w:t>
        </w:r>
        <w:r w:rsidR="006641B0" w:rsidRPr="00043FC4">
          <w:t>М</w:t>
        </w:r>
      </w:smartTag>
      <w:r w:rsidR="00043FC4" w:rsidRPr="00043FC4">
        <w:t xml:space="preserve"> </w:t>
      </w:r>
      <w:r w:rsidR="006641B0" w:rsidRPr="00043FC4">
        <w:t>раствора</w:t>
      </w:r>
      <w:r w:rsidR="00043FC4" w:rsidRPr="00043FC4">
        <w:t xml:space="preserve"> </w:t>
      </w:r>
      <w:r w:rsidR="006641B0" w:rsidRPr="00043FC4">
        <w:t>500</w:t>
      </w:r>
      <w:r w:rsidR="00043FC4" w:rsidRPr="00043FC4">
        <w:t xml:space="preserve"> </w:t>
      </w:r>
      <w:r w:rsidR="006641B0" w:rsidRPr="00043FC4">
        <w:t>мл</w:t>
      </w:r>
      <w:r w:rsidR="00043FC4" w:rsidRPr="00043FC4">
        <w:t xml:space="preserve"> </w:t>
      </w:r>
      <w:r w:rsidR="006641B0" w:rsidRPr="00043FC4">
        <w:t>в</w:t>
      </w:r>
      <w:r w:rsidR="00043FC4" w:rsidRPr="00043FC4">
        <w:t xml:space="preserve"> </w:t>
      </w:r>
      <w:r w:rsidR="006641B0" w:rsidRPr="00043FC4">
        <w:t>час</w:t>
      </w:r>
      <w:r w:rsidR="00043FC4" w:rsidRPr="00043FC4">
        <w:t xml:space="preserve">. </w:t>
      </w:r>
      <w:r w:rsidR="0048355D" w:rsidRPr="00043FC4">
        <w:t>Контроль</w:t>
      </w:r>
      <w:r w:rsidR="00043FC4" w:rsidRPr="00043FC4">
        <w:t xml:space="preserve"> </w:t>
      </w:r>
      <w:r w:rsidR="0048355D" w:rsidRPr="00043FC4">
        <w:t>за</w:t>
      </w:r>
      <w:r w:rsidR="00043FC4" w:rsidRPr="00043FC4">
        <w:t xml:space="preserve"> </w:t>
      </w:r>
      <w:r w:rsidR="0048355D" w:rsidRPr="00043FC4">
        <w:t>уровнем</w:t>
      </w:r>
      <w:r w:rsidR="00043FC4" w:rsidRPr="00043FC4">
        <w:t xml:space="preserve"> </w:t>
      </w:r>
      <w:r w:rsidR="0048355D" w:rsidRPr="00043FC4">
        <w:t>бика</w:t>
      </w:r>
      <w:r w:rsidR="0048355D" w:rsidRPr="00043FC4">
        <w:t>р</w:t>
      </w:r>
      <w:r w:rsidR="0048355D" w:rsidRPr="00043FC4">
        <w:t>бонатов</w:t>
      </w:r>
      <w:r w:rsidR="00043FC4" w:rsidRPr="00043FC4">
        <w:t xml:space="preserve"> </w:t>
      </w:r>
      <w:r w:rsidR="0048355D" w:rsidRPr="00043FC4">
        <w:t>в</w:t>
      </w:r>
      <w:r w:rsidR="00043FC4" w:rsidRPr="00043FC4">
        <w:t xml:space="preserve"> </w:t>
      </w:r>
      <w:r w:rsidR="0048355D" w:rsidRPr="00043FC4">
        <w:t>плазме</w:t>
      </w:r>
      <w:r w:rsidR="00043FC4" w:rsidRPr="00043FC4">
        <w:t xml:space="preserve"> </w:t>
      </w:r>
      <w:r w:rsidR="0048355D" w:rsidRPr="00043FC4">
        <w:t>и</w:t>
      </w:r>
      <w:r w:rsidR="00043FC4" w:rsidRPr="00043FC4">
        <w:t xml:space="preserve"> </w:t>
      </w:r>
      <w:r w:rsidR="0048355D" w:rsidRPr="00043FC4">
        <w:t>рН</w:t>
      </w:r>
      <w:r w:rsidR="00043FC4" w:rsidRPr="00043FC4">
        <w:t xml:space="preserve"> </w:t>
      </w:r>
      <w:r w:rsidR="0048355D" w:rsidRPr="00043FC4">
        <w:t>мочи</w:t>
      </w:r>
      <w:r w:rsidR="00043FC4" w:rsidRPr="00043FC4">
        <w:t xml:space="preserve">. </w:t>
      </w:r>
      <w:r w:rsidR="0048355D" w:rsidRPr="00043FC4">
        <w:t>Ле</w:t>
      </w:r>
      <w:r w:rsidR="006641B0" w:rsidRPr="00043FC4">
        <w:t>чение</w:t>
      </w:r>
      <w:r w:rsidR="00043FC4" w:rsidRPr="00043FC4">
        <w:t xml:space="preserve"> </w:t>
      </w:r>
      <w:r w:rsidR="006641B0" w:rsidRPr="00043FC4">
        <w:t>щелочами</w:t>
      </w:r>
      <w:r w:rsidR="00043FC4" w:rsidRPr="00043FC4">
        <w:t xml:space="preserve"> </w:t>
      </w:r>
      <w:r w:rsidR="006641B0" w:rsidRPr="00043FC4">
        <w:t>пр</w:t>
      </w:r>
      <w:r w:rsidR="006641B0" w:rsidRPr="00043FC4">
        <w:t>о</w:t>
      </w:r>
      <w:r w:rsidR="006641B0" w:rsidRPr="00043FC4">
        <w:t>должают</w:t>
      </w:r>
      <w:r w:rsidR="00043FC4" w:rsidRPr="00043FC4">
        <w:t xml:space="preserve"> </w:t>
      </w:r>
      <w:r w:rsidR="006641B0" w:rsidRPr="00043FC4">
        <w:t>4</w:t>
      </w:r>
      <w:r w:rsidR="00043FC4" w:rsidRPr="00043FC4">
        <w:t xml:space="preserve"> </w:t>
      </w:r>
      <w:r w:rsidR="006641B0" w:rsidRPr="00043FC4">
        <w:t>дня</w:t>
      </w:r>
      <w:r w:rsidR="00043FC4" w:rsidRPr="00043FC4">
        <w:t xml:space="preserve">. </w:t>
      </w:r>
      <w:r w:rsidR="0048355D" w:rsidRPr="00043FC4">
        <w:t>Следует</w:t>
      </w:r>
      <w:r w:rsidR="00043FC4" w:rsidRPr="00043FC4">
        <w:t xml:space="preserve"> </w:t>
      </w:r>
      <w:r w:rsidR="0048355D" w:rsidRPr="00043FC4">
        <w:t>за</w:t>
      </w:r>
      <w:r w:rsidR="00043FC4" w:rsidRPr="00043FC4">
        <w:t xml:space="preserve"> </w:t>
      </w:r>
      <w:r w:rsidR="0048355D" w:rsidRPr="00043FC4">
        <w:t>содержанием</w:t>
      </w:r>
      <w:r w:rsidR="00043FC4" w:rsidRPr="00043FC4">
        <w:t xml:space="preserve"> </w:t>
      </w:r>
      <w:r w:rsidR="0048355D" w:rsidRPr="00043FC4">
        <w:t>калия</w:t>
      </w:r>
      <w:r w:rsidR="00043FC4" w:rsidRPr="00043FC4">
        <w:t xml:space="preserve"> </w:t>
      </w:r>
      <w:r w:rsidR="0048355D" w:rsidRPr="00043FC4">
        <w:t>в</w:t>
      </w:r>
      <w:r w:rsidR="00043FC4" w:rsidRPr="00043FC4">
        <w:t xml:space="preserve"> </w:t>
      </w:r>
      <w:r w:rsidR="0048355D" w:rsidRPr="00043FC4">
        <w:t>крови</w:t>
      </w:r>
      <w:r w:rsidR="00043FC4" w:rsidRPr="00043FC4">
        <w:t xml:space="preserve"> </w:t>
      </w:r>
      <w:r w:rsidR="0048355D" w:rsidRPr="00043FC4">
        <w:t>и</w:t>
      </w:r>
      <w:r w:rsidR="00043FC4" w:rsidRPr="00043FC4">
        <w:t xml:space="preserve"> </w:t>
      </w:r>
      <w:r w:rsidR="0048355D" w:rsidRPr="00043FC4">
        <w:t>при</w:t>
      </w:r>
      <w:r w:rsidR="00043FC4" w:rsidRPr="00043FC4">
        <w:t xml:space="preserve"> </w:t>
      </w:r>
      <w:r w:rsidR="0048355D" w:rsidRPr="00043FC4">
        <w:t>его</w:t>
      </w:r>
      <w:r w:rsidR="00043FC4" w:rsidRPr="00043FC4">
        <w:t xml:space="preserve"> </w:t>
      </w:r>
      <w:r w:rsidR="0048355D" w:rsidRPr="00043FC4">
        <w:t>понижении</w:t>
      </w:r>
      <w:r w:rsidR="00043FC4" w:rsidRPr="00043FC4">
        <w:t xml:space="preserve"> </w:t>
      </w:r>
      <w:r w:rsidR="0048355D" w:rsidRPr="00043FC4">
        <w:t>вводить</w:t>
      </w:r>
      <w:r w:rsidR="00043FC4" w:rsidRPr="00043FC4">
        <w:t xml:space="preserve"> </w:t>
      </w:r>
      <w:r w:rsidR="0048355D" w:rsidRPr="00043FC4">
        <w:t>калия</w:t>
      </w:r>
      <w:r w:rsidR="00043FC4" w:rsidRPr="00043FC4">
        <w:t xml:space="preserve"> </w:t>
      </w:r>
      <w:r w:rsidR="0048355D" w:rsidRPr="00043FC4">
        <w:t>внутрь,</w:t>
      </w:r>
      <w:r w:rsidR="00043FC4" w:rsidRPr="00043FC4">
        <w:t xml:space="preserve"> </w:t>
      </w:r>
      <w:r w:rsidR="0048355D" w:rsidRPr="00043FC4">
        <w:t>ректально</w:t>
      </w:r>
      <w:r w:rsidR="00043FC4" w:rsidRPr="00043FC4">
        <w:t xml:space="preserve"> </w:t>
      </w:r>
      <w:r w:rsidR="0048355D" w:rsidRPr="00043FC4">
        <w:t>или</w:t>
      </w:r>
      <w:r w:rsidR="00043FC4" w:rsidRPr="00043FC4">
        <w:t xml:space="preserve"> </w:t>
      </w:r>
      <w:r w:rsidR="0048355D" w:rsidRPr="00043FC4">
        <w:t>парентерал</w:t>
      </w:r>
      <w:r w:rsidR="0048355D" w:rsidRPr="00043FC4">
        <w:t>ь</w:t>
      </w:r>
      <w:r w:rsidR="0048355D" w:rsidRPr="00043FC4">
        <w:t>но</w:t>
      </w:r>
      <w:r w:rsidR="00043FC4" w:rsidRPr="00043FC4">
        <w:t xml:space="preserve"> </w:t>
      </w:r>
      <w:r w:rsidR="0048355D" w:rsidRPr="00043FC4">
        <w:t>под</w:t>
      </w:r>
      <w:r w:rsidR="00043FC4" w:rsidRPr="00043FC4">
        <w:t xml:space="preserve"> </w:t>
      </w:r>
      <w:r w:rsidR="0048355D" w:rsidRPr="00043FC4">
        <w:t>контролем</w:t>
      </w:r>
      <w:r w:rsidR="00043FC4" w:rsidRPr="00043FC4">
        <w:t xml:space="preserve"> </w:t>
      </w:r>
      <w:r w:rsidR="0048355D" w:rsidRPr="00043FC4">
        <w:t>электрокардиогра</w:t>
      </w:r>
      <w:r w:rsidR="0048355D" w:rsidRPr="00043FC4">
        <w:t>м</w:t>
      </w:r>
      <w:r w:rsidR="0048355D" w:rsidRPr="00043FC4">
        <w:t>мы</w:t>
      </w:r>
      <w:r w:rsidR="00043FC4" w:rsidRPr="00043FC4">
        <w:t>.</w:t>
      </w:r>
    </w:p>
    <w:p w:rsidR="00043FC4" w:rsidRPr="00043FC4" w:rsidRDefault="00FC67E7" w:rsidP="00043FC4">
      <w:pPr>
        <w:tabs>
          <w:tab w:val="left" w:pos="726"/>
        </w:tabs>
      </w:pPr>
      <w:r w:rsidRPr="00043FC4">
        <w:t>Противоядие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отравлении</w:t>
      </w:r>
      <w:r w:rsidR="00043FC4" w:rsidRPr="00043FC4">
        <w:t xml:space="preserve"> </w:t>
      </w:r>
      <w:r w:rsidRPr="00043FC4">
        <w:t>М</w:t>
      </w:r>
      <w:r w:rsidR="00043FC4">
        <w:t xml:space="preserve">.С. - </w:t>
      </w:r>
      <w:r w:rsidRPr="00043FC4">
        <w:t>этиловый</w:t>
      </w:r>
      <w:r w:rsidR="00043FC4" w:rsidRPr="00043FC4">
        <w:t xml:space="preserve"> </w:t>
      </w:r>
      <w:r w:rsidRPr="00043FC4">
        <w:t>спирт</w:t>
      </w:r>
      <w:r w:rsidR="00043FC4">
        <w:t xml:space="preserve"> (</w:t>
      </w:r>
      <w:r w:rsidRPr="00043FC4">
        <w:t>вследствие</w:t>
      </w:r>
      <w:r w:rsidR="00043FC4" w:rsidRPr="00043FC4">
        <w:t xml:space="preserve"> </w:t>
      </w:r>
      <w:r w:rsidRPr="00043FC4">
        <w:t>конк</w:t>
      </w:r>
      <w:r w:rsidRPr="00043FC4">
        <w:t>у</w:t>
      </w:r>
      <w:r w:rsidRPr="00043FC4">
        <w:t>рентных</w:t>
      </w:r>
      <w:r w:rsidR="00043FC4" w:rsidRPr="00043FC4">
        <w:t xml:space="preserve"> </w:t>
      </w:r>
      <w:r w:rsidRPr="00043FC4">
        <w:t>отношений</w:t>
      </w:r>
      <w:r w:rsidR="00043FC4" w:rsidRPr="00043FC4">
        <w:t xml:space="preserve"> </w:t>
      </w:r>
      <w:r w:rsidRPr="00043FC4">
        <w:t>между</w:t>
      </w:r>
      <w:r w:rsidR="00043FC4" w:rsidRPr="00043FC4">
        <w:t xml:space="preserve"> </w:t>
      </w:r>
      <w:r w:rsidRPr="00043FC4">
        <w:t>об</w:t>
      </w:r>
      <w:r w:rsidRPr="00043FC4">
        <w:t>о</w:t>
      </w:r>
      <w:r w:rsidRPr="00043FC4">
        <w:t>ими</w:t>
      </w:r>
      <w:r w:rsidR="00043FC4" w:rsidRPr="00043FC4">
        <w:t xml:space="preserve"> </w:t>
      </w:r>
      <w:r w:rsidRPr="00043FC4">
        <w:t>спиртами</w:t>
      </w:r>
      <w:r w:rsidR="00043FC4" w:rsidRPr="00043FC4">
        <w:t xml:space="preserve"> </w:t>
      </w:r>
      <w:r w:rsidRPr="00043FC4">
        <w:t>за</w:t>
      </w:r>
      <w:r w:rsidR="00043FC4" w:rsidRPr="00043FC4">
        <w:t xml:space="preserve"> </w:t>
      </w:r>
      <w:r w:rsidRPr="00043FC4">
        <w:t>ферменты</w:t>
      </w:r>
      <w:r w:rsidR="00043FC4" w:rsidRPr="00043FC4">
        <w:t xml:space="preserve">, </w:t>
      </w:r>
      <w:r w:rsidRPr="00043FC4">
        <w:t>их</w:t>
      </w:r>
      <w:r w:rsidR="00043FC4" w:rsidRPr="00043FC4">
        <w:t xml:space="preserve"> </w:t>
      </w:r>
      <w:r w:rsidRPr="00043FC4">
        <w:t>окисляющие</w:t>
      </w:r>
      <w:r w:rsidR="00043FC4" w:rsidRPr="00043FC4">
        <w:t xml:space="preserve">), </w:t>
      </w:r>
      <w:smartTag w:uri="urn:schemas-microsoft-com:office:smarttags" w:element="metricconverter">
        <w:smartTagPr>
          <w:attr w:name="ProductID" w:val="1 л"/>
        </w:smartTagPr>
        <w:r w:rsidRPr="00043FC4">
          <w:t>1</w:t>
        </w:r>
        <w:r w:rsidR="00043FC4" w:rsidRPr="00043FC4">
          <w:t xml:space="preserve"> </w:t>
        </w:r>
        <w:r w:rsidRPr="00043FC4">
          <w:t>л</w:t>
        </w:r>
      </w:smartTag>
      <w:r w:rsidR="00043FC4" w:rsidRPr="00043FC4">
        <w:t xml:space="preserve"> </w:t>
      </w:r>
      <w:r w:rsidRPr="00043FC4">
        <w:t>5%</w:t>
      </w:r>
      <w:r w:rsidR="00043FC4" w:rsidRPr="00043FC4">
        <w:t xml:space="preserve"> </w:t>
      </w:r>
      <w:r w:rsidRPr="00043FC4">
        <w:t>этилового</w:t>
      </w:r>
      <w:r w:rsidR="00043FC4" w:rsidRPr="00043FC4">
        <w:t xml:space="preserve"> </w:t>
      </w:r>
      <w:r w:rsidRPr="00043FC4">
        <w:t>спирта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5</w:t>
      </w:r>
      <w:r w:rsidR="00043FC4" w:rsidRPr="00043FC4">
        <w:t xml:space="preserve"> </w:t>
      </w:r>
      <w:r w:rsidRPr="00043FC4">
        <w:t>%</w:t>
      </w:r>
      <w:r w:rsidR="00043FC4" w:rsidRPr="00043FC4">
        <w:t xml:space="preserve"> </w:t>
      </w:r>
      <w:r w:rsidRPr="00043FC4">
        <w:t>раствора</w:t>
      </w:r>
      <w:r w:rsidR="00043FC4" w:rsidRPr="00043FC4">
        <w:t xml:space="preserve"> </w:t>
      </w:r>
      <w:r w:rsidRPr="00043FC4">
        <w:t>глюкозы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воде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физиологическом</w:t>
      </w:r>
      <w:r w:rsidR="00043FC4" w:rsidRPr="00043FC4">
        <w:t xml:space="preserve"> </w:t>
      </w:r>
      <w:r w:rsidRPr="00043FC4">
        <w:t>растворе</w:t>
      </w:r>
      <w:r w:rsidR="00043FC4" w:rsidRPr="00043FC4">
        <w:t xml:space="preserve"> </w:t>
      </w:r>
      <w:r w:rsidRPr="00043FC4">
        <w:t>вводят</w:t>
      </w:r>
      <w:r w:rsidR="00043FC4" w:rsidRPr="00043FC4">
        <w:t xml:space="preserve"> </w:t>
      </w:r>
      <w:r w:rsidRPr="00043FC4">
        <w:t>внутривенно</w:t>
      </w:r>
      <w:r w:rsidR="00043FC4" w:rsidRPr="00043FC4">
        <w:t xml:space="preserve"> </w:t>
      </w:r>
      <w:r w:rsidRPr="00043FC4">
        <w:t>незамедлительно</w:t>
      </w:r>
      <w:r w:rsidR="00043FC4" w:rsidRPr="00043FC4">
        <w:t xml:space="preserve">. </w:t>
      </w:r>
      <w:r w:rsidRPr="00043FC4">
        <w:t>Затем</w:t>
      </w:r>
      <w:r w:rsidR="00043FC4" w:rsidRPr="00043FC4">
        <w:t xml:space="preserve"> </w:t>
      </w:r>
      <w:r w:rsidRPr="00043FC4">
        <w:t>каждый</w:t>
      </w:r>
      <w:r w:rsidR="00043FC4" w:rsidRPr="00043FC4">
        <w:t xml:space="preserve"> </w:t>
      </w:r>
      <w:r w:rsidRPr="00043FC4">
        <w:t>час</w:t>
      </w:r>
      <w:r w:rsidR="00043FC4" w:rsidRPr="00043FC4">
        <w:t xml:space="preserve"> </w:t>
      </w:r>
      <w:r w:rsidRPr="00043FC4">
        <w:t>дают</w:t>
      </w:r>
      <w:r w:rsidR="00043FC4" w:rsidRPr="00043FC4">
        <w:t xml:space="preserve"> </w:t>
      </w:r>
      <w:r w:rsidRPr="00043FC4">
        <w:t>пить</w:t>
      </w:r>
      <w:r w:rsidR="00043FC4" w:rsidRPr="00043FC4">
        <w:t xml:space="preserve"> </w:t>
      </w:r>
      <w:r w:rsidRPr="00043FC4">
        <w:t>н</w:t>
      </w:r>
      <w:r w:rsidRPr="00043FC4">
        <w:t>е</w:t>
      </w:r>
      <w:r w:rsidRPr="00043FC4">
        <w:t>большие</w:t>
      </w:r>
      <w:r w:rsidR="00043FC4" w:rsidRPr="00043FC4">
        <w:t xml:space="preserve"> </w:t>
      </w:r>
      <w:r w:rsidRPr="00043FC4">
        <w:t>количества</w:t>
      </w:r>
      <w:r w:rsidR="00043FC4" w:rsidRPr="00043FC4">
        <w:t xml:space="preserve"> </w:t>
      </w:r>
      <w:r w:rsidRPr="00043FC4">
        <w:t>этилового</w:t>
      </w:r>
      <w:r w:rsidR="00043FC4" w:rsidRPr="00043FC4">
        <w:t xml:space="preserve"> </w:t>
      </w:r>
      <w:r w:rsidRPr="00043FC4">
        <w:t>спирта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вводят</w:t>
      </w:r>
      <w:r w:rsidR="00043FC4" w:rsidRPr="00043FC4">
        <w:t xml:space="preserve"> </w:t>
      </w:r>
      <w:r w:rsidRPr="00043FC4">
        <w:t>указанный</w:t>
      </w:r>
      <w:r w:rsidR="00043FC4" w:rsidRPr="00043FC4">
        <w:t xml:space="preserve"> </w:t>
      </w:r>
      <w:r w:rsidRPr="00043FC4">
        <w:t>выше</w:t>
      </w:r>
      <w:r w:rsidR="00043FC4" w:rsidRPr="00043FC4">
        <w:t xml:space="preserve"> </w:t>
      </w:r>
      <w:r w:rsidRPr="00043FC4">
        <w:t>ра</w:t>
      </w:r>
      <w:r w:rsidRPr="00043FC4">
        <w:t>с</w:t>
      </w:r>
      <w:r w:rsidRPr="00043FC4">
        <w:t>твор</w:t>
      </w:r>
      <w:r w:rsidR="00043FC4" w:rsidRPr="00043FC4">
        <w:t xml:space="preserve"> </w:t>
      </w:r>
      <w:r w:rsidRPr="00043FC4">
        <w:t>внут</w:t>
      </w:r>
      <w:r w:rsidR="005935CF" w:rsidRPr="00043FC4">
        <w:t>ривенно</w:t>
      </w:r>
      <w:r w:rsidR="00043FC4" w:rsidRPr="00043FC4">
        <w:t xml:space="preserve"> </w:t>
      </w:r>
      <w:r w:rsidR="005935CF" w:rsidRPr="00043FC4">
        <w:t>по</w:t>
      </w:r>
      <w:r w:rsidR="00043FC4" w:rsidRPr="00043FC4">
        <w:t xml:space="preserve"> </w:t>
      </w:r>
      <w:r w:rsidR="005935CF" w:rsidRPr="00043FC4">
        <w:t>200</w:t>
      </w:r>
      <w:r w:rsidR="00043FC4" w:rsidRPr="00043FC4">
        <w:t xml:space="preserve"> </w:t>
      </w:r>
      <w:r w:rsidR="005935CF" w:rsidRPr="00043FC4">
        <w:t>мл</w:t>
      </w:r>
      <w:r w:rsidR="00043FC4" w:rsidRPr="00043FC4">
        <w:t xml:space="preserve">. </w:t>
      </w:r>
      <w:r w:rsidR="005935CF" w:rsidRPr="00043FC4">
        <w:t>Р</w:t>
      </w:r>
      <w:r w:rsidR="00322EB0" w:rsidRPr="00043FC4">
        <w:t>екомендуют</w:t>
      </w:r>
      <w:r w:rsidR="00043FC4" w:rsidRPr="00043FC4">
        <w:t xml:space="preserve"> </w:t>
      </w:r>
      <w:r w:rsidR="00322EB0" w:rsidRPr="00043FC4">
        <w:t>следующую</w:t>
      </w:r>
      <w:r w:rsidR="00043FC4" w:rsidRPr="00043FC4">
        <w:t xml:space="preserve"> </w:t>
      </w:r>
      <w:r w:rsidR="00322EB0" w:rsidRPr="00043FC4">
        <w:t>схему</w:t>
      </w:r>
      <w:r w:rsidR="00043FC4" w:rsidRPr="00043FC4">
        <w:t xml:space="preserve"> </w:t>
      </w:r>
      <w:r w:rsidR="00322EB0" w:rsidRPr="00043FC4">
        <w:t>лечения</w:t>
      </w:r>
      <w:r w:rsidR="00043FC4" w:rsidRPr="00043FC4">
        <w:t xml:space="preserve">: </w:t>
      </w:r>
      <w:r w:rsidR="00322EB0" w:rsidRPr="00043FC4">
        <w:t>0</w:t>
      </w:r>
      <w:r w:rsidR="00043FC4">
        <w:t>.7</w:t>
      </w:r>
      <w:r w:rsidR="00322EB0" w:rsidRPr="00043FC4">
        <w:t>5</w:t>
      </w:r>
      <w:r w:rsidR="00043FC4" w:rsidRPr="00043FC4">
        <w:t xml:space="preserve"> </w:t>
      </w:r>
      <w:r w:rsidR="00322EB0" w:rsidRPr="00043FC4">
        <w:t>г/кг</w:t>
      </w:r>
      <w:r w:rsidR="00043FC4" w:rsidRPr="00043FC4">
        <w:t xml:space="preserve"> </w:t>
      </w:r>
      <w:r w:rsidR="00322EB0" w:rsidRPr="00043FC4">
        <w:t>эт</w:t>
      </w:r>
      <w:r w:rsidR="00322EB0" w:rsidRPr="00043FC4">
        <w:t>и</w:t>
      </w:r>
      <w:r w:rsidR="00322EB0" w:rsidRPr="00043FC4">
        <w:t>лового</w:t>
      </w:r>
      <w:r w:rsidR="00043FC4" w:rsidRPr="00043FC4">
        <w:t xml:space="preserve"> </w:t>
      </w:r>
      <w:r w:rsidR="00322EB0" w:rsidRPr="00043FC4">
        <w:t>спирта</w:t>
      </w:r>
      <w:r w:rsidR="00043FC4" w:rsidRPr="00043FC4">
        <w:t xml:space="preserve"> </w:t>
      </w:r>
      <w:r w:rsidR="00322EB0" w:rsidRPr="00043FC4">
        <w:t>немедленно</w:t>
      </w:r>
      <w:r w:rsidR="00043FC4" w:rsidRPr="00043FC4">
        <w:t xml:space="preserve"> </w:t>
      </w:r>
      <w:r w:rsidR="00322EB0" w:rsidRPr="00043FC4">
        <w:t>и</w:t>
      </w:r>
      <w:r w:rsidR="00043FC4" w:rsidRPr="00043FC4">
        <w:t xml:space="preserve"> </w:t>
      </w:r>
      <w:r w:rsidR="00322EB0" w:rsidRPr="00043FC4">
        <w:t>по</w:t>
      </w:r>
      <w:r w:rsidR="00043FC4" w:rsidRPr="00043FC4">
        <w:t xml:space="preserve"> </w:t>
      </w:r>
      <w:r w:rsidR="00322EB0" w:rsidRPr="00043FC4">
        <w:t>0</w:t>
      </w:r>
      <w:r w:rsidR="00043FC4">
        <w:t>.5</w:t>
      </w:r>
      <w:r w:rsidR="00043FC4" w:rsidRPr="00043FC4">
        <w:t xml:space="preserve"> </w:t>
      </w:r>
      <w:r w:rsidR="00322EB0" w:rsidRPr="00043FC4">
        <w:t>г/кг</w:t>
      </w:r>
      <w:r w:rsidR="00043FC4" w:rsidRPr="00043FC4">
        <w:t xml:space="preserve"> </w:t>
      </w:r>
      <w:r w:rsidR="00322EB0" w:rsidRPr="00043FC4">
        <w:t>через</w:t>
      </w:r>
      <w:r w:rsidR="00043FC4" w:rsidRPr="00043FC4">
        <w:t xml:space="preserve"> </w:t>
      </w:r>
      <w:r w:rsidR="00322EB0" w:rsidRPr="00043FC4">
        <w:t>каждые</w:t>
      </w:r>
      <w:r w:rsidR="00043FC4" w:rsidRPr="00043FC4">
        <w:t xml:space="preserve"> </w:t>
      </w:r>
      <w:r w:rsidR="00322EB0" w:rsidRPr="00043FC4">
        <w:t>4</w:t>
      </w:r>
      <w:r w:rsidR="00043FC4" w:rsidRPr="00043FC4">
        <w:t xml:space="preserve"> </w:t>
      </w:r>
      <w:r w:rsidR="00322EB0" w:rsidRPr="00043FC4">
        <w:t>ч</w:t>
      </w:r>
      <w:r w:rsidR="00043FC4" w:rsidRPr="00043FC4">
        <w:t xml:space="preserve"> </w:t>
      </w:r>
      <w:r w:rsidR="00322EB0" w:rsidRPr="00043FC4">
        <w:t>в</w:t>
      </w:r>
      <w:r w:rsidR="00043FC4" w:rsidRPr="00043FC4">
        <w:t xml:space="preserve"> </w:t>
      </w:r>
      <w:r w:rsidR="00322EB0" w:rsidRPr="00043FC4">
        <w:t>течение</w:t>
      </w:r>
      <w:r w:rsidR="00043FC4" w:rsidRPr="00043FC4">
        <w:t xml:space="preserve"> </w:t>
      </w:r>
      <w:r w:rsidR="00322EB0" w:rsidRPr="00043FC4">
        <w:t>72</w:t>
      </w:r>
      <w:r w:rsidR="00043FC4" w:rsidRPr="00043FC4">
        <w:t xml:space="preserve"> </w:t>
      </w:r>
      <w:r w:rsidR="00322EB0" w:rsidRPr="00043FC4">
        <w:t>ч</w:t>
      </w:r>
      <w:r w:rsidR="00043FC4" w:rsidRPr="00043FC4">
        <w:t xml:space="preserve"> </w:t>
      </w:r>
      <w:r w:rsidR="00322EB0" w:rsidRPr="00043FC4">
        <w:t>под</w:t>
      </w:r>
      <w:r w:rsidR="00043FC4" w:rsidRPr="00043FC4">
        <w:t xml:space="preserve"> </w:t>
      </w:r>
      <w:r w:rsidR="00322EB0" w:rsidRPr="00043FC4">
        <w:t>контролем</w:t>
      </w:r>
      <w:r w:rsidR="00043FC4" w:rsidRPr="00043FC4">
        <w:t xml:space="preserve"> </w:t>
      </w:r>
      <w:r w:rsidR="00322EB0" w:rsidRPr="00043FC4">
        <w:t>содержания</w:t>
      </w:r>
      <w:r w:rsidR="00043FC4" w:rsidRPr="00043FC4">
        <w:t xml:space="preserve"> </w:t>
      </w:r>
      <w:r w:rsidR="00322EB0" w:rsidRPr="00043FC4">
        <w:t>этилового</w:t>
      </w:r>
      <w:r w:rsidR="00043FC4" w:rsidRPr="00043FC4">
        <w:t xml:space="preserve"> </w:t>
      </w:r>
      <w:r w:rsidR="00322EB0" w:rsidRPr="00043FC4">
        <w:t>спирта</w:t>
      </w:r>
      <w:r w:rsidR="00043FC4" w:rsidRPr="00043FC4">
        <w:t xml:space="preserve"> </w:t>
      </w:r>
      <w:r w:rsidR="00322EB0" w:rsidRPr="00043FC4">
        <w:t>в</w:t>
      </w:r>
      <w:r w:rsidR="00043FC4" w:rsidRPr="00043FC4">
        <w:t xml:space="preserve"> </w:t>
      </w:r>
      <w:r w:rsidR="00322EB0" w:rsidRPr="00043FC4">
        <w:t>крови</w:t>
      </w:r>
      <w:r w:rsidR="00043FC4">
        <w:t xml:space="preserve"> (</w:t>
      </w:r>
      <w:r w:rsidR="00322EB0" w:rsidRPr="00043FC4">
        <w:t>максимум</w:t>
      </w:r>
      <w:r w:rsidR="00043FC4" w:rsidRPr="00043FC4">
        <w:t xml:space="preserve"> </w:t>
      </w:r>
      <w:r w:rsidR="00322EB0" w:rsidRPr="00043FC4">
        <w:t>10</w:t>
      </w:r>
      <w:r w:rsidR="00043FC4" w:rsidRPr="00043FC4">
        <w:t xml:space="preserve"> </w:t>
      </w:r>
      <w:r w:rsidR="00322EB0" w:rsidRPr="00043FC4">
        <w:t>г/кг</w:t>
      </w:r>
      <w:r w:rsidR="00043FC4" w:rsidRPr="00043FC4">
        <w:t xml:space="preserve">) </w:t>
      </w:r>
      <w:r w:rsidR="00322EB0" w:rsidRPr="00043FC4">
        <w:t>и</w:t>
      </w:r>
      <w:r w:rsidR="00043FC4" w:rsidRPr="00043FC4">
        <w:t xml:space="preserve"> </w:t>
      </w:r>
      <w:r w:rsidR="00322EB0" w:rsidRPr="00043FC4">
        <w:t>буферная</w:t>
      </w:r>
      <w:r w:rsidR="00043FC4" w:rsidRPr="00043FC4">
        <w:t xml:space="preserve"> </w:t>
      </w:r>
      <w:r w:rsidR="00322EB0" w:rsidRPr="00043FC4">
        <w:t>е</w:t>
      </w:r>
      <w:r w:rsidR="00322EB0" w:rsidRPr="00043FC4">
        <w:t>м</w:t>
      </w:r>
      <w:r w:rsidR="00322EB0" w:rsidRPr="00043FC4">
        <w:t>кость</w:t>
      </w:r>
      <w:r w:rsidR="00043FC4" w:rsidRPr="00043FC4">
        <w:t xml:space="preserve"> </w:t>
      </w:r>
      <w:r w:rsidR="00322EB0" w:rsidRPr="00043FC4">
        <w:t>плазмы</w:t>
      </w:r>
      <w:r w:rsidR="00043FC4" w:rsidRPr="00043FC4">
        <w:t>.</w:t>
      </w:r>
    </w:p>
    <w:p w:rsidR="00043FC4" w:rsidRPr="00043FC4" w:rsidRDefault="006206F4" w:rsidP="00043FC4">
      <w:pPr>
        <w:tabs>
          <w:tab w:val="left" w:pos="726"/>
        </w:tabs>
      </w:pPr>
      <w:r w:rsidRPr="00043FC4">
        <w:t>По</w:t>
      </w:r>
      <w:r w:rsidR="00043FC4" w:rsidRPr="00043FC4">
        <w:t xml:space="preserve"> </w:t>
      </w:r>
      <w:r w:rsidRPr="00043FC4">
        <w:t>показаниям</w:t>
      </w:r>
      <w:r w:rsidR="00043FC4" w:rsidRPr="00043FC4">
        <w:t xml:space="preserve">: </w:t>
      </w:r>
      <w:r w:rsidRPr="00043FC4">
        <w:t>ингаляция</w:t>
      </w:r>
      <w:r w:rsidR="00043FC4" w:rsidRPr="00043FC4">
        <w:t xml:space="preserve"> </w:t>
      </w:r>
      <w:r w:rsidRPr="00043FC4">
        <w:t>кислорода,</w:t>
      </w:r>
      <w:r w:rsidR="00043FC4" w:rsidRPr="00043FC4">
        <w:t xml:space="preserve"> </w:t>
      </w:r>
      <w:r w:rsidRPr="00043FC4">
        <w:t>карбогена,</w:t>
      </w:r>
      <w:r w:rsidR="00043FC4" w:rsidRPr="00043FC4">
        <w:t xml:space="preserve"> </w:t>
      </w:r>
      <w:r w:rsidRPr="00043FC4">
        <w:t>искусственное</w:t>
      </w:r>
      <w:r w:rsidR="00043FC4" w:rsidRPr="00043FC4">
        <w:t xml:space="preserve"> </w:t>
      </w:r>
      <w:r w:rsidRPr="00043FC4">
        <w:t>дыхание,</w:t>
      </w:r>
      <w:r w:rsidR="00043FC4" w:rsidRPr="00043FC4">
        <w:t xml:space="preserve"> </w:t>
      </w:r>
      <w:r w:rsidRPr="00043FC4">
        <w:t>кровопуск</w:t>
      </w:r>
      <w:r w:rsidR="005935CF" w:rsidRPr="00043FC4">
        <w:t>ание</w:t>
      </w:r>
      <w:r w:rsidR="00043FC4">
        <w:t xml:space="preserve"> (</w:t>
      </w:r>
      <w:r w:rsidR="005935CF" w:rsidRPr="00043FC4">
        <w:t>200-300</w:t>
      </w:r>
      <w:r w:rsidR="00043FC4" w:rsidRPr="00043FC4">
        <w:t xml:space="preserve"> </w:t>
      </w:r>
      <w:r w:rsidR="005935CF" w:rsidRPr="00043FC4">
        <w:t>мл</w:t>
      </w:r>
      <w:r w:rsidR="00043FC4" w:rsidRPr="00043FC4">
        <w:t xml:space="preserve">), </w:t>
      </w:r>
      <w:r w:rsidR="005935CF" w:rsidRPr="00043FC4">
        <w:t>возбуждающее</w:t>
      </w:r>
      <w:r w:rsidRPr="00043FC4">
        <w:t>,</w:t>
      </w:r>
      <w:r w:rsidR="00043FC4" w:rsidRPr="00043FC4">
        <w:t xml:space="preserve"> </w:t>
      </w:r>
      <w:r w:rsidRPr="00043FC4">
        <w:t>сердечные</w:t>
      </w:r>
      <w:r w:rsidR="00043FC4" w:rsidRPr="00043FC4">
        <w:t xml:space="preserve">. </w:t>
      </w:r>
      <w:r w:rsidRPr="00043FC4">
        <w:t>При</w:t>
      </w:r>
      <w:r w:rsidR="00043FC4" w:rsidRPr="00043FC4">
        <w:t xml:space="preserve"> </w:t>
      </w:r>
      <w:r w:rsidRPr="00043FC4">
        <w:t>возбуждении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бредом</w:t>
      </w:r>
      <w:r w:rsidR="00043FC4" w:rsidRPr="00043FC4">
        <w:t xml:space="preserve"> - </w:t>
      </w:r>
      <w:r w:rsidRPr="00043FC4">
        <w:t>барбамил,</w:t>
      </w:r>
      <w:r w:rsidR="00043FC4" w:rsidRPr="00043FC4">
        <w:t xml:space="preserve"> </w:t>
      </w:r>
      <w:r w:rsidRPr="00043FC4">
        <w:t>хлоргидрат</w:t>
      </w:r>
      <w:r w:rsidR="00043FC4" w:rsidRPr="00043FC4">
        <w:t xml:space="preserve">. </w:t>
      </w:r>
      <w:r w:rsidRPr="00043FC4">
        <w:t>Обязательно</w:t>
      </w:r>
      <w:r w:rsidR="00043FC4" w:rsidRPr="00043FC4">
        <w:t xml:space="preserve"> </w:t>
      </w:r>
      <w:r w:rsidRPr="00043FC4">
        <w:t>согревание</w:t>
      </w:r>
      <w:r w:rsidR="00043FC4" w:rsidRPr="00043FC4">
        <w:t xml:space="preserve"> </w:t>
      </w:r>
      <w:r w:rsidRPr="00043FC4">
        <w:t>тела</w:t>
      </w:r>
      <w:r w:rsidR="00043FC4">
        <w:t xml:space="preserve"> (</w:t>
      </w:r>
      <w:r w:rsidRPr="00043FC4">
        <w:t>грелки,</w:t>
      </w:r>
      <w:r w:rsidR="00043FC4" w:rsidRPr="00043FC4">
        <w:t xml:space="preserve"> </w:t>
      </w:r>
      <w:r w:rsidRPr="00043FC4">
        <w:t>горчи</w:t>
      </w:r>
      <w:r w:rsidRPr="00043FC4">
        <w:t>ч</w:t>
      </w:r>
      <w:r w:rsidRPr="00043FC4">
        <w:t>ники</w:t>
      </w:r>
      <w:r w:rsidR="00043FC4" w:rsidRPr="00043FC4">
        <w:t xml:space="preserve"> </w:t>
      </w:r>
      <w:r w:rsidRPr="00043FC4">
        <w:t>к</w:t>
      </w:r>
      <w:r w:rsidR="00043FC4" w:rsidRPr="00043FC4">
        <w:t xml:space="preserve"> </w:t>
      </w:r>
      <w:r w:rsidRPr="00043FC4">
        <w:t>ногам</w:t>
      </w:r>
      <w:r w:rsidR="00043FC4" w:rsidRPr="00043FC4">
        <w:t xml:space="preserve">). </w:t>
      </w:r>
      <w:r w:rsidRPr="00043FC4">
        <w:t>При</w:t>
      </w:r>
      <w:r w:rsidR="00043FC4" w:rsidRPr="00043FC4">
        <w:t xml:space="preserve"> </w:t>
      </w:r>
      <w:r w:rsidRPr="00043FC4">
        <w:t>покраснении</w:t>
      </w:r>
      <w:r w:rsidR="00043FC4" w:rsidRPr="00043FC4">
        <w:t xml:space="preserve"> </w:t>
      </w:r>
      <w:r w:rsidRPr="00043FC4">
        <w:t>лица</w:t>
      </w:r>
      <w:r w:rsidR="00043FC4" w:rsidRPr="00043FC4">
        <w:t xml:space="preserve"> </w:t>
      </w:r>
      <w:r w:rsidRPr="00043FC4">
        <w:t>высокое</w:t>
      </w:r>
      <w:r w:rsidR="00043FC4" w:rsidRPr="00043FC4">
        <w:t xml:space="preserve"> </w:t>
      </w:r>
      <w:r w:rsidRPr="00043FC4">
        <w:t>положение</w:t>
      </w:r>
      <w:r w:rsidR="00043FC4" w:rsidRPr="00043FC4">
        <w:t xml:space="preserve"> </w:t>
      </w:r>
      <w:r w:rsidRPr="00043FC4">
        <w:t>головы,</w:t>
      </w:r>
      <w:r w:rsidR="00043FC4" w:rsidRPr="00043FC4">
        <w:t xml:space="preserve"> </w:t>
      </w:r>
      <w:r w:rsidRPr="00043FC4">
        <w:t>холод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г</w:t>
      </w:r>
      <w:r w:rsidRPr="00043FC4">
        <w:t>о</w:t>
      </w:r>
      <w:r w:rsidRPr="00043FC4">
        <w:t>лову</w:t>
      </w:r>
      <w:r w:rsidR="00043FC4" w:rsidRPr="00043FC4">
        <w:t xml:space="preserve">. </w:t>
      </w:r>
      <w:r w:rsidRPr="00043FC4">
        <w:t>В</w:t>
      </w:r>
      <w:r w:rsidR="00043FC4" w:rsidRPr="00043FC4">
        <w:t xml:space="preserve"> </w:t>
      </w:r>
      <w:r w:rsidRPr="00043FC4">
        <w:t>тяжелых</w:t>
      </w:r>
      <w:r w:rsidR="00043FC4" w:rsidRPr="00043FC4">
        <w:t xml:space="preserve"> </w:t>
      </w:r>
      <w:r w:rsidRPr="00043FC4">
        <w:t>случаях</w:t>
      </w:r>
      <w:r w:rsidR="00043FC4" w:rsidRPr="00043FC4">
        <w:t xml:space="preserve"> </w:t>
      </w:r>
      <w:r w:rsidRPr="00043FC4">
        <w:t>гемодиализ</w:t>
      </w:r>
      <w:r w:rsidR="00043FC4" w:rsidRPr="00043FC4">
        <w:t>.</w:t>
      </w:r>
    </w:p>
    <w:p w:rsidR="00043FC4" w:rsidRPr="00043FC4" w:rsidRDefault="006206F4" w:rsidP="00043FC4">
      <w:pPr>
        <w:tabs>
          <w:tab w:val="left" w:pos="726"/>
        </w:tabs>
      </w:pPr>
      <w:r w:rsidRPr="00043FC4">
        <w:t>При</w:t>
      </w:r>
      <w:r w:rsidR="00043FC4" w:rsidRPr="00043FC4">
        <w:t xml:space="preserve"> </w:t>
      </w:r>
      <w:r w:rsidRPr="00043FC4">
        <w:t>поражении</w:t>
      </w:r>
      <w:r w:rsidR="00043FC4" w:rsidRPr="00043FC4">
        <w:t xml:space="preserve"> </w:t>
      </w:r>
      <w:r w:rsidRPr="00043FC4">
        <w:t>зрения</w:t>
      </w:r>
      <w:r w:rsidR="00043FC4" w:rsidRPr="00043FC4">
        <w:t xml:space="preserve"> </w:t>
      </w:r>
      <w:r w:rsidRPr="00043FC4">
        <w:t>дополнительно</w:t>
      </w:r>
      <w:r w:rsidR="00043FC4" w:rsidRPr="00043FC4">
        <w:t xml:space="preserve"> </w:t>
      </w:r>
      <w:r w:rsidRPr="00043FC4">
        <w:t>повторные</w:t>
      </w:r>
      <w:r w:rsidR="00043FC4" w:rsidRPr="00043FC4">
        <w:t xml:space="preserve"> </w:t>
      </w:r>
      <w:r w:rsidRPr="00043FC4">
        <w:t>люмбальные</w:t>
      </w:r>
      <w:r w:rsidR="00043FC4" w:rsidRPr="00043FC4">
        <w:t xml:space="preserve"> </w:t>
      </w:r>
      <w:r w:rsidRPr="00043FC4">
        <w:t>пункции</w:t>
      </w:r>
      <w:r w:rsidR="00043FC4" w:rsidRPr="00043FC4">
        <w:t xml:space="preserve"> </w:t>
      </w:r>
      <w:r w:rsidRPr="00043FC4">
        <w:t>через</w:t>
      </w:r>
      <w:r w:rsidR="00043FC4" w:rsidRPr="00043FC4">
        <w:t xml:space="preserve"> </w:t>
      </w:r>
      <w:r w:rsidRPr="00043FC4">
        <w:t>каждые</w:t>
      </w:r>
      <w:r w:rsidR="00043FC4" w:rsidRPr="00043FC4">
        <w:t xml:space="preserve"> </w:t>
      </w:r>
      <w:r w:rsidR="00912CFC" w:rsidRPr="00043FC4">
        <w:t>5-6</w:t>
      </w:r>
      <w:r w:rsidR="00043FC4" w:rsidRPr="00043FC4">
        <w:t xml:space="preserve"> </w:t>
      </w:r>
      <w:r w:rsidR="00912CFC" w:rsidRPr="00043FC4">
        <w:t>дней</w:t>
      </w:r>
      <w:r w:rsidR="00043FC4" w:rsidRPr="00043FC4">
        <w:t xml:space="preserve"> </w:t>
      </w:r>
      <w:r w:rsidR="00912CFC" w:rsidRPr="00043FC4">
        <w:t>до</w:t>
      </w:r>
      <w:r w:rsidR="00043FC4" w:rsidRPr="00043FC4">
        <w:t xml:space="preserve"> </w:t>
      </w:r>
      <w:r w:rsidR="00912CFC" w:rsidRPr="00043FC4">
        <w:t>стойкого</w:t>
      </w:r>
      <w:r w:rsidR="00043FC4" w:rsidRPr="00043FC4">
        <w:t xml:space="preserve"> </w:t>
      </w:r>
      <w:r w:rsidR="00912CFC" w:rsidRPr="00043FC4">
        <w:t>улучшения</w:t>
      </w:r>
      <w:r w:rsidR="00043FC4" w:rsidRPr="00043FC4">
        <w:t xml:space="preserve"> </w:t>
      </w:r>
      <w:r w:rsidR="00912CFC" w:rsidRPr="00043FC4">
        <w:t>зрения</w:t>
      </w:r>
      <w:r w:rsidR="00043FC4" w:rsidRPr="00043FC4">
        <w:t xml:space="preserve">. </w:t>
      </w:r>
      <w:r w:rsidR="00912CFC" w:rsidRPr="00043FC4">
        <w:t>Хороший</w:t>
      </w:r>
      <w:r w:rsidR="00043FC4" w:rsidRPr="00043FC4">
        <w:t xml:space="preserve"> </w:t>
      </w:r>
      <w:r w:rsidR="00912CFC" w:rsidRPr="00043FC4">
        <w:t>эффект</w:t>
      </w:r>
      <w:r w:rsidR="00043FC4" w:rsidRPr="00043FC4">
        <w:t xml:space="preserve"> </w:t>
      </w:r>
      <w:r w:rsidR="00912CFC" w:rsidRPr="00043FC4">
        <w:t>пол</w:t>
      </w:r>
      <w:r w:rsidR="00912CFC" w:rsidRPr="00043FC4">
        <w:t>у</w:t>
      </w:r>
      <w:r w:rsidR="00912CFC" w:rsidRPr="00043FC4">
        <w:t>чен</w:t>
      </w:r>
      <w:r w:rsidR="00043FC4" w:rsidRPr="00043FC4">
        <w:t xml:space="preserve"> </w:t>
      </w:r>
      <w:r w:rsidR="00912CFC" w:rsidRPr="00043FC4">
        <w:t>при</w:t>
      </w:r>
      <w:r w:rsidR="00043FC4" w:rsidRPr="00043FC4">
        <w:t xml:space="preserve"> </w:t>
      </w:r>
      <w:r w:rsidR="00912CFC" w:rsidRPr="00043FC4">
        <w:t>п</w:t>
      </w:r>
      <w:r w:rsidR="00912CFC" w:rsidRPr="00043FC4">
        <w:t>о</w:t>
      </w:r>
      <w:r w:rsidR="00912CFC" w:rsidRPr="00043FC4">
        <w:t>вторных</w:t>
      </w:r>
      <w:r w:rsidR="00043FC4" w:rsidRPr="00043FC4">
        <w:t xml:space="preserve"> </w:t>
      </w:r>
      <w:r w:rsidR="00912CFC" w:rsidRPr="00043FC4">
        <w:t>инъекциях</w:t>
      </w:r>
      <w:r w:rsidR="00043FC4" w:rsidRPr="00043FC4">
        <w:t xml:space="preserve"> </w:t>
      </w:r>
      <w:r w:rsidR="00912CFC" w:rsidRPr="00043FC4">
        <w:t>хлористого</w:t>
      </w:r>
      <w:r w:rsidR="00043FC4" w:rsidRPr="00043FC4">
        <w:t xml:space="preserve"> </w:t>
      </w:r>
      <w:r w:rsidR="00912CFC" w:rsidRPr="00043FC4">
        <w:t>кальция</w:t>
      </w:r>
      <w:r w:rsidR="00043FC4" w:rsidRPr="00043FC4">
        <w:t xml:space="preserve"> </w:t>
      </w:r>
      <w:r w:rsidR="00912CFC" w:rsidRPr="00043FC4">
        <w:t>через</w:t>
      </w:r>
      <w:r w:rsidR="00043FC4" w:rsidRPr="00043FC4">
        <w:t xml:space="preserve"> </w:t>
      </w:r>
      <w:r w:rsidR="00912CFC" w:rsidRPr="00043FC4">
        <w:t>каждые</w:t>
      </w:r>
      <w:r w:rsidR="00043FC4" w:rsidRPr="00043FC4">
        <w:t xml:space="preserve"> </w:t>
      </w:r>
      <w:r w:rsidR="00912CFC" w:rsidRPr="00043FC4">
        <w:t>6</w:t>
      </w:r>
      <w:r w:rsidR="00043FC4" w:rsidRPr="00043FC4">
        <w:t xml:space="preserve"> </w:t>
      </w:r>
      <w:r w:rsidR="00912CFC" w:rsidRPr="00043FC4">
        <w:t>ч</w:t>
      </w:r>
      <w:r w:rsidR="00043FC4" w:rsidRPr="00043FC4">
        <w:t xml:space="preserve"> </w:t>
      </w:r>
      <w:r w:rsidR="00912CFC" w:rsidRPr="00043FC4">
        <w:t>в</w:t>
      </w:r>
      <w:r w:rsidR="00043FC4" w:rsidRPr="00043FC4">
        <w:t xml:space="preserve"> </w:t>
      </w:r>
      <w:r w:rsidR="00912CFC" w:rsidRPr="00043FC4">
        <w:t>первые</w:t>
      </w:r>
      <w:r w:rsidR="00043FC4" w:rsidRPr="00043FC4">
        <w:t xml:space="preserve"> </w:t>
      </w:r>
      <w:r w:rsidR="00912CFC" w:rsidRPr="00043FC4">
        <w:t>сутки</w:t>
      </w:r>
      <w:r w:rsidR="00043FC4" w:rsidRPr="00043FC4">
        <w:t xml:space="preserve"> </w:t>
      </w:r>
      <w:r w:rsidR="00912CFC" w:rsidRPr="00043FC4">
        <w:t>и</w:t>
      </w:r>
      <w:r w:rsidR="00043FC4" w:rsidRPr="00043FC4">
        <w:t xml:space="preserve"> </w:t>
      </w:r>
      <w:r w:rsidR="00912CFC" w:rsidRPr="00043FC4">
        <w:t>при</w:t>
      </w:r>
      <w:r w:rsidR="00043FC4" w:rsidRPr="00043FC4">
        <w:t xml:space="preserve"> </w:t>
      </w:r>
      <w:r w:rsidR="00912CFC" w:rsidRPr="00043FC4">
        <w:t>применении</w:t>
      </w:r>
      <w:r w:rsidR="00043FC4" w:rsidRPr="00043FC4">
        <w:t xml:space="preserve"> </w:t>
      </w:r>
      <w:r w:rsidR="00912CFC" w:rsidRPr="00043FC4">
        <w:t>витамина</w:t>
      </w:r>
      <w:r w:rsidR="00043FC4" w:rsidRPr="00043FC4">
        <w:t xml:space="preserve"> </w:t>
      </w:r>
      <w:r w:rsidR="00912CFC" w:rsidRPr="00043FC4">
        <w:t>В</w:t>
      </w:r>
      <w:r w:rsidR="005935CF" w:rsidRPr="00043FC4">
        <w:t>1</w:t>
      </w:r>
      <w:r w:rsidR="00043FC4" w:rsidRPr="00043FC4">
        <w:t xml:space="preserve">. </w:t>
      </w:r>
      <w:r w:rsidR="00912CFC" w:rsidRPr="00043FC4">
        <w:t>Рек</w:t>
      </w:r>
      <w:r w:rsidR="00912CFC" w:rsidRPr="00043FC4">
        <w:t>о</w:t>
      </w:r>
      <w:r w:rsidR="00912CFC" w:rsidRPr="00043FC4">
        <w:t>мендуются</w:t>
      </w:r>
      <w:r w:rsidR="00043FC4" w:rsidRPr="00043FC4">
        <w:t xml:space="preserve"> </w:t>
      </w:r>
      <w:r w:rsidR="00912CFC" w:rsidRPr="00043FC4">
        <w:t>также</w:t>
      </w:r>
      <w:r w:rsidR="00043FC4" w:rsidRPr="00043FC4">
        <w:t xml:space="preserve"> </w:t>
      </w:r>
      <w:r w:rsidR="00912CFC" w:rsidRPr="00043FC4">
        <w:t>ретробульбарная</w:t>
      </w:r>
      <w:r w:rsidR="00043FC4" w:rsidRPr="00043FC4">
        <w:t xml:space="preserve"> </w:t>
      </w:r>
      <w:r w:rsidR="00912CFC" w:rsidRPr="00043FC4">
        <w:t>инъекция</w:t>
      </w:r>
      <w:r w:rsidR="00043FC4" w:rsidRPr="00043FC4">
        <w:t xml:space="preserve"> </w:t>
      </w:r>
      <w:r w:rsidR="00912CFC" w:rsidRPr="00043FC4">
        <w:t>атропина,</w:t>
      </w:r>
      <w:r w:rsidR="00043FC4" w:rsidRPr="00043FC4">
        <w:t xml:space="preserve"> </w:t>
      </w:r>
      <w:r w:rsidR="00912CFC" w:rsidRPr="00043FC4">
        <w:t>внутривенные</w:t>
      </w:r>
      <w:r w:rsidR="00043FC4" w:rsidRPr="00043FC4">
        <w:t xml:space="preserve"> </w:t>
      </w:r>
      <w:r w:rsidR="00912CFC" w:rsidRPr="00043FC4">
        <w:t>инъекции</w:t>
      </w:r>
      <w:r w:rsidR="00043FC4" w:rsidRPr="00043FC4">
        <w:t xml:space="preserve"> </w:t>
      </w:r>
      <w:r w:rsidR="00912CFC" w:rsidRPr="00043FC4">
        <w:t>нов</w:t>
      </w:r>
      <w:r w:rsidR="00912CFC" w:rsidRPr="00043FC4">
        <w:t>о</w:t>
      </w:r>
      <w:r w:rsidR="00912CFC" w:rsidRPr="00043FC4">
        <w:t>каина</w:t>
      </w:r>
      <w:r w:rsidR="00043FC4" w:rsidRPr="00043FC4">
        <w:t>.</w:t>
      </w:r>
    </w:p>
    <w:p w:rsidR="00043FC4" w:rsidRPr="00043FC4" w:rsidRDefault="00912CFC" w:rsidP="00043FC4">
      <w:pPr>
        <w:tabs>
          <w:tab w:val="left" w:pos="726"/>
        </w:tabs>
      </w:pPr>
      <w:r w:rsidRPr="00043FC4">
        <w:t>Указывается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рациональность</w:t>
      </w:r>
      <w:r w:rsidR="00043FC4" w:rsidRPr="00043FC4">
        <w:t xml:space="preserve"> </w:t>
      </w:r>
      <w:r w:rsidRPr="00043FC4">
        <w:t>применения</w:t>
      </w:r>
      <w:r w:rsidR="00043FC4" w:rsidRPr="00043FC4">
        <w:t xml:space="preserve"> </w:t>
      </w:r>
      <w:r w:rsidRPr="00043FC4">
        <w:t>угл</w:t>
      </w:r>
      <w:r w:rsidRPr="00043FC4">
        <w:t>е</w:t>
      </w:r>
      <w:r w:rsidRPr="00043FC4">
        <w:t>кислого</w:t>
      </w:r>
      <w:r w:rsidR="00043FC4" w:rsidRPr="00043FC4">
        <w:t xml:space="preserve"> </w:t>
      </w:r>
      <w:r w:rsidRPr="00043FC4">
        <w:t>аммония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уменьшения</w:t>
      </w:r>
      <w:r w:rsidR="00043FC4" w:rsidRPr="00043FC4">
        <w:t xml:space="preserve"> </w:t>
      </w:r>
      <w:r w:rsidRPr="00043FC4">
        <w:t>ацидоза,</w:t>
      </w:r>
      <w:r w:rsidR="00043FC4" w:rsidRPr="00043FC4">
        <w:t xml:space="preserve"> </w:t>
      </w:r>
      <w:r w:rsidRPr="00043FC4">
        <w:t>так</w:t>
      </w:r>
      <w:r w:rsidR="00043FC4" w:rsidRPr="00043FC4">
        <w:t xml:space="preserve"> </w:t>
      </w:r>
      <w:r w:rsidRPr="00043FC4">
        <w:t>как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этом</w:t>
      </w:r>
      <w:r w:rsidR="00043FC4" w:rsidRPr="00043FC4">
        <w:t xml:space="preserve"> </w:t>
      </w:r>
      <w:r w:rsidRPr="00043FC4">
        <w:t>формальдегид</w:t>
      </w:r>
      <w:r w:rsidR="00043FC4" w:rsidRPr="00043FC4">
        <w:t xml:space="preserve"> </w:t>
      </w:r>
      <w:r w:rsidRPr="00043FC4">
        <w:t>пер</w:t>
      </w:r>
      <w:r w:rsidR="00663B66" w:rsidRPr="00043FC4">
        <w:t>еводится</w:t>
      </w:r>
      <w:r w:rsidR="00043FC4" w:rsidRPr="00043FC4">
        <w:t xml:space="preserve"> </w:t>
      </w:r>
      <w:r w:rsidR="00663B66" w:rsidRPr="00043FC4">
        <w:t>в</w:t>
      </w:r>
      <w:r w:rsidR="00043FC4" w:rsidRPr="00043FC4">
        <w:t xml:space="preserve"> </w:t>
      </w:r>
      <w:r w:rsidR="00663B66" w:rsidRPr="00043FC4">
        <w:t>гексамет</w:t>
      </w:r>
      <w:r w:rsidR="00663B66" w:rsidRPr="00043FC4">
        <w:t>и</w:t>
      </w:r>
      <w:r w:rsidR="00663B66" w:rsidRPr="00043FC4">
        <w:t>лентетр</w:t>
      </w:r>
      <w:r w:rsidR="00663B66" w:rsidRPr="00043FC4">
        <w:t>а</w:t>
      </w:r>
      <w:r w:rsidR="00663B66" w:rsidRPr="00043FC4">
        <w:t>мин</w:t>
      </w:r>
      <w:r w:rsidRPr="00043FC4">
        <w:t>,</w:t>
      </w:r>
      <w:r w:rsidR="00043FC4" w:rsidRPr="00043FC4">
        <w:t xml:space="preserve"> </w:t>
      </w:r>
      <w:r w:rsidRPr="00043FC4">
        <w:t>больше</w:t>
      </w:r>
      <w:r w:rsidR="00043FC4" w:rsidRPr="00043FC4">
        <w:t xml:space="preserve"> </w:t>
      </w:r>
      <w:r w:rsidRPr="00043FC4">
        <w:t>доз</w:t>
      </w:r>
      <w:r w:rsidR="00043FC4" w:rsidRPr="00043FC4">
        <w:t xml:space="preserve"> </w:t>
      </w:r>
      <w:r w:rsidRPr="00043FC4">
        <w:t>фолиевой</w:t>
      </w:r>
      <w:r w:rsidR="00043FC4" w:rsidRPr="00043FC4">
        <w:t xml:space="preserve"> </w:t>
      </w:r>
      <w:r w:rsidRPr="00043FC4">
        <w:t>кислоты</w:t>
      </w:r>
      <w:r w:rsidR="00043FC4" w:rsidRPr="00043FC4">
        <w:t xml:space="preserve">. </w:t>
      </w:r>
      <w:r w:rsidRPr="00043FC4">
        <w:t>При</w:t>
      </w:r>
      <w:r w:rsidR="00043FC4" w:rsidRPr="00043FC4">
        <w:t xml:space="preserve"> </w:t>
      </w:r>
      <w:r w:rsidRPr="00043FC4">
        <w:t>внутривенном</w:t>
      </w:r>
      <w:r w:rsidR="00043FC4" w:rsidRPr="00043FC4">
        <w:t xml:space="preserve"> </w:t>
      </w:r>
      <w:r w:rsidRPr="00043FC4">
        <w:t>введении</w:t>
      </w:r>
      <w:r w:rsidR="00043FC4" w:rsidRPr="00043FC4">
        <w:t xml:space="preserve"> </w:t>
      </w:r>
      <w:r w:rsidRPr="00043FC4">
        <w:t>1</w:t>
      </w:r>
      <w:r w:rsidR="00043FC4" w:rsidRPr="00043FC4">
        <w:t xml:space="preserve"> </w:t>
      </w:r>
      <w:r w:rsidRPr="00043FC4">
        <w:t>мл</w:t>
      </w:r>
      <w:r w:rsidR="00043FC4" w:rsidRPr="00043FC4">
        <w:t xml:space="preserve"> </w:t>
      </w:r>
      <w:r w:rsidRPr="00043FC4">
        <w:t>1%</w:t>
      </w:r>
      <w:r w:rsidR="00043FC4" w:rsidRPr="00043FC4">
        <w:t xml:space="preserve"> </w:t>
      </w:r>
      <w:r w:rsidRPr="00043FC4">
        <w:t>раствора</w:t>
      </w:r>
      <w:r w:rsidR="00043FC4" w:rsidRPr="00043FC4">
        <w:t xml:space="preserve"> </w:t>
      </w:r>
      <w:r w:rsidR="00663B66" w:rsidRPr="00043FC4">
        <w:t>синатрина</w:t>
      </w:r>
      <w:r w:rsidR="00043FC4" w:rsidRPr="00043FC4">
        <w:t xml:space="preserve"> </w:t>
      </w:r>
      <w:r w:rsidR="00663B66" w:rsidRPr="00043FC4">
        <w:t>после</w:t>
      </w:r>
      <w:r w:rsidR="00043FC4" w:rsidRPr="00043FC4">
        <w:t xml:space="preserve"> </w:t>
      </w:r>
      <w:r w:rsidR="00663B66" w:rsidRPr="00043FC4">
        <w:t>больших</w:t>
      </w:r>
      <w:r w:rsidR="00043FC4" w:rsidRPr="00043FC4">
        <w:t xml:space="preserve"> </w:t>
      </w:r>
      <w:r w:rsidR="00663B66" w:rsidRPr="00043FC4">
        <w:t>доз</w:t>
      </w:r>
      <w:r w:rsidR="00043FC4" w:rsidRPr="00043FC4">
        <w:t xml:space="preserve"> </w:t>
      </w:r>
      <w:r w:rsidR="00663B66" w:rsidRPr="00043FC4">
        <w:t>М</w:t>
      </w:r>
      <w:r w:rsidR="00043FC4">
        <w:t>.С. (</w:t>
      </w:r>
      <w:r w:rsidR="00663B66" w:rsidRPr="00043FC4">
        <w:t>11-13</w:t>
      </w:r>
      <w:r w:rsidR="00043FC4" w:rsidRPr="00043FC4">
        <w:t xml:space="preserve"> </w:t>
      </w:r>
      <w:r w:rsidR="00663B66" w:rsidRPr="00043FC4">
        <w:t>мг/кг</w:t>
      </w:r>
      <w:r w:rsidR="00043FC4" w:rsidRPr="00043FC4">
        <w:t xml:space="preserve"> </w:t>
      </w:r>
      <w:r w:rsidR="00663B66" w:rsidRPr="00043FC4">
        <w:t>40%</w:t>
      </w:r>
      <w:r w:rsidR="00043FC4" w:rsidRPr="00043FC4">
        <w:t xml:space="preserve"> </w:t>
      </w:r>
      <w:r w:rsidR="00663B66" w:rsidRPr="00043FC4">
        <w:t>раствора</w:t>
      </w:r>
      <w:r w:rsidR="00043FC4" w:rsidRPr="00043FC4">
        <w:t xml:space="preserve">) </w:t>
      </w:r>
      <w:r w:rsidR="00663B66" w:rsidRPr="00043FC4">
        <w:t>кролики</w:t>
      </w:r>
      <w:r w:rsidR="00043FC4" w:rsidRPr="00043FC4">
        <w:t xml:space="preserve"> </w:t>
      </w:r>
      <w:r w:rsidR="00663B66" w:rsidRPr="00043FC4">
        <w:t>выживали</w:t>
      </w:r>
      <w:r w:rsidR="00043FC4" w:rsidRPr="00043FC4">
        <w:t>.</w:t>
      </w:r>
    </w:p>
    <w:p w:rsidR="00043FC4" w:rsidRDefault="00043FC4" w:rsidP="00043FC4">
      <w:pPr>
        <w:tabs>
          <w:tab w:val="left" w:pos="726"/>
        </w:tabs>
        <w:rPr>
          <w:b/>
        </w:rPr>
      </w:pPr>
    </w:p>
    <w:p w:rsidR="00043FC4" w:rsidRDefault="00B20F36" w:rsidP="00043FC4">
      <w:pPr>
        <w:pStyle w:val="1"/>
      </w:pPr>
      <w:bookmarkStart w:id="8" w:name="_Toc345415862"/>
      <w:r w:rsidRPr="00043FC4">
        <w:t>9</w:t>
      </w:r>
      <w:r w:rsidR="00043FC4" w:rsidRPr="00043FC4">
        <w:t xml:space="preserve">. </w:t>
      </w:r>
      <w:r w:rsidRPr="00043FC4">
        <w:t>Средства</w:t>
      </w:r>
      <w:r w:rsidR="00043FC4" w:rsidRPr="00043FC4">
        <w:t xml:space="preserve"> </w:t>
      </w:r>
      <w:r w:rsidRPr="00043FC4">
        <w:t>индивидуальной</w:t>
      </w:r>
      <w:r w:rsidR="00043FC4" w:rsidRPr="00043FC4">
        <w:t xml:space="preserve"> </w:t>
      </w:r>
      <w:r w:rsidRPr="00043FC4">
        <w:t>защиты</w:t>
      </w:r>
      <w:bookmarkEnd w:id="8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410937" w:rsidP="00043FC4">
      <w:pPr>
        <w:tabs>
          <w:tab w:val="left" w:pos="726"/>
        </w:tabs>
      </w:pPr>
      <w:r w:rsidRPr="00043FC4">
        <w:t>При</w:t>
      </w:r>
      <w:r w:rsidR="00043FC4" w:rsidRPr="00043FC4">
        <w:t xml:space="preserve"> </w:t>
      </w:r>
      <w:r w:rsidRPr="00043FC4">
        <w:t>высоких</w:t>
      </w:r>
      <w:r w:rsidR="00043FC4" w:rsidRPr="00043FC4">
        <w:t xml:space="preserve"> </w:t>
      </w:r>
      <w:r w:rsidRPr="00043FC4">
        <w:t>концентрациях</w:t>
      </w:r>
      <w:r w:rsidR="00043FC4" w:rsidRPr="00043FC4">
        <w:t xml:space="preserve"> </w:t>
      </w:r>
      <w:r w:rsidRPr="00043FC4">
        <w:t>паров</w:t>
      </w:r>
      <w:r w:rsidR="00043FC4">
        <w:t xml:space="preserve"> (</w:t>
      </w:r>
      <w:r w:rsidRPr="00043FC4">
        <w:t>выше</w:t>
      </w:r>
      <w:r w:rsidR="00043FC4" w:rsidRPr="00043FC4">
        <w:t xml:space="preserve"> </w:t>
      </w:r>
      <w:r w:rsidRPr="00043FC4">
        <w:t>ПДК</w:t>
      </w:r>
      <w:r w:rsidR="00043FC4" w:rsidRPr="00043FC4">
        <w:t xml:space="preserve">) </w:t>
      </w:r>
      <w:r w:rsidRPr="00043FC4">
        <w:t>фильтрующий</w:t>
      </w:r>
      <w:r w:rsidR="00043FC4" w:rsidRPr="00043FC4">
        <w:t xml:space="preserve"> </w:t>
      </w:r>
      <w:r w:rsidRPr="00043FC4">
        <w:t>промы</w:t>
      </w:r>
      <w:r w:rsidRPr="00043FC4">
        <w:t>ш</w:t>
      </w:r>
      <w:r w:rsidRPr="00043FC4">
        <w:t>ленный</w:t>
      </w:r>
      <w:r w:rsidR="00043FC4" w:rsidRPr="00043FC4">
        <w:t xml:space="preserve"> </w:t>
      </w:r>
      <w:r w:rsidRPr="00043FC4">
        <w:t>противогаз</w:t>
      </w:r>
      <w:r w:rsidR="00043FC4" w:rsidRPr="00043FC4">
        <w:t xml:space="preserve"> </w:t>
      </w:r>
      <w:r w:rsidRPr="00043FC4">
        <w:t>марки</w:t>
      </w:r>
      <w:r w:rsidR="00043FC4" w:rsidRPr="00043FC4">
        <w:t xml:space="preserve"> </w:t>
      </w:r>
      <w:r w:rsidRPr="00043FC4">
        <w:t>А</w:t>
      </w:r>
      <w:r w:rsidR="00043FC4" w:rsidRPr="00043FC4">
        <w:t xml:space="preserve">. </w:t>
      </w:r>
      <w:r w:rsidRPr="00043FC4">
        <w:t>Замена</w:t>
      </w:r>
      <w:r w:rsidR="00043FC4" w:rsidRPr="00043FC4">
        <w:t xml:space="preserve"> </w:t>
      </w:r>
      <w:r w:rsidR="006D5FA9" w:rsidRPr="00043FC4">
        <w:t>М</w:t>
      </w:r>
      <w:r w:rsidR="00043FC4">
        <w:t xml:space="preserve">.С. </w:t>
      </w:r>
      <w:r w:rsidR="006D5FA9" w:rsidRPr="00043FC4">
        <w:t>всюду,</w:t>
      </w:r>
      <w:r w:rsidR="00043FC4" w:rsidRPr="00043FC4">
        <w:t xml:space="preserve"> </w:t>
      </w:r>
      <w:r w:rsidR="006D5FA9" w:rsidRPr="00043FC4">
        <w:t>где</w:t>
      </w:r>
      <w:r w:rsidR="00043FC4" w:rsidRPr="00043FC4">
        <w:t xml:space="preserve"> </w:t>
      </w:r>
      <w:r w:rsidR="006D5FA9" w:rsidRPr="00043FC4">
        <w:t>только</w:t>
      </w:r>
      <w:r w:rsidR="00043FC4" w:rsidRPr="00043FC4">
        <w:t xml:space="preserve"> </w:t>
      </w:r>
      <w:r w:rsidR="006D5FA9" w:rsidRPr="00043FC4">
        <w:t>возможно</w:t>
      </w:r>
      <w:r w:rsidRPr="00043FC4">
        <w:t>,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эт</w:t>
      </w:r>
      <w:r w:rsidRPr="00043FC4">
        <w:t>и</w:t>
      </w:r>
      <w:r w:rsidRPr="00043FC4">
        <w:t>ловый</w:t>
      </w:r>
      <w:r w:rsidR="00043FC4" w:rsidRPr="00043FC4">
        <w:t xml:space="preserve"> </w:t>
      </w:r>
      <w:r w:rsidRPr="00043FC4">
        <w:t>синтетический</w:t>
      </w:r>
      <w:r w:rsidR="00043FC4" w:rsidRPr="00043FC4">
        <w:t xml:space="preserve"> </w:t>
      </w:r>
      <w:r w:rsidRPr="00043FC4">
        <w:t>или</w:t>
      </w:r>
      <w:r w:rsidR="00043FC4" w:rsidRPr="00043FC4">
        <w:t xml:space="preserve"> </w:t>
      </w:r>
      <w:r w:rsidRPr="00043FC4">
        <w:t>гидролизный</w:t>
      </w:r>
      <w:r w:rsidR="00043FC4" w:rsidRPr="00043FC4">
        <w:t xml:space="preserve"> </w:t>
      </w:r>
      <w:r w:rsidRPr="00043FC4">
        <w:t>спирты,</w:t>
      </w:r>
      <w:r w:rsidR="00043FC4" w:rsidRPr="00043FC4">
        <w:t xml:space="preserve"> </w:t>
      </w:r>
      <w:r w:rsidRPr="00043FC4">
        <w:t>изъятие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из</w:t>
      </w:r>
      <w:r w:rsidR="00043FC4" w:rsidRPr="00043FC4">
        <w:t xml:space="preserve"> </w:t>
      </w:r>
      <w:r w:rsidRPr="00043FC4">
        <w:t>рецептур</w:t>
      </w:r>
      <w:r w:rsidR="00043FC4" w:rsidRPr="00043FC4">
        <w:t xml:space="preserve"> </w:t>
      </w:r>
      <w:r w:rsidRPr="00043FC4">
        <w:t>ра</w:t>
      </w:r>
      <w:r w:rsidRPr="00043FC4">
        <w:t>с</w:t>
      </w:r>
      <w:r w:rsidRPr="00043FC4">
        <w:t>творителей</w:t>
      </w:r>
      <w:r w:rsidR="00043FC4" w:rsidRPr="00043FC4">
        <w:t xml:space="preserve">. </w:t>
      </w:r>
      <w:r w:rsidRPr="00043FC4">
        <w:t>Предупреждение</w:t>
      </w:r>
      <w:r w:rsidR="00043FC4" w:rsidRPr="00043FC4">
        <w:t xml:space="preserve"> </w:t>
      </w:r>
      <w:r w:rsidRPr="00043FC4">
        <w:t>всех</w:t>
      </w:r>
      <w:r w:rsidR="00043FC4" w:rsidRPr="00043FC4">
        <w:t xml:space="preserve"> </w:t>
      </w:r>
      <w:r w:rsidRPr="00043FC4">
        <w:t>рабочих</w:t>
      </w:r>
      <w:r w:rsidR="00043FC4" w:rsidRPr="00043FC4">
        <w:t xml:space="preserve"> </w:t>
      </w:r>
      <w:r w:rsidRPr="00043FC4">
        <w:t>о</w:t>
      </w:r>
      <w:r w:rsidR="00043FC4" w:rsidRPr="00043FC4">
        <w:t xml:space="preserve"> </w:t>
      </w:r>
      <w:r w:rsidRPr="00043FC4">
        <w:t>высокой</w:t>
      </w:r>
      <w:r w:rsidR="00043FC4" w:rsidRPr="00043FC4">
        <w:t xml:space="preserve"> </w:t>
      </w:r>
      <w:r w:rsidRPr="00043FC4">
        <w:t>ядовитости</w:t>
      </w:r>
      <w:r w:rsidR="00043FC4" w:rsidRPr="00043FC4">
        <w:t xml:space="preserve"> </w:t>
      </w:r>
      <w:r w:rsidRPr="00043FC4">
        <w:t>М</w:t>
      </w:r>
      <w:r w:rsidR="00043FC4">
        <w:t xml:space="preserve">.С. </w:t>
      </w:r>
      <w:r w:rsidRPr="00043FC4">
        <w:t>при</w:t>
      </w:r>
      <w:r w:rsidR="00043FC4" w:rsidRPr="00043FC4">
        <w:t xml:space="preserve"> </w:t>
      </w:r>
      <w:r w:rsidRPr="00043FC4">
        <w:t>п</w:t>
      </w:r>
      <w:r w:rsidRPr="00043FC4">
        <w:t>и</w:t>
      </w:r>
      <w:r w:rsidRPr="00043FC4">
        <w:t>тье</w:t>
      </w:r>
      <w:r w:rsidR="00043FC4" w:rsidRPr="00043FC4">
        <w:t xml:space="preserve">. </w:t>
      </w:r>
      <w:r w:rsidRPr="00043FC4">
        <w:t>Маркировка</w:t>
      </w:r>
      <w:r w:rsidR="00043FC4" w:rsidRPr="00043FC4">
        <w:t xml:space="preserve"> </w:t>
      </w:r>
      <w:r w:rsidRPr="00043FC4">
        <w:t>тары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соответствующая</w:t>
      </w:r>
      <w:r w:rsidR="00043FC4" w:rsidRPr="00043FC4">
        <w:t xml:space="preserve"> </w:t>
      </w:r>
      <w:r w:rsidRPr="00043FC4">
        <w:t>окраска</w:t>
      </w:r>
      <w:r w:rsidR="00043FC4" w:rsidRPr="00043FC4">
        <w:t xml:space="preserve"> </w:t>
      </w:r>
      <w:r w:rsidRPr="00043FC4">
        <w:t>трубопроводов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указ</w:t>
      </w:r>
      <w:r w:rsidRPr="00043FC4">
        <w:t>а</w:t>
      </w:r>
      <w:r w:rsidRPr="00043FC4">
        <w:t>ниями</w:t>
      </w:r>
      <w:r w:rsidR="00043FC4" w:rsidRPr="00043FC4">
        <w:t xml:space="preserve"> </w:t>
      </w:r>
      <w:r w:rsidRPr="00043FC4">
        <w:t>на</w:t>
      </w:r>
      <w:r w:rsidR="00043FC4" w:rsidRPr="00043FC4">
        <w:t xml:space="preserve"> </w:t>
      </w:r>
      <w:r w:rsidRPr="00043FC4">
        <w:t>токсичность</w:t>
      </w:r>
      <w:r w:rsidR="00043FC4" w:rsidRPr="00043FC4">
        <w:t>.</w:t>
      </w:r>
    </w:p>
    <w:p w:rsidR="00043FC4" w:rsidRDefault="00043FC4" w:rsidP="00043FC4">
      <w:pPr>
        <w:pStyle w:val="1"/>
      </w:pPr>
      <w:r>
        <w:br w:type="page"/>
      </w:r>
      <w:bookmarkStart w:id="9" w:name="_Toc345415863"/>
      <w:r w:rsidR="00B4654E" w:rsidRPr="00043FC4">
        <w:t>10</w:t>
      </w:r>
      <w:r w:rsidRPr="00043FC4">
        <w:t xml:space="preserve">. </w:t>
      </w:r>
      <w:r w:rsidR="00322967" w:rsidRPr="00043FC4">
        <w:t>Возможные</w:t>
      </w:r>
      <w:r w:rsidRPr="00043FC4">
        <w:t xml:space="preserve"> </w:t>
      </w:r>
      <w:r w:rsidR="00322967" w:rsidRPr="00043FC4">
        <w:t>комбинации</w:t>
      </w:r>
      <w:r w:rsidRPr="00043FC4">
        <w:t xml:space="preserve"> </w:t>
      </w:r>
      <w:r w:rsidR="00322967" w:rsidRPr="00043FC4">
        <w:t>с</w:t>
      </w:r>
      <w:r w:rsidRPr="00043FC4">
        <w:t xml:space="preserve"> </w:t>
      </w:r>
      <w:r w:rsidR="00322967" w:rsidRPr="00043FC4">
        <w:t>иными</w:t>
      </w:r>
      <w:r w:rsidRPr="00043FC4">
        <w:t xml:space="preserve"> </w:t>
      </w:r>
      <w:r w:rsidR="00322967" w:rsidRPr="00043FC4">
        <w:t>веществами,</w:t>
      </w:r>
      <w:r w:rsidRPr="00043FC4">
        <w:t xml:space="preserve"> </w:t>
      </w:r>
      <w:r w:rsidR="00322967" w:rsidRPr="00043FC4">
        <w:t>обладающими</w:t>
      </w:r>
      <w:r w:rsidRPr="00043FC4">
        <w:t xml:space="preserve"> </w:t>
      </w:r>
      <w:r w:rsidR="00322967" w:rsidRPr="00043FC4">
        <w:t>свойствами</w:t>
      </w:r>
      <w:r w:rsidRPr="00043FC4">
        <w:t xml:space="preserve"> </w:t>
      </w:r>
      <w:r w:rsidR="00322967" w:rsidRPr="00043FC4">
        <w:t>суммации,</w:t>
      </w:r>
      <w:r w:rsidRPr="00043FC4">
        <w:t xml:space="preserve"> </w:t>
      </w:r>
      <w:r w:rsidR="00322967" w:rsidRPr="00043FC4">
        <w:t>синерги</w:t>
      </w:r>
      <w:r w:rsidR="00322967" w:rsidRPr="00043FC4">
        <w:t>з</w:t>
      </w:r>
      <w:r w:rsidR="00322967" w:rsidRPr="00043FC4">
        <w:t>ма</w:t>
      </w:r>
      <w:r w:rsidRPr="00043FC4">
        <w:t xml:space="preserve"> </w:t>
      </w:r>
      <w:r w:rsidR="00322967" w:rsidRPr="00043FC4">
        <w:t>и</w:t>
      </w:r>
      <w:r w:rsidRPr="00043FC4">
        <w:t xml:space="preserve"> </w:t>
      </w:r>
      <w:r w:rsidR="00322967" w:rsidRPr="00043FC4">
        <w:t>антагонизма</w:t>
      </w:r>
      <w:bookmarkEnd w:id="9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322967" w:rsidP="00043FC4">
      <w:pPr>
        <w:tabs>
          <w:tab w:val="left" w:pos="726"/>
        </w:tabs>
      </w:pPr>
      <w:r w:rsidRPr="00043FC4">
        <w:t>Метанол</w:t>
      </w:r>
      <w:r w:rsidR="00043FC4" w:rsidRPr="00043FC4">
        <w:t xml:space="preserve"> </w:t>
      </w:r>
      <w:r w:rsidRPr="00043FC4">
        <w:t>комбинирует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веществами,</w:t>
      </w:r>
      <w:r w:rsidR="00043FC4" w:rsidRPr="00043FC4">
        <w:t xml:space="preserve"> </w:t>
      </w:r>
      <w:r w:rsidRPr="00043FC4">
        <w:t>обладающ</w:t>
      </w:r>
      <w:r w:rsidRPr="00043FC4">
        <w:t>и</w:t>
      </w:r>
      <w:r w:rsidRPr="00043FC4">
        <w:t>ми</w:t>
      </w:r>
      <w:r w:rsidR="00043FC4" w:rsidRPr="00043FC4">
        <w:t xml:space="preserve"> </w:t>
      </w:r>
      <w:r w:rsidRPr="00043FC4">
        <w:t>эффектом</w:t>
      </w:r>
      <w:r w:rsidR="00043FC4" w:rsidRPr="00043FC4">
        <w:t xml:space="preserve"> </w:t>
      </w:r>
      <w:r w:rsidRPr="00043FC4">
        <w:t>суммации,</w:t>
      </w:r>
      <w:r w:rsidR="00043FC4" w:rsidRPr="00043FC4">
        <w:t xml:space="preserve"> </w:t>
      </w:r>
      <w:r w:rsidRPr="00043FC4">
        <w:t>это</w:t>
      </w:r>
      <w:r w:rsidR="00043FC4" w:rsidRPr="00043FC4">
        <w:t xml:space="preserve"> - </w:t>
      </w:r>
      <w:r w:rsidRPr="00043FC4">
        <w:t>этанол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фурфурол</w:t>
      </w:r>
      <w:r w:rsidR="00043FC4" w:rsidRPr="00043FC4">
        <w:t xml:space="preserve">. </w:t>
      </w:r>
      <w:r w:rsidR="009F478A" w:rsidRPr="00043FC4">
        <w:t>Их</w:t>
      </w:r>
      <w:r w:rsidR="00043FC4" w:rsidRPr="00043FC4">
        <w:t xml:space="preserve"> </w:t>
      </w:r>
      <w:r w:rsidR="009F478A" w:rsidRPr="00043FC4">
        <w:t>используют</w:t>
      </w:r>
      <w:r w:rsidR="00043FC4" w:rsidRPr="00043FC4">
        <w:t xml:space="preserve"> </w:t>
      </w:r>
      <w:r w:rsidR="009F478A" w:rsidRPr="00043FC4">
        <w:t>как</w:t>
      </w:r>
      <w:r w:rsidR="00043FC4" w:rsidRPr="00043FC4">
        <w:t xml:space="preserve"> </w:t>
      </w:r>
      <w:r w:rsidR="009F478A" w:rsidRPr="00043FC4">
        <w:t>противоядие</w:t>
      </w:r>
      <w:r w:rsidR="00043FC4" w:rsidRPr="00043FC4">
        <w:t xml:space="preserve"> </w:t>
      </w:r>
      <w:r w:rsidR="009F478A" w:rsidRPr="00043FC4">
        <w:t>при</w:t>
      </w:r>
      <w:r w:rsidR="00043FC4" w:rsidRPr="00043FC4">
        <w:t xml:space="preserve"> </w:t>
      </w:r>
      <w:r w:rsidR="009F478A" w:rsidRPr="00043FC4">
        <w:t>отравл</w:t>
      </w:r>
      <w:r w:rsidR="009F478A" w:rsidRPr="00043FC4">
        <w:t>е</w:t>
      </w:r>
      <w:r w:rsidR="009F478A" w:rsidRPr="00043FC4">
        <w:t>нии</w:t>
      </w:r>
      <w:r w:rsidR="00043FC4" w:rsidRPr="00043FC4">
        <w:t>.</w:t>
      </w:r>
    </w:p>
    <w:p w:rsidR="00043FC4" w:rsidRPr="00043FC4" w:rsidRDefault="00DC067F" w:rsidP="00043FC4">
      <w:pPr>
        <w:tabs>
          <w:tab w:val="left" w:pos="726"/>
        </w:tabs>
      </w:pPr>
      <w:r w:rsidRPr="00043FC4">
        <w:t>Специфическим</w:t>
      </w:r>
      <w:r w:rsidR="00043FC4" w:rsidRPr="00043FC4">
        <w:t xml:space="preserve"> </w:t>
      </w:r>
      <w:r w:rsidRPr="00043FC4">
        <w:t>антидотом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отравлении</w:t>
      </w:r>
      <w:r w:rsidR="00043FC4" w:rsidRPr="00043FC4">
        <w:t xml:space="preserve"> </w:t>
      </w:r>
      <w:r w:rsidRPr="00043FC4">
        <w:t>мет</w:t>
      </w:r>
      <w:r w:rsidRPr="00043FC4">
        <w:t>и</w:t>
      </w:r>
      <w:r w:rsidRPr="00043FC4">
        <w:t>ловым</w:t>
      </w:r>
      <w:r w:rsidR="00043FC4" w:rsidRPr="00043FC4">
        <w:t xml:space="preserve"> </w:t>
      </w:r>
      <w:r w:rsidRPr="00043FC4">
        <w:t>спиртом</w:t>
      </w:r>
      <w:r w:rsidR="00043FC4" w:rsidRPr="00043FC4">
        <w:t xml:space="preserve"> </w:t>
      </w:r>
      <w:r w:rsidRPr="00043FC4">
        <w:t>является</w:t>
      </w:r>
      <w:r w:rsidR="00043FC4" w:rsidRPr="00043FC4">
        <w:t xml:space="preserve"> </w:t>
      </w:r>
      <w:r w:rsidRPr="00043FC4">
        <w:t>этиловый</w:t>
      </w:r>
      <w:r w:rsidR="00043FC4" w:rsidRPr="00043FC4">
        <w:t xml:space="preserve"> </w:t>
      </w:r>
      <w:r w:rsidRPr="00043FC4">
        <w:t>спирт</w:t>
      </w:r>
      <w:r w:rsidR="00043FC4" w:rsidRPr="00043FC4">
        <w:t xml:space="preserve">. </w:t>
      </w:r>
      <w:r w:rsidRPr="00043FC4">
        <w:t>Он</w:t>
      </w:r>
      <w:r w:rsidR="00043FC4" w:rsidRPr="00043FC4">
        <w:t xml:space="preserve"> </w:t>
      </w:r>
      <w:r w:rsidRPr="00043FC4">
        <w:t>вступает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конкурентный</w:t>
      </w:r>
      <w:r w:rsidR="00043FC4" w:rsidRPr="00043FC4">
        <w:t xml:space="preserve"> </w:t>
      </w:r>
      <w:r w:rsidRPr="00043FC4">
        <w:t>антагонизм</w:t>
      </w:r>
      <w:r w:rsidR="00043FC4" w:rsidRPr="00043FC4">
        <w:t xml:space="preserve"> </w:t>
      </w:r>
      <w:r w:rsidRPr="00043FC4">
        <w:t>с</w:t>
      </w:r>
      <w:r w:rsidR="00043FC4" w:rsidRPr="00043FC4">
        <w:t xml:space="preserve"> </w:t>
      </w:r>
      <w:r w:rsidRPr="00043FC4">
        <w:t>метанолом</w:t>
      </w:r>
      <w:r w:rsidR="00043FC4" w:rsidRPr="00043FC4">
        <w:t xml:space="preserve"> </w:t>
      </w:r>
      <w:r w:rsidRPr="00043FC4">
        <w:t>за</w:t>
      </w:r>
      <w:r w:rsidR="00043FC4" w:rsidRPr="00043FC4">
        <w:t xml:space="preserve"> </w:t>
      </w:r>
      <w:r w:rsidRPr="00043FC4">
        <w:t>фе</w:t>
      </w:r>
      <w:r w:rsidRPr="00043FC4">
        <w:t>р</w:t>
      </w:r>
      <w:r w:rsidRPr="00043FC4">
        <w:t>мент</w:t>
      </w:r>
      <w:r w:rsidR="00043FC4" w:rsidRPr="00043FC4">
        <w:t xml:space="preserve"> </w:t>
      </w:r>
      <w:r w:rsidRPr="00043FC4">
        <w:t>алкогольдегидрогеназу,</w:t>
      </w:r>
      <w:r w:rsidR="00043FC4" w:rsidRPr="00043FC4">
        <w:t xml:space="preserve"> </w:t>
      </w:r>
      <w:r w:rsidRPr="00043FC4">
        <w:t>чем</w:t>
      </w:r>
      <w:r w:rsidR="00043FC4" w:rsidRPr="00043FC4">
        <w:t xml:space="preserve"> </w:t>
      </w:r>
      <w:r w:rsidRPr="00043FC4">
        <w:t>предотвращается</w:t>
      </w:r>
      <w:r w:rsidR="00043FC4" w:rsidRPr="00043FC4">
        <w:t xml:space="preserve"> </w:t>
      </w:r>
      <w:r w:rsidRPr="00043FC4">
        <w:t>распад</w:t>
      </w:r>
      <w:r w:rsidR="00043FC4" w:rsidRPr="00043FC4">
        <w:t xml:space="preserve"> </w:t>
      </w:r>
      <w:r w:rsidRPr="00043FC4">
        <w:t>метил</w:t>
      </w:r>
      <w:r w:rsidRPr="00043FC4">
        <w:t>о</w:t>
      </w:r>
      <w:r w:rsidRPr="00043FC4">
        <w:t>вого</w:t>
      </w:r>
      <w:r w:rsidR="00043FC4" w:rsidRPr="00043FC4">
        <w:t xml:space="preserve"> </w:t>
      </w:r>
      <w:r w:rsidRPr="00043FC4">
        <w:t>спирта</w:t>
      </w:r>
      <w:r w:rsidR="00043FC4" w:rsidRPr="00043FC4">
        <w:t xml:space="preserve"> </w:t>
      </w:r>
      <w:r w:rsidRPr="00043FC4">
        <w:t>и,</w:t>
      </w:r>
      <w:r w:rsidR="00043FC4" w:rsidRPr="00043FC4">
        <w:t xml:space="preserve"> </w:t>
      </w:r>
      <w:r w:rsidRPr="00043FC4">
        <w:t>как</w:t>
      </w:r>
      <w:r w:rsidR="00043FC4" w:rsidRPr="00043FC4">
        <w:t xml:space="preserve"> </w:t>
      </w:r>
      <w:r w:rsidRPr="00043FC4">
        <w:t>следствие,</w:t>
      </w:r>
      <w:r w:rsidR="00043FC4" w:rsidRPr="00043FC4">
        <w:t xml:space="preserve"> </w:t>
      </w:r>
      <w:r w:rsidRPr="00043FC4">
        <w:t>образование</w:t>
      </w:r>
      <w:r w:rsidR="00043FC4" w:rsidRPr="00043FC4">
        <w:t xml:space="preserve"> </w:t>
      </w:r>
      <w:r w:rsidRPr="00043FC4">
        <w:t>токсичных</w:t>
      </w:r>
      <w:r w:rsidR="00043FC4" w:rsidRPr="00043FC4">
        <w:t xml:space="preserve"> </w:t>
      </w:r>
      <w:r w:rsidRPr="00043FC4">
        <w:t>продуктов</w:t>
      </w:r>
      <w:r w:rsidR="00043FC4" w:rsidRPr="00043FC4">
        <w:t>.</w:t>
      </w:r>
    </w:p>
    <w:p w:rsidR="00043FC4" w:rsidRDefault="00043FC4" w:rsidP="00043FC4">
      <w:pPr>
        <w:tabs>
          <w:tab w:val="left" w:pos="726"/>
        </w:tabs>
        <w:rPr>
          <w:b/>
        </w:rPr>
      </w:pPr>
    </w:p>
    <w:p w:rsidR="00043FC4" w:rsidRDefault="00C55AC8" w:rsidP="00043FC4">
      <w:pPr>
        <w:pStyle w:val="1"/>
      </w:pPr>
      <w:bookmarkStart w:id="10" w:name="_Toc345415864"/>
      <w:r w:rsidRPr="00043FC4">
        <w:t>11</w:t>
      </w:r>
      <w:r w:rsidR="00043FC4" w:rsidRPr="00043FC4">
        <w:t xml:space="preserve">. </w:t>
      </w:r>
      <w:r w:rsidR="004E5AFB" w:rsidRPr="00043FC4">
        <w:t>Расчет</w:t>
      </w:r>
      <w:r w:rsidR="00043FC4" w:rsidRPr="00043FC4">
        <w:t xml:space="preserve"> </w:t>
      </w:r>
      <w:r w:rsidR="004E5AFB" w:rsidRPr="00043FC4">
        <w:t>временной</w:t>
      </w:r>
      <w:r w:rsidR="00043FC4" w:rsidRPr="00043FC4">
        <w:t xml:space="preserve"> </w:t>
      </w:r>
      <w:r w:rsidR="004E5AFB" w:rsidRPr="00043FC4">
        <w:t>допустимой</w:t>
      </w:r>
      <w:r w:rsidR="00043FC4" w:rsidRPr="00043FC4">
        <w:t xml:space="preserve"> </w:t>
      </w:r>
      <w:r w:rsidR="004E5AFB" w:rsidRPr="00043FC4">
        <w:t>концентрации</w:t>
      </w:r>
      <w:r w:rsidR="00043FC4" w:rsidRPr="00043FC4">
        <w:t xml:space="preserve"> </w:t>
      </w:r>
      <w:r w:rsidR="004E5AFB" w:rsidRPr="00043FC4">
        <w:t>по</w:t>
      </w:r>
      <w:r w:rsidR="00043FC4" w:rsidRPr="00043FC4">
        <w:t xml:space="preserve"> </w:t>
      </w:r>
      <w:r w:rsidR="004E5AFB" w:rsidRPr="00043FC4">
        <w:t>регрессионным</w:t>
      </w:r>
      <w:r w:rsidR="00043FC4" w:rsidRPr="00043FC4">
        <w:t xml:space="preserve"> </w:t>
      </w:r>
      <w:r w:rsidR="004E5AFB" w:rsidRPr="00043FC4">
        <w:t>формулам</w:t>
      </w:r>
      <w:r w:rsidR="00043FC4" w:rsidRPr="00043FC4">
        <w:t xml:space="preserve"> </w:t>
      </w:r>
      <w:r w:rsidR="004E5AFB" w:rsidRPr="00043FC4">
        <w:t>и</w:t>
      </w:r>
      <w:r w:rsidR="00043FC4" w:rsidRPr="00043FC4">
        <w:t xml:space="preserve"> </w:t>
      </w:r>
      <w:r w:rsidR="004E5AFB" w:rsidRPr="00043FC4">
        <w:t>по</w:t>
      </w:r>
      <w:r w:rsidR="00043FC4" w:rsidRPr="00043FC4">
        <w:t xml:space="preserve"> </w:t>
      </w:r>
      <w:r w:rsidR="004E5AFB" w:rsidRPr="00043FC4">
        <w:t>биологической</w:t>
      </w:r>
      <w:r w:rsidR="00043FC4" w:rsidRPr="00043FC4">
        <w:t xml:space="preserve"> </w:t>
      </w:r>
      <w:r w:rsidR="004E5AFB" w:rsidRPr="00043FC4">
        <w:t>а</w:t>
      </w:r>
      <w:r w:rsidR="004E5AFB" w:rsidRPr="00043FC4">
        <w:t>к</w:t>
      </w:r>
      <w:r w:rsidR="004E5AFB" w:rsidRPr="00043FC4">
        <w:t>тивности</w:t>
      </w:r>
      <w:r w:rsidR="00043FC4" w:rsidRPr="00043FC4">
        <w:t xml:space="preserve"> </w:t>
      </w:r>
      <w:r w:rsidR="004E5AFB" w:rsidRPr="00043FC4">
        <w:t>химических</w:t>
      </w:r>
      <w:r w:rsidR="00043FC4" w:rsidRPr="00043FC4">
        <w:t xml:space="preserve"> </w:t>
      </w:r>
      <w:r w:rsidR="004E5AFB" w:rsidRPr="00043FC4">
        <w:t>связей</w:t>
      </w:r>
      <w:bookmarkEnd w:id="10"/>
    </w:p>
    <w:p w:rsidR="00043FC4" w:rsidRPr="00043FC4" w:rsidRDefault="00043FC4" w:rsidP="00043FC4">
      <w:pPr>
        <w:rPr>
          <w:lang w:eastAsia="en-US"/>
        </w:rPr>
      </w:pPr>
    </w:p>
    <w:p w:rsidR="00043FC4" w:rsidRPr="00043FC4" w:rsidRDefault="007959CD" w:rsidP="00043FC4">
      <w:pPr>
        <w:tabs>
          <w:tab w:val="left" w:pos="726"/>
        </w:tabs>
      </w:pPr>
      <w:r w:rsidRPr="00043FC4">
        <w:rPr>
          <w:noProof/>
        </w:rPr>
        <w:drawing>
          <wp:inline distT="0" distB="0" distL="0" distR="0">
            <wp:extent cx="8858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C4" w:rsidRPr="00043FC4" w:rsidRDefault="00EC73DF" w:rsidP="00043FC4">
      <w:pPr>
        <w:tabs>
          <w:tab w:val="left" w:pos="726"/>
        </w:tabs>
        <w:rPr>
          <w:b/>
        </w:rPr>
      </w:pPr>
      <w:r w:rsidRPr="00043FC4">
        <w:rPr>
          <w:b/>
        </w:rPr>
        <w:t>α-нафтол</w:t>
      </w:r>
    </w:p>
    <w:p w:rsidR="00043FC4" w:rsidRDefault="00043FC4" w:rsidP="00043FC4">
      <w:pPr>
        <w:tabs>
          <w:tab w:val="left" w:pos="726"/>
        </w:tabs>
      </w:pPr>
    </w:p>
    <w:p w:rsidR="00043FC4" w:rsidRPr="00043FC4" w:rsidRDefault="00477ABF" w:rsidP="00043FC4">
      <w:pPr>
        <w:tabs>
          <w:tab w:val="left" w:pos="726"/>
        </w:tabs>
      </w:pPr>
      <w:r w:rsidRPr="00043FC4">
        <w:t>А</w:t>
      </w:r>
      <w:r w:rsidR="00043FC4" w:rsidRPr="00043FC4">
        <w:t xml:space="preserve">) </w:t>
      </w:r>
      <w:r w:rsidRPr="00043FC4">
        <w:t>Формула-С10Н9О</w:t>
      </w:r>
      <w:r w:rsidR="00043FC4" w:rsidRPr="00043FC4">
        <w:t xml:space="preserve"> - </w:t>
      </w:r>
      <w:r w:rsidR="005B1366" w:rsidRPr="00043FC4">
        <w:t>α-</w:t>
      </w:r>
      <w:r w:rsidRPr="00043FC4">
        <w:t>нафтол</w:t>
      </w:r>
      <w:r w:rsidR="00043FC4" w:rsidRPr="00043FC4">
        <w:t>.</w:t>
      </w:r>
    </w:p>
    <w:p w:rsidR="00043FC4" w:rsidRPr="00043FC4" w:rsidRDefault="005B1366" w:rsidP="00043FC4">
      <w:pPr>
        <w:tabs>
          <w:tab w:val="left" w:pos="726"/>
        </w:tabs>
      </w:pPr>
      <w:r w:rsidRPr="00043FC4">
        <w:t>Б</w:t>
      </w:r>
      <w:r w:rsidR="00043FC4" w:rsidRPr="00043FC4">
        <w:t xml:space="preserve">) </w:t>
      </w:r>
      <w:r w:rsidRPr="00043FC4">
        <w:t>Сумма</w:t>
      </w:r>
      <w:r w:rsidR="00043FC4" w:rsidRPr="00043FC4">
        <w:t xml:space="preserve"> </w:t>
      </w:r>
      <w:r w:rsidRPr="00043FC4">
        <w:t>биологических</w:t>
      </w:r>
      <w:r w:rsidR="00043FC4" w:rsidRPr="00043FC4">
        <w:t xml:space="preserve"> </w:t>
      </w:r>
      <w:r w:rsidRPr="00043FC4">
        <w:t>активностей</w:t>
      </w:r>
      <w:r w:rsidR="00043FC4" w:rsidRPr="00043FC4">
        <w:t xml:space="preserve"> </w:t>
      </w:r>
      <w:r w:rsidRPr="00043FC4">
        <w:t>химических</w:t>
      </w:r>
      <w:r w:rsidR="00043FC4" w:rsidRPr="00043FC4">
        <w:t xml:space="preserve"> </w:t>
      </w:r>
      <w:r w:rsidRPr="00043FC4">
        <w:t>связей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молекуле</w:t>
      </w:r>
      <w:r w:rsidR="00043FC4" w:rsidRPr="00043FC4">
        <w:t xml:space="preserve"> </w:t>
      </w:r>
      <w:r w:rsidRPr="00043FC4">
        <w:t>α-нафтола</w:t>
      </w:r>
      <w:r w:rsidR="00043FC4" w:rsidRPr="00043FC4">
        <w:t>:</w:t>
      </w:r>
    </w:p>
    <w:p w:rsidR="00043FC4" w:rsidRDefault="00043FC4" w:rsidP="00043FC4">
      <w:pPr>
        <w:tabs>
          <w:tab w:val="left" w:pos="726"/>
        </w:tabs>
      </w:pPr>
    </w:p>
    <w:p w:rsidR="00043FC4" w:rsidRPr="00576435" w:rsidRDefault="005B1366" w:rsidP="00043FC4">
      <w:pPr>
        <w:tabs>
          <w:tab w:val="left" w:pos="726"/>
        </w:tabs>
        <w:rPr>
          <w:lang w:val="pt-BR"/>
        </w:rPr>
      </w:pPr>
      <w:r w:rsidRPr="00043FC4">
        <w:rPr>
          <w:lang w:val="en-US"/>
        </w:rPr>
        <w:t>Σ</w:t>
      </w:r>
      <w:r w:rsidR="00043FC4" w:rsidRPr="00043FC4">
        <w:rPr>
          <w:lang w:val="pt-BR"/>
        </w:rPr>
        <w:t xml:space="preserve"> </w:t>
      </w:r>
      <w:r w:rsidRPr="00043FC4">
        <w:rPr>
          <w:lang w:val="pt-BR"/>
        </w:rPr>
        <w:t>Ji=</w:t>
      </w:r>
      <w:r w:rsidR="006B2E63" w:rsidRPr="00043FC4">
        <w:rPr>
          <w:lang w:val="pt-BR"/>
        </w:rPr>
        <w:t>1*J</w:t>
      </w:r>
      <w:r w:rsidR="00043FC4" w:rsidRPr="00043FC4">
        <w:rPr>
          <w:lang w:val="pt-BR"/>
        </w:rPr>
        <w:t xml:space="preserve"> (</w:t>
      </w:r>
      <w:r w:rsidR="006B2E63" w:rsidRPr="00043FC4">
        <w:rPr>
          <w:lang w:val="pt-BR"/>
        </w:rPr>
        <w:t>-O</w:t>
      </w:r>
      <w:r w:rsidRPr="00043FC4">
        <w:rPr>
          <w:lang w:val="pt-BR"/>
        </w:rPr>
        <w:t>-H</w:t>
      </w:r>
      <w:r w:rsidR="00043FC4" w:rsidRPr="00043FC4">
        <w:rPr>
          <w:lang w:val="pt-BR"/>
        </w:rPr>
        <w:t xml:space="preserve">) </w:t>
      </w:r>
      <w:r w:rsidR="006B2E63" w:rsidRPr="00043FC4">
        <w:rPr>
          <w:lang w:val="pt-BR"/>
        </w:rPr>
        <w:t>+1*J</w:t>
      </w:r>
      <w:r w:rsidR="00043FC4" w:rsidRPr="00043FC4">
        <w:rPr>
          <w:lang w:val="pt-BR"/>
        </w:rPr>
        <w:t xml:space="preserve"> (</w:t>
      </w:r>
      <w:r w:rsidR="006B2E63" w:rsidRPr="00043FC4">
        <w:rPr>
          <w:lang w:val="pt-BR"/>
        </w:rPr>
        <w:t>≡</w:t>
      </w:r>
      <w:r w:rsidR="006B2E63" w:rsidRPr="00043FC4">
        <w:t>с</w:t>
      </w:r>
      <w:r w:rsidR="006B2E63" w:rsidRPr="00043FC4">
        <w:rPr>
          <w:lang w:val="pt-BR"/>
        </w:rPr>
        <w:t>-</w:t>
      </w:r>
      <w:r w:rsidR="006B2E63" w:rsidRPr="00043FC4">
        <w:t>о</w:t>
      </w:r>
      <w:r w:rsidR="006B2E63" w:rsidRPr="00043FC4">
        <w:rPr>
          <w:lang w:val="pt-BR"/>
        </w:rPr>
        <w:t>-</w:t>
      </w:r>
      <w:r w:rsidR="00043FC4" w:rsidRPr="00043FC4">
        <w:rPr>
          <w:lang w:val="pt-BR"/>
        </w:rPr>
        <w:t xml:space="preserve">) </w:t>
      </w:r>
      <w:r w:rsidR="006B2E63" w:rsidRPr="00043FC4">
        <w:rPr>
          <w:lang w:val="pt-BR"/>
        </w:rPr>
        <w:t>+10*J</w:t>
      </w:r>
      <w:r w:rsidR="00043FC4" w:rsidRPr="00043FC4">
        <w:rPr>
          <w:lang w:val="pt-BR"/>
        </w:rPr>
        <w:t xml:space="preserve"> (</w:t>
      </w:r>
      <w:r w:rsidR="006B2E63" w:rsidRPr="00043FC4">
        <w:rPr>
          <w:lang w:val="pt-BR"/>
        </w:rPr>
        <w:t>=C=C=</w:t>
      </w:r>
      <w:r w:rsidR="00043FC4" w:rsidRPr="00043FC4">
        <w:rPr>
          <w:lang w:val="pt-BR"/>
        </w:rPr>
        <w:t xml:space="preserve">) </w:t>
      </w:r>
      <w:r w:rsidR="006B2E63" w:rsidRPr="00043FC4">
        <w:rPr>
          <w:lang w:val="pt-BR"/>
        </w:rPr>
        <w:t>+7*</w:t>
      </w:r>
      <w:r w:rsidR="00043FC4" w:rsidRPr="00043FC4">
        <w:rPr>
          <w:lang w:val="pt-BR"/>
        </w:rPr>
        <w:t xml:space="preserve"> (</w:t>
      </w:r>
      <w:r w:rsidR="003658FD" w:rsidRPr="00043FC4">
        <w:rPr>
          <w:lang w:val="pt-BR"/>
        </w:rPr>
        <w:t>≡C-H</w:t>
      </w:r>
      <w:r w:rsidR="00043FC4" w:rsidRPr="00043FC4">
        <w:rPr>
          <w:lang w:val="pt-BR"/>
        </w:rPr>
        <w:t xml:space="preserve">) </w:t>
      </w:r>
      <w:r w:rsidR="003658FD" w:rsidRPr="00043FC4">
        <w:rPr>
          <w:lang w:val="pt-BR"/>
        </w:rPr>
        <w:t>=-5214,5*1+10306,9*1+0</w:t>
      </w:r>
      <w:r w:rsidR="00043FC4" w:rsidRPr="00043FC4">
        <w:rPr>
          <w:lang w:val="pt-BR"/>
        </w:rPr>
        <w:t>.8</w:t>
      </w:r>
      <w:r w:rsidR="003658FD" w:rsidRPr="00043FC4">
        <w:rPr>
          <w:lang w:val="pt-BR"/>
        </w:rPr>
        <w:t>*7+</w:t>
      </w:r>
      <w:r w:rsidR="007F179B" w:rsidRPr="00043FC4">
        <w:rPr>
          <w:lang w:val="pt-BR"/>
        </w:rPr>
        <w:t>7057,9*10=75677</w:t>
      </w:r>
      <w:r w:rsidR="00043FC4" w:rsidRPr="00043FC4">
        <w:rPr>
          <w:lang w:val="pt-BR"/>
        </w:rPr>
        <w:t xml:space="preserve"> (</w:t>
      </w:r>
      <w:r w:rsidR="007F179B" w:rsidRPr="00043FC4">
        <w:t>л</w:t>
      </w:r>
      <w:r w:rsidR="007F179B" w:rsidRPr="00043FC4">
        <w:rPr>
          <w:lang w:val="pt-BR"/>
        </w:rPr>
        <w:t>/</w:t>
      </w:r>
      <w:r w:rsidR="007F179B" w:rsidRPr="00043FC4">
        <w:t>μМ</w:t>
      </w:r>
      <w:r w:rsidR="00043FC4" w:rsidRPr="00043FC4">
        <w:rPr>
          <w:lang w:val="pt-BR"/>
        </w:rPr>
        <w:t>).</w:t>
      </w:r>
    </w:p>
    <w:p w:rsidR="00043FC4" w:rsidRPr="00576435" w:rsidRDefault="00043FC4" w:rsidP="00043FC4">
      <w:pPr>
        <w:tabs>
          <w:tab w:val="left" w:pos="726"/>
        </w:tabs>
        <w:rPr>
          <w:lang w:val="pt-BR"/>
        </w:rPr>
      </w:pPr>
    </w:p>
    <w:p w:rsidR="00043FC4" w:rsidRPr="00043FC4" w:rsidRDefault="007F179B" w:rsidP="00043FC4">
      <w:pPr>
        <w:tabs>
          <w:tab w:val="left" w:pos="726"/>
        </w:tabs>
      </w:pPr>
      <w:r w:rsidRPr="00043FC4">
        <w:t>В</w:t>
      </w:r>
      <w:r w:rsidR="00043FC4" w:rsidRPr="00043FC4">
        <w:t xml:space="preserve">) </w:t>
      </w:r>
      <w:r w:rsidRPr="00043FC4">
        <w:t>Молекулярная</w:t>
      </w:r>
      <w:r w:rsidR="00043FC4" w:rsidRPr="00043FC4">
        <w:t xml:space="preserve"> </w:t>
      </w:r>
      <w:r w:rsidRPr="00043FC4">
        <w:t>масса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α-нафтола</w:t>
      </w:r>
      <w:r w:rsidR="00043FC4" w:rsidRPr="00043FC4">
        <w:t xml:space="preserve"> </w:t>
      </w:r>
      <w:r w:rsidRPr="00043FC4">
        <w:t>М=144,16</w:t>
      </w:r>
      <w:r w:rsidR="00043FC4" w:rsidRPr="00043FC4">
        <w:t xml:space="preserve"> </w:t>
      </w:r>
      <w:r w:rsidRPr="00043FC4">
        <w:t>г/моль</w:t>
      </w:r>
      <w:r w:rsidR="00043FC4" w:rsidRPr="00043FC4">
        <w:t>.</w:t>
      </w:r>
    </w:p>
    <w:p w:rsidR="00043FC4" w:rsidRDefault="00043FC4" w:rsidP="00043FC4">
      <w:pPr>
        <w:tabs>
          <w:tab w:val="left" w:pos="726"/>
        </w:tabs>
      </w:pPr>
    </w:p>
    <w:p w:rsidR="00043FC4" w:rsidRDefault="007F179B" w:rsidP="00043FC4">
      <w:pPr>
        <w:tabs>
          <w:tab w:val="left" w:pos="726"/>
        </w:tabs>
      </w:pPr>
      <w:r w:rsidRPr="00043FC4">
        <w:t>Г</w:t>
      </w:r>
      <w:r w:rsidR="00043FC4" w:rsidRPr="00043FC4">
        <w:t xml:space="preserve">) </w:t>
      </w:r>
      <w:r w:rsidRPr="00043FC4">
        <w:t>ВДКрз=144,16*1000/</w:t>
      </w:r>
      <w:r w:rsidR="00737986" w:rsidRPr="00043FC4">
        <w:t>75677=1,9</w:t>
      </w:r>
      <w:r w:rsidR="00043FC4">
        <w:t xml:space="preserve"> (</w:t>
      </w:r>
      <w:r w:rsidR="00737986" w:rsidRPr="00043FC4">
        <w:t>мг/м3</w:t>
      </w:r>
      <w:r w:rsidR="00043FC4" w:rsidRPr="00043FC4">
        <w:t>).</w:t>
      </w:r>
    </w:p>
    <w:p w:rsidR="00043FC4" w:rsidRPr="00043FC4" w:rsidRDefault="00043FC4" w:rsidP="00043FC4">
      <w:pPr>
        <w:tabs>
          <w:tab w:val="left" w:pos="726"/>
        </w:tabs>
      </w:pPr>
    </w:p>
    <w:p w:rsidR="00043FC4" w:rsidRPr="00043FC4" w:rsidRDefault="00737986" w:rsidP="00043FC4">
      <w:pPr>
        <w:tabs>
          <w:tab w:val="left" w:pos="726"/>
        </w:tabs>
      </w:pPr>
      <w:r w:rsidRPr="00043FC4">
        <w:t>ВДК=</w:t>
      </w:r>
      <w:r w:rsidR="00084AEF" w:rsidRPr="00043FC4">
        <w:t>0</w:t>
      </w:r>
      <w:r w:rsidR="00043FC4">
        <w:t>.0</w:t>
      </w:r>
      <w:r w:rsidR="00084AEF" w:rsidRPr="00043FC4">
        <w:t>3</w:t>
      </w:r>
      <w:r w:rsidR="00043FC4">
        <w:t xml:space="preserve"> (</w:t>
      </w:r>
      <w:r w:rsidR="00084AEF" w:rsidRPr="00043FC4">
        <w:t>мг/м3</w:t>
      </w:r>
      <w:r w:rsidR="00043FC4" w:rsidRPr="00043FC4">
        <w:t>)</w:t>
      </w:r>
    </w:p>
    <w:p w:rsidR="00043FC4" w:rsidRDefault="00084AEF" w:rsidP="00043FC4">
      <w:pPr>
        <w:tabs>
          <w:tab w:val="left" w:pos="726"/>
        </w:tabs>
      </w:pPr>
      <w:r w:rsidRPr="00043FC4">
        <w:t>Погрешность</w:t>
      </w:r>
      <w:r w:rsidR="00043FC4" w:rsidRPr="00043FC4">
        <w:t xml:space="preserve"> </w:t>
      </w:r>
      <w:r w:rsidRPr="00043FC4">
        <w:t>метода</w:t>
      </w:r>
      <w:r w:rsidR="00043FC4" w:rsidRPr="00043FC4">
        <w:t>:</w:t>
      </w:r>
      <w:r w:rsidR="00043FC4">
        <w:t xml:space="preserve"> </w:t>
      </w:r>
    </w:p>
    <w:p w:rsidR="00043FC4" w:rsidRDefault="00043FC4" w:rsidP="00043FC4">
      <w:pPr>
        <w:tabs>
          <w:tab w:val="left" w:pos="726"/>
        </w:tabs>
      </w:pPr>
    </w:p>
    <w:p w:rsidR="00043FC4" w:rsidRDefault="00043FC4" w:rsidP="00043FC4">
      <w:pPr>
        <w:tabs>
          <w:tab w:val="left" w:pos="726"/>
        </w:tabs>
      </w:pPr>
      <w:r>
        <w:t>(</w:t>
      </w:r>
      <w:r w:rsidR="00084AEF" w:rsidRPr="00043FC4">
        <w:t>1,90,03</w:t>
      </w:r>
      <w:r w:rsidRPr="00043FC4">
        <w:t xml:space="preserve">) </w:t>
      </w:r>
      <w:r w:rsidR="00084AEF" w:rsidRPr="00043FC4">
        <w:t>*100%/0,03=6233%</w:t>
      </w:r>
      <w:r w:rsidRPr="00043FC4">
        <w:t>.</w:t>
      </w:r>
    </w:p>
    <w:p w:rsidR="00043FC4" w:rsidRPr="00043FC4" w:rsidRDefault="00043FC4" w:rsidP="00043FC4">
      <w:pPr>
        <w:tabs>
          <w:tab w:val="left" w:pos="726"/>
        </w:tabs>
      </w:pPr>
    </w:p>
    <w:p w:rsidR="00043FC4" w:rsidRPr="00043FC4" w:rsidRDefault="00084AEF" w:rsidP="00043FC4">
      <w:pPr>
        <w:tabs>
          <w:tab w:val="left" w:pos="726"/>
        </w:tabs>
        <w:rPr>
          <w:b/>
        </w:rPr>
      </w:pPr>
      <w:r w:rsidRPr="00043FC4">
        <w:rPr>
          <w:b/>
        </w:rPr>
        <w:t>Расчет</w:t>
      </w:r>
      <w:r w:rsidR="00043FC4" w:rsidRPr="00043FC4">
        <w:rPr>
          <w:b/>
        </w:rPr>
        <w:t xml:space="preserve"> </w:t>
      </w:r>
      <w:r w:rsidRPr="00043FC4">
        <w:rPr>
          <w:b/>
        </w:rPr>
        <w:t>ВДКрз</w:t>
      </w:r>
      <w:r w:rsidR="00043FC4" w:rsidRPr="00043FC4">
        <w:rPr>
          <w:b/>
        </w:rPr>
        <w:t xml:space="preserve"> </w:t>
      </w:r>
      <w:r w:rsidRPr="00043FC4">
        <w:rPr>
          <w:b/>
        </w:rPr>
        <w:t>по</w:t>
      </w:r>
      <w:r w:rsidR="00043FC4" w:rsidRPr="00043FC4">
        <w:rPr>
          <w:b/>
        </w:rPr>
        <w:t xml:space="preserve"> </w:t>
      </w:r>
      <w:r w:rsidRPr="00043FC4">
        <w:rPr>
          <w:b/>
        </w:rPr>
        <w:t>регрессионным</w:t>
      </w:r>
      <w:r w:rsidR="00043FC4" w:rsidRPr="00043FC4">
        <w:rPr>
          <w:b/>
        </w:rPr>
        <w:t xml:space="preserve"> </w:t>
      </w:r>
      <w:r w:rsidRPr="00043FC4">
        <w:rPr>
          <w:b/>
        </w:rPr>
        <w:t>формулам</w:t>
      </w:r>
      <w:r w:rsidR="00043FC4" w:rsidRPr="00043FC4">
        <w:rPr>
          <w:b/>
        </w:rPr>
        <w:t>:</w:t>
      </w:r>
    </w:p>
    <w:p w:rsidR="00043FC4" w:rsidRDefault="00043FC4" w:rsidP="00043FC4">
      <w:pPr>
        <w:tabs>
          <w:tab w:val="left" w:pos="726"/>
        </w:tabs>
      </w:pPr>
    </w:p>
    <w:p w:rsidR="00084AEF" w:rsidRPr="00043FC4" w:rsidRDefault="00084AEF" w:rsidP="00043FC4">
      <w:pPr>
        <w:tabs>
          <w:tab w:val="left" w:pos="726"/>
        </w:tabs>
      </w:pPr>
      <w:r w:rsidRPr="00043FC4">
        <w:rPr>
          <w:lang w:val="en-US"/>
        </w:rPr>
        <w:t>DL</w:t>
      </w:r>
      <w:r w:rsidRPr="00043FC4">
        <w:t>50=280</w:t>
      </w:r>
      <w:r w:rsidR="00043FC4" w:rsidRPr="00043FC4">
        <w:t xml:space="preserve"> </w:t>
      </w:r>
      <w:r w:rsidRPr="00043FC4">
        <w:t>мг/кг</w:t>
      </w:r>
    </w:p>
    <w:p w:rsidR="00043FC4" w:rsidRDefault="00084AEF" w:rsidP="00043FC4">
      <w:pPr>
        <w:tabs>
          <w:tab w:val="left" w:pos="726"/>
        </w:tabs>
      </w:pPr>
      <w:r w:rsidRPr="00043FC4">
        <w:t>ВДКрз</w:t>
      </w:r>
      <w:r w:rsidR="00043FC4" w:rsidRPr="00043FC4">
        <w:t xml:space="preserve"> </w:t>
      </w:r>
      <w:r w:rsidRPr="00043FC4">
        <w:t>=0</w:t>
      </w:r>
      <w:r w:rsidR="00043FC4">
        <w:t>.0</w:t>
      </w:r>
      <w:r w:rsidRPr="00043FC4">
        <w:t>025*280=0</w:t>
      </w:r>
      <w:r w:rsidR="00043FC4">
        <w:t>.7 (</w:t>
      </w:r>
      <w:r w:rsidRPr="00043FC4">
        <w:t>мг/м3</w:t>
      </w:r>
      <w:r w:rsidR="00043FC4" w:rsidRPr="00043FC4">
        <w:t>)</w:t>
      </w:r>
    </w:p>
    <w:p w:rsidR="00043FC4" w:rsidRPr="00043FC4" w:rsidRDefault="00043FC4" w:rsidP="00043FC4">
      <w:pPr>
        <w:tabs>
          <w:tab w:val="left" w:pos="726"/>
        </w:tabs>
      </w:pPr>
    </w:p>
    <w:p w:rsidR="00043FC4" w:rsidRDefault="00084AEF" w:rsidP="00043FC4">
      <w:pPr>
        <w:tabs>
          <w:tab w:val="left" w:pos="726"/>
        </w:tabs>
      </w:pPr>
      <w:r w:rsidRPr="00043FC4">
        <w:t>Погрешность</w:t>
      </w:r>
      <w:r w:rsidR="00043FC4" w:rsidRPr="00043FC4">
        <w:t xml:space="preserve"> </w:t>
      </w:r>
      <w:r w:rsidRPr="00043FC4">
        <w:t>метода</w:t>
      </w:r>
      <w:r w:rsidR="00043FC4" w:rsidRPr="00043FC4">
        <w:t>:</w:t>
      </w:r>
    </w:p>
    <w:p w:rsidR="00043FC4" w:rsidRDefault="00043FC4" w:rsidP="00043FC4">
      <w:pPr>
        <w:tabs>
          <w:tab w:val="left" w:pos="726"/>
        </w:tabs>
      </w:pPr>
    </w:p>
    <w:p w:rsidR="00043FC4" w:rsidRDefault="00043FC4" w:rsidP="00043FC4">
      <w:pPr>
        <w:tabs>
          <w:tab w:val="left" w:pos="726"/>
        </w:tabs>
      </w:pPr>
      <w:r>
        <w:t>(</w:t>
      </w:r>
      <w:r w:rsidR="00084AEF" w:rsidRPr="00043FC4">
        <w:t>0,7-0,03</w:t>
      </w:r>
      <w:r w:rsidRPr="00043FC4">
        <w:t xml:space="preserve">) </w:t>
      </w:r>
      <w:r w:rsidR="00084AEF" w:rsidRPr="00043FC4">
        <w:t>*100%/0,03=2233%</w:t>
      </w:r>
      <w:r w:rsidRPr="00043FC4">
        <w:t>.</w:t>
      </w:r>
    </w:p>
    <w:p w:rsidR="00043FC4" w:rsidRPr="00043FC4" w:rsidRDefault="00043FC4" w:rsidP="00043FC4">
      <w:pPr>
        <w:tabs>
          <w:tab w:val="left" w:pos="726"/>
        </w:tabs>
      </w:pPr>
    </w:p>
    <w:p w:rsidR="00043FC4" w:rsidRPr="00043FC4" w:rsidRDefault="00084AEF" w:rsidP="00043FC4">
      <w:pPr>
        <w:tabs>
          <w:tab w:val="left" w:pos="726"/>
        </w:tabs>
        <w:rPr>
          <w:b/>
        </w:rPr>
      </w:pPr>
      <w:r w:rsidRPr="00043FC4">
        <w:rPr>
          <w:b/>
        </w:rPr>
        <w:t>Обоснование</w:t>
      </w:r>
      <w:r w:rsidR="00043FC4" w:rsidRPr="00043FC4">
        <w:rPr>
          <w:b/>
        </w:rPr>
        <w:t xml:space="preserve"> </w:t>
      </w:r>
      <w:r w:rsidRPr="00043FC4">
        <w:rPr>
          <w:b/>
        </w:rPr>
        <w:t>погрешности</w:t>
      </w:r>
      <w:r w:rsidR="00043FC4" w:rsidRPr="00043FC4">
        <w:rPr>
          <w:b/>
        </w:rPr>
        <w:t xml:space="preserve"> </w:t>
      </w:r>
      <w:r w:rsidRPr="00043FC4">
        <w:rPr>
          <w:b/>
        </w:rPr>
        <w:t>при</w:t>
      </w:r>
      <w:r w:rsidR="00043FC4" w:rsidRPr="00043FC4">
        <w:rPr>
          <w:b/>
        </w:rPr>
        <w:t xml:space="preserve"> </w:t>
      </w:r>
      <w:r w:rsidRPr="00043FC4">
        <w:rPr>
          <w:b/>
        </w:rPr>
        <w:t>расчете</w:t>
      </w:r>
      <w:r w:rsidR="00043FC4" w:rsidRPr="00043FC4">
        <w:rPr>
          <w:b/>
        </w:rPr>
        <w:t xml:space="preserve"> </w:t>
      </w:r>
      <w:r w:rsidRPr="00043FC4">
        <w:rPr>
          <w:b/>
        </w:rPr>
        <w:t>ВДКрз</w:t>
      </w:r>
      <w:r w:rsidR="00043FC4" w:rsidRPr="00043FC4">
        <w:rPr>
          <w:b/>
        </w:rPr>
        <w:t>.</w:t>
      </w:r>
    </w:p>
    <w:p w:rsidR="00043FC4" w:rsidRPr="00043FC4" w:rsidRDefault="00084AEF" w:rsidP="00043FC4">
      <w:pPr>
        <w:tabs>
          <w:tab w:val="left" w:pos="726"/>
        </w:tabs>
      </w:pPr>
      <w:r w:rsidRPr="00043FC4">
        <w:t>При</w:t>
      </w:r>
      <w:r w:rsidR="00043FC4" w:rsidRPr="00043FC4">
        <w:t xml:space="preserve"> </w:t>
      </w:r>
      <w:r w:rsidRPr="00043FC4">
        <w:t>расчете</w:t>
      </w:r>
      <w:r w:rsidR="00043FC4" w:rsidRPr="00043FC4">
        <w:t xml:space="preserve"> </w:t>
      </w:r>
      <w:r w:rsidRPr="00043FC4">
        <w:t>ВДКрз</w:t>
      </w:r>
      <w:r w:rsidR="00043FC4" w:rsidRPr="00043FC4">
        <w:t xml:space="preserve"> </w:t>
      </w:r>
      <w:r w:rsidRPr="00043FC4">
        <w:t>по</w:t>
      </w:r>
      <w:r w:rsidR="00043FC4" w:rsidRPr="00043FC4">
        <w:t xml:space="preserve"> </w:t>
      </w:r>
      <w:r w:rsidRPr="00043FC4">
        <w:t>биологической</w:t>
      </w:r>
      <w:r w:rsidR="00043FC4" w:rsidRPr="00043FC4">
        <w:t xml:space="preserve"> </w:t>
      </w:r>
      <w:r w:rsidRPr="00043FC4">
        <w:t>активности</w:t>
      </w:r>
      <w:r w:rsidR="00043FC4" w:rsidRPr="00043FC4">
        <w:t xml:space="preserve"> </w:t>
      </w:r>
      <w:r w:rsidRPr="00043FC4">
        <w:t>химической</w:t>
      </w:r>
      <w:r w:rsidR="00043FC4" w:rsidRPr="00043FC4">
        <w:t xml:space="preserve"> </w:t>
      </w:r>
      <w:r w:rsidRPr="00043FC4">
        <w:t>связи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α-нафтола</w:t>
      </w:r>
      <w:r w:rsidR="00043FC4" w:rsidRPr="00043FC4">
        <w:t xml:space="preserve"> </w:t>
      </w:r>
      <w:r w:rsidRPr="00043FC4">
        <w:t>все</w:t>
      </w:r>
      <w:r w:rsidR="00043FC4" w:rsidRPr="00043FC4">
        <w:t xml:space="preserve"> </w:t>
      </w:r>
      <w:r w:rsidRPr="00043FC4">
        <w:t>значения</w:t>
      </w:r>
      <w:r w:rsidR="00043FC4" w:rsidRPr="00043FC4">
        <w:t xml:space="preserve"> </w:t>
      </w:r>
      <w:r w:rsidRPr="00043FC4">
        <w:t>химич</w:t>
      </w:r>
      <w:r w:rsidRPr="00043FC4">
        <w:t>е</w:t>
      </w:r>
      <w:r w:rsidRPr="00043FC4">
        <w:t>ских</w:t>
      </w:r>
      <w:r w:rsidR="00043FC4" w:rsidRPr="00043FC4">
        <w:t xml:space="preserve"> </w:t>
      </w:r>
      <w:r w:rsidRPr="00043FC4">
        <w:t>связей</w:t>
      </w:r>
      <w:r w:rsidR="00043FC4" w:rsidRPr="00043FC4">
        <w:t xml:space="preserve"> </w:t>
      </w:r>
      <w:r w:rsidRPr="00043FC4">
        <w:t>берутся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изомеров</w:t>
      </w:r>
      <w:r w:rsidR="00043FC4" w:rsidRPr="00043FC4">
        <w:t>.</w:t>
      </w:r>
    </w:p>
    <w:p w:rsidR="00043FC4" w:rsidRDefault="00084AEF" w:rsidP="00043FC4">
      <w:pPr>
        <w:tabs>
          <w:tab w:val="left" w:pos="726"/>
        </w:tabs>
      </w:pPr>
      <w:r w:rsidRPr="00043FC4">
        <w:t>При</w:t>
      </w:r>
      <w:r w:rsidR="00043FC4" w:rsidRPr="00043FC4">
        <w:t xml:space="preserve"> </w:t>
      </w:r>
      <w:r w:rsidRPr="00043FC4">
        <w:t>расчете</w:t>
      </w:r>
      <w:r w:rsidR="00043FC4" w:rsidRPr="00043FC4">
        <w:t xml:space="preserve"> </w:t>
      </w:r>
      <w:r w:rsidRPr="00043FC4">
        <w:t>ВДКрз</w:t>
      </w:r>
      <w:r w:rsidR="00043FC4" w:rsidRPr="00043FC4">
        <w:t xml:space="preserve"> </w:t>
      </w:r>
      <w:r w:rsidRPr="00043FC4">
        <w:t>по</w:t>
      </w:r>
      <w:r w:rsidR="00043FC4" w:rsidRPr="00043FC4">
        <w:t xml:space="preserve"> </w:t>
      </w:r>
      <w:r w:rsidRPr="00043FC4">
        <w:t>регрессионным</w:t>
      </w:r>
      <w:r w:rsidR="00043FC4" w:rsidRPr="00043FC4">
        <w:t xml:space="preserve"> </w:t>
      </w:r>
      <w:r w:rsidRPr="00043FC4">
        <w:t>формулам</w:t>
      </w:r>
      <w:r w:rsidR="00043FC4" w:rsidRPr="00043FC4">
        <w:t xml:space="preserve"> </w:t>
      </w:r>
      <w:r w:rsidRPr="00043FC4">
        <w:t>допускаем,</w:t>
      </w:r>
      <w:r w:rsidR="00043FC4" w:rsidRPr="00043FC4">
        <w:t xml:space="preserve"> </w:t>
      </w:r>
      <w:r w:rsidRPr="00043FC4">
        <w:t>что</w:t>
      </w:r>
      <w:r w:rsidR="00043FC4" w:rsidRPr="00043FC4">
        <w:t xml:space="preserve"> </w:t>
      </w:r>
      <w:r w:rsidRPr="00043FC4">
        <w:t>завис</w:t>
      </w:r>
      <w:r w:rsidRPr="00043FC4">
        <w:t>и</w:t>
      </w:r>
      <w:r w:rsidRPr="00043FC4">
        <w:t>мость</w:t>
      </w:r>
      <w:r w:rsidR="00043FC4" w:rsidRPr="00043FC4">
        <w:t xml:space="preserve"> </w:t>
      </w:r>
      <w:r w:rsidRPr="00043FC4">
        <w:t>доза-эффект</w:t>
      </w:r>
      <w:r w:rsidR="00043FC4" w:rsidRPr="00043FC4">
        <w:t xml:space="preserve"> </w:t>
      </w:r>
      <w:r w:rsidRPr="00043FC4">
        <w:t>линейна,</w:t>
      </w:r>
      <w:r w:rsidR="00043FC4" w:rsidRPr="00043FC4">
        <w:t xml:space="preserve"> </w:t>
      </w:r>
      <w:r w:rsidRPr="00043FC4">
        <w:t>хотя</w:t>
      </w:r>
      <w:r w:rsidR="00043FC4" w:rsidRPr="00043FC4">
        <w:t xml:space="preserve"> </w:t>
      </w:r>
      <w:r w:rsidRPr="00043FC4">
        <w:t>она</w:t>
      </w:r>
      <w:r w:rsidR="00043FC4" w:rsidRPr="00043FC4">
        <w:t xml:space="preserve"> </w:t>
      </w:r>
      <w:r w:rsidRPr="00043FC4">
        <w:t>таковой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является</w:t>
      </w:r>
      <w:r w:rsidR="00043FC4" w:rsidRPr="00043FC4">
        <w:t xml:space="preserve">. </w:t>
      </w:r>
      <w:r w:rsidRPr="00043FC4">
        <w:t>Также</w:t>
      </w:r>
      <w:r w:rsidR="00043FC4" w:rsidRPr="00043FC4">
        <w:t xml:space="preserve"> </w:t>
      </w:r>
      <w:r w:rsidRPr="00043FC4">
        <w:t>не</w:t>
      </w:r>
      <w:r w:rsidR="00043FC4" w:rsidRPr="00043FC4">
        <w:t xml:space="preserve"> </w:t>
      </w:r>
      <w:r w:rsidRPr="00043FC4">
        <w:t>учитываю</w:t>
      </w:r>
      <w:r w:rsidRPr="00043FC4">
        <w:t>т</w:t>
      </w:r>
      <w:r w:rsidRPr="00043FC4">
        <w:t>ся</w:t>
      </w:r>
      <w:r w:rsidR="00043FC4" w:rsidRPr="00043FC4">
        <w:t xml:space="preserve"> </w:t>
      </w:r>
      <w:r w:rsidRPr="00043FC4">
        <w:t>видовые</w:t>
      </w:r>
      <w:r w:rsidR="00043FC4" w:rsidRPr="00043FC4">
        <w:t xml:space="preserve"> </w:t>
      </w:r>
      <w:r w:rsidRPr="00043FC4">
        <w:t>различия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чувствительность</w:t>
      </w:r>
      <w:r w:rsidR="00043FC4" w:rsidRPr="00043FC4">
        <w:t xml:space="preserve"> </w:t>
      </w:r>
      <w:r w:rsidRPr="00043FC4">
        <w:t>к</w:t>
      </w:r>
      <w:r w:rsidR="00043FC4" w:rsidRPr="00043FC4">
        <w:t xml:space="preserve"> </w:t>
      </w:r>
      <w:r w:rsidRPr="00043FC4">
        <w:t>яду</w:t>
      </w:r>
      <w:r w:rsidR="00043FC4" w:rsidRPr="00043FC4">
        <w:t xml:space="preserve"> </w:t>
      </w:r>
      <w:r w:rsidRPr="00043FC4">
        <w:t>биологических</w:t>
      </w:r>
      <w:r w:rsidR="00043FC4" w:rsidRPr="00043FC4">
        <w:t xml:space="preserve"> </w:t>
      </w:r>
      <w:r w:rsidRPr="00043FC4">
        <w:t>объектов</w:t>
      </w:r>
      <w:r w:rsidR="00043FC4" w:rsidRPr="00043FC4">
        <w:t xml:space="preserve">. </w:t>
      </w:r>
      <w:r w:rsidRPr="00043FC4">
        <w:t>Знач</w:t>
      </w:r>
      <w:r w:rsidRPr="00043FC4">
        <w:t>е</w:t>
      </w:r>
      <w:r w:rsidRPr="00043FC4">
        <w:t>ния</w:t>
      </w:r>
      <w:r w:rsidR="00043FC4" w:rsidRPr="00043FC4">
        <w:t xml:space="preserve"> </w:t>
      </w:r>
      <w:r w:rsidRPr="00043FC4">
        <w:rPr>
          <w:lang w:val="en-US"/>
        </w:rPr>
        <w:t>DL</w:t>
      </w:r>
      <w:r w:rsidRPr="00043FC4">
        <w:rPr>
          <w:vertAlign w:val="subscript"/>
        </w:rPr>
        <w:t>50ж</w:t>
      </w:r>
      <w:r w:rsidR="00043FC4" w:rsidRPr="00043FC4">
        <w:rPr>
          <w:vertAlign w:val="subscript"/>
        </w:rPr>
        <w:t xml:space="preserve"> </w:t>
      </w:r>
      <w:r w:rsidRPr="00043FC4">
        <w:t>были</w:t>
      </w:r>
      <w:r w:rsidR="00043FC4" w:rsidRPr="00043FC4">
        <w:t xml:space="preserve"> </w:t>
      </w:r>
      <w:r w:rsidRPr="00043FC4">
        <w:t>взяты</w:t>
      </w:r>
      <w:r w:rsidR="00043FC4" w:rsidRPr="00043FC4">
        <w:t xml:space="preserve"> </w:t>
      </w:r>
      <w:r w:rsidRPr="00043FC4">
        <w:t>животных,</w:t>
      </w:r>
      <w:r w:rsidR="00043FC4" w:rsidRPr="00043FC4">
        <w:t xml:space="preserve"> </w:t>
      </w:r>
      <w:r w:rsidRPr="00043FC4">
        <w:t>а</w:t>
      </w:r>
      <w:r w:rsidR="00043FC4" w:rsidRPr="00043FC4">
        <w:t xml:space="preserve"> </w:t>
      </w:r>
      <w:r w:rsidRPr="00043FC4">
        <w:t>регре</w:t>
      </w:r>
      <w:r w:rsidRPr="00043FC4">
        <w:t>с</w:t>
      </w:r>
      <w:r w:rsidRPr="00043FC4">
        <w:t>сионные</w:t>
      </w:r>
      <w:r w:rsidR="00043FC4" w:rsidRPr="00043FC4">
        <w:t xml:space="preserve"> </w:t>
      </w:r>
      <w:r w:rsidRPr="00043FC4">
        <w:t>формулы</w:t>
      </w:r>
      <w:r w:rsidR="00043FC4" w:rsidRPr="00043FC4">
        <w:t xml:space="preserve"> - </w:t>
      </w:r>
      <w:r w:rsidRPr="00043FC4">
        <w:t>для</w:t>
      </w:r>
      <w:r w:rsidR="00043FC4" w:rsidRPr="00043FC4">
        <w:t xml:space="preserve"> </w:t>
      </w:r>
      <w:r w:rsidRPr="00043FC4">
        <w:t>людей</w:t>
      </w:r>
      <w:r w:rsidR="00043FC4" w:rsidRPr="00043FC4">
        <w:t>.</w:t>
      </w:r>
    </w:p>
    <w:p w:rsidR="00043FC4" w:rsidRDefault="00043FC4" w:rsidP="00043FC4">
      <w:pPr>
        <w:pStyle w:val="1"/>
      </w:pPr>
      <w:r>
        <w:br w:type="page"/>
      </w:r>
      <w:bookmarkStart w:id="11" w:name="_Toc345415865"/>
      <w:r w:rsidR="00B06C3D" w:rsidRPr="00043FC4">
        <w:t>Список</w:t>
      </w:r>
      <w:r w:rsidRPr="00043FC4">
        <w:t xml:space="preserve"> </w:t>
      </w:r>
      <w:r w:rsidR="00B06C3D" w:rsidRPr="00043FC4">
        <w:t>литературы</w:t>
      </w:r>
      <w:bookmarkEnd w:id="11"/>
    </w:p>
    <w:p w:rsidR="00043FC4" w:rsidRPr="00043FC4" w:rsidRDefault="00043FC4" w:rsidP="00043FC4">
      <w:pPr>
        <w:ind w:firstLine="0"/>
        <w:rPr>
          <w:lang w:eastAsia="en-US"/>
        </w:rPr>
      </w:pPr>
    </w:p>
    <w:p w:rsidR="00043FC4" w:rsidRPr="00043FC4" w:rsidRDefault="006D5FA9" w:rsidP="00043FC4">
      <w:pPr>
        <w:tabs>
          <w:tab w:val="left" w:pos="726"/>
        </w:tabs>
        <w:ind w:firstLine="0"/>
      </w:pPr>
      <w:r w:rsidRPr="00043FC4">
        <w:t>1</w:t>
      </w:r>
      <w:r w:rsidR="00043FC4" w:rsidRPr="00043FC4">
        <w:t xml:space="preserve">. </w:t>
      </w:r>
      <w:r w:rsidRPr="00043FC4">
        <w:t>Вредные</w:t>
      </w:r>
      <w:r w:rsidR="00043FC4" w:rsidRPr="00043FC4">
        <w:t xml:space="preserve"> </w:t>
      </w:r>
      <w:r w:rsidRPr="00043FC4">
        <w:t>вещества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промышленности</w:t>
      </w:r>
      <w:r w:rsidR="00043FC4" w:rsidRPr="00043FC4">
        <w:t xml:space="preserve">. </w:t>
      </w:r>
      <w:r w:rsidRPr="00043FC4">
        <w:t>Справочник</w:t>
      </w:r>
      <w:r w:rsidR="00043FC4" w:rsidRPr="00043FC4">
        <w:t xml:space="preserve"> </w:t>
      </w:r>
      <w:r w:rsidRPr="00043FC4">
        <w:t>для</w:t>
      </w:r>
      <w:r w:rsidR="00043FC4" w:rsidRPr="00043FC4">
        <w:t xml:space="preserve"> </w:t>
      </w:r>
      <w:r w:rsidRPr="00043FC4">
        <w:t>химиков,</w:t>
      </w:r>
      <w:r w:rsidR="00043FC4" w:rsidRPr="00043FC4">
        <w:t xml:space="preserve"> </w:t>
      </w:r>
      <w:r w:rsidRPr="00043FC4">
        <w:t>инж</w:t>
      </w:r>
      <w:r w:rsidRPr="00043FC4">
        <w:t>е</w:t>
      </w:r>
      <w:r w:rsidRPr="00043FC4">
        <w:t>неров</w:t>
      </w:r>
      <w:r w:rsidR="00043FC4" w:rsidRPr="00043FC4">
        <w:t xml:space="preserve"> </w:t>
      </w:r>
      <w:r w:rsidRPr="00043FC4">
        <w:t>и</w:t>
      </w:r>
      <w:r w:rsidR="00043FC4" w:rsidRPr="00043FC4">
        <w:t xml:space="preserve"> </w:t>
      </w:r>
      <w:r w:rsidRPr="00043FC4">
        <w:t>врачей</w:t>
      </w:r>
      <w:r w:rsidR="00043FC4">
        <w:t>.1</w:t>
      </w:r>
      <w:r w:rsidR="00043FC4" w:rsidRPr="00043FC4">
        <w:t xml:space="preserve"> </w:t>
      </w:r>
      <w:r w:rsidRPr="00043FC4">
        <w:t>том</w:t>
      </w:r>
      <w:r w:rsidR="00043FC4" w:rsidRPr="00043FC4">
        <w:t xml:space="preserve">. </w:t>
      </w:r>
      <w:r w:rsidRPr="00043FC4">
        <w:t>/</w:t>
      </w:r>
      <w:r w:rsidR="00043FC4" w:rsidRPr="00043FC4">
        <w:t xml:space="preserve"> </w:t>
      </w:r>
      <w:r w:rsidRPr="00043FC4">
        <w:t>под</w:t>
      </w:r>
      <w:r w:rsidR="00043FC4" w:rsidRPr="00043FC4">
        <w:t xml:space="preserve"> </w:t>
      </w:r>
      <w:r w:rsidR="00043FC4">
        <w:t xml:space="preserve">ред. </w:t>
      </w:r>
      <w:r w:rsidRPr="00043FC4">
        <w:t>Лазарева</w:t>
      </w:r>
      <w:r w:rsidR="00043FC4" w:rsidRPr="00043FC4">
        <w:t xml:space="preserve"> </w:t>
      </w:r>
      <w:r w:rsidRPr="00043FC4">
        <w:t>Н</w:t>
      </w:r>
      <w:r w:rsidR="00043FC4">
        <w:t xml:space="preserve">.В. - </w:t>
      </w:r>
      <w:r w:rsidRPr="00043FC4">
        <w:t>Л</w:t>
      </w:r>
      <w:r w:rsidR="00043FC4" w:rsidRPr="00043FC4">
        <w:t xml:space="preserve">.: </w:t>
      </w:r>
      <w:r w:rsidRPr="00043FC4">
        <w:t>Химия,</w:t>
      </w:r>
      <w:r w:rsidR="00043FC4" w:rsidRPr="00043FC4">
        <w:t xml:space="preserve"> </w:t>
      </w:r>
      <w:r w:rsidRPr="00043FC4">
        <w:t>1976</w:t>
      </w:r>
      <w:r w:rsidR="00043FC4" w:rsidRPr="00043FC4">
        <w:t>;</w:t>
      </w:r>
    </w:p>
    <w:p w:rsidR="00043FC4" w:rsidRPr="00043FC4" w:rsidRDefault="00B06C3D" w:rsidP="00043FC4">
      <w:pPr>
        <w:tabs>
          <w:tab w:val="left" w:pos="726"/>
        </w:tabs>
        <w:ind w:firstLine="0"/>
      </w:pPr>
      <w:r w:rsidRPr="00043FC4">
        <w:t>2</w:t>
      </w:r>
      <w:r w:rsidR="00043FC4" w:rsidRPr="00043FC4">
        <w:t xml:space="preserve">. </w:t>
      </w:r>
      <w:r w:rsidRPr="00043FC4">
        <w:t>Беспамятнов</w:t>
      </w:r>
      <w:r w:rsidR="00043FC4" w:rsidRPr="00043FC4">
        <w:t xml:space="preserve"> </w:t>
      </w:r>
      <w:r w:rsidR="006D5FA9" w:rsidRPr="00043FC4">
        <w:t>Г</w:t>
      </w:r>
      <w:r w:rsidR="00043FC4">
        <w:t xml:space="preserve">.П., </w:t>
      </w:r>
      <w:r w:rsidR="006D5FA9" w:rsidRPr="00043FC4">
        <w:t>Кротов</w:t>
      </w:r>
      <w:r w:rsidR="00043FC4" w:rsidRPr="00043FC4">
        <w:t xml:space="preserve"> </w:t>
      </w:r>
      <w:r w:rsidR="006D5FA9" w:rsidRPr="00043FC4">
        <w:t>Ю</w:t>
      </w:r>
      <w:r w:rsidR="00043FC4">
        <w:t xml:space="preserve">.А. </w:t>
      </w:r>
      <w:r w:rsidR="006D5FA9" w:rsidRPr="00043FC4">
        <w:t>Предельно</w:t>
      </w:r>
      <w:r w:rsidR="00043FC4" w:rsidRPr="00043FC4">
        <w:t xml:space="preserve"> </w:t>
      </w:r>
      <w:r w:rsidR="006D5FA9" w:rsidRPr="00043FC4">
        <w:t>допускаемые</w:t>
      </w:r>
      <w:r w:rsidR="00043FC4" w:rsidRPr="00043FC4">
        <w:t xml:space="preserve"> </w:t>
      </w:r>
      <w:r w:rsidRPr="00043FC4">
        <w:t>концентр</w:t>
      </w:r>
      <w:r w:rsidRPr="00043FC4">
        <w:t>а</w:t>
      </w:r>
      <w:r w:rsidRPr="00043FC4">
        <w:t>ции</w:t>
      </w:r>
      <w:r w:rsidR="00043FC4" w:rsidRPr="00043FC4">
        <w:t xml:space="preserve"> </w:t>
      </w:r>
      <w:r w:rsidRPr="00043FC4">
        <w:t>загрязняющих</w:t>
      </w:r>
      <w:r w:rsidR="00043FC4" w:rsidRPr="00043FC4">
        <w:t xml:space="preserve"> </w:t>
      </w:r>
      <w:r w:rsidRPr="00043FC4">
        <w:t>веществ</w:t>
      </w:r>
      <w:r w:rsidR="00043FC4" w:rsidRPr="00043FC4">
        <w:t xml:space="preserve"> </w:t>
      </w:r>
      <w:r w:rsidRPr="00043FC4">
        <w:t>в</w:t>
      </w:r>
      <w:r w:rsidR="00043FC4" w:rsidRPr="00043FC4">
        <w:t xml:space="preserve"> </w:t>
      </w:r>
      <w:r w:rsidRPr="00043FC4">
        <w:t>о</w:t>
      </w:r>
      <w:r w:rsidRPr="00043FC4">
        <w:t>к</w:t>
      </w:r>
      <w:r w:rsidRPr="00043FC4">
        <w:t>ружающей</w:t>
      </w:r>
      <w:r w:rsidR="00043FC4" w:rsidRPr="00043FC4">
        <w:t xml:space="preserve"> </w:t>
      </w:r>
      <w:r w:rsidRPr="00043FC4">
        <w:t>среде</w:t>
      </w:r>
      <w:r w:rsidR="00043FC4" w:rsidRPr="00043FC4">
        <w:t xml:space="preserve">. </w:t>
      </w:r>
      <w:r w:rsidRPr="00043FC4">
        <w:t>Справочник</w:t>
      </w:r>
      <w:r w:rsidR="00043FC4">
        <w:t xml:space="preserve">. - </w:t>
      </w:r>
      <w:r w:rsidRPr="00043FC4">
        <w:t>Л</w:t>
      </w:r>
      <w:r w:rsidR="00043FC4" w:rsidRPr="00043FC4">
        <w:t xml:space="preserve">.: </w:t>
      </w:r>
      <w:r w:rsidRPr="00043FC4">
        <w:t>Химия,</w:t>
      </w:r>
      <w:r w:rsidR="00043FC4" w:rsidRPr="00043FC4">
        <w:t xml:space="preserve"> </w:t>
      </w:r>
      <w:r w:rsidRPr="00043FC4">
        <w:t>1985</w:t>
      </w:r>
      <w:r w:rsidR="00043FC4">
        <w:t xml:space="preserve">. - </w:t>
      </w:r>
      <w:r w:rsidRPr="00043FC4">
        <w:t>528</w:t>
      </w:r>
      <w:r w:rsidR="00043FC4" w:rsidRPr="00043FC4">
        <w:t xml:space="preserve"> </w:t>
      </w:r>
      <w:r w:rsidRPr="00043FC4">
        <w:t>с</w:t>
      </w:r>
      <w:r w:rsidR="00043FC4" w:rsidRPr="00043FC4">
        <w:t>.;</w:t>
      </w:r>
    </w:p>
    <w:p w:rsidR="00043FC4" w:rsidRPr="00043FC4" w:rsidRDefault="00B06C3D" w:rsidP="00043FC4">
      <w:pPr>
        <w:tabs>
          <w:tab w:val="left" w:pos="726"/>
        </w:tabs>
        <w:ind w:firstLine="0"/>
      </w:pPr>
      <w:r w:rsidRPr="00043FC4">
        <w:t>3</w:t>
      </w:r>
      <w:r w:rsidR="00043FC4" w:rsidRPr="00043FC4">
        <w:t xml:space="preserve">. </w:t>
      </w:r>
      <w:r w:rsidRPr="00043FC4">
        <w:t>Общая</w:t>
      </w:r>
      <w:r w:rsidR="00043FC4" w:rsidRPr="00043FC4">
        <w:t xml:space="preserve"> </w:t>
      </w:r>
      <w:r w:rsidRPr="00043FC4">
        <w:t>токсикология</w:t>
      </w:r>
      <w:r w:rsidR="00043FC4" w:rsidRPr="00043FC4">
        <w:t xml:space="preserve"> </w:t>
      </w:r>
      <w:r w:rsidRPr="00043FC4">
        <w:t>/</w:t>
      </w:r>
      <w:r w:rsidR="00043FC4" w:rsidRPr="00043FC4">
        <w:t xml:space="preserve"> </w:t>
      </w:r>
      <w:r w:rsidRPr="00043FC4">
        <w:t>под</w:t>
      </w:r>
      <w:r w:rsidR="00043FC4" w:rsidRPr="00043FC4">
        <w:t xml:space="preserve"> </w:t>
      </w:r>
      <w:r w:rsidR="00043FC4">
        <w:t xml:space="preserve">ред. </w:t>
      </w:r>
      <w:r w:rsidRPr="00043FC4">
        <w:t>Курляндского</w:t>
      </w:r>
      <w:r w:rsidR="00043FC4" w:rsidRPr="00043FC4">
        <w:t xml:space="preserve"> </w:t>
      </w:r>
      <w:r w:rsidRPr="00043FC4">
        <w:t>Б</w:t>
      </w:r>
      <w:r w:rsidR="00043FC4">
        <w:t xml:space="preserve">.А., </w:t>
      </w:r>
      <w:r w:rsidR="006B73BF" w:rsidRPr="00043FC4">
        <w:t>Филова</w:t>
      </w:r>
      <w:r w:rsidR="00043FC4" w:rsidRPr="00043FC4">
        <w:t xml:space="preserve"> </w:t>
      </w:r>
      <w:r w:rsidR="006B73BF" w:rsidRPr="00043FC4">
        <w:t>В</w:t>
      </w:r>
      <w:r w:rsidR="00043FC4">
        <w:t xml:space="preserve">.А. - </w:t>
      </w:r>
      <w:r w:rsidRPr="00043FC4">
        <w:t>М</w:t>
      </w:r>
      <w:r w:rsidR="00043FC4" w:rsidRPr="00043FC4">
        <w:t xml:space="preserve">.: </w:t>
      </w:r>
      <w:r w:rsidRPr="00043FC4">
        <w:t>Медицина,</w:t>
      </w:r>
      <w:r w:rsidR="00043FC4" w:rsidRPr="00043FC4">
        <w:t xml:space="preserve"> </w:t>
      </w:r>
      <w:r w:rsidRPr="00043FC4">
        <w:t>2002</w:t>
      </w:r>
      <w:r w:rsidR="00043FC4">
        <w:t xml:space="preserve">. - </w:t>
      </w:r>
      <w:r w:rsidRPr="00043FC4">
        <w:t>608</w:t>
      </w:r>
      <w:r w:rsidR="00043FC4" w:rsidRPr="00043FC4">
        <w:t xml:space="preserve"> </w:t>
      </w:r>
      <w:r w:rsidRPr="00043FC4">
        <w:t>с</w:t>
      </w:r>
      <w:r w:rsidR="00043FC4" w:rsidRPr="00043FC4">
        <w:t>.;</w:t>
      </w:r>
    </w:p>
    <w:p w:rsidR="00043FC4" w:rsidRPr="00043FC4" w:rsidRDefault="00B06C3D" w:rsidP="00043FC4">
      <w:pPr>
        <w:tabs>
          <w:tab w:val="left" w:pos="726"/>
        </w:tabs>
        <w:ind w:firstLine="0"/>
      </w:pPr>
      <w:r w:rsidRPr="00043FC4">
        <w:t>4</w:t>
      </w:r>
      <w:r w:rsidR="00043FC4" w:rsidRPr="00043FC4">
        <w:t xml:space="preserve">. </w:t>
      </w:r>
      <w:r w:rsidR="006B73BF" w:rsidRPr="00043FC4">
        <w:t>Линг</w:t>
      </w:r>
      <w:r w:rsidR="00043FC4" w:rsidRPr="00043FC4">
        <w:t xml:space="preserve"> </w:t>
      </w:r>
      <w:r w:rsidR="006B73BF" w:rsidRPr="00043FC4">
        <w:t>Луис</w:t>
      </w:r>
      <w:r w:rsidR="00043FC4" w:rsidRPr="00043FC4">
        <w:t xml:space="preserve"> </w:t>
      </w:r>
      <w:r w:rsidR="006B73BF" w:rsidRPr="00043FC4">
        <w:t>Дж</w:t>
      </w:r>
      <w:r w:rsidR="00043FC4" w:rsidRPr="00043FC4">
        <w:t xml:space="preserve">., </w:t>
      </w:r>
      <w:r w:rsidR="006B73BF" w:rsidRPr="00043FC4">
        <w:t>Кларк</w:t>
      </w:r>
      <w:r w:rsidR="00043FC4" w:rsidRPr="00043FC4">
        <w:t xml:space="preserve"> </w:t>
      </w:r>
      <w:r w:rsidR="006B73BF" w:rsidRPr="00043FC4">
        <w:t>Ричард</w:t>
      </w:r>
      <w:r w:rsidR="00043FC4" w:rsidRPr="00043FC4">
        <w:t xml:space="preserve"> </w:t>
      </w:r>
      <w:r w:rsidR="006B73BF" w:rsidRPr="00043FC4">
        <w:t>Ф</w:t>
      </w:r>
      <w:r w:rsidR="00043FC4" w:rsidRPr="00043FC4">
        <w:t xml:space="preserve">., </w:t>
      </w:r>
      <w:r w:rsidR="006B73BF" w:rsidRPr="00043FC4">
        <w:t>Эриксон</w:t>
      </w:r>
      <w:r w:rsidR="00043FC4" w:rsidRPr="00043FC4">
        <w:t xml:space="preserve"> </w:t>
      </w:r>
      <w:r w:rsidR="006B73BF" w:rsidRPr="00043FC4">
        <w:t>Тим</w:t>
      </w:r>
      <w:r w:rsidR="006B73BF" w:rsidRPr="00043FC4">
        <w:t>о</w:t>
      </w:r>
      <w:r w:rsidR="006B73BF" w:rsidRPr="00043FC4">
        <w:t>ти</w:t>
      </w:r>
      <w:r w:rsidR="00043FC4" w:rsidRPr="00043FC4">
        <w:t xml:space="preserve"> </w:t>
      </w:r>
      <w:r w:rsidR="006B73BF" w:rsidRPr="00043FC4">
        <w:t>Б</w:t>
      </w:r>
      <w:r w:rsidR="00043FC4" w:rsidRPr="00043FC4">
        <w:t xml:space="preserve">., </w:t>
      </w:r>
      <w:r w:rsidR="006B73BF" w:rsidRPr="00043FC4">
        <w:t>Трестрейл</w:t>
      </w:r>
      <w:r w:rsidR="00043FC4" w:rsidRPr="00043FC4">
        <w:t xml:space="preserve"> </w:t>
      </w:r>
      <w:r w:rsidR="006B73BF" w:rsidRPr="00043FC4">
        <w:t>Джон</w:t>
      </w:r>
      <w:r w:rsidR="00043FC4" w:rsidRPr="00043FC4">
        <w:t xml:space="preserve"> </w:t>
      </w:r>
      <w:r w:rsidR="006B73BF" w:rsidRPr="00043FC4">
        <w:t>Х</w:t>
      </w:r>
      <w:r w:rsidR="00043FC4" w:rsidRPr="00043FC4">
        <w:t xml:space="preserve">. </w:t>
      </w:r>
      <w:r w:rsidR="006B73BF" w:rsidRPr="00043FC4">
        <w:t>Секреты</w:t>
      </w:r>
      <w:r w:rsidR="00043FC4" w:rsidRPr="00043FC4">
        <w:t xml:space="preserve"> </w:t>
      </w:r>
      <w:r w:rsidR="006B73BF" w:rsidRPr="00043FC4">
        <w:t>токсикологии/Пер</w:t>
      </w:r>
      <w:r w:rsidR="00043FC4" w:rsidRPr="00043FC4">
        <w:t xml:space="preserve">. </w:t>
      </w:r>
      <w:r w:rsidR="006B73BF" w:rsidRPr="00043FC4">
        <w:t>с</w:t>
      </w:r>
      <w:r w:rsidR="00043FC4" w:rsidRPr="00043FC4">
        <w:t xml:space="preserve"> </w:t>
      </w:r>
      <w:r w:rsidR="006B73BF" w:rsidRPr="00043FC4">
        <w:t>англ</w:t>
      </w:r>
      <w:r w:rsidR="00043FC4">
        <w:t xml:space="preserve">. - </w:t>
      </w:r>
      <w:r w:rsidR="006B73BF" w:rsidRPr="00043FC4">
        <w:t>М</w:t>
      </w:r>
      <w:r w:rsidR="00043FC4">
        <w:t xml:space="preserve">. - </w:t>
      </w:r>
      <w:r w:rsidR="006B73BF" w:rsidRPr="00043FC4">
        <w:t>СПБ</w:t>
      </w:r>
      <w:r w:rsidR="00043FC4" w:rsidRPr="00043FC4">
        <w:t>.:</w:t>
      </w:r>
      <w:r w:rsidR="00043FC4">
        <w:t xml:space="preserve"> "</w:t>
      </w:r>
      <w:r w:rsidR="006B73BF" w:rsidRPr="00043FC4">
        <w:t>Издательство</w:t>
      </w:r>
      <w:r w:rsidR="00043FC4" w:rsidRPr="00043FC4">
        <w:t xml:space="preserve"> </w:t>
      </w:r>
      <w:r w:rsidR="006B73BF" w:rsidRPr="00043FC4">
        <w:t>Бином</w:t>
      </w:r>
      <w:r w:rsidR="00043FC4">
        <w:t>"</w:t>
      </w:r>
      <w:r w:rsidR="006B73BF" w:rsidRPr="00043FC4">
        <w:t>-</w:t>
      </w:r>
      <w:r w:rsidR="00043FC4">
        <w:t>"</w:t>
      </w:r>
      <w:r w:rsidR="006B73BF" w:rsidRPr="00043FC4">
        <w:t>Издательство</w:t>
      </w:r>
      <w:r w:rsidR="00043FC4" w:rsidRPr="00043FC4">
        <w:t xml:space="preserve"> </w:t>
      </w:r>
      <w:r w:rsidR="006B73BF" w:rsidRPr="00043FC4">
        <w:t>Диалект</w:t>
      </w:r>
      <w:r w:rsidR="00043FC4">
        <w:t>"</w:t>
      </w:r>
      <w:r w:rsidR="006B73BF" w:rsidRPr="00043FC4">
        <w:t>,</w:t>
      </w:r>
      <w:r w:rsidR="00043FC4" w:rsidRPr="00043FC4">
        <w:t xml:space="preserve"> </w:t>
      </w:r>
      <w:r w:rsidR="006B73BF" w:rsidRPr="00043FC4">
        <w:t>2006</w:t>
      </w:r>
      <w:r w:rsidR="00043FC4">
        <w:t xml:space="preserve">. - </w:t>
      </w:r>
      <w:r w:rsidR="006B73BF" w:rsidRPr="00043FC4">
        <w:t>376с</w:t>
      </w:r>
      <w:r w:rsidR="00043FC4" w:rsidRPr="00043FC4">
        <w:t>.;</w:t>
      </w:r>
    </w:p>
    <w:p w:rsidR="00043FC4" w:rsidRPr="00043FC4" w:rsidRDefault="006B73BF" w:rsidP="00043FC4">
      <w:pPr>
        <w:tabs>
          <w:tab w:val="left" w:pos="726"/>
        </w:tabs>
        <w:ind w:firstLine="0"/>
      </w:pPr>
      <w:r w:rsidRPr="00043FC4">
        <w:t>5</w:t>
      </w:r>
      <w:r w:rsidR="00043FC4" w:rsidRPr="00043FC4">
        <w:t xml:space="preserve">. </w:t>
      </w:r>
      <w:r w:rsidR="00705952" w:rsidRPr="00043FC4">
        <w:t>Основы</w:t>
      </w:r>
      <w:r w:rsidR="00043FC4" w:rsidRPr="00043FC4">
        <w:t xml:space="preserve"> </w:t>
      </w:r>
      <w:r w:rsidR="00705952" w:rsidRPr="00043FC4">
        <w:t>токсикологии</w:t>
      </w:r>
      <w:r w:rsidR="00043FC4" w:rsidRPr="00043FC4">
        <w:t xml:space="preserve">: </w:t>
      </w:r>
      <w:r w:rsidR="00705952" w:rsidRPr="00043FC4">
        <w:t>Учеб</w:t>
      </w:r>
      <w:r w:rsidR="00043FC4" w:rsidRPr="00043FC4">
        <w:t xml:space="preserve">. </w:t>
      </w:r>
      <w:r w:rsidR="00705952" w:rsidRPr="00043FC4">
        <w:t>Пособие</w:t>
      </w:r>
      <w:r w:rsidR="00043FC4" w:rsidRPr="00043FC4">
        <w:t xml:space="preserve"> </w:t>
      </w:r>
      <w:r w:rsidR="00705952" w:rsidRPr="00043FC4">
        <w:t>/</w:t>
      </w:r>
      <w:r w:rsidR="00043FC4" w:rsidRPr="00043FC4">
        <w:t xml:space="preserve"> </w:t>
      </w:r>
      <w:r w:rsidR="00705952" w:rsidRPr="00043FC4">
        <w:t>Сердюк</w:t>
      </w:r>
      <w:r w:rsidR="00043FC4" w:rsidRPr="00043FC4">
        <w:t xml:space="preserve"> </w:t>
      </w:r>
      <w:r w:rsidR="00705952" w:rsidRPr="00043FC4">
        <w:t>В</w:t>
      </w:r>
      <w:r w:rsidR="00043FC4">
        <w:t xml:space="preserve">.С., </w:t>
      </w:r>
      <w:r w:rsidR="00705952" w:rsidRPr="00043FC4">
        <w:t>Стишенко</w:t>
      </w:r>
      <w:r w:rsidR="00043FC4" w:rsidRPr="00043FC4">
        <w:t xml:space="preserve"> </w:t>
      </w:r>
      <w:r w:rsidR="00705952" w:rsidRPr="00043FC4">
        <w:t>Л</w:t>
      </w:r>
      <w:r w:rsidR="00043FC4">
        <w:t xml:space="preserve">.Г. - </w:t>
      </w:r>
      <w:r w:rsidR="00705952" w:rsidRPr="00043FC4">
        <w:t>Ханты-Мансийск</w:t>
      </w:r>
      <w:r w:rsidR="00043FC4" w:rsidRPr="00043FC4">
        <w:t xml:space="preserve">: </w:t>
      </w:r>
      <w:r w:rsidR="00705952" w:rsidRPr="00043FC4">
        <w:t>РИЦ</w:t>
      </w:r>
      <w:r w:rsidR="00043FC4" w:rsidRPr="00043FC4">
        <w:t xml:space="preserve"> </w:t>
      </w:r>
      <w:r w:rsidR="00705952" w:rsidRPr="00043FC4">
        <w:t>ЮГУ,</w:t>
      </w:r>
      <w:r w:rsidR="00043FC4" w:rsidRPr="00043FC4">
        <w:t xml:space="preserve"> </w:t>
      </w:r>
      <w:r w:rsidR="00705952" w:rsidRPr="00043FC4">
        <w:t>2006</w:t>
      </w:r>
      <w:r w:rsidR="00043FC4">
        <w:t xml:space="preserve">. - </w:t>
      </w:r>
      <w:r w:rsidR="00705952" w:rsidRPr="00043FC4">
        <w:t>232с</w:t>
      </w:r>
      <w:r w:rsidR="00043FC4" w:rsidRPr="00043FC4">
        <w:t>;</w:t>
      </w:r>
    </w:p>
    <w:p w:rsidR="00043FC4" w:rsidRPr="00043FC4" w:rsidRDefault="00705952" w:rsidP="00043FC4">
      <w:pPr>
        <w:tabs>
          <w:tab w:val="left" w:pos="726"/>
        </w:tabs>
        <w:ind w:firstLine="0"/>
      </w:pPr>
      <w:r w:rsidRPr="00043FC4">
        <w:t>6</w:t>
      </w:r>
      <w:r w:rsidR="00043FC4" w:rsidRPr="00043FC4">
        <w:t xml:space="preserve">. </w:t>
      </w:r>
      <w:r w:rsidRPr="00043FC4">
        <w:t>Неотложная</w:t>
      </w:r>
      <w:r w:rsidR="00043FC4" w:rsidRPr="00043FC4">
        <w:t xml:space="preserve"> </w:t>
      </w:r>
      <w:r w:rsidRPr="00043FC4">
        <w:t>помощь</w:t>
      </w:r>
      <w:r w:rsidR="00043FC4" w:rsidRPr="00043FC4">
        <w:t xml:space="preserve"> </w:t>
      </w:r>
      <w:r w:rsidRPr="00043FC4">
        <w:t>при</w:t>
      </w:r>
      <w:r w:rsidR="00043FC4" w:rsidRPr="00043FC4">
        <w:t xml:space="preserve"> </w:t>
      </w:r>
      <w:r w:rsidRPr="00043FC4">
        <w:t>острых</w:t>
      </w:r>
      <w:r w:rsidR="00043FC4" w:rsidRPr="00043FC4">
        <w:t xml:space="preserve"> </w:t>
      </w:r>
      <w:r w:rsidRPr="00043FC4">
        <w:t>отравления</w:t>
      </w:r>
      <w:r w:rsidR="00665B38" w:rsidRPr="00043FC4">
        <w:t>х</w:t>
      </w:r>
      <w:r w:rsidR="00043FC4">
        <w:t xml:space="preserve"> (</w:t>
      </w:r>
      <w:r w:rsidR="00665B38" w:rsidRPr="00043FC4">
        <w:t>справочник</w:t>
      </w:r>
      <w:r w:rsidR="00043FC4" w:rsidRPr="00043FC4">
        <w:t xml:space="preserve"> </w:t>
      </w:r>
      <w:r w:rsidR="00665B38" w:rsidRPr="00043FC4">
        <w:t>по</w:t>
      </w:r>
      <w:r w:rsidR="00043FC4" w:rsidRPr="00043FC4">
        <w:t xml:space="preserve"> </w:t>
      </w:r>
      <w:r w:rsidR="00665B38" w:rsidRPr="00043FC4">
        <w:t>токсик</w:t>
      </w:r>
      <w:r w:rsidR="00665B38" w:rsidRPr="00043FC4">
        <w:t>о</w:t>
      </w:r>
      <w:r w:rsidR="00665B38" w:rsidRPr="00043FC4">
        <w:t>логии</w:t>
      </w:r>
      <w:r w:rsidR="00043FC4" w:rsidRPr="00043FC4">
        <w:t xml:space="preserve">). </w:t>
      </w:r>
      <w:r w:rsidR="00665B38" w:rsidRPr="00043FC4">
        <w:t>Под</w:t>
      </w:r>
      <w:r w:rsidR="00043FC4" w:rsidRPr="00043FC4">
        <w:t xml:space="preserve">. </w:t>
      </w:r>
      <w:r w:rsidR="00043FC4">
        <w:t xml:space="preserve">ред. </w:t>
      </w:r>
      <w:r w:rsidR="00665B38" w:rsidRPr="00043FC4">
        <w:t>академика</w:t>
      </w:r>
      <w:r w:rsidR="00043FC4" w:rsidRPr="00043FC4">
        <w:t xml:space="preserve"> </w:t>
      </w:r>
      <w:r w:rsidR="00665B38" w:rsidRPr="00043FC4">
        <w:t>АМН</w:t>
      </w:r>
      <w:r w:rsidR="00043FC4" w:rsidRPr="00043FC4">
        <w:t xml:space="preserve"> </w:t>
      </w:r>
      <w:r w:rsidR="00665B38" w:rsidRPr="00043FC4">
        <w:t>СССР</w:t>
      </w:r>
      <w:r w:rsidR="00043FC4" w:rsidRPr="00043FC4">
        <w:t xml:space="preserve"> </w:t>
      </w:r>
      <w:r w:rsidR="00665B38" w:rsidRPr="00043FC4">
        <w:t>С</w:t>
      </w:r>
      <w:r w:rsidR="00043FC4">
        <w:t xml:space="preserve">.Н. </w:t>
      </w:r>
      <w:r w:rsidR="00665B38" w:rsidRPr="00043FC4">
        <w:t>Голикова</w:t>
      </w:r>
      <w:r w:rsidR="00043FC4">
        <w:t>.</w:t>
      </w:r>
      <w:r w:rsidR="00576435">
        <w:t xml:space="preserve"> </w:t>
      </w:r>
      <w:r w:rsidR="00043FC4">
        <w:t>М., "</w:t>
      </w:r>
      <w:r w:rsidR="00665B38" w:rsidRPr="00043FC4">
        <w:t>Медицина</w:t>
      </w:r>
      <w:r w:rsidR="00043FC4">
        <w:t>"</w:t>
      </w:r>
      <w:r w:rsidR="00665B38" w:rsidRPr="00043FC4">
        <w:t>,</w:t>
      </w:r>
      <w:r w:rsidR="00043FC4" w:rsidRPr="00043FC4">
        <w:t xml:space="preserve"> </w:t>
      </w:r>
      <w:r w:rsidR="00665B38" w:rsidRPr="00043FC4">
        <w:t>1978,</w:t>
      </w:r>
      <w:r w:rsidR="00043FC4" w:rsidRPr="00043FC4">
        <w:t xml:space="preserve"> </w:t>
      </w:r>
      <w:r w:rsidR="00665B38" w:rsidRPr="00043FC4">
        <w:t>312</w:t>
      </w:r>
      <w:r w:rsidR="00576435">
        <w:t xml:space="preserve"> </w:t>
      </w:r>
      <w:r w:rsidR="00665B38" w:rsidRPr="00043FC4">
        <w:t>с</w:t>
      </w:r>
      <w:r w:rsidR="00043FC4" w:rsidRPr="00043FC4">
        <w:t>.;</w:t>
      </w:r>
    </w:p>
    <w:p w:rsidR="00043FC4" w:rsidRPr="00B75E0B" w:rsidRDefault="00665B38" w:rsidP="00043FC4">
      <w:pPr>
        <w:tabs>
          <w:tab w:val="left" w:pos="726"/>
        </w:tabs>
        <w:ind w:firstLine="0"/>
      </w:pPr>
      <w:r w:rsidRPr="00043FC4">
        <w:t>7</w:t>
      </w:r>
      <w:r w:rsidR="00043FC4" w:rsidRPr="00043FC4">
        <w:t xml:space="preserve">. </w:t>
      </w:r>
      <w:r w:rsidR="005C48C0" w:rsidRPr="00043FC4">
        <w:rPr>
          <w:lang w:val="en-US"/>
        </w:rPr>
        <w:t>wikipedia</w:t>
      </w:r>
      <w:r w:rsidR="00043FC4" w:rsidRPr="00B75E0B">
        <w:t>.</w:t>
      </w:r>
      <w:r w:rsidR="00043FC4">
        <w:rPr>
          <w:lang w:val="en-US"/>
        </w:rPr>
        <w:t>org</w:t>
      </w:r>
      <w:r w:rsidR="00043FC4" w:rsidRPr="00B75E0B">
        <w:t>;</w:t>
      </w:r>
    </w:p>
    <w:sectPr w:rsidR="00043FC4" w:rsidRPr="00B75E0B" w:rsidSect="00043FC4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16C" w:rsidRDefault="0030616C">
      <w:r>
        <w:separator/>
      </w:r>
    </w:p>
  </w:endnote>
  <w:endnote w:type="continuationSeparator" w:id="0">
    <w:p w:rsidR="0030616C" w:rsidRDefault="003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16C" w:rsidRDefault="0030616C">
      <w:r>
        <w:separator/>
      </w:r>
    </w:p>
  </w:footnote>
  <w:footnote w:type="continuationSeparator" w:id="0">
    <w:p w:rsidR="0030616C" w:rsidRDefault="0030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0F"/>
    <w:rsid w:val="0003626F"/>
    <w:rsid w:val="00043FC4"/>
    <w:rsid w:val="00084AEF"/>
    <w:rsid w:val="000C6DC9"/>
    <w:rsid w:val="000E2391"/>
    <w:rsid w:val="000E5305"/>
    <w:rsid w:val="000F3E28"/>
    <w:rsid w:val="001209E8"/>
    <w:rsid w:val="00120A15"/>
    <w:rsid w:val="00134C26"/>
    <w:rsid w:val="001460DF"/>
    <w:rsid w:val="00146E8F"/>
    <w:rsid w:val="001905BD"/>
    <w:rsid w:val="00193C20"/>
    <w:rsid w:val="001B513F"/>
    <w:rsid w:val="001E3D2F"/>
    <w:rsid w:val="001F4DC3"/>
    <w:rsid w:val="00205B90"/>
    <w:rsid w:val="00215D8C"/>
    <w:rsid w:val="00231169"/>
    <w:rsid w:val="00241501"/>
    <w:rsid w:val="00257095"/>
    <w:rsid w:val="002B2543"/>
    <w:rsid w:val="002D4776"/>
    <w:rsid w:val="002E563F"/>
    <w:rsid w:val="002E5FDD"/>
    <w:rsid w:val="0030616C"/>
    <w:rsid w:val="00312E56"/>
    <w:rsid w:val="00315A65"/>
    <w:rsid w:val="00322967"/>
    <w:rsid w:val="00322EB0"/>
    <w:rsid w:val="00335F4A"/>
    <w:rsid w:val="0034535F"/>
    <w:rsid w:val="0035113E"/>
    <w:rsid w:val="003658FD"/>
    <w:rsid w:val="0038451B"/>
    <w:rsid w:val="003A44CF"/>
    <w:rsid w:val="003A590F"/>
    <w:rsid w:val="00410937"/>
    <w:rsid w:val="00411943"/>
    <w:rsid w:val="004157D9"/>
    <w:rsid w:val="0044034D"/>
    <w:rsid w:val="00446731"/>
    <w:rsid w:val="00472910"/>
    <w:rsid w:val="00477A96"/>
    <w:rsid w:val="00477ABF"/>
    <w:rsid w:val="00480155"/>
    <w:rsid w:val="00482103"/>
    <w:rsid w:val="0048355D"/>
    <w:rsid w:val="00485F96"/>
    <w:rsid w:val="004B13B4"/>
    <w:rsid w:val="004E5AFB"/>
    <w:rsid w:val="004F79A3"/>
    <w:rsid w:val="005222F5"/>
    <w:rsid w:val="00531DEA"/>
    <w:rsid w:val="00553010"/>
    <w:rsid w:val="0055683B"/>
    <w:rsid w:val="00572A2F"/>
    <w:rsid w:val="005735C6"/>
    <w:rsid w:val="00576435"/>
    <w:rsid w:val="00587B3F"/>
    <w:rsid w:val="005918F1"/>
    <w:rsid w:val="005935CF"/>
    <w:rsid w:val="00594A52"/>
    <w:rsid w:val="00596FC8"/>
    <w:rsid w:val="005B1366"/>
    <w:rsid w:val="005C48C0"/>
    <w:rsid w:val="005C67F7"/>
    <w:rsid w:val="005D53EB"/>
    <w:rsid w:val="005E71CA"/>
    <w:rsid w:val="006206F4"/>
    <w:rsid w:val="00646625"/>
    <w:rsid w:val="006570CA"/>
    <w:rsid w:val="00662123"/>
    <w:rsid w:val="00663B5E"/>
    <w:rsid w:val="00663B66"/>
    <w:rsid w:val="006641B0"/>
    <w:rsid w:val="00665B38"/>
    <w:rsid w:val="00685650"/>
    <w:rsid w:val="006A1B0B"/>
    <w:rsid w:val="006A3F74"/>
    <w:rsid w:val="006B2E63"/>
    <w:rsid w:val="006B73BF"/>
    <w:rsid w:val="006D5421"/>
    <w:rsid w:val="006D5FA9"/>
    <w:rsid w:val="006E3C69"/>
    <w:rsid w:val="0070000B"/>
    <w:rsid w:val="00700976"/>
    <w:rsid w:val="00705952"/>
    <w:rsid w:val="0071480A"/>
    <w:rsid w:val="00726E83"/>
    <w:rsid w:val="00727E6A"/>
    <w:rsid w:val="007353A4"/>
    <w:rsid w:val="00737986"/>
    <w:rsid w:val="00794D71"/>
    <w:rsid w:val="007959CD"/>
    <w:rsid w:val="00796F41"/>
    <w:rsid w:val="007C1C4F"/>
    <w:rsid w:val="007D7F4E"/>
    <w:rsid w:val="007F179B"/>
    <w:rsid w:val="008375BC"/>
    <w:rsid w:val="00840DEF"/>
    <w:rsid w:val="008536A9"/>
    <w:rsid w:val="00886D1A"/>
    <w:rsid w:val="008879DA"/>
    <w:rsid w:val="0089342D"/>
    <w:rsid w:val="008C439C"/>
    <w:rsid w:val="008D1311"/>
    <w:rsid w:val="008D292B"/>
    <w:rsid w:val="008D5234"/>
    <w:rsid w:val="008F0AE2"/>
    <w:rsid w:val="00912CFC"/>
    <w:rsid w:val="00962A47"/>
    <w:rsid w:val="00971C01"/>
    <w:rsid w:val="009F0FA2"/>
    <w:rsid w:val="009F478A"/>
    <w:rsid w:val="009F5533"/>
    <w:rsid w:val="00A414C0"/>
    <w:rsid w:val="00A55685"/>
    <w:rsid w:val="00A82DAB"/>
    <w:rsid w:val="00AB337C"/>
    <w:rsid w:val="00AD5CEB"/>
    <w:rsid w:val="00AF1AB6"/>
    <w:rsid w:val="00B01F50"/>
    <w:rsid w:val="00B06C3D"/>
    <w:rsid w:val="00B20F36"/>
    <w:rsid w:val="00B4654E"/>
    <w:rsid w:val="00B60B7D"/>
    <w:rsid w:val="00B75E0B"/>
    <w:rsid w:val="00B97FDF"/>
    <w:rsid w:val="00BB1C85"/>
    <w:rsid w:val="00C302F9"/>
    <w:rsid w:val="00C37FCA"/>
    <w:rsid w:val="00C55AC8"/>
    <w:rsid w:val="00C66BF1"/>
    <w:rsid w:val="00C92F39"/>
    <w:rsid w:val="00CA0B22"/>
    <w:rsid w:val="00CE510C"/>
    <w:rsid w:val="00CE68E8"/>
    <w:rsid w:val="00D41F68"/>
    <w:rsid w:val="00D723DE"/>
    <w:rsid w:val="00D75B06"/>
    <w:rsid w:val="00D84F7E"/>
    <w:rsid w:val="00DB1AAF"/>
    <w:rsid w:val="00DB284F"/>
    <w:rsid w:val="00DC067F"/>
    <w:rsid w:val="00E018FB"/>
    <w:rsid w:val="00E2024F"/>
    <w:rsid w:val="00E74E78"/>
    <w:rsid w:val="00E81B2B"/>
    <w:rsid w:val="00E9157A"/>
    <w:rsid w:val="00E949AB"/>
    <w:rsid w:val="00EA5ADB"/>
    <w:rsid w:val="00EC73DF"/>
    <w:rsid w:val="00ED0CDB"/>
    <w:rsid w:val="00EF1F64"/>
    <w:rsid w:val="00F70F52"/>
    <w:rsid w:val="00FA1D6F"/>
    <w:rsid w:val="00FC2411"/>
    <w:rsid w:val="00FC5E04"/>
    <w:rsid w:val="00FC67E7"/>
    <w:rsid w:val="00FD7175"/>
    <w:rsid w:val="00FF5606"/>
    <w:rsid w:val="00FF661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861F-D9E9-45BC-B107-CF3C9E95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043FC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043FC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043FC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043FC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043FC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043FC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043FC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043FC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043FC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043F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043FC4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043F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043FC4"/>
  </w:style>
  <w:style w:type="character" w:customStyle="1" w:styleId="a6">
    <w:name w:val="Верхний колонтитул Знак"/>
    <w:basedOn w:val="a1"/>
    <w:rsid w:val="00043FC4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basedOn w:val="a1"/>
    <w:link w:val="a4"/>
    <w:semiHidden/>
    <w:locked/>
    <w:rsid w:val="00043FC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semiHidden/>
    <w:rsid w:val="00043FC4"/>
    <w:rPr>
      <w:rFonts w:cs="Times New Roman"/>
      <w:vertAlign w:val="superscript"/>
    </w:rPr>
  </w:style>
  <w:style w:type="character" w:styleId="a8">
    <w:name w:val="footnote reference"/>
    <w:basedOn w:val="a1"/>
    <w:semiHidden/>
    <w:rsid w:val="00043FC4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043FC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043FC4"/>
    <w:pPr>
      <w:ind w:firstLine="0"/>
    </w:pPr>
    <w:rPr>
      <w:iCs/>
    </w:rPr>
  </w:style>
  <w:style w:type="paragraph" w:customStyle="1" w:styleId="aa">
    <w:name w:val="литера"/>
    <w:rsid w:val="00043FC4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043FC4"/>
    <w:rPr>
      <w:b/>
      <w:bCs/>
      <w:sz w:val="20"/>
      <w:szCs w:val="20"/>
    </w:rPr>
  </w:style>
  <w:style w:type="paragraph" w:styleId="ac">
    <w:name w:val="footer"/>
    <w:basedOn w:val="a0"/>
    <w:autoRedefine/>
    <w:rsid w:val="00043FC4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basedOn w:val="a1"/>
    <w:rsid w:val="00043FC4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rsid w:val="00043FC4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043FC4"/>
    <w:rPr>
      <w:lang w:val="uk-UA" w:eastAsia="uk-UA"/>
    </w:rPr>
  </w:style>
  <w:style w:type="paragraph" w:customStyle="1" w:styleId="af0">
    <w:name w:val="Обычный +"/>
    <w:basedOn w:val="a0"/>
    <w:autoRedefine/>
    <w:rsid w:val="00043FC4"/>
    <w:rPr>
      <w:szCs w:val="20"/>
    </w:rPr>
  </w:style>
  <w:style w:type="paragraph" w:styleId="12">
    <w:name w:val="toc 1"/>
    <w:basedOn w:val="a0"/>
    <w:next w:val="a0"/>
    <w:autoRedefine/>
    <w:semiHidden/>
    <w:rsid w:val="00043FC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043FC4"/>
    <w:pPr>
      <w:tabs>
        <w:tab w:val="left" w:leader="dot" w:pos="3500"/>
      </w:tabs>
      <w:ind w:firstLine="0"/>
      <w:jc w:val="left"/>
    </w:pPr>
    <w:rPr>
      <w:smallCaps/>
    </w:rPr>
  </w:style>
  <w:style w:type="paragraph" w:styleId="af1">
    <w:name w:val="Body Text Indent"/>
    <w:basedOn w:val="a0"/>
    <w:rsid w:val="00043FC4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043FC4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043FC4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2">
    <w:name w:val="размещено"/>
    <w:basedOn w:val="a0"/>
    <w:autoRedefine/>
    <w:rsid w:val="00B75E0B"/>
    <w:rPr>
      <w:color w:val="auto"/>
    </w:rPr>
  </w:style>
  <w:style w:type="table" w:styleId="af3">
    <w:name w:val="Table Grid"/>
    <w:basedOn w:val="a2"/>
    <w:rsid w:val="00043FC4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043FC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043FC4"/>
    <w:pPr>
      <w:numPr>
        <w:numId w:val="2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043FC4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043FC4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043FC4"/>
  </w:style>
  <w:style w:type="paragraph" w:customStyle="1" w:styleId="31250">
    <w:name w:val="Стиль Оглавление 3 + Слева:  125 см Первая строка:  0 см"/>
    <w:basedOn w:val="a0"/>
    <w:autoRedefine/>
    <w:rsid w:val="00043FC4"/>
    <w:pPr>
      <w:jc w:val="left"/>
    </w:pPr>
    <w:rPr>
      <w:i/>
      <w:iCs/>
    </w:rPr>
  </w:style>
  <w:style w:type="table" w:customStyle="1" w:styleId="13">
    <w:name w:val="Стиль таблицы1"/>
    <w:rsid w:val="00043F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043FC4"/>
    <w:pPr>
      <w:jc w:val="center"/>
    </w:pPr>
  </w:style>
  <w:style w:type="paragraph" w:customStyle="1" w:styleId="af6">
    <w:name w:val="ТАБЛИЦА"/>
    <w:next w:val="a0"/>
    <w:autoRedefine/>
    <w:rsid w:val="00043FC4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043FC4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043FC4"/>
    <w:pPr>
      <w:ind w:firstLine="0"/>
    </w:pPr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locked/>
    <w:rsid w:val="00043FC4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043FC4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basedOn w:val="a1"/>
    <w:rsid w:val="00043FC4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043FC4"/>
    <w:pPr>
      <w:ind w:left="560"/>
    </w:pPr>
  </w:style>
  <w:style w:type="paragraph" w:styleId="40">
    <w:name w:val="toc 4"/>
    <w:basedOn w:val="a0"/>
    <w:next w:val="a0"/>
    <w:autoRedefine/>
    <w:semiHidden/>
    <w:rsid w:val="00043FC4"/>
    <w:pPr>
      <w:ind w:left="840"/>
    </w:pPr>
  </w:style>
  <w:style w:type="paragraph" w:styleId="50">
    <w:name w:val="toc 5"/>
    <w:basedOn w:val="a0"/>
    <w:next w:val="a0"/>
    <w:autoRedefine/>
    <w:semiHidden/>
    <w:rsid w:val="00043FC4"/>
    <w:pPr>
      <w:ind w:left="1120"/>
    </w:pPr>
  </w:style>
  <w:style w:type="paragraph" w:styleId="60">
    <w:name w:val="toc 6"/>
    <w:basedOn w:val="a0"/>
    <w:next w:val="a0"/>
    <w:autoRedefine/>
    <w:semiHidden/>
    <w:rsid w:val="00043FC4"/>
    <w:pPr>
      <w:ind w:left="1400"/>
    </w:pPr>
  </w:style>
  <w:style w:type="paragraph" w:styleId="70">
    <w:name w:val="toc 7"/>
    <w:basedOn w:val="a0"/>
    <w:next w:val="a0"/>
    <w:autoRedefine/>
    <w:semiHidden/>
    <w:rsid w:val="00043FC4"/>
    <w:pPr>
      <w:ind w:left="1680"/>
    </w:pPr>
  </w:style>
  <w:style w:type="paragraph" w:styleId="80">
    <w:name w:val="toc 8"/>
    <w:basedOn w:val="a0"/>
    <w:next w:val="a0"/>
    <w:autoRedefine/>
    <w:semiHidden/>
    <w:rsid w:val="00043FC4"/>
    <w:pPr>
      <w:ind w:left="1960"/>
    </w:pPr>
  </w:style>
  <w:style w:type="paragraph" w:styleId="90">
    <w:name w:val="toc 9"/>
    <w:basedOn w:val="a0"/>
    <w:next w:val="a0"/>
    <w:autoRedefine/>
    <w:semiHidden/>
    <w:rsid w:val="00043FC4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1</vt:lpstr>
    </vt:vector>
  </TitlesOfParts>
  <Company>NhT</Company>
  <LinksUpToDate>false</LinksUpToDate>
  <CharactersWithSpaces>21493</CharactersWithSpaces>
  <SharedDoc>false</SharedDoc>
  <HLinks>
    <vt:vector size="72" baseType="variant">
      <vt:variant>
        <vt:i4>1310783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_Toc345415865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_Toc345415864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_Toc345415863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_Toc345415862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_Toc345415861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_Toc345415860</vt:lpwstr>
      </vt:variant>
      <vt:variant>
        <vt:i4>1507391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_Toc345415859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_Toc345415858</vt:lpwstr>
      </vt:variant>
      <vt:variant>
        <vt:i4>1507391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_Toc345415857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_Toc345415856</vt:lpwstr>
      </vt:variant>
      <vt:variant>
        <vt:i4>1507391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_Toc345415855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_Toc345415854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Igor</cp:lastModifiedBy>
  <cp:revision>2</cp:revision>
  <dcterms:created xsi:type="dcterms:W3CDTF">2024-11-01T07:31:00Z</dcterms:created>
  <dcterms:modified xsi:type="dcterms:W3CDTF">2024-11-01T07:31:00Z</dcterms:modified>
</cp:coreProperties>
</file>