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EA" w:rsidRDefault="003857EA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I. ФОРМАЛЬНЫЕ ДАННЫЕ</w:t>
      </w:r>
    </w:p>
    <w:p w:rsidR="003857EA" w:rsidRDefault="003857EA"/>
    <w:p w:rsidR="003857EA" w:rsidRDefault="003857EA">
      <w:pPr>
        <w:jc w:val="both"/>
        <w:rPr>
          <w:sz w:val="24"/>
        </w:rPr>
      </w:pPr>
      <w:r>
        <w:rPr>
          <w:sz w:val="24"/>
        </w:rPr>
        <w:t>Ф.И.О.: x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Пол: женский.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Возраст: 70 лет.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 xml:space="preserve">Профессия и место работы:  на пенсии; последнее место работы - тех.руководитель на </w:t>
      </w:r>
      <w:r>
        <w:rPr>
          <w:sz w:val="24"/>
          <w:lang w:val="ru-RU"/>
        </w:rPr>
        <w:t>х</w:t>
      </w:r>
      <w:r>
        <w:rPr>
          <w:sz w:val="24"/>
        </w:rPr>
        <w:t>лебокомбинате.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Национальность: русская.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Место постоянного  жительства:  пос.Ильинское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Семейное положение: вдова, взрослые сын и дочь.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Поступление в клинику: 11 сентября 1997 г.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Диагноз при поступлении:  Метастазы меланомы  в  паховые  лимфоузлы</w:t>
      </w:r>
      <w:r>
        <w:rPr>
          <w:sz w:val="24"/>
          <w:lang w:val="ru-RU"/>
        </w:rPr>
        <w:t xml:space="preserve"> </w:t>
      </w:r>
      <w:r>
        <w:rPr>
          <w:sz w:val="24"/>
        </w:rPr>
        <w:t>справа.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Клинический диагноз: тот же.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Исход болезни: за время курации - без изменений.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II. ЖАЛОБЫ</w:t>
      </w:r>
    </w:p>
    <w:p w:rsidR="003857EA" w:rsidRDefault="003857EA"/>
    <w:p w:rsidR="003857EA" w:rsidRDefault="003857EA">
      <w:pPr>
        <w:jc w:val="both"/>
        <w:rPr>
          <w:b/>
          <w:sz w:val="24"/>
        </w:rPr>
      </w:pPr>
      <w:r>
        <w:rPr>
          <w:b/>
          <w:sz w:val="24"/>
        </w:rPr>
        <w:t>1. Жалобы при поступлении в клинику.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Жалобы на  увеличенные   паховые   лимфоузлы   справа.   Увеличение</w:t>
      </w:r>
      <w:r>
        <w:rPr>
          <w:sz w:val="24"/>
          <w:lang w:val="ru-RU"/>
        </w:rPr>
        <w:t xml:space="preserve"> </w:t>
      </w:r>
      <w:r>
        <w:rPr>
          <w:sz w:val="24"/>
        </w:rPr>
        <w:t>лимфоузлов не   сопровождается   болью   или   иными  субъективными</w:t>
      </w:r>
      <w:r>
        <w:rPr>
          <w:sz w:val="24"/>
          <w:lang w:val="ru-RU"/>
        </w:rPr>
        <w:t xml:space="preserve"> </w:t>
      </w:r>
      <w:r>
        <w:rPr>
          <w:sz w:val="24"/>
        </w:rPr>
        <w:t>ощущениями.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Также предъявляются  жалобы  на  боль  в правой голени,  вызывающую</w:t>
      </w:r>
      <w:r>
        <w:rPr>
          <w:sz w:val="24"/>
          <w:lang w:val="ru-RU"/>
        </w:rPr>
        <w:t xml:space="preserve"> </w:t>
      </w:r>
      <w:r>
        <w:rPr>
          <w:sz w:val="24"/>
        </w:rPr>
        <w:t>затруднения при ходьбе.  Пациентка отмечает давящие головные  боли,</w:t>
      </w:r>
      <w:r>
        <w:rPr>
          <w:sz w:val="24"/>
          <w:lang w:val="ru-RU"/>
        </w:rPr>
        <w:t xml:space="preserve"> </w:t>
      </w:r>
      <w:r>
        <w:rPr>
          <w:sz w:val="24"/>
        </w:rPr>
        <w:t>болезненность челюстей,  губ,  периодические  спазмы,  затрудняющие</w:t>
      </w:r>
      <w:r>
        <w:rPr>
          <w:sz w:val="24"/>
          <w:lang w:val="ru-RU"/>
        </w:rPr>
        <w:t xml:space="preserve"> </w:t>
      </w:r>
      <w:r>
        <w:rPr>
          <w:sz w:val="24"/>
        </w:rPr>
        <w:t>глотание и дыхание.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b/>
          <w:sz w:val="24"/>
        </w:rPr>
        <w:t>2. Жалобы на день курации</w:t>
      </w:r>
      <w:r>
        <w:rPr>
          <w:sz w:val="24"/>
        </w:rPr>
        <w:t>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 день курации больная предъявляет те же жалобы.</w:t>
      </w:r>
    </w:p>
    <w:p w:rsidR="003857EA" w:rsidRDefault="003857EA">
      <w:pPr>
        <w:jc w:val="both"/>
        <w:rPr>
          <w:sz w:val="24"/>
        </w:rPr>
      </w:pPr>
    </w:p>
    <w:p w:rsidR="003857EA" w:rsidRDefault="003857EA"/>
    <w:p w:rsidR="003857EA" w:rsidRDefault="003857EA">
      <w:pPr>
        <w:rPr>
          <w:b/>
          <w:sz w:val="28"/>
        </w:rPr>
      </w:pPr>
      <w:r>
        <w:rPr>
          <w:b/>
          <w:sz w:val="28"/>
        </w:rPr>
        <w:t>III. ANAMNESIS MORBI</w:t>
      </w:r>
    </w:p>
    <w:p w:rsidR="003857EA" w:rsidRDefault="003857EA"/>
    <w:p w:rsidR="003857EA" w:rsidRDefault="003857EA">
      <w:pPr>
        <w:jc w:val="both"/>
        <w:rPr>
          <w:sz w:val="24"/>
        </w:rPr>
      </w:pPr>
      <w:r>
        <w:rPr>
          <w:sz w:val="24"/>
        </w:rPr>
        <w:t>Со слов   пациентки,  весной  1991  года  она  повредила  длительно</w:t>
      </w:r>
      <w:r>
        <w:rPr>
          <w:sz w:val="24"/>
          <w:lang w:val="ru-RU"/>
        </w:rPr>
        <w:t xml:space="preserve"> </w:t>
      </w:r>
      <w:r>
        <w:rPr>
          <w:sz w:val="24"/>
        </w:rPr>
        <w:t>существовавший пигментный невус,  располагавшийся в  средней  трети</w:t>
      </w:r>
      <w:r>
        <w:rPr>
          <w:sz w:val="24"/>
          <w:lang w:val="ru-RU"/>
        </w:rPr>
        <w:t xml:space="preserve"> </w:t>
      </w:r>
      <w:r>
        <w:rPr>
          <w:sz w:val="24"/>
        </w:rPr>
        <w:t>правой  голени  на латеральной поверхности.  В результате развились</w:t>
      </w:r>
      <w:r>
        <w:rPr>
          <w:sz w:val="24"/>
          <w:lang w:val="ru-RU"/>
        </w:rPr>
        <w:t xml:space="preserve"> </w:t>
      </w:r>
      <w:r>
        <w:rPr>
          <w:sz w:val="24"/>
        </w:rPr>
        <w:t>воспалительные   процессы   с   мокнутием,    ранка    упорно    не</w:t>
      </w:r>
      <w:r>
        <w:rPr>
          <w:sz w:val="24"/>
          <w:lang w:val="ru-RU"/>
        </w:rPr>
        <w:t xml:space="preserve"> </w:t>
      </w:r>
      <w:r>
        <w:rPr>
          <w:sz w:val="24"/>
        </w:rPr>
        <w:t>эпителизировалась. Больная обратилась к хирургу в районной больнице</w:t>
      </w:r>
      <w:r>
        <w:rPr>
          <w:sz w:val="24"/>
          <w:lang w:val="ru-RU"/>
        </w:rPr>
        <w:t xml:space="preserve"> </w:t>
      </w:r>
      <w:r>
        <w:rPr>
          <w:sz w:val="24"/>
        </w:rPr>
        <w:t>и  была  направлена  в  ивановский  онкологический   диспансер   на</w:t>
      </w:r>
      <w:r>
        <w:rPr>
          <w:sz w:val="24"/>
          <w:lang w:val="ru-RU"/>
        </w:rPr>
        <w:t xml:space="preserve"> </w:t>
      </w:r>
      <w:r>
        <w:rPr>
          <w:sz w:val="24"/>
        </w:rPr>
        <w:t>консультацию.  8  сентября  1991  года она была госпитализирована с</w:t>
      </w:r>
      <w:r>
        <w:rPr>
          <w:sz w:val="24"/>
          <w:lang w:val="ru-RU"/>
        </w:rPr>
        <w:t xml:space="preserve"> </w:t>
      </w:r>
      <w:r>
        <w:rPr>
          <w:sz w:val="24"/>
        </w:rPr>
        <w:t>диагнозом 'меланома кожи правой голени'. 16 сентября 1991 года была</w:t>
      </w:r>
      <w:r>
        <w:rPr>
          <w:sz w:val="24"/>
          <w:lang w:val="ru-RU"/>
        </w:rPr>
        <w:t xml:space="preserve"> </w:t>
      </w:r>
      <w:r>
        <w:rPr>
          <w:sz w:val="24"/>
        </w:rPr>
        <w:t>проведена  операция  по  широкому  иссечению  опухоли с последующим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замещением дефекта кожным лоскутом (меланома  с  изъязвлением,  III</w:t>
      </w:r>
      <w:r>
        <w:rPr>
          <w:sz w:val="24"/>
          <w:lang w:val="ru-RU"/>
        </w:rPr>
        <w:t xml:space="preserve"> </w:t>
      </w:r>
      <w:r>
        <w:rPr>
          <w:sz w:val="24"/>
        </w:rPr>
        <w:t>уровень инвазии).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Первое время  после  выписки  пациентка  наблюдала  за   состоянием</w:t>
      </w:r>
      <w:r>
        <w:rPr>
          <w:sz w:val="24"/>
          <w:lang w:val="ru-RU"/>
        </w:rPr>
        <w:t xml:space="preserve"> </w:t>
      </w:r>
      <w:r>
        <w:rPr>
          <w:sz w:val="24"/>
        </w:rPr>
        <w:t>регионарных лимфоузлов,  но  затем  прекратила,  так  как  не  было</w:t>
      </w:r>
      <w:r>
        <w:rPr>
          <w:sz w:val="24"/>
          <w:lang w:val="ru-RU"/>
        </w:rPr>
        <w:t xml:space="preserve"> </w:t>
      </w:r>
      <w:r>
        <w:rPr>
          <w:sz w:val="24"/>
        </w:rPr>
        <w:t>никаких изменений.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 начале  сентября 1997 года пациентка обратилась в неврологическое</w:t>
      </w:r>
      <w:r>
        <w:rPr>
          <w:sz w:val="24"/>
          <w:lang w:val="ru-RU"/>
        </w:rPr>
        <w:t xml:space="preserve"> </w:t>
      </w:r>
      <w:r>
        <w:rPr>
          <w:sz w:val="24"/>
        </w:rPr>
        <w:t>отделение ОКБ  по  поводу  давящих  головных  болей,  болезненности</w:t>
      </w:r>
      <w:r>
        <w:rPr>
          <w:sz w:val="24"/>
          <w:lang w:val="ru-RU"/>
        </w:rPr>
        <w:t xml:space="preserve"> </w:t>
      </w:r>
      <w:r>
        <w:rPr>
          <w:sz w:val="24"/>
        </w:rPr>
        <w:t>челюстей,  губ,  периодических  спазмов,  затрудняющих  глотание  и</w:t>
      </w:r>
      <w:r>
        <w:rPr>
          <w:sz w:val="24"/>
          <w:lang w:val="ru-RU"/>
        </w:rPr>
        <w:t xml:space="preserve"> </w:t>
      </w:r>
      <w:r>
        <w:rPr>
          <w:sz w:val="24"/>
        </w:rPr>
        <w:t>дыхание.  При осмотре были обнаружены  увеличенные  правые  паховые</w:t>
      </w:r>
      <w:r>
        <w:rPr>
          <w:sz w:val="24"/>
          <w:lang w:val="ru-RU"/>
        </w:rPr>
        <w:t xml:space="preserve"> </w:t>
      </w:r>
      <w:r>
        <w:rPr>
          <w:sz w:val="24"/>
        </w:rPr>
        <w:t>лимфоузлы,    спаянные   между   собой,   безболезненные,   плотной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консистенции. Больная была направлена в онкодиспансер и 11 сентября</w:t>
      </w:r>
      <w:r>
        <w:rPr>
          <w:sz w:val="24"/>
          <w:lang w:val="ru-RU"/>
        </w:rPr>
        <w:t xml:space="preserve"> </w:t>
      </w:r>
      <w:r>
        <w:rPr>
          <w:sz w:val="24"/>
        </w:rPr>
        <w:t>1997 года была госпитализирована с диагнозом 'метастазы меланомы  в</w:t>
      </w:r>
      <w:r>
        <w:rPr>
          <w:sz w:val="24"/>
          <w:lang w:val="ru-RU"/>
        </w:rPr>
        <w:t xml:space="preserve"> </w:t>
      </w:r>
      <w:r>
        <w:rPr>
          <w:sz w:val="24"/>
        </w:rPr>
        <w:t>паховые лимфоузлы справа'.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До момента курации никакое лечение не проводилось.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IV. ANAMNESIS VITAE</w:t>
      </w:r>
    </w:p>
    <w:p w:rsidR="003857EA" w:rsidRDefault="003857EA"/>
    <w:p w:rsidR="003857EA" w:rsidRDefault="003857EA">
      <w:pPr>
        <w:jc w:val="both"/>
        <w:rPr>
          <w:sz w:val="24"/>
        </w:rPr>
      </w:pPr>
      <w:r>
        <w:rPr>
          <w:sz w:val="24"/>
        </w:rPr>
        <w:t>Пациентка родилась 1-м ребенком,  в семье четверо  детей.  Росла  и</w:t>
      </w:r>
      <w:r>
        <w:rPr>
          <w:sz w:val="24"/>
          <w:lang w:val="ru-RU"/>
        </w:rPr>
        <w:t xml:space="preserve"> </w:t>
      </w:r>
      <w:r>
        <w:rPr>
          <w:sz w:val="24"/>
        </w:rPr>
        <w:t>развивалась соответственно возрасту.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Перенесенные заболевания,    операции,    травмы:    аппендэктомия,</w:t>
      </w:r>
      <w:r>
        <w:rPr>
          <w:sz w:val="24"/>
          <w:lang w:val="ru-RU"/>
        </w:rPr>
        <w:t xml:space="preserve"> </w:t>
      </w:r>
      <w:r>
        <w:rPr>
          <w:sz w:val="24"/>
        </w:rPr>
        <w:t>грыжесечение (грыжа белой линии живота),  перитонит,  травма мягких</w:t>
      </w:r>
      <w:r>
        <w:rPr>
          <w:sz w:val="24"/>
          <w:lang w:val="ru-RU"/>
        </w:rPr>
        <w:t xml:space="preserve"> </w:t>
      </w:r>
      <w:r>
        <w:rPr>
          <w:sz w:val="24"/>
        </w:rPr>
        <w:t>тканей    головы   (без   госпитализации).   Туберкулез,   гепатит,</w:t>
      </w:r>
      <w:r>
        <w:rPr>
          <w:sz w:val="24"/>
          <w:lang w:val="ru-RU"/>
        </w:rPr>
        <w:t xml:space="preserve">  </w:t>
      </w:r>
      <w:r>
        <w:rPr>
          <w:sz w:val="24"/>
        </w:rPr>
        <w:t>вензаболевания отрицает. Кровь и кровезаменители не переливались.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Проживает одна   в  благоустроенной  квартире.  Материально-бытовые</w:t>
      </w:r>
      <w:r>
        <w:rPr>
          <w:sz w:val="24"/>
          <w:lang w:val="ru-RU"/>
        </w:rPr>
        <w:t xml:space="preserve"> </w:t>
      </w:r>
      <w:r>
        <w:rPr>
          <w:sz w:val="24"/>
        </w:rPr>
        <w:t>условия  удовлетворительные,  питание  регулярное.  В  пище  отдает</w:t>
      </w:r>
      <w:r>
        <w:rPr>
          <w:sz w:val="24"/>
          <w:lang w:val="ru-RU"/>
        </w:rPr>
        <w:t xml:space="preserve"> </w:t>
      </w:r>
      <w:r>
        <w:rPr>
          <w:sz w:val="24"/>
        </w:rPr>
        <w:t>предпочтение острым и соленым блюдам.  В свободное время гуляет или</w:t>
      </w:r>
      <w:r>
        <w:rPr>
          <w:sz w:val="24"/>
          <w:lang w:val="ru-RU"/>
        </w:rPr>
        <w:t xml:space="preserve"> </w:t>
      </w:r>
      <w:r>
        <w:rPr>
          <w:sz w:val="24"/>
        </w:rPr>
        <w:t>отдыхает дома.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 пенсии  с  1982  года.  В  последние годы перед выходом работала</w:t>
      </w:r>
      <w:r>
        <w:rPr>
          <w:sz w:val="24"/>
          <w:lang w:val="ru-RU"/>
        </w:rPr>
        <w:t xml:space="preserve"> </w:t>
      </w:r>
      <w:r>
        <w:rPr>
          <w:sz w:val="24"/>
        </w:rPr>
        <w:t>старшим товароведом, а затем тех. руководителем на хлебокомбинате.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Отмечает аллергические   реакции   на   клубнику,  яйца,  сваренные</w:t>
      </w:r>
      <w:r>
        <w:rPr>
          <w:sz w:val="24"/>
          <w:lang w:val="ru-RU"/>
        </w:rPr>
        <w:t xml:space="preserve"> </w:t>
      </w:r>
      <w:r>
        <w:rPr>
          <w:sz w:val="24"/>
        </w:rPr>
        <w:t>вкрутую, из лекарств - на левомицетин.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Наследственность не отягощена.</w:t>
      </w:r>
    </w:p>
    <w:p w:rsidR="003857EA" w:rsidRDefault="003857EA"/>
    <w:p w:rsidR="003857EA" w:rsidRDefault="003857EA"/>
    <w:p w:rsidR="003857EA" w:rsidRDefault="003857EA">
      <w:pPr>
        <w:rPr>
          <w:b/>
          <w:sz w:val="28"/>
        </w:rPr>
      </w:pPr>
      <w:r>
        <w:rPr>
          <w:b/>
          <w:sz w:val="28"/>
        </w:rPr>
        <w:t>V. STATUS PRAESENS</w:t>
      </w:r>
    </w:p>
    <w:p w:rsidR="003857EA" w:rsidRDefault="003857EA"/>
    <w:p w:rsidR="003857EA" w:rsidRDefault="003857EA">
      <w:pPr>
        <w:rPr>
          <w:b/>
          <w:sz w:val="24"/>
        </w:rPr>
      </w:pPr>
      <w:r>
        <w:rPr>
          <w:b/>
          <w:sz w:val="24"/>
        </w:rPr>
        <w:t>1. Общее состояние.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Общее состояние удовлетворительное, самочувствие хорошее. Выражение</w:t>
      </w:r>
      <w:r>
        <w:rPr>
          <w:sz w:val="24"/>
          <w:lang w:val="ru-RU"/>
        </w:rPr>
        <w:t xml:space="preserve"> </w:t>
      </w:r>
      <w:r>
        <w:rPr>
          <w:sz w:val="24"/>
        </w:rPr>
        <w:t>лица осмысленное.  Поведение обычное.  Питание нормальное. Сознание</w:t>
      </w:r>
      <w:r>
        <w:rPr>
          <w:sz w:val="24"/>
          <w:lang w:val="ru-RU"/>
        </w:rPr>
        <w:t xml:space="preserve"> </w:t>
      </w:r>
      <w:r>
        <w:rPr>
          <w:sz w:val="24"/>
        </w:rPr>
        <w:t>ясное.   Положение  активное.  Рост  -  163  см.  Масса  -  75  кг.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Телосложение   по   нормостеническому    типу,    пропорциональное.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Патологических изменений головы и лица нет.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Температура тела 36,6. Пульс 90/мин, ЧД 20/мин.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2. Состояние кожных покровов.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Кожные покровы розовой окраски,  чистые,  несколько влажные. Волосы</w:t>
      </w:r>
      <w:r>
        <w:rPr>
          <w:sz w:val="24"/>
          <w:lang w:val="ru-RU"/>
        </w:rPr>
        <w:t xml:space="preserve"> </w:t>
      </w:r>
      <w:r>
        <w:rPr>
          <w:sz w:val="24"/>
        </w:rPr>
        <w:t>седые.  Оволосение по  женскому  типу.  Подкожно-жировая  клетчатка</w:t>
      </w:r>
      <w:r>
        <w:rPr>
          <w:sz w:val="24"/>
          <w:lang w:val="ru-RU"/>
        </w:rPr>
        <w:t xml:space="preserve"> </w:t>
      </w:r>
      <w:r>
        <w:rPr>
          <w:sz w:val="24"/>
        </w:rPr>
        <w:t>выражена хорошо, распределена равномерно. Толщина кожной складки на</w:t>
      </w:r>
      <w:r>
        <w:rPr>
          <w:sz w:val="24"/>
          <w:lang w:val="ru-RU"/>
        </w:rPr>
        <w:t xml:space="preserve"> </w:t>
      </w:r>
      <w:r>
        <w:rPr>
          <w:sz w:val="24"/>
        </w:rPr>
        <w:t>передней поверхности живота  4  см.  Консистенция  упругая.  Тургор</w:t>
      </w:r>
      <w:r>
        <w:rPr>
          <w:sz w:val="24"/>
          <w:lang w:val="ru-RU"/>
        </w:rPr>
        <w:t xml:space="preserve"> </w:t>
      </w:r>
      <w:r>
        <w:rPr>
          <w:sz w:val="24"/>
        </w:rPr>
        <w:t>мягких тканей снижен. Пастозности и отеков нет.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 передней  брюшной   стенке   имеются   послеоперационные   рубцы</w:t>
      </w:r>
      <w:r>
        <w:rPr>
          <w:sz w:val="24"/>
          <w:lang w:val="ru-RU"/>
        </w:rPr>
        <w:t xml:space="preserve"> </w:t>
      </w:r>
      <w:r>
        <w:rPr>
          <w:sz w:val="24"/>
        </w:rPr>
        <w:t>(аппендэктомия,  грыжесечение,  лоскут  для  кожной  пластики).  На</w:t>
      </w:r>
      <w:r>
        <w:rPr>
          <w:sz w:val="24"/>
          <w:lang w:val="ru-RU"/>
        </w:rPr>
        <w:t xml:space="preserve"> </w:t>
      </w:r>
      <w:r>
        <w:rPr>
          <w:sz w:val="24"/>
        </w:rPr>
        <w:t>латеральной поверхности правой голени  -  послеоперационный  рубец,</w:t>
      </w:r>
      <w:r>
        <w:rPr>
          <w:sz w:val="24"/>
          <w:lang w:val="ru-RU"/>
        </w:rPr>
        <w:t xml:space="preserve"> </w:t>
      </w:r>
      <w:r>
        <w:rPr>
          <w:sz w:val="24"/>
        </w:rPr>
        <w:t>10х8 см, при пальпации - легкая болезненность (покалывание).</w:t>
      </w:r>
      <w:r>
        <w:rPr>
          <w:sz w:val="24"/>
          <w:lang w:val="ru-RU"/>
        </w:rPr>
        <w:t xml:space="preserve"> </w:t>
      </w:r>
      <w:r>
        <w:rPr>
          <w:sz w:val="24"/>
        </w:rPr>
        <w:t>Ногти не изменены.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Видимые слизистые бледно-розового цвета, чистые, влажные.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3. Состояние лимфатических узлов.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Видимого увеличения      затылочных,     заушных,     подчелюстных,</w:t>
      </w:r>
      <w:r>
        <w:rPr>
          <w:sz w:val="24"/>
          <w:lang w:val="ru-RU"/>
        </w:rPr>
        <w:t xml:space="preserve"> </w:t>
      </w:r>
      <w:r>
        <w:rPr>
          <w:sz w:val="24"/>
        </w:rPr>
        <w:t>подбородочных,  задних и  передних  шейных,  над-  и  подключичных,</w:t>
      </w:r>
      <w:r>
        <w:rPr>
          <w:sz w:val="24"/>
          <w:lang w:val="ru-RU"/>
        </w:rPr>
        <w:t xml:space="preserve"> </w:t>
      </w:r>
      <w:r>
        <w:rPr>
          <w:sz w:val="24"/>
        </w:rPr>
        <w:t>торакальных,  подмышечных,  локтевых  и  подколенных  лимфатических</w:t>
      </w:r>
      <w:r>
        <w:rPr>
          <w:sz w:val="24"/>
          <w:lang w:val="ru-RU"/>
        </w:rPr>
        <w:t xml:space="preserve"> </w:t>
      </w:r>
      <w:r>
        <w:rPr>
          <w:sz w:val="24"/>
        </w:rPr>
        <w:t>узлов нет.  Передние шейные,  подмышечные и левые паховые узлы 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пальпации безболезненные,  эластичные,  подвижные, размеры - до 0,5</w:t>
      </w:r>
      <w:r>
        <w:rPr>
          <w:sz w:val="24"/>
          <w:lang w:val="ru-RU"/>
        </w:rPr>
        <w:t xml:space="preserve"> </w:t>
      </w:r>
      <w:r>
        <w:rPr>
          <w:sz w:val="24"/>
        </w:rPr>
        <w:t>см.  Имеется  выраженное  увеличение  правых  паховых   лимфоузлов,</w:t>
      </w:r>
      <w:r>
        <w:rPr>
          <w:sz w:val="24"/>
          <w:lang w:val="ru-RU"/>
        </w:rPr>
        <w:t xml:space="preserve"> </w:t>
      </w:r>
      <w:r>
        <w:rPr>
          <w:sz w:val="24"/>
        </w:rPr>
        <w:t>заметное при осмотре.  При пальпации эти узлы плотной консистенции,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безболезненные,  спаянные  между  собой,  размер  пакета  4-5   см.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Остальные группы узлов не пальпируются.</w:t>
      </w:r>
    </w:p>
    <w:p w:rsidR="003857EA" w:rsidRDefault="003857EA">
      <w:pPr>
        <w:jc w:val="both"/>
        <w:rPr>
          <w:sz w:val="24"/>
          <w:lang w:val="ru-RU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4. Костно-мышечная система.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lastRenderedPageBreak/>
        <w:t>Развитие мышц туловища и конечностей  хорошее.  Одноименные  группы</w:t>
      </w:r>
      <w:r>
        <w:rPr>
          <w:sz w:val="24"/>
          <w:lang w:val="ru-RU"/>
        </w:rPr>
        <w:t xml:space="preserve"> </w:t>
      </w:r>
      <w:r>
        <w:rPr>
          <w:sz w:val="24"/>
        </w:rPr>
        <w:t>мышц  развиты  симметрично.  Атрофии и гипертрофии мышц нет.  Тонус</w:t>
      </w:r>
      <w:r>
        <w:rPr>
          <w:sz w:val="24"/>
          <w:lang w:val="ru-RU"/>
        </w:rPr>
        <w:t xml:space="preserve"> </w:t>
      </w:r>
      <w:r>
        <w:rPr>
          <w:sz w:val="24"/>
        </w:rPr>
        <w:t>сгибателей и разгибателей конечностей сохранен. Парезов и параличей</w:t>
      </w:r>
      <w:r>
        <w:rPr>
          <w:sz w:val="24"/>
          <w:lang w:val="ru-RU"/>
        </w:rPr>
        <w:t xml:space="preserve"> </w:t>
      </w:r>
      <w:r>
        <w:rPr>
          <w:sz w:val="24"/>
        </w:rPr>
        <w:t>нет.   Мышечная   сила   умеренная,   болезненность  при  пальпации</w:t>
      </w:r>
      <w:r>
        <w:rPr>
          <w:sz w:val="24"/>
          <w:lang w:val="ru-RU"/>
        </w:rPr>
        <w:t xml:space="preserve"> </w:t>
      </w:r>
      <w:r>
        <w:rPr>
          <w:sz w:val="24"/>
        </w:rPr>
        <w:t>отсутствует.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Костный скелет пропорциональный, симметрично развитый, телосложение</w:t>
      </w:r>
      <w:r>
        <w:rPr>
          <w:sz w:val="24"/>
          <w:lang w:val="ru-RU"/>
        </w:rPr>
        <w:t xml:space="preserve"> </w:t>
      </w:r>
      <w:r>
        <w:rPr>
          <w:sz w:val="24"/>
        </w:rPr>
        <w:t>правильное.  Болезненность при пальпации грудины, трубчатых костей,</w:t>
      </w:r>
      <w:r>
        <w:rPr>
          <w:sz w:val="24"/>
          <w:lang w:val="ru-RU"/>
        </w:rPr>
        <w:t xml:space="preserve"> </w:t>
      </w:r>
      <w:r>
        <w:rPr>
          <w:sz w:val="24"/>
        </w:rPr>
        <w:t>позвоночника  отсутствует.  Конфигурация  суставов   не   изменена.</w:t>
      </w:r>
      <w:r>
        <w:rPr>
          <w:sz w:val="24"/>
          <w:lang w:val="ru-RU"/>
        </w:rPr>
        <w:t xml:space="preserve"> </w:t>
      </w:r>
      <w:r>
        <w:rPr>
          <w:sz w:val="24"/>
        </w:rPr>
        <w:t>Припухлостей, отеков нет. Болезненности при пальпации суставов нет.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Объем активных и пассивных движений в суставах сохранен.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5. Система органов дыхания.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Форма носа не изменена, гортань не деформирована. Дыхание через нос</w:t>
      </w:r>
      <w:r>
        <w:rPr>
          <w:sz w:val="24"/>
          <w:lang w:val="ru-RU"/>
        </w:rPr>
        <w:t xml:space="preserve"> </w:t>
      </w:r>
      <w:r>
        <w:rPr>
          <w:sz w:val="24"/>
        </w:rPr>
        <w:t>свободное, отделяемого нет. Охриплости голоса и афонии нет. Дыхание</w:t>
      </w:r>
      <w:r>
        <w:rPr>
          <w:sz w:val="24"/>
          <w:lang w:val="ru-RU"/>
        </w:rPr>
        <w:t xml:space="preserve"> </w:t>
      </w:r>
      <w:r>
        <w:rPr>
          <w:sz w:val="24"/>
        </w:rPr>
        <w:t>ритмичное, частота дыхательных движений - 20/мин., дыхание грудное.</w:t>
      </w:r>
      <w:r>
        <w:rPr>
          <w:sz w:val="24"/>
          <w:lang w:val="ru-RU"/>
        </w:rPr>
        <w:t xml:space="preserve"> </w:t>
      </w:r>
      <w:r>
        <w:rPr>
          <w:sz w:val="24"/>
        </w:rPr>
        <w:t>Грудная клетка цилиндрической формы, симметричная.</w:t>
      </w:r>
      <w:r>
        <w:rPr>
          <w:sz w:val="24"/>
          <w:lang w:val="ru-RU"/>
        </w:rPr>
        <w:t xml:space="preserve"> </w:t>
      </w:r>
      <w:r>
        <w:rPr>
          <w:sz w:val="24"/>
        </w:rPr>
        <w:t>При пальпации грудная клетка эластичная,  безболезненная; голосовое</w:t>
      </w:r>
      <w:r>
        <w:rPr>
          <w:sz w:val="24"/>
          <w:lang w:val="ru-RU"/>
        </w:rPr>
        <w:t xml:space="preserve"> </w:t>
      </w:r>
      <w:r>
        <w:rPr>
          <w:sz w:val="24"/>
        </w:rPr>
        <w:t>дрожание  слабое,  в   симметричные   участки   легких   проводится</w:t>
      </w:r>
      <w:r>
        <w:rPr>
          <w:sz w:val="24"/>
          <w:lang w:val="ru-RU"/>
        </w:rPr>
        <w:t xml:space="preserve"> </w:t>
      </w:r>
      <w:r>
        <w:rPr>
          <w:sz w:val="24"/>
        </w:rPr>
        <w:t>одинаково.  При сравнительной перкуссии над симметричными участками</w:t>
      </w:r>
      <w:r>
        <w:rPr>
          <w:sz w:val="24"/>
          <w:lang w:val="ru-RU"/>
        </w:rPr>
        <w:t xml:space="preserve"> </w:t>
      </w:r>
      <w:r>
        <w:rPr>
          <w:sz w:val="24"/>
        </w:rPr>
        <w:t>легких выслушивается ясный легочный звук.</w:t>
      </w:r>
    </w:p>
    <w:p w:rsidR="003857EA" w:rsidRDefault="003857EA">
      <w:pPr>
        <w:rPr>
          <w:sz w:val="24"/>
        </w:rPr>
      </w:pPr>
    </w:p>
    <w:p w:rsidR="003857EA" w:rsidRDefault="003857EA">
      <w:pPr>
        <w:tabs>
          <w:tab w:val="left" w:pos="5103"/>
        </w:tabs>
        <w:rPr>
          <w:b/>
          <w:sz w:val="24"/>
          <w:lang w:val="ru-RU"/>
        </w:rPr>
      </w:pPr>
      <w:r>
        <w:rPr>
          <w:b/>
          <w:sz w:val="24"/>
        </w:rPr>
        <w:t>Данные топографической перкуссии легких:</w:t>
      </w:r>
    </w:p>
    <w:p w:rsidR="003857EA" w:rsidRDefault="003857EA">
      <w:pPr>
        <w:tabs>
          <w:tab w:val="left" w:pos="5103"/>
        </w:tabs>
        <w:rPr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552"/>
        <w:gridCol w:w="2517"/>
      </w:tblGrid>
      <w:tr w:rsidR="003857E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3857EA" w:rsidRDefault="003857EA">
            <w:pPr>
              <w:jc w:val="center"/>
              <w:rPr>
                <w:sz w:val="24"/>
                <w:lang w:val="ru-RU"/>
              </w:rPr>
            </w:pPr>
          </w:p>
          <w:p w:rsidR="003857EA" w:rsidRDefault="003857E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Линии</w:t>
            </w:r>
          </w:p>
          <w:p w:rsidR="003857EA" w:rsidRDefault="003857E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3857EA" w:rsidRDefault="003857EA">
            <w:pPr>
              <w:jc w:val="center"/>
              <w:rPr>
                <w:sz w:val="24"/>
                <w:lang w:val="ru-RU"/>
              </w:rPr>
            </w:pPr>
          </w:p>
          <w:p w:rsidR="003857EA" w:rsidRDefault="00385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  <w:tc>
          <w:tcPr>
            <w:tcW w:w="2517" w:type="dxa"/>
          </w:tcPr>
          <w:p w:rsidR="003857EA" w:rsidRDefault="003857EA">
            <w:pPr>
              <w:jc w:val="center"/>
              <w:rPr>
                <w:sz w:val="24"/>
                <w:lang w:val="ru-RU"/>
              </w:rPr>
            </w:pPr>
          </w:p>
          <w:p w:rsidR="003857EA" w:rsidRDefault="00385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  <w:p w:rsidR="003857EA" w:rsidRDefault="003857EA">
            <w:pPr>
              <w:jc w:val="center"/>
              <w:rPr>
                <w:sz w:val="24"/>
              </w:rPr>
            </w:pPr>
          </w:p>
        </w:tc>
      </w:tr>
      <w:tr w:rsidR="003857E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Высота стояния верхушек</w:t>
            </w:r>
            <w:r>
              <w:rPr>
                <w:sz w:val="24"/>
                <w:lang w:val="ru-RU"/>
              </w:rPr>
              <w:t xml:space="preserve"> легких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спереди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сзади</w:t>
            </w:r>
          </w:p>
        </w:tc>
        <w:tc>
          <w:tcPr>
            <w:tcW w:w="2552" w:type="dxa"/>
          </w:tcPr>
          <w:p w:rsidR="003857EA" w:rsidRDefault="003857EA">
            <w:pPr>
              <w:rPr>
                <w:sz w:val="24"/>
                <w:lang w:val="ru-RU"/>
              </w:rPr>
            </w:pP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3 см выше ключицы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ост.отр.C VII</w:t>
            </w:r>
          </w:p>
        </w:tc>
        <w:tc>
          <w:tcPr>
            <w:tcW w:w="2517" w:type="dxa"/>
          </w:tcPr>
          <w:p w:rsidR="003857EA" w:rsidRDefault="003857EA">
            <w:pPr>
              <w:rPr>
                <w:sz w:val="24"/>
                <w:lang w:val="ru-RU"/>
              </w:rPr>
            </w:pP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3 см выше ключицы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ост.отр.C VII</w:t>
            </w:r>
          </w:p>
        </w:tc>
      </w:tr>
      <w:tr w:rsidR="003857E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Ширина полей Кренига</w:t>
            </w:r>
          </w:p>
        </w:tc>
        <w:tc>
          <w:tcPr>
            <w:tcW w:w="2552" w:type="dxa"/>
          </w:tcPr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  <w:tc>
          <w:tcPr>
            <w:tcW w:w="2517" w:type="dxa"/>
          </w:tcPr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</w:tr>
      <w:tr w:rsidR="003857E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Нижняя граница легких: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Окологрудинная линия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Среднеключичная линия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Передняя подмышечная линия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Средняя подмышечная линия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Задняя подмышечная линия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Лопаточная линия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Околопозвоночная линия</w:t>
            </w:r>
          </w:p>
        </w:tc>
        <w:tc>
          <w:tcPr>
            <w:tcW w:w="2552" w:type="dxa"/>
          </w:tcPr>
          <w:p w:rsidR="003857EA" w:rsidRDefault="003857EA">
            <w:pPr>
              <w:rPr>
                <w:sz w:val="24"/>
                <w:lang w:val="ru-RU"/>
              </w:rPr>
            </w:pP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V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VI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VII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VIII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IX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X  ребро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ост.отр.Th XI 4  0</w:t>
            </w:r>
          </w:p>
        </w:tc>
        <w:tc>
          <w:tcPr>
            <w:tcW w:w="2517" w:type="dxa"/>
          </w:tcPr>
          <w:p w:rsidR="003857EA" w:rsidRDefault="003857EA">
            <w:pPr>
              <w:rPr>
                <w:sz w:val="24"/>
                <w:lang w:val="ru-RU"/>
              </w:rPr>
            </w:pP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--------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--------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VII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VIII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IX  ребро</w:t>
            </w:r>
          </w:p>
          <w:p w:rsidR="003857EA" w:rsidRDefault="003857E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X  ребро</w:t>
            </w:r>
          </w:p>
          <w:p w:rsidR="003857EA" w:rsidRDefault="003857EA">
            <w:pPr>
              <w:rPr>
                <w:sz w:val="24"/>
              </w:rPr>
            </w:pPr>
            <w:r>
              <w:rPr>
                <w:sz w:val="24"/>
              </w:rPr>
              <w:t>ост.отр.Th XI </w:t>
            </w:r>
          </w:p>
        </w:tc>
      </w:tr>
    </w:tbl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Экскурсия края легкого по средней подмышечной линии - 6 см.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При аускультации  в  симметричных точках выслушивается везикулярное</w:t>
      </w:r>
      <w:r>
        <w:rPr>
          <w:sz w:val="24"/>
          <w:lang w:val="ru-RU"/>
        </w:rPr>
        <w:t xml:space="preserve"> </w:t>
      </w:r>
      <w:r>
        <w:rPr>
          <w:sz w:val="24"/>
        </w:rPr>
        <w:t>дыхание;  бронхофония ясно не выслушивается;  побочных  дыхательных</w:t>
      </w:r>
      <w:r>
        <w:rPr>
          <w:sz w:val="24"/>
          <w:lang w:val="ru-RU"/>
        </w:rPr>
        <w:t xml:space="preserve"> </w:t>
      </w:r>
      <w:r>
        <w:rPr>
          <w:sz w:val="24"/>
        </w:rPr>
        <w:t>шумов не обнаружено.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6. Сердечно-сосудистая система.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Пульс достаточного наполнения и напряжения,  синхронный, ритмичный.</w:t>
      </w:r>
      <w:r>
        <w:rPr>
          <w:sz w:val="24"/>
          <w:lang w:val="ru-RU"/>
        </w:rPr>
        <w:t xml:space="preserve"> </w:t>
      </w:r>
      <w:r>
        <w:rPr>
          <w:sz w:val="24"/>
        </w:rPr>
        <w:t>Частота пульса 90/мин. Стенка артерии эластичная.</w:t>
      </w:r>
      <w:r>
        <w:rPr>
          <w:sz w:val="24"/>
          <w:lang w:val="ru-RU"/>
        </w:rPr>
        <w:t xml:space="preserve"> 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Артериальное давление   140/90  мм.рт.ст.  Выпячивания  в  области</w:t>
      </w:r>
      <w:r>
        <w:rPr>
          <w:sz w:val="24"/>
          <w:lang w:val="ru-RU"/>
        </w:rPr>
        <w:t xml:space="preserve"> </w:t>
      </w:r>
      <w:r>
        <w:rPr>
          <w:sz w:val="24"/>
        </w:rPr>
        <w:t>сердца и крупных сосудов не наблюдается.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Верхушечный толчок локализован в V межреберье,  ширина - 2  см,  не</w:t>
      </w:r>
      <w:r>
        <w:rPr>
          <w:sz w:val="24"/>
          <w:lang w:val="ru-RU"/>
        </w:rPr>
        <w:t xml:space="preserve"> </w:t>
      </w:r>
      <w:r>
        <w:rPr>
          <w:sz w:val="24"/>
        </w:rPr>
        <w:t>резистентный.   Сердечный   толчок   не   определяется.  Надчревная</w:t>
      </w:r>
      <w:r>
        <w:rPr>
          <w:sz w:val="24"/>
          <w:lang w:val="ru-RU"/>
        </w:rPr>
        <w:t xml:space="preserve"> </w:t>
      </w:r>
      <w:r>
        <w:rPr>
          <w:sz w:val="24"/>
        </w:rPr>
        <w:t>пульсация не наблюдается.</w:t>
      </w:r>
    </w:p>
    <w:p w:rsidR="003857EA" w:rsidRDefault="003857EA">
      <w:pPr>
        <w:rPr>
          <w:sz w:val="24"/>
          <w:lang w:val="ru-RU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Границы относительной сердечной тупости: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Правая -  на 1,5 см кнаружи от правого края грудины в IV межреберье.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Левая - на 1 см кнутри от линии Mediоclavicularis sinistra в  V</w:t>
      </w:r>
      <w:r>
        <w:rPr>
          <w:sz w:val="24"/>
          <w:lang w:val="ru-RU"/>
        </w:rPr>
        <w:t xml:space="preserve"> </w:t>
      </w:r>
      <w:r>
        <w:rPr>
          <w:sz w:val="24"/>
        </w:rPr>
        <w:t>межреберье.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Верхняя - III ребро на 1 см левее линии Parasternalis sinistra.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Границы абсолютной сердечной тупости: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Правая - левый край грудины.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Левая -  1,5  см кнутри от линии Mediоclavicularis sinistra в V межреберье.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Верхняя - IV межреберье на 1 см левее линии  Parasternalis  sinistra.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Поперечник сосудистого пучка - 6 см во II межреберье.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Поперечник сердца - 12 см.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В каждой точке аускультации  выслушиваются  2  тона.  I  тон  лучше</w:t>
      </w:r>
      <w:r>
        <w:rPr>
          <w:sz w:val="24"/>
          <w:lang w:val="ru-RU"/>
        </w:rPr>
        <w:t xml:space="preserve"> </w:t>
      </w:r>
      <w:r>
        <w:rPr>
          <w:sz w:val="24"/>
        </w:rPr>
        <w:t>выслушивается у верхушки,  II - у основания. Тоны сердца ритмичные,</w:t>
      </w:r>
      <w:r>
        <w:rPr>
          <w:sz w:val="24"/>
          <w:lang w:val="ru-RU"/>
        </w:rPr>
        <w:t xml:space="preserve"> </w:t>
      </w:r>
      <w:r>
        <w:rPr>
          <w:sz w:val="24"/>
        </w:rPr>
        <w:t>приглушенные.  Акцентирования,  патологических шумов, расщеплений и</w:t>
      </w:r>
      <w:r>
        <w:rPr>
          <w:sz w:val="24"/>
          <w:lang w:val="ru-RU"/>
        </w:rPr>
        <w:t xml:space="preserve"> </w:t>
      </w:r>
      <w:r>
        <w:rPr>
          <w:sz w:val="24"/>
        </w:rPr>
        <w:t>раздвоений тонов нет.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7. Система пищеварения.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Аппетит удовлетворительный.  Акты жевания,  глотания и  прохождения</w:t>
      </w:r>
      <w:r>
        <w:rPr>
          <w:sz w:val="24"/>
          <w:lang w:val="ru-RU"/>
        </w:rPr>
        <w:t xml:space="preserve"> </w:t>
      </w:r>
      <w:r>
        <w:rPr>
          <w:sz w:val="24"/>
        </w:rPr>
        <w:t>пищи по пищеводу не нарушены.  Отрыжки, изжоги, тошноты, рвоты нет.</w:t>
      </w:r>
      <w:r>
        <w:rPr>
          <w:sz w:val="24"/>
          <w:lang w:val="ru-RU"/>
        </w:rPr>
        <w:t xml:space="preserve"> </w:t>
      </w:r>
      <w:r>
        <w:rPr>
          <w:sz w:val="24"/>
        </w:rPr>
        <w:t>Стул не изменен.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Язык покрыт  беловатым  налетом;   зев,   миндалины,   глотка   без</w:t>
      </w:r>
      <w:r>
        <w:rPr>
          <w:sz w:val="24"/>
          <w:lang w:val="ru-RU"/>
        </w:rPr>
        <w:t xml:space="preserve"> </w:t>
      </w:r>
      <w:r>
        <w:rPr>
          <w:sz w:val="24"/>
        </w:rPr>
        <w:t>изменений. Слизистые чистые, розовые, влажные.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Форма живота округлая. Перистальтика не нарушена. Живот участвует в</w:t>
      </w:r>
      <w:r>
        <w:rPr>
          <w:sz w:val="24"/>
          <w:lang w:val="ru-RU"/>
        </w:rPr>
        <w:t xml:space="preserve"> </w:t>
      </w:r>
      <w:r>
        <w:rPr>
          <w:sz w:val="24"/>
        </w:rPr>
        <w:t>акте дыхания. Асцита нет.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 передней  брюшной   стенке   имеются   послеоперационные   рубцы</w:t>
      </w:r>
      <w:r>
        <w:rPr>
          <w:sz w:val="24"/>
          <w:lang w:val="ru-RU"/>
        </w:rPr>
        <w:t xml:space="preserve"> </w:t>
      </w:r>
      <w:r>
        <w:rPr>
          <w:sz w:val="24"/>
        </w:rPr>
        <w:t>(аппендэктомия, грыжесечение, лоскут для кожной пластики).</w:t>
      </w:r>
      <w:r>
        <w:rPr>
          <w:sz w:val="24"/>
          <w:lang w:val="ru-RU"/>
        </w:rPr>
        <w:t xml:space="preserve"> </w:t>
      </w:r>
      <w:r>
        <w:rPr>
          <w:sz w:val="24"/>
        </w:rPr>
        <w:t>При перкуссии передней брюшной стенки  выслушивается  тимпанический</w:t>
      </w:r>
      <w:r>
        <w:rPr>
          <w:sz w:val="24"/>
          <w:lang w:val="ru-RU"/>
        </w:rPr>
        <w:t xml:space="preserve"> </w:t>
      </w:r>
      <w:r>
        <w:rPr>
          <w:sz w:val="24"/>
        </w:rPr>
        <w:t>звук, в области печени и селезенки - бедренный звук.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При поверхностной    ориентировочной    пальпации   живот   мягкий,</w:t>
      </w:r>
      <w:r>
        <w:rPr>
          <w:sz w:val="24"/>
          <w:lang w:val="ru-RU"/>
        </w:rPr>
        <w:t xml:space="preserve"> </w:t>
      </w:r>
      <w:r>
        <w:rPr>
          <w:sz w:val="24"/>
        </w:rPr>
        <w:t>спокойный,    безболезненный.    Симптомы    раздражения    брюшины</w:t>
      </w:r>
      <w:r>
        <w:rPr>
          <w:sz w:val="24"/>
          <w:lang w:val="ru-RU"/>
        </w:rPr>
        <w:t xml:space="preserve"> </w:t>
      </w:r>
      <w:r>
        <w:rPr>
          <w:sz w:val="24"/>
        </w:rPr>
        <w:t>отрицательные. Напряжения мышц передней брюшной стенки не выявлено.</w:t>
      </w:r>
      <w:r>
        <w:rPr>
          <w:sz w:val="24"/>
          <w:lang w:val="ru-RU"/>
        </w:rPr>
        <w:t xml:space="preserve"> </w:t>
      </w:r>
      <w:r>
        <w:rPr>
          <w:sz w:val="24"/>
        </w:rPr>
        <w:t>Диастаза прямых мышц живота  нет.  Пупочное  кольцо  не  расширено.</w:t>
      </w:r>
      <w:r>
        <w:rPr>
          <w:sz w:val="24"/>
          <w:lang w:val="ru-RU"/>
        </w:rPr>
        <w:t xml:space="preserve"> </w:t>
      </w:r>
      <w:r>
        <w:rPr>
          <w:sz w:val="24"/>
        </w:rPr>
        <w:t>Поверхностные опухоли и грыжи не пальпируются.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Результаты глубокой скользящей пальпации: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- сигмовидная  кишка - пальпируется в виде цилиндра диаметром 2 см,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безболезненная,    смещаемая;    поверхность 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неурчащая.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- слепая  кишка  -  пальпируется  в  виде  тяжа  диаметром  2,5 см,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безболезненная,    смещаемая;    поверхность 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неурчащая.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- поперечная   ободочная  кишка  -  пальпируется  в  виде  цилиндра</w:t>
      </w:r>
      <w:r>
        <w:rPr>
          <w:sz w:val="24"/>
          <w:lang w:val="ru-RU"/>
        </w:rPr>
        <w:t xml:space="preserve"> </w:t>
      </w:r>
      <w:r>
        <w:rPr>
          <w:sz w:val="24"/>
        </w:rPr>
        <w:t>диаметром 3  см,  безболезненная,  смещаемая;  поверхность  ровная,</w:t>
      </w:r>
      <w:r>
        <w:rPr>
          <w:sz w:val="24"/>
          <w:lang w:val="ru-RU"/>
        </w:rPr>
        <w:t xml:space="preserve"> </w:t>
      </w:r>
      <w:r>
        <w:rPr>
          <w:sz w:val="24"/>
        </w:rPr>
        <w:t>гладкая; консистенция эластичная; урчащая.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- восходящая  и  нисходящая  ободочные  кишки - пальпируются в виде</w:t>
      </w:r>
      <w:r>
        <w:rPr>
          <w:sz w:val="24"/>
          <w:lang w:val="ru-RU"/>
        </w:rPr>
        <w:t xml:space="preserve"> </w:t>
      </w:r>
      <w:r>
        <w:rPr>
          <w:sz w:val="24"/>
        </w:rPr>
        <w:t>цилиндра диаметром 2,5 см,  безболезненные,  смещаемые;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гладкая; консистенция эластичная; неурчащие.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- большая  кривизна  желудка  -  пальпируется в виде валика на 3 см</w:t>
      </w:r>
      <w:r>
        <w:rPr>
          <w:sz w:val="24"/>
          <w:lang w:val="ru-RU"/>
        </w:rPr>
        <w:t xml:space="preserve"> </w:t>
      </w:r>
      <w:r>
        <w:rPr>
          <w:sz w:val="24"/>
        </w:rPr>
        <w:t>выше   пупка,   безболезненная;   поверхность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ощущение соскальзывания с порожка.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Верхняя граница печени совпадает с нижней границей правого легкого,</w:t>
      </w:r>
      <w:r>
        <w:rPr>
          <w:sz w:val="24"/>
          <w:lang w:val="ru-RU"/>
        </w:rPr>
        <w:t xml:space="preserve"> </w:t>
      </w:r>
      <w:r>
        <w:rPr>
          <w:sz w:val="24"/>
        </w:rPr>
        <w:t>нижняя проходит по правой реберной дуге. Размеры печени по Курлову:</w:t>
      </w:r>
      <w:r>
        <w:rPr>
          <w:sz w:val="24"/>
          <w:lang w:val="ru-RU"/>
        </w:rPr>
        <w:t xml:space="preserve"> </w:t>
      </w:r>
      <w:r>
        <w:rPr>
          <w:sz w:val="24"/>
        </w:rPr>
        <w:t>10,  9,  8 см.  Нижний край печени  пальпируется  на  0,5  см  ниже</w:t>
      </w:r>
      <w:r>
        <w:rPr>
          <w:sz w:val="24"/>
          <w:lang w:val="ru-RU"/>
        </w:rPr>
        <w:t xml:space="preserve"> </w:t>
      </w:r>
      <w:r>
        <w:rPr>
          <w:sz w:val="24"/>
        </w:rPr>
        <w:t>реберной  дуги,  эластичный,  острый,  безболезненный. 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Желчный пузырь не пальпируется.  Пузырные  симптомы  отрицательные.</w:t>
      </w:r>
      <w:r>
        <w:rPr>
          <w:sz w:val="24"/>
          <w:lang w:val="ru-RU"/>
        </w:rPr>
        <w:t xml:space="preserve"> </w:t>
      </w:r>
      <w:r>
        <w:rPr>
          <w:sz w:val="24"/>
        </w:rPr>
        <w:t>Селезенка  не пальпируется.  Перкуторно:  продольный размер - 8 см,</w:t>
      </w:r>
      <w:r>
        <w:rPr>
          <w:sz w:val="24"/>
          <w:lang w:val="ru-RU"/>
        </w:rPr>
        <w:t xml:space="preserve"> </w:t>
      </w:r>
      <w:r>
        <w:rPr>
          <w:sz w:val="24"/>
        </w:rPr>
        <w:t>поперечный - 4 см.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Аускультативно перистальтические шумы обычные.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8. Мочеполовые органы.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Болей и  неприятных  ощущений  в  органах мочеотделения,  пояснице,</w:t>
      </w:r>
      <w:r>
        <w:rPr>
          <w:sz w:val="24"/>
          <w:lang w:val="ru-RU"/>
        </w:rPr>
        <w:t xml:space="preserve"> </w:t>
      </w:r>
      <w:r>
        <w:rPr>
          <w:sz w:val="24"/>
        </w:rPr>
        <w:t>промежности,  над лобком нет. Мочеиспускание не затруднено. Дизурии</w:t>
      </w:r>
      <w:r>
        <w:rPr>
          <w:sz w:val="24"/>
          <w:lang w:val="ru-RU"/>
        </w:rPr>
        <w:t xml:space="preserve"> </w:t>
      </w:r>
      <w:r>
        <w:rPr>
          <w:sz w:val="24"/>
        </w:rPr>
        <w:t>нет,  имеются  ночные  мочеиспускания.  Окраска  мочи  не изменена.</w:t>
      </w:r>
      <w:r>
        <w:rPr>
          <w:sz w:val="24"/>
          <w:lang w:val="ru-RU"/>
        </w:rPr>
        <w:t xml:space="preserve"> </w:t>
      </w:r>
      <w:r>
        <w:rPr>
          <w:sz w:val="24"/>
        </w:rPr>
        <w:t>Отеков нет.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Болезненности   при   надавливании   на   поясницу  нет.  Почки  не</w:t>
      </w:r>
      <w:r>
        <w:rPr>
          <w:sz w:val="24"/>
          <w:lang w:val="ru-RU"/>
        </w:rPr>
        <w:t xml:space="preserve"> </w:t>
      </w:r>
      <w:r>
        <w:rPr>
          <w:sz w:val="24"/>
        </w:rPr>
        <w:t>пальпируются.  Симптом Пастернацкого отрицательный с обеих  сторон.</w:t>
      </w:r>
      <w:r>
        <w:rPr>
          <w:sz w:val="24"/>
          <w:lang w:val="ru-RU"/>
        </w:rPr>
        <w:t xml:space="preserve"> </w:t>
      </w:r>
      <w:r>
        <w:rPr>
          <w:sz w:val="24"/>
        </w:rPr>
        <w:t>Мочевой пузырь безболезненный.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9. Эндокринная система.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Потоотделение не  усилено,  дрожания  конечностей  нет.   Волосяной</w:t>
      </w:r>
      <w:r>
        <w:rPr>
          <w:sz w:val="24"/>
          <w:lang w:val="ru-RU"/>
        </w:rPr>
        <w:t xml:space="preserve"> </w:t>
      </w:r>
      <w:r>
        <w:rPr>
          <w:sz w:val="24"/>
        </w:rPr>
        <w:t>покров  распределен равномерно.  При пальпации щитовидная железа не</w:t>
      </w:r>
      <w:r>
        <w:rPr>
          <w:sz w:val="24"/>
          <w:lang w:val="ru-RU"/>
        </w:rPr>
        <w:t xml:space="preserve"> </w:t>
      </w:r>
      <w:r>
        <w:rPr>
          <w:sz w:val="24"/>
        </w:rPr>
        <w:t>увеличена,  безболезненная,  глазные  симптомы  тиреотоксикоза   не</w:t>
      </w:r>
      <w:r>
        <w:rPr>
          <w:sz w:val="24"/>
          <w:lang w:val="ru-RU"/>
        </w:rPr>
        <w:t xml:space="preserve"> </w:t>
      </w:r>
      <w:r>
        <w:rPr>
          <w:sz w:val="24"/>
        </w:rPr>
        <w:t>наблюдаются. Аномалий в телосложении и отложении жира нет.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10. Нервная система.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Память не нарушена. Сознание ясное. Настроение спокойное. Отношение</w:t>
      </w:r>
      <w:r>
        <w:rPr>
          <w:sz w:val="24"/>
          <w:lang w:val="ru-RU"/>
        </w:rPr>
        <w:t xml:space="preserve"> </w:t>
      </w:r>
      <w:r>
        <w:rPr>
          <w:sz w:val="24"/>
        </w:rPr>
        <w:t>к  болезни  адекватное.  Отмечает  нарушение  сна  - трудно заснуть</w:t>
      </w:r>
      <w:r>
        <w:rPr>
          <w:sz w:val="24"/>
          <w:lang w:val="ru-RU"/>
        </w:rPr>
        <w:t xml:space="preserve"> </w:t>
      </w:r>
      <w:r>
        <w:rPr>
          <w:sz w:val="24"/>
        </w:rPr>
        <w:t>ночью,  днем - кратковременный сон. Нарушений зрения, слуха, вкуса,</w:t>
      </w:r>
      <w:r>
        <w:rPr>
          <w:sz w:val="24"/>
          <w:lang w:val="ru-RU"/>
        </w:rPr>
        <w:t xml:space="preserve"> </w:t>
      </w:r>
      <w:r>
        <w:rPr>
          <w:sz w:val="24"/>
        </w:rPr>
        <w:t>обоняния нет.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Зрачковые рефлексы  в  норме.  Нистагма  нет.  Реакция  зрачков  на</w:t>
      </w:r>
      <w:r>
        <w:rPr>
          <w:sz w:val="24"/>
          <w:lang w:val="ru-RU"/>
        </w:rPr>
        <w:t xml:space="preserve"> </w:t>
      </w:r>
      <w:r>
        <w:rPr>
          <w:sz w:val="24"/>
        </w:rPr>
        <w:t>конвергенцию и аккомодацию  соответствующая.  Сухожильные  рефлексы</w:t>
      </w:r>
      <w:r>
        <w:rPr>
          <w:sz w:val="24"/>
          <w:lang w:val="ru-RU"/>
        </w:rPr>
        <w:t xml:space="preserve"> </w:t>
      </w:r>
      <w:r>
        <w:rPr>
          <w:sz w:val="24"/>
        </w:rPr>
        <w:t>живые,   патологических   рефлексов,  клонусов  нет.  Менингеальные</w:t>
      </w:r>
      <w:r>
        <w:rPr>
          <w:sz w:val="24"/>
          <w:lang w:val="ru-RU"/>
        </w:rPr>
        <w:t xml:space="preserve"> </w:t>
      </w:r>
      <w:r>
        <w:rPr>
          <w:sz w:val="24"/>
        </w:rPr>
        <w:t>симптомы отрицательные.  Поверхностная и глубокая  чувствительность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сохранена.  Отмечается  снижение  болевой  чувствительности по ходу</w:t>
      </w:r>
      <w:r>
        <w:rPr>
          <w:sz w:val="24"/>
          <w:lang w:val="ru-RU"/>
        </w:rPr>
        <w:t xml:space="preserve"> </w:t>
      </w:r>
      <w:r>
        <w:rPr>
          <w:sz w:val="24"/>
        </w:rPr>
        <w:t>правого локтевого нерва.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Пациентка отмечает  давящие головные боли,  болезненность челюстей,</w:t>
      </w:r>
      <w:r>
        <w:rPr>
          <w:sz w:val="24"/>
          <w:lang w:val="ru-RU"/>
        </w:rPr>
        <w:t xml:space="preserve"> </w:t>
      </w:r>
      <w:r>
        <w:rPr>
          <w:sz w:val="24"/>
        </w:rPr>
        <w:t>губ, периодические спазмы, затрудняющие глотание и дыхание.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Дермографизм красный, латентный период - 3-4", длительность порядка</w:t>
      </w:r>
      <w:r>
        <w:rPr>
          <w:sz w:val="24"/>
          <w:lang w:val="ru-RU"/>
        </w:rPr>
        <w:t xml:space="preserve"> </w:t>
      </w:r>
      <w:r>
        <w:rPr>
          <w:sz w:val="24"/>
        </w:rPr>
        <w:t>1 мин; ограниченный, не возвышается над уровнем кожи.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VI. STATUS LOCALIS</w:t>
      </w:r>
    </w:p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 латеральной  поверхности  правой  голени  в   нижней   трети   -</w:t>
      </w:r>
      <w:r>
        <w:rPr>
          <w:sz w:val="24"/>
          <w:lang w:val="ru-RU"/>
        </w:rPr>
        <w:t xml:space="preserve">   </w:t>
      </w:r>
      <w:r>
        <w:rPr>
          <w:sz w:val="24"/>
        </w:rPr>
        <w:t>ослеопера</w:t>
      </w:r>
      <w:proofErr w:type="spellStart"/>
      <w:r>
        <w:rPr>
          <w:sz w:val="24"/>
          <w:lang w:val="ru-RU"/>
        </w:rPr>
        <w:t>ци</w:t>
      </w:r>
      <w:proofErr w:type="spellEnd"/>
      <w:r>
        <w:rPr>
          <w:sz w:val="24"/>
        </w:rPr>
        <w:t>он</w:t>
      </w:r>
      <w:r>
        <w:rPr>
          <w:sz w:val="24"/>
          <w:lang w:val="ru-RU"/>
        </w:rPr>
        <w:t>-</w:t>
      </w:r>
      <w:r>
        <w:rPr>
          <w:sz w:val="24"/>
        </w:rPr>
        <w:t>ный рубец в хорошем состоянии.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В правой   паховой   области    имеется    выраженное    увеличение</w:t>
      </w:r>
      <w:r>
        <w:rPr>
          <w:sz w:val="24"/>
          <w:lang w:val="ru-RU"/>
        </w:rPr>
        <w:t xml:space="preserve"> </w:t>
      </w:r>
      <w:r>
        <w:rPr>
          <w:sz w:val="24"/>
        </w:rPr>
        <w:t>лимфатических узлов,  заметное при осмотре.  При пальпации эти узлы</w:t>
      </w:r>
      <w:r>
        <w:rPr>
          <w:sz w:val="24"/>
          <w:lang w:val="ru-RU"/>
        </w:rPr>
        <w:t xml:space="preserve"> </w:t>
      </w:r>
      <w:r>
        <w:rPr>
          <w:sz w:val="24"/>
        </w:rPr>
        <w:t>плотной консистенции,  безболезненные, спаянные между собой, размер</w:t>
      </w:r>
      <w:r>
        <w:rPr>
          <w:sz w:val="24"/>
          <w:lang w:val="ru-RU"/>
        </w:rPr>
        <w:t xml:space="preserve"> </w:t>
      </w:r>
      <w:r>
        <w:rPr>
          <w:sz w:val="24"/>
        </w:rPr>
        <w:t>пакета 4-5х3-4 см.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Другие группы лимфоузлов не увеличены.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Кожные покровы  в  области  патологического процесса без изменений,</w:t>
      </w:r>
      <w:r>
        <w:rPr>
          <w:sz w:val="24"/>
          <w:lang w:val="ru-RU"/>
        </w:rPr>
        <w:t xml:space="preserve"> </w:t>
      </w:r>
      <w:r>
        <w:rPr>
          <w:sz w:val="24"/>
        </w:rPr>
        <w:t>местная температура в норме.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Ран, дефектов,  свищей нет.  Патологических изменений магистральных</w:t>
      </w:r>
      <w:r>
        <w:rPr>
          <w:sz w:val="24"/>
          <w:lang w:val="ru-RU"/>
        </w:rPr>
        <w:t xml:space="preserve"> </w:t>
      </w:r>
      <w:r>
        <w:rPr>
          <w:sz w:val="24"/>
        </w:rPr>
        <w:t>артериальных и венозных стволов не отмечено.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VII. РЕЗУЛЬТАТЫ ЛАБОРАТОРНЫХ И СПЕЦИАЛЬНЫХ МЕТОДОВ ИССЛЕДОВАНИЯ</w:t>
      </w:r>
    </w:p>
    <w:p w:rsidR="003857EA" w:rsidRDefault="003857EA">
      <w:pPr>
        <w:rPr>
          <w:b/>
          <w:sz w:val="28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1. Исследование мочи от 5/IX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Цвет соломенно-желтый</w:t>
      </w:r>
    </w:p>
    <w:p w:rsidR="003857EA" w:rsidRDefault="003857EA">
      <w:pPr>
        <w:rPr>
          <w:sz w:val="24"/>
        </w:rPr>
      </w:pPr>
      <w:r>
        <w:rPr>
          <w:sz w:val="24"/>
        </w:rPr>
        <w:t>Реакция нейтральная</w:t>
      </w:r>
    </w:p>
    <w:p w:rsidR="003857EA" w:rsidRDefault="003857EA">
      <w:pPr>
        <w:rPr>
          <w:sz w:val="24"/>
        </w:rPr>
      </w:pPr>
      <w:r>
        <w:rPr>
          <w:sz w:val="24"/>
        </w:rPr>
        <w:t>Удельный вес - 1016</w:t>
      </w:r>
    </w:p>
    <w:p w:rsidR="003857EA" w:rsidRDefault="003857EA">
      <w:pPr>
        <w:rPr>
          <w:sz w:val="24"/>
        </w:rPr>
      </w:pPr>
      <w:r>
        <w:rPr>
          <w:sz w:val="24"/>
        </w:rPr>
        <w:t>Прозрачность - слабая муть</w:t>
      </w:r>
    </w:p>
    <w:p w:rsidR="003857EA" w:rsidRDefault="003857EA">
      <w:pPr>
        <w:rPr>
          <w:sz w:val="24"/>
        </w:rPr>
      </w:pPr>
      <w:r>
        <w:rPr>
          <w:sz w:val="24"/>
        </w:rPr>
        <w:t>Белок - отрицательно</w:t>
      </w:r>
    </w:p>
    <w:p w:rsidR="003857EA" w:rsidRDefault="003857EA">
      <w:pPr>
        <w:rPr>
          <w:sz w:val="24"/>
        </w:rPr>
      </w:pPr>
      <w:r>
        <w:rPr>
          <w:sz w:val="24"/>
        </w:rPr>
        <w:t>Сахар - отрицательно</w:t>
      </w:r>
    </w:p>
    <w:p w:rsidR="003857EA" w:rsidRDefault="003857EA">
      <w:pPr>
        <w:rPr>
          <w:sz w:val="24"/>
        </w:rPr>
      </w:pPr>
      <w:r>
        <w:rPr>
          <w:sz w:val="24"/>
        </w:rPr>
        <w:t>Желчные пигменты - отрицательно</w:t>
      </w:r>
    </w:p>
    <w:p w:rsidR="003857EA" w:rsidRDefault="003857EA">
      <w:pPr>
        <w:rPr>
          <w:sz w:val="24"/>
        </w:rPr>
      </w:pPr>
      <w:r>
        <w:rPr>
          <w:sz w:val="24"/>
        </w:rPr>
        <w:t>Эпителиальные клетки плоские - единичные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Лейкоциты - 3-4-8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Слизь +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лейкоцитурия.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2. Общий анализ крови от 5/IX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Эритроциты - 4,2 Т/л</w:t>
      </w:r>
    </w:p>
    <w:p w:rsidR="003857EA" w:rsidRDefault="003857EA">
      <w:pPr>
        <w:rPr>
          <w:sz w:val="24"/>
        </w:rPr>
      </w:pPr>
      <w:r>
        <w:rPr>
          <w:sz w:val="24"/>
        </w:rPr>
        <w:t>Гемоглобин - 132 г/л</w:t>
      </w:r>
    </w:p>
    <w:p w:rsidR="003857EA" w:rsidRDefault="003857EA">
      <w:pPr>
        <w:rPr>
          <w:sz w:val="24"/>
        </w:rPr>
      </w:pPr>
      <w:r>
        <w:rPr>
          <w:sz w:val="24"/>
        </w:rPr>
        <w:t>Лейкоциты - 4,1 Г/л</w:t>
      </w:r>
    </w:p>
    <w:p w:rsidR="003857EA" w:rsidRDefault="003857EA">
      <w:pPr>
        <w:rPr>
          <w:sz w:val="24"/>
        </w:rPr>
      </w:pPr>
      <w:r>
        <w:rPr>
          <w:sz w:val="24"/>
        </w:rPr>
        <w:t>Эозинофилы - 2%</w:t>
      </w:r>
    </w:p>
    <w:p w:rsidR="003857EA" w:rsidRDefault="003857EA">
      <w:pPr>
        <w:rPr>
          <w:sz w:val="24"/>
        </w:rPr>
      </w:pPr>
      <w:r>
        <w:rPr>
          <w:sz w:val="24"/>
        </w:rPr>
        <w:t>Сегментоядерные - 42%</w:t>
      </w:r>
    </w:p>
    <w:p w:rsidR="003857EA" w:rsidRDefault="003857EA">
      <w:pPr>
        <w:rPr>
          <w:sz w:val="24"/>
        </w:rPr>
      </w:pPr>
      <w:r>
        <w:rPr>
          <w:sz w:val="24"/>
        </w:rPr>
        <w:t>Лимфоциты - 56%</w:t>
      </w:r>
    </w:p>
    <w:p w:rsidR="003857EA" w:rsidRDefault="003857EA">
      <w:pPr>
        <w:rPr>
          <w:sz w:val="24"/>
        </w:rPr>
      </w:pPr>
      <w:r>
        <w:rPr>
          <w:sz w:val="24"/>
        </w:rPr>
        <w:t>СОЭ - 22 мм/час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лимфоцитоз, нейтропения, увеличение СОЭ.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3. Исследование мочи от 12/IX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Цвет светло-желтый</w:t>
      </w:r>
    </w:p>
    <w:p w:rsidR="003857EA" w:rsidRDefault="003857EA">
      <w:pPr>
        <w:rPr>
          <w:sz w:val="24"/>
        </w:rPr>
      </w:pPr>
      <w:r>
        <w:rPr>
          <w:sz w:val="24"/>
        </w:rPr>
        <w:t>Реакция кислая</w:t>
      </w:r>
    </w:p>
    <w:p w:rsidR="003857EA" w:rsidRDefault="003857EA">
      <w:pPr>
        <w:rPr>
          <w:sz w:val="24"/>
        </w:rPr>
      </w:pPr>
      <w:r>
        <w:rPr>
          <w:sz w:val="24"/>
        </w:rPr>
        <w:t>Удельный вес - мало мочи</w:t>
      </w:r>
    </w:p>
    <w:p w:rsidR="003857EA" w:rsidRDefault="003857EA">
      <w:pPr>
        <w:rPr>
          <w:sz w:val="24"/>
        </w:rPr>
      </w:pPr>
      <w:r>
        <w:rPr>
          <w:sz w:val="24"/>
        </w:rPr>
        <w:t>Прозрачность - слабая муть</w:t>
      </w:r>
    </w:p>
    <w:p w:rsidR="003857EA" w:rsidRDefault="003857EA">
      <w:pPr>
        <w:rPr>
          <w:sz w:val="24"/>
        </w:rPr>
      </w:pPr>
      <w:r>
        <w:rPr>
          <w:sz w:val="24"/>
        </w:rPr>
        <w:t>Белок - 0,051 г/л</w:t>
      </w:r>
    </w:p>
    <w:p w:rsidR="003857EA" w:rsidRDefault="003857EA">
      <w:pPr>
        <w:rPr>
          <w:sz w:val="24"/>
        </w:rPr>
      </w:pPr>
      <w:r>
        <w:rPr>
          <w:sz w:val="24"/>
        </w:rPr>
        <w:t>Сахар - мало мочи</w:t>
      </w:r>
    </w:p>
    <w:p w:rsidR="003857EA" w:rsidRDefault="003857EA">
      <w:pPr>
        <w:rPr>
          <w:sz w:val="24"/>
        </w:rPr>
      </w:pPr>
      <w:r>
        <w:rPr>
          <w:sz w:val="24"/>
        </w:rPr>
        <w:t>Эпителиальные клетки плоские - 1-2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Лейкоциты - 25-30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Эритроциты - 0-1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Оксалаты +</w:t>
      </w:r>
    </w:p>
    <w:p w:rsidR="003857EA" w:rsidRDefault="003857EA">
      <w:pPr>
        <w:rPr>
          <w:sz w:val="24"/>
        </w:rPr>
      </w:pPr>
      <w:r>
        <w:rPr>
          <w:sz w:val="24"/>
        </w:rPr>
        <w:t>Бактерии ++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протеинурия, лейкоцитурия.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4. Общий анализ крови от 12/IX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Эритроциты - 4,5 Т/л</w:t>
      </w:r>
    </w:p>
    <w:p w:rsidR="003857EA" w:rsidRDefault="003857EA">
      <w:pPr>
        <w:rPr>
          <w:sz w:val="24"/>
        </w:rPr>
      </w:pPr>
      <w:r>
        <w:rPr>
          <w:sz w:val="24"/>
        </w:rPr>
        <w:t>Гемоглобин - 141 г/л</w:t>
      </w:r>
    </w:p>
    <w:p w:rsidR="003857EA" w:rsidRDefault="003857EA">
      <w:pPr>
        <w:rPr>
          <w:sz w:val="24"/>
        </w:rPr>
      </w:pPr>
      <w:r>
        <w:rPr>
          <w:sz w:val="24"/>
        </w:rPr>
        <w:t>Цветовой показатель - 0,96</w:t>
      </w:r>
    </w:p>
    <w:p w:rsidR="003857EA" w:rsidRDefault="003857EA">
      <w:pPr>
        <w:rPr>
          <w:sz w:val="24"/>
        </w:rPr>
      </w:pPr>
      <w:r>
        <w:rPr>
          <w:sz w:val="24"/>
        </w:rPr>
        <w:t>Лейкоциты - 4,6 Г/л</w:t>
      </w:r>
    </w:p>
    <w:p w:rsidR="003857EA" w:rsidRDefault="003857EA">
      <w:pPr>
        <w:rPr>
          <w:sz w:val="24"/>
        </w:rPr>
      </w:pPr>
      <w:r>
        <w:rPr>
          <w:sz w:val="24"/>
        </w:rPr>
        <w:t>Палочкоядерные - 2%</w:t>
      </w:r>
    </w:p>
    <w:p w:rsidR="003857EA" w:rsidRDefault="003857EA">
      <w:pPr>
        <w:rPr>
          <w:sz w:val="24"/>
        </w:rPr>
      </w:pPr>
      <w:r>
        <w:rPr>
          <w:sz w:val="24"/>
        </w:rPr>
        <w:t>Сегментоядерные - 59%</w:t>
      </w:r>
    </w:p>
    <w:p w:rsidR="003857EA" w:rsidRDefault="003857EA">
      <w:pPr>
        <w:rPr>
          <w:sz w:val="24"/>
        </w:rPr>
      </w:pPr>
      <w:r>
        <w:rPr>
          <w:sz w:val="24"/>
        </w:rPr>
        <w:t>Лимфоциты - 32%</w:t>
      </w:r>
    </w:p>
    <w:p w:rsidR="003857EA" w:rsidRDefault="003857EA">
      <w:pPr>
        <w:rPr>
          <w:sz w:val="24"/>
        </w:rPr>
      </w:pPr>
      <w:r>
        <w:rPr>
          <w:sz w:val="24"/>
        </w:rPr>
        <w:t>Моноциты - 7%</w:t>
      </w:r>
    </w:p>
    <w:p w:rsidR="003857EA" w:rsidRDefault="003857EA">
      <w:pPr>
        <w:rPr>
          <w:sz w:val="24"/>
        </w:rPr>
      </w:pPr>
      <w:r>
        <w:rPr>
          <w:sz w:val="24"/>
        </w:rPr>
        <w:t>СОЭ - 35 мм/час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увеличение СОЭ.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5. Биохимический анализ крови от 12/IX 97г.</w:t>
      </w:r>
    </w:p>
    <w:p w:rsidR="003857EA" w:rsidRDefault="003857EA">
      <w:pPr>
        <w:rPr>
          <w:b/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Мочевина - 7,24 ммоль/л</w:t>
      </w:r>
    </w:p>
    <w:p w:rsidR="003857EA" w:rsidRDefault="003857EA">
      <w:pPr>
        <w:rPr>
          <w:sz w:val="24"/>
        </w:rPr>
      </w:pPr>
      <w:r>
        <w:rPr>
          <w:sz w:val="24"/>
        </w:rPr>
        <w:t>Креатинин - 98,05 ммоль/л</w:t>
      </w:r>
    </w:p>
    <w:p w:rsidR="003857EA" w:rsidRDefault="003857EA">
      <w:pPr>
        <w:rPr>
          <w:sz w:val="24"/>
        </w:rPr>
      </w:pPr>
      <w:r>
        <w:rPr>
          <w:sz w:val="24"/>
        </w:rPr>
        <w:t>Общий белок - 75,04 г/л</w:t>
      </w:r>
    </w:p>
    <w:p w:rsidR="003857EA" w:rsidRDefault="003857EA">
      <w:pPr>
        <w:rPr>
          <w:sz w:val="24"/>
        </w:rPr>
      </w:pPr>
      <w:r>
        <w:rPr>
          <w:sz w:val="24"/>
        </w:rPr>
        <w:t>Билирубин общий - 16,00 мкмоль/л</w:t>
      </w:r>
    </w:p>
    <w:p w:rsidR="003857EA" w:rsidRDefault="003857EA">
      <w:pPr>
        <w:rPr>
          <w:sz w:val="24"/>
        </w:rPr>
      </w:pPr>
      <w:r>
        <w:rPr>
          <w:sz w:val="24"/>
        </w:rPr>
        <w:t>АсТ - 0,210 ммоль/л</w:t>
      </w:r>
    </w:p>
    <w:p w:rsidR="003857EA" w:rsidRDefault="003857EA">
      <w:pPr>
        <w:rPr>
          <w:sz w:val="24"/>
        </w:rPr>
      </w:pPr>
      <w:r>
        <w:rPr>
          <w:sz w:val="24"/>
        </w:rPr>
        <w:t>АлТ - 0,062 ммоль/л</w:t>
      </w:r>
    </w:p>
    <w:p w:rsidR="003857EA" w:rsidRDefault="003857EA">
      <w:pPr>
        <w:rPr>
          <w:sz w:val="24"/>
        </w:rPr>
      </w:pPr>
      <w:r>
        <w:rPr>
          <w:sz w:val="24"/>
        </w:rPr>
        <w:t>Калий - 4,11 ммоль/л</w:t>
      </w:r>
    </w:p>
    <w:p w:rsidR="003857EA" w:rsidRDefault="003857EA">
      <w:pPr>
        <w:rPr>
          <w:sz w:val="24"/>
        </w:rPr>
      </w:pPr>
      <w:r>
        <w:rPr>
          <w:sz w:val="24"/>
        </w:rPr>
        <w:t>Натрий - 141,1 ммоль/л</w:t>
      </w:r>
    </w:p>
    <w:p w:rsidR="003857EA" w:rsidRDefault="003857EA">
      <w:pPr>
        <w:rPr>
          <w:sz w:val="24"/>
        </w:rPr>
      </w:pPr>
      <w:r>
        <w:rPr>
          <w:sz w:val="24"/>
        </w:rPr>
        <w:t>Кальций - 2,22 ммоль/л</w:t>
      </w:r>
    </w:p>
    <w:p w:rsidR="003857EA" w:rsidRDefault="003857EA">
      <w:pPr>
        <w:rPr>
          <w:sz w:val="24"/>
        </w:rPr>
      </w:pPr>
      <w:r>
        <w:rPr>
          <w:sz w:val="24"/>
        </w:rPr>
        <w:t>Хлор - 102,0 ммоль/л</w:t>
      </w:r>
    </w:p>
    <w:p w:rsidR="003857EA" w:rsidRDefault="003857EA">
      <w:pPr>
        <w:rPr>
          <w:sz w:val="24"/>
        </w:rPr>
      </w:pPr>
      <w:r>
        <w:rPr>
          <w:sz w:val="24"/>
        </w:rPr>
        <w:t>Сахар - 4,80 ммоль/л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без патологии.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6. Исследование крови на реакцию Вассермана от 12/IX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Результат отрицательный.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7. Коагулограмма от 12/IX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Время свертывания крови - 7'10"</w:t>
      </w:r>
    </w:p>
    <w:p w:rsidR="003857EA" w:rsidRDefault="003857EA">
      <w:pPr>
        <w:rPr>
          <w:sz w:val="24"/>
        </w:rPr>
      </w:pPr>
      <w:r>
        <w:rPr>
          <w:sz w:val="24"/>
        </w:rPr>
        <w:t>Активированное парциальное тромбопластическое время (АПТВ) - 57"</w:t>
      </w:r>
    </w:p>
    <w:p w:rsidR="003857EA" w:rsidRDefault="003857EA">
      <w:pPr>
        <w:rPr>
          <w:sz w:val="24"/>
        </w:rPr>
      </w:pPr>
      <w:r>
        <w:rPr>
          <w:sz w:val="24"/>
        </w:rPr>
        <w:t>Концентрация фибриногена в плазме - 5,25 г/л</w:t>
      </w:r>
    </w:p>
    <w:p w:rsidR="003857EA" w:rsidRDefault="003857EA">
      <w:pPr>
        <w:rPr>
          <w:sz w:val="24"/>
        </w:rPr>
      </w:pPr>
      <w:r>
        <w:rPr>
          <w:sz w:val="24"/>
        </w:rPr>
        <w:t>Тромбиновое время - 19"</w:t>
      </w:r>
    </w:p>
    <w:p w:rsidR="003857EA" w:rsidRDefault="003857EA">
      <w:pPr>
        <w:rPr>
          <w:sz w:val="24"/>
        </w:rPr>
      </w:pPr>
      <w:r>
        <w:rPr>
          <w:sz w:val="24"/>
        </w:rPr>
        <w:t>Толерантность плазмы к гепарину - 4'15"</w:t>
      </w:r>
    </w:p>
    <w:p w:rsidR="003857EA" w:rsidRDefault="003857EA">
      <w:pPr>
        <w:rPr>
          <w:sz w:val="24"/>
        </w:rPr>
      </w:pPr>
      <w:r>
        <w:rPr>
          <w:sz w:val="24"/>
        </w:rPr>
        <w:t>Протромбиновый индекс - 95%</w:t>
      </w:r>
    </w:p>
    <w:p w:rsidR="003857EA" w:rsidRDefault="003857EA">
      <w:pPr>
        <w:rPr>
          <w:sz w:val="24"/>
        </w:rPr>
      </w:pPr>
      <w:r>
        <w:rPr>
          <w:sz w:val="24"/>
        </w:rPr>
        <w:t>В-фибриноген +</w:t>
      </w:r>
    </w:p>
    <w:p w:rsidR="003857EA" w:rsidRDefault="003857EA">
      <w:pPr>
        <w:rPr>
          <w:sz w:val="24"/>
        </w:rPr>
      </w:pPr>
      <w:r>
        <w:rPr>
          <w:sz w:val="24"/>
        </w:rPr>
        <w:t>Свободный гепарин - 0,89 мкг/л</w:t>
      </w:r>
    </w:p>
    <w:p w:rsidR="003857EA" w:rsidRDefault="003857EA">
      <w:pPr>
        <w:rPr>
          <w:sz w:val="24"/>
        </w:rPr>
      </w:pPr>
      <w:r>
        <w:rPr>
          <w:sz w:val="24"/>
        </w:rPr>
        <w:t>Гематокрит - 40%</w:t>
      </w:r>
    </w:p>
    <w:p w:rsidR="003857EA" w:rsidRDefault="003857EA">
      <w:pPr>
        <w:rPr>
          <w:sz w:val="24"/>
        </w:rPr>
      </w:pPr>
      <w:r>
        <w:rPr>
          <w:sz w:val="24"/>
        </w:rPr>
        <w:t>Фибринолитическая активность - 10%</w:t>
      </w:r>
    </w:p>
    <w:p w:rsidR="003857EA" w:rsidRDefault="003857EA">
      <w:pPr>
        <w:rPr>
          <w:sz w:val="24"/>
        </w:rPr>
      </w:pPr>
      <w:r>
        <w:rPr>
          <w:sz w:val="24"/>
        </w:rPr>
        <w:t>Тромботест - V ст.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повышенное      содержание     фибриногена,     наличие</w:t>
      </w:r>
      <w:r>
        <w:rPr>
          <w:sz w:val="24"/>
          <w:lang w:val="ru-RU"/>
        </w:rPr>
        <w:t xml:space="preserve"> </w:t>
      </w:r>
      <w:r>
        <w:rPr>
          <w:sz w:val="24"/>
        </w:rPr>
        <w:t>В-ибриногена.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8. Исследование крови на ВИЧ от 15/IX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Результат отрицательный.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9. Исследование мочи от 15/IX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Цвет соломенно-желтый</w:t>
      </w:r>
    </w:p>
    <w:p w:rsidR="003857EA" w:rsidRDefault="003857EA">
      <w:pPr>
        <w:rPr>
          <w:sz w:val="24"/>
        </w:rPr>
      </w:pPr>
      <w:r>
        <w:rPr>
          <w:sz w:val="24"/>
        </w:rPr>
        <w:t>Реакция нейтральная</w:t>
      </w:r>
    </w:p>
    <w:p w:rsidR="003857EA" w:rsidRDefault="003857EA">
      <w:pPr>
        <w:rPr>
          <w:sz w:val="24"/>
        </w:rPr>
      </w:pPr>
      <w:r>
        <w:rPr>
          <w:sz w:val="24"/>
        </w:rPr>
        <w:t>Удельный вес - 1010</w:t>
      </w:r>
    </w:p>
    <w:p w:rsidR="003857EA" w:rsidRDefault="003857EA">
      <w:pPr>
        <w:rPr>
          <w:sz w:val="24"/>
        </w:rPr>
      </w:pPr>
      <w:r>
        <w:rPr>
          <w:sz w:val="24"/>
        </w:rPr>
        <w:t>Прозрачность - мутная</w:t>
      </w:r>
    </w:p>
    <w:p w:rsidR="003857EA" w:rsidRDefault="003857EA">
      <w:pPr>
        <w:rPr>
          <w:sz w:val="24"/>
        </w:rPr>
      </w:pPr>
      <w:r>
        <w:rPr>
          <w:sz w:val="24"/>
        </w:rPr>
        <w:t>Белок - 0,069 г/л</w:t>
      </w:r>
    </w:p>
    <w:p w:rsidR="003857EA" w:rsidRDefault="003857EA">
      <w:pPr>
        <w:rPr>
          <w:sz w:val="24"/>
        </w:rPr>
      </w:pPr>
      <w:r>
        <w:rPr>
          <w:sz w:val="24"/>
        </w:rPr>
        <w:t>Сахар - отрицательно</w:t>
      </w:r>
    </w:p>
    <w:p w:rsidR="003857EA" w:rsidRDefault="003857EA">
      <w:pPr>
        <w:rPr>
          <w:sz w:val="24"/>
        </w:rPr>
      </w:pPr>
      <w:r>
        <w:rPr>
          <w:sz w:val="24"/>
        </w:rPr>
        <w:t>Эпителиальные клетки плоские - 1-2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Лейкоциты - 4-5 в поле зрения, скопления в слизи до 25-30</w:t>
      </w:r>
    </w:p>
    <w:p w:rsidR="003857EA" w:rsidRDefault="003857EA">
      <w:pPr>
        <w:rPr>
          <w:sz w:val="24"/>
        </w:rPr>
      </w:pPr>
      <w:r>
        <w:rPr>
          <w:sz w:val="24"/>
        </w:rPr>
        <w:t>Эритроциты - 0-1 в поле зрения</w:t>
      </w:r>
    </w:p>
    <w:p w:rsidR="003857EA" w:rsidRDefault="003857EA">
      <w:pPr>
        <w:rPr>
          <w:sz w:val="24"/>
        </w:rPr>
      </w:pPr>
      <w:r>
        <w:rPr>
          <w:sz w:val="24"/>
        </w:rPr>
        <w:t>Слизь +</w:t>
      </w:r>
    </w:p>
    <w:p w:rsidR="003857EA" w:rsidRDefault="003857EA">
      <w:pPr>
        <w:rPr>
          <w:sz w:val="24"/>
        </w:rPr>
      </w:pPr>
      <w:r>
        <w:rPr>
          <w:sz w:val="24"/>
        </w:rPr>
        <w:t>Бактерии ++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протеинурия, лейкоцитурия.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b/>
          <w:sz w:val="24"/>
        </w:rPr>
        <w:t>10. Биохимический анализ крови от 16/IX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Мочевина - 4,71 ммоль/л</w:t>
      </w:r>
    </w:p>
    <w:p w:rsidR="003857EA" w:rsidRDefault="003857EA">
      <w:pPr>
        <w:rPr>
          <w:sz w:val="24"/>
        </w:rPr>
      </w:pPr>
      <w:r>
        <w:rPr>
          <w:sz w:val="24"/>
        </w:rPr>
        <w:t>Креатинин - 88,0 ммоль/л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без патологии.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4"/>
        </w:rPr>
      </w:pPr>
      <w:r>
        <w:rPr>
          <w:b/>
          <w:sz w:val="24"/>
        </w:rPr>
        <w:t>11. Исследование мочи по Зимницкому от 18/IX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1   90 мл  -  1008</w:t>
      </w:r>
    </w:p>
    <w:p w:rsidR="003857EA" w:rsidRDefault="003857EA">
      <w:pPr>
        <w:rPr>
          <w:sz w:val="24"/>
        </w:rPr>
      </w:pPr>
      <w:r>
        <w:rPr>
          <w:sz w:val="24"/>
        </w:rPr>
        <w:t>2  110 мл  -  1005</w:t>
      </w:r>
    </w:p>
    <w:p w:rsidR="003857EA" w:rsidRDefault="003857EA">
      <w:pPr>
        <w:rPr>
          <w:sz w:val="24"/>
        </w:rPr>
      </w:pPr>
      <w:r>
        <w:rPr>
          <w:sz w:val="24"/>
        </w:rPr>
        <w:t>3  190 мл  -  1004</w:t>
      </w:r>
    </w:p>
    <w:p w:rsidR="003857EA" w:rsidRDefault="003857EA">
      <w:pPr>
        <w:rPr>
          <w:sz w:val="24"/>
        </w:rPr>
      </w:pPr>
      <w:r>
        <w:rPr>
          <w:sz w:val="24"/>
        </w:rPr>
        <w:t>4  150 мл  -  1002</w:t>
      </w:r>
    </w:p>
    <w:p w:rsidR="003857EA" w:rsidRDefault="003857EA">
      <w:pPr>
        <w:rPr>
          <w:sz w:val="24"/>
        </w:rPr>
      </w:pPr>
      <w:r>
        <w:rPr>
          <w:sz w:val="24"/>
        </w:rPr>
        <w:t>Дневной диурез 540 мл</w:t>
      </w:r>
    </w:p>
    <w:p w:rsidR="003857EA" w:rsidRDefault="003857EA">
      <w:pPr>
        <w:rPr>
          <w:sz w:val="24"/>
        </w:rPr>
      </w:pPr>
      <w:r>
        <w:rPr>
          <w:sz w:val="24"/>
        </w:rPr>
        <w:t>5  250 мл  -  1002</w:t>
      </w:r>
    </w:p>
    <w:p w:rsidR="003857EA" w:rsidRDefault="003857EA">
      <w:pPr>
        <w:rPr>
          <w:sz w:val="24"/>
        </w:rPr>
      </w:pPr>
      <w:r>
        <w:rPr>
          <w:sz w:val="24"/>
        </w:rPr>
        <w:t>6  250 мл  -  1001</w:t>
      </w:r>
    </w:p>
    <w:p w:rsidR="003857EA" w:rsidRDefault="003857EA">
      <w:pPr>
        <w:rPr>
          <w:sz w:val="24"/>
        </w:rPr>
      </w:pPr>
      <w:r>
        <w:rPr>
          <w:sz w:val="24"/>
        </w:rPr>
        <w:t>7  250 мл  -  1003</w:t>
      </w:r>
    </w:p>
    <w:p w:rsidR="003857EA" w:rsidRDefault="003857EA">
      <w:pPr>
        <w:rPr>
          <w:sz w:val="24"/>
        </w:rPr>
      </w:pPr>
      <w:r>
        <w:rPr>
          <w:sz w:val="24"/>
        </w:rPr>
        <w:t>8  200 мл  -  1004</w:t>
      </w:r>
    </w:p>
    <w:p w:rsidR="003857EA" w:rsidRDefault="003857EA">
      <w:pPr>
        <w:rPr>
          <w:sz w:val="24"/>
        </w:rPr>
      </w:pPr>
      <w:r>
        <w:rPr>
          <w:sz w:val="24"/>
        </w:rPr>
        <w:t>Ночной диурез 950 мл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Заключение: гипоизостенурия, никтурия.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b/>
          <w:sz w:val="24"/>
        </w:rPr>
        <w:t>12. Исследование мочи по Нечипоренко от 22/IX 97г.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В 1 мл мочи:</w:t>
      </w:r>
    </w:p>
    <w:p w:rsidR="003857EA" w:rsidRDefault="003857EA">
      <w:pPr>
        <w:rPr>
          <w:sz w:val="24"/>
        </w:rPr>
      </w:pPr>
      <w:r>
        <w:rPr>
          <w:sz w:val="24"/>
        </w:rPr>
        <w:t>Лейкоциты - 6000</w:t>
      </w:r>
    </w:p>
    <w:p w:rsidR="003857EA" w:rsidRDefault="003857EA">
      <w:pPr>
        <w:rPr>
          <w:sz w:val="24"/>
        </w:rPr>
      </w:pPr>
      <w:r>
        <w:rPr>
          <w:sz w:val="24"/>
        </w:rPr>
        <w:t>Эритроциты - 500</w:t>
      </w:r>
    </w:p>
    <w:p w:rsidR="003857EA" w:rsidRDefault="003857EA">
      <w:pPr>
        <w:rPr>
          <w:sz w:val="24"/>
        </w:rPr>
      </w:pPr>
      <w:r>
        <w:rPr>
          <w:sz w:val="24"/>
        </w:rPr>
        <w:t>Заключение: лейкоцитурия.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VIII. КЛИНИЧЕСКИЙ ДИАГНОЗ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Метастазы меланомы в паховые лимфатические узлы справа.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Диагноз не вызывает затруднения,  поскольку у  больной  в  анамнезе</w:t>
      </w:r>
      <w:r>
        <w:rPr>
          <w:sz w:val="24"/>
          <w:lang w:val="ru-RU"/>
        </w:rPr>
        <w:t xml:space="preserve"> </w:t>
      </w:r>
      <w:r>
        <w:rPr>
          <w:sz w:val="24"/>
        </w:rPr>
        <w:t>меланома кожи правой голени, T3N0M0 (диагноз от 5 сентября 1991 г.,</w:t>
      </w:r>
      <w:r>
        <w:rPr>
          <w:sz w:val="24"/>
          <w:lang w:val="ru-RU"/>
        </w:rPr>
        <w:t xml:space="preserve"> </w:t>
      </w:r>
      <w:r>
        <w:rPr>
          <w:sz w:val="24"/>
        </w:rPr>
        <w:t>верифицирован цитограммой меланобластомы).  В настоящий  момент  мы</w:t>
      </w:r>
      <w:r>
        <w:rPr>
          <w:sz w:val="24"/>
          <w:lang w:val="ru-RU"/>
        </w:rPr>
        <w:t xml:space="preserve"> </w:t>
      </w:r>
      <w:r>
        <w:rPr>
          <w:sz w:val="24"/>
        </w:rPr>
        <w:t>имеем  дело с метастазами опухоли в регионарные лимфоузлы.  Течение</w:t>
      </w:r>
      <w:r>
        <w:rPr>
          <w:sz w:val="24"/>
          <w:lang w:val="ru-RU"/>
        </w:rPr>
        <w:t xml:space="preserve"> </w:t>
      </w:r>
      <w:r>
        <w:rPr>
          <w:sz w:val="24"/>
        </w:rPr>
        <w:t>заболевания  носит  относительно  доброкачественный  характер,  что</w:t>
      </w:r>
      <w:r>
        <w:rPr>
          <w:sz w:val="24"/>
          <w:lang w:val="ru-RU"/>
        </w:rPr>
        <w:t xml:space="preserve"> </w:t>
      </w:r>
      <w:r>
        <w:rPr>
          <w:sz w:val="24"/>
        </w:rPr>
        <w:t>обусловлено возрастом пациентки.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IX. ЛЕЧЕНИЕ</w:t>
      </w:r>
    </w:p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Лечение должно  быть  комбинированным,  чтобы исключить возможность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дальнейшего метастазирования.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Первый этап  -  близкофокусная  рентгенотерапия  на  правые паховые</w:t>
      </w:r>
      <w:r>
        <w:rPr>
          <w:sz w:val="24"/>
          <w:lang w:val="ru-RU"/>
        </w:rPr>
        <w:t xml:space="preserve"> </w:t>
      </w:r>
      <w:r>
        <w:rPr>
          <w:sz w:val="24"/>
        </w:rPr>
        <w:t>лимфоузлы. Затем,   после    стихания    воспалительной    реакции,</w:t>
      </w:r>
      <w:r>
        <w:rPr>
          <w:sz w:val="24"/>
          <w:lang w:val="ru-RU"/>
        </w:rPr>
        <w:t xml:space="preserve"> </w:t>
      </w:r>
      <w:r>
        <w:rPr>
          <w:sz w:val="24"/>
        </w:rPr>
        <w:t>производится удаление пораженных узлов.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Самостоятельно лучевая терапия использоваться не может из-за слабой</w:t>
      </w:r>
      <w:r>
        <w:rPr>
          <w:sz w:val="24"/>
          <w:lang w:val="ru-RU"/>
        </w:rPr>
        <w:t xml:space="preserve"> </w:t>
      </w:r>
      <w:r>
        <w:rPr>
          <w:sz w:val="24"/>
        </w:rPr>
        <w:t>ее эффективности  по отношению к меланоме и ее метастазам.  По этой</w:t>
      </w:r>
      <w:r>
        <w:rPr>
          <w:sz w:val="24"/>
          <w:lang w:val="ru-RU"/>
        </w:rPr>
        <w:t xml:space="preserve"> </w:t>
      </w:r>
      <w:r>
        <w:rPr>
          <w:sz w:val="24"/>
        </w:rPr>
        <w:t>же причине не показано назначение химиотерапии.</w:t>
      </w:r>
    </w:p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22 сентября начата лучевая терапия.  Облучение на паховые лимфоузлы</w:t>
      </w:r>
      <w:r>
        <w:rPr>
          <w:sz w:val="24"/>
          <w:lang w:val="ru-RU"/>
        </w:rPr>
        <w:t xml:space="preserve"> </w:t>
      </w:r>
      <w:r>
        <w:rPr>
          <w:sz w:val="24"/>
        </w:rPr>
        <w:t>справа, участок площадью 14х14 см,  разовая доза 4 Гр, до суммарной</w:t>
      </w:r>
      <w:r>
        <w:rPr>
          <w:sz w:val="24"/>
          <w:lang w:val="ru-RU"/>
        </w:rPr>
        <w:t xml:space="preserve"> </w:t>
      </w:r>
      <w:r>
        <w:rPr>
          <w:sz w:val="24"/>
        </w:rPr>
        <w:t>дозы 20 Гр.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 заключению   анестезиолога,   противопоказаний   к  оперативному</w:t>
      </w:r>
      <w:r>
        <w:rPr>
          <w:sz w:val="24"/>
          <w:lang w:val="ru-RU"/>
        </w:rPr>
        <w:t xml:space="preserve"> </w:t>
      </w:r>
      <w:r>
        <w:rPr>
          <w:sz w:val="24"/>
        </w:rPr>
        <w:t>вмешательству не выявлено.  Планируется внутривенный  наркоз.  Риск</w:t>
      </w:r>
      <w:r>
        <w:rPr>
          <w:sz w:val="24"/>
          <w:lang w:val="ru-RU"/>
        </w:rPr>
        <w:t xml:space="preserve"> </w:t>
      </w:r>
      <w:r>
        <w:rPr>
          <w:sz w:val="24"/>
        </w:rPr>
        <w:t>оперативного вмешательства 4,5 балла.  Премедикация:  Sol. Atropini 0,1% - 0,5 ml, Sol. Dimedroli 1% - 1 ml внутривенно.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Будет произведено  удаление  правых паховых лимфоузлов с окружающей</w:t>
      </w:r>
      <w:r>
        <w:rPr>
          <w:sz w:val="24"/>
          <w:lang w:val="ru-RU"/>
        </w:rPr>
        <w:t xml:space="preserve"> </w:t>
      </w:r>
      <w:r>
        <w:rPr>
          <w:sz w:val="24"/>
        </w:rPr>
        <w:t>клетчаткой.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 послеоперационном этапе можно назначить иммунотерапию,  а  также</w:t>
      </w:r>
      <w:r>
        <w:rPr>
          <w:sz w:val="24"/>
          <w:lang w:val="ru-RU"/>
        </w:rPr>
        <w:t xml:space="preserve"> </w:t>
      </w:r>
      <w:r>
        <w:rPr>
          <w:sz w:val="24"/>
        </w:rPr>
        <w:t>химиотерапию для профилактики рецидивов.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b/>
          <w:sz w:val="28"/>
        </w:rPr>
        <w:t>X. ЭТИОЛОГИЯ И ПАТОГЕНЕЗ ЗАБОЛЕВАНИЯ</w:t>
      </w:r>
    </w:p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Этиология меланомы,  как и любого другого опухолевого  заболевания,</w:t>
      </w:r>
      <w:r>
        <w:rPr>
          <w:sz w:val="24"/>
          <w:lang w:val="ru-RU"/>
        </w:rPr>
        <w:t xml:space="preserve"> </w:t>
      </w:r>
      <w:r>
        <w:rPr>
          <w:sz w:val="24"/>
        </w:rPr>
        <w:t>еще недостаточно   изучена.   Довольно   часто  (до  40%)  меланомы</w:t>
      </w:r>
      <w:r>
        <w:rPr>
          <w:sz w:val="24"/>
          <w:lang w:val="ru-RU"/>
        </w:rPr>
        <w:t xml:space="preserve"> </w:t>
      </w:r>
      <w:r>
        <w:rPr>
          <w:sz w:val="24"/>
        </w:rPr>
        <w:t>возникают из  пигментных  невусов.  В   данном   случае   отчетливо</w:t>
      </w:r>
      <w:r>
        <w:rPr>
          <w:sz w:val="24"/>
          <w:lang w:val="ru-RU"/>
        </w:rPr>
        <w:t xml:space="preserve"> </w:t>
      </w:r>
      <w:r>
        <w:rPr>
          <w:sz w:val="24"/>
        </w:rPr>
        <w:t>прослеживается связь   между  меланомой  и  невусом.  Провоцирующим</w:t>
      </w:r>
      <w:r>
        <w:rPr>
          <w:sz w:val="24"/>
          <w:lang w:val="ru-RU"/>
        </w:rPr>
        <w:t xml:space="preserve"> </w:t>
      </w:r>
      <w:r>
        <w:rPr>
          <w:sz w:val="24"/>
        </w:rPr>
        <w:t>фактором послужила травма невуса.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Течение меланомы  отличается  ранним  и  бурным  метастазированием,</w:t>
      </w:r>
      <w:r>
        <w:rPr>
          <w:sz w:val="24"/>
          <w:lang w:val="ru-RU"/>
        </w:rPr>
        <w:t xml:space="preserve"> </w:t>
      </w:r>
      <w:r>
        <w:rPr>
          <w:sz w:val="24"/>
        </w:rPr>
        <w:t>однако,  вероятно вследствие возраста  пациентки,  болезнь  приняла</w:t>
      </w:r>
      <w:r>
        <w:rPr>
          <w:sz w:val="24"/>
          <w:lang w:val="ru-RU"/>
        </w:rPr>
        <w:t xml:space="preserve"> </w:t>
      </w:r>
      <w:r>
        <w:rPr>
          <w:sz w:val="24"/>
        </w:rPr>
        <w:t>относительно доброкачественный характер.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Развитие настоящего   заболевания   связано    с    метастатическим</w:t>
      </w:r>
      <w:r>
        <w:rPr>
          <w:sz w:val="24"/>
          <w:lang w:val="ru-RU"/>
        </w:rPr>
        <w:t xml:space="preserve"> </w:t>
      </w:r>
      <w:r>
        <w:rPr>
          <w:sz w:val="24"/>
        </w:rPr>
        <w:t>поражением регионарных лимфатических узлов.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XI. ДНЕВНИК НАБЛЮДЕНИЙ</w:t>
      </w:r>
    </w:p>
    <w:p w:rsidR="003857EA" w:rsidRDefault="003857EA">
      <w:pPr>
        <w:rPr>
          <w:sz w:val="24"/>
        </w:rPr>
      </w:pPr>
    </w:p>
    <w:p w:rsidR="003857EA" w:rsidRDefault="003857EA">
      <w:pPr>
        <w:rPr>
          <w:sz w:val="24"/>
        </w:rPr>
      </w:pPr>
      <w:r>
        <w:rPr>
          <w:sz w:val="24"/>
        </w:rPr>
        <w:t>23/IX 97 г.</w:t>
      </w:r>
    </w:p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Пульс - 84/мин,  частота дыхания - 18/мин,  АД  180/120  мм.рт.ст.,</w:t>
      </w:r>
      <w:r>
        <w:rPr>
          <w:sz w:val="24"/>
          <w:lang w:val="ru-RU"/>
        </w:rPr>
        <w:t xml:space="preserve"> </w:t>
      </w:r>
      <w:r>
        <w:rPr>
          <w:sz w:val="24"/>
        </w:rPr>
        <w:t>температура 36,6.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Общее состояние    удовлетворительное.    Самочувствие,     аппетит</w:t>
      </w:r>
      <w:r>
        <w:rPr>
          <w:sz w:val="24"/>
          <w:lang w:val="ru-RU"/>
        </w:rPr>
        <w:t xml:space="preserve"> </w:t>
      </w:r>
      <w:r>
        <w:rPr>
          <w:sz w:val="24"/>
        </w:rPr>
        <w:t>удовлетво</w:t>
      </w:r>
      <w:r>
        <w:rPr>
          <w:sz w:val="24"/>
          <w:lang w:val="ru-RU"/>
        </w:rPr>
        <w:t>-</w:t>
      </w:r>
      <w:r>
        <w:rPr>
          <w:sz w:val="24"/>
        </w:rPr>
        <w:t>рительные.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Жалобы прежние.  Очень плохой сон ночью, трудно уснуть. Увеличенные</w:t>
      </w:r>
      <w:r>
        <w:rPr>
          <w:sz w:val="24"/>
          <w:lang w:val="ru-RU"/>
        </w:rPr>
        <w:t xml:space="preserve"> </w:t>
      </w:r>
      <w:r>
        <w:rPr>
          <w:sz w:val="24"/>
        </w:rPr>
        <w:t>лимфоузлы не беспокоят.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Физиологические отправления в норме.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Назначено: лучевая  терапия  на  паховые лимфоузлы справа,  площадь</w:t>
      </w:r>
      <w:r>
        <w:rPr>
          <w:sz w:val="24"/>
          <w:lang w:val="ru-RU"/>
        </w:rPr>
        <w:t xml:space="preserve"> </w:t>
      </w:r>
      <w:r>
        <w:rPr>
          <w:sz w:val="24"/>
        </w:rPr>
        <w:t>14х14 см, разовая доза 4 Гр.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rPr>
          <w:b/>
          <w:sz w:val="28"/>
        </w:rPr>
      </w:pPr>
      <w:r>
        <w:rPr>
          <w:b/>
          <w:sz w:val="28"/>
        </w:rPr>
        <w:t>XII. ЭПИКРИЗ</w:t>
      </w:r>
    </w:p>
    <w:p w:rsidR="003857EA" w:rsidRDefault="003857EA">
      <w:pPr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x,  70 лет,  находится на стационарном</w:t>
      </w:r>
      <w:r>
        <w:rPr>
          <w:sz w:val="24"/>
          <w:lang w:val="ru-RU"/>
        </w:rPr>
        <w:t xml:space="preserve"> </w:t>
      </w:r>
      <w:r>
        <w:rPr>
          <w:sz w:val="24"/>
        </w:rPr>
        <w:t>лечении в общехирургическом  отделении  областного  онкологического</w:t>
      </w:r>
      <w:r>
        <w:rPr>
          <w:sz w:val="24"/>
          <w:lang w:val="ru-RU"/>
        </w:rPr>
        <w:t xml:space="preserve"> </w:t>
      </w:r>
      <w:r>
        <w:rPr>
          <w:sz w:val="24"/>
        </w:rPr>
        <w:t>диспансера  по  поводу  метастазов  меланомы  в  паховые  лимфоузлы</w:t>
      </w:r>
      <w:r>
        <w:rPr>
          <w:sz w:val="24"/>
          <w:lang w:val="ru-RU"/>
        </w:rPr>
        <w:t xml:space="preserve"> </w:t>
      </w:r>
      <w:r>
        <w:rPr>
          <w:sz w:val="24"/>
        </w:rPr>
        <w:t>справа.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Больная поступила  с  жалобами  на  увеличение  паховых  лимфоузловсправа,   лимфоузлов   не   сопровождающееся   болью   или    иными</w:t>
      </w:r>
      <w:r>
        <w:rPr>
          <w:sz w:val="24"/>
          <w:lang w:val="ru-RU"/>
        </w:rPr>
        <w:t xml:space="preserve"> </w:t>
      </w:r>
      <w:r>
        <w:rPr>
          <w:sz w:val="24"/>
        </w:rPr>
        <w:t>субъективными  ощущениями.  Также  предъявлялись  жалобы  на боль в</w:t>
      </w:r>
      <w:r>
        <w:rPr>
          <w:sz w:val="24"/>
          <w:lang w:val="ru-RU"/>
        </w:rPr>
        <w:t xml:space="preserve"> </w:t>
      </w:r>
      <w:r>
        <w:rPr>
          <w:sz w:val="24"/>
        </w:rPr>
        <w:t>правой  голени,  вызывающую  затруднения  при   ходьбе.   Пациентка</w:t>
      </w:r>
      <w:r>
        <w:rPr>
          <w:sz w:val="24"/>
          <w:lang w:val="ru-RU"/>
        </w:rPr>
        <w:t xml:space="preserve"> </w:t>
      </w:r>
      <w:r>
        <w:rPr>
          <w:sz w:val="24"/>
        </w:rPr>
        <w:t>отмечала   давящие  головные  боли,  болезненность  челюстей,  губ,</w:t>
      </w:r>
      <w:r>
        <w:rPr>
          <w:sz w:val="24"/>
          <w:lang w:val="ru-RU"/>
        </w:rPr>
        <w:t xml:space="preserve"> </w:t>
      </w:r>
      <w:r>
        <w:rPr>
          <w:sz w:val="24"/>
        </w:rPr>
        <w:t>периодические спазмы, затрудняющие глотание и дыхание.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При объективном   обследовании   обнаружено  выраженное  увеличение</w:t>
      </w:r>
      <w:r>
        <w:rPr>
          <w:sz w:val="24"/>
          <w:lang w:val="ru-RU"/>
        </w:rPr>
        <w:t xml:space="preserve"> </w:t>
      </w:r>
      <w:r>
        <w:rPr>
          <w:sz w:val="24"/>
        </w:rPr>
        <w:t>паховых лимфатических  узлов  справа,  заметное  при  осмотре. 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пальпации эти узлы плотной консистенции,  безболезненные,  спаянные</w:t>
      </w:r>
      <w:r>
        <w:rPr>
          <w:sz w:val="24"/>
          <w:lang w:val="ru-RU"/>
        </w:rPr>
        <w:t xml:space="preserve"> </w:t>
      </w:r>
      <w:r>
        <w:rPr>
          <w:sz w:val="24"/>
        </w:rPr>
        <w:t>между собой,  размер пакета 4-5х3-4 см. Другие группы лимфоузлов не</w:t>
      </w:r>
      <w:r>
        <w:rPr>
          <w:sz w:val="24"/>
          <w:lang w:val="ru-RU"/>
        </w:rPr>
        <w:t xml:space="preserve"> </w:t>
      </w:r>
      <w:r>
        <w:rPr>
          <w:sz w:val="24"/>
        </w:rPr>
        <w:t>увеличены.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Были проведены   следующие   исследования:   общий   анализ   крови</w:t>
      </w:r>
      <w:r>
        <w:rPr>
          <w:sz w:val="24"/>
          <w:lang w:val="ru-RU"/>
        </w:rPr>
        <w:t xml:space="preserve"> </w:t>
      </w:r>
      <w:r>
        <w:rPr>
          <w:sz w:val="24"/>
        </w:rPr>
        <w:t>(неоднократно)(заключение:   лимфоцитоз,   нейтропения   (в   одном</w:t>
      </w:r>
      <w:r>
        <w:rPr>
          <w:sz w:val="24"/>
          <w:lang w:val="ru-RU"/>
        </w:rPr>
        <w:t xml:space="preserve"> </w:t>
      </w:r>
      <w:r>
        <w:rPr>
          <w:sz w:val="24"/>
        </w:rPr>
        <w:t>исследовании);     увеличение     СОЭ),     общий    анализ    мочи</w:t>
      </w:r>
      <w:r>
        <w:rPr>
          <w:sz w:val="24"/>
          <w:lang w:val="ru-RU"/>
        </w:rPr>
        <w:t xml:space="preserve"> </w:t>
      </w:r>
      <w:r>
        <w:rPr>
          <w:sz w:val="24"/>
        </w:rPr>
        <w:t>(неоднократно)(заключение:       протеинурия,        лейкоцитурия),</w:t>
      </w:r>
      <w:r>
        <w:rPr>
          <w:sz w:val="24"/>
          <w:lang w:val="ru-RU"/>
        </w:rPr>
        <w:t xml:space="preserve"> </w:t>
      </w:r>
      <w:r>
        <w:rPr>
          <w:sz w:val="24"/>
        </w:rPr>
        <w:t>биохимический  анализ  крови  (дважды</w:t>
      </w:r>
      <w:r>
        <w:rPr>
          <w:sz w:val="24"/>
          <w:lang w:val="ru-RU"/>
        </w:rPr>
        <w:t xml:space="preserve">) </w:t>
      </w:r>
      <w:r>
        <w:rPr>
          <w:sz w:val="24"/>
        </w:rPr>
        <w:t>(заключение:  без патологии),</w:t>
      </w:r>
      <w:r>
        <w:rPr>
          <w:sz w:val="24"/>
          <w:lang w:val="ru-RU"/>
        </w:rPr>
        <w:t xml:space="preserve"> </w:t>
      </w:r>
      <w:r>
        <w:rPr>
          <w:sz w:val="24"/>
        </w:rPr>
        <w:t>коагулограмма  (заключение:  повышенное   содержание   фибриногена,</w:t>
      </w:r>
      <w:r>
        <w:rPr>
          <w:sz w:val="24"/>
          <w:lang w:val="ru-RU"/>
        </w:rPr>
        <w:t xml:space="preserve"> </w:t>
      </w:r>
      <w:r>
        <w:rPr>
          <w:sz w:val="24"/>
        </w:rPr>
        <w:t>наличие В-фибриногена),  анализ  мочи  по  Зимницкому  (заключение:</w:t>
      </w:r>
      <w:r>
        <w:rPr>
          <w:sz w:val="24"/>
          <w:lang w:val="ru-RU"/>
        </w:rPr>
        <w:t xml:space="preserve"> </w:t>
      </w:r>
      <w:r>
        <w:rPr>
          <w:sz w:val="24"/>
        </w:rPr>
        <w:t>гипоизостенурия, никтурия), анализ мочи по Нечипоренко (заключение: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лейкоцитурия).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Назначено следующее лечение: облучение на паховые лимфоузлы справа,</w:t>
      </w:r>
      <w:r>
        <w:rPr>
          <w:sz w:val="24"/>
          <w:lang w:val="ru-RU"/>
        </w:rPr>
        <w:t xml:space="preserve"> </w:t>
      </w:r>
      <w:r>
        <w:rPr>
          <w:sz w:val="24"/>
        </w:rPr>
        <w:t>участок площадью 14х14 см,  разовая доза 4 Гр, до суммарной дозы 20</w:t>
      </w:r>
      <w:r>
        <w:rPr>
          <w:sz w:val="24"/>
          <w:lang w:val="ru-RU"/>
        </w:rPr>
        <w:t xml:space="preserve"> </w:t>
      </w:r>
      <w:r>
        <w:rPr>
          <w:sz w:val="24"/>
        </w:rPr>
        <w:t>Гр.   Затем   будет   произведена  лимфаденэктомия.  По  заключению</w:t>
      </w:r>
      <w:r>
        <w:rPr>
          <w:sz w:val="24"/>
          <w:lang w:val="ru-RU"/>
        </w:rPr>
        <w:t xml:space="preserve"> </w:t>
      </w:r>
      <w:r>
        <w:rPr>
          <w:sz w:val="24"/>
        </w:rPr>
        <w:t>анестезиолога,  противопоказаний к  оперативному  вмешательству  не</w:t>
      </w:r>
      <w:r>
        <w:rPr>
          <w:sz w:val="24"/>
          <w:lang w:val="ru-RU"/>
        </w:rPr>
        <w:t xml:space="preserve"> </w:t>
      </w:r>
      <w:r>
        <w:rPr>
          <w:sz w:val="24"/>
        </w:rPr>
        <w:t>выявлено.   Планируется   внутривенный  наркоз.  Риск  оперативного</w:t>
      </w:r>
      <w:r>
        <w:rPr>
          <w:sz w:val="24"/>
          <w:lang w:val="ru-RU"/>
        </w:rPr>
        <w:t xml:space="preserve"> </w:t>
      </w:r>
      <w:r>
        <w:rPr>
          <w:sz w:val="24"/>
        </w:rPr>
        <w:t>вмешательства 4,5 балла. Премедикация: Sol. Atropini 0,1% - 0,5 ml, Sol.  Dimedroli 1%  - 1 ml внутривенно.  Будет произведено удаление</w:t>
      </w:r>
      <w:r>
        <w:rPr>
          <w:sz w:val="24"/>
          <w:lang w:val="ru-RU"/>
        </w:rPr>
        <w:t xml:space="preserve"> </w:t>
      </w:r>
      <w:r>
        <w:rPr>
          <w:sz w:val="24"/>
        </w:rPr>
        <w:t>правых паховых лимфоузлов с окружающей клетчаткой.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За время курации изменений в состоянии больной не отмечено.</w:t>
      </w:r>
      <w:r>
        <w:rPr>
          <w:sz w:val="24"/>
          <w:lang w:val="ru-RU"/>
        </w:rPr>
        <w:t xml:space="preserve"> </w:t>
      </w:r>
      <w:r>
        <w:rPr>
          <w:sz w:val="24"/>
        </w:rPr>
        <w:t>Прогноз для   жизни,   восстановления   здоровья,    благоприятный,</w:t>
      </w:r>
      <w:r>
        <w:rPr>
          <w:sz w:val="24"/>
          <w:lang w:val="ru-RU"/>
        </w:rPr>
        <w:t xml:space="preserve"> </w:t>
      </w:r>
      <w:r>
        <w:rPr>
          <w:sz w:val="24"/>
        </w:rPr>
        <w:t>поскольку    заболевание    у    пациентки    носит    относительно</w:t>
      </w:r>
      <w:r>
        <w:rPr>
          <w:sz w:val="24"/>
          <w:lang w:val="ru-RU"/>
        </w:rPr>
        <w:t xml:space="preserve"> </w:t>
      </w:r>
      <w:r>
        <w:rPr>
          <w:sz w:val="24"/>
        </w:rPr>
        <w:t>доброкачественный    характер.    Для    профилактики     рецидивов</w:t>
      </w:r>
      <w:r>
        <w:rPr>
          <w:sz w:val="24"/>
          <w:lang w:val="ru-RU"/>
        </w:rPr>
        <w:t xml:space="preserve"> </w:t>
      </w:r>
      <w:r>
        <w:rPr>
          <w:sz w:val="24"/>
        </w:rPr>
        <w:t>рекомендуется    проведение   иммунотерапии   и   химиотерапии   на</w:t>
      </w:r>
      <w:r>
        <w:rPr>
          <w:sz w:val="24"/>
          <w:lang w:val="ru-RU"/>
        </w:rPr>
        <w:t xml:space="preserve"> </w:t>
      </w:r>
      <w:r>
        <w:rPr>
          <w:sz w:val="24"/>
        </w:rPr>
        <w:t>послеоперационном этапе.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>.</w:t>
      </w:r>
      <w:r>
        <w:rPr>
          <w:sz w:val="24"/>
        </w:rPr>
        <w:br w:type="page"/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b/>
          <w:sz w:val="28"/>
        </w:rPr>
      </w:pPr>
      <w:r>
        <w:rPr>
          <w:b/>
          <w:sz w:val="28"/>
        </w:rPr>
        <w:t>XIII. ИСПОЛЬЗОВАННАЯ ЛИТЕРАТУРА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* Айдарбеков  А.И.  Злокачественные  пигментные  опухоли./  Вопросы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 xml:space="preserve">  клинической и экспериментальной онкологии.- Фрунзе, 1980.- с.21-28.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* Ганина   К.П.,   Налескина   Л.А.   Злокачественная   меланома  и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 xml:space="preserve">  предшествующие изменения кожи.- Киев: Наукова думка, 1991.- 168 с.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* Трапезников Н.Н.,  Шайн А.А.  Онкология.  Учебник.- М.: Медицина,</w:t>
      </w:r>
    </w:p>
    <w:p w:rsidR="003857EA" w:rsidRDefault="003857EA">
      <w:pPr>
        <w:jc w:val="both"/>
        <w:rPr>
          <w:sz w:val="24"/>
        </w:rPr>
      </w:pPr>
      <w:r>
        <w:rPr>
          <w:sz w:val="24"/>
        </w:rPr>
        <w:t xml:space="preserve">  1992.- 400 с.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b/>
          <w:sz w:val="28"/>
        </w:rPr>
      </w:pPr>
      <w:r>
        <w:rPr>
          <w:b/>
          <w:sz w:val="28"/>
        </w:rPr>
        <w:t>XIV. ДАТА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24 сентября 1997 года.</w:t>
      </w: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</w:p>
    <w:p w:rsidR="003857EA" w:rsidRDefault="003857EA">
      <w:pPr>
        <w:jc w:val="both"/>
        <w:rPr>
          <w:sz w:val="24"/>
        </w:rPr>
      </w:pPr>
      <w:r>
        <w:rPr>
          <w:sz w:val="24"/>
        </w:rPr>
        <w:t>Подпись куратора</w:t>
      </w:r>
    </w:p>
    <w:sectPr w:rsidR="003857EA">
      <w:pgSz w:w="11907" w:h="16840" w:code="9"/>
      <w:pgMar w:top="1134" w:right="1134" w:bottom="851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33"/>
    <w:rsid w:val="00012933"/>
    <w:rsid w:val="00255167"/>
    <w:rsid w:val="003857EA"/>
    <w:rsid w:val="00A3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ЗДРАВООХРАНЕНИЯ  И МЕДИЦИНСКОЙ ПРОМЫШЛЕННОСТИ РФ</vt:lpstr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 И МЕДИЦИНСКОЙ ПРОМЫШЛЕННОСТИ РФ</dc:title>
  <dc:creator>Коллекция Хариш В. И.</dc:creator>
  <cp:lastModifiedBy>Igor</cp:lastModifiedBy>
  <cp:revision>2</cp:revision>
  <cp:lastPrinted>1997-09-25T12:12:00Z</cp:lastPrinted>
  <dcterms:created xsi:type="dcterms:W3CDTF">2024-03-18T11:37:00Z</dcterms:created>
  <dcterms:modified xsi:type="dcterms:W3CDTF">2024-03-18T11:37:00Z</dcterms:modified>
</cp:coreProperties>
</file>