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F01" w:rsidRPr="000F0DD6" w:rsidRDefault="00E66F01" w:rsidP="00E66F01">
      <w:pPr>
        <w:pStyle w:val="a3"/>
        <w:rPr>
          <w:color w:val="000000"/>
          <w:sz w:val="20"/>
          <w:szCs w:val="20"/>
        </w:rPr>
      </w:pPr>
      <w:r w:rsidRPr="000F0DD6">
        <w:rPr>
          <w:b/>
          <w:bCs/>
          <w:color w:val="000000"/>
          <w:sz w:val="20"/>
          <w:szCs w:val="20"/>
          <w:u w:val="single"/>
        </w:rPr>
        <w:t>Методы культивирования вирусов.</w:t>
      </w:r>
    </w:p>
    <w:p w:rsidR="00E66F01" w:rsidRPr="000F0DD6" w:rsidRDefault="00E66F01" w:rsidP="00E66F01">
      <w:pPr>
        <w:pStyle w:val="a3"/>
        <w:rPr>
          <w:color w:val="000000"/>
          <w:sz w:val="20"/>
          <w:szCs w:val="20"/>
        </w:rPr>
      </w:pPr>
      <w:r w:rsidRPr="000F0DD6">
        <w:rPr>
          <w:color w:val="000000"/>
          <w:sz w:val="20"/>
          <w:szCs w:val="20"/>
        </w:rPr>
        <w:t>Для культивирования вирусов используют культуры клеток, куриные эмбрионы и чувствительных лабораторных животных. Эти же методы используют и для культивирования риккетсий и хламидий — облигатных внутриклеточных бактерий, которые не растут на искусственных питательных средах.</w:t>
      </w:r>
    </w:p>
    <w:p w:rsidR="00E66F01" w:rsidRPr="000F0DD6" w:rsidRDefault="00E66F01" w:rsidP="00E66F01">
      <w:pPr>
        <w:pStyle w:val="a3"/>
        <w:rPr>
          <w:color w:val="000000"/>
          <w:sz w:val="20"/>
          <w:szCs w:val="20"/>
        </w:rPr>
      </w:pPr>
      <w:r w:rsidRPr="000F0DD6">
        <w:rPr>
          <w:b/>
          <w:bCs/>
          <w:color w:val="000000"/>
          <w:sz w:val="20"/>
          <w:szCs w:val="20"/>
        </w:rPr>
        <w:t>Культуры клеток.</w:t>
      </w:r>
      <w:r w:rsidRPr="000F0DD6">
        <w:rPr>
          <w:rStyle w:val="apple-converted-space"/>
          <w:b/>
          <w:bCs/>
          <w:color w:val="000000"/>
          <w:sz w:val="20"/>
          <w:szCs w:val="20"/>
        </w:rPr>
        <w:t> </w:t>
      </w:r>
      <w:r w:rsidRPr="000F0DD6">
        <w:rPr>
          <w:color w:val="000000"/>
          <w:sz w:val="20"/>
          <w:szCs w:val="20"/>
        </w:rPr>
        <w:t>Культуры клеток готовят из тканей животных или человека. Культуры подразделяют на первичные (</w:t>
      </w:r>
      <w:proofErr w:type="spellStart"/>
      <w:r w:rsidRPr="000F0DD6">
        <w:rPr>
          <w:color w:val="000000"/>
          <w:sz w:val="20"/>
          <w:szCs w:val="20"/>
        </w:rPr>
        <w:t>неперевиваемые</w:t>
      </w:r>
      <w:proofErr w:type="spellEnd"/>
      <w:r w:rsidRPr="000F0DD6">
        <w:rPr>
          <w:color w:val="000000"/>
          <w:sz w:val="20"/>
          <w:szCs w:val="20"/>
        </w:rPr>
        <w:t xml:space="preserve">), </w:t>
      </w:r>
      <w:proofErr w:type="spellStart"/>
      <w:r w:rsidRPr="000F0DD6">
        <w:rPr>
          <w:color w:val="000000"/>
          <w:sz w:val="20"/>
          <w:szCs w:val="20"/>
        </w:rPr>
        <w:t>полуперевиваемые</w:t>
      </w:r>
      <w:proofErr w:type="spellEnd"/>
      <w:r w:rsidRPr="000F0DD6">
        <w:rPr>
          <w:color w:val="000000"/>
          <w:sz w:val="20"/>
          <w:szCs w:val="20"/>
        </w:rPr>
        <w:t xml:space="preserve"> и перевиваемые.</w:t>
      </w:r>
    </w:p>
    <w:p w:rsidR="00E66F01" w:rsidRPr="000F0DD6" w:rsidRDefault="00E66F01" w:rsidP="00E66F01">
      <w:pPr>
        <w:pStyle w:val="a3"/>
        <w:rPr>
          <w:color w:val="000000"/>
          <w:sz w:val="20"/>
          <w:szCs w:val="20"/>
        </w:rPr>
      </w:pPr>
      <w:r w:rsidRPr="000F0DD6">
        <w:rPr>
          <w:color w:val="000000"/>
          <w:sz w:val="20"/>
          <w:szCs w:val="20"/>
          <w:u w:val="single"/>
        </w:rPr>
        <w:t>Приготовление первичной культуры клеток</w:t>
      </w:r>
      <w:r w:rsidRPr="000F0DD6">
        <w:rPr>
          <w:rStyle w:val="apple-converted-space"/>
          <w:color w:val="000000"/>
          <w:sz w:val="20"/>
          <w:szCs w:val="20"/>
        </w:rPr>
        <w:t> </w:t>
      </w:r>
      <w:r w:rsidRPr="000F0DD6">
        <w:rPr>
          <w:color w:val="000000"/>
          <w:sz w:val="20"/>
          <w:szCs w:val="20"/>
        </w:rPr>
        <w:t xml:space="preserve">складывается из нескольких последовательных этапов: измельчения ткани, разъединения клеток путем </w:t>
      </w:r>
      <w:proofErr w:type="spellStart"/>
      <w:r w:rsidRPr="000F0DD6">
        <w:rPr>
          <w:color w:val="000000"/>
          <w:sz w:val="20"/>
          <w:szCs w:val="20"/>
        </w:rPr>
        <w:t>трипсинизации</w:t>
      </w:r>
      <w:proofErr w:type="spellEnd"/>
      <w:r w:rsidRPr="000F0DD6">
        <w:rPr>
          <w:color w:val="000000"/>
          <w:sz w:val="20"/>
          <w:szCs w:val="20"/>
        </w:rPr>
        <w:t xml:space="preserve">, отмывания полученной однородной суспензии изолированных клеток от трипсина с последующим </w:t>
      </w:r>
      <w:proofErr w:type="spellStart"/>
      <w:r w:rsidRPr="000F0DD6">
        <w:rPr>
          <w:color w:val="000000"/>
          <w:sz w:val="20"/>
          <w:szCs w:val="20"/>
        </w:rPr>
        <w:t>суспендированием</w:t>
      </w:r>
      <w:proofErr w:type="spellEnd"/>
      <w:r w:rsidRPr="000F0DD6">
        <w:rPr>
          <w:color w:val="000000"/>
          <w:sz w:val="20"/>
          <w:szCs w:val="20"/>
        </w:rPr>
        <w:t xml:space="preserve"> клеток в питательной среде, обеспечивающей их рост, </w:t>
      </w:r>
      <w:proofErr w:type="gramStart"/>
      <w:r w:rsidRPr="000F0DD6">
        <w:rPr>
          <w:color w:val="000000"/>
          <w:sz w:val="20"/>
          <w:szCs w:val="20"/>
        </w:rPr>
        <w:t>например</w:t>
      </w:r>
      <w:proofErr w:type="gramEnd"/>
      <w:r w:rsidRPr="000F0DD6">
        <w:rPr>
          <w:color w:val="000000"/>
          <w:sz w:val="20"/>
          <w:szCs w:val="20"/>
        </w:rPr>
        <w:t xml:space="preserve"> в среде 199 с добавлением телячьей сыворотки крови.</w:t>
      </w:r>
    </w:p>
    <w:p w:rsidR="00E66F01" w:rsidRPr="000F0DD6" w:rsidRDefault="00E66F01" w:rsidP="00E66F01">
      <w:pPr>
        <w:pStyle w:val="a3"/>
        <w:rPr>
          <w:color w:val="000000"/>
          <w:sz w:val="20"/>
          <w:szCs w:val="20"/>
        </w:rPr>
      </w:pPr>
      <w:r w:rsidRPr="000F0DD6">
        <w:rPr>
          <w:color w:val="000000"/>
          <w:sz w:val="20"/>
          <w:szCs w:val="20"/>
          <w:u w:val="single"/>
        </w:rPr>
        <w:t>Перевиваемые культуры</w:t>
      </w:r>
      <w:r w:rsidRPr="000F0DD6">
        <w:rPr>
          <w:rStyle w:val="apple-converted-space"/>
          <w:color w:val="000000"/>
          <w:sz w:val="20"/>
          <w:szCs w:val="20"/>
        </w:rPr>
        <w:t> </w:t>
      </w:r>
      <w:r w:rsidRPr="000F0DD6">
        <w:rPr>
          <w:color w:val="000000"/>
          <w:sz w:val="20"/>
          <w:szCs w:val="20"/>
        </w:rPr>
        <w:t xml:space="preserve">в отличие от первичных адаптированы к условиям, обеспечивающим им постоянное существование </w:t>
      </w:r>
      <w:proofErr w:type="spellStart"/>
      <w:r w:rsidRPr="000F0DD6">
        <w:rPr>
          <w:color w:val="000000"/>
          <w:sz w:val="20"/>
          <w:szCs w:val="20"/>
        </w:rPr>
        <w:t>in</w:t>
      </w:r>
      <w:proofErr w:type="spellEnd"/>
      <w:r w:rsidRPr="000F0DD6">
        <w:rPr>
          <w:color w:val="000000"/>
          <w:sz w:val="20"/>
          <w:szCs w:val="20"/>
        </w:rPr>
        <w:t xml:space="preserve"> </w:t>
      </w:r>
      <w:proofErr w:type="spellStart"/>
      <w:r w:rsidRPr="000F0DD6">
        <w:rPr>
          <w:color w:val="000000"/>
          <w:sz w:val="20"/>
          <w:szCs w:val="20"/>
        </w:rPr>
        <w:t>vitro</w:t>
      </w:r>
      <w:proofErr w:type="spellEnd"/>
      <w:r w:rsidRPr="000F0DD6">
        <w:rPr>
          <w:color w:val="000000"/>
          <w:sz w:val="20"/>
          <w:szCs w:val="20"/>
        </w:rPr>
        <w:t>, и сохраняются на протяжении нескольких десятков пассажей.</w:t>
      </w:r>
    </w:p>
    <w:p w:rsidR="00E66F01" w:rsidRPr="000F0DD6" w:rsidRDefault="00E66F01" w:rsidP="00E66F01">
      <w:pPr>
        <w:pStyle w:val="a3"/>
        <w:rPr>
          <w:color w:val="000000"/>
          <w:sz w:val="20"/>
          <w:szCs w:val="20"/>
        </w:rPr>
      </w:pPr>
      <w:r w:rsidRPr="000F0DD6">
        <w:rPr>
          <w:color w:val="000000"/>
          <w:sz w:val="20"/>
          <w:szCs w:val="20"/>
        </w:rPr>
        <w:t xml:space="preserve">Перевиваемые однослойные культуры клеток приготовляют из злокачественных и нормальных линий клеток, обладающих способностью длительно размножаться </w:t>
      </w:r>
      <w:proofErr w:type="spellStart"/>
      <w:r w:rsidRPr="000F0DD6">
        <w:rPr>
          <w:color w:val="000000"/>
          <w:sz w:val="20"/>
          <w:szCs w:val="20"/>
        </w:rPr>
        <w:t>in</w:t>
      </w:r>
      <w:proofErr w:type="spellEnd"/>
      <w:r w:rsidRPr="000F0DD6">
        <w:rPr>
          <w:color w:val="000000"/>
          <w:sz w:val="20"/>
          <w:szCs w:val="20"/>
        </w:rPr>
        <w:t xml:space="preserve"> </w:t>
      </w:r>
      <w:proofErr w:type="spellStart"/>
      <w:r w:rsidRPr="000F0DD6">
        <w:rPr>
          <w:color w:val="000000"/>
          <w:sz w:val="20"/>
          <w:szCs w:val="20"/>
        </w:rPr>
        <w:t>vitro</w:t>
      </w:r>
      <w:proofErr w:type="spellEnd"/>
      <w:r w:rsidRPr="000F0DD6">
        <w:rPr>
          <w:color w:val="000000"/>
          <w:sz w:val="20"/>
          <w:szCs w:val="20"/>
        </w:rPr>
        <w:t xml:space="preserve"> в определенных условиях. К ним относятся злокачественные клетки </w:t>
      </w:r>
      <w:proofErr w:type="spellStart"/>
      <w:r w:rsidRPr="000F0DD6">
        <w:rPr>
          <w:color w:val="000000"/>
          <w:sz w:val="20"/>
          <w:szCs w:val="20"/>
        </w:rPr>
        <w:t>HeLa</w:t>
      </w:r>
      <w:proofErr w:type="spellEnd"/>
      <w:r w:rsidRPr="000F0DD6">
        <w:rPr>
          <w:color w:val="000000"/>
          <w:sz w:val="20"/>
          <w:szCs w:val="20"/>
        </w:rPr>
        <w:t>, первоначально выделенные из карциномы шейки матки, Нер-3 (из лимфоидной карциномы), а также нормальные клетки амниона человека, почек обезьяны и др.</w:t>
      </w:r>
    </w:p>
    <w:p w:rsidR="00E66F01" w:rsidRPr="000F0DD6" w:rsidRDefault="00E66F01" w:rsidP="00E66F01">
      <w:pPr>
        <w:pStyle w:val="a3"/>
        <w:rPr>
          <w:color w:val="000000"/>
          <w:sz w:val="20"/>
          <w:szCs w:val="20"/>
        </w:rPr>
      </w:pPr>
      <w:r w:rsidRPr="000F0DD6">
        <w:rPr>
          <w:color w:val="000000"/>
          <w:sz w:val="20"/>
          <w:szCs w:val="20"/>
          <w:u w:val="single"/>
        </w:rPr>
        <w:t xml:space="preserve">К </w:t>
      </w:r>
      <w:proofErr w:type="spellStart"/>
      <w:r w:rsidRPr="000F0DD6">
        <w:rPr>
          <w:color w:val="000000"/>
          <w:sz w:val="20"/>
          <w:szCs w:val="20"/>
          <w:u w:val="single"/>
        </w:rPr>
        <w:t>полуперевиваемым</w:t>
      </w:r>
      <w:proofErr w:type="spellEnd"/>
      <w:r w:rsidRPr="000F0DD6">
        <w:rPr>
          <w:color w:val="000000"/>
          <w:sz w:val="20"/>
          <w:szCs w:val="20"/>
          <w:u w:val="single"/>
        </w:rPr>
        <w:t xml:space="preserve"> культурам</w:t>
      </w:r>
      <w:r w:rsidRPr="000F0DD6">
        <w:rPr>
          <w:rStyle w:val="apple-converted-space"/>
          <w:color w:val="000000"/>
          <w:sz w:val="20"/>
          <w:szCs w:val="20"/>
        </w:rPr>
        <w:t> </w:t>
      </w:r>
      <w:r w:rsidRPr="000F0DD6">
        <w:rPr>
          <w:color w:val="000000"/>
          <w:sz w:val="20"/>
          <w:szCs w:val="20"/>
        </w:rPr>
        <w:t>относятся диплоидные клетки человека. Они представляют собой клеточную систему, сохраняющую в процессе 50 пассажей (до года) диплоидный набор хромосом, типичный для соматических клеток используемой ткани. Диплоидные клетки человека не претерпевают злокачественного перерождения и этим выгодно отличаются от опухолевых.</w:t>
      </w:r>
    </w:p>
    <w:p w:rsidR="00E66F01" w:rsidRPr="000F0DD6" w:rsidRDefault="00E66F01" w:rsidP="00E66F01">
      <w:pPr>
        <w:pStyle w:val="a3"/>
        <w:rPr>
          <w:color w:val="000000"/>
          <w:sz w:val="20"/>
          <w:szCs w:val="20"/>
        </w:rPr>
      </w:pPr>
      <w:r w:rsidRPr="000F0DD6">
        <w:rPr>
          <w:color w:val="000000"/>
          <w:sz w:val="20"/>
          <w:szCs w:val="20"/>
          <w:u w:val="single"/>
        </w:rPr>
        <w:t>О размножении (репродукции) вирусов в культуре клеток</w:t>
      </w:r>
      <w:r w:rsidRPr="000F0DD6">
        <w:rPr>
          <w:rStyle w:val="apple-converted-space"/>
          <w:color w:val="000000"/>
          <w:sz w:val="20"/>
          <w:szCs w:val="20"/>
        </w:rPr>
        <w:t> </w:t>
      </w:r>
      <w:r w:rsidRPr="000F0DD6">
        <w:rPr>
          <w:color w:val="000000"/>
          <w:sz w:val="20"/>
          <w:szCs w:val="20"/>
        </w:rPr>
        <w:t xml:space="preserve">судят по </w:t>
      </w:r>
      <w:proofErr w:type="spellStart"/>
      <w:r w:rsidRPr="000F0DD6">
        <w:rPr>
          <w:color w:val="000000"/>
          <w:sz w:val="20"/>
          <w:szCs w:val="20"/>
        </w:rPr>
        <w:t>цитопатическому</w:t>
      </w:r>
      <w:proofErr w:type="spellEnd"/>
      <w:r w:rsidRPr="000F0DD6">
        <w:rPr>
          <w:color w:val="000000"/>
          <w:sz w:val="20"/>
          <w:szCs w:val="20"/>
        </w:rPr>
        <w:t xml:space="preserve"> действию (ЦПД), которое может быть обнаружено микроскопически и характеризуется морфологическими изменениями клеток.</w:t>
      </w:r>
    </w:p>
    <w:p w:rsidR="00E66F01" w:rsidRPr="000F0DD6" w:rsidRDefault="00E66F01" w:rsidP="00E66F01">
      <w:pPr>
        <w:pStyle w:val="a3"/>
        <w:rPr>
          <w:color w:val="000000"/>
          <w:sz w:val="20"/>
          <w:szCs w:val="20"/>
        </w:rPr>
      </w:pPr>
      <w:r w:rsidRPr="000F0DD6">
        <w:rPr>
          <w:color w:val="000000"/>
          <w:sz w:val="20"/>
          <w:szCs w:val="20"/>
        </w:rPr>
        <w:t>Характер ЦПД вирусов используют как для их обнаружения (индикации), так и для ориентировочной идентификации, т. е. определения их видовой принадлежности.</w:t>
      </w:r>
    </w:p>
    <w:p w:rsidR="00E66F01" w:rsidRPr="000F0DD6" w:rsidRDefault="00E66F01" w:rsidP="00E66F01">
      <w:pPr>
        <w:pStyle w:val="a3"/>
        <w:rPr>
          <w:color w:val="000000"/>
          <w:sz w:val="20"/>
          <w:szCs w:val="20"/>
        </w:rPr>
      </w:pPr>
      <w:r w:rsidRPr="000F0DD6">
        <w:rPr>
          <w:color w:val="000000"/>
          <w:sz w:val="20"/>
          <w:szCs w:val="20"/>
          <w:u w:val="single"/>
        </w:rPr>
        <w:t>Один из методов</w:t>
      </w:r>
      <w:r w:rsidRPr="000F0DD6">
        <w:rPr>
          <w:rStyle w:val="apple-converted-space"/>
          <w:color w:val="000000"/>
          <w:sz w:val="20"/>
          <w:szCs w:val="20"/>
        </w:rPr>
        <w:t> </w:t>
      </w:r>
      <w:r w:rsidRPr="000F0DD6">
        <w:rPr>
          <w:color w:val="000000"/>
          <w:sz w:val="20"/>
          <w:szCs w:val="20"/>
        </w:rPr>
        <w:t xml:space="preserve">индикации вирусов основан на способности поверхности клеток, в которых они репродуцируются, адсорбировать эритроциты — реакция </w:t>
      </w:r>
      <w:proofErr w:type="spellStart"/>
      <w:r w:rsidRPr="000F0DD6">
        <w:rPr>
          <w:color w:val="000000"/>
          <w:sz w:val="20"/>
          <w:szCs w:val="20"/>
        </w:rPr>
        <w:t>гемадсорбции</w:t>
      </w:r>
      <w:proofErr w:type="spellEnd"/>
      <w:r w:rsidRPr="000F0DD6">
        <w:rPr>
          <w:color w:val="000000"/>
          <w:sz w:val="20"/>
          <w:szCs w:val="20"/>
        </w:rPr>
        <w:t>. Для ее постановки в культуру клеток, зараженных вирусами, добавляют взвесь эритроцитов и после некоторого времени контакта клетки промывают изотоническим раствором хлорида натрия. На поверхности пораженных вирусами клеток остаются прилипшие эритроциты.</w:t>
      </w:r>
    </w:p>
    <w:p w:rsidR="00E66F01" w:rsidRPr="000F0DD6" w:rsidRDefault="00E66F01" w:rsidP="00E66F01">
      <w:pPr>
        <w:pStyle w:val="a3"/>
        <w:rPr>
          <w:color w:val="000000"/>
          <w:sz w:val="20"/>
          <w:szCs w:val="20"/>
        </w:rPr>
      </w:pPr>
      <w:r w:rsidRPr="000F0DD6">
        <w:rPr>
          <w:color w:val="000000"/>
          <w:sz w:val="20"/>
          <w:szCs w:val="20"/>
          <w:u w:val="single"/>
        </w:rPr>
        <w:t>Другой метод — реакция гемагглютинации (РГ).</w:t>
      </w:r>
      <w:r w:rsidRPr="000F0DD6">
        <w:rPr>
          <w:rStyle w:val="apple-converted-space"/>
          <w:color w:val="000000"/>
          <w:sz w:val="20"/>
          <w:szCs w:val="20"/>
        </w:rPr>
        <w:t> </w:t>
      </w:r>
      <w:r w:rsidRPr="000F0DD6">
        <w:rPr>
          <w:color w:val="000000"/>
          <w:sz w:val="20"/>
          <w:szCs w:val="20"/>
        </w:rPr>
        <w:t xml:space="preserve">Применяется для обнаружения вирусов в </w:t>
      </w:r>
      <w:proofErr w:type="spellStart"/>
      <w:r w:rsidRPr="000F0DD6">
        <w:rPr>
          <w:color w:val="000000"/>
          <w:sz w:val="20"/>
          <w:szCs w:val="20"/>
        </w:rPr>
        <w:t>культуральной</w:t>
      </w:r>
      <w:proofErr w:type="spellEnd"/>
      <w:r w:rsidRPr="000F0DD6">
        <w:rPr>
          <w:color w:val="000000"/>
          <w:sz w:val="20"/>
          <w:szCs w:val="20"/>
        </w:rPr>
        <w:t xml:space="preserve"> жидкости культуры клеток либо </w:t>
      </w:r>
      <w:proofErr w:type="spellStart"/>
      <w:r w:rsidRPr="000F0DD6">
        <w:rPr>
          <w:color w:val="000000"/>
          <w:sz w:val="20"/>
          <w:szCs w:val="20"/>
        </w:rPr>
        <w:t>хорионаллантоисной</w:t>
      </w:r>
      <w:proofErr w:type="spellEnd"/>
      <w:r w:rsidRPr="000F0DD6">
        <w:rPr>
          <w:color w:val="000000"/>
          <w:sz w:val="20"/>
          <w:szCs w:val="20"/>
        </w:rPr>
        <w:t xml:space="preserve"> или амниотической жидкости куриного эмбриона.</w:t>
      </w:r>
    </w:p>
    <w:p w:rsidR="00E66F01" w:rsidRPr="000F0DD6" w:rsidRDefault="00E66F01" w:rsidP="00E66F01">
      <w:pPr>
        <w:pStyle w:val="a3"/>
        <w:rPr>
          <w:color w:val="000000"/>
          <w:sz w:val="20"/>
          <w:szCs w:val="20"/>
        </w:rPr>
      </w:pPr>
      <w:r w:rsidRPr="000F0DD6">
        <w:rPr>
          <w:color w:val="000000"/>
          <w:sz w:val="20"/>
          <w:szCs w:val="20"/>
          <w:u w:val="single"/>
        </w:rPr>
        <w:t>Количество вирусных частиц определяют методом титрования по ЦПД в культуре клеток</w:t>
      </w:r>
      <w:r w:rsidRPr="000F0DD6">
        <w:rPr>
          <w:color w:val="000000"/>
          <w:sz w:val="20"/>
          <w:szCs w:val="20"/>
        </w:rPr>
        <w:t xml:space="preserve">. Для этого клетки культуры заражают десятикратным разведением вируса. После 6—7-дневной инкубации их просматривают на наличие ЦПД. За титр вируса принимают наибольшее разведение, которое вызывает ЦПД в 50 % зараженных культур. Титр вируса выражают количеством </w:t>
      </w:r>
      <w:proofErr w:type="spellStart"/>
      <w:r w:rsidRPr="000F0DD6">
        <w:rPr>
          <w:color w:val="000000"/>
          <w:sz w:val="20"/>
          <w:szCs w:val="20"/>
        </w:rPr>
        <w:t>цитопатических</w:t>
      </w:r>
      <w:proofErr w:type="spellEnd"/>
      <w:r w:rsidRPr="000F0DD6">
        <w:rPr>
          <w:color w:val="000000"/>
          <w:sz w:val="20"/>
          <w:szCs w:val="20"/>
        </w:rPr>
        <w:t xml:space="preserve"> доз.</w:t>
      </w:r>
    </w:p>
    <w:p w:rsidR="00E66F01" w:rsidRPr="000F0DD6" w:rsidRDefault="00E66F01" w:rsidP="00E66F01">
      <w:pPr>
        <w:pStyle w:val="a3"/>
        <w:rPr>
          <w:color w:val="000000"/>
          <w:sz w:val="20"/>
          <w:szCs w:val="20"/>
        </w:rPr>
      </w:pPr>
      <w:r w:rsidRPr="000F0DD6">
        <w:rPr>
          <w:color w:val="000000"/>
          <w:sz w:val="20"/>
          <w:szCs w:val="20"/>
          <w:u w:val="single"/>
        </w:rPr>
        <w:t>Более точным количественным методом учета отдельных вирусных частиц является метод бляшек</w:t>
      </w:r>
      <w:r w:rsidRPr="000F0DD6">
        <w:rPr>
          <w:color w:val="000000"/>
          <w:sz w:val="20"/>
          <w:szCs w:val="20"/>
        </w:rPr>
        <w:t>.</w:t>
      </w:r>
    </w:p>
    <w:p w:rsidR="00E66F01" w:rsidRPr="000F0DD6" w:rsidRDefault="00E66F01" w:rsidP="00E66F01">
      <w:pPr>
        <w:pStyle w:val="a3"/>
        <w:rPr>
          <w:color w:val="000000"/>
          <w:sz w:val="20"/>
          <w:szCs w:val="20"/>
        </w:rPr>
      </w:pPr>
      <w:r w:rsidRPr="000F0DD6">
        <w:rPr>
          <w:color w:val="000000"/>
          <w:sz w:val="20"/>
          <w:szCs w:val="20"/>
          <w:u w:val="single"/>
        </w:rPr>
        <w:t>Некоторые вирусы можно обнаружить и идентифицировать по включениям</w:t>
      </w:r>
      <w:r w:rsidRPr="000F0DD6">
        <w:rPr>
          <w:color w:val="000000"/>
          <w:sz w:val="20"/>
          <w:szCs w:val="20"/>
        </w:rPr>
        <w:t>, которые они образуют в ядре или цитоплазме зараженных клеток.</w:t>
      </w:r>
    </w:p>
    <w:p w:rsidR="00E66F01" w:rsidRPr="000F0DD6" w:rsidRDefault="00E66F01" w:rsidP="00E66F01">
      <w:pPr>
        <w:pStyle w:val="a3"/>
        <w:rPr>
          <w:color w:val="000000"/>
          <w:sz w:val="20"/>
          <w:szCs w:val="20"/>
        </w:rPr>
      </w:pPr>
      <w:r w:rsidRPr="000F0DD6">
        <w:rPr>
          <w:b/>
          <w:bCs/>
          <w:color w:val="000000"/>
          <w:sz w:val="20"/>
          <w:szCs w:val="20"/>
        </w:rPr>
        <w:t>Куриные эмбрионы.</w:t>
      </w:r>
      <w:r w:rsidRPr="000F0DD6">
        <w:rPr>
          <w:rStyle w:val="apple-converted-space"/>
          <w:b/>
          <w:bCs/>
          <w:color w:val="000000"/>
          <w:sz w:val="20"/>
          <w:szCs w:val="20"/>
        </w:rPr>
        <w:t> </w:t>
      </w:r>
      <w:r w:rsidRPr="000F0DD6">
        <w:rPr>
          <w:color w:val="000000"/>
          <w:sz w:val="20"/>
          <w:szCs w:val="20"/>
        </w:rPr>
        <w:t>Куриные эмбрионы по сравнению с культурами клеток значительно реже бывают контаминированы вирусами и микоплазмами, а также обладают сравнительно высокой жизнеспособностью и устойчивостью к различным воздействиям.</w:t>
      </w:r>
    </w:p>
    <w:p w:rsidR="00E66F01" w:rsidRPr="000F0DD6" w:rsidRDefault="00E66F01" w:rsidP="00E66F01">
      <w:pPr>
        <w:pStyle w:val="a3"/>
        <w:rPr>
          <w:color w:val="000000"/>
          <w:sz w:val="20"/>
          <w:szCs w:val="20"/>
        </w:rPr>
      </w:pPr>
      <w:r w:rsidRPr="000F0DD6">
        <w:rPr>
          <w:color w:val="000000"/>
          <w:sz w:val="20"/>
          <w:szCs w:val="20"/>
        </w:rPr>
        <w:t xml:space="preserve">Для получения чистых культур риккетсий, хламидий и ряда вирусов в диагностических целях, а также для приготовления разнообразных препаратов (вакцины, </w:t>
      </w:r>
      <w:proofErr w:type="spellStart"/>
      <w:r w:rsidRPr="000F0DD6">
        <w:rPr>
          <w:color w:val="000000"/>
          <w:sz w:val="20"/>
          <w:szCs w:val="20"/>
        </w:rPr>
        <w:t>диагностикумы</w:t>
      </w:r>
      <w:proofErr w:type="spellEnd"/>
      <w:r w:rsidRPr="000F0DD6">
        <w:rPr>
          <w:color w:val="000000"/>
          <w:sz w:val="20"/>
          <w:szCs w:val="20"/>
        </w:rPr>
        <w:t xml:space="preserve">) используют 8—12-дневные куриные </w:t>
      </w:r>
      <w:r w:rsidRPr="000F0DD6">
        <w:rPr>
          <w:color w:val="000000"/>
          <w:sz w:val="20"/>
          <w:szCs w:val="20"/>
        </w:rPr>
        <w:lastRenderedPageBreak/>
        <w:t>эмбрионы. О размножении упомянутых микроорганизмов судят по морфологическим изменениям, выявляемым после вскрытия эмбриона на его оболочках.</w:t>
      </w:r>
    </w:p>
    <w:p w:rsidR="00E66F01" w:rsidRPr="000F0DD6" w:rsidRDefault="00E66F01" w:rsidP="00E66F01">
      <w:pPr>
        <w:pStyle w:val="a3"/>
        <w:rPr>
          <w:color w:val="000000"/>
          <w:sz w:val="20"/>
          <w:szCs w:val="20"/>
        </w:rPr>
      </w:pPr>
      <w:r w:rsidRPr="000F0DD6">
        <w:rPr>
          <w:color w:val="000000"/>
          <w:sz w:val="20"/>
          <w:szCs w:val="20"/>
        </w:rPr>
        <w:t xml:space="preserve">О репродукции некоторых вирусов, </w:t>
      </w:r>
      <w:proofErr w:type="gramStart"/>
      <w:r w:rsidRPr="000F0DD6">
        <w:rPr>
          <w:color w:val="000000"/>
          <w:sz w:val="20"/>
          <w:szCs w:val="20"/>
        </w:rPr>
        <w:t>например</w:t>
      </w:r>
      <w:proofErr w:type="gramEnd"/>
      <w:r w:rsidRPr="000F0DD6">
        <w:rPr>
          <w:color w:val="000000"/>
          <w:sz w:val="20"/>
          <w:szCs w:val="20"/>
        </w:rPr>
        <w:t xml:space="preserve"> гриппа, оспы, можно судить по реакции гемагглютинации (РГА) с куриными или другими эритроцитами.</w:t>
      </w:r>
    </w:p>
    <w:p w:rsidR="00E66F01" w:rsidRPr="000F0DD6" w:rsidRDefault="00E66F01" w:rsidP="00E66F01">
      <w:pPr>
        <w:pStyle w:val="a3"/>
        <w:rPr>
          <w:color w:val="000000"/>
          <w:sz w:val="20"/>
          <w:szCs w:val="20"/>
        </w:rPr>
      </w:pPr>
      <w:r w:rsidRPr="000F0DD6">
        <w:rPr>
          <w:color w:val="000000"/>
          <w:sz w:val="20"/>
          <w:szCs w:val="20"/>
        </w:rPr>
        <w:t>К недостаткам данного метода относятся невозможность обнаружения исследуемого микроорганизма без предварительного вскрытия эмбриона, а также наличие в нем большого количества белков и других соединений, затрудняющих последующую очистку риккетсий или вирусов при изготовлении различных препаратов.</w:t>
      </w:r>
    </w:p>
    <w:p w:rsidR="00E66F01" w:rsidRPr="000F0DD6" w:rsidRDefault="00E66F01" w:rsidP="00E66F01">
      <w:pPr>
        <w:pStyle w:val="a3"/>
        <w:rPr>
          <w:color w:val="000000"/>
          <w:sz w:val="20"/>
          <w:szCs w:val="20"/>
        </w:rPr>
      </w:pPr>
      <w:r w:rsidRPr="000F0DD6">
        <w:rPr>
          <w:b/>
          <w:bCs/>
          <w:color w:val="000000"/>
          <w:sz w:val="20"/>
          <w:szCs w:val="20"/>
        </w:rPr>
        <w:t>Лабораторные животные.</w:t>
      </w:r>
      <w:r w:rsidRPr="000F0DD6">
        <w:rPr>
          <w:rStyle w:val="apple-converted-space"/>
          <w:b/>
          <w:bCs/>
          <w:color w:val="000000"/>
          <w:sz w:val="20"/>
          <w:szCs w:val="20"/>
        </w:rPr>
        <w:t> </w:t>
      </w:r>
      <w:r w:rsidRPr="000F0DD6">
        <w:rPr>
          <w:color w:val="000000"/>
          <w:sz w:val="20"/>
          <w:szCs w:val="20"/>
        </w:rPr>
        <w:t xml:space="preserve">Видовая чувствительность животных к определенному вирусу и их возраст определяют репродуктивную способность вирусов. Во многих случаях только новорожденные животные чувствительны к тому или иному вирусу (например, мыши-сосунки — к вирусам </w:t>
      </w:r>
      <w:proofErr w:type="spellStart"/>
      <w:r w:rsidRPr="000F0DD6">
        <w:rPr>
          <w:color w:val="000000"/>
          <w:sz w:val="20"/>
          <w:szCs w:val="20"/>
        </w:rPr>
        <w:t>Коксаки</w:t>
      </w:r>
      <w:proofErr w:type="spellEnd"/>
      <w:r w:rsidRPr="000F0DD6">
        <w:rPr>
          <w:color w:val="000000"/>
          <w:sz w:val="20"/>
          <w:szCs w:val="20"/>
        </w:rPr>
        <w:t>).</w:t>
      </w:r>
    </w:p>
    <w:p w:rsidR="00E66F01" w:rsidRPr="000F0DD6" w:rsidRDefault="00E66F01" w:rsidP="00E66F01">
      <w:pPr>
        <w:pStyle w:val="a3"/>
        <w:rPr>
          <w:color w:val="000000"/>
          <w:sz w:val="20"/>
          <w:szCs w:val="20"/>
        </w:rPr>
      </w:pPr>
      <w:r w:rsidRPr="000F0DD6">
        <w:rPr>
          <w:color w:val="000000"/>
          <w:sz w:val="20"/>
          <w:szCs w:val="20"/>
        </w:rPr>
        <w:t>Преимущество данного метода перед другими состоит в возможности выделения тех вирусов, которые плохо репродуцируются в культуре или эмбрионе. К его недостаткам относятся контаминация организма подопытных животных посторонними вирусами и микоплазмами, а также необходимость последующего заражения культуры клеток для получения чистой линии данного вируса, что удлиняет сроки исследования.</w:t>
      </w:r>
    </w:p>
    <w:p w:rsidR="00E66F01" w:rsidRPr="000F0DD6" w:rsidRDefault="00E66F01">
      <w:pPr>
        <w:rPr>
          <w:sz w:val="20"/>
          <w:szCs w:val="20"/>
        </w:rPr>
      </w:pPr>
    </w:p>
    <w:p w:rsidR="00E66F01" w:rsidRPr="000F0DD6" w:rsidRDefault="00E66F01">
      <w:pPr>
        <w:rPr>
          <w:sz w:val="20"/>
          <w:szCs w:val="20"/>
        </w:rPr>
      </w:pPr>
    </w:p>
    <w:p w:rsidR="00E66F01" w:rsidRPr="000F0DD6" w:rsidRDefault="00E66F01" w:rsidP="000F0DD6">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20"/>
          <w:szCs w:val="20"/>
          <w:lang w:eastAsia="ru-RU"/>
        </w:rPr>
        <w:br/>
      </w:r>
    </w:p>
    <w:p w:rsidR="00E66F01" w:rsidRPr="00E66F01" w:rsidRDefault="00E66F01" w:rsidP="00E66F01">
      <w:pPr>
        <w:spacing w:after="156" w:line="240" w:lineRule="auto"/>
        <w:outlineLvl w:val="0"/>
        <w:rPr>
          <w:rFonts w:ascii="Georgia" w:eastAsia="Times New Roman" w:hAnsi="Georgia" w:cs="Times New Roman"/>
          <w:i/>
          <w:iCs/>
          <w:color w:val="64280E"/>
          <w:kern w:val="36"/>
          <w:sz w:val="26"/>
          <w:szCs w:val="26"/>
          <w:lang w:eastAsia="ru-RU"/>
        </w:rPr>
      </w:pPr>
      <w:r w:rsidRPr="00E66F01">
        <w:rPr>
          <w:rFonts w:ascii="Georgia" w:eastAsia="Times New Roman" w:hAnsi="Georgia" w:cs="Times New Roman"/>
          <w:i/>
          <w:iCs/>
          <w:color w:val="64280E"/>
          <w:kern w:val="36"/>
          <w:sz w:val="26"/>
          <w:szCs w:val="26"/>
          <w:lang w:eastAsia="ru-RU"/>
        </w:rPr>
        <w:t>ВВЕДЕНИЕ</w:t>
      </w:r>
    </w:p>
    <w:p w:rsidR="00E66F01" w:rsidRPr="00E66F01" w:rsidRDefault="00E66F01" w:rsidP="00E66F01">
      <w:pPr>
        <w:spacing w:after="0" w:line="240" w:lineRule="auto"/>
        <w:rPr>
          <w:rFonts w:ascii="Times New Roman" w:eastAsia="Times New Roman" w:hAnsi="Times New Roman" w:cs="Times New Roman"/>
          <w:sz w:val="24"/>
          <w:szCs w:val="24"/>
          <w:lang w:eastAsia="ru-RU"/>
        </w:rPr>
      </w:pPr>
      <w:r w:rsidRPr="00E66F01">
        <w:rPr>
          <w:rFonts w:ascii="Georgia" w:eastAsia="Times New Roman" w:hAnsi="Georgia" w:cs="Times New Roman"/>
          <w:color w:val="000000"/>
          <w:sz w:val="20"/>
          <w:szCs w:val="20"/>
          <w:lang w:eastAsia="ru-RU"/>
        </w:rPr>
        <w:br/>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Для количественного накопления вирусов наиболее удобную систему представляют культуры клеток. Первые попытки культивирования клеток животных вне организма относятся к концу прошлого столетия. Эти отрывочные наблюдения указывали на возможность сохранения жизнеспособности тканей и клеток в искус</w:t>
      </w:r>
      <w:r w:rsidRPr="00E66F01">
        <w:rPr>
          <w:rFonts w:ascii="Georgia" w:eastAsia="Times New Roman" w:hAnsi="Georgia" w:cs="Times New Roman"/>
          <w:color w:val="000000"/>
          <w:sz w:val="18"/>
          <w:szCs w:val="18"/>
          <w:lang w:eastAsia="ru-RU"/>
        </w:rPr>
        <w:softHyphen/>
        <w:t>ственных условиях и положили начало глубоким науч</w:t>
      </w:r>
      <w:r w:rsidRPr="00E66F01">
        <w:rPr>
          <w:rFonts w:ascii="Georgia" w:eastAsia="Times New Roman" w:hAnsi="Georgia" w:cs="Times New Roman"/>
          <w:color w:val="000000"/>
          <w:sz w:val="18"/>
          <w:szCs w:val="18"/>
          <w:lang w:eastAsia="ru-RU"/>
        </w:rPr>
        <w:softHyphen/>
        <w:t>ным исследованиям тканевых культур.</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Большая заслуга в деле </w:t>
      </w:r>
      <w:proofErr w:type="spellStart"/>
      <w:r w:rsidRPr="00E66F01">
        <w:rPr>
          <w:rFonts w:ascii="Georgia" w:eastAsia="Times New Roman" w:hAnsi="Georgia" w:cs="Times New Roman"/>
          <w:color w:val="000000"/>
          <w:sz w:val="18"/>
          <w:szCs w:val="18"/>
          <w:lang w:eastAsia="ru-RU"/>
        </w:rPr>
        <w:t>paзработки</w:t>
      </w:r>
      <w:proofErr w:type="spellEnd"/>
      <w:r w:rsidRPr="00E66F01">
        <w:rPr>
          <w:rFonts w:ascii="Georgia" w:eastAsia="Times New Roman" w:hAnsi="Georgia" w:cs="Times New Roman"/>
          <w:color w:val="000000"/>
          <w:sz w:val="18"/>
          <w:szCs w:val="18"/>
          <w:lang w:eastAsia="ru-RU"/>
        </w:rPr>
        <w:t xml:space="preserve"> методов куль</w:t>
      </w:r>
      <w:r w:rsidRPr="00E66F01">
        <w:rPr>
          <w:rFonts w:ascii="Georgia" w:eastAsia="Times New Roman" w:hAnsi="Georgia" w:cs="Times New Roman"/>
          <w:color w:val="000000"/>
          <w:sz w:val="18"/>
          <w:szCs w:val="18"/>
          <w:lang w:eastAsia="ru-RU"/>
        </w:rPr>
        <w:softHyphen/>
        <w:t xml:space="preserve">тивирования тканей принадлежит </w:t>
      </w:r>
      <w:proofErr w:type="spellStart"/>
      <w:r w:rsidRPr="00E66F01">
        <w:rPr>
          <w:rFonts w:ascii="Georgia" w:eastAsia="Times New Roman" w:hAnsi="Georgia" w:cs="Times New Roman"/>
          <w:color w:val="000000"/>
          <w:sz w:val="18"/>
          <w:szCs w:val="18"/>
          <w:lang w:eastAsia="ru-RU"/>
        </w:rPr>
        <w:t>Каррелю</w:t>
      </w:r>
      <w:proofErr w:type="spellEnd"/>
      <w:r w:rsidRPr="00E66F01">
        <w:rPr>
          <w:rFonts w:ascii="Georgia" w:eastAsia="Times New Roman" w:hAnsi="Georgia" w:cs="Times New Roman"/>
          <w:color w:val="000000"/>
          <w:sz w:val="18"/>
          <w:szCs w:val="18"/>
          <w:lang w:eastAsia="ru-RU"/>
        </w:rPr>
        <w:t xml:space="preserve"> Он впервые доказал возможность размножения клеток жи</w:t>
      </w:r>
      <w:r w:rsidRPr="00E66F01">
        <w:rPr>
          <w:rFonts w:ascii="Georgia" w:eastAsia="Times New Roman" w:hAnsi="Georgia" w:cs="Times New Roman"/>
          <w:color w:val="000000"/>
          <w:sz w:val="18"/>
          <w:szCs w:val="18"/>
          <w:lang w:eastAsia="ru-RU"/>
        </w:rPr>
        <w:softHyphen/>
        <w:t>вотных в искусственных условиях и тем самым проде</w:t>
      </w:r>
      <w:r w:rsidRPr="00E66F01">
        <w:rPr>
          <w:rFonts w:ascii="Georgia" w:eastAsia="Times New Roman" w:hAnsi="Georgia" w:cs="Times New Roman"/>
          <w:color w:val="000000"/>
          <w:sz w:val="18"/>
          <w:szCs w:val="18"/>
          <w:lang w:eastAsia="ru-RU"/>
        </w:rPr>
        <w:softHyphen/>
        <w:t>монстрировал их «бессмертность» и сходство с одноклеточными свободноживущими организмами. Значительных успехов в этом направлении достигла группа иссле</w:t>
      </w:r>
      <w:r w:rsidRPr="00E66F01">
        <w:rPr>
          <w:rFonts w:ascii="Georgia" w:eastAsia="Times New Roman" w:hAnsi="Georgia" w:cs="Times New Roman"/>
          <w:color w:val="000000"/>
          <w:sz w:val="18"/>
          <w:szCs w:val="18"/>
          <w:lang w:eastAsia="ru-RU"/>
        </w:rPr>
        <w:softHyphen/>
        <w:t>дователей под руководством Эрла. Они первые получи</w:t>
      </w:r>
      <w:r w:rsidRPr="00E66F01">
        <w:rPr>
          <w:rFonts w:ascii="Georgia" w:eastAsia="Times New Roman" w:hAnsi="Georgia" w:cs="Times New Roman"/>
          <w:color w:val="000000"/>
          <w:sz w:val="18"/>
          <w:szCs w:val="18"/>
          <w:lang w:eastAsia="ru-RU"/>
        </w:rPr>
        <w:softHyphen/>
        <w:t>ли рост большого числа клеток на стекле и в жидкой пе</w:t>
      </w:r>
      <w:r w:rsidRPr="00E66F01">
        <w:rPr>
          <w:rFonts w:ascii="Georgia" w:eastAsia="Times New Roman" w:hAnsi="Georgia" w:cs="Times New Roman"/>
          <w:color w:val="000000"/>
          <w:sz w:val="18"/>
          <w:szCs w:val="18"/>
          <w:lang w:eastAsia="ru-RU"/>
        </w:rPr>
        <w:softHyphen/>
        <w:t>ремешиваемой суспензии. Появление антибиотиков и ус</w:t>
      </w:r>
      <w:r w:rsidRPr="00E66F01">
        <w:rPr>
          <w:rFonts w:ascii="Georgia" w:eastAsia="Times New Roman" w:hAnsi="Georgia" w:cs="Times New Roman"/>
          <w:color w:val="000000"/>
          <w:sz w:val="18"/>
          <w:szCs w:val="18"/>
          <w:lang w:eastAsia="ru-RU"/>
        </w:rPr>
        <w:softHyphen/>
        <w:t>пехи в создании искусственных питательных сред открыли новую эру в развитии методов тканевых культур.</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Тканевые культуры давно нашли применение для ре</w:t>
      </w:r>
      <w:r w:rsidRPr="00E66F01">
        <w:rPr>
          <w:rFonts w:ascii="Georgia" w:eastAsia="Times New Roman" w:hAnsi="Georgia" w:cs="Times New Roman"/>
          <w:color w:val="000000"/>
          <w:sz w:val="18"/>
          <w:szCs w:val="18"/>
          <w:lang w:eastAsia="ru-RU"/>
        </w:rPr>
        <w:softHyphen/>
        <w:t>шения различных вопросов биологии и медицины. Од</w:t>
      </w:r>
      <w:r w:rsidRPr="00E66F01">
        <w:rPr>
          <w:rFonts w:ascii="Georgia" w:eastAsia="Times New Roman" w:hAnsi="Georgia" w:cs="Times New Roman"/>
          <w:color w:val="000000"/>
          <w:sz w:val="18"/>
          <w:szCs w:val="18"/>
          <w:lang w:eastAsia="ru-RU"/>
        </w:rPr>
        <w:softHyphen/>
        <w:t>нако лишь успехи в области вирусологии, достигнутые с помощью тканевых культур, явились мощным стиму</w:t>
      </w:r>
      <w:r w:rsidRPr="00E66F01">
        <w:rPr>
          <w:rFonts w:ascii="Georgia" w:eastAsia="Times New Roman" w:hAnsi="Georgia" w:cs="Times New Roman"/>
          <w:color w:val="000000"/>
          <w:sz w:val="18"/>
          <w:szCs w:val="18"/>
          <w:lang w:eastAsia="ru-RU"/>
        </w:rPr>
        <w:softHyphen/>
        <w:t>лом их развития до современного уровня.</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Культивирование вирусов помогает решить ряд теоретически проблем, связанных с изучением особенностей взаимодействия "вирус-клетка". </w:t>
      </w:r>
      <w:proofErr w:type="gramStart"/>
      <w:r w:rsidRPr="00E66F01">
        <w:rPr>
          <w:rFonts w:ascii="Georgia" w:eastAsia="Times New Roman" w:hAnsi="Georgia" w:cs="Times New Roman"/>
          <w:color w:val="000000"/>
          <w:sz w:val="18"/>
          <w:szCs w:val="18"/>
          <w:lang w:eastAsia="ru-RU"/>
        </w:rPr>
        <w:t>Кроме того</w:t>
      </w:r>
      <w:proofErr w:type="gramEnd"/>
      <w:r w:rsidRPr="00E66F01">
        <w:rPr>
          <w:rFonts w:ascii="Georgia" w:eastAsia="Times New Roman" w:hAnsi="Georgia" w:cs="Times New Roman"/>
          <w:color w:val="000000"/>
          <w:sz w:val="18"/>
          <w:szCs w:val="18"/>
          <w:lang w:eastAsia="ru-RU"/>
        </w:rPr>
        <w:t xml:space="preserve"> решение целого ряда прикладных задач, связанных с диагностикой и производством препаратов для профилактики вирусных инфекций невозможно без накопления вируссодержащего сырья.</w:t>
      </w:r>
    </w:p>
    <w:p w:rsidR="00E66F01" w:rsidRPr="00E66F01" w:rsidRDefault="00E66F01" w:rsidP="00E66F01">
      <w:pPr>
        <w:spacing w:after="0" w:line="240" w:lineRule="auto"/>
        <w:rPr>
          <w:rFonts w:ascii="Times New Roman" w:eastAsia="Times New Roman" w:hAnsi="Times New Roman" w:cs="Times New Roman"/>
          <w:sz w:val="24"/>
          <w:szCs w:val="24"/>
          <w:lang w:eastAsia="ru-RU"/>
        </w:rPr>
      </w:pPr>
      <w:r w:rsidRPr="00E66F01">
        <w:rPr>
          <w:rFonts w:ascii="Georgia" w:eastAsia="Times New Roman" w:hAnsi="Georgia" w:cs="Times New Roman"/>
          <w:color w:val="000000"/>
          <w:sz w:val="20"/>
          <w:szCs w:val="20"/>
          <w:lang w:eastAsia="ru-RU"/>
        </w:rPr>
        <w:br/>
      </w:r>
      <w:r w:rsidRPr="00E66F01">
        <w:rPr>
          <w:rFonts w:ascii="Georgia" w:eastAsia="Times New Roman" w:hAnsi="Georgia" w:cs="Times New Roman"/>
          <w:color w:val="000000"/>
          <w:sz w:val="20"/>
          <w:szCs w:val="20"/>
          <w:lang w:eastAsia="ru-RU"/>
        </w:rPr>
        <w:br/>
      </w:r>
      <w:r w:rsidRPr="00E66F01">
        <w:rPr>
          <w:rFonts w:ascii="Georgia" w:eastAsia="Times New Roman" w:hAnsi="Georgia" w:cs="Times New Roman"/>
          <w:color w:val="000000"/>
          <w:sz w:val="20"/>
          <w:szCs w:val="20"/>
          <w:lang w:eastAsia="ru-RU"/>
        </w:rPr>
        <w:br/>
      </w:r>
      <w:r w:rsidRPr="00E66F01">
        <w:rPr>
          <w:rFonts w:ascii="Georgia" w:eastAsia="Times New Roman" w:hAnsi="Georgia" w:cs="Times New Roman"/>
          <w:color w:val="000000"/>
          <w:sz w:val="20"/>
          <w:szCs w:val="20"/>
          <w:lang w:eastAsia="ru-RU"/>
        </w:rPr>
        <w:br/>
      </w:r>
      <w:r w:rsidRPr="00E66F01">
        <w:rPr>
          <w:rFonts w:ascii="Georgia" w:eastAsia="Times New Roman" w:hAnsi="Georgia" w:cs="Times New Roman"/>
          <w:color w:val="000000"/>
          <w:sz w:val="20"/>
          <w:szCs w:val="20"/>
          <w:lang w:eastAsia="ru-RU"/>
        </w:rPr>
        <w:br/>
      </w:r>
      <w:r w:rsidRPr="00E66F01">
        <w:rPr>
          <w:rFonts w:ascii="Georgia" w:eastAsia="Times New Roman" w:hAnsi="Georgia" w:cs="Times New Roman"/>
          <w:color w:val="000000"/>
          <w:sz w:val="20"/>
          <w:szCs w:val="20"/>
          <w:lang w:eastAsia="ru-RU"/>
        </w:rPr>
        <w:br/>
      </w:r>
      <w:r w:rsidRPr="00E66F01">
        <w:rPr>
          <w:rFonts w:ascii="Georgia" w:eastAsia="Times New Roman" w:hAnsi="Georgia" w:cs="Times New Roman"/>
          <w:color w:val="000000"/>
          <w:sz w:val="20"/>
          <w:szCs w:val="20"/>
          <w:lang w:eastAsia="ru-RU"/>
        </w:rPr>
        <w:br/>
      </w:r>
      <w:r w:rsidRPr="00E66F01">
        <w:rPr>
          <w:rFonts w:ascii="Georgia" w:eastAsia="Times New Roman" w:hAnsi="Georgia" w:cs="Times New Roman"/>
          <w:color w:val="000000"/>
          <w:sz w:val="20"/>
          <w:szCs w:val="20"/>
          <w:lang w:eastAsia="ru-RU"/>
        </w:rPr>
        <w:br/>
      </w:r>
      <w:r w:rsidRPr="00E66F01">
        <w:rPr>
          <w:rFonts w:ascii="Georgia" w:eastAsia="Times New Roman" w:hAnsi="Georgia" w:cs="Times New Roman"/>
          <w:color w:val="000000"/>
          <w:sz w:val="20"/>
          <w:szCs w:val="20"/>
          <w:lang w:eastAsia="ru-RU"/>
        </w:rPr>
        <w:br/>
      </w:r>
      <w:r w:rsidRPr="00E66F01">
        <w:rPr>
          <w:rFonts w:ascii="Georgia" w:eastAsia="Times New Roman" w:hAnsi="Georgia" w:cs="Times New Roman"/>
          <w:color w:val="000000"/>
          <w:sz w:val="20"/>
          <w:szCs w:val="20"/>
          <w:lang w:eastAsia="ru-RU"/>
        </w:rPr>
        <w:br/>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1. ВИДЫ КУЛЬТУР КЛЕТОК.</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lastRenderedPageBreak/>
        <w:t> </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Перенесение клеток целостного организма в условия жизни </w:t>
      </w:r>
      <w:proofErr w:type="spellStart"/>
      <w:r w:rsidRPr="00E66F01">
        <w:rPr>
          <w:rFonts w:ascii="Georgia" w:eastAsia="Times New Roman" w:hAnsi="Georgia" w:cs="Times New Roman"/>
          <w:color w:val="000000"/>
          <w:sz w:val="18"/>
          <w:szCs w:val="18"/>
          <w:lang w:eastAsia="ru-RU"/>
        </w:rPr>
        <w:t>in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vitro</w:t>
      </w:r>
      <w:proofErr w:type="spellEnd"/>
      <w:r w:rsidRPr="00E66F01">
        <w:rPr>
          <w:rFonts w:ascii="Georgia" w:eastAsia="Times New Roman" w:hAnsi="Georgia" w:cs="Times New Roman"/>
          <w:color w:val="000000"/>
          <w:sz w:val="18"/>
          <w:szCs w:val="18"/>
          <w:lang w:eastAsia="ru-RU"/>
        </w:rPr>
        <w:t xml:space="preserve"> прекращает существование их как одного из многочис</w:t>
      </w:r>
      <w:r w:rsidRPr="00E66F01">
        <w:rPr>
          <w:rFonts w:ascii="Georgia" w:eastAsia="Times New Roman" w:hAnsi="Georgia" w:cs="Times New Roman"/>
          <w:color w:val="000000"/>
          <w:sz w:val="18"/>
          <w:szCs w:val="18"/>
          <w:lang w:eastAsia="ru-RU"/>
        </w:rPr>
        <w:softHyphen/>
        <w:t>ленных структурных элементов ткани или органа, в состав ко</w:t>
      </w:r>
      <w:r w:rsidRPr="00E66F01">
        <w:rPr>
          <w:rFonts w:ascii="Georgia" w:eastAsia="Times New Roman" w:hAnsi="Georgia" w:cs="Times New Roman"/>
          <w:color w:val="000000"/>
          <w:sz w:val="18"/>
          <w:szCs w:val="18"/>
          <w:lang w:eastAsia="ru-RU"/>
        </w:rPr>
        <w:softHyphen/>
        <w:t>торых они ранее входили. При этом клетки выходят из-под конт</w:t>
      </w:r>
      <w:r w:rsidRPr="00E66F01">
        <w:rPr>
          <w:rFonts w:ascii="Georgia" w:eastAsia="Times New Roman" w:hAnsi="Georgia" w:cs="Times New Roman"/>
          <w:color w:val="000000"/>
          <w:sz w:val="18"/>
          <w:szCs w:val="18"/>
          <w:lang w:eastAsia="ru-RU"/>
        </w:rPr>
        <w:softHyphen/>
        <w:t xml:space="preserve">роля </w:t>
      </w:r>
      <w:proofErr w:type="spellStart"/>
      <w:proofErr w:type="gramStart"/>
      <w:r w:rsidRPr="00E66F01">
        <w:rPr>
          <w:rFonts w:ascii="Georgia" w:eastAsia="Times New Roman" w:hAnsi="Georgia" w:cs="Times New Roman"/>
          <w:color w:val="000000"/>
          <w:sz w:val="18"/>
          <w:szCs w:val="18"/>
          <w:lang w:eastAsia="ru-RU"/>
        </w:rPr>
        <w:t>нейро</w:t>
      </w:r>
      <w:proofErr w:type="spellEnd"/>
      <w:r w:rsidRPr="00E66F01">
        <w:rPr>
          <w:rFonts w:ascii="Georgia" w:eastAsia="Times New Roman" w:hAnsi="Georgia" w:cs="Times New Roman"/>
          <w:color w:val="000000"/>
          <w:sz w:val="18"/>
          <w:szCs w:val="18"/>
          <w:lang w:eastAsia="ru-RU"/>
        </w:rPr>
        <w:t>-гуморальных</w:t>
      </w:r>
      <w:proofErr w:type="gramEnd"/>
      <w:r w:rsidRPr="00E66F01">
        <w:rPr>
          <w:rFonts w:ascii="Georgia" w:eastAsia="Times New Roman" w:hAnsi="Georgia" w:cs="Times New Roman"/>
          <w:color w:val="000000"/>
          <w:sz w:val="18"/>
          <w:szCs w:val="18"/>
          <w:lang w:eastAsia="ru-RU"/>
        </w:rPr>
        <w:t xml:space="preserve"> факторов и приобретают ряд особен</w:t>
      </w:r>
      <w:r w:rsidRPr="00E66F01">
        <w:rPr>
          <w:rFonts w:ascii="Georgia" w:eastAsia="Times New Roman" w:hAnsi="Georgia" w:cs="Times New Roman"/>
          <w:color w:val="000000"/>
          <w:sz w:val="18"/>
          <w:szCs w:val="18"/>
          <w:lang w:eastAsia="ru-RU"/>
        </w:rPr>
        <w:softHyphen/>
        <w:t xml:space="preserve">ностей, зависящих как от самого факта отторжения клеток от этих тканей, так и от конкретных условий их существования </w:t>
      </w:r>
      <w:proofErr w:type="spellStart"/>
      <w:r w:rsidRPr="00E66F01">
        <w:rPr>
          <w:rFonts w:ascii="Georgia" w:eastAsia="Times New Roman" w:hAnsi="Georgia" w:cs="Times New Roman"/>
          <w:color w:val="000000"/>
          <w:sz w:val="18"/>
          <w:szCs w:val="18"/>
          <w:lang w:eastAsia="ru-RU"/>
        </w:rPr>
        <w:t>in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vitro</w:t>
      </w:r>
      <w:proofErr w:type="spellEnd"/>
      <w:r w:rsidRPr="00E66F01">
        <w:rPr>
          <w:rFonts w:ascii="Georgia" w:eastAsia="Times New Roman" w:hAnsi="Georgia" w:cs="Times New Roman"/>
          <w:color w:val="000000"/>
          <w:sz w:val="18"/>
          <w:szCs w:val="18"/>
          <w:lang w:eastAsia="ru-RU"/>
        </w:rPr>
        <w:t>.</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Живущие вне организма клетки или ткани характеризуются целым комплексом метаболических, морфологических и гене</w:t>
      </w:r>
      <w:r w:rsidRPr="00E66F01">
        <w:rPr>
          <w:rFonts w:ascii="Georgia" w:eastAsia="Times New Roman" w:hAnsi="Georgia" w:cs="Times New Roman"/>
          <w:color w:val="000000"/>
          <w:sz w:val="18"/>
          <w:szCs w:val="18"/>
          <w:lang w:eastAsia="ru-RU"/>
        </w:rPr>
        <w:softHyphen/>
        <w:t>тических черт, резко отличных от свойств клеток органов и тка</w:t>
      </w:r>
      <w:r w:rsidRPr="00E66F01">
        <w:rPr>
          <w:rFonts w:ascii="Georgia" w:eastAsia="Times New Roman" w:hAnsi="Georgia" w:cs="Times New Roman"/>
          <w:color w:val="000000"/>
          <w:sz w:val="18"/>
          <w:szCs w:val="18"/>
          <w:lang w:eastAsia="ru-RU"/>
        </w:rPr>
        <w:softHyphen/>
        <w:t xml:space="preserve">ней </w:t>
      </w:r>
      <w:proofErr w:type="spellStart"/>
      <w:r w:rsidRPr="00E66F01">
        <w:rPr>
          <w:rFonts w:ascii="Georgia" w:eastAsia="Times New Roman" w:hAnsi="Georgia" w:cs="Times New Roman"/>
          <w:color w:val="000000"/>
          <w:sz w:val="18"/>
          <w:szCs w:val="18"/>
          <w:lang w:eastAsia="ru-RU"/>
        </w:rPr>
        <w:t>in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vivo</w:t>
      </w:r>
      <w:proofErr w:type="spellEnd"/>
      <w:r w:rsidRPr="00E66F01">
        <w:rPr>
          <w:rFonts w:ascii="Georgia" w:eastAsia="Times New Roman" w:hAnsi="Georgia" w:cs="Times New Roman"/>
          <w:color w:val="000000"/>
          <w:sz w:val="18"/>
          <w:szCs w:val="18"/>
          <w:lang w:eastAsia="ru-RU"/>
        </w:rPr>
        <w:t>.</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В зависимости от методики первичной эксплантации ткани и техники ее культивирования различают несколько видов пе</w:t>
      </w:r>
      <w:r w:rsidRPr="00E66F01">
        <w:rPr>
          <w:rFonts w:ascii="Georgia" w:eastAsia="Times New Roman" w:hAnsi="Georgia" w:cs="Times New Roman"/>
          <w:color w:val="000000"/>
          <w:sz w:val="18"/>
          <w:szCs w:val="18"/>
          <w:lang w:eastAsia="ru-RU"/>
        </w:rPr>
        <w:softHyphen/>
        <w:t>реживающих и растущих культур тканей и клеток. Наиболь</w:t>
      </w:r>
      <w:r w:rsidRPr="00E66F01">
        <w:rPr>
          <w:rFonts w:ascii="Georgia" w:eastAsia="Times New Roman" w:hAnsi="Georgia" w:cs="Times New Roman"/>
          <w:color w:val="000000"/>
          <w:sz w:val="18"/>
          <w:szCs w:val="18"/>
          <w:lang w:eastAsia="ru-RU"/>
        </w:rPr>
        <w:softHyphen/>
        <w:t>шее распространение имеют однослойные, а также суспензионные культуры растущих клеток. Именно они составляют основу современной лабораторной и производственной вирусологиче</w:t>
      </w:r>
      <w:r w:rsidRPr="00E66F01">
        <w:rPr>
          <w:rFonts w:ascii="Georgia" w:eastAsia="Times New Roman" w:hAnsi="Georgia" w:cs="Times New Roman"/>
          <w:color w:val="000000"/>
          <w:sz w:val="18"/>
          <w:szCs w:val="18"/>
          <w:lang w:eastAsia="ru-RU"/>
        </w:rPr>
        <w:softHyphen/>
        <w:t>ской практики.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Различают два основных вида однослойных клеточных куль</w:t>
      </w:r>
      <w:r w:rsidRPr="00E66F01">
        <w:rPr>
          <w:rFonts w:ascii="Georgia" w:eastAsia="Times New Roman" w:hAnsi="Georgia" w:cs="Times New Roman"/>
          <w:color w:val="000000"/>
          <w:sz w:val="18"/>
          <w:szCs w:val="18"/>
          <w:lang w:eastAsia="ru-RU"/>
        </w:rPr>
        <w:softHyphen/>
        <w:t>тур: первичные и перевиваемые.</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Термином «первичная» обозначают клеточную культуру, по</w:t>
      </w:r>
      <w:r w:rsidRPr="00E66F01">
        <w:rPr>
          <w:rFonts w:ascii="Georgia" w:eastAsia="Times New Roman" w:hAnsi="Georgia" w:cs="Times New Roman"/>
          <w:color w:val="000000"/>
          <w:sz w:val="18"/>
          <w:szCs w:val="18"/>
          <w:lang w:eastAsia="ru-RU"/>
        </w:rPr>
        <w:softHyphen/>
        <w:t>лученную непосредственно из тканей че</w:t>
      </w:r>
      <w:r w:rsidRPr="00E66F01">
        <w:rPr>
          <w:rFonts w:ascii="Georgia" w:eastAsia="Times New Roman" w:hAnsi="Georgia" w:cs="Times New Roman"/>
          <w:color w:val="000000"/>
          <w:sz w:val="18"/>
          <w:szCs w:val="18"/>
          <w:lang w:eastAsia="ru-RU"/>
        </w:rPr>
        <w:softHyphen/>
        <w:t>ловека или животных в эмбриональном или постнатальном периоде. Срок жизни таких культур ограничен. По прошествии определенного времени в них возникают явления неспецифиче</w:t>
      </w:r>
      <w:r w:rsidRPr="00E66F01">
        <w:rPr>
          <w:rFonts w:ascii="Georgia" w:eastAsia="Times New Roman" w:hAnsi="Georgia" w:cs="Times New Roman"/>
          <w:color w:val="000000"/>
          <w:sz w:val="18"/>
          <w:szCs w:val="18"/>
          <w:lang w:eastAsia="ru-RU"/>
        </w:rPr>
        <w:softHyphen/>
        <w:t>ской дегенерации, что выражается в грануляции и вакуолизации цитоплазмы, округлении клеток, утрате связи между клетками и твердым субстратом, на котором они выращивались. Перио</w:t>
      </w:r>
      <w:r w:rsidRPr="00E66F01">
        <w:rPr>
          <w:rFonts w:ascii="Georgia" w:eastAsia="Times New Roman" w:hAnsi="Georgia" w:cs="Times New Roman"/>
          <w:color w:val="000000"/>
          <w:sz w:val="18"/>
          <w:szCs w:val="18"/>
          <w:lang w:eastAsia="ru-RU"/>
        </w:rPr>
        <w:softHyphen/>
        <w:t>дическая смена среды, изменение состава последней и другие процедуры могут лишь несколько увеличить сроки жизни пер</w:t>
      </w:r>
      <w:r w:rsidRPr="00E66F01">
        <w:rPr>
          <w:rFonts w:ascii="Georgia" w:eastAsia="Times New Roman" w:hAnsi="Georgia" w:cs="Times New Roman"/>
          <w:color w:val="000000"/>
          <w:sz w:val="18"/>
          <w:szCs w:val="18"/>
          <w:lang w:eastAsia="ru-RU"/>
        </w:rPr>
        <w:softHyphen/>
        <w:t xml:space="preserve">вичной клеточной культуры, но не могут предотвратить ее конечной деструкции и гибели. По всей вероятности, этот процесс связан с естественным угасанием метаболической активности клеток, выведенных из-под контроля </w:t>
      </w:r>
      <w:proofErr w:type="spellStart"/>
      <w:proofErr w:type="gramStart"/>
      <w:r w:rsidRPr="00E66F01">
        <w:rPr>
          <w:rFonts w:ascii="Georgia" w:eastAsia="Times New Roman" w:hAnsi="Georgia" w:cs="Times New Roman"/>
          <w:color w:val="000000"/>
          <w:sz w:val="18"/>
          <w:szCs w:val="18"/>
          <w:lang w:eastAsia="ru-RU"/>
        </w:rPr>
        <w:t>нейро</w:t>
      </w:r>
      <w:proofErr w:type="spellEnd"/>
      <w:r w:rsidRPr="00E66F01">
        <w:rPr>
          <w:rFonts w:ascii="Georgia" w:eastAsia="Times New Roman" w:hAnsi="Georgia" w:cs="Times New Roman"/>
          <w:color w:val="000000"/>
          <w:sz w:val="18"/>
          <w:szCs w:val="18"/>
          <w:lang w:eastAsia="ru-RU"/>
        </w:rPr>
        <w:t>-гуморальных</w:t>
      </w:r>
      <w:proofErr w:type="gramEnd"/>
      <w:r w:rsidRPr="00E66F01">
        <w:rPr>
          <w:rFonts w:ascii="Georgia" w:eastAsia="Times New Roman" w:hAnsi="Georgia" w:cs="Times New Roman"/>
          <w:color w:val="000000"/>
          <w:sz w:val="18"/>
          <w:szCs w:val="18"/>
          <w:lang w:eastAsia="ru-RU"/>
        </w:rPr>
        <w:t xml:space="preserve"> факторов, действующих в целостном организме.</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Лишь отдельные клетки или группы клеток популяции на фоне дегенерации большей части клеточного пласта могут со</w:t>
      </w:r>
      <w:r w:rsidRPr="00E66F01">
        <w:rPr>
          <w:rFonts w:ascii="Georgia" w:eastAsia="Times New Roman" w:hAnsi="Georgia" w:cs="Times New Roman"/>
          <w:color w:val="000000"/>
          <w:sz w:val="18"/>
          <w:szCs w:val="18"/>
          <w:lang w:eastAsia="ru-RU"/>
        </w:rPr>
        <w:softHyphen/>
        <w:t>хранить способность к росту и размножению. Эти клетки, об</w:t>
      </w:r>
      <w:r w:rsidRPr="00E66F01">
        <w:rPr>
          <w:rFonts w:ascii="Georgia" w:eastAsia="Times New Roman" w:hAnsi="Georgia" w:cs="Times New Roman"/>
          <w:color w:val="000000"/>
          <w:sz w:val="18"/>
          <w:szCs w:val="18"/>
          <w:lang w:eastAsia="ru-RU"/>
        </w:rPr>
        <w:softHyphen/>
        <w:t xml:space="preserve">наружив потенцию бесконечного размножения </w:t>
      </w:r>
      <w:proofErr w:type="spellStart"/>
      <w:r w:rsidRPr="00E66F01">
        <w:rPr>
          <w:rFonts w:ascii="Georgia" w:eastAsia="Times New Roman" w:hAnsi="Georgia" w:cs="Times New Roman"/>
          <w:color w:val="000000"/>
          <w:sz w:val="18"/>
          <w:szCs w:val="18"/>
          <w:lang w:eastAsia="ru-RU"/>
        </w:rPr>
        <w:t>in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vitro</w:t>
      </w:r>
      <w:proofErr w:type="spellEnd"/>
      <w:r w:rsidRPr="00E66F01">
        <w:rPr>
          <w:rFonts w:ascii="Georgia" w:eastAsia="Times New Roman" w:hAnsi="Georgia" w:cs="Times New Roman"/>
          <w:color w:val="000000"/>
          <w:sz w:val="18"/>
          <w:szCs w:val="18"/>
          <w:lang w:eastAsia="ru-RU"/>
        </w:rPr>
        <w:t>, при многократных перевивках дают начало перевиваемым культурам клеток.</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Различают линии и штаммы перевиваемых клеток. Первым термином обозначают перевиваемые клетки, характеризующиеся потенциальным бессмертием и, как правило, гетероплоидным кариотипом вторым термином — </w:t>
      </w:r>
      <w:proofErr w:type="spellStart"/>
      <w:r w:rsidRPr="00E66F01">
        <w:rPr>
          <w:rFonts w:ascii="Georgia" w:eastAsia="Times New Roman" w:hAnsi="Georgia" w:cs="Times New Roman"/>
          <w:color w:val="000000"/>
          <w:sz w:val="18"/>
          <w:szCs w:val="18"/>
          <w:lang w:eastAsia="ru-RU"/>
        </w:rPr>
        <w:t>полуперевивае</w:t>
      </w:r>
      <w:r w:rsidRPr="00E66F01">
        <w:rPr>
          <w:rFonts w:ascii="Georgia" w:eastAsia="Times New Roman" w:hAnsi="Georgia" w:cs="Times New Roman"/>
          <w:color w:val="000000"/>
          <w:sz w:val="18"/>
          <w:szCs w:val="18"/>
          <w:lang w:eastAsia="ru-RU"/>
        </w:rPr>
        <w:softHyphen/>
        <w:t>мые</w:t>
      </w:r>
      <w:proofErr w:type="spellEnd"/>
      <w:r w:rsidRPr="00E66F01">
        <w:rPr>
          <w:rFonts w:ascii="Georgia" w:eastAsia="Times New Roman" w:hAnsi="Georgia" w:cs="Times New Roman"/>
          <w:color w:val="000000"/>
          <w:sz w:val="18"/>
          <w:szCs w:val="18"/>
          <w:lang w:eastAsia="ru-RU"/>
        </w:rPr>
        <w:t xml:space="preserve"> клетки с диплоидным набором хромосом и ограниченной продолжительностью жизни </w:t>
      </w:r>
      <w:proofErr w:type="spellStart"/>
      <w:r w:rsidRPr="00E66F01">
        <w:rPr>
          <w:rFonts w:ascii="Georgia" w:eastAsia="Times New Roman" w:hAnsi="Georgia" w:cs="Times New Roman"/>
          <w:color w:val="000000"/>
          <w:sz w:val="18"/>
          <w:szCs w:val="18"/>
          <w:lang w:eastAsia="ru-RU"/>
        </w:rPr>
        <w:t>in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vitro</w:t>
      </w:r>
      <w:proofErr w:type="spellEnd"/>
      <w:r w:rsidRPr="00E66F01">
        <w:rPr>
          <w:rFonts w:ascii="Georgia" w:eastAsia="Times New Roman" w:hAnsi="Georgia" w:cs="Times New Roman"/>
          <w:color w:val="000000"/>
          <w:sz w:val="18"/>
          <w:szCs w:val="18"/>
          <w:lang w:eastAsia="ru-RU"/>
        </w:rPr>
        <w:t>. Появление и тех, и дру</w:t>
      </w:r>
      <w:r w:rsidRPr="00E66F01">
        <w:rPr>
          <w:rFonts w:ascii="Georgia" w:eastAsia="Times New Roman" w:hAnsi="Georgia" w:cs="Times New Roman"/>
          <w:color w:val="000000"/>
          <w:sz w:val="18"/>
          <w:szCs w:val="18"/>
          <w:lang w:eastAsia="ru-RU"/>
        </w:rPr>
        <w:softHyphen/>
        <w:t>гих клеток связано с процессом отбора в клеточной популяции первичных культур, являющихся, таким образом, источником всех линий и штаммов перевиваемых клеток.</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Основное преимущество линий перевиваемых клеток, по срав</w:t>
      </w:r>
      <w:r w:rsidRPr="00E66F01">
        <w:rPr>
          <w:rFonts w:ascii="Georgia" w:eastAsia="Times New Roman" w:hAnsi="Georgia" w:cs="Times New Roman"/>
          <w:color w:val="000000"/>
          <w:sz w:val="18"/>
          <w:szCs w:val="18"/>
          <w:lang w:eastAsia="ru-RU"/>
        </w:rPr>
        <w:softHyphen/>
        <w:t>нению с любой первичной культурой, состоит в потенции неог</w:t>
      </w:r>
      <w:r w:rsidRPr="00E66F01">
        <w:rPr>
          <w:rFonts w:ascii="Georgia" w:eastAsia="Times New Roman" w:hAnsi="Georgia" w:cs="Times New Roman"/>
          <w:color w:val="000000"/>
          <w:sz w:val="18"/>
          <w:szCs w:val="18"/>
          <w:lang w:eastAsia="ru-RU"/>
        </w:rPr>
        <w:softHyphen/>
        <w:t>раниченного размножения вне организма и относительной автономности сближающей их с бактериями и одноклеточными простейшими.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Способность перевиваемых клеток к бесконечному размножению </w:t>
      </w:r>
      <w:proofErr w:type="spellStart"/>
      <w:r w:rsidRPr="00E66F01">
        <w:rPr>
          <w:rFonts w:ascii="Georgia" w:eastAsia="Times New Roman" w:hAnsi="Georgia" w:cs="Times New Roman"/>
          <w:color w:val="000000"/>
          <w:sz w:val="18"/>
          <w:szCs w:val="18"/>
          <w:lang w:eastAsia="ru-RU"/>
        </w:rPr>
        <w:t>in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vitro</w:t>
      </w:r>
      <w:proofErr w:type="spellEnd"/>
      <w:r w:rsidRPr="00E66F01">
        <w:rPr>
          <w:rFonts w:ascii="Georgia" w:eastAsia="Times New Roman" w:hAnsi="Georgia" w:cs="Times New Roman"/>
          <w:color w:val="000000"/>
          <w:sz w:val="18"/>
          <w:szCs w:val="18"/>
          <w:lang w:eastAsia="ru-RU"/>
        </w:rPr>
        <w:t xml:space="preserve"> знаменует собой качественный скачок, в результате которого клетки приобре</w:t>
      </w:r>
      <w:r w:rsidRPr="00E66F01">
        <w:rPr>
          <w:rFonts w:ascii="Georgia" w:eastAsia="Times New Roman" w:hAnsi="Georgia" w:cs="Times New Roman"/>
          <w:color w:val="000000"/>
          <w:sz w:val="18"/>
          <w:szCs w:val="18"/>
          <w:lang w:eastAsia="ru-RU"/>
        </w:rPr>
        <w:softHyphen/>
        <w:t>тают способность к автономному существованию, подобно мик</w:t>
      </w:r>
      <w:r w:rsidRPr="00E66F01">
        <w:rPr>
          <w:rFonts w:ascii="Georgia" w:eastAsia="Times New Roman" w:hAnsi="Georgia" w:cs="Times New Roman"/>
          <w:color w:val="000000"/>
          <w:sz w:val="18"/>
          <w:szCs w:val="18"/>
          <w:lang w:eastAsia="ru-RU"/>
        </w:rPr>
        <w:softHyphen/>
        <w:t>роорганизмам, выращиваемым на искусственных питательных средах. Совокупность изменений, приводящих к появлению у клеток таких особенностей, называют трансформацией, а клетки перевиваемых тканевых культур — трансформированными.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Усовершенствование техники культивирования клеток зна</w:t>
      </w:r>
      <w:r w:rsidRPr="00E66F01">
        <w:rPr>
          <w:rFonts w:ascii="Georgia" w:eastAsia="Times New Roman" w:hAnsi="Georgia" w:cs="Times New Roman"/>
          <w:color w:val="000000"/>
          <w:sz w:val="18"/>
          <w:szCs w:val="18"/>
          <w:lang w:eastAsia="ru-RU"/>
        </w:rPr>
        <w:softHyphen/>
        <w:t>чительно расширило возможности получения перевиваемых кле</w:t>
      </w:r>
      <w:r w:rsidRPr="00E66F01">
        <w:rPr>
          <w:rFonts w:ascii="Georgia" w:eastAsia="Times New Roman" w:hAnsi="Georgia" w:cs="Times New Roman"/>
          <w:color w:val="000000"/>
          <w:sz w:val="18"/>
          <w:szCs w:val="18"/>
          <w:lang w:eastAsia="ru-RU"/>
        </w:rPr>
        <w:softHyphen/>
        <w:t>точных линий из самых разнообразных тканей животных и че</w:t>
      </w:r>
      <w:r w:rsidRPr="00E66F01">
        <w:rPr>
          <w:rFonts w:ascii="Georgia" w:eastAsia="Times New Roman" w:hAnsi="Georgia" w:cs="Times New Roman"/>
          <w:color w:val="000000"/>
          <w:sz w:val="18"/>
          <w:szCs w:val="18"/>
          <w:lang w:eastAsia="ru-RU"/>
        </w:rPr>
        <w:softHyphen/>
        <w:t>ловека. При этом не был обнаружен возрастной предел, выше которого ткани утрачивали бы способность адаптации к неог</w:t>
      </w:r>
      <w:r w:rsidRPr="00E66F01">
        <w:rPr>
          <w:rFonts w:ascii="Georgia" w:eastAsia="Times New Roman" w:hAnsi="Georgia" w:cs="Times New Roman"/>
          <w:color w:val="000000"/>
          <w:sz w:val="18"/>
          <w:szCs w:val="18"/>
          <w:lang w:eastAsia="ru-RU"/>
        </w:rPr>
        <w:softHyphen/>
        <w:t xml:space="preserve">раниченному росту </w:t>
      </w:r>
      <w:proofErr w:type="spellStart"/>
      <w:r w:rsidRPr="00E66F01">
        <w:rPr>
          <w:rFonts w:ascii="Georgia" w:eastAsia="Times New Roman" w:hAnsi="Georgia" w:cs="Times New Roman"/>
          <w:color w:val="000000"/>
          <w:sz w:val="18"/>
          <w:szCs w:val="18"/>
          <w:lang w:eastAsia="ru-RU"/>
        </w:rPr>
        <w:t>in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vitro</w:t>
      </w:r>
      <w:proofErr w:type="spellEnd"/>
      <w:r w:rsidRPr="00E66F01">
        <w:rPr>
          <w:rFonts w:ascii="Georgia" w:eastAsia="Times New Roman" w:hAnsi="Georgia" w:cs="Times New Roman"/>
          <w:color w:val="000000"/>
          <w:sz w:val="18"/>
          <w:szCs w:val="18"/>
          <w:lang w:eastAsia="ru-RU"/>
        </w:rPr>
        <w:t>, т.е. к трансформации.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Другим источником перевиваемых клеточных линий являются злокачественные новообразования. В этом случае трансформа</w:t>
      </w:r>
      <w:r w:rsidRPr="00E66F01">
        <w:rPr>
          <w:rFonts w:ascii="Georgia" w:eastAsia="Times New Roman" w:hAnsi="Georgia" w:cs="Times New Roman"/>
          <w:color w:val="000000"/>
          <w:sz w:val="18"/>
          <w:szCs w:val="18"/>
          <w:lang w:eastAsia="ru-RU"/>
        </w:rPr>
        <w:softHyphen/>
        <w:t xml:space="preserve">ция клеток происходит </w:t>
      </w:r>
      <w:proofErr w:type="spellStart"/>
      <w:r w:rsidRPr="00E66F01">
        <w:rPr>
          <w:rFonts w:ascii="Georgia" w:eastAsia="Times New Roman" w:hAnsi="Georgia" w:cs="Times New Roman"/>
          <w:color w:val="000000"/>
          <w:sz w:val="18"/>
          <w:szCs w:val="18"/>
          <w:lang w:eastAsia="ru-RU"/>
        </w:rPr>
        <w:t>in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vivo</w:t>
      </w:r>
      <w:proofErr w:type="spellEnd"/>
      <w:r w:rsidRPr="00E66F01">
        <w:rPr>
          <w:rFonts w:ascii="Georgia" w:eastAsia="Times New Roman" w:hAnsi="Georgia" w:cs="Times New Roman"/>
          <w:color w:val="000000"/>
          <w:sz w:val="18"/>
          <w:szCs w:val="18"/>
          <w:lang w:eastAsia="ru-RU"/>
        </w:rPr>
        <w:t xml:space="preserve"> в результате развития патологи</w:t>
      </w:r>
      <w:r w:rsidRPr="00E66F01">
        <w:rPr>
          <w:rFonts w:ascii="Georgia" w:eastAsia="Times New Roman" w:hAnsi="Georgia" w:cs="Times New Roman"/>
          <w:color w:val="000000"/>
          <w:sz w:val="18"/>
          <w:szCs w:val="18"/>
          <w:lang w:eastAsia="ru-RU"/>
        </w:rPr>
        <w:softHyphen/>
        <w:t>ческого процесса, этиология которого во многом остается еще невыясненной.</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Не все злокачественные новообразования способны давать начало перевиваемым клеточным культурам. Так, например, безуспешными были попытки получить перевиваемые клетки из раковых опухолей желудка и молочных желез человека. С тру</w:t>
      </w:r>
      <w:r w:rsidRPr="00E66F01">
        <w:rPr>
          <w:rFonts w:ascii="Georgia" w:eastAsia="Times New Roman" w:hAnsi="Georgia" w:cs="Times New Roman"/>
          <w:color w:val="000000"/>
          <w:sz w:val="18"/>
          <w:szCs w:val="18"/>
          <w:lang w:eastAsia="ru-RU"/>
        </w:rPr>
        <w:softHyphen/>
        <w:t xml:space="preserve">дом удается адаптировать к жизни </w:t>
      </w:r>
      <w:proofErr w:type="spellStart"/>
      <w:r w:rsidRPr="00E66F01">
        <w:rPr>
          <w:rFonts w:ascii="Georgia" w:eastAsia="Times New Roman" w:hAnsi="Georgia" w:cs="Times New Roman"/>
          <w:color w:val="000000"/>
          <w:sz w:val="18"/>
          <w:szCs w:val="18"/>
          <w:lang w:eastAsia="ru-RU"/>
        </w:rPr>
        <w:t>in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vitro</w:t>
      </w:r>
      <w:proofErr w:type="spellEnd"/>
      <w:r w:rsidRPr="00E66F01">
        <w:rPr>
          <w:rFonts w:ascii="Georgia" w:eastAsia="Times New Roman" w:hAnsi="Georgia" w:cs="Times New Roman"/>
          <w:color w:val="000000"/>
          <w:sz w:val="18"/>
          <w:szCs w:val="18"/>
          <w:lang w:eastAsia="ru-RU"/>
        </w:rPr>
        <w:t xml:space="preserve"> клетки плоскокле</w:t>
      </w:r>
      <w:r w:rsidRPr="00E66F01">
        <w:rPr>
          <w:rFonts w:ascii="Georgia" w:eastAsia="Times New Roman" w:hAnsi="Georgia" w:cs="Times New Roman"/>
          <w:color w:val="000000"/>
          <w:sz w:val="18"/>
          <w:szCs w:val="18"/>
          <w:lang w:eastAsia="ru-RU"/>
        </w:rPr>
        <w:softHyphen/>
        <w:t>точного рака кожи и слизистых. С другой стороны, сравни</w:t>
      </w:r>
      <w:r w:rsidRPr="00E66F01">
        <w:rPr>
          <w:rFonts w:ascii="Georgia" w:eastAsia="Times New Roman" w:hAnsi="Georgia" w:cs="Times New Roman"/>
          <w:color w:val="000000"/>
          <w:sz w:val="18"/>
          <w:szCs w:val="18"/>
          <w:lang w:eastAsia="ru-RU"/>
        </w:rPr>
        <w:softHyphen/>
        <w:t>тельно легко выводятся линии из тканей сарком и злокачест</w:t>
      </w:r>
      <w:r w:rsidRPr="00E66F01">
        <w:rPr>
          <w:rFonts w:ascii="Georgia" w:eastAsia="Times New Roman" w:hAnsi="Georgia" w:cs="Times New Roman"/>
          <w:color w:val="000000"/>
          <w:sz w:val="18"/>
          <w:szCs w:val="18"/>
          <w:lang w:eastAsia="ru-RU"/>
        </w:rPr>
        <w:softHyphen/>
        <w:t>венных опухолей нервной системы.</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Особую категорию клеточных культур составляют </w:t>
      </w:r>
      <w:proofErr w:type="spellStart"/>
      <w:r w:rsidRPr="00E66F01">
        <w:rPr>
          <w:rFonts w:ascii="Georgia" w:eastAsia="Times New Roman" w:hAnsi="Georgia" w:cs="Times New Roman"/>
          <w:color w:val="000000"/>
          <w:sz w:val="18"/>
          <w:szCs w:val="18"/>
          <w:lang w:eastAsia="ru-RU"/>
        </w:rPr>
        <w:t>полупере</w:t>
      </w:r>
      <w:r w:rsidRPr="00E66F01">
        <w:rPr>
          <w:rFonts w:ascii="Georgia" w:eastAsia="Times New Roman" w:hAnsi="Georgia" w:cs="Times New Roman"/>
          <w:color w:val="000000"/>
          <w:sz w:val="18"/>
          <w:szCs w:val="18"/>
          <w:lang w:eastAsia="ru-RU"/>
        </w:rPr>
        <w:softHyphen/>
        <w:t>виваемые</w:t>
      </w:r>
      <w:proofErr w:type="spellEnd"/>
      <w:r w:rsidRPr="00E66F01">
        <w:rPr>
          <w:rFonts w:ascii="Georgia" w:eastAsia="Times New Roman" w:hAnsi="Georgia" w:cs="Times New Roman"/>
          <w:color w:val="000000"/>
          <w:sz w:val="18"/>
          <w:szCs w:val="18"/>
          <w:lang w:eastAsia="ru-RU"/>
        </w:rPr>
        <w:t xml:space="preserve"> штаммы, имеющие диплоидный набор хромосом. Они выгодно сочетают в себе черты первичных и перевиваемых клеток.</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2. ПИТАТЕЛЬНЫЕ СРЕДЫ.</w:t>
      </w:r>
    </w:p>
    <w:p w:rsidR="00E66F01" w:rsidRPr="00E66F01" w:rsidRDefault="00E66F01" w:rsidP="00E66F01">
      <w:pPr>
        <w:spacing w:after="0" w:line="240" w:lineRule="auto"/>
        <w:rPr>
          <w:rFonts w:ascii="Times New Roman" w:eastAsia="Times New Roman" w:hAnsi="Times New Roman" w:cs="Times New Roman"/>
          <w:sz w:val="24"/>
          <w:szCs w:val="24"/>
          <w:lang w:eastAsia="ru-RU"/>
        </w:rPr>
      </w:pPr>
      <w:r w:rsidRPr="00E66F01">
        <w:rPr>
          <w:rFonts w:ascii="Georgia" w:eastAsia="Times New Roman" w:hAnsi="Georgia" w:cs="Times New Roman"/>
          <w:color w:val="000000"/>
          <w:sz w:val="20"/>
          <w:szCs w:val="20"/>
          <w:lang w:eastAsia="ru-RU"/>
        </w:rPr>
        <w:br/>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lastRenderedPageBreak/>
        <w:t>В любой клеточной культуре различают клеточную и жид</w:t>
      </w:r>
      <w:r w:rsidRPr="00E66F01">
        <w:rPr>
          <w:rFonts w:ascii="Georgia" w:eastAsia="Times New Roman" w:hAnsi="Georgia" w:cs="Times New Roman"/>
          <w:color w:val="000000"/>
          <w:sz w:val="18"/>
          <w:szCs w:val="18"/>
          <w:lang w:eastAsia="ru-RU"/>
        </w:rPr>
        <w:softHyphen/>
        <w:t>кую фазы. Жидкая фаза обеспечивает жизнедеятельность кле</w:t>
      </w:r>
      <w:r w:rsidRPr="00E66F01">
        <w:rPr>
          <w:rFonts w:ascii="Georgia" w:eastAsia="Times New Roman" w:hAnsi="Georgia" w:cs="Times New Roman"/>
          <w:color w:val="000000"/>
          <w:sz w:val="18"/>
          <w:szCs w:val="18"/>
          <w:lang w:eastAsia="ru-RU"/>
        </w:rPr>
        <w:softHyphen/>
        <w:t>ток культуры и представляет собой питательные среды различ</w:t>
      </w:r>
      <w:r w:rsidRPr="00E66F01">
        <w:rPr>
          <w:rFonts w:ascii="Georgia" w:eastAsia="Times New Roman" w:hAnsi="Georgia" w:cs="Times New Roman"/>
          <w:color w:val="000000"/>
          <w:sz w:val="18"/>
          <w:szCs w:val="18"/>
          <w:lang w:eastAsia="ru-RU"/>
        </w:rPr>
        <w:softHyphen/>
        <w:t>ного состава и свойств.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Все среды по своему назначению делятся на ростовые и под</w:t>
      </w:r>
      <w:r w:rsidRPr="00E66F01">
        <w:rPr>
          <w:rFonts w:ascii="Georgia" w:eastAsia="Times New Roman" w:hAnsi="Georgia" w:cs="Times New Roman"/>
          <w:color w:val="000000"/>
          <w:sz w:val="18"/>
          <w:szCs w:val="18"/>
          <w:lang w:eastAsia="ru-RU"/>
        </w:rPr>
        <w:softHyphen/>
        <w:t>держивающие. В составе ростовых сред должно содержаться больше питательных веществ, чтобы обеспечить активное раз</w:t>
      </w:r>
      <w:r w:rsidRPr="00E66F01">
        <w:rPr>
          <w:rFonts w:ascii="Georgia" w:eastAsia="Times New Roman" w:hAnsi="Georgia" w:cs="Times New Roman"/>
          <w:color w:val="000000"/>
          <w:sz w:val="18"/>
          <w:szCs w:val="18"/>
          <w:lang w:eastAsia="ru-RU"/>
        </w:rPr>
        <w:softHyphen/>
        <w:t xml:space="preserve">множение клеток для формирования </w:t>
      </w:r>
      <w:proofErr w:type="spellStart"/>
      <w:r w:rsidRPr="00E66F01">
        <w:rPr>
          <w:rFonts w:ascii="Georgia" w:eastAsia="Times New Roman" w:hAnsi="Georgia" w:cs="Times New Roman"/>
          <w:color w:val="000000"/>
          <w:sz w:val="18"/>
          <w:szCs w:val="18"/>
          <w:lang w:eastAsia="ru-RU"/>
        </w:rPr>
        <w:t>монослоя</w:t>
      </w:r>
      <w:proofErr w:type="spellEnd"/>
      <w:r w:rsidRPr="00E66F01">
        <w:rPr>
          <w:rFonts w:ascii="Georgia" w:eastAsia="Times New Roman" w:hAnsi="Georgia" w:cs="Times New Roman"/>
          <w:color w:val="000000"/>
          <w:sz w:val="18"/>
          <w:szCs w:val="18"/>
          <w:lang w:eastAsia="ru-RU"/>
        </w:rPr>
        <w:t xml:space="preserve"> на поверхности стекла или достаточно высокую концентрацию клеточных эле</w:t>
      </w:r>
      <w:r w:rsidRPr="00E66F01">
        <w:rPr>
          <w:rFonts w:ascii="Georgia" w:eastAsia="Times New Roman" w:hAnsi="Georgia" w:cs="Times New Roman"/>
          <w:color w:val="000000"/>
          <w:sz w:val="18"/>
          <w:szCs w:val="18"/>
          <w:lang w:eastAsia="ru-RU"/>
        </w:rPr>
        <w:softHyphen/>
        <w:t xml:space="preserve">ментов в суспензии (при получении суспензионных культур). Поддерживающие среды фактически должны обеспечивать лишь переживание клеток в уже сформированном </w:t>
      </w:r>
      <w:proofErr w:type="spellStart"/>
      <w:r w:rsidRPr="00E66F01">
        <w:rPr>
          <w:rFonts w:ascii="Georgia" w:eastAsia="Times New Roman" w:hAnsi="Georgia" w:cs="Times New Roman"/>
          <w:color w:val="000000"/>
          <w:sz w:val="18"/>
          <w:szCs w:val="18"/>
          <w:lang w:eastAsia="ru-RU"/>
        </w:rPr>
        <w:t>монослое</w:t>
      </w:r>
      <w:proofErr w:type="spellEnd"/>
      <w:r w:rsidRPr="00E66F01">
        <w:rPr>
          <w:rFonts w:ascii="Georgia" w:eastAsia="Times New Roman" w:hAnsi="Georgia" w:cs="Times New Roman"/>
          <w:color w:val="000000"/>
          <w:sz w:val="18"/>
          <w:szCs w:val="18"/>
          <w:lang w:eastAsia="ru-RU"/>
        </w:rPr>
        <w:t xml:space="preserve"> при раз</w:t>
      </w:r>
      <w:r w:rsidRPr="00E66F01">
        <w:rPr>
          <w:rFonts w:ascii="Georgia" w:eastAsia="Times New Roman" w:hAnsi="Georgia" w:cs="Times New Roman"/>
          <w:color w:val="000000"/>
          <w:sz w:val="18"/>
          <w:szCs w:val="18"/>
          <w:lang w:eastAsia="ru-RU"/>
        </w:rPr>
        <w:softHyphen/>
        <w:t>множении в клетках вирусных агентов.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Ростовые и поддерживающие среды </w:t>
      </w:r>
      <w:proofErr w:type="spellStart"/>
      <w:r w:rsidRPr="00E66F01">
        <w:rPr>
          <w:rFonts w:ascii="Georgia" w:eastAsia="Times New Roman" w:hAnsi="Georgia" w:cs="Times New Roman"/>
          <w:color w:val="000000"/>
          <w:sz w:val="18"/>
          <w:szCs w:val="18"/>
          <w:lang w:eastAsia="ru-RU"/>
        </w:rPr>
        <w:t>многокомпонентны</w:t>
      </w:r>
      <w:proofErr w:type="spellEnd"/>
      <w:r w:rsidRPr="00E66F01">
        <w:rPr>
          <w:rFonts w:ascii="Georgia" w:eastAsia="Times New Roman" w:hAnsi="Georgia" w:cs="Times New Roman"/>
          <w:color w:val="000000"/>
          <w:sz w:val="18"/>
          <w:szCs w:val="18"/>
          <w:lang w:eastAsia="ru-RU"/>
        </w:rPr>
        <w:t>. В их состав могут входить как естественные продукты (амниотические жидкости, сыворотки животных), так и субстраты, полу</w:t>
      </w:r>
      <w:r w:rsidRPr="00E66F01">
        <w:rPr>
          <w:rFonts w:ascii="Georgia" w:eastAsia="Times New Roman" w:hAnsi="Georgia" w:cs="Times New Roman"/>
          <w:color w:val="000000"/>
          <w:sz w:val="18"/>
          <w:szCs w:val="18"/>
          <w:lang w:eastAsia="ru-RU"/>
        </w:rPr>
        <w:softHyphen/>
        <w:t>ченные в результате частичной обработки естественных продук</w:t>
      </w:r>
      <w:r w:rsidRPr="00E66F01">
        <w:rPr>
          <w:rFonts w:ascii="Georgia" w:eastAsia="Times New Roman" w:hAnsi="Georgia" w:cs="Times New Roman"/>
          <w:color w:val="000000"/>
          <w:sz w:val="18"/>
          <w:szCs w:val="18"/>
          <w:lang w:eastAsia="ru-RU"/>
        </w:rPr>
        <w:softHyphen/>
        <w:t xml:space="preserve">тов (эмбриональные экстракты, </w:t>
      </w:r>
      <w:proofErr w:type="spellStart"/>
      <w:r w:rsidRPr="00E66F01">
        <w:rPr>
          <w:rFonts w:ascii="Georgia" w:eastAsia="Times New Roman" w:hAnsi="Georgia" w:cs="Times New Roman"/>
          <w:color w:val="000000"/>
          <w:sz w:val="18"/>
          <w:szCs w:val="18"/>
          <w:lang w:eastAsia="ru-RU"/>
        </w:rPr>
        <w:t>гидролизат</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лактальбумина</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гемогидролизат</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аминопептид</w:t>
      </w:r>
      <w:proofErr w:type="spellEnd"/>
      <w:r w:rsidRPr="00E66F01">
        <w:rPr>
          <w:rFonts w:ascii="Georgia" w:eastAsia="Times New Roman" w:hAnsi="Georgia" w:cs="Times New Roman"/>
          <w:color w:val="000000"/>
          <w:sz w:val="18"/>
          <w:szCs w:val="18"/>
          <w:lang w:eastAsia="ru-RU"/>
        </w:rPr>
        <w:t xml:space="preserve"> и т. д.), а также синтетические хи</w:t>
      </w:r>
      <w:r w:rsidRPr="00E66F01">
        <w:rPr>
          <w:rFonts w:ascii="Georgia" w:eastAsia="Times New Roman" w:hAnsi="Georgia" w:cs="Times New Roman"/>
          <w:color w:val="000000"/>
          <w:sz w:val="18"/>
          <w:szCs w:val="18"/>
          <w:lang w:eastAsia="ru-RU"/>
        </w:rPr>
        <w:softHyphen/>
        <w:t>мически чистые вещества (аминокислоты, витамины, соли).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В качестве примера питательной среды, полностью состоя</w:t>
      </w:r>
      <w:r w:rsidRPr="00E66F01">
        <w:rPr>
          <w:rFonts w:ascii="Georgia" w:eastAsia="Times New Roman" w:hAnsi="Georgia" w:cs="Times New Roman"/>
          <w:color w:val="000000"/>
          <w:sz w:val="18"/>
          <w:szCs w:val="18"/>
          <w:lang w:eastAsia="ru-RU"/>
        </w:rPr>
        <w:softHyphen/>
        <w:t xml:space="preserve">щей из естественных компонентов, можно назвать среду </w:t>
      </w:r>
      <w:proofErr w:type="spellStart"/>
      <w:r w:rsidRPr="00E66F01">
        <w:rPr>
          <w:rFonts w:ascii="Georgia" w:eastAsia="Times New Roman" w:hAnsi="Georgia" w:cs="Times New Roman"/>
          <w:color w:val="000000"/>
          <w:sz w:val="18"/>
          <w:szCs w:val="18"/>
          <w:lang w:eastAsia="ru-RU"/>
        </w:rPr>
        <w:t>Бакли</w:t>
      </w:r>
      <w:proofErr w:type="spellEnd"/>
      <w:r w:rsidRPr="00E66F01">
        <w:rPr>
          <w:rFonts w:ascii="Georgia" w:eastAsia="Times New Roman" w:hAnsi="Georgia" w:cs="Times New Roman"/>
          <w:color w:val="000000"/>
          <w:sz w:val="18"/>
          <w:szCs w:val="18"/>
          <w:lang w:eastAsia="ru-RU"/>
        </w:rPr>
        <w:t>, предложенную для выращивания клеточных культур из почеч</w:t>
      </w:r>
      <w:r w:rsidRPr="00E66F01">
        <w:rPr>
          <w:rFonts w:ascii="Georgia" w:eastAsia="Times New Roman" w:hAnsi="Georgia" w:cs="Times New Roman"/>
          <w:color w:val="000000"/>
          <w:sz w:val="18"/>
          <w:szCs w:val="18"/>
          <w:lang w:eastAsia="ru-RU"/>
        </w:rPr>
        <w:softHyphen/>
        <w:t xml:space="preserve">ного эпителия обезьян. В эту среду входит коровья </w:t>
      </w:r>
      <w:proofErr w:type="spellStart"/>
      <w:proofErr w:type="gramStart"/>
      <w:r w:rsidRPr="00E66F01">
        <w:rPr>
          <w:rFonts w:ascii="Georgia" w:eastAsia="Times New Roman" w:hAnsi="Georgia" w:cs="Times New Roman"/>
          <w:color w:val="000000"/>
          <w:sz w:val="18"/>
          <w:szCs w:val="18"/>
          <w:lang w:eastAsia="ru-RU"/>
        </w:rPr>
        <w:t>амниотиче-ская</w:t>
      </w:r>
      <w:proofErr w:type="spellEnd"/>
      <w:proofErr w:type="gramEnd"/>
      <w:r w:rsidRPr="00E66F01">
        <w:rPr>
          <w:rFonts w:ascii="Georgia" w:eastAsia="Times New Roman" w:hAnsi="Georgia" w:cs="Times New Roman"/>
          <w:color w:val="000000"/>
          <w:sz w:val="18"/>
          <w:szCs w:val="18"/>
          <w:lang w:eastAsia="ru-RU"/>
        </w:rPr>
        <w:t xml:space="preserve"> жидкость (85%), лошадиная сыворотка (10%) и коровий эмбриональный экстракт (5%).</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Все естественные продукты </w:t>
      </w:r>
      <w:proofErr w:type="spellStart"/>
      <w:r w:rsidRPr="00E66F01">
        <w:rPr>
          <w:rFonts w:ascii="Georgia" w:eastAsia="Times New Roman" w:hAnsi="Georgia" w:cs="Times New Roman"/>
          <w:color w:val="000000"/>
          <w:sz w:val="18"/>
          <w:szCs w:val="18"/>
          <w:lang w:eastAsia="ru-RU"/>
        </w:rPr>
        <w:t>малостандартны</w:t>
      </w:r>
      <w:proofErr w:type="spellEnd"/>
      <w:r w:rsidRPr="00E66F01">
        <w:rPr>
          <w:rFonts w:ascii="Georgia" w:eastAsia="Times New Roman" w:hAnsi="Georgia" w:cs="Times New Roman"/>
          <w:color w:val="000000"/>
          <w:sz w:val="18"/>
          <w:szCs w:val="18"/>
          <w:lang w:eastAsia="ru-RU"/>
        </w:rPr>
        <w:t>, их использова</w:t>
      </w:r>
      <w:r w:rsidRPr="00E66F01">
        <w:rPr>
          <w:rFonts w:ascii="Georgia" w:eastAsia="Times New Roman" w:hAnsi="Georgia" w:cs="Times New Roman"/>
          <w:color w:val="000000"/>
          <w:sz w:val="18"/>
          <w:szCs w:val="18"/>
          <w:lang w:eastAsia="ru-RU"/>
        </w:rPr>
        <w:softHyphen/>
        <w:t>ние связано с большой опасностью микробной и вирусной конта</w:t>
      </w:r>
      <w:r w:rsidRPr="00E66F01">
        <w:rPr>
          <w:rFonts w:ascii="Georgia" w:eastAsia="Times New Roman" w:hAnsi="Georgia" w:cs="Times New Roman"/>
          <w:color w:val="000000"/>
          <w:sz w:val="18"/>
          <w:szCs w:val="18"/>
          <w:lang w:eastAsia="ru-RU"/>
        </w:rPr>
        <w:softHyphen/>
        <w:t>минации клеточных культур. В связи с этим и происходит по</w:t>
      </w:r>
      <w:r w:rsidRPr="00E66F01">
        <w:rPr>
          <w:rFonts w:ascii="Georgia" w:eastAsia="Times New Roman" w:hAnsi="Georgia" w:cs="Times New Roman"/>
          <w:color w:val="000000"/>
          <w:sz w:val="18"/>
          <w:szCs w:val="18"/>
          <w:lang w:eastAsia="ru-RU"/>
        </w:rPr>
        <w:softHyphen/>
        <w:t>степенное вытеснение их синтетическими стандартными смесями. Наибольшее применение находят синтетическая среда 199 и среда Игла. Широко используются среды, содержащие строго определенные количества солей, аминокислот и витаминов.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Независимо от назначения все питательные среды для тка</w:t>
      </w:r>
      <w:r w:rsidRPr="00E66F01">
        <w:rPr>
          <w:rFonts w:ascii="Georgia" w:eastAsia="Times New Roman" w:hAnsi="Georgia" w:cs="Times New Roman"/>
          <w:color w:val="000000"/>
          <w:sz w:val="18"/>
          <w:szCs w:val="18"/>
          <w:lang w:eastAsia="ru-RU"/>
        </w:rPr>
        <w:softHyphen/>
        <w:t>невых культур конструируются на основе какого-либо сбалан</w:t>
      </w:r>
      <w:r w:rsidRPr="00E66F01">
        <w:rPr>
          <w:rFonts w:ascii="Georgia" w:eastAsia="Times New Roman" w:hAnsi="Georgia" w:cs="Times New Roman"/>
          <w:color w:val="000000"/>
          <w:sz w:val="18"/>
          <w:szCs w:val="18"/>
          <w:lang w:eastAsia="ru-RU"/>
        </w:rPr>
        <w:softHyphen/>
        <w:t>сированного солевого раствора с достаточной буферной ем</w:t>
      </w:r>
      <w:r w:rsidRPr="00E66F01">
        <w:rPr>
          <w:rFonts w:ascii="Georgia" w:eastAsia="Times New Roman" w:hAnsi="Georgia" w:cs="Times New Roman"/>
          <w:color w:val="000000"/>
          <w:sz w:val="18"/>
          <w:szCs w:val="18"/>
          <w:lang w:eastAsia="ru-RU"/>
        </w:rPr>
        <w:softHyphen/>
        <w:t xml:space="preserve">костью. Чаще всего ими являются растворы </w:t>
      </w:r>
      <w:proofErr w:type="spellStart"/>
      <w:r w:rsidRPr="00E66F01">
        <w:rPr>
          <w:rFonts w:ascii="Georgia" w:eastAsia="Times New Roman" w:hAnsi="Georgia" w:cs="Times New Roman"/>
          <w:color w:val="000000"/>
          <w:sz w:val="18"/>
          <w:szCs w:val="18"/>
          <w:lang w:eastAsia="ru-RU"/>
        </w:rPr>
        <w:t>Хенкса</w:t>
      </w:r>
      <w:proofErr w:type="spellEnd"/>
      <w:r w:rsidRPr="00E66F01">
        <w:rPr>
          <w:rFonts w:ascii="Georgia" w:eastAsia="Times New Roman" w:hAnsi="Georgia" w:cs="Times New Roman"/>
          <w:color w:val="000000"/>
          <w:sz w:val="18"/>
          <w:szCs w:val="18"/>
          <w:lang w:eastAsia="ru-RU"/>
        </w:rPr>
        <w:t xml:space="preserve"> и Эрла. Эти   растворы — обязательный компонент любой питательной среды. Неотъемлемым компонентом большинства ростовых сред является сыворотка животных (телячья, бычья, лошадиная), без наличия 5—10% которой размножение клеток и формирование </w:t>
      </w:r>
      <w:proofErr w:type="spellStart"/>
      <w:r w:rsidRPr="00E66F01">
        <w:rPr>
          <w:rFonts w:ascii="Georgia" w:eastAsia="Times New Roman" w:hAnsi="Georgia" w:cs="Times New Roman"/>
          <w:color w:val="000000"/>
          <w:sz w:val="18"/>
          <w:szCs w:val="18"/>
          <w:lang w:eastAsia="ru-RU"/>
        </w:rPr>
        <w:t>монослоя</w:t>
      </w:r>
      <w:proofErr w:type="spellEnd"/>
      <w:r w:rsidRPr="00E66F01">
        <w:rPr>
          <w:rFonts w:ascii="Georgia" w:eastAsia="Times New Roman" w:hAnsi="Georgia" w:cs="Times New Roman"/>
          <w:color w:val="000000"/>
          <w:sz w:val="18"/>
          <w:szCs w:val="18"/>
          <w:lang w:eastAsia="ru-RU"/>
        </w:rPr>
        <w:t xml:space="preserve"> не происходит.</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Включение сыворотки в то же время препятствует созданию ростовых сред точного химического состава, весьма важных для развития фундаментальных исследований по клеточной фи</w:t>
      </w:r>
      <w:r w:rsidRPr="00E66F01">
        <w:rPr>
          <w:rFonts w:ascii="Georgia" w:eastAsia="Times New Roman" w:hAnsi="Georgia" w:cs="Times New Roman"/>
          <w:color w:val="000000"/>
          <w:sz w:val="18"/>
          <w:szCs w:val="18"/>
          <w:lang w:eastAsia="ru-RU"/>
        </w:rPr>
        <w:softHyphen/>
        <w:t>зиологии, так как вместе с сывороткой (или ее дериватами) вводится целый комплекс неконтролируемых факторов, варьи</w:t>
      </w:r>
      <w:r w:rsidRPr="00E66F01">
        <w:rPr>
          <w:rFonts w:ascii="Georgia" w:eastAsia="Times New Roman" w:hAnsi="Georgia" w:cs="Times New Roman"/>
          <w:color w:val="000000"/>
          <w:sz w:val="18"/>
          <w:szCs w:val="18"/>
          <w:lang w:eastAsia="ru-RU"/>
        </w:rPr>
        <w:softHyphen/>
        <w:t>рующих в зависимости от серии сыворотки.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В 50-е годы </w:t>
      </w:r>
      <w:proofErr w:type="spellStart"/>
      <w:r w:rsidRPr="00E66F01">
        <w:rPr>
          <w:rFonts w:ascii="Georgia" w:eastAsia="Times New Roman" w:hAnsi="Georgia" w:cs="Times New Roman"/>
          <w:color w:val="000000"/>
          <w:sz w:val="18"/>
          <w:szCs w:val="18"/>
          <w:lang w:eastAsia="ru-RU"/>
        </w:rPr>
        <w:t>Ewans</w:t>
      </w:r>
      <w:proofErr w:type="spellEnd"/>
      <w:r w:rsidRPr="00E66F01">
        <w:rPr>
          <w:rFonts w:ascii="Georgia" w:eastAsia="Times New Roman" w:hAnsi="Georgia" w:cs="Times New Roman"/>
          <w:color w:val="000000"/>
          <w:sz w:val="18"/>
          <w:szCs w:val="18"/>
          <w:lang w:eastAsia="ru-RU"/>
        </w:rPr>
        <w:t xml:space="preserve"> и </w:t>
      </w:r>
      <w:proofErr w:type="spellStart"/>
      <w:r w:rsidRPr="00E66F01">
        <w:rPr>
          <w:rFonts w:ascii="Georgia" w:eastAsia="Times New Roman" w:hAnsi="Georgia" w:cs="Times New Roman"/>
          <w:color w:val="000000"/>
          <w:sz w:val="18"/>
          <w:szCs w:val="18"/>
          <w:lang w:eastAsia="ru-RU"/>
        </w:rPr>
        <w:t>Waymouth</w:t>
      </w:r>
      <w:proofErr w:type="spellEnd"/>
      <w:r w:rsidRPr="00E66F01">
        <w:rPr>
          <w:rFonts w:ascii="Georgia" w:eastAsia="Times New Roman" w:hAnsi="Georgia" w:cs="Times New Roman"/>
          <w:color w:val="000000"/>
          <w:sz w:val="18"/>
          <w:szCs w:val="18"/>
          <w:lang w:eastAsia="ru-RU"/>
        </w:rPr>
        <w:t xml:space="preserve"> были предложены </w:t>
      </w:r>
      <w:proofErr w:type="spellStart"/>
      <w:r w:rsidRPr="00E66F01">
        <w:rPr>
          <w:rFonts w:ascii="Georgia" w:eastAsia="Times New Roman" w:hAnsi="Georgia" w:cs="Times New Roman"/>
          <w:color w:val="000000"/>
          <w:sz w:val="18"/>
          <w:szCs w:val="18"/>
          <w:lang w:eastAsia="ru-RU"/>
        </w:rPr>
        <w:t>бессыво</w:t>
      </w:r>
      <w:r w:rsidRPr="00E66F01">
        <w:rPr>
          <w:rFonts w:ascii="Georgia" w:eastAsia="Times New Roman" w:hAnsi="Georgia" w:cs="Times New Roman"/>
          <w:color w:val="000000"/>
          <w:sz w:val="18"/>
          <w:szCs w:val="18"/>
          <w:lang w:eastAsia="ru-RU"/>
        </w:rPr>
        <w:softHyphen/>
        <w:t>роточные</w:t>
      </w:r>
      <w:proofErr w:type="spellEnd"/>
      <w:r w:rsidRPr="00E66F01">
        <w:rPr>
          <w:rFonts w:ascii="Georgia" w:eastAsia="Times New Roman" w:hAnsi="Georgia" w:cs="Times New Roman"/>
          <w:color w:val="000000"/>
          <w:sz w:val="18"/>
          <w:szCs w:val="18"/>
          <w:lang w:eastAsia="ru-RU"/>
        </w:rPr>
        <w:t xml:space="preserve"> среды точного химического состава. Однако эти среды не обеспечивали тех показателей пролиферативной активности клеток, которые обусловливают среды с добавлением сывороток. </w:t>
      </w:r>
      <w:proofErr w:type="gramStart"/>
      <w:r w:rsidRPr="00E66F01">
        <w:rPr>
          <w:rFonts w:ascii="Georgia" w:eastAsia="Times New Roman" w:hAnsi="Georgia" w:cs="Times New Roman"/>
          <w:color w:val="000000"/>
          <w:sz w:val="18"/>
          <w:szCs w:val="18"/>
          <w:lang w:eastAsia="ru-RU"/>
        </w:rPr>
        <w:t>В  связи</w:t>
      </w:r>
      <w:proofErr w:type="gramEnd"/>
      <w:r w:rsidRPr="00E66F01">
        <w:rPr>
          <w:rFonts w:ascii="Georgia" w:eastAsia="Times New Roman" w:hAnsi="Georgia" w:cs="Times New Roman"/>
          <w:color w:val="000000"/>
          <w:sz w:val="18"/>
          <w:szCs w:val="18"/>
          <w:lang w:eastAsia="ru-RU"/>
        </w:rPr>
        <w:t xml:space="preserve"> с этим  представляет интерес работа </w:t>
      </w:r>
      <w:proofErr w:type="spellStart"/>
      <w:r w:rsidRPr="00E66F01">
        <w:rPr>
          <w:rFonts w:ascii="Georgia" w:eastAsia="Times New Roman" w:hAnsi="Georgia" w:cs="Times New Roman"/>
          <w:color w:val="000000"/>
          <w:sz w:val="18"/>
          <w:szCs w:val="18"/>
          <w:lang w:eastAsia="ru-RU"/>
        </w:rPr>
        <w:t>Birch</w:t>
      </w:r>
      <w:proofErr w:type="spellEnd"/>
      <w:r w:rsidRPr="00E66F01">
        <w:rPr>
          <w:rFonts w:ascii="Georgia" w:eastAsia="Times New Roman" w:hAnsi="Georgia" w:cs="Times New Roman"/>
          <w:color w:val="000000"/>
          <w:sz w:val="18"/>
          <w:szCs w:val="18"/>
          <w:lang w:eastAsia="ru-RU"/>
        </w:rPr>
        <w:t xml:space="preserve">  и </w:t>
      </w:r>
      <w:proofErr w:type="spellStart"/>
      <w:r w:rsidRPr="00E66F01">
        <w:rPr>
          <w:rFonts w:ascii="Georgia" w:eastAsia="Times New Roman" w:hAnsi="Georgia" w:cs="Times New Roman"/>
          <w:color w:val="000000"/>
          <w:sz w:val="18"/>
          <w:szCs w:val="18"/>
          <w:lang w:eastAsia="ru-RU"/>
        </w:rPr>
        <w:t>Pirt</w:t>
      </w:r>
      <w:proofErr w:type="spellEnd"/>
      <w:r w:rsidRPr="00E66F01">
        <w:rPr>
          <w:rFonts w:ascii="Georgia" w:eastAsia="Times New Roman" w:hAnsi="Georgia" w:cs="Times New Roman"/>
          <w:color w:val="000000"/>
          <w:sz w:val="18"/>
          <w:szCs w:val="18"/>
          <w:lang w:eastAsia="ru-RU"/>
        </w:rPr>
        <w:t xml:space="preserve">,  показавших,  что для  обеспечения  интенсивного  роста клеток в </w:t>
      </w:r>
      <w:proofErr w:type="spellStart"/>
      <w:r w:rsidRPr="00E66F01">
        <w:rPr>
          <w:rFonts w:ascii="Georgia" w:eastAsia="Times New Roman" w:hAnsi="Georgia" w:cs="Times New Roman"/>
          <w:color w:val="000000"/>
          <w:sz w:val="18"/>
          <w:szCs w:val="18"/>
          <w:lang w:eastAsia="ru-RU"/>
        </w:rPr>
        <w:t>бессывороточных</w:t>
      </w:r>
      <w:proofErr w:type="spellEnd"/>
      <w:r w:rsidRPr="00E66F01">
        <w:rPr>
          <w:rFonts w:ascii="Georgia" w:eastAsia="Times New Roman" w:hAnsi="Georgia" w:cs="Times New Roman"/>
          <w:color w:val="000000"/>
          <w:sz w:val="18"/>
          <w:szCs w:val="18"/>
          <w:lang w:eastAsia="ru-RU"/>
        </w:rPr>
        <w:t xml:space="preserve"> средах определяющим является включение сернокислых солей </w:t>
      </w:r>
      <w:proofErr w:type="spellStart"/>
      <w:r w:rsidRPr="00E66F01">
        <w:rPr>
          <w:rFonts w:ascii="Georgia" w:eastAsia="Times New Roman" w:hAnsi="Georgia" w:cs="Times New Roman"/>
          <w:color w:val="000000"/>
          <w:sz w:val="18"/>
          <w:szCs w:val="18"/>
          <w:lang w:eastAsia="ru-RU"/>
        </w:rPr>
        <w:t>Fe</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Zn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Cu</w:t>
      </w:r>
      <w:proofErr w:type="spellEnd"/>
      <w:r w:rsidRPr="00E66F01">
        <w:rPr>
          <w:rFonts w:ascii="Georgia" w:eastAsia="Times New Roman" w:hAnsi="Georgia" w:cs="Times New Roman"/>
          <w:color w:val="000000"/>
          <w:sz w:val="18"/>
          <w:szCs w:val="18"/>
          <w:lang w:eastAsia="ru-RU"/>
        </w:rPr>
        <w:t>, а также МnС1</w:t>
      </w:r>
      <w:r w:rsidRPr="00E66F01">
        <w:rPr>
          <w:rFonts w:ascii="Georgia" w:eastAsia="Times New Roman" w:hAnsi="Georgia" w:cs="Times New Roman"/>
          <w:color w:val="000000"/>
          <w:sz w:val="18"/>
          <w:szCs w:val="18"/>
          <w:vertAlign w:val="subscript"/>
          <w:lang w:eastAsia="ru-RU"/>
        </w:rPr>
        <w:t>2</w:t>
      </w:r>
      <w:r w:rsidRPr="00E66F01">
        <w:rPr>
          <w:rFonts w:ascii="Georgia" w:eastAsia="Times New Roman" w:hAnsi="Georgia" w:cs="Times New Roman"/>
          <w:color w:val="000000"/>
          <w:sz w:val="18"/>
          <w:szCs w:val="18"/>
          <w:lang w:eastAsia="ru-RU"/>
        </w:rPr>
        <w:t>.</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В ростовые питательные среды, а </w:t>
      </w:r>
      <w:proofErr w:type="gramStart"/>
      <w:r w:rsidRPr="00E66F01">
        <w:rPr>
          <w:rFonts w:ascii="Georgia" w:eastAsia="Times New Roman" w:hAnsi="Georgia" w:cs="Times New Roman"/>
          <w:color w:val="000000"/>
          <w:sz w:val="18"/>
          <w:szCs w:val="18"/>
          <w:lang w:eastAsia="ru-RU"/>
        </w:rPr>
        <w:t>так же</w:t>
      </w:r>
      <w:proofErr w:type="gramEnd"/>
      <w:r w:rsidRPr="00E66F01">
        <w:rPr>
          <w:rFonts w:ascii="Georgia" w:eastAsia="Times New Roman" w:hAnsi="Georgia" w:cs="Times New Roman"/>
          <w:color w:val="000000"/>
          <w:sz w:val="18"/>
          <w:szCs w:val="18"/>
          <w:lang w:eastAsia="ru-RU"/>
        </w:rPr>
        <w:t xml:space="preserve"> в буферный раствор для промывания тканей добавляют антибиотики. Их вводят в среду непосредственно перед употреблением из расчета 1 мл основного раствора антибиотиков на 500 мл среды.</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Приготовление.</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Раствор 1</w:t>
      </w:r>
      <w:r w:rsidRPr="00E66F01">
        <w:rPr>
          <w:rFonts w:ascii="Georgia" w:eastAsia="Times New Roman" w:hAnsi="Georgia" w:cs="Times New Roman"/>
          <w:i/>
          <w:iCs/>
          <w:color w:val="000000"/>
          <w:sz w:val="18"/>
          <w:szCs w:val="18"/>
          <w:lang w:eastAsia="ru-RU"/>
        </w:rPr>
        <w:t>. </w:t>
      </w:r>
      <w:r w:rsidRPr="00E66F01">
        <w:rPr>
          <w:rFonts w:ascii="Georgia" w:eastAsia="Times New Roman" w:hAnsi="Georgia" w:cs="Times New Roman"/>
          <w:color w:val="000000"/>
          <w:sz w:val="18"/>
          <w:szCs w:val="18"/>
          <w:lang w:eastAsia="ru-RU"/>
        </w:rPr>
        <w:t>В 500 мл воды, нагретой приблизительно до 80°, помешивая, растворяют указанные выше количества аминокислот, после чего добавляют л-глютамин и фенол-красный.</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Раствор 2. В 100,0 мл воды растворяют неорганические соли, за исключением дву</w:t>
      </w:r>
      <w:r w:rsidRPr="00E66F01">
        <w:rPr>
          <w:rFonts w:ascii="Georgia" w:eastAsia="Times New Roman" w:hAnsi="Georgia" w:cs="Times New Roman"/>
          <w:color w:val="000000"/>
          <w:sz w:val="18"/>
          <w:szCs w:val="18"/>
          <w:lang w:eastAsia="ru-RU"/>
        </w:rPr>
        <w:softHyphen/>
        <w:t>углекислого натрия (NaHCO</w:t>
      </w:r>
      <w:r w:rsidRPr="00E66F01">
        <w:rPr>
          <w:rFonts w:ascii="Georgia" w:eastAsia="Times New Roman" w:hAnsi="Georgia" w:cs="Times New Roman"/>
          <w:color w:val="000000"/>
          <w:sz w:val="18"/>
          <w:szCs w:val="18"/>
          <w:vertAlign w:val="subscript"/>
          <w:lang w:eastAsia="ru-RU"/>
        </w:rPr>
        <w:t>3</w:t>
      </w:r>
      <w:r w:rsidRPr="00E66F01">
        <w:rPr>
          <w:rFonts w:ascii="Georgia" w:eastAsia="Times New Roman" w:hAnsi="Georgia" w:cs="Times New Roman"/>
          <w:color w:val="000000"/>
          <w:sz w:val="18"/>
          <w:szCs w:val="18"/>
          <w:lang w:eastAsia="ru-RU"/>
        </w:rPr>
        <w:t>), смешивают с предыдущим раствором неорганических солей и добавляют биотин и витамин B</w:t>
      </w:r>
      <w:r w:rsidRPr="00E66F01">
        <w:rPr>
          <w:rFonts w:ascii="Georgia" w:eastAsia="Times New Roman" w:hAnsi="Georgia" w:cs="Times New Roman"/>
          <w:color w:val="000000"/>
          <w:sz w:val="18"/>
          <w:szCs w:val="18"/>
          <w:vertAlign w:val="subscript"/>
          <w:lang w:eastAsia="ru-RU"/>
        </w:rPr>
        <w:t>12</w:t>
      </w:r>
      <w:r w:rsidRPr="00E66F01">
        <w:rPr>
          <w:rFonts w:ascii="Georgia" w:eastAsia="Times New Roman" w:hAnsi="Georgia" w:cs="Times New Roman"/>
          <w:color w:val="000000"/>
          <w:sz w:val="18"/>
          <w:szCs w:val="18"/>
          <w:lang w:eastAsia="ru-RU"/>
        </w:rPr>
        <w:t>.</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Раствор 3. В 200,0 мл воды растворяют все витамины, кроме биотина и </w:t>
      </w:r>
      <w:proofErr w:type="spellStart"/>
      <w:r w:rsidRPr="00E66F01">
        <w:rPr>
          <w:rFonts w:ascii="Georgia" w:eastAsia="Times New Roman" w:hAnsi="Georgia" w:cs="Times New Roman"/>
          <w:color w:val="000000"/>
          <w:sz w:val="18"/>
          <w:szCs w:val="18"/>
          <w:lang w:eastAsia="ru-RU"/>
        </w:rPr>
        <w:t>птеро-илглютаминовой</w:t>
      </w:r>
      <w:proofErr w:type="spellEnd"/>
      <w:r w:rsidRPr="00E66F01">
        <w:rPr>
          <w:rFonts w:ascii="Georgia" w:eastAsia="Times New Roman" w:hAnsi="Georgia" w:cs="Times New Roman"/>
          <w:color w:val="000000"/>
          <w:sz w:val="18"/>
          <w:szCs w:val="18"/>
          <w:lang w:eastAsia="ru-RU"/>
        </w:rPr>
        <w:t xml:space="preserve"> кислоты, и антибиотики — пенициллин и стрептомицин. Все растворы стерилизуют фильтрованием через стеклянный фильтр-</w:t>
      </w:r>
      <w:proofErr w:type="spellStart"/>
      <w:r w:rsidRPr="00E66F01">
        <w:rPr>
          <w:rFonts w:ascii="Georgia" w:eastAsia="Times New Roman" w:hAnsi="Georgia" w:cs="Times New Roman"/>
          <w:color w:val="000000"/>
          <w:sz w:val="18"/>
          <w:szCs w:val="18"/>
          <w:lang w:eastAsia="ru-RU"/>
        </w:rPr>
        <w:t>нутч</w:t>
      </w:r>
      <w:proofErr w:type="spellEnd"/>
      <w:r w:rsidRPr="00E66F01">
        <w:rPr>
          <w:rFonts w:ascii="Georgia" w:eastAsia="Times New Roman" w:hAnsi="Georgia" w:cs="Times New Roman"/>
          <w:color w:val="000000"/>
          <w:sz w:val="18"/>
          <w:szCs w:val="18"/>
          <w:lang w:eastAsia="ru-RU"/>
        </w:rPr>
        <w:t xml:space="preserve"> (пори</w:t>
      </w:r>
      <w:r w:rsidRPr="00E66F01">
        <w:rPr>
          <w:rFonts w:ascii="Georgia" w:eastAsia="Times New Roman" w:hAnsi="Georgia" w:cs="Times New Roman"/>
          <w:color w:val="000000"/>
          <w:sz w:val="18"/>
          <w:szCs w:val="18"/>
          <w:lang w:eastAsia="ru-RU"/>
        </w:rPr>
        <w:softHyphen/>
        <w:t>стая стеклянная пластина, величина пор 0,7—1,</w:t>
      </w:r>
      <w:proofErr w:type="gramStart"/>
      <w:r w:rsidRPr="00E66F01">
        <w:rPr>
          <w:rFonts w:ascii="Georgia" w:eastAsia="Times New Roman" w:hAnsi="Georgia" w:cs="Times New Roman"/>
          <w:color w:val="000000"/>
          <w:sz w:val="18"/>
          <w:szCs w:val="18"/>
          <w:lang w:eastAsia="ru-RU"/>
        </w:rPr>
        <w:t>5 )</w:t>
      </w:r>
      <w:proofErr w:type="gramEnd"/>
      <w:r w:rsidRPr="00E66F01">
        <w:rPr>
          <w:rFonts w:ascii="Georgia" w:eastAsia="Times New Roman" w:hAnsi="Georgia" w:cs="Times New Roman"/>
          <w:color w:val="000000"/>
          <w:sz w:val="18"/>
          <w:szCs w:val="18"/>
          <w:lang w:eastAsia="ru-RU"/>
        </w:rPr>
        <w:t xml:space="preserve"> либо через асбестоцеллюлозные пластины </w:t>
      </w:r>
      <w:proofErr w:type="spellStart"/>
      <w:r w:rsidRPr="00E66F01">
        <w:rPr>
          <w:rFonts w:ascii="Georgia" w:eastAsia="Times New Roman" w:hAnsi="Georgia" w:cs="Times New Roman"/>
          <w:color w:val="000000"/>
          <w:sz w:val="18"/>
          <w:szCs w:val="18"/>
          <w:lang w:eastAsia="ru-RU"/>
        </w:rPr>
        <w:t>Зейтца</w:t>
      </w:r>
      <w:proofErr w:type="spellEnd"/>
      <w:r w:rsidRPr="00E66F01">
        <w:rPr>
          <w:rFonts w:ascii="Georgia" w:eastAsia="Times New Roman" w:hAnsi="Georgia" w:cs="Times New Roman"/>
          <w:color w:val="000000"/>
          <w:sz w:val="18"/>
          <w:szCs w:val="18"/>
          <w:lang w:eastAsia="ru-RU"/>
        </w:rPr>
        <w:t xml:space="preserve"> после предваритель</w:t>
      </w:r>
      <w:r w:rsidRPr="00E66F01">
        <w:rPr>
          <w:rFonts w:ascii="Georgia" w:eastAsia="Times New Roman" w:hAnsi="Georgia" w:cs="Times New Roman"/>
          <w:color w:val="000000"/>
          <w:sz w:val="18"/>
          <w:szCs w:val="18"/>
          <w:lang w:eastAsia="ru-RU"/>
        </w:rPr>
        <w:softHyphen/>
        <w:t>ного промывания водой, а затем — приготовленным раствором.</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500 мл раствора 1 + 200 мл раствора 2 + 200 мл раствора 3 смешивают и доводят стерильной водой до 1000,0 мл. Можно добавить 1 мг инозита на 1 л.</w:t>
      </w:r>
    </w:p>
    <w:p w:rsidR="00E66F01" w:rsidRPr="00E66F01" w:rsidRDefault="00E66F01" w:rsidP="00E66F01">
      <w:pPr>
        <w:spacing w:after="0" w:line="240" w:lineRule="auto"/>
        <w:rPr>
          <w:rFonts w:ascii="Times New Roman" w:eastAsia="Times New Roman" w:hAnsi="Times New Roman" w:cs="Times New Roman"/>
          <w:sz w:val="24"/>
          <w:szCs w:val="24"/>
          <w:lang w:eastAsia="ru-RU"/>
        </w:rPr>
      </w:pPr>
      <w:r w:rsidRPr="00E66F01">
        <w:rPr>
          <w:rFonts w:ascii="Georgia" w:eastAsia="Times New Roman" w:hAnsi="Georgia" w:cs="Times New Roman"/>
          <w:color w:val="000000"/>
          <w:sz w:val="20"/>
          <w:szCs w:val="20"/>
          <w:lang w:eastAsia="ru-RU"/>
        </w:rPr>
        <w:br/>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3.   ПОЛУЧЕНИЕ КЛЕТОЧНЫХ КУЛЬТУР.</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3.1. ПРИГОТОВЛЕНИЕ </w:t>
      </w:r>
      <w:proofErr w:type="gramStart"/>
      <w:r w:rsidRPr="00E66F01">
        <w:rPr>
          <w:rFonts w:ascii="Georgia" w:eastAsia="Times New Roman" w:hAnsi="Georgia" w:cs="Times New Roman"/>
          <w:color w:val="000000"/>
          <w:sz w:val="18"/>
          <w:szCs w:val="18"/>
          <w:lang w:eastAsia="ru-RU"/>
        </w:rPr>
        <w:t>ПЕРВИЧНЫХ  КЛЕТОЧНЫХ</w:t>
      </w:r>
      <w:proofErr w:type="gramEnd"/>
      <w:r w:rsidRPr="00E66F01">
        <w:rPr>
          <w:rFonts w:ascii="Georgia" w:eastAsia="Times New Roman" w:hAnsi="Georgia" w:cs="Times New Roman"/>
          <w:color w:val="000000"/>
          <w:sz w:val="18"/>
          <w:szCs w:val="18"/>
          <w:lang w:eastAsia="ru-RU"/>
        </w:rPr>
        <w:t xml:space="preserve"> КУЛЬТУР.</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lastRenderedPageBreak/>
        <w:t>Первичной - называется культура, полученная из ткани и выращивае</w:t>
      </w:r>
      <w:r w:rsidRPr="00E66F01">
        <w:rPr>
          <w:rFonts w:ascii="Georgia" w:eastAsia="Times New Roman" w:hAnsi="Georgia" w:cs="Times New Roman"/>
          <w:color w:val="000000"/>
          <w:sz w:val="18"/>
          <w:szCs w:val="18"/>
          <w:lang w:eastAsia="ru-RU"/>
        </w:rPr>
        <w:softHyphen/>
        <w:t xml:space="preserve">мая </w:t>
      </w:r>
      <w:proofErr w:type="spellStart"/>
      <w:r w:rsidRPr="00E66F01">
        <w:rPr>
          <w:rFonts w:ascii="Georgia" w:eastAsia="Times New Roman" w:hAnsi="Georgia" w:cs="Times New Roman"/>
          <w:color w:val="000000"/>
          <w:sz w:val="18"/>
          <w:szCs w:val="18"/>
          <w:lang w:eastAsia="ru-RU"/>
        </w:rPr>
        <w:t>in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vitro</w:t>
      </w:r>
      <w:proofErr w:type="spellEnd"/>
      <w:r w:rsidRPr="00E66F01">
        <w:rPr>
          <w:rFonts w:ascii="Georgia" w:eastAsia="Times New Roman" w:hAnsi="Georgia" w:cs="Times New Roman"/>
          <w:color w:val="000000"/>
          <w:sz w:val="18"/>
          <w:szCs w:val="18"/>
          <w:lang w:eastAsia="ru-RU"/>
        </w:rPr>
        <w:t xml:space="preserve"> до начала </w:t>
      </w:r>
      <w:proofErr w:type="spellStart"/>
      <w:r w:rsidRPr="00E66F01">
        <w:rPr>
          <w:rFonts w:ascii="Georgia" w:eastAsia="Times New Roman" w:hAnsi="Georgia" w:cs="Times New Roman"/>
          <w:color w:val="000000"/>
          <w:sz w:val="18"/>
          <w:szCs w:val="18"/>
          <w:lang w:eastAsia="ru-RU"/>
        </w:rPr>
        <w:t>субкультивирования</w:t>
      </w:r>
      <w:proofErr w:type="spellEnd"/>
      <w:r w:rsidRPr="00E66F01">
        <w:rPr>
          <w:rFonts w:ascii="Georgia" w:eastAsia="Times New Roman" w:hAnsi="Georgia" w:cs="Times New Roman"/>
          <w:color w:val="000000"/>
          <w:sz w:val="18"/>
          <w:szCs w:val="18"/>
          <w:lang w:eastAsia="ru-RU"/>
        </w:rPr>
        <w:t>, то есть до первого посева. Первич</w:t>
      </w:r>
      <w:r w:rsidRPr="00E66F01">
        <w:rPr>
          <w:rFonts w:ascii="Georgia" w:eastAsia="Times New Roman" w:hAnsi="Georgia" w:cs="Times New Roman"/>
          <w:color w:val="000000"/>
          <w:sz w:val="18"/>
          <w:szCs w:val="18"/>
          <w:lang w:eastAsia="ru-RU"/>
        </w:rPr>
        <w:softHyphen/>
        <w:t>ная культура лишена многих клеток, присутствующих в исходной ткани, по</w:t>
      </w:r>
      <w:r w:rsidRPr="00E66F01">
        <w:rPr>
          <w:rFonts w:ascii="Georgia" w:eastAsia="Times New Roman" w:hAnsi="Georgia" w:cs="Times New Roman"/>
          <w:color w:val="000000"/>
          <w:sz w:val="18"/>
          <w:szCs w:val="18"/>
          <w:lang w:eastAsia="ru-RU"/>
        </w:rPr>
        <w:softHyphen/>
        <w:t xml:space="preserve">скольку не все клетки способны прикрепляться к субстрату и выжить </w:t>
      </w:r>
      <w:proofErr w:type="spellStart"/>
      <w:r w:rsidRPr="00E66F01">
        <w:rPr>
          <w:rFonts w:ascii="Georgia" w:eastAsia="Times New Roman" w:hAnsi="Georgia" w:cs="Times New Roman"/>
          <w:color w:val="000000"/>
          <w:sz w:val="18"/>
          <w:szCs w:val="18"/>
          <w:lang w:eastAsia="ru-RU"/>
        </w:rPr>
        <w:t>in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vitro</w:t>
      </w:r>
      <w:proofErr w:type="spellEnd"/>
      <w:r w:rsidRPr="00E66F01">
        <w:rPr>
          <w:rFonts w:ascii="Georgia" w:eastAsia="Times New Roman" w:hAnsi="Georgia" w:cs="Times New Roman"/>
          <w:color w:val="000000"/>
          <w:sz w:val="18"/>
          <w:szCs w:val="18"/>
          <w:lang w:eastAsia="ru-RU"/>
        </w:rPr>
        <w:t>. В процессе культивирования клеток происходит относительное обеднение культуры неделящимися или медленно делящимися клетками.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На первом этапе получения первичной культуры проводят стерильное удаление фрагмента ткани, органа животного и его механическую или фер</w:t>
      </w:r>
      <w:r w:rsidRPr="00E66F01">
        <w:rPr>
          <w:rFonts w:ascii="Georgia" w:eastAsia="Times New Roman" w:hAnsi="Georgia" w:cs="Times New Roman"/>
          <w:color w:val="000000"/>
          <w:sz w:val="18"/>
          <w:szCs w:val="18"/>
          <w:lang w:eastAsia="ru-RU"/>
        </w:rPr>
        <w:softHyphen/>
        <w:t xml:space="preserve">ментативную </w:t>
      </w:r>
      <w:proofErr w:type="spellStart"/>
      <w:r w:rsidRPr="00E66F01">
        <w:rPr>
          <w:rFonts w:ascii="Georgia" w:eastAsia="Times New Roman" w:hAnsi="Georgia" w:cs="Times New Roman"/>
          <w:color w:val="000000"/>
          <w:sz w:val="18"/>
          <w:szCs w:val="18"/>
          <w:lang w:eastAsia="ru-RU"/>
        </w:rPr>
        <w:t>дезагрегацию</w:t>
      </w:r>
      <w:proofErr w:type="spellEnd"/>
      <w:r w:rsidRPr="00E66F01">
        <w:rPr>
          <w:rFonts w:ascii="Georgia" w:eastAsia="Times New Roman" w:hAnsi="Georgia" w:cs="Times New Roman"/>
          <w:color w:val="000000"/>
          <w:sz w:val="18"/>
          <w:szCs w:val="18"/>
          <w:lang w:eastAsia="ru-RU"/>
        </w:rPr>
        <w:t xml:space="preserve">. Ткань измельчается до кусочков объемом до 1 - 3 мм, кусочки ткани отмываются от эритроцитов раствором </w:t>
      </w:r>
      <w:proofErr w:type="spellStart"/>
      <w:r w:rsidRPr="00E66F01">
        <w:rPr>
          <w:rFonts w:ascii="Georgia" w:eastAsia="Times New Roman" w:hAnsi="Georgia" w:cs="Times New Roman"/>
          <w:color w:val="000000"/>
          <w:sz w:val="18"/>
          <w:szCs w:val="18"/>
          <w:lang w:eastAsia="ru-RU"/>
        </w:rPr>
        <w:t>Хенкса</w:t>
      </w:r>
      <w:proofErr w:type="spellEnd"/>
      <w:r w:rsidRPr="00E66F01">
        <w:rPr>
          <w:rFonts w:ascii="Georgia" w:eastAsia="Times New Roman" w:hAnsi="Georgia" w:cs="Times New Roman"/>
          <w:color w:val="000000"/>
          <w:sz w:val="18"/>
          <w:szCs w:val="18"/>
          <w:lang w:eastAsia="ru-RU"/>
        </w:rPr>
        <w:t xml:space="preserve"> с антибио</w:t>
      </w:r>
      <w:r w:rsidRPr="00E66F01">
        <w:rPr>
          <w:rFonts w:ascii="Georgia" w:eastAsia="Times New Roman" w:hAnsi="Georgia" w:cs="Times New Roman"/>
          <w:color w:val="000000"/>
          <w:sz w:val="18"/>
          <w:szCs w:val="18"/>
          <w:lang w:eastAsia="ru-RU"/>
        </w:rPr>
        <w:softHyphen/>
        <w:t xml:space="preserve">тиками. Для </w:t>
      </w:r>
      <w:proofErr w:type="spellStart"/>
      <w:r w:rsidRPr="00E66F01">
        <w:rPr>
          <w:rFonts w:ascii="Georgia" w:eastAsia="Times New Roman" w:hAnsi="Georgia" w:cs="Times New Roman"/>
          <w:color w:val="000000"/>
          <w:sz w:val="18"/>
          <w:szCs w:val="18"/>
          <w:lang w:eastAsia="ru-RU"/>
        </w:rPr>
        <w:t>дезагрегации</w:t>
      </w:r>
      <w:proofErr w:type="spellEnd"/>
      <w:r w:rsidRPr="00E66F01">
        <w:rPr>
          <w:rFonts w:ascii="Georgia" w:eastAsia="Times New Roman" w:hAnsi="Georgia" w:cs="Times New Roman"/>
          <w:color w:val="000000"/>
          <w:sz w:val="18"/>
          <w:szCs w:val="18"/>
          <w:lang w:eastAsia="ru-RU"/>
        </w:rPr>
        <w:t xml:space="preserve"> ткани используют трипсин (0,25% неочищенный или 0,01 - 0,05% очищенный) или </w:t>
      </w:r>
      <w:proofErr w:type="spellStart"/>
      <w:r w:rsidRPr="00E66F01">
        <w:rPr>
          <w:rFonts w:ascii="Georgia" w:eastAsia="Times New Roman" w:hAnsi="Georgia" w:cs="Times New Roman"/>
          <w:color w:val="000000"/>
          <w:sz w:val="18"/>
          <w:szCs w:val="18"/>
          <w:lang w:eastAsia="ru-RU"/>
        </w:rPr>
        <w:t>коллагеназу</w:t>
      </w:r>
      <w:proofErr w:type="spellEnd"/>
      <w:r w:rsidRPr="00E66F01">
        <w:rPr>
          <w:rFonts w:ascii="Georgia" w:eastAsia="Times New Roman" w:hAnsi="Georgia" w:cs="Times New Roman"/>
          <w:color w:val="000000"/>
          <w:sz w:val="18"/>
          <w:szCs w:val="18"/>
          <w:lang w:eastAsia="ru-RU"/>
        </w:rPr>
        <w:t xml:space="preserve"> (200 - 2000 </w:t>
      </w:r>
      <w:proofErr w:type="spellStart"/>
      <w:r w:rsidRPr="00E66F01">
        <w:rPr>
          <w:rFonts w:ascii="Georgia" w:eastAsia="Times New Roman" w:hAnsi="Georgia" w:cs="Times New Roman"/>
          <w:color w:val="000000"/>
          <w:sz w:val="18"/>
          <w:szCs w:val="18"/>
          <w:lang w:eastAsia="ru-RU"/>
        </w:rPr>
        <w:t>ед</w:t>
      </w:r>
      <w:proofErr w:type="spellEnd"/>
      <w:r w:rsidRPr="00E66F01">
        <w:rPr>
          <w:rFonts w:ascii="Georgia" w:eastAsia="Times New Roman" w:hAnsi="Georgia" w:cs="Times New Roman"/>
          <w:color w:val="000000"/>
          <w:sz w:val="18"/>
          <w:szCs w:val="18"/>
          <w:lang w:eastAsia="ru-RU"/>
        </w:rPr>
        <w:t>/мл, неочищен</w:t>
      </w:r>
      <w:r w:rsidRPr="00E66F01">
        <w:rPr>
          <w:rFonts w:ascii="Georgia" w:eastAsia="Times New Roman" w:hAnsi="Georgia" w:cs="Times New Roman"/>
          <w:color w:val="000000"/>
          <w:sz w:val="18"/>
          <w:szCs w:val="18"/>
          <w:lang w:eastAsia="ru-RU"/>
        </w:rPr>
        <w:softHyphen/>
        <w:t>ная) и другие протеолитические ферменты. Такой способ получения культуры обеспечивает высокий выход клеток.</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Первичные культуры могут быть также получены от кусочков ткани, объемом 1 мм, которые прикрепляются к поверхности субстрата благодаря собственной </w:t>
      </w:r>
      <w:proofErr w:type="spellStart"/>
      <w:r w:rsidRPr="00E66F01">
        <w:rPr>
          <w:rFonts w:ascii="Georgia" w:eastAsia="Times New Roman" w:hAnsi="Georgia" w:cs="Times New Roman"/>
          <w:color w:val="000000"/>
          <w:sz w:val="18"/>
          <w:szCs w:val="18"/>
          <w:lang w:eastAsia="ru-RU"/>
        </w:rPr>
        <w:t>адгезивности</w:t>
      </w:r>
      <w:proofErr w:type="spellEnd"/>
      <w:r w:rsidRPr="00E66F01">
        <w:rPr>
          <w:rFonts w:ascii="Georgia" w:eastAsia="Times New Roman" w:hAnsi="Georgia" w:cs="Times New Roman"/>
          <w:color w:val="000000"/>
          <w:sz w:val="18"/>
          <w:szCs w:val="18"/>
          <w:lang w:eastAsia="ru-RU"/>
        </w:rPr>
        <w:t xml:space="preserve"> или наличию насечек на чашке, или с помощью сгустка плазмы. В этих случаях будет происходить рост клеток из фрагмен</w:t>
      </w:r>
      <w:r w:rsidRPr="00E66F01">
        <w:rPr>
          <w:rFonts w:ascii="Georgia" w:eastAsia="Times New Roman" w:hAnsi="Georgia" w:cs="Times New Roman"/>
          <w:color w:val="000000"/>
          <w:sz w:val="18"/>
          <w:szCs w:val="18"/>
          <w:lang w:eastAsia="ru-RU"/>
        </w:rPr>
        <w:softHyphen/>
        <w:t xml:space="preserve">тов. </w:t>
      </w:r>
      <w:proofErr w:type="gramStart"/>
      <w:r w:rsidRPr="00E66F01">
        <w:rPr>
          <w:rFonts w:ascii="Georgia" w:eastAsia="Times New Roman" w:hAnsi="Georgia" w:cs="Times New Roman"/>
          <w:color w:val="000000"/>
          <w:sz w:val="18"/>
          <w:szCs w:val="18"/>
          <w:lang w:eastAsia="ru-RU"/>
        </w:rPr>
        <w:t>Клетки,  мигрирующие</w:t>
      </w:r>
      <w:proofErr w:type="gramEnd"/>
      <w:r w:rsidRPr="00E66F01">
        <w:rPr>
          <w:rFonts w:ascii="Georgia" w:eastAsia="Times New Roman" w:hAnsi="Georgia" w:cs="Times New Roman"/>
          <w:color w:val="000000"/>
          <w:sz w:val="18"/>
          <w:szCs w:val="18"/>
          <w:lang w:eastAsia="ru-RU"/>
        </w:rPr>
        <w:t xml:space="preserve"> из эксплантатов могут использоваться для </w:t>
      </w:r>
      <w:proofErr w:type="spellStart"/>
      <w:r w:rsidRPr="00E66F01">
        <w:rPr>
          <w:rFonts w:ascii="Georgia" w:eastAsia="Times New Roman" w:hAnsi="Georgia" w:cs="Times New Roman"/>
          <w:color w:val="000000"/>
          <w:sz w:val="18"/>
          <w:szCs w:val="18"/>
          <w:lang w:eastAsia="ru-RU"/>
        </w:rPr>
        <w:t>пассирования</w:t>
      </w:r>
      <w:proofErr w:type="spellEnd"/>
      <w:r w:rsidRPr="00E66F01">
        <w:rPr>
          <w:rFonts w:ascii="Georgia" w:eastAsia="Times New Roman" w:hAnsi="Georgia" w:cs="Times New Roman"/>
          <w:color w:val="000000"/>
          <w:sz w:val="18"/>
          <w:szCs w:val="18"/>
          <w:lang w:eastAsia="ru-RU"/>
        </w:rPr>
        <w:t>. Фрагменты ткани (эксплантаты) переносятся на новые чашки, миг</w:t>
      </w:r>
      <w:r w:rsidRPr="00E66F01">
        <w:rPr>
          <w:rFonts w:ascii="Georgia" w:eastAsia="Times New Roman" w:hAnsi="Georgia" w:cs="Times New Roman"/>
          <w:color w:val="000000"/>
          <w:sz w:val="18"/>
          <w:szCs w:val="18"/>
          <w:lang w:eastAsia="ru-RU"/>
        </w:rPr>
        <w:softHyphen/>
        <w:t xml:space="preserve">рирующие клетки могут удаляться пересевом, смесью </w:t>
      </w:r>
      <w:proofErr w:type="spellStart"/>
      <w:r w:rsidRPr="00E66F01">
        <w:rPr>
          <w:rFonts w:ascii="Georgia" w:eastAsia="Times New Roman" w:hAnsi="Georgia" w:cs="Times New Roman"/>
          <w:color w:val="000000"/>
          <w:sz w:val="18"/>
          <w:szCs w:val="18"/>
          <w:lang w:eastAsia="ru-RU"/>
        </w:rPr>
        <w:t>версена</w:t>
      </w:r>
      <w:proofErr w:type="spellEnd"/>
      <w:r w:rsidRPr="00E66F01">
        <w:rPr>
          <w:rFonts w:ascii="Georgia" w:eastAsia="Times New Roman" w:hAnsi="Georgia" w:cs="Times New Roman"/>
          <w:color w:val="000000"/>
          <w:sz w:val="18"/>
          <w:szCs w:val="18"/>
          <w:lang w:eastAsia="ru-RU"/>
        </w:rPr>
        <w:t xml:space="preserve"> и трипсина, а остающиеся эксплантаты будут образовывать новые выросты.</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Известны такие первичные культуры, как культура фибробластов куриного эмбриона, культура клеток почки теленка, лейкоциты.</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3.2. ПОЛУЧЕНИЕ МОНОСЛОЙНЫХ ПЕРЕВИВАЕМЫХ КУЛЬТУР КЛЕТОК.</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Как уже отмечалось выше, одним из методов получения перевиваемых клеточных ли</w:t>
      </w:r>
      <w:r w:rsidRPr="00E66F01">
        <w:rPr>
          <w:rFonts w:ascii="Georgia" w:eastAsia="Times New Roman" w:hAnsi="Georgia" w:cs="Times New Roman"/>
          <w:color w:val="000000"/>
          <w:sz w:val="18"/>
          <w:szCs w:val="18"/>
          <w:lang w:eastAsia="ru-RU"/>
        </w:rPr>
        <w:softHyphen/>
        <w:t xml:space="preserve">ний является отбор клеток с повышенной активностью роста и размножения из популяции первичных культур. Отбор можно осуществить при регулярной смене среды, омывающей </w:t>
      </w:r>
      <w:proofErr w:type="spellStart"/>
      <w:r w:rsidRPr="00E66F01">
        <w:rPr>
          <w:rFonts w:ascii="Georgia" w:eastAsia="Times New Roman" w:hAnsi="Georgia" w:cs="Times New Roman"/>
          <w:color w:val="000000"/>
          <w:sz w:val="18"/>
          <w:szCs w:val="18"/>
          <w:lang w:eastAsia="ru-RU"/>
        </w:rPr>
        <w:t>монослой</w:t>
      </w:r>
      <w:proofErr w:type="spellEnd"/>
      <w:r w:rsidRPr="00E66F01">
        <w:rPr>
          <w:rFonts w:ascii="Georgia" w:eastAsia="Times New Roman" w:hAnsi="Georgia" w:cs="Times New Roman"/>
          <w:color w:val="000000"/>
          <w:sz w:val="18"/>
          <w:szCs w:val="18"/>
          <w:lang w:eastAsia="ru-RU"/>
        </w:rPr>
        <w:t xml:space="preserve"> первично </w:t>
      </w:r>
      <w:proofErr w:type="spellStart"/>
      <w:r w:rsidRPr="00E66F01">
        <w:rPr>
          <w:rFonts w:ascii="Georgia" w:eastAsia="Times New Roman" w:hAnsi="Georgia" w:cs="Times New Roman"/>
          <w:color w:val="000000"/>
          <w:sz w:val="18"/>
          <w:szCs w:val="18"/>
          <w:lang w:eastAsia="ru-RU"/>
        </w:rPr>
        <w:t>трипсинизированной</w:t>
      </w:r>
      <w:proofErr w:type="spellEnd"/>
      <w:r w:rsidRPr="00E66F01">
        <w:rPr>
          <w:rFonts w:ascii="Georgia" w:eastAsia="Times New Roman" w:hAnsi="Georgia" w:cs="Times New Roman"/>
          <w:color w:val="000000"/>
          <w:sz w:val="18"/>
          <w:szCs w:val="18"/>
          <w:lang w:eastAsia="ru-RU"/>
        </w:rPr>
        <w:t xml:space="preserve"> клеточной культуры. Для этого отбирают матрасы с хорошо сформированным клеточным </w:t>
      </w:r>
      <w:proofErr w:type="spellStart"/>
      <w:r w:rsidRPr="00E66F01">
        <w:rPr>
          <w:rFonts w:ascii="Georgia" w:eastAsia="Times New Roman" w:hAnsi="Georgia" w:cs="Times New Roman"/>
          <w:color w:val="000000"/>
          <w:sz w:val="18"/>
          <w:szCs w:val="18"/>
          <w:lang w:eastAsia="ru-RU"/>
        </w:rPr>
        <w:t>моно</w:t>
      </w:r>
      <w:r w:rsidRPr="00E66F01">
        <w:rPr>
          <w:rFonts w:ascii="Georgia" w:eastAsia="Times New Roman" w:hAnsi="Georgia" w:cs="Times New Roman"/>
          <w:color w:val="000000"/>
          <w:sz w:val="18"/>
          <w:szCs w:val="18"/>
          <w:lang w:eastAsia="ru-RU"/>
        </w:rPr>
        <w:softHyphen/>
        <w:t>слоем</w:t>
      </w:r>
      <w:proofErr w:type="spellEnd"/>
      <w:r w:rsidRPr="00E66F01">
        <w:rPr>
          <w:rFonts w:ascii="Georgia" w:eastAsia="Times New Roman" w:hAnsi="Georgia" w:cs="Times New Roman"/>
          <w:color w:val="000000"/>
          <w:sz w:val="18"/>
          <w:szCs w:val="18"/>
          <w:lang w:eastAsia="ru-RU"/>
        </w:rPr>
        <w:t xml:space="preserve"> (сами матрасы должны иметь ровное дно и не должны иметь на стенках царапин и матовых пятен). Приготовленную для систематической смены ростовую среду разливают по не</w:t>
      </w:r>
      <w:r w:rsidRPr="00E66F01">
        <w:rPr>
          <w:rFonts w:ascii="Georgia" w:eastAsia="Times New Roman" w:hAnsi="Georgia" w:cs="Times New Roman"/>
          <w:color w:val="000000"/>
          <w:sz w:val="18"/>
          <w:szCs w:val="18"/>
          <w:lang w:eastAsia="ru-RU"/>
        </w:rPr>
        <w:softHyphen/>
        <w:t>большим сосудам (чтобы исключить бактериальное загрязне</w:t>
      </w:r>
      <w:r w:rsidRPr="00E66F01">
        <w:rPr>
          <w:rFonts w:ascii="Georgia" w:eastAsia="Times New Roman" w:hAnsi="Georgia" w:cs="Times New Roman"/>
          <w:color w:val="000000"/>
          <w:sz w:val="18"/>
          <w:szCs w:val="18"/>
          <w:lang w:eastAsia="ru-RU"/>
        </w:rPr>
        <w:softHyphen/>
        <w:t>ние) и хранят при t - 4°.</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Смену среды производят регулярно, не реже 1 раза в не</w:t>
      </w:r>
      <w:r w:rsidRPr="00E66F01">
        <w:rPr>
          <w:rFonts w:ascii="Georgia" w:eastAsia="Times New Roman" w:hAnsi="Georgia" w:cs="Times New Roman"/>
          <w:color w:val="000000"/>
          <w:sz w:val="18"/>
          <w:szCs w:val="18"/>
          <w:lang w:eastAsia="ru-RU"/>
        </w:rPr>
        <w:softHyphen/>
        <w:t>делю. В течение первых 3 недель заменяют по 20 - 30% объема ростовой среды, в течение следующих 3 - 4 недель - 50 - 60%, позднее проводят полную смену среды. Свежую среду непосред</w:t>
      </w:r>
      <w:r w:rsidRPr="00E66F01">
        <w:rPr>
          <w:rFonts w:ascii="Georgia" w:eastAsia="Times New Roman" w:hAnsi="Georgia" w:cs="Times New Roman"/>
          <w:color w:val="000000"/>
          <w:sz w:val="18"/>
          <w:szCs w:val="18"/>
          <w:lang w:eastAsia="ru-RU"/>
        </w:rPr>
        <w:softHyphen/>
        <w:t>ственно перед работой подогревают до t - 37°.</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По мере смены сред клетки меняют свою морфологию. Часть клеток округляется и отпадает от стекла. Большинство клеток стягивается к центру, и </w:t>
      </w:r>
      <w:proofErr w:type="spellStart"/>
      <w:r w:rsidRPr="00E66F01">
        <w:rPr>
          <w:rFonts w:ascii="Georgia" w:eastAsia="Times New Roman" w:hAnsi="Georgia" w:cs="Times New Roman"/>
          <w:color w:val="000000"/>
          <w:sz w:val="18"/>
          <w:szCs w:val="18"/>
          <w:lang w:eastAsia="ru-RU"/>
        </w:rPr>
        <w:t>монослой</w:t>
      </w:r>
      <w:proofErr w:type="spellEnd"/>
      <w:r w:rsidRPr="00E66F01">
        <w:rPr>
          <w:rFonts w:ascii="Georgia" w:eastAsia="Times New Roman" w:hAnsi="Georgia" w:cs="Times New Roman"/>
          <w:color w:val="000000"/>
          <w:sz w:val="18"/>
          <w:szCs w:val="18"/>
          <w:lang w:eastAsia="ru-RU"/>
        </w:rPr>
        <w:t xml:space="preserve"> приобретает звездча</w:t>
      </w:r>
      <w:r w:rsidRPr="00E66F01">
        <w:rPr>
          <w:rFonts w:ascii="Georgia" w:eastAsia="Times New Roman" w:hAnsi="Georgia" w:cs="Times New Roman"/>
          <w:color w:val="000000"/>
          <w:sz w:val="18"/>
          <w:szCs w:val="18"/>
          <w:lang w:eastAsia="ru-RU"/>
        </w:rPr>
        <w:softHyphen/>
        <w:t>тый вид. Сами клетки при этом несколько удлиняются. Через 7 - 10 смен среды в матрасах, как правило, начинают появ</w:t>
      </w:r>
      <w:r w:rsidRPr="00E66F01">
        <w:rPr>
          <w:rFonts w:ascii="Georgia" w:eastAsia="Times New Roman" w:hAnsi="Georgia" w:cs="Times New Roman"/>
          <w:color w:val="000000"/>
          <w:sz w:val="18"/>
          <w:szCs w:val="18"/>
          <w:lang w:eastAsia="ru-RU"/>
        </w:rPr>
        <w:softHyphen/>
        <w:t>ляться новые клеточные элементы, причем в разных культурах они имеют разную морфологию.</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В культуре клеток почки куриного эмбриона в центре </w:t>
      </w:r>
      <w:proofErr w:type="spellStart"/>
      <w:r w:rsidRPr="00E66F01">
        <w:rPr>
          <w:rFonts w:ascii="Georgia" w:eastAsia="Times New Roman" w:hAnsi="Georgia" w:cs="Times New Roman"/>
          <w:color w:val="000000"/>
          <w:sz w:val="18"/>
          <w:szCs w:val="18"/>
          <w:lang w:eastAsia="ru-RU"/>
        </w:rPr>
        <w:t>моно</w:t>
      </w:r>
      <w:r w:rsidRPr="00E66F01">
        <w:rPr>
          <w:rFonts w:ascii="Georgia" w:eastAsia="Times New Roman" w:hAnsi="Georgia" w:cs="Times New Roman"/>
          <w:color w:val="000000"/>
          <w:sz w:val="18"/>
          <w:szCs w:val="18"/>
          <w:lang w:eastAsia="ru-RU"/>
        </w:rPr>
        <w:softHyphen/>
        <w:t>слоя</w:t>
      </w:r>
      <w:proofErr w:type="spellEnd"/>
      <w:r w:rsidRPr="00E66F01">
        <w:rPr>
          <w:rFonts w:ascii="Georgia" w:eastAsia="Times New Roman" w:hAnsi="Georgia" w:cs="Times New Roman"/>
          <w:color w:val="000000"/>
          <w:sz w:val="18"/>
          <w:szCs w:val="18"/>
          <w:lang w:eastAsia="ru-RU"/>
        </w:rPr>
        <w:t xml:space="preserve"> или между стянутыми его участками появляются округ</w:t>
      </w:r>
      <w:r w:rsidRPr="00E66F01">
        <w:rPr>
          <w:rFonts w:ascii="Georgia" w:eastAsia="Times New Roman" w:hAnsi="Georgia" w:cs="Times New Roman"/>
          <w:color w:val="000000"/>
          <w:sz w:val="18"/>
          <w:szCs w:val="18"/>
          <w:lang w:eastAsia="ru-RU"/>
        </w:rPr>
        <w:softHyphen/>
        <w:t>ленные клеточные элементы, из которых постепенно формиру</w:t>
      </w:r>
      <w:r w:rsidRPr="00E66F01">
        <w:rPr>
          <w:rFonts w:ascii="Georgia" w:eastAsia="Times New Roman" w:hAnsi="Georgia" w:cs="Times New Roman"/>
          <w:color w:val="000000"/>
          <w:sz w:val="18"/>
          <w:szCs w:val="18"/>
          <w:lang w:eastAsia="ru-RU"/>
        </w:rPr>
        <w:softHyphen/>
        <w:t>ются скопления в виде небольших колоний. В культуре клеток почки обезьяны появляются одиночные образования, напомина</w:t>
      </w:r>
      <w:r w:rsidRPr="00E66F01">
        <w:rPr>
          <w:rFonts w:ascii="Georgia" w:eastAsia="Times New Roman" w:hAnsi="Georgia" w:cs="Times New Roman"/>
          <w:color w:val="000000"/>
          <w:sz w:val="18"/>
          <w:szCs w:val="18"/>
          <w:lang w:eastAsia="ru-RU"/>
        </w:rPr>
        <w:softHyphen/>
        <w:t xml:space="preserve">ющие зерна. Клетки плотно прилегают друг к другу, образуя мелкие прозрачные колонии. Количество таких клеток нарастает медленно, размеры колоний также почти не увеличиваются. Колонии появляются не только на дне матраса, но также на боковых поверхностях, на границе питательной среды. Поэтому обязательным условием при смене питательной среды является поддержание ее постоянного объема. В культуре клеток почек эмбриона человека на фоне массовой дегенерации стянутого в тяжи </w:t>
      </w:r>
      <w:proofErr w:type="spellStart"/>
      <w:r w:rsidRPr="00E66F01">
        <w:rPr>
          <w:rFonts w:ascii="Georgia" w:eastAsia="Times New Roman" w:hAnsi="Georgia" w:cs="Times New Roman"/>
          <w:color w:val="000000"/>
          <w:sz w:val="18"/>
          <w:szCs w:val="18"/>
          <w:lang w:eastAsia="ru-RU"/>
        </w:rPr>
        <w:t>монослоя</w:t>
      </w:r>
      <w:proofErr w:type="spellEnd"/>
      <w:r w:rsidRPr="00E66F01">
        <w:rPr>
          <w:rFonts w:ascii="Georgia" w:eastAsia="Times New Roman" w:hAnsi="Georgia" w:cs="Times New Roman"/>
          <w:color w:val="000000"/>
          <w:sz w:val="18"/>
          <w:szCs w:val="18"/>
          <w:lang w:eastAsia="ru-RU"/>
        </w:rPr>
        <w:t xml:space="preserve"> выявляются крупные полигональные клетки с длинными отростками.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Возникшие в процессе отбора атипичные клеточные эле</w:t>
      </w:r>
      <w:r w:rsidRPr="00E66F01">
        <w:rPr>
          <w:rFonts w:ascii="Georgia" w:eastAsia="Times New Roman" w:hAnsi="Georgia" w:cs="Times New Roman"/>
          <w:color w:val="000000"/>
          <w:sz w:val="18"/>
          <w:szCs w:val="18"/>
          <w:lang w:eastAsia="ru-RU"/>
        </w:rPr>
        <w:softHyphen/>
        <w:t xml:space="preserve">менты должны быть отделены от остальных участков </w:t>
      </w:r>
      <w:proofErr w:type="spellStart"/>
      <w:r w:rsidRPr="00E66F01">
        <w:rPr>
          <w:rFonts w:ascii="Georgia" w:eastAsia="Times New Roman" w:hAnsi="Georgia" w:cs="Times New Roman"/>
          <w:color w:val="000000"/>
          <w:sz w:val="18"/>
          <w:szCs w:val="18"/>
          <w:lang w:eastAsia="ru-RU"/>
        </w:rPr>
        <w:t>монослоя</w:t>
      </w:r>
      <w:proofErr w:type="spellEnd"/>
      <w:r w:rsidRPr="00E66F01">
        <w:rPr>
          <w:rFonts w:ascii="Georgia" w:eastAsia="Times New Roman" w:hAnsi="Georgia" w:cs="Times New Roman"/>
          <w:color w:val="000000"/>
          <w:sz w:val="18"/>
          <w:szCs w:val="18"/>
          <w:lang w:eastAsia="ru-RU"/>
        </w:rPr>
        <w:t xml:space="preserve"> и перенесены в отдельные пробирки или матрасы. Для этого может быть использован метод </w:t>
      </w:r>
      <w:proofErr w:type="spellStart"/>
      <w:r w:rsidRPr="00E66F01">
        <w:rPr>
          <w:rFonts w:ascii="Georgia" w:eastAsia="Times New Roman" w:hAnsi="Georgia" w:cs="Times New Roman"/>
          <w:color w:val="000000"/>
          <w:sz w:val="18"/>
          <w:szCs w:val="18"/>
          <w:lang w:eastAsia="ru-RU"/>
        </w:rPr>
        <w:t>версенизации</w:t>
      </w:r>
      <w:proofErr w:type="spellEnd"/>
      <w:r w:rsidRPr="00E66F01">
        <w:rPr>
          <w:rFonts w:ascii="Georgia" w:eastAsia="Times New Roman" w:hAnsi="Georgia" w:cs="Times New Roman"/>
          <w:color w:val="000000"/>
          <w:sz w:val="18"/>
          <w:szCs w:val="18"/>
          <w:lang w:eastAsia="ru-RU"/>
        </w:rPr>
        <w:t xml:space="preserve"> или механиче</w:t>
      </w:r>
      <w:r w:rsidRPr="00E66F01">
        <w:rPr>
          <w:rFonts w:ascii="Georgia" w:eastAsia="Times New Roman" w:hAnsi="Georgia" w:cs="Times New Roman"/>
          <w:color w:val="000000"/>
          <w:sz w:val="18"/>
          <w:szCs w:val="18"/>
          <w:lang w:eastAsia="ru-RU"/>
        </w:rPr>
        <w:softHyphen/>
        <w:t>ский откол атипичных клеток с помощью бактериологической петли или шпателя. Последний способ особенно необходим при работе с культурой клеток почек обезьяны, где колонии атипич</w:t>
      </w:r>
      <w:r w:rsidRPr="00E66F01">
        <w:rPr>
          <w:rFonts w:ascii="Georgia" w:eastAsia="Times New Roman" w:hAnsi="Georgia" w:cs="Times New Roman"/>
          <w:color w:val="000000"/>
          <w:sz w:val="18"/>
          <w:szCs w:val="18"/>
          <w:lang w:eastAsia="ru-RU"/>
        </w:rPr>
        <w:softHyphen/>
        <w:t>ных клеток плотно прикреплены к стеклу и сами от него не от</w:t>
      </w:r>
      <w:r w:rsidRPr="00E66F01">
        <w:rPr>
          <w:rFonts w:ascii="Georgia" w:eastAsia="Times New Roman" w:hAnsi="Georgia" w:cs="Times New Roman"/>
          <w:color w:val="000000"/>
          <w:sz w:val="18"/>
          <w:szCs w:val="18"/>
          <w:lang w:eastAsia="ru-RU"/>
        </w:rPr>
        <w:softHyphen/>
        <w:t>деляются.</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При смене питательной среды в случае появления атипичных клеток рекомендуется осторожно удалить большую часть рос</w:t>
      </w:r>
      <w:r w:rsidRPr="00E66F01">
        <w:rPr>
          <w:rFonts w:ascii="Georgia" w:eastAsia="Times New Roman" w:hAnsi="Georgia" w:cs="Times New Roman"/>
          <w:color w:val="000000"/>
          <w:sz w:val="18"/>
          <w:szCs w:val="18"/>
          <w:lang w:eastAsia="ru-RU"/>
        </w:rPr>
        <w:softHyphen/>
        <w:t xml:space="preserve">товой среды, а меньшей частью энергично отполоскать </w:t>
      </w:r>
      <w:proofErr w:type="spellStart"/>
      <w:r w:rsidRPr="00E66F01">
        <w:rPr>
          <w:rFonts w:ascii="Georgia" w:eastAsia="Times New Roman" w:hAnsi="Georgia" w:cs="Times New Roman"/>
          <w:color w:val="000000"/>
          <w:sz w:val="18"/>
          <w:szCs w:val="18"/>
          <w:lang w:eastAsia="ru-RU"/>
        </w:rPr>
        <w:t>монослой</w:t>
      </w:r>
      <w:proofErr w:type="spellEnd"/>
      <w:r w:rsidRPr="00E66F01">
        <w:rPr>
          <w:rFonts w:ascii="Georgia" w:eastAsia="Times New Roman" w:hAnsi="Georgia" w:cs="Times New Roman"/>
          <w:color w:val="000000"/>
          <w:sz w:val="18"/>
          <w:szCs w:val="18"/>
          <w:lang w:eastAsia="ru-RU"/>
        </w:rPr>
        <w:t xml:space="preserve"> и эту среду разлить по пробиркам. В этом случае в среде могут оказаться атипичные клетки, обладающие способностью образовывать колонии, пригодные для дальнейших пересевов.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После переноса культуры атипичных клеток в новую посуду наблюдение за основной культурой целесообразно продолжить, так как процесс выведения новой клеточной линии весьма сло</w:t>
      </w:r>
      <w:r w:rsidRPr="00E66F01">
        <w:rPr>
          <w:rFonts w:ascii="Georgia" w:eastAsia="Times New Roman" w:hAnsi="Georgia" w:cs="Times New Roman"/>
          <w:color w:val="000000"/>
          <w:sz w:val="18"/>
          <w:szCs w:val="18"/>
          <w:lang w:eastAsia="ru-RU"/>
        </w:rPr>
        <w:softHyphen/>
        <w:t>жен, и далеко не всегда отобранные атипичные элементы дают начало жизнеспособной линии перевиваемых клеток. Необхо</w:t>
      </w:r>
      <w:r w:rsidRPr="00E66F01">
        <w:rPr>
          <w:rFonts w:ascii="Georgia" w:eastAsia="Times New Roman" w:hAnsi="Georgia" w:cs="Times New Roman"/>
          <w:color w:val="000000"/>
          <w:sz w:val="18"/>
          <w:szCs w:val="18"/>
          <w:lang w:eastAsia="ru-RU"/>
        </w:rPr>
        <w:softHyphen/>
        <w:t>димо, чтобы вся работа по получению новых клеточных линий, продолжающаяся в течение многих месяцев, проводилась с од</w:t>
      </w:r>
      <w:r w:rsidRPr="00E66F01">
        <w:rPr>
          <w:rFonts w:ascii="Georgia" w:eastAsia="Times New Roman" w:hAnsi="Georgia" w:cs="Times New Roman"/>
          <w:color w:val="000000"/>
          <w:sz w:val="18"/>
          <w:szCs w:val="18"/>
          <w:lang w:eastAsia="ru-RU"/>
        </w:rPr>
        <w:softHyphen/>
        <w:t>ними и теми же питательными средами, сыворотками животных и сериями антибиотиков.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Известны такие первичные культуры, как культура клеток почки золотистого хомячка (BHK), культура клеток почки сибирского горного козерога (ПСГК), культура клеток почки зеленой мартышки (CV).</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lastRenderedPageBreak/>
        <w:t> </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3.3. РОЛЛЕРНОЕ КУЛЬТИВИРОВАНИЕ КЛЕТОК</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До недавнего времени ткане</w:t>
      </w:r>
      <w:r w:rsidRPr="00E66F01">
        <w:rPr>
          <w:rFonts w:ascii="Georgia" w:eastAsia="Times New Roman" w:hAnsi="Georgia" w:cs="Times New Roman"/>
          <w:color w:val="000000"/>
          <w:sz w:val="18"/>
          <w:szCs w:val="18"/>
          <w:lang w:eastAsia="ru-RU"/>
        </w:rPr>
        <w:softHyphen/>
        <w:t>вые культуры применялись в вирусологии преимущественно в виде однослойных стационарных культур. Во многих случаях этот метод выращива</w:t>
      </w:r>
      <w:r w:rsidRPr="00E66F01">
        <w:rPr>
          <w:rFonts w:ascii="Georgia" w:eastAsia="Times New Roman" w:hAnsi="Georgia" w:cs="Times New Roman"/>
          <w:color w:val="000000"/>
          <w:sz w:val="18"/>
          <w:szCs w:val="18"/>
          <w:lang w:eastAsia="ru-RU"/>
        </w:rPr>
        <w:softHyphen/>
        <w:t>ния клеток является незаменимым. Многолетний опыт показывает, что при использовании однослойных стационарных культур встречается ряд трудно</w:t>
      </w:r>
      <w:r w:rsidRPr="00E66F01">
        <w:rPr>
          <w:rFonts w:ascii="Georgia" w:eastAsia="Times New Roman" w:hAnsi="Georgia" w:cs="Times New Roman"/>
          <w:color w:val="000000"/>
          <w:sz w:val="18"/>
          <w:szCs w:val="18"/>
          <w:lang w:eastAsia="ru-RU"/>
        </w:rPr>
        <w:softHyphen/>
        <w:t>стей, связанных с огромными затратами рабочего времени и материалов. С этой точки зрения, более выгодны роллерные культуры, которые эко</w:t>
      </w:r>
      <w:r w:rsidRPr="00E66F01">
        <w:rPr>
          <w:rFonts w:ascii="Georgia" w:eastAsia="Times New Roman" w:hAnsi="Georgia" w:cs="Times New Roman"/>
          <w:color w:val="000000"/>
          <w:sz w:val="18"/>
          <w:szCs w:val="18"/>
          <w:lang w:eastAsia="ru-RU"/>
        </w:rPr>
        <w:softHyphen/>
        <w:t>номичны, характеризуются оптимальным отношением полезной площади культивирования к объему питательной среды и открывают благоприятные возможности для накопления клеточной массы.</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Термин «роллерные культуры» обозначает метод культивирования, при котором клеточный </w:t>
      </w:r>
      <w:proofErr w:type="spellStart"/>
      <w:r w:rsidRPr="00E66F01">
        <w:rPr>
          <w:rFonts w:ascii="Georgia" w:eastAsia="Times New Roman" w:hAnsi="Georgia" w:cs="Times New Roman"/>
          <w:color w:val="000000"/>
          <w:sz w:val="18"/>
          <w:szCs w:val="18"/>
          <w:lang w:eastAsia="ru-RU"/>
        </w:rPr>
        <w:t>монослой</w:t>
      </w:r>
      <w:proofErr w:type="spellEnd"/>
      <w:r w:rsidRPr="00E66F01">
        <w:rPr>
          <w:rFonts w:ascii="Georgia" w:eastAsia="Times New Roman" w:hAnsi="Georgia" w:cs="Times New Roman"/>
          <w:color w:val="000000"/>
          <w:sz w:val="18"/>
          <w:szCs w:val="18"/>
          <w:lang w:eastAsia="ru-RU"/>
        </w:rPr>
        <w:t xml:space="preserve"> располагается по всей цилиндрической поверхно</w:t>
      </w:r>
      <w:r w:rsidRPr="00E66F01">
        <w:rPr>
          <w:rFonts w:ascii="Georgia" w:eastAsia="Times New Roman" w:hAnsi="Georgia" w:cs="Times New Roman"/>
          <w:color w:val="000000"/>
          <w:sz w:val="18"/>
          <w:szCs w:val="18"/>
          <w:lang w:eastAsia="ru-RU"/>
        </w:rPr>
        <w:softHyphen/>
        <w:t>сти горизонтально вращающихся сосудов и периодически омывается питательной средой. В силу определенных причин некоторое количество клеток может в от</w:t>
      </w:r>
      <w:r w:rsidRPr="00E66F01">
        <w:rPr>
          <w:rFonts w:ascii="Georgia" w:eastAsia="Times New Roman" w:hAnsi="Georgia" w:cs="Times New Roman"/>
          <w:color w:val="000000"/>
          <w:sz w:val="18"/>
          <w:szCs w:val="18"/>
          <w:lang w:eastAsia="ru-RU"/>
        </w:rPr>
        <w:softHyphen/>
        <w:t xml:space="preserve">дельных случаях быть взвешено в </w:t>
      </w:r>
      <w:proofErr w:type="spellStart"/>
      <w:r w:rsidRPr="00E66F01">
        <w:rPr>
          <w:rFonts w:ascii="Georgia" w:eastAsia="Times New Roman" w:hAnsi="Georgia" w:cs="Times New Roman"/>
          <w:color w:val="000000"/>
          <w:sz w:val="18"/>
          <w:szCs w:val="18"/>
          <w:lang w:eastAsia="ru-RU"/>
        </w:rPr>
        <w:t>культуральной</w:t>
      </w:r>
      <w:proofErr w:type="spellEnd"/>
      <w:r w:rsidRPr="00E66F01">
        <w:rPr>
          <w:rFonts w:ascii="Georgia" w:eastAsia="Times New Roman" w:hAnsi="Georgia" w:cs="Times New Roman"/>
          <w:color w:val="000000"/>
          <w:sz w:val="18"/>
          <w:szCs w:val="18"/>
          <w:lang w:eastAsia="ru-RU"/>
        </w:rPr>
        <w:t xml:space="preserve"> среде. В подобном варианте культуру клеток называют роллерно-суспензионной. "Урожайность" клеточной культуры будет тем больше, чем больше площадь, с которой собирают клетки. Исследователи использовали различные пути увеличения площади поверхности, на которой происходило прикрепление и размножение клеток. Для этого приме</w:t>
      </w:r>
      <w:r w:rsidRPr="00E66F01">
        <w:rPr>
          <w:rFonts w:ascii="Georgia" w:eastAsia="Times New Roman" w:hAnsi="Georgia" w:cs="Times New Roman"/>
          <w:color w:val="000000"/>
          <w:sz w:val="18"/>
          <w:szCs w:val="18"/>
          <w:lang w:eastAsia="ru-RU"/>
        </w:rPr>
        <w:softHyphen/>
        <w:t>няли различного характера основы с большой удельной поверхностью: твердую, губчатую, из шерсти, коллагена, на стеклянных спиралях и т. д. Широкого рас</w:t>
      </w:r>
      <w:r w:rsidRPr="00E66F01">
        <w:rPr>
          <w:rFonts w:ascii="Georgia" w:eastAsia="Times New Roman" w:hAnsi="Georgia" w:cs="Times New Roman"/>
          <w:color w:val="000000"/>
          <w:sz w:val="18"/>
          <w:szCs w:val="18"/>
          <w:lang w:eastAsia="ru-RU"/>
        </w:rPr>
        <w:softHyphen/>
        <w:t>пространения эти методы не получили, так как значительно затрудняли манипу</w:t>
      </w:r>
      <w:r w:rsidRPr="00E66F01">
        <w:rPr>
          <w:rFonts w:ascii="Georgia" w:eastAsia="Times New Roman" w:hAnsi="Georgia" w:cs="Times New Roman"/>
          <w:color w:val="000000"/>
          <w:sz w:val="18"/>
          <w:szCs w:val="18"/>
          <w:lang w:eastAsia="ru-RU"/>
        </w:rPr>
        <w:softHyphen/>
        <w:t xml:space="preserve">ляции с клетками, но следует отметить описанную Л. С. </w:t>
      </w:r>
      <w:proofErr w:type="spellStart"/>
      <w:r w:rsidRPr="00E66F01">
        <w:rPr>
          <w:rFonts w:ascii="Georgia" w:eastAsia="Times New Roman" w:hAnsi="Georgia" w:cs="Times New Roman"/>
          <w:color w:val="000000"/>
          <w:sz w:val="18"/>
          <w:szCs w:val="18"/>
          <w:lang w:eastAsia="ru-RU"/>
        </w:rPr>
        <w:t>Ратнером</w:t>
      </w:r>
      <w:proofErr w:type="spellEnd"/>
      <w:r w:rsidRPr="00E66F01">
        <w:rPr>
          <w:rFonts w:ascii="Georgia" w:eastAsia="Times New Roman" w:hAnsi="Georgia" w:cs="Times New Roman"/>
          <w:color w:val="000000"/>
          <w:sz w:val="18"/>
          <w:szCs w:val="18"/>
          <w:lang w:eastAsia="ru-RU"/>
        </w:rPr>
        <w:t xml:space="preserve"> и В. А. Крику</w:t>
      </w:r>
      <w:r w:rsidRPr="00E66F01">
        <w:rPr>
          <w:rFonts w:ascii="Georgia" w:eastAsia="Times New Roman" w:hAnsi="Georgia" w:cs="Times New Roman"/>
          <w:color w:val="000000"/>
          <w:sz w:val="18"/>
          <w:szCs w:val="18"/>
          <w:lang w:eastAsia="ru-RU"/>
        </w:rPr>
        <w:softHyphen/>
        <w:t>ном методику многоярусного культивирования. Клетки культивировали в 1,5, 10 и 15-литровых бутылях, полностью загруженных овальными стеклянными труб</w:t>
      </w:r>
      <w:r w:rsidRPr="00E66F01">
        <w:rPr>
          <w:rFonts w:ascii="Georgia" w:eastAsia="Times New Roman" w:hAnsi="Georgia" w:cs="Times New Roman"/>
          <w:color w:val="000000"/>
          <w:sz w:val="18"/>
          <w:szCs w:val="18"/>
          <w:lang w:eastAsia="ru-RU"/>
        </w:rPr>
        <w:softHyphen/>
        <w:t>ками, расположенными параллельно продольной оси сосудов. Полезная площадь при этом возрастала по сравнению со стационарными однослойными культурами в сосудах того же объема в 20 раз. Культивирование проходило в 2 этапа. На пер</w:t>
      </w:r>
      <w:r w:rsidRPr="00E66F01">
        <w:rPr>
          <w:rFonts w:ascii="Georgia" w:eastAsia="Times New Roman" w:hAnsi="Georgia" w:cs="Times New Roman"/>
          <w:color w:val="000000"/>
          <w:sz w:val="18"/>
          <w:szCs w:val="18"/>
          <w:lang w:eastAsia="ru-RU"/>
        </w:rPr>
        <w:softHyphen/>
        <w:t xml:space="preserve">вом этапе бутыли вращали вокруг горизонтальной оси с целью равномерного распределения клеток. В дальнейшем, когда клетки прикреплялись к стеклу, культивирование продолжалось в стационарном положении. Описанная </w:t>
      </w:r>
      <w:proofErr w:type="spellStart"/>
      <w:r w:rsidRPr="00E66F01">
        <w:rPr>
          <w:rFonts w:ascii="Georgia" w:eastAsia="Times New Roman" w:hAnsi="Georgia" w:cs="Times New Roman"/>
          <w:color w:val="000000"/>
          <w:sz w:val="18"/>
          <w:szCs w:val="18"/>
          <w:lang w:eastAsia="ru-RU"/>
        </w:rPr>
        <w:t>культуральная</w:t>
      </w:r>
      <w:proofErr w:type="spellEnd"/>
      <w:r w:rsidRPr="00E66F01">
        <w:rPr>
          <w:rFonts w:ascii="Georgia" w:eastAsia="Times New Roman" w:hAnsi="Georgia" w:cs="Times New Roman"/>
          <w:color w:val="000000"/>
          <w:sz w:val="18"/>
          <w:szCs w:val="18"/>
          <w:lang w:eastAsia="ru-RU"/>
        </w:rPr>
        <w:t xml:space="preserve"> система была успешно использована для культивирования вируса ящура.</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Более эффективным оказалось вращение сосудов, в которых происхо</w:t>
      </w:r>
      <w:r w:rsidRPr="00E66F01">
        <w:rPr>
          <w:rFonts w:ascii="Georgia" w:eastAsia="Times New Roman" w:hAnsi="Georgia" w:cs="Times New Roman"/>
          <w:color w:val="000000"/>
          <w:sz w:val="18"/>
          <w:szCs w:val="18"/>
          <w:lang w:eastAsia="ru-RU"/>
        </w:rPr>
        <w:softHyphen/>
        <w:t xml:space="preserve">дило размножение клеток. Вначале клетки выращивали в пробирках, но с развитием технического оснащения возросли объемы </w:t>
      </w:r>
      <w:proofErr w:type="spellStart"/>
      <w:r w:rsidRPr="00E66F01">
        <w:rPr>
          <w:rFonts w:ascii="Georgia" w:eastAsia="Times New Roman" w:hAnsi="Georgia" w:cs="Times New Roman"/>
          <w:color w:val="000000"/>
          <w:sz w:val="18"/>
          <w:szCs w:val="18"/>
          <w:lang w:eastAsia="ru-RU"/>
        </w:rPr>
        <w:t>культуральных</w:t>
      </w:r>
      <w:proofErr w:type="spellEnd"/>
      <w:r w:rsidRPr="00E66F01">
        <w:rPr>
          <w:rFonts w:ascii="Georgia" w:eastAsia="Times New Roman" w:hAnsi="Georgia" w:cs="Times New Roman"/>
          <w:color w:val="000000"/>
          <w:sz w:val="18"/>
          <w:szCs w:val="18"/>
          <w:lang w:eastAsia="ru-RU"/>
        </w:rPr>
        <w:t xml:space="preserve"> сосу</w:t>
      </w:r>
      <w:r w:rsidRPr="00E66F01">
        <w:rPr>
          <w:rFonts w:ascii="Georgia" w:eastAsia="Times New Roman" w:hAnsi="Georgia" w:cs="Times New Roman"/>
          <w:color w:val="000000"/>
          <w:sz w:val="18"/>
          <w:szCs w:val="18"/>
          <w:lang w:eastAsia="ru-RU"/>
        </w:rPr>
        <w:softHyphen/>
        <w:t>дов, и от выращивания клеток во вращающихся пробирках исследователи перешли к вращающимся бутылям. Роллерные культуры стали применяться как для накопления клеток, так и размножения вирусов.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Для роллерного культивирования используются специальные </w:t>
      </w:r>
      <w:proofErr w:type="spellStart"/>
      <w:r w:rsidRPr="00E66F01">
        <w:rPr>
          <w:rFonts w:ascii="Georgia" w:eastAsia="Times New Roman" w:hAnsi="Georgia" w:cs="Times New Roman"/>
          <w:color w:val="000000"/>
          <w:sz w:val="18"/>
          <w:szCs w:val="18"/>
          <w:lang w:eastAsia="ru-RU"/>
        </w:rPr>
        <w:t>стеллажно</w:t>
      </w:r>
      <w:proofErr w:type="spellEnd"/>
      <w:r w:rsidRPr="00E66F01">
        <w:rPr>
          <w:rFonts w:ascii="Georgia" w:eastAsia="Times New Roman" w:hAnsi="Georgia" w:cs="Times New Roman"/>
          <w:color w:val="000000"/>
          <w:sz w:val="18"/>
          <w:szCs w:val="18"/>
          <w:lang w:eastAsia="ru-RU"/>
        </w:rPr>
        <w:t>-ярусные аппараты для вращения бутылей или барабаны. Чаще всего для культивирования используют 0,5—3-литровые бутыли. В производст</w:t>
      </w:r>
      <w:r w:rsidRPr="00E66F01">
        <w:rPr>
          <w:rFonts w:ascii="Georgia" w:eastAsia="Times New Roman" w:hAnsi="Georgia" w:cs="Times New Roman"/>
          <w:color w:val="000000"/>
          <w:sz w:val="18"/>
          <w:szCs w:val="18"/>
          <w:lang w:eastAsia="ru-RU"/>
        </w:rPr>
        <w:softHyphen/>
        <w:t>венных условиях объем их может достигать 20 литров и более. Аппараты для роллерного культивирования просты, надежны и обслуживание их не</w:t>
      </w:r>
      <w:r w:rsidRPr="00E66F01">
        <w:rPr>
          <w:rFonts w:ascii="Georgia" w:eastAsia="Times New Roman" w:hAnsi="Georgia" w:cs="Times New Roman"/>
          <w:color w:val="000000"/>
          <w:sz w:val="18"/>
          <w:szCs w:val="18"/>
          <w:lang w:eastAsia="ru-RU"/>
        </w:rPr>
        <w:softHyphen/>
        <w:t>сложно. Большое значение имеет скорость вращения бутылей. Она не должна быть слишком большой, чтобы не препятствовать прикреплению клеток, но и не слишком низкой, так как длительное нахождение клеток в газовой фазе ухудшает условия их питания. В работах разных авторов скорости вращения бутылей варьировали от 8—12 об/час, до 1 об/мин. Наиболее пригодной для различных клеточных культур оказалась скорость вращения флаконов в пределах 0,5—1 об/мин. Рекомендуется в течение первых 30 мин. после за</w:t>
      </w:r>
      <w:r w:rsidRPr="00E66F01">
        <w:rPr>
          <w:rFonts w:ascii="Georgia" w:eastAsia="Times New Roman" w:hAnsi="Georgia" w:cs="Times New Roman"/>
          <w:color w:val="000000"/>
          <w:sz w:val="18"/>
          <w:szCs w:val="18"/>
          <w:lang w:eastAsia="ru-RU"/>
        </w:rPr>
        <w:softHyphen/>
        <w:t>сева клеток обеспечить высокую скорость вращения флаконов (0,5—1,0 об/мин) для равномерного распределения материалов, затем перевести их на низкую скорость вращения (20—30 об/час).</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Посевная концентрация в 1 мл среды составляет для клеток СПЭВ, ВНК-21, </w:t>
      </w:r>
      <w:proofErr w:type="spellStart"/>
      <w:r w:rsidRPr="00E66F01">
        <w:rPr>
          <w:rFonts w:ascii="Georgia" w:eastAsia="Times New Roman" w:hAnsi="Georgia" w:cs="Times New Roman"/>
          <w:color w:val="000000"/>
          <w:sz w:val="18"/>
          <w:szCs w:val="18"/>
          <w:lang w:eastAsia="ru-RU"/>
        </w:rPr>
        <w:t>HeLa</w:t>
      </w:r>
      <w:proofErr w:type="spellEnd"/>
      <w:r w:rsidRPr="00E66F01">
        <w:rPr>
          <w:rFonts w:ascii="Georgia" w:eastAsia="Times New Roman" w:hAnsi="Georgia" w:cs="Times New Roman"/>
          <w:color w:val="000000"/>
          <w:sz w:val="18"/>
          <w:szCs w:val="18"/>
          <w:lang w:eastAsia="ru-RU"/>
        </w:rPr>
        <w:t>, L - 60-80 тыс., для диплоидных клеток 100-200 тыс., для первичных культур - 200-300 тыс. Объем ростовой среды должен составлять 1/10, 1/20 часть объема роллерного флакона. Роллерный метод культивиро</w:t>
      </w:r>
      <w:r w:rsidRPr="00E66F01">
        <w:rPr>
          <w:rFonts w:ascii="Georgia" w:eastAsia="Times New Roman" w:hAnsi="Georgia" w:cs="Times New Roman"/>
          <w:color w:val="000000"/>
          <w:sz w:val="18"/>
          <w:szCs w:val="18"/>
          <w:lang w:eastAsia="ru-RU"/>
        </w:rPr>
        <w:softHyphen/>
        <w:t>вания позволяет получить большее количество клеток. Так, с флакона емко</w:t>
      </w:r>
      <w:r w:rsidRPr="00E66F01">
        <w:rPr>
          <w:rFonts w:ascii="Georgia" w:eastAsia="Times New Roman" w:hAnsi="Georgia" w:cs="Times New Roman"/>
          <w:color w:val="000000"/>
          <w:sz w:val="18"/>
          <w:szCs w:val="18"/>
          <w:lang w:eastAsia="ru-RU"/>
        </w:rPr>
        <w:softHyphen/>
        <w:t xml:space="preserve">стью 3 л можно получить урожай клеток </w:t>
      </w:r>
      <w:proofErr w:type="spellStart"/>
      <w:r w:rsidRPr="00E66F01">
        <w:rPr>
          <w:rFonts w:ascii="Georgia" w:eastAsia="Times New Roman" w:hAnsi="Georgia" w:cs="Times New Roman"/>
          <w:color w:val="000000"/>
          <w:sz w:val="18"/>
          <w:szCs w:val="18"/>
          <w:lang w:eastAsia="ru-RU"/>
        </w:rPr>
        <w:t>HeLa</w:t>
      </w:r>
      <w:proofErr w:type="spellEnd"/>
      <w:r w:rsidRPr="00E66F01">
        <w:rPr>
          <w:rFonts w:ascii="Georgia" w:eastAsia="Times New Roman" w:hAnsi="Georgia" w:cs="Times New Roman"/>
          <w:color w:val="000000"/>
          <w:sz w:val="18"/>
          <w:szCs w:val="18"/>
          <w:lang w:eastAsia="ru-RU"/>
        </w:rPr>
        <w:t xml:space="preserve"> в 8 раз, ВНК-21 - в 9 раз, АО - в 11 раз больший, чем с </w:t>
      </w:r>
      <w:proofErr w:type="spellStart"/>
      <w:r w:rsidRPr="00E66F01">
        <w:rPr>
          <w:rFonts w:ascii="Georgia" w:eastAsia="Times New Roman" w:hAnsi="Georgia" w:cs="Times New Roman"/>
          <w:color w:val="000000"/>
          <w:sz w:val="18"/>
          <w:szCs w:val="18"/>
          <w:lang w:eastAsia="ru-RU"/>
        </w:rPr>
        <w:t>монослойной</w:t>
      </w:r>
      <w:proofErr w:type="spellEnd"/>
      <w:r w:rsidRPr="00E66F01">
        <w:rPr>
          <w:rFonts w:ascii="Georgia" w:eastAsia="Times New Roman" w:hAnsi="Georgia" w:cs="Times New Roman"/>
          <w:color w:val="000000"/>
          <w:sz w:val="18"/>
          <w:szCs w:val="18"/>
          <w:lang w:eastAsia="ru-RU"/>
        </w:rPr>
        <w:t xml:space="preserve"> стационарной культурой флакона ем</w:t>
      </w:r>
      <w:r w:rsidRPr="00E66F01">
        <w:rPr>
          <w:rFonts w:ascii="Georgia" w:eastAsia="Times New Roman" w:hAnsi="Georgia" w:cs="Times New Roman"/>
          <w:color w:val="000000"/>
          <w:sz w:val="18"/>
          <w:szCs w:val="18"/>
          <w:lang w:eastAsia="ru-RU"/>
        </w:rPr>
        <w:softHyphen/>
        <w:t>костью в 1 л. Кратность экономии сред при использовании 3-литровых фла</w:t>
      </w:r>
      <w:r w:rsidRPr="00E66F01">
        <w:rPr>
          <w:rFonts w:ascii="Georgia" w:eastAsia="Times New Roman" w:hAnsi="Georgia" w:cs="Times New Roman"/>
          <w:color w:val="000000"/>
          <w:sz w:val="18"/>
          <w:szCs w:val="18"/>
          <w:lang w:eastAsia="ru-RU"/>
        </w:rPr>
        <w:softHyphen/>
        <w:t xml:space="preserve">конов составляет для клеток </w:t>
      </w:r>
      <w:proofErr w:type="spellStart"/>
      <w:r w:rsidRPr="00E66F01">
        <w:rPr>
          <w:rFonts w:ascii="Georgia" w:eastAsia="Times New Roman" w:hAnsi="Georgia" w:cs="Times New Roman"/>
          <w:color w:val="000000"/>
          <w:sz w:val="18"/>
          <w:szCs w:val="18"/>
          <w:lang w:eastAsia="ru-RU"/>
        </w:rPr>
        <w:t>HeLa</w:t>
      </w:r>
      <w:proofErr w:type="spellEnd"/>
      <w:r w:rsidRPr="00E66F01">
        <w:rPr>
          <w:rFonts w:ascii="Georgia" w:eastAsia="Times New Roman" w:hAnsi="Georgia" w:cs="Times New Roman"/>
          <w:color w:val="000000"/>
          <w:sz w:val="18"/>
          <w:szCs w:val="18"/>
          <w:lang w:eastAsia="ru-RU"/>
        </w:rPr>
        <w:t xml:space="preserve"> 2,8; ВНК-21 - 5,0, АО - 4,0. Способно</w:t>
      </w:r>
      <w:r w:rsidRPr="00E66F01">
        <w:rPr>
          <w:rFonts w:ascii="Georgia" w:eastAsia="Times New Roman" w:hAnsi="Georgia" w:cs="Times New Roman"/>
          <w:color w:val="000000"/>
          <w:sz w:val="18"/>
          <w:szCs w:val="18"/>
          <w:lang w:eastAsia="ru-RU"/>
        </w:rPr>
        <w:softHyphen/>
        <w:t>стью к росту и размножению в роллерных условиях обладают субкультуры, перевиваемые культуры и реже первичные, а также диплоидные штаммы клеток. Для лучшего размножения клеток в роллерных аппаратах необхо</w:t>
      </w:r>
      <w:r w:rsidRPr="00E66F01">
        <w:rPr>
          <w:rFonts w:ascii="Georgia" w:eastAsia="Times New Roman" w:hAnsi="Georgia" w:cs="Times New Roman"/>
          <w:color w:val="000000"/>
          <w:sz w:val="18"/>
          <w:szCs w:val="18"/>
          <w:lang w:eastAsia="ru-RU"/>
        </w:rPr>
        <w:softHyphen/>
        <w:t>дима адаптация их к новым условиям культивирования. Роллерный метод культивирования позволяет получить большие количества клеток. Преиму</w:t>
      </w:r>
      <w:r w:rsidRPr="00E66F01">
        <w:rPr>
          <w:rFonts w:ascii="Georgia" w:eastAsia="Times New Roman" w:hAnsi="Georgia" w:cs="Times New Roman"/>
          <w:color w:val="000000"/>
          <w:sz w:val="18"/>
          <w:szCs w:val="18"/>
          <w:lang w:eastAsia="ru-RU"/>
        </w:rPr>
        <w:softHyphen/>
        <w:t>ществом роллерных культур по сравнению с традиционными стационарны</w:t>
      </w:r>
      <w:r w:rsidRPr="00E66F01">
        <w:rPr>
          <w:rFonts w:ascii="Georgia" w:eastAsia="Times New Roman" w:hAnsi="Georgia" w:cs="Times New Roman"/>
          <w:color w:val="000000"/>
          <w:sz w:val="18"/>
          <w:szCs w:val="18"/>
          <w:lang w:eastAsia="ru-RU"/>
        </w:rPr>
        <w:softHyphen/>
        <w:t xml:space="preserve">ми культурами является, в частности, более экономичное использование питательных сред и более высокий выход вирусного антигена (на 1—2 </w:t>
      </w:r>
      <w:proofErr w:type="spellStart"/>
      <w:r w:rsidRPr="00E66F01">
        <w:rPr>
          <w:rFonts w:ascii="Georgia" w:eastAsia="Times New Roman" w:hAnsi="Georgia" w:cs="Times New Roman"/>
          <w:color w:val="000000"/>
          <w:sz w:val="18"/>
          <w:szCs w:val="18"/>
          <w:lang w:eastAsia="ru-RU"/>
        </w:rPr>
        <w:t>lg</w:t>
      </w:r>
      <w:proofErr w:type="spellEnd"/>
      <w:r w:rsidRPr="00E66F01">
        <w:rPr>
          <w:rFonts w:ascii="Georgia" w:eastAsia="Times New Roman" w:hAnsi="Georgia" w:cs="Times New Roman"/>
          <w:color w:val="000000"/>
          <w:sz w:val="18"/>
          <w:szCs w:val="18"/>
          <w:lang w:eastAsia="ru-RU"/>
        </w:rPr>
        <w:t>).</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3.4. СУСПЕНЗИОННОЕ   КУЛЬТИВИРОВАНИЕ КЛЕТОК</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В 1953 году </w:t>
      </w:r>
      <w:proofErr w:type="spellStart"/>
      <w:r w:rsidRPr="00E66F01">
        <w:rPr>
          <w:rFonts w:ascii="Georgia" w:eastAsia="Times New Roman" w:hAnsi="Georgia" w:cs="Times New Roman"/>
          <w:color w:val="000000"/>
          <w:sz w:val="18"/>
          <w:szCs w:val="18"/>
          <w:lang w:eastAsia="ru-RU"/>
        </w:rPr>
        <w:t>Оуенс</w:t>
      </w:r>
      <w:proofErr w:type="spellEnd"/>
      <w:r w:rsidRPr="00E66F01">
        <w:rPr>
          <w:rFonts w:ascii="Georgia" w:eastAsia="Times New Roman" w:hAnsi="Georgia" w:cs="Times New Roman"/>
          <w:color w:val="000000"/>
          <w:sz w:val="18"/>
          <w:szCs w:val="18"/>
          <w:lang w:eastAsia="ru-RU"/>
        </w:rPr>
        <w:t xml:space="preserve"> с со</w:t>
      </w:r>
      <w:r w:rsidRPr="00E66F01">
        <w:rPr>
          <w:rFonts w:ascii="Georgia" w:eastAsia="Times New Roman" w:hAnsi="Georgia" w:cs="Times New Roman"/>
          <w:color w:val="000000"/>
          <w:sz w:val="18"/>
          <w:szCs w:val="18"/>
          <w:lang w:eastAsia="ru-RU"/>
        </w:rPr>
        <w:softHyphen/>
        <w:t>трудниками впервые показал способность клеток размножаться в жидкой среде в свободно суспендированном состоянии. С тех пор метод суспензионного культивирования привлекает внимание исследователей в связи с его высокой эффективностью при накоплении больших количеств клеток. Ока</w:t>
      </w:r>
      <w:r w:rsidRPr="00E66F01">
        <w:rPr>
          <w:rFonts w:ascii="Georgia" w:eastAsia="Times New Roman" w:hAnsi="Georgia" w:cs="Times New Roman"/>
          <w:color w:val="000000"/>
          <w:sz w:val="18"/>
          <w:szCs w:val="18"/>
          <w:lang w:eastAsia="ru-RU"/>
        </w:rPr>
        <w:softHyphen/>
        <w:t>залось, что клетки перевиваемых линий, в отличие от остальных типов кле</w:t>
      </w:r>
      <w:r w:rsidRPr="00E66F01">
        <w:rPr>
          <w:rFonts w:ascii="Georgia" w:eastAsia="Times New Roman" w:hAnsi="Georgia" w:cs="Times New Roman"/>
          <w:color w:val="000000"/>
          <w:sz w:val="18"/>
          <w:szCs w:val="18"/>
          <w:lang w:eastAsia="ru-RU"/>
        </w:rPr>
        <w:softHyphen/>
        <w:t>точных культур, могут длительно культивироваться во взвешенном состоя</w:t>
      </w:r>
      <w:r w:rsidRPr="00E66F01">
        <w:rPr>
          <w:rFonts w:ascii="Georgia" w:eastAsia="Times New Roman" w:hAnsi="Georgia" w:cs="Times New Roman"/>
          <w:color w:val="000000"/>
          <w:sz w:val="18"/>
          <w:szCs w:val="18"/>
          <w:lang w:eastAsia="ru-RU"/>
        </w:rPr>
        <w:softHyphen/>
        <w:t xml:space="preserve">нии. Клетки в этих условиях размножаются, не </w:t>
      </w:r>
      <w:r w:rsidRPr="00E66F01">
        <w:rPr>
          <w:rFonts w:ascii="Georgia" w:eastAsia="Times New Roman" w:hAnsi="Georgia" w:cs="Times New Roman"/>
          <w:color w:val="000000"/>
          <w:sz w:val="18"/>
          <w:szCs w:val="18"/>
          <w:lang w:eastAsia="ru-RU"/>
        </w:rPr>
        <w:lastRenderedPageBreak/>
        <w:t xml:space="preserve">прикрепляясь к стенкам </w:t>
      </w:r>
      <w:proofErr w:type="spellStart"/>
      <w:r w:rsidRPr="00E66F01">
        <w:rPr>
          <w:rFonts w:ascii="Georgia" w:eastAsia="Times New Roman" w:hAnsi="Georgia" w:cs="Times New Roman"/>
          <w:color w:val="000000"/>
          <w:sz w:val="18"/>
          <w:szCs w:val="18"/>
          <w:lang w:eastAsia="ru-RU"/>
        </w:rPr>
        <w:t>культурального</w:t>
      </w:r>
      <w:proofErr w:type="spellEnd"/>
      <w:r w:rsidRPr="00E66F01">
        <w:rPr>
          <w:rFonts w:ascii="Georgia" w:eastAsia="Times New Roman" w:hAnsi="Georgia" w:cs="Times New Roman"/>
          <w:color w:val="000000"/>
          <w:sz w:val="18"/>
          <w:szCs w:val="18"/>
          <w:lang w:eastAsia="ru-RU"/>
        </w:rPr>
        <w:t xml:space="preserve"> сосуда, находясь в суспензионном состоянии, благодаря постоянному перемешиванию среды. При оптимальном режиме выращива</w:t>
      </w:r>
      <w:r w:rsidRPr="00E66F01">
        <w:rPr>
          <w:rFonts w:ascii="Georgia" w:eastAsia="Times New Roman" w:hAnsi="Georgia" w:cs="Times New Roman"/>
          <w:color w:val="000000"/>
          <w:sz w:val="18"/>
          <w:szCs w:val="18"/>
          <w:lang w:eastAsia="ru-RU"/>
        </w:rPr>
        <w:softHyphen/>
        <w:t>ния клетки в суспензиях быстро размножаются, имеют более высокий «уро</w:t>
      </w:r>
      <w:r w:rsidRPr="00E66F01">
        <w:rPr>
          <w:rFonts w:ascii="Georgia" w:eastAsia="Times New Roman" w:hAnsi="Georgia" w:cs="Times New Roman"/>
          <w:color w:val="000000"/>
          <w:sz w:val="18"/>
          <w:szCs w:val="18"/>
          <w:lang w:eastAsia="ru-RU"/>
        </w:rPr>
        <w:softHyphen/>
        <w:t xml:space="preserve">жай», чем в стационарных культурах. Первичные и перевиваемые линии клеток имеют неодинаковую способность роста в суспензии. Так, гетероплоидные и анеуплоидные постоянные линии, в отличие от </w:t>
      </w:r>
      <w:proofErr w:type="spellStart"/>
      <w:r w:rsidRPr="00E66F01">
        <w:rPr>
          <w:rFonts w:ascii="Georgia" w:eastAsia="Times New Roman" w:hAnsi="Georgia" w:cs="Times New Roman"/>
          <w:color w:val="000000"/>
          <w:sz w:val="18"/>
          <w:szCs w:val="18"/>
          <w:lang w:eastAsia="ru-RU"/>
        </w:rPr>
        <w:t>псевдодиплоидных</w:t>
      </w:r>
      <w:proofErr w:type="spellEnd"/>
      <w:r w:rsidRPr="00E66F01">
        <w:rPr>
          <w:rFonts w:ascii="Georgia" w:eastAsia="Times New Roman" w:hAnsi="Georgia" w:cs="Times New Roman"/>
          <w:color w:val="000000"/>
          <w:sz w:val="18"/>
          <w:szCs w:val="18"/>
          <w:lang w:eastAsia="ru-RU"/>
        </w:rPr>
        <w:t xml:space="preserve"> линий, адаптируются быстрее к росту в суспензии.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Суспензионные культуры готовят из однослойных культур. Клетки от</w:t>
      </w:r>
      <w:r w:rsidRPr="00E66F01">
        <w:rPr>
          <w:rFonts w:ascii="Georgia" w:eastAsia="Times New Roman" w:hAnsi="Georgia" w:cs="Times New Roman"/>
          <w:color w:val="000000"/>
          <w:sz w:val="18"/>
          <w:szCs w:val="18"/>
          <w:lang w:eastAsia="ru-RU"/>
        </w:rPr>
        <w:softHyphen/>
        <w:t xml:space="preserve">слаивают от стекла с помощью растворов </w:t>
      </w:r>
      <w:proofErr w:type="spellStart"/>
      <w:r w:rsidRPr="00E66F01">
        <w:rPr>
          <w:rFonts w:ascii="Georgia" w:eastAsia="Times New Roman" w:hAnsi="Georgia" w:cs="Times New Roman"/>
          <w:color w:val="000000"/>
          <w:sz w:val="18"/>
          <w:szCs w:val="18"/>
          <w:lang w:eastAsia="ru-RU"/>
        </w:rPr>
        <w:t>версена</w:t>
      </w:r>
      <w:proofErr w:type="spellEnd"/>
      <w:r w:rsidRPr="00E66F01">
        <w:rPr>
          <w:rFonts w:ascii="Georgia" w:eastAsia="Times New Roman" w:hAnsi="Georgia" w:cs="Times New Roman"/>
          <w:color w:val="000000"/>
          <w:sz w:val="18"/>
          <w:szCs w:val="18"/>
          <w:lang w:eastAsia="ru-RU"/>
        </w:rPr>
        <w:t xml:space="preserve"> и трипсина. Осадок клеток по</w:t>
      </w:r>
      <w:r w:rsidRPr="00E66F01">
        <w:rPr>
          <w:rFonts w:ascii="Georgia" w:eastAsia="Times New Roman" w:hAnsi="Georgia" w:cs="Times New Roman"/>
          <w:color w:val="000000"/>
          <w:sz w:val="18"/>
          <w:szCs w:val="18"/>
          <w:lang w:eastAsia="ru-RU"/>
        </w:rPr>
        <w:softHyphen/>
        <w:t xml:space="preserve">сле центрифугирования (1000 об/мин.) </w:t>
      </w:r>
      <w:proofErr w:type="spellStart"/>
      <w:r w:rsidRPr="00E66F01">
        <w:rPr>
          <w:rFonts w:ascii="Georgia" w:eastAsia="Times New Roman" w:hAnsi="Georgia" w:cs="Times New Roman"/>
          <w:color w:val="000000"/>
          <w:sz w:val="18"/>
          <w:szCs w:val="18"/>
          <w:lang w:eastAsia="ru-RU"/>
        </w:rPr>
        <w:t>ресуспендируют</w:t>
      </w:r>
      <w:proofErr w:type="spellEnd"/>
      <w:r w:rsidRPr="00E66F01">
        <w:rPr>
          <w:rFonts w:ascii="Georgia" w:eastAsia="Times New Roman" w:hAnsi="Georgia" w:cs="Times New Roman"/>
          <w:color w:val="000000"/>
          <w:sz w:val="18"/>
          <w:szCs w:val="18"/>
          <w:lang w:eastAsia="ru-RU"/>
        </w:rPr>
        <w:t xml:space="preserve"> в свежей питательной среде. Приготовленную суспензию помещают в </w:t>
      </w:r>
      <w:proofErr w:type="spellStart"/>
      <w:r w:rsidRPr="00E66F01">
        <w:rPr>
          <w:rFonts w:ascii="Georgia" w:eastAsia="Times New Roman" w:hAnsi="Georgia" w:cs="Times New Roman"/>
          <w:color w:val="000000"/>
          <w:sz w:val="18"/>
          <w:szCs w:val="18"/>
          <w:lang w:eastAsia="ru-RU"/>
        </w:rPr>
        <w:t>культуральные</w:t>
      </w:r>
      <w:proofErr w:type="spellEnd"/>
      <w:r w:rsidRPr="00E66F01">
        <w:rPr>
          <w:rFonts w:ascii="Georgia" w:eastAsia="Times New Roman" w:hAnsi="Georgia" w:cs="Times New Roman"/>
          <w:color w:val="000000"/>
          <w:sz w:val="18"/>
          <w:szCs w:val="18"/>
          <w:lang w:eastAsia="ru-RU"/>
        </w:rPr>
        <w:t xml:space="preserve"> сосуды (реакто</w:t>
      </w:r>
      <w:r w:rsidRPr="00E66F01">
        <w:rPr>
          <w:rFonts w:ascii="Georgia" w:eastAsia="Times New Roman" w:hAnsi="Georgia" w:cs="Times New Roman"/>
          <w:color w:val="000000"/>
          <w:sz w:val="18"/>
          <w:szCs w:val="18"/>
          <w:lang w:eastAsia="ru-RU"/>
        </w:rPr>
        <w:softHyphen/>
        <w:t xml:space="preserve">ры, ферментеры) и выращивают при постоянном перемешивании. В научных исследованиях концентрация клеток в исходной суспензии колеблется от 0,3 до 10х10 в 1 мл. Оптимальная концентрация клеток в исходной суспензии должна быть 2-5х10 в 1 мл. По мнению Эрла и его сотрудников, концентрация клеток в </w:t>
      </w:r>
      <w:proofErr w:type="spellStart"/>
      <w:r w:rsidRPr="00E66F01">
        <w:rPr>
          <w:rFonts w:ascii="Georgia" w:eastAsia="Times New Roman" w:hAnsi="Georgia" w:cs="Times New Roman"/>
          <w:color w:val="000000"/>
          <w:sz w:val="18"/>
          <w:szCs w:val="18"/>
          <w:lang w:eastAsia="ru-RU"/>
        </w:rPr>
        <w:t>суспензированной</w:t>
      </w:r>
      <w:proofErr w:type="spellEnd"/>
      <w:r w:rsidRPr="00E66F01">
        <w:rPr>
          <w:rFonts w:ascii="Georgia" w:eastAsia="Times New Roman" w:hAnsi="Georgia" w:cs="Times New Roman"/>
          <w:color w:val="000000"/>
          <w:sz w:val="18"/>
          <w:szCs w:val="18"/>
          <w:lang w:eastAsia="ru-RU"/>
        </w:rPr>
        <w:t xml:space="preserve"> культуре должна быть такой, чтобы фаза логарифмического роста наступала не позднее 16-24 часов после приготовления культуры. Суспен</w:t>
      </w:r>
      <w:r w:rsidRPr="00E66F01">
        <w:rPr>
          <w:rFonts w:ascii="Georgia" w:eastAsia="Times New Roman" w:hAnsi="Georgia" w:cs="Times New Roman"/>
          <w:color w:val="000000"/>
          <w:sz w:val="18"/>
          <w:szCs w:val="18"/>
          <w:lang w:eastAsia="ru-RU"/>
        </w:rPr>
        <w:softHyphen/>
        <w:t>зионные клеточные культуры проходят характерные стадии: лаг-фазу, фазу лога</w:t>
      </w:r>
      <w:r w:rsidRPr="00E66F01">
        <w:rPr>
          <w:rFonts w:ascii="Georgia" w:eastAsia="Times New Roman" w:hAnsi="Georgia" w:cs="Times New Roman"/>
          <w:color w:val="000000"/>
          <w:sz w:val="18"/>
          <w:szCs w:val="18"/>
          <w:lang w:eastAsia="ru-RU"/>
        </w:rPr>
        <w:softHyphen/>
        <w:t>рифмического роста, стационарную фазу и фазу логарифмического отмирания. В первой стадии, как правило, количество клеток уменьшается, во второй стадии популяция клеток увеличивается (логарифмическая стадия роста), в третьей ста</w:t>
      </w:r>
      <w:r w:rsidRPr="00E66F01">
        <w:rPr>
          <w:rFonts w:ascii="Georgia" w:eastAsia="Times New Roman" w:hAnsi="Georgia" w:cs="Times New Roman"/>
          <w:color w:val="000000"/>
          <w:sz w:val="18"/>
          <w:szCs w:val="18"/>
          <w:lang w:eastAsia="ru-RU"/>
        </w:rPr>
        <w:softHyphen/>
        <w:t>дии увеличения количества клеток не наблюдается (стационарная фаза). Если культивирование продолжить дальше, то обнаружится период уменьшения чис</w:t>
      </w:r>
      <w:r w:rsidRPr="00E66F01">
        <w:rPr>
          <w:rFonts w:ascii="Georgia" w:eastAsia="Times New Roman" w:hAnsi="Georgia" w:cs="Times New Roman"/>
          <w:color w:val="000000"/>
          <w:sz w:val="18"/>
          <w:szCs w:val="18"/>
          <w:lang w:eastAsia="ru-RU"/>
        </w:rPr>
        <w:softHyphen/>
        <w:t>ленности клеток-фаза логарифмического отмирания (фаза разрушения). Скорость размножения клеток в логарифмической фазе роста выражают временем генера</w:t>
      </w:r>
      <w:r w:rsidRPr="00E66F01">
        <w:rPr>
          <w:rFonts w:ascii="Georgia" w:eastAsia="Times New Roman" w:hAnsi="Georgia" w:cs="Times New Roman"/>
          <w:color w:val="000000"/>
          <w:sz w:val="18"/>
          <w:szCs w:val="18"/>
          <w:lang w:eastAsia="ru-RU"/>
        </w:rPr>
        <w:softHyphen/>
        <w:t>ции. Под временем генерации имеется в виду период, необходимый для удвоения популяции клеток в культуре. Для суспензионного выращивания клеток важным условием является перемешивание жидкости, которое должно быть непрерывным и достаточно интенсивным, чтобы поддерживать клетки во взвешенном состоя</w:t>
      </w:r>
      <w:r w:rsidRPr="00E66F01">
        <w:rPr>
          <w:rFonts w:ascii="Georgia" w:eastAsia="Times New Roman" w:hAnsi="Georgia" w:cs="Times New Roman"/>
          <w:color w:val="000000"/>
          <w:sz w:val="18"/>
          <w:szCs w:val="18"/>
          <w:lang w:eastAsia="ru-RU"/>
        </w:rPr>
        <w:softHyphen/>
        <w:t>нии, препятствовать их осаждению и прикреплению к стенкам сосуда и в то же время не вызывать их механического повреждения.</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Перемешивание суспензионных культур проводят лопастными магнитны</w:t>
      </w:r>
      <w:r w:rsidRPr="00E66F01">
        <w:rPr>
          <w:rFonts w:ascii="Georgia" w:eastAsia="Times New Roman" w:hAnsi="Georgia" w:cs="Times New Roman"/>
          <w:color w:val="000000"/>
          <w:sz w:val="18"/>
          <w:szCs w:val="18"/>
          <w:lang w:eastAsia="ru-RU"/>
        </w:rPr>
        <w:softHyphen/>
        <w:t>ми мешалками, а также круговыми качалками. В настоящее время широко при</w:t>
      </w:r>
      <w:r w:rsidRPr="00E66F01">
        <w:rPr>
          <w:rFonts w:ascii="Georgia" w:eastAsia="Times New Roman" w:hAnsi="Georgia" w:cs="Times New Roman"/>
          <w:color w:val="000000"/>
          <w:sz w:val="18"/>
          <w:szCs w:val="18"/>
          <w:lang w:eastAsia="ru-RU"/>
        </w:rPr>
        <w:softHyphen/>
        <w:t>меняют вращение флаконов и бутылей вокруг продольной оси (15-40 об/мин). На магнитных мешалках скорость вращения составляет 100—200 об/мин. Скорость перемешивания зависит от объема культуры; малые объемы культуры требуют невысокой скорости, тогда как ее необходимо увеличить при больших объемах. Для предотвращения оседания клеток на внутренней поверхности сосуда произ</w:t>
      </w:r>
      <w:r w:rsidRPr="00E66F01">
        <w:rPr>
          <w:rFonts w:ascii="Georgia" w:eastAsia="Times New Roman" w:hAnsi="Georgia" w:cs="Times New Roman"/>
          <w:color w:val="000000"/>
          <w:sz w:val="18"/>
          <w:szCs w:val="18"/>
          <w:lang w:eastAsia="ru-RU"/>
        </w:rPr>
        <w:softHyphen/>
        <w:t xml:space="preserve">водят </w:t>
      </w:r>
      <w:proofErr w:type="spellStart"/>
      <w:r w:rsidRPr="00E66F01">
        <w:rPr>
          <w:rFonts w:ascii="Georgia" w:eastAsia="Times New Roman" w:hAnsi="Georgia" w:cs="Times New Roman"/>
          <w:color w:val="000000"/>
          <w:sz w:val="18"/>
          <w:szCs w:val="18"/>
          <w:lang w:eastAsia="ru-RU"/>
        </w:rPr>
        <w:t>силиконирование</w:t>
      </w:r>
      <w:proofErr w:type="spellEnd"/>
      <w:r w:rsidRPr="00E66F01">
        <w:rPr>
          <w:rFonts w:ascii="Georgia" w:eastAsia="Times New Roman" w:hAnsi="Georgia" w:cs="Times New Roman"/>
          <w:color w:val="000000"/>
          <w:sz w:val="18"/>
          <w:szCs w:val="18"/>
          <w:lang w:eastAsia="ru-RU"/>
        </w:rPr>
        <w:t>. Силиконовое покрытие в силу своей гидрофобности препятствует прикреплению клеток к стенке сосуда.</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Внутренние стенки </w:t>
      </w:r>
      <w:proofErr w:type="spellStart"/>
      <w:r w:rsidRPr="00E66F01">
        <w:rPr>
          <w:rFonts w:ascii="Georgia" w:eastAsia="Times New Roman" w:hAnsi="Georgia" w:cs="Times New Roman"/>
          <w:color w:val="000000"/>
          <w:sz w:val="18"/>
          <w:szCs w:val="18"/>
          <w:lang w:eastAsia="ru-RU"/>
        </w:rPr>
        <w:t>культурального</w:t>
      </w:r>
      <w:proofErr w:type="spellEnd"/>
      <w:r w:rsidRPr="00E66F01">
        <w:rPr>
          <w:rFonts w:ascii="Georgia" w:eastAsia="Times New Roman" w:hAnsi="Georgia" w:cs="Times New Roman"/>
          <w:color w:val="000000"/>
          <w:sz w:val="18"/>
          <w:szCs w:val="18"/>
          <w:lang w:eastAsia="ru-RU"/>
        </w:rPr>
        <w:t xml:space="preserve"> сосуда смачивают 5% или 10%-</w:t>
      </w:r>
      <w:proofErr w:type="spellStart"/>
      <w:r w:rsidRPr="00E66F01">
        <w:rPr>
          <w:rFonts w:ascii="Georgia" w:eastAsia="Times New Roman" w:hAnsi="Georgia" w:cs="Times New Roman"/>
          <w:color w:val="000000"/>
          <w:sz w:val="18"/>
          <w:szCs w:val="18"/>
          <w:lang w:eastAsia="ru-RU"/>
        </w:rPr>
        <w:t>ным</w:t>
      </w:r>
      <w:proofErr w:type="spellEnd"/>
      <w:r w:rsidRPr="00E66F01">
        <w:rPr>
          <w:rFonts w:ascii="Georgia" w:eastAsia="Times New Roman" w:hAnsi="Georgia" w:cs="Times New Roman"/>
          <w:color w:val="000000"/>
          <w:sz w:val="18"/>
          <w:szCs w:val="18"/>
          <w:lang w:eastAsia="ru-RU"/>
        </w:rPr>
        <w:t xml:space="preserve"> раствором силикона и после испарения растворителя (бензолового, аце</w:t>
      </w:r>
      <w:r w:rsidRPr="00E66F01">
        <w:rPr>
          <w:rFonts w:ascii="Georgia" w:eastAsia="Times New Roman" w:hAnsi="Georgia" w:cs="Times New Roman"/>
          <w:color w:val="000000"/>
          <w:sz w:val="18"/>
          <w:szCs w:val="18"/>
          <w:lang w:eastAsia="ru-RU"/>
        </w:rPr>
        <w:softHyphen/>
        <w:t xml:space="preserve">тонового) сосуды выдерживают при 85°С и 200° (соответственно в течение 30 и 60 мин). После охлаждения сосуды наполняют горячей </w:t>
      </w:r>
      <w:proofErr w:type="spellStart"/>
      <w:r w:rsidRPr="00E66F01">
        <w:rPr>
          <w:rFonts w:ascii="Georgia" w:eastAsia="Times New Roman" w:hAnsi="Georgia" w:cs="Times New Roman"/>
          <w:color w:val="000000"/>
          <w:sz w:val="18"/>
          <w:szCs w:val="18"/>
          <w:lang w:eastAsia="ru-RU"/>
        </w:rPr>
        <w:t>бидистиллированной</w:t>
      </w:r>
      <w:proofErr w:type="spellEnd"/>
      <w:r w:rsidRPr="00E66F01">
        <w:rPr>
          <w:rFonts w:ascii="Georgia" w:eastAsia="Times New Roman" w:hAnsi="Georgia" w:cs="Times New Roman"/>
          <w:color w:val="000000"/>
          <w:sz w:val="18"/>
          <w:szCs w:val="18"/>
          <w:lang w:eastAsia="ru-RU"/>
        </w:rPr>
        <w:t xml:space="preserve"> водой и оставляют на 2 часа, затем их 3 раза ополаскивают </w:t>
      </w:r>
      <w:proofErr w:type="spellStart"/>
      <w:r w:rsidRPr="00E66F01">
        <w:rPr>
          <w:rFonts w:ascii="Georgia" w:eastAsia="Times New Roman" w:hAnsi="Georgia" w:cs="Times New Roman"/>
          <w:color w:val="000000"/>
          <w:sz w:val="18"/>
          <w:szCs w:val="18"/>
          <w:lang w:eastAsia="ru-RU"/>
        </w:rPr>
        <w:t>бидистиллированной</w:t>
      </w:r>
      <w:proofErr w:type="spellEnd"/>
      <w:r w:rsidRPr="00E66F01">
        <w:rPr>
          <w:rFonts w:ascii="Georgia" w:eastAsia="Times New Roman" w:hAnsi="Georgia" w:cs="Times New Roman"/>
          <w:color w:val="000000"/>
          <w:sz w:val="18"/>
          <w:szCs w:val="18"/>
          <w:lang w:eastAsia="ru-RU"/>
        </w:rPr>
        <w:t xml:space="preserve"> водой и высушивают при 100°С. Сосуды стерилизуют в сушильном шкафу при 170°С в течение 2 часов.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Максимальный рост клеток в суспензии наблюдают при рН 7,0-7,2. Питательные среды, применяемые для выращивания клеток в суспензии, не отличаются от сред, используемых для выращивания клеточных линий в однослойной культуре. Чаще всего при культивировании клеток в суспензи</w:t>
      </w:r>
      <w:r w:rsidRPr="00E66F01">
        <w:rPr>
          <w:rFonts w:ascii="Georgia" w:eastAsia="Times New Roman" w:hAnsi="Georgia" w:cs="Times New Roman"/>
          <w:color w:val="000000"/>
          <w:sz w:val="18"/>
          <w:szCs w:val="18"/>
          <w:lang w:eastAsia="ru-RU"/>
        </w:rPr>
        <w:softHyphen/>
        <w:t>ях берут среду Игла с двукратной концентрацией аминокислот и витаминов.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Суспензионные культуры потребляют в 2-7 раз больше глюкозы, чем </w:t>
      </w:r>
      <w:proofErr w:type="spellStart"/>
      <w:r w:rsidRPr="00E66F01">
        <w:rPr>
          <w:rFonts w:ascii="Georgia" w:eastAsia="Times New Roman" w:hAnsi="Georgia" w:cs="Times New Roman"/>
          <w:color w:val="000000"/>
          <w:sz w:val="18"/>
          <w:szCs w:val="18"/>
          <w:lang w:eastAsia="ru-RU"/>
        </w:rPr>
        <w:t>монослойные</w:t>
      </w:r>
      <w:proofErr w:type="spellEnd"/>
      <w:r w:rsidRPr="00E66F01">
        <w:rPr>
          <w:rFonts w:ascii="Georgia" w:eastAsia="Times New Roman" w:hAnsi="Georgia" w:cs="Times New Roman"/>
          <w:color w:val="000000"/>
          <w:sz w:val="18"/>
          <w:szCs w:val="18"/>
          <w:lang w:eastAsia="ru-RU"/>
        </w:rPr>
        <w:t>. В процессе потребления глюкозы клетки выделяют в среду токсичную для них молочную кислоту. Потребление клетками глюкозы и выработка молочной кислоты идут параллельно и находятся в прямой зави</w:t>
      </w:r>
      <w:r w:rsidRPr="00E66F01">
        <w:rPr>
          <w:rFonts w:ascii="Georgia" w:eastAsia="Times New Roman" w:hAnsi="Georgia" w:cs="Times New Roman"/>
          <w:color w:val="000000"/>
          <w:sz w:val="18"/>
          <w:szCs w:val="18"/>
          <w:lang w:eastAsia="ru-RU"/>
        </w:rPr>
        <w:softHyphen/>
        <w:t>симости от плотности клеточной популяции. Полезным оказалось прибавле</w:t>
      </w:r>
      <w:r w:rsidRPr="00E66F01">
        <w:rPr>
          <w:rFonts w:ascii="Georgia" w:eastAsia="Times New Roman" w:hAnsi="Georgia" w:cs="Times New Roman"/>
          <w:color w:val="000000"/>
          <w:sz w:val="18"/>
          <w:szCs w:val="18"/>
          <w:lang w:eastAsia="ru-RU"/>
        </w:rPr>
        <w:softHyphen/>
        <w:t>ние к питательной среде инсулина в количестве от 40 до 200 ЕД на 1 л. При</w:t>
      </w:r>
      <w:r w:rsidRPr="00E66F01">
        <w:rPr>
          <w:rFonts w:ascii="Georgia" w:eastAsia="Times New Roman" w:hAnsi="Georgia" w:cs="Times New Roman"/>
          <w:color w:val="000000"/>
          <w:sz w:val="18"/>
          <w:szCs w:val="18"/>
          <w:lang w:eastAsia="ru-RU"/>
        </w:rPr>
        <w:softHyphen/>
        <w:t>бавление к питательной среде инсулина изменяет соотношение между количеством поглощенной глюкозы и выделенной молочной кислоты. Для кле</w:t>
      </w:r>
      <w:r w:rsidRPr="00E66F01">
        <w:rPr>
          <w:rFonts w:ascii="Georgia" w:eastAsia="Times New Roman" w:hAnsi="Georgia" w:cs="Times New Roman"/>
          <w:color w:val="000000"/>
          <w:sz w:val="18"/>
          <w:szCs w:val="18"/>
          <w:lang w:eastAsia="ru-RU"/>
        </w:rPr>
        <w:softHyphen/>
        <w:t>ток линии L указанный коэффициент может быть снижен с 74-81 до 37-38%.</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Различные аминокислоты потребляются из питательной среды рас</w:t>
      </w:r>
      <w:r w:rsidRPr="00E66F01">
        <w:rPr>
          <w:rFonts w:ascii="Georgia" w:eastAsia="Times New Roman" w:hAnsi="Georgia" w:cs="Times New Roman"/>
          <w:color w:val="000000"/>
          <w:sz w:val="18"/>
          <w:szCs w:val="18"/>
          <w:lang w:eastAsia="ru-RU"/>
        </w:rPr>
        <w:softHyphen/>
        <w:t xml:space="preserve">тущими клетками с неодинаковой скоростью. Отмечено, что регулярное прибавление аргинина (20-40 мг/л) и увеличение количества </w:t>
      </w:r>
      <w:proofErr w:type="spellStart"/>
      <w:r w:rsidRPr="00E66F01">
        <w:rPr>
          <w:rFonts w:ascii="Georgia" w:eastAsia="Times New Roman" w:hAnsi="Georgia" w:cs="Times New Roman"/>
          <w:color w:val="000000"/>
          <w:sz w:val="18"/>
          <w:szCs w:val="18"/>
          <w:lang w:eastAsia="ru-RU"/>
        </w:rPr>
        <w:t>глутамина</w:t>
      </w:r>
      <w:proofErr w:type="spellEnd"/>
      <w:r w:rsidRPr="00E66F01">
        <w:rPr>
          <w:rFonts w:ascii="Georgia" w:eastAsia="Times New Roman" w:hAnsi="Georgia" w:cs="Times New Roman"/>
          <w:color w:val="000000"/>
          <w:sz w:val="18"/>
          <w:szCs w:val="18"/>
          <w:lang w:eastAsia="ru-RU"/>
        </w:rPr>
        <w:t xml:space="preserve"> до 450 мг/л благоприятствуют росту взвешенных культур.</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Прибавление </w:t>
      </w:r>
      <w:proofErr w:type="spellStart"/>
      <w:r w:rsidRPr="00E66F01">
        <w:rPr>
          <w:rFonts w:ascii="Georgia" w:eastAsia="Times New Roman" w:hAnsi="Georgia" w:cs="Times New Roman"/>
          <w:color w:val="000000"/>
          <w:sz w:val="18"/>
          <w:szCs w:val="18"/>
          <w:lang w:eastAsia="ru-RU"/>
        </w:rPr>
        <w:t>инозитола</w:t>
      </w:r>
      <w:proofErr w:type="spellEnd"/>
      <w:r w:rsidRPr="00E66F01">
        <w:rPr>
          <w:rFonts w:ascii="Georgia" w:eastAsia="Times New Roman" w:hAnsi="Georgia" w:cs="Times New Roman"/>
          <w:color w:val="000000"/>
          <w:sz w:val="18"/>
          <w:szCs w:val="18"/>
          <w:lang w:eastAsia="ru-RU"/>
        </w:rPr>
        <w:t xml:space="preserve"> (0,4 мг/л) позволяет ускорить рост культур амниотических клеток человека. Желательным является добавление к среде каталазы (1 мг/л) и тироксина (12 мг/л).</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Большой интерес представляют работы, посвященные получению взвешенных культур клеток в синтетической среде, не содержащей сыворотки крови. Предпринимаются попытки увеличить вязкость питательной среды за счет безбелковых ингредиентов. С этой целью используется метил-целлюлоза и </w:t>
      </w:r>
      <w:proofErr w:type="spellStart"/>
      <w:r w:rsidRPr="00E66F01">
        <w:rPr>
          <w:rFonts w:ascii="Georgia" w:eastAsia="Times New Roman" w:hAnsi="Georgia" w:cs="Times New Roman"/>
          <w:color w:val="000000"/>
          <w:sz w:val="18"/>
          <w:szCs w:val="18"/>
          <w:lang w:eastAsia="ru-RU"/>
        </w:rPr>
        <w:t>гиалуроновая</w:t>
      </w:r>
      <w:proofErr w:type="spellEnd"/>
      <w:r w:rsidRPr="00E66F01">
        <w:rPr>
          <w:rFonts w:ascii="Georgia" w:eastAsia="Times New Roman" w:hAnsi="Georgia" w:cs="Times New Roman"/>
          <w:color w:val="000000"/>
          <w:sz w:val="18"/>
          <w:szCs w:val="18"/>
          <w:lang w:eastAsia="ru-RU"/>
        </w:rPr>
        <w:t xml:space="preserve"> кислота.</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proofErr w:type="spellStart"/>
      <w:r w:rsidRPr="00E66F01">
        <w:rPr>
          <w:rFonts w:ascii="Georgia" w:eastAsia="Times New Roman" w:hAnsi="Georgia" w:cs="Times New Roman"/>
          <w:color w:val="000000"/>
          <w:sz w:val="18"/>
          <w:szCs w:val="18"/>
          <w:lang w:eastAsia="ru-RU"/>
        </w:rPr>
        <w:t>Метилцеллюлоза</w:t>
      </w:r>
      <w:proofErr w:type="spellEnd"/>
      <w:r w:rsidRPr="00E66F01">
        <w:rPr>
          <w:rFonts w:ascii="Georgia" w:eastAsia="Times New Roman" w:hAnsi="Georgia" w:cs="Times New Roman"/>
          <w:color w:val="000000"/>
          <w:sz w:val="18"/>
          <w:szCs w:val="18"/>
          <w:lang w:eastAsia="ru-RU"/>
        </w:rPr>
        <w:t xml:space="preserve"> в концентрации 0,1-0,2% обладает максимальным за</w:t>
      </w:r>
      <w:r w:rsidRPr="00E66F01">
        <w:rPr>
          <w:rFonts w:ascii="Georgia" w:eastAsia="Times New Roman" w:hAnsi="Georgia" w:cs="Times New Roman"/>
          <w:color w:val="000000"/>
          <w:sz w:val="18"/>
          <w:szCs w:val="18"/>
          <w:lang w:eastAsia="ru-RU"/>
        </w:rPr>
        <w:softHyphen/>
        <w:t xml:space="preserve">щитным действием на взвешенные в среде клетки. </w:t>
      </w:r>
      <w:proofErr w:type="spellStart"/>
      <w:r w:rsidRPr="00E66F01">
        <w:rPr>
          <w:rFonts w:ascii="Georgia" w:eastAsia="Times New Roman" w:hAnsi="Georgia" w:cs="Times New Roman"/>
          <w:color w:val="000000"/>
          <w:sz w:val="18"/>
          <w:szCs w:val="18"/>
          <w:lang w:eastAsia="ru-RU"/>
        </w:rPr>
        <w:t>Протективное</w:t>
      </w:r>
      <w:proofErr w:type="spellEnd"/>
      <w:r w:rsidRPr="00E66F01">
        <w:rPr>
          <w:rFonts w:ascii="Georgia" w:eastAsia="Times New Roman" w:hAnsi="Georgia" w:cs="Times New Roman"/>
          <w:color w:val="000000"/>
          <w:sz w:val="18"/>
          <w:szCs w:val="18"/>
          <w:lang w:eastAsia="ru-RU"/>
        </w:rPr>
        <w:t xml:space="preserve"> действие </w:t>
      </w:r>
      <w:proofErr w:type="spellStart"/>
      <w:r w:rsidRPr="00E66F01">
        <w:rPr>
          <w:rFonts w:ascii="Georgia" w:eastAsia="Times New Roman" w:hAnsi="Georgia" w:cs="Times New Roman"/>
          <w:color w:val="000000"/>
          <w:sz w:val="18"/>
          <w:szCs w:val="18"/>
          <w:lang w:eastAsia="ru-RU"/>
        </w:rPr>
        <w:t>метилцеллюлозы</w:t>
      </w:r>
      <w:proofErr w:type="spellEnd"/>
      <w:r w:rsidRPr="00E66F01">
        <w:rPr>
          <w:rFonts w:ascii="Georgia" w:eastAsia="Times New Roman" w:hAnsi="Georgia" w:cs="Times New Roman"/>
          <w:color w:val="000000"/>
          <w:sz w:val="18"/>
          <w:szCs w:val="18"/>
          <w:lang w:eastAsia="ru-RU"/>
        </w:rPr>
        <w:t xml:space="preserve"> заключается в том, что молекулы образуют защитный слой вокруг клетки, предотвращающий повреждение клеток при перемешивании среды. Весьма важным показателем состояния суспензионной культуры является парци</w:t>
      </w:r>
      <w:r w:rsidRPr="00E66F01">
        <w:rPr>
          <w:rFonts w:ascii="Georgia" w:eastAsia="Times New Roman" w:hAnsi="Georgia" w:cs="Times New Roman"/>
          <w:color w:val="000000"/>
          <w:sz w:val="18"/>
          <w:szCs w:val="18"/>
          <w:lang w:eastAsia="ru-RU"/>
        </w:rPr>
        <w:softHyphen/>
        <w:t>альное давление кислорода в жидкой фазе. Концентрация кислорода в газовой фазе зависит от плотности клеточной популяции и нередко бывает ниже атмо</w:t>
      </w:r>
      <w:r w:rsidRPr="00E66F01">
        <w:rPr>
          <w:rFonts w:ascii="Georgia" w:eastAsia="Times New Roman" w:hAnsi="Georgia" w:cs="Times New Roman"/>
          <w:color w:val="000000"/>
          <w:sz w:val="18"/>
          <w:szCs w:val="18"/>
          <w:lang w:eastAsia="ru-RU"/>
        </w:rPr>
        <w:softHyphen/>
        <w:t xml:space="preserve">сферной. Недостаток кислорода ведет к появлению грануляции цитоплазмы, клетки теряют правильную округлую форму. При небольшом избытке кислорода клетки имеют хорошо очерченную, правильную, </w:t>
      </w:r>
      <w:r w:rsidRPr="00E66F01">
        <w:rPr>
          <w:rFonts w:ascii="Georgia" w:eastAsia="Times New Roman" w:hAnsi="Georgia" w:cs="Times New Roman"/>
          <w:color w:val="000000"/>
          <w:sz w:val="18"/>
          <w:szCs w:val="18"/>
          <w:lang w:eastAsia="ru-RU"/>
        </w:rPr>
        <w:lastRenderedPageBreak/>
        <w:t>округлую форму, и становятся очень крупными при повреждающем действии избытка кислорода. Оптимальная концентрация кислорода для различных клеточных культур находится в пределах от 9 до 17% или 293 мм рт. столба. При концентрации кислорода выше 20% про</w:t>
      </w:r>
      <w:r w:rsidRPr="00E66F01">
        <w:rPr>
          <w:rFonts w:ascii="Georgia" w:eastAsia="Times New Roman" w:hAnsi="Georgia" w:cs="Times New Roman"/>
          <w:color w:val="000000"/>
          <w:sz w:val="18"/>
          <w:szCs w:val="18"/>
          <w:lang w:eastAsia="ru-RU"/>
        </w:rPr>
        <w:softHyphen/>
        <w:t xml:space="preserve">исходит </w:t>
      </w:r>
      <w:proofErr w:type="spellStart"/>
      <w:r w:rsidRPr="00E66F01">
        <w:rPr>
          <w:rFonts w:ascii="Georgia" w:eastAsia="Times New Roman" w:hAnsi="Georgia" w:cs="Times New Roman"/>
          <w:color w:val="000000"/>
          <w:sz w:val="18"/>
          <w:szCs w:val="18"/>
          <w:lang w:eastAsia="ru-RU"/>
        </w:rPr>
        <w:t>ингибиция</w:t>
      </w:r>
      <w:proofErr w:type="spellEnd"/>
      <w:r w:rsidRPr="00E66F01">
        <w:rPr>
          <w:rFonts w:ascii="Georgia" w:eastAsia="Times New Roman" w:hAnsi="Georgia" w:cs="Times New Roman"/>
          <w:color w:val="000000"/>
          <w:sz w:val="18"/>
          <w:szCs w:val="18"/>
          <w:lang w:eastAsia="ru-RU"/>
        </w:rPr>
        <w:t xml:space="preserve"> клеточного роста. Так, при концентрации кислорода 24% раз</w:t>
      </w:r>
      <w:r w:rsidRPr="00E66F01">
        <w:rPr>
          <w:rFonts w:ascii="Georgia" w:eastAsia="Times New Roman" w:hAnsi="Georgia" w:cs="Times New Roman"/>
          <w:color w:val="000000"/>
          <w:sz w:val="18"/>
          <w:szCs w:val="18"/>
          <w:lang w:eastAsia="ru-RU"/>
        </w:rPr>
        <w:softHyphen/>
        <w:t xml:space="preserve">множение клеток почек эмбриона кролика (линия ERK) снижалось наполовину, а при 30% сводилось к нулю. Повышение концентрации кислорода </w:t>
      </w:r>
      <w:proofErr w:type="spellStart"/>
      <w:r w:rsidRPr="00E66F01">
        <w:rPr>
          <w:rFonts w:ascii="Georgia" w:eastAsia="Times New Roman" w:hAnsi="Georgia" w:cs="Times New Roman"/>
          <w:color w:val="000000"/>
          <w:sz w:val="18"/>
          <w:szCs w:val="18"/>
          <w:lang w:eastAsia="ru-RU"/>
        </w:rPr>
        <w:t>токсически</w:t>
      </w:r>
      <w:proofErr w:type="spellEnd"/>
      <w:r w:rsidRPr="00E66F01">
        <w:rPr>
          <w:rFonts w:ascii="Georgia" w:eastAsia="Times New Roman" w:hAnsi="Georgia" w:cs="Times New Roman"/>
          <w:color w:val="000000"/>
          <w:sz w:val="18"/>
          <w:szCs w:val="18"/>
          <w:lang w:eastAsia="ru-RU"/>
        </w:rPr>
        <w:t xml:space="preserve"> воздействует на клеточный метаболизм.</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Таким образом, размножение клеток в суспензии зависит от концен</w:t>
      </w:r>
      <w:r w:rsidRPr="00E66F01">
        <w:rPr>
          <w:rFonts w:ascii="Georgia" w:eastAsia="Times New Roman" w:hAnsi="Georgia" w:cs="Times New Roman"/>
          <w:color w:val="000000"/>
          <w:sz w:val="18"/>
          <w:szCs w:val="18"/>
          <w:lang w:eastAsia="ru-RU"/>
        </w:rPr>
        <w:softHyphen/>
        <w:t>трации клеток в исходной суспензии, аэрации и рН среды, состава питатель</w:t>
      </w:r>
      <w:r w:rsidRPr="00E66F01">
        <w:rPr>
          <w:rFonts w:ascii="Georgia" w:eastAsia="Times New Roman" w:hAnsi="Georgia" w:cs="Times New Roman"/>
          <w:color w:val="000000"/>
          <w:sz w:val="18"/>
          <w:szCs w:val="18"/>
          <w:lang w:eastAsia="ru-RU"/>
        </w:rPr>
        <w:softHyphen/>
        <w:t>ной среды, способа перемешивания, объема суспензии и других факторов.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Однородность суспензии, возможность длительного поддержания клеток в логарифмической фазе роста, перспективы математического моде</w:t>
      </w:r>
      <w:r w:rsidRPr="00E66F01">
        <w:rPr>
          <w:rFonts w:ascii="Georgia" w:eastAsia="Times New Roman" w:hAnsi="Georgia" w:cs="Times New Roman"/>
          <w:color w:val="000000"/>
          <w:sz w:val="18"/>
          <w:szCs w:val="18"/>
          <w:lang w:eastAsia="ru-RU"/>
        </w:rPr>
        <w:softHyphen/>
        <w:t>лирования процессов клеточного роста в зависимости от влияния факторов внешней среды, удобство многократного исследования физиологического состояния культуры клеток в суспензии, высокая экономичность метода -вот далеко не полный перечень преимуществ суспензионных культур.</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Суспензионные культуры широко используется в вирусологических исследованиях и для накопления больших количеств вируссодержащего ма</w:t>
      </w:r>
      <w:r w:rsidRPr="00E66F01">
        <w:rPr>
          <w:rFonts w:ascii="Georgia" w:eastAsia="Times New Roman" w:hAnsi="Georgia" w:cs="Times New Roman"/>
          <w:color w:val="000000"/>
          <w:sz w:val="18"/>
          <w:szCs w:val="18"/>
          <w:lang w:eastAsia="ru-RU"/>
        </w:rPr>
        <w:softHyphen/>
        <w:t>териала, при изготовлении вакцин и диагностических препаратов.</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3.5. КУЛЬТИВИРОВАНИЕ КЛЕТОК НА МИКРОНОСИТЕЛЯХ.</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В 1967 г. </w:t>
      </w:r>
      <w:proofErr w:type="spellStart"/>
      <w:r w:rsidRPr="00E66F01">
        <w:rPr>
          <w:rFonts w:ascii="Georgia" w:eastAsia="Times New Roman" w:hAnsi="Georgia" w:cs="Times New Roman"/>
          <w:color w:val="000000"/>
          <w:sz w:val="18"/>
          <w:szCs w:val="18"/>
          <w:lang w:eastAsia="ru-RU"/>
        </w:rPr>
        <w:t>Van</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Werel</w:t>
      </w:r>
      <w:proofErr w:type="spellEnd"/>
      <w:r w:rsidRPr="00E66F01">
        <w:rPr>
          <w:rFonts w:ascii="Georgia" w:eastAsia="Times New Roman" w:hAnsi="Georgia" w:cs="Times New Roman"/>
          <w:color w:val="000000"/>
          <w:sz w:val="18"/>
          <w:szCs w:val="18"/>
          <w:lang w:eastAsia="ru-RU"/>
        </w:rPr>
        <w:t xml:space="preserve"> предложил метод культивирования, сочетающий эле</w:t>
      </w:r>
      <w:r w:rsidRPr="00E66F01">
        <w:rPr>
          <w:rFonts w:ascii="Georgia" w:eastAsia="Times New Roman" w:hAnsi="Georgia" w:cs="Times New Roman"/>
          <w:color w:val="000000"/>
          <w:sz w:val="18"/>
          <w:szCs w:val="18"/>
          <w:lang w:eastAsia="ru-RU"/>
        </w:rPr>
        <w:softHyphen/>
        <w:t xml:space="preserve">менты </w:t>
      </w:r>
      <w:proofErr w:type="spellStart"/>
      <w:r w:rsidRPr="00E66F01">
        <w:rPr>
          <w:rFonts w:ascii="Georgia" w:eastAsia="Times New Roman" w:hAnsi="Georgia" w:cs="Times New Roman"/>
          <w:color w:val="000000"/>
          <w:sz w:val="18"/>
          <w:szCs w:val="18"/>
          <w:lang w:eastAsia="ru-RU"/>
        </w:rPr>
        <w:t>монослойного</w:t>
      </w:r>
      <w:proofErr w:type="spellEnd"/>
      <w:r w:rsidRPr="00E66F01">
        <w:rPr>
          <w:rFonts w:ascii="Georgia" w:eastAsia="Times New Roman" w:hAnsi="Georgia" w:cs="Times New Roman"/>
          <w:color w:val="000000"/>
          <w:sz w:val="18"/>
          <w:szCs w:val="18"/>
          <w:lang w:eastAsia="ru-RU"/>
        </w:rPr>
        <w:t xml:space="preserve"> и суспензионного выращивания клеток, который он назвал методом «</w:t>
      </w:r>
      <w:proofErr w:type="spellStart"/>
      <w:r w:rsidRPr="00E66F01">
        <w:rPr>
          <w:rFonts w:ascii="Georgia" w:eastAsia="Times New Roman" w:hAnsi="Georgia" w:cs="Times New Roman"/>
          <w:color w:val="000000"/>
          <w:sz w:val="18"/>
          <w:szCs w:val="18"/>
          <w:lang w:eastAsia="ru-RU"/>
        </w:rPr>
        <w:t>микроносителей</w:t>
      </w:r>
      <w:proofErr w:type="spellEnd"/>
      <w:r w:rsidRPr="00E66F01">
        <w:rPr>
          <w:rFonts w:ascii="Georgia" w:eastAsia="Times New Roman" w:hAnsi="Georgia" w:cs="Times New Roman"/>
          <w:color w:val="000000"/>
          <w:sz w:val="18"/>
          <w:szCs w:val="18"/>
          <w:lang w:eastAsia="ru-RU"/>
        </w:rPr>
        <w:t>». Суть его заключается в том, что клетки прикрепля</w:t>
      </w:r>
      <w:r w:rsidRPr="00E66F01">
        <w:rPr>
          <w:rFonts w:ascii="Georgia" w:eastAsia="Times New Roman" w:hAnsi="Georgia" w:cs="Times New Roman"/>
          <w:color w:val="000000"/>
          <w:sz w:val="18"/>
          <w:szCs w:val="18"/>
          <w:lang w:eastAsia="ru-RU"/>
        </w:rPr>
        <w:softHyphen/>
        <w:t>ются и размножаются на поверхности полимерных шариков-частиц «</w:t>
      </w:r>
      <w:proofErr w:type="spellStart"/>
      <w:r w:rsidRPr="00E66F01">
        <w:rPr>
          <w:rFonts w:ascii="Georgia" w:eastAsia="Times New Roman" w:hAnsi="Georgia" w:cs="Times New Roman"/>
          <w:color w:val="000000"/>
          <w:sz w:val="18"/>
          <w:szCs w:val="18"/>
          <w:lang w:eastAsia="ru-RU"/>
        </w:rPr>
        <w:t>микроноси</w:t>
      </w:r>
      <w:r w:rsidRPr="00E66F01">
        <w:rPr>
          <w:rFonts w:ascii="Georgia" w:eastAsia="Times New Roman" w:hAnsi="Georgia" w:cs="Times New Roman"/>
          <w:color w:val="000000"/>
          <w:sz w:val="18"/>
          <w:szCs w:val="18"/>
          <w:lang w:eastAsia="ru-RU"/>
        </w:rPr>
        <w:softHyphen/>
        <w:t>телей</w:t>
      </w:r>
      <w:proofErr w:type="spellEnd"/>
      <w:r w:rsidRPr="00E66F01">
        <w:rPr>
          <w:rFonts w:ascii="Georgia" w:eastAsia="Times New Roman" w:hAnsi="Georgia" w:cs="Times New Roman"/>
          <w:color w:val="000000"/>
          <w:sz w:val="18"/>
          <w:szCs w:val="18"/>
          <w:lang w:eastAsia="ru-RU"/>
        </w:rPr>
        <w:t xml:space="preserve">» (МН), которые содержатся в суспензии с помощью перемешивающего устройства, </w:t>
      </w:r>
      <w:proofErr w:type="gramStart"/>
      <w:r w:rsidRPr="00E66F01">
        <w:rPr>
          <w:rFonts w:ascii="Georgia" w:eastAsia="Times New Roman" w:hAnsi="Georgia" w:cs="Times New Roman"/>
          <w:color w:val="000000"/>
          <w:sz w:val="18"/>
          <w:szCs w:val="18"/>
          <w:lang w:eastAsia="ru-RU"/>
        </w:rPr>
        <w:t>например</w:t>
      </w:r>
      <w:proofErr w:type="gramEnd"/>
      <w:r w:rsidRPr="00E66F01">
        <w:rPr>
          <w:rFonts w:ascii="Georgia" w:eastAsia="Times New Roman" w:hAnsi="Georgia" w:cs="Times New Roman"/>
          <w:color w:val="000000"/>
          <w:sz w:val="18"/>
          <w:szCs w:val="18"/>
          <w:lang w:eastAsia="ru-RU"/>
        </w:rPr>
        <w:t xml:space="preserve"> мешалки. На одной частице МН диаметром 160—230 мм может поместиться 350-630 (или в среднем 460) клеток. В одном мл среды можно </w:t>
      </w:r>
      <w:proofErr w:type="spellStart"/>
      <w:r w:rsidRPr="00E66F01">
        <w:rPr>
          <w:rFonts w:ascii="Georgia" w:eastAsia="Times New Roman" w:hAnsi="Georgia" w:cs="Times New Roman"/>
          <w:color w:val="000000"/>
          <w:sz w:val="18"/>
          <w:szCs w:val="18"/>
          <w:lang w:eastAsia="ru-RU"/>
        </w:rPr>
        <w:t>суспензировать</w:t>
      </w:r>
      <w:proofErr w:type="spellEnd"/>
      <w:r w:rsidRPr="00E66F01">
        <w:rPr>
          <w:rFonts w:ascii="Georgia" w:eastAsia="Times New Roman" w:hAnsi="Georgia" w:cs="Times New Roman"/>
          <w:color w:val="000000"/>
          <w:sz w:val="18"/>
          <w:szCs w:val="18"/>
          <w:lang w:eastAsia="ru-RU"/>
        </w:rPr>
        <w:t xml:space="preserve"> несколько тысяч частиц </w:t>
      </w:r>
      <w:proofErr w:type="spellStart"/>
      <w:r w:rsidRPr="00E66F01">
        <w:rPr>
          <w:rFonts w:ascii="Georgia" w:eastAsia="Times New Roman" w:hAnsi="Georgia" w:cs="Times New Roman"/>
          <w:color w:val="000000"/>
          <w:sz w:val="18"/>
          <w:szCs w:val="18"/>
          <w:lang w:eastAsia="ru-RU"/>
        </w:rPr>
        <w:t>микроносителя</w:t>
      </w:r>
      <w:proofErr w:type="spellEnd"/>
      <w:r w:rsidRPr="00E66F01">
        <w:rPr>
          <w:rFonts w:ascii="Georgia" w:eastAsia="Times New Roman" w:hAnsi="Georgia" w:cs="Times New Roman"/>
          <w:color w:val="000000"/>
          <w:sz w:val="18"/>
          <w:szCs w:val="18"/>
          <w:lang w:eastAsia="ru-RU"/>
        </w:rPr>
        <w:t>, при этом общая площадь их составит от нескольких до                 50 см</w:t>
      </w:r>
      <w:r w:rsidRPr="00E66F01">
        <w:rPr>
          <w:rFonts w:ascii="Georgia" w:eastAsia="Times New Roman" w:hAnsi="Georgia" w:cs="Times New Roman"/>
          <w:color w:val="000000"/>
          <w:sz w:val="18"/>
          <w:szCs w:val="18"/>
          <w:vertAlign w:val="superscript"/>
          <w:lang w:eastAsia="ru-RU"/>
        </w:rPr>
        <w:t>2</w:t>
      </w:r>
      <w:r w:rsidRPr="00E66F01">
        <w:rPr>
          <w:rFonts w:ascii="Georgia" w:eastAsia="Times New Roman" w:hAnsi="Georgia" w:cs="Times New Roman"/>
          <w:color w:val="000000"/>
          <w:sz w:val="18"/>
          <w:szCs w:val="18"/>
          <w:lang w:eastAsia="ru-RU"/>
        </w:rPr>
        <w:t>/мл.</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proofErr w:type="spellStart"/>
      <w:r w:rsidRPr="00E66F01">
        <w:rPr>
          <w:rFonts w:ascii="Georgia" w:eastAsia="Times New Roman" w:hAnsi="Georgia" w:cs="Times New Roman"/>
          <w:color w:val="000000"/>
          <w:sz w:val="18"/>
          <w:szCs w:val="18"/>
          <w:lang w:eastAsia="ru-RU"/>
        </w:rPr>
        <w:t>Инокулированные</w:t>
      </w:r>
      <w:proofErr w:type="spellEnd"/>
      <w:r w:rsidRPr="00E66F01">
        <w:rPr>
          <w:rFonts w:ascii="Georgia" w:eastAsia="Times New Roman" w:hAnsi="Georgia" w:cs="Times New Roman"/>
          <w:color w:val="000000"/>
          <w:sz w:val="18"/>
          <w:szCs w:val="18"/>
          <w:lang w:eastAsia="ru-RU"/>
        </w:rPr>
        <w:t xml:space="preserve"> в культиватор клетки прикрепляются к по</w:t>
      </w:r>
      <w:r w:rsidRPr="00E66F01">
        <w:rPr>
          <w:rFonts w:ascii="Georgia" w:eastAsia="Times New Roman" w:hAnsi="Georgia" w:cs="Times New Roman"/>
          <w:color w:val="000000"/>
          <w:sz w:val="18"/>
          <w:szCs w:val="18"/>
          <w:lang w:eastAsia="ru-RU"/>
        </w:rPr>
        <w:softHyphen/>
        <w:t xml:space="preserve">верхности частиц МН и размножаясь, образуют сплошной </w:t>
      </w:r>
      <w:proofErr w:type="spellStart"/>
      <w:r w:rsidRPr="00E66F01">
        <w:rPr>
          <w:rFonts w:ascii="Georgia" w:eastAsia="Times New Roman" w:hAnsi="Georgia" w:cs="Times New Roman"/>
          <w:color w:val="000000"/>
          <w:sz w:val="18"/>
          <w:szCs w:val="18"/>
          <w:lang w:eastAsia="ru-RU"/>
        </w:rPr>
        <w:t>монослой</w:t>
      </w:r>
      <w:proofErr w:type="spellEnd"/>
      <w:r w:rsidRPr="00E66F01">
        <w:rPr>
          <w:rFonts w:ascii="Georgia" w:eastAsia="Times New Roman" w:hAnsi="Georgia" w:cs="Times New Roman"/>
          <w:color w:val="000000"/>
          <w:sz w:val="18"/>
          <w:szCs w:val="18"/>
          <w:lang w:eastAsia="ru-RU"/>
        </w:rPr>
        <w:t xml:space="preserve"> на каж</w:t>
      </w:r>
      <w:r w:rsidRPr="00E66F01">
        <w:rPr>
          <w:rFonts w:ascii="Georgia" w:eastAsia="Times New Roman" w:hAnsi="Georgia" w:cs="Times New Roman"/>
          <w:color w:val="000000"/>
          <w:sz w:val="18"/>
          <w:szCs w:val="18"/>
          <w:lang w:eastAsia="ru-RU"/>
        </w:rPr>
        <w:softHyphen/>
        <w:t>дой отдельной частице.</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Основными преимуществами этого метода являются:</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1) создание равномерных условий по всему объему сосуда, что делает воз</w:t>
      </w:r>
      <w:r w:rsidRPr="00E66F01">
        <w:rPr>
          <w:rFonts w:ascii="Georgia" w:eastAsia="Times New Roman" w:hAnsi="Georgia" w:cs="Times New Roman"/>
          <w:color w:val="000000"/>
          <w:sz w:val="18"/>
          <w:szCs w:val="18"/>
          <w:lang w:eastAsia="ru-RU"/>
        </w:rPr>
        <w:softHyphen/>
        <w:t>можным эффективно контролировать необходимые параметры (рН, р0</w:t>
      </w:r>
      <w:r w:rsidRPr="00E66F01">
        <w:rPr>
          <w:rFonts w:ascii="Georgia" w:eastAsia="Times New Roman" w:hAnsi="Georgia" w:cs="Times New Roman"/>
          <w:color w:val="000000"/>
          <w:sz w:val="18"/>
          <w:szCs w:val="18"/>
          <w:vertAlign w:val="subscript"/>
          <w:lang w:eastAsia="ru-RU"/>
        </w:rPr>
        <w:t>2</w:t>
      </w:r>
      <w:r w:rsidRPr="00E66F01">
        <w:rPr>
          <w:rFonts w:ascii="Georgia" w:eastAsia="Times New Roman" w:hAnsi="Georgia" w:cs="Times New Roman"/>
          <w:color w:val="000000"/>
          <w:sz w:val="18"/>
          <w:szCs w:val="18"/>
          <w:lang w:eastAsia="ru-RU"/>
        </w:rPr>
        <w:t> и др.); 2) получение высокой плотности клеточной популяции до 5-6 млн. клеток в 1 мл; 3) культивирование одновременно несколько сот миллиардов клеток; 4) введение постоянного контроля за динамикой роста клеток; 5) снижение роста контамина</w:t>
      </w:r>
      <w:r w:rsidRPr="00E66F01">
        <w:rPr>
          <w:rFonts w:ascii="Georgia" w:eastAsia="Times New Roman" w:hAnsi="Georgia" w:cs="Times New Roman"/>
          <w:color w:val="000000"/>
          <w:sz w:val="18"/>
          <w:szCs w:val="18"/>
          <w:lang w:eastAsia="ru-RU"/>
        </w:rPr>
        <w:softHyphen/>
        <w:t xml:space="preserve">ции в связи с сокращением операций, связанных с разгерметизацией </w:t>
      </w:r>
      <w:proofErr w:type="spellStart"/>
      <w:r w:rsidRPr="00E66F01">
        <w:rPr>
          <w:rFonts w:ascii="Georgia" w:eastAsia="Times New Roman" w:hAnsi="Georgia" w:cs="Times New Roman"/>
          <w:color w:val="000000"/>
          <w:sz w:val="18"/>
          <w:szCs w:val="18"/>
          <w:lang w:eastAsia="ru-RU"/>
        </w:rPr>
        <w:t>культураль-ного</w:t>
      </w:r>
      <w:proofErr w:type="spellEnd"/>
      <w:r w:rsidRPr="00E66F01">
        <w:rPr>
          <w:rFonts w:ascii="Georgia" w:eastAsia="Times New Roman" w:hAnsi="Georgia" w:cs="Times New Roman"/>
          <w:color w:val="000000"/>
          <w:sz w:val="18"/>
          <w:szCs w:val="18"/>
          <w:lang w:eastAsia="ru-RU"/>
        </w:rPr>
        <w:t xml:space="preserve"> сосуда; 6) значительная экономии питательных сред; 7) возможность сохра</w:t>
      </w:r>
      <w:r w:rsidRPr="00E66F01">
        <w:rPr>
          <w:rFonts w:ascii="Georgia" w:eastAsia="Times New Roman" w:hAnsi="Georgia" w:cs="Times New Roman"/>
          <w:color w:val="000000"/>
          <w:sz w:val="18"/>
          <w:szCs w:val="18"/>
          <w:lang w:eastAsia="ru-RU"/>
        </w:rPr>
        <w:softHyphen/>
        <w:t xml:space="preserve">нять выросшие клетки непосредственно на частицах при низких температурах; 8) возможность искусственно создавать различные концентрации МН с выросшими на них клетками; 9) возможность </w:t>
      </w:r>
      <w:proofErr w:type="spellStart"/>
      <w:r w:rsidRPr="00E66F01">
        <w:rPr>
          <w:rFonts w:ascii="Georgia" w:eastAsia="Times New Roman" w:hAnsi="Georgia" w:cs="Times New Roman"/>
          <w:color w:val="000000"/>
          <w:sz w:val="18"/>
          <w:szCs w:val="18"/>
          <w:lang w:eastAsia="ru-RU"/>
        </w:rPr>
        <w:t>пассирования</w:t>
      </w:r>
      <w:proofErr w:type="spellEnd"/>
      <w:r w:rsidRPr="00E66F01">
        <w:rPr>
          <w:rFonts w:ascii="Georgia" w:eastAsia="Times New Roman" w:hAnsi="Georgia" w:cs="Times New Roman"/>
          <w:color w:val="000000"/>
          <w:sz w:val="18"/>
          <w:szCs w:val="18"/>
          <w:lang w:eastAsia="ru-RU"/>
        </w:rPr>
        <w:t xml:space="preserve"> культуры без применения трип</w:t>
      </w:r>
      <w:r w:rsidRPr="00E66F01">
        <w:rPr>
          <w:rFonts w:ascii="Georgia" w:eastAsia="Times New Roman" w:hAnsi="Georgia" w:cs="Times New Roman"/>
          <w:color w:val="000000"/>
          <w:sz w:val="18"/>
          <w:szCs w:val="18"/>
          <w:lang w:eastAsia="ru-RU"/>
        </w:rPr>
        <w:softHyphen/>
        <w:t xml:space="preserve">сина путем добавления свежих порций </w:t>
      </w:r>
      <w:proofErr w:type="spellStart"/>
      <w:r w:rsidRPr="00E66F01">
        <w:rPr>
          <w:rFonts w:ascii="Georgia" w:eastAsia="Times New Roman" w:hAnsi="Georgia" w:cs="Times New Roman"/>
          <w:color w:val="000000"/>
          <w:sz w:val="18"/>
          <w:szCs w:val="18"/>
          <w:lang w:eastAsia="ru-RU"/>
        </w:rPr>
        <w:t>микроносителя</w:t>
      </w:r>
      <w:proofErr w:type="spellEnd"/>
      <w:r w:rsidRPr="00E66F01">
        <w:rPr>
          <w:rFonts w:ascii="Georgia" w:eastAsia="Times New Roman" w:hAnsi="Georgia" w:cs="Times New Roman"/>
          <w:color w:val="000000"/>
          <w:sz w:val="18"/>
          <w:szCs w:val="18"/>
          <w:lang w:eastAsia="ru-RU"/>
        </w:rPr>
        <w:t>.</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proofErr w:type="spellStart"/>
      <w:r w:rsidRPr="00E66F01">
        <w:rPr>
          <w:rFonts w:ascii="Georgia" w:eastAsia="Times New Roman" w:hAnsi="Georgia" w:cs="Times New Roman"/>
          <w:color w:val="000000"/>
          <w:sz w:val="18"/>
          <w:szCs w:val="18"/>
          <w:lang w:eastAsia="ru-RU"/>
        </w:rPr>
        <w:t>Микроносители</w:t>
      </w:r>
      <w:proofErr w:type="spellEnd"/>
      <w:r w:rsidRPr="00E66F01">
        <w:rPr>
          <w:rFonts w:ascii="Georgia" w:eastAsia="Times New Roman" w:hAnsi="Georgia" w:cs="Times New Roman"/>
          <w:color w:val="000000"/>
          <w:sz w:val="18"/>
          <w:szCs w:val="18"/>
          <w:lang w:eastAsia="ru-RU"/>
        </w:rPr>
        <w:t xml:space="preserve"> должны иметь:</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небольшой положительный заряд в пределах 1,5-1,8 МЭКВ/г. В связи с тем, что большинство клеток животных имеют слабо отри</w:t>
      </w:r>
      <w:r w:rsidRPr="00E66F01">
        <w:rPr>
          <w:rFonts w:ascii="Georgia" w:eastAsia="Times New Roman" w:hAnsi="Georgia" w:cs="Times New Roman"/>
          <w:color w:val="000000"/>
          <w:sz w:val="18"/>
          <w:szCs w:val="18"/>
          <w:lang w:eastAsia="ru-RU"/>
        </w:rPr>
        <w:softHyphen/>
        <w:t>цательный заряд, они легче будут прикрепляться к такому МН:</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плотность 1,05—1,15 г/см; указанная плотность является оптималь</w:t>
      </w:r>
      <w:r w:rsidRPr="00E66F01">
        <w:rPr>
          <w:rFonts w:ascii="Georgia" w:eastAsia="Times New Roman" w:hAnsi="Georgia" w:cs="Times New Roman"/>
          <w:color w:val="000000"/>
          <w:sz w:val="18"/>
          <w:szCs w:val="18"/>
          <w:lang w:eastAsia="ru-RU"/>
        </w:rPr>
        <w:softHyphen/>
        <w:t>ной для поддержания МН во взвешенном состоянии;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диаметр частиц от 100 до 250 мкм, что обеспечивает площади для роста нескольких сотен клеток;</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гладкую поверхность;</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прозрачность;</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отсутствие токсичности компонентов для клеток;</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незначительное впитывание компонентов среды;</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универсальность, обеспечивающую возможность использования их для первичных, диплоидных и гетероплоидных клеток. Немаловажное значение имеют свойства МН, которые позволяют использовать их многократно.</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Проведено исследование многих гранулированных препаратов раз</w:t>
      </w:r>
      <w:r w:rsidRPr="00E66F01">
        <w:rPr>
          <w:rFonts w:ascii="Georgia" w:eastAsia="Times New Roman" w:hAnsi="Georgia" w:cs="Times New Roman"/>
          <w:color w:val="000000"/>
          <w:sz w:val="18"/>
          <w:szCs w:val="18"/>
          <w:lang w:eastAsia="ru-RU"/>
        </w:rPr>
        <w:softHyphen/>
        <w:t>личной химической природы, в том числе из поперечно-сшитого (ПС) декстрана, ПС-</w:t>
      </w:r>
      <w:proofErr w:type="spellStart"/>
      <w:r w:rsidRPr="00E66F01">
        <w:rPr>
          <w:rFonts w:ascii="Georgia" w:eastAsia="Times New Roman" w:hAnsi="Georgia" w:cs="Times New Roman"/>
          <w:color w:val="000000"/>
          <w:sz w:val="18"/>
          <w:szCs w:val="18"/>
          <w:lang w:eastAsia="ru-RU"/>
        </w:rPr>
        <w:t>агарозы</w:t>
      </w:r>
      <w:proofErr w:type="spellEnd"/>
      <w:r w:rsidRPr="00E66F01">
        <w:rPr>
          <w:rFonts w:ascii="Georgia" w:eastAsia="Times New Roman" w:hAnsi="Georgia" w:cs="Times New Roman"/>
          <w:color w:val="000000"/>
          <w:sz w:val="18"/>
          <w:szCs w:val="18"/>
          <w:lang w:eastAsia="ru-RU"/>
        </w:rPr>
        <w:t>, ПС-</w:t>
      </w:r>
      <w:proofErr w:type="spellStart"/>
      <w:r w:rsidRPr="00E66F01">
        <w:rPr>
          <w:rFonts w:ascii="Georgia" w:eastAsia="Times New Roman" w:hAnsi="Georgia" w:cs="Times New Roman"/>
          <w:color w:val="000000"/>
          <w:sz w:val="18"/>
          <w:szCs w:val="18"/>
          <w:lang w:eastAsia="ru-RU"/>
        </w:rPr>
        <w:t>поливинилпиролидона</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полиакрилнитрита</w:t>
      </w:r>
      <w:proofErr w:type="spellEnd"/>
      <w:r w:rsidRPr="00E66F01">
        <w:rPr>
          <w:rFonts w:ascii="Georgia" w:eastAsia="Times New Roman" w:hAnsi="Georgia" w:cs="Times New Roman"/>
          <w:color w:val="000000"/>
          <w:sz w:val="18"/>
          <w:szCs w:val="18"/>
          <w:lang w:eastAsia="ru-RU"/>
        </w:rPr>
        <w:t>, порис</w:t>
      </w:r>
      <w:r w:rsidRPr="00E66F01">
        <w:rPr>
          <w:rFonts w:ascii="Georgia" w:eastAsia="Times New Roman" w:hAnsi="Georgia" w:cs="Times New Roman"/>
          <w:color w:val="000000"/>
          <w:sz w:val="18"/>
          <w:szCs w:val="18"/>
          <w:lang w:eastAsia="ru-RU"/>
        </w:rPr>
        <w:softHyphen/>
        <w:t xml:space="preserve">того </w:t>
      </w:r>
      <w:proofErr w:type="spellStart"/>
      <w:r w:rsidRPr="00E66F01">
        <w:rPr>
          <w:rFonts w:ascii="Georgia" w:eastAsia="Times New Roman" w:hAnsi="Georgia" w:cs="Times New Roman"/>
          <w:color w:val="000000"/>
          <w:sz w:val="18"/>
          <w:szCs w:val="18"/>
          <w:lang w:eastAsia="ru-RU"/>
        </w:rPr>
        <w:t>селикагеля</w:t>
      </w:r>
      <w:proofErr w:type="spellEnd"/>
      <w:r w:rsidRPr="00E66F01">
        <w:rPr>
          <w:rFonts w:ascii="Georgia" w:eastAsia="Times New Roman" w:hAnsi="Georgia" w:cs="Times New Roman"/>
          <w:color w:val="000000"/>
          <w:sz w:val="18"/>
          <w:szCs w:val="18"/>
          <w:lang w:eastAsia="ru-RU"/>
        </w:rPr>
        <w:t xml:space="preserve">, полистирола, капрона, нейлона, алюмосиликата с целью использования их как </w:t>
      </w:r>
      <w:proofErr w:type="spellStart"/>
      <w:r w:rsidRPr="00E66F01">
        <w:rPr>
          <w:rFonts w:ascii="Georgia" w:eastAsia="Times New Roman" w:hAnsi="Georgia" w:cs="Times New Roman"/>
          <w:color w:val="000000"/>
          <w:sz w:val="18"/>
          <w:szCs w:val="18"/>
          <w:lang w:eastAsia="ru-RU"/>
        </w:rPr>
        <w:t>микроносителей</w:t>
      </w:r>
      <w:proofErr w:type="spellEnd"/>
      <w:r w:rsidRPr="00E66F01">
        <w:rPr>
          <w:rFonts w:ascii="Georgia" w:eastAsia="Times New Roman" w:hAnsi="Georgia" w:cs="Times New Roman"/>
          <w:color w:val="000000"/>
          <w:sz w:val="18"/>
          <w:szCs w:val="18"/>
          <w:lang w:eastAsia="ru-RU"/>
        </w:rPr>
        <w:t>.</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lastRenderedPageBreak/>
        <w:t>Пригодными являются только некоторые из них, главным образом имеющие в своей основе ПС-декстран.</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Несколько зарубежных фирм разработали коммерческие препараты </w:t>
      </w:r>
      <w:proofErr w:type="spellStart"/>
      <w:r w:rsidRPr="00E66F01">
        <w:rPr>
          <w:rFonts w:ascii="Georgia" w:eastAsia="Times New Roman" w:hAnsi="Georgia" w:cs="Times New Roman"/>
          <w:color w:val="000000"/>
          <w:sz w:val="18"/>
          <w:szCs w:val="18"/>
          <w:lang w:eastAsia="ru-RU"/>
        </w:rPr>
        <w:t>микроносителей</w:t>
      </w:r>
      <w:proofErr w:type="spellEnd"/>
      <w:r w:rsidRPr="00E66F01">
        <w:rPr>
          <w:rFonts w:ascii="Georgia" w:eastAsia="Times New Roman" w:hAnsi="Georgia" w:cs="Times New Roman"/>
          <w:color w:val="000000"/>
          <w:sz w:val="18"/>
          <w:szCs w:val="18"/>
          <w:lang w:eastAsia="ru-RU"/>
        </w:rPr>
        <w:t>, готовые к употреблению: Цитодекс-1, 2, 3 (Франция, Шве</w:t>
      </w:r>
      <w:r w:rsidRPr="00E66F01">
        <w:rPr>
          <w:rFonts w:ascii="Georgia" w:eastAsia="Times New Roman" w:hAnsi="Georgia" w:cs="Times New Roman"/>
          <w:color w:val="000000"/>
          <w:sz w:val="18"/>
          <w:szCs w:val="18"/>
          <w:lang w:eastAsia="ru-RU"/>
        </w:rPr>
        <w:softHyphen/>
        <w:t xml:space="preserve">ция), </w:t>
      </w:r>
      <w:proofErr w:type="spellStart"/>
      <w:r w:rsidRPr="00E66F01">
        <w:rPr>
          <w:rFonts w:ascii="Georgia" w:eastAsia="Times New Roman" w:hAnsi="Georgia" w:cs="Times New Roman"/>
          <w:color w:val="000000"/>
          <w:sz w:val="18"/>
          <w:szCs w:val="18"/>
          <w:lang w:eastAsia="ru-RU"/>
        </w:rPr>
        <w:t>Супербит</w:t>
      </w:r>
      <w:proofErr w:type="spellEnd"/>
      <w:r w:rsidRPr="00E66F01">
        <w:rPr>
          <w:rFonts w:ascii="Georgia" w:eastAsia="Times New Roman" w:hAnsi="Georgia" w:cs="Times New Roman"/>
          <w:color w:val="000000"/>
          <w:sz w:val="18"/>
          <w:szCs w:val="18"/>
          <w:lang w:eastAsia="ru-RU"/>
        </w:rPr>
        <w:t xml:space="preserve"> (США, Англия), </w:t>
      </w:r>
      <w:proofErr w:type="spellStart"/>
      <w:r w:rsidRPr="00E66F01">
        <w:rPr>
          <w:rFonts w:ascii="Georgia" w:eastAsia="Times New Roman" w:hAnsi="Georgia" w:cs="Times New Roman"/>
          <w:color w:val="000000"/>
          <w:sz w:val="18"/>
          <w:szCs w:val="18"/>
          <w:lang w:eastAsia="ru-RU"/>
        </w:rPr>
        <w:t>Биосилон</w:t>
      </w:r>
      <w:proofErr w:type="spellEnd"/>
      <w:r w:rsidRPr="00E66F01">
        <w:rPr>
          <w:rFonts w:ascii="Georgia" w:eastAsia="Times New Roman" w:hAnsi="Georgia" w:cs="Times New Roman"/>
          <w:color w:val="000000"/>
          <w:sz w:val="18"/>
          <w:szCs w:val="18"/>
          <w:lang w:eastAsia="ru-RU"/>
        </w:rPr>
        <w:t xml:space="preserve"> (Дания). Стоимость перечисленных препаратов довольно высока, поэтому необходимо проводить исследо</w:t>
      </w:r>
      <w:r w:rsidRPr="00E66F01">
        <w:rPr>
          <w:rFonts w:ascii="Georgia" w:eastAsia="Times New Roman" w:hAnsi="Georgia" w:cs="Times New Roman"/>
          <w:color w:val="000000"/>
          <w:sz w:val="18"/>
          <w:szCs w:val="18"/>
          <w:lang w:eastAsia="ru-RU"/>
        </w:rPr>
        <w:softHyphen/>
        <w:t>вания по разработке и производству отечественных МН.</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Культивирование клеток на </w:t>
      </w:r>
      <w:proofErr w:type="spellStart"/>
      <w:r w:rsidRPr="00E66F01">
        <w:rPr>
          <w:rFonts w:ascii="Georgia" w:eastAsia="Times New Roman" w:hAnsi="Georgia" w:cs="Times New Roman"/>
          <w:color w:val="000000"/>
          <w:sz w:val="18"/>
          <w:szCs w:val="18"/>
          <w:lang w:eastAsia="ru-RU"/>
        </w:rPr>
        <w:t>микроносителях</w:t>
      </w:r>
      <w:proofErr w:type="spellEnd"/>
      <w:r w:rsidRPr="00E66F01">
        <w:rPr>
          <w:rFonts w:ascii="Georgia" w:eastAsia="Times New Roman" w:hAnsi="Georgia" w:cs="Times New Roman"/>
          <w:color w:val="000000"/>
          <w:sz w:val="18"/>
          <w:szCs w:val="18"/>
          <w:lang w:eastAsia="ru-RU"/>
        </w:rPr>
        <w:t xml:space="preserve"> проводят в обычных ферментерах для суспензионного культивирования. В ферментере не долж</w:t>
      </w:r>
      <w:r w:rsidRPr="00E66F01">
        <w:rPr>
          <w:rFonts w:ascii="Georgia" w:eastAsia="Times New Roman" w:hAnsi="Georgia" w:cs="Times New Roman"/>
          <w:color w:val="000000"/>
          <w:sz w:val="18"/>
          <w:szCs w:val="18"/>
          <w:lang w:eastAsia="ru-RU"/>
        </w:rPr>
        <w:softHyphen/>
        <w:t xml:space="preserve">но быть каких-либо выступов, карманов, чтобы предотвратить накопление </w:t>
      </w:r>
      <w:proofErr w:type="spellStart"/>
      <w:r w:rsidRPr="00E66F01">
        <w:rPr>
          <w:rFonts w:ascii="Georgia" w:eastAsia="Times New Roman" w:hAnsi="Georgia" w:cs="Times New Roman"/>
          <w:color w:val="000000"/>
          <w:sz w:val="18"/>
          <w:szCs w:val="18"/>
          <w:lang w:eastAsia="ru-RU"/>
        </w:rPr>
        <w:t>микроносителей</w:t>
      </w:r>
      <w:proofErr w:type="spellEnd"/>
      <w:r w:rsidRPr="00E66F01">
        <w:rPr>
          <w:rFonts w:ascii="Georgia" w:eastAsia="Times New Roman" w:hAnsi="Georgia" w:cs="Times New Roman"/>
          <w:color w:val="000000"/>
          <w:sz w:val="18"/>
          <w:szCs w:val="18"/>
          <w:lang w:eastAsia="ru-RU"/>
        </w:rPr>
        <w:t xml:space="preserve"> в застойных зонах. Поэтому разумно использовать ферментеры с круглым дном и гладкими стенками. Внутренняя поверхность ферментера должна быть </w:t>
      </w:r>
      <w:proofErr w:type="spellStart"/>
      <w:r w:rsidRPr="00E66F01">
        <w:rPr>
          <w:rFonts w:ascii="Georgia" w:eastAsia="Times New Roman" w:hAnsi="Georgia" w:cs="Times New Roman"/>
          <w:color w:val="000000"/>
          <w:sz w:val="18"/>
          <w:szCs w:val="18"/>
          <w:lang w:eastAsia="ru-RU"/>
        </w:rPr>
        <w:t>силиконизирована</w:t>
      </w:r>
      <w:proofErr w:type="spellEnd"/>
      <w:r w:rsidRPr="00E66F01">
        <w:rPr>
          <w:rFonts w:ascii="Georgia" w:eastAsia="Times New Roman" w:hAnsi="Georgia" w:cs="Times New Roman"/>
          <w:color w:val="000000"/>
          <w:sz w:val="18"/>
          <w:szCs w:val="18"/>
          <w:lang w:eastAsia="ru-RU"/>
        </w:rPr>
        <w:t xml:space="preserve"> для предотвращения прилипания </w:t>
      </w:r>
      <w:proofErr w:type="spellStart"/>
      <w:r w:rsidRPr="00E66F01">
        <w:rPr>
          <w:rFonts w:ascii="Georgia" w:eastAsia="Times New Roman" w:hAnsi="Georgia" w:cs="Times New Roman"/>
          <w:color w:val="000000"/>
          <w:sz w:val="18"/>
          <w:szCs w:val="18"/>
          <w:lang w:eastAsia="ru-RU"/>
        </w:rPr>
        <w:t>микроносителей</w:t>
      </w:r>
      <w:proofErr w:type="spellEnd"/>
      <w:r w:rsidRPr="00E66F01">
        <w:rPr>
          <w:rFonts w:ascii="Georgia" w:eastAsia="Times New Roman" w:hAnsi="Georgia" w:cs="Times New Roman"/>
          <w:color w:val="000000"/>
          <w:sz w:val="18"/>
          <w:szCs w:val="18"/>
          <w:lang w:eastAsia="ru-RU"/>
        </w:rPr>
        <w:t xml:space="preserve"> к стеклу или нержавеющей стали ферментера.</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Для контроля за окружающими культуру условиями такими, как рН и О</w:t>
      </w:r>
      <w:r w:rsidRPr="00E66F01">
        <w:rPr>
          <w:rFonts w:ascii="Georgia" w:eastAsia="Times New Roman" w:hAnsi="Georgia" w:cs="Times New Roman"/>
          <w:color w:val="000000"/>
          <w:sz w:val="18"/>
          <w:szCs w:val="18"/>
          <w:vertAlign w:val="subscript"/>
          <w:lang w:eastAsia="ru-RU"/>
        </w:rPr>
        <w:t>2</w:t>
      </w:r>
      <w:r w:rsidRPr="00E66F01">
        <w:rPr>
          <w:rFonts w:ascii="Georgia" w:eastAsia="Times New Roman" w:hAnsi="Georgia" w:cs="Times New Roman"/>
          <w:color w:val="000000"/>
          <w:sz w:val="18"/>
          <w:szCs w:val="18"/>
          <w:lang w:eastAsia="ru-RU"/>
        </w:rPr>
        <w:t>, может быть использовано стандартное оборудование. Скорость переме</w:t>
      </w:r>
      <w:r w:rsidRPr="00E66F01">
        <w:rPr>
          <w:rFonts w:ascii="Georgia" w:eastAsia="Times New Roman" w:hAnsi="Georgia" w:cs="Times New Roman"/>
          <w:color w:val="000000"/>
          <w:sz w:val="18"/>
          <w:szCs w:val="18"/>
          <w:lang w:eastAsia="ru-RU"/>
        </w:rPr>
        <w:softHyphen/>
        <w:t>шивания суспензии с носителем должна быть 40-60 об/мин. Для выращива</w:t>
      </w:r>
      <w:r w:rsidRPr="00E66F01">
        <w:rPr>
          <w:rFonts w:ascii="Georgia" w:eastAsia="Times New Roman" w:hAnsi="Georgia" w:cs="Times New Roman"/>
          <w:color w:val="000000"/>
          <w:sz w:val="18"/>
          <w:szCs w:val="18"/>
          <w:lang w:eastAsia="ru-RU"/>
        </w:rPr>
        <w:softHyphen/>
        <w:t>ния на МН применяются различные типы клеток.</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Концентрация </w:t>
      </w:r>
      <w:proofErr w:type="spellStart"/>
      <w:r w:rsidRPr="00E66F01">
        <w:rPr>
          <w:rFonts w:ascii="Georgia" w:eastAsia="Times New Roman" w:hAnsi="Georgia" w:cs="Times New Roman"/>
          <w:color w:val="000000"/>
          <w:sz w:val="18"/>
          <w:szCs w:val="18"/>
          <w:lang w:eastAsia="ru-RU"/>
        </w:rPr>
        <w:t>цитодекса</w:t>
      </w:r>
      <w:proofErr w:type="spellEnd"/>
      <w:r w:rsidRPr="00E66F01">
        <w:rPr>
          <w:rFonts w:ascii="Georgia" w:eastAsia="Times New Roman" w:hAnsi="Georgia" w:cs="Times New Roman"/>
          <w:color w:val="000000"/>
          <w:sz w:val="18"/>
          <w:szCs w:val="18"/>
          <w:lang w:eastAsia="ru-RU"/>
        </w:rPr>
        <w:t xml:space="preserve"> может варьировать от 0,5 до 5 мг/мл. Одна</w:t>
      </w:r>
      <w:r w:rsidRPr="00E66F01">
        <w:rPr>
          <w:rFonts w:ascii="Georgia" w:eastAsia="Times New Roman" w:hAnsi="Georgia" w:cs="Times New Roman"/>
          <w:color w:val="000000"/>
          <w:sz w:val="18"/>
          <w:szCs w:val="18"/>
          <w:lang w:eastAsia="ru-RU"/>
        </w:rPr>
        <w:softHyphen/>
        <w:t>ко, при производстве профилактических вакцин, применяют обычно конеч</w:t>
      </w:r>
      <w:r w:rsidRPr="00E66F01">
        <w:rPr>
          <w:rFonts w:ascii="Georgia" w:eastAsia="Times New Roman" w:hAnsi="Georgia" w:cs="Times New Roman"/>
          <w:color w:val="000000"/>
          <w:sz w:val="18"/>
          <w:szCs w:val="18"/>
          <w:lang w:eastAsia="ru-RU"/>
        </w:rPr>
        <w:softHyphen/>
        <w:t xml:space="preserve">ную концентрацию </w:t>
      </w:r>
      <w:proofErr w:type="spellStart"/>
      <w:r w:rsidRPr="00E66F01">
        <w:rPr>
          <w:rFonts w:ascii="Georgia" w:eastAsia="Times New Roman" w:hAnsi="Georgia" w:cs="Times New Roman"/>
          <w:color w:val="000000"/>
          <w:sz w:val="18"/>
          <w:szCs w:val="18"/>
          <w:lang w:eastAsia="ru-RU"/>
        </w:rPr>
        <w:t>цитодекса</w:t>
      </w:r>
      <w:proofErr w:type="spellEnd"/>
      <w:r w:rsidRPr="00E66F01">
        <w:rPr>
          <w:rFonts w:ascii="Georgia" w:eastAsia="Times New Roman" w:hAnsi="Georgia" w:cs="Times New Roman"/>
          <w:color w:val="000000"/>
          <w:sz w:val="18"/>
          <w:szCs w:val="18"/>
          <w:lang w:eastAsia="ru-RU"/>
        </w:rPr>
        <w:t>, не превышающую 1 мг/мл. Повышение кон</w:t>
      </w:r>
      <w:r w:rsidRPr="00E66F01">
        <w:rPr>
          <w:rFonts w:ascii="Georgia" w:eastAsia="Times New Roman" w:hAnsi="Georgia" w:cs="Times New Roman"/>
          <w:color w:val="000000"/>
          <w:sz w:val="18"/>
          <w:szCs w:val="18"/>
          <w:lang w:eastAsia="ru-RU"/>
        </w:rPr>
        <w:softHyphen/>
        <w:t>центрации до 3 мг/мл и выше создает дополнительные трудности, связанные с необходимостью перфузии питательной среды и частичной ее замены, что осложняет технологический процесс.</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Посевная концентрация клеток, а также условия культивирования на МН в первые часы в значительной степени определяют оптимальные пара</w:t>
      </w:r>
      <w:r w:rsidRPr="00E66F01">
        <w:rPr>
          <w:rFonts w:ascii="Georgia" w:eastAsia="Times New Roman" w:hAnsi="Georgia" w:cs="Times New Roman"/>
          <w:color w:val="000000"/>
          <w:sz w:val="18"/>
          <w:szCs w:val="18"/>
          <w:lang w:eastAsia="ru-RU"/>
        </w:rPr>
        <w:softHyphen/>
        <w:t>метры для пролиферации и максимального накопления клеток. Показано, что посев 10 клеток/мл перевиваемой линии почек обезьян (</w:t>
      </w:r>
      <w:proofErr w:type="spellStart"/>
      <w:r w:rsidRPr="00E66F01">
        <w:rPr>
          <w:rFonts w:ascii="Georgia" w:eastAsia="Times New Roman" w:hAnsi="Georgia" w:cs="Times New Roman"/>
          <w:color w:val="000000"/>
          <w:sz w:val="18"/>
          <w:szCs w:val="18"/>
          <w:lang w:eastAsia="ru-RU"/>
        </w:rPr>
        <w:t>Vero</w:t>
      </w:r>
      <w:proofErr w:type="spellEnd"/>
      <w:r w:rsidRPr="00E66F01">
        <w:rPr>
          <w:rFonts w:ascii="Georgia" w:eastAsia="Times New Roman" w:hAnsi="Georgia" w:cs="Times New Roman"/>
          <w:color w:val="000000"/>
          <w:sz w:val="18"/>
          <w:szCs w:val="18"/>
          <w:lang w:eastAsia="ru-RU"/>
        </w:rPr>
        <w:t>) и диплоидных клеток фибробластов эмбриона человека (MRC-5) в уменьшенном до 1/3 объема питательной среды и при периодическом включении мешалки (30 об/мин) на одну минуту через каждый час в течение 4 часов, с после</w:t>
      </w:r>
      <w:r w:rsidRPr="00E66F01">
        <w:rPr>
          <w:rFonts w:ascii="Georgia" w:eastAsia="Times New Roman" w:hAnsi="Georgia" w:cs="Times New Roman"/>
          <w:color w:val="000000"/>
          <w:sz w:val="18"/>
          <w:szCs w:val="18"/>
          <w:lang w:eastAsia="ru-RU"/>
        </w:rPr>
        <w:softHyphen/>
        <w:t>дующим добавлением питательной среды до конечного объема, ведет к уве</w:t>
      </w:r>
      <w:r w:rsidRPr="00E66F01">
        <w:rPr>
          <w:rFonts w:ascii="Georgia" w:eastAsia="Times New Roman" w:hAnsi="Georgia" w:cs="Times New Roman"/>
          <w:color w:val="000000"/>
          <w:sz w:val="18"/>
          <w:szCs w:val="18"/>
          <w:lang w:eastAsia="ru-RU"/>
        </w:rPr>
        <w:softHyphen/>
        <w:t>личению пролиферации клеток и их количества по сравнению с контролем (полный объем питательной среды в момент посадки клеток и непрерывная работа мешалки с начала культивирования).</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Важное значение для культивирования клеток на МН имеет питательная среда. Правильный подбор питательной среды также будет способствовать опти</w:t>
      </w:r>
      <w:r w:rsidRPr="00E66F01">
        <w:rPr>
          <w:rFonts w:ascii="Georgia" w:eastAsia="Times New Roman" w:hAnsi="Georgia" w:cs="Times New Roman"/>
          <w:color w:val="000000"/>
          <w:sz w:val="18"/>
          <w:szCs w:val="18"/>
          <w:lang w:eastAsia="ru-RU"/>
        </w:rPr>
        <w:softHyphen/>
        <w:t>мизации процесса пролиферации клеток и их качество. Необходимо проводить подбор питательных сред для культивирования клеток на различных типах МН. Показано, что перевиваемая линия клеток почек обезьян (</w:t>
      </w:r>
      <w:proofErr w:type="spellStart"/>
      <w:r w:rsidRPr="00E66F01">
        <w:rPr>
          <w:rFonts w:ascii="Georgia" w:eastAsia="Times New Roman" w:hAnsi="Georgia" w:cs="Times New Roman"/>
          <w:color w:val="000000"/>
          <w:sz w:val="18"/>
          <w:szCs w:val="18"/>
          <w:lang w:eastAsia="ru-RU"/>
        </w:rPr>
        <w:t>Vero</w:t>
      </w:r>
      <w:proofErr w:type="spellEnd"/>
      <w:r w:rsidRPr="00E66F01">
        <w:rPr>
          <w:rFonts w:ascii="Georgia" w:eastAsia="Times New Roman" w:hAnsi="Georgia" w:cs="Times New Roman"/>
          <w:color w:val="000000"/>
          <w:sz w:val="18"/>
          <w:szCs w:val="18"/>
          <w:lang w:eastAsia="ru-RU"/>
        </w:rPr>
        <w:t xml:space="preserve">) на </w:t>
      </w:r>
      <w:proofErr w:type="spellStart"/>
      <w:r w:rsidRPr="00E66F01">
        <w:rPr>
          <w:rFonts w:ascii="Georgia" w:eastAsia="Times New Roman" w:hAnsi="Georgia" w:cs="Times New Roman"/>
          <w:color w:val="000000"/>
          <w:sz w:val="18"/>
          <w:szCs w:val="18"/>
          <w:lang w:eastAsia="ru-RU"/>
        </w:rPr>
        <w:t>цитодексе</w:t>
      </w:r>
      <w:proofErr w:type="spellEnd"/>
      <w:r w:rsidRPr="00E66F01">
        <w:rPr>
          <w:rFonts w:ascii="Georgia" w:eastAsia="Times New Roman" w:hAnsi="Georgia" w:cs="Times New Roman"/>
          <w:color w:val="000000"/>
          <w:sz w:val="18"/>
          <w:szCs w:val="18"/>
          <w:lang w:eastAsia="ru-RU"/>
        </w:rPr>
        <w:t xml:space="preserve"> дает наибольший выход при использовании среды Игла ДМЕ (посадочная концентра</w:t>
      </w:r>
      <w:r w:rsidRPr="00E66F01">
        <w:rPr>
          <w:rFonts w:ascii="Georgia" w:eastAsia="Times New Roman" w:hAnsi="Georgia" w:cs="Times New Roman"/>
          <w:color w:val="000000"/>
          <w:sz w:val="18"/>
          <w:szCs w:val="18"/>
          <w:lang w:eastAsia="ru-RU"/>
        </w:rPr>
        <w:softHyphen/>
        <w:t>ция клеток 10</w:t>
      </w:r>
      <w:r w:rsidRPr="00E66F01">
        <w:rPr>
          <w:rFonts w:ascii="Georgia" w:eastAsia="Times New Roman" w:hAnsi="Georgia" w:cs="Times New Roman"/>
          <w:color w:val="000000"/>
          <w:sz w:val="18"/>
          <w:szCs w:val="18"/>
          <w:vertAlign w:val="superscript"/>
          <w:lang w:eastAsia="ru-RU"/>
        </w:rPr>
        <w:t>5</w:t>
      </w:r>
      <w:r w:rsidRPr="00E66F01">
        <w:rPr>
          <w:rFonts w:ascii="Georgia" w:eastAsia="Times New Roman" w:hAnsi="Georgia" w:cs="Times New Roman"/>
          <w:color w:val="000000"/>
          <w:sz w:val="18"/>
          <w:szCs w:val="18"/>
          <w:lang w:eastAsia="ru-RU"/>
        </w:rPr>
        <w:t> мл) но сравнению со средой ВМЕ и 199. Если же количество кле</w:t>
      </w:r>
      <w:r w:rsidRPr="00E66F01">
        <w:rPr>
          <w:rFonts w:ascii="Georgia" w:eastAsia="Times New Roman" w:hAnsi="Georgia" w:cs="Times New Roman"/>
          <w:color w:val="000000"/>
          <w:sz w:val="18"/>
          <w:szCs w:val="18"/>
          <w:lang w:eastAsia="ru-RU"/>
        </w:rPr>
        <w:softHyphen/>
        <w:t>ток при посадке снизить до 10</w:t>
      </w:r>
      <w:r w:rsidRPr="00E66F01">
        <w:rPr>
          <w:rFonts w:ascii="Georgia" w:eastAsia="Times New Roman" w:hAnsi="Georgia" w:cs="Times New Roman"/>
          <w:color w:val="000000"/>
          <w:sz w:val="18"/>
          <w:szCs w:val="18"/>
          <w:vertAlign w:val="superscript"/>
          <w:lang w:eastAsia="ru-RU"/>
        </w:rPr>
        <w:t>4</w:t>
      </w:r>
      <w:r w:rsidRPr="00E66F01">
        <w:rPr>
          <w:rFonts w:ascii="Georgia" w:eastAsia="Times New Roman" w:hAnsi="Georgia" w:cs="Times New Roman"/>
          <w:color w:val="000000"/>
          <w:sz w:val="18"/>
          <w:szCs w:val="18"/>
          <w:lang w:eastAsia="ru-RU"/>
        </w:rPr>
        <w:t>, то лучшие результаты дает среда 199. Все испы</w:t>
      </w:r>
      <w:r w:rsidRPr="00E66F01">
        <w:rPr>
          <w:rFonts w:ascii="Georgia" w:eastAsia="Times New Roman" w:hAnsi="Georgia" w:cs="Times New Roman"/>
          <w:color w:val="000000"/>
          <w:sz w:val="18"/>
          <w:szCs w:val="18"/>
          <w:lang w:eastAsia="ru-RU"/>
        </w:rPr>
        <w:softHyphen/>
        <w:t>туемые среды содержали 10% фетальной сыворотки.</w:t>
      </w:r>
    </w:p>
    <w:p w:rsidR="00E66F01" w:rsidRPr="00E66F01" w:rsidRDefault="00E66F01" w:rsidP="00E66F01">
      <w:pPr>
        <w:spacing w:after="0" w:line="240" w:lineRule="auto"/>
        <w:rPr>
          <w:rFonts w:ascii="Times New Roman" w:eastAsia="Times New Roman" w:hAnsi="Times New Roman" w:cs="Times New Roman"/>
          <w:sz w:val="24"/>
          <w:szCs w:val="24"/>
          <w:lang w:eastAsia="ru-RU"/>
        </w:rPr>
      </w:pPr>
      <w:r w:rsidRPr="00E66F01">
        <w:rPr>
          <w:rFonts w:ascii="Georgia" w:eastAsia="Times New Roman" w:hAnsi="Georgia" w:cs="Times New Roman"/>
          <w:color w:val="000000"/>
          <w:sz w:val="20"/>
          <w:szCs w:val="20"/>
          <w:lang w:eastAsia="ru-RU"/>
        </w:rPr>
        <w:br/>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4.   ВЫРАЩИВАНИЕ ВИРУСОВ В КУЛЬТУРАХ КЛЕТОК.</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В настоящее время для выделения и размножения вирусов животных используются первичные культуры, штаммы клеток и установившиеся клеточные линии. В общих чертах процедура оказывается одинаковой для всех вирусов.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Среду удаляют с клеточного </w:t>
      </w:r>
      <w:proofErr w:type="spellStart"/>
      <w:r w:rsidRPr="00E66F01">
        <w:rPr>
          <w:rFonts w:ascii="Georgia" w:eastAsia="Times New Roman" w:hAnsi="Georgia" w:cs="Times New Roman"/>
          <w:color w:val="000000"/>
          <w:sz w:val="18"/>
          <w:szCs w:val="18"/>
          <w:lang w:eastAsia="ru-RU"/>
        </w:rPr>
        <w:t>монослоя</w:t>
      </w:r>
      <w:proofErr w:type="spellEnd"/>
      <w:r w:rsidRPr="00E66F01">
        <w:rPr>
          <w:rFonts w:ascii="Georgia" w:eastAsia="Times New Roman" w:hAnsi="Georgia" w:cs="Times New Roman"/>
          <w:color w:val="000000"/>
          <w:sz w:val="18"/>
          <w:szCs w:val="18"/>
          <w:lang w:eastAsia="ru-RU"/>
        </w:rPr>
        <w:t xml:space="preserve"> и </w:t>
      </w:r>
      <w:proofErr w:type="spellStart"/>
      <w:r w:rsidRPr="00E66F01">
        <w:rPr>
          <w:rFonts w:ascii="Georgia" w:eastAsia="Times New Roman" w:hAnsi="Georgia" w:cs="Times New Roman"/>
          <w:color w:val="000000"/>
          <w:sz w:val="18"/>
          <w:szCs w:val="18"/>
          <w:lang w:eastAsia="ru-RU"/>
        </w:rPr>
        <w:t>монослой</w:t>
      </w:r>
      <w:proofErr w:type="spellEnd"/>
      <w:r w:rsidRPr="00E66F01">
        <w:rPr>
          <w:rFonts w:ascii="Georgia" w:eastAsia="Times New Roman" w:hAnsi="Georgia" w:cs="Times New Roman"/>
          <w:color w:val="000000"/>
          <w:sz w:val="18"/>
          <w:szCs w:val="18"/>
          <w:lang w:eastAsia="ru-RU"/>
        </w:rPr>
        <w:t xml:space="preserve"> промы</w:t>
      </w:r>
      <w:r w:rsidRPr="00E66F01">
        <w:rPr>
          <w:rFonts w:ascii="Georgia" w:eastAsia="Times New Roman" w:hAnsi="Georgia" w:cs="Times New Roman"/>
          <w:color w:val="000000"/>
          <w:sz w:val="18"/>
          <w:szCs w:val="18"/>
          <w:lang w:eastAsia="ru-RU"/>
        </w:rPr>
        <w:softHyphen/>
        <w:t xml:space="preserve">вают сбалансированными буферными солевыми растворами (СБСР) или фосфатно-солевым буфером (ФСБ) для удаления ингибиторов (антител), которые могут присутствовать в среде. Вирусные частицы </w:t>
      </w:r>
      <w:proofErr w:type="spellStart"/>
      <w:r w:rsidRPr="00E66F01">
        <w:rPr>
          <w:rFonts w:ascii="Georgia" w:eastAsia="Times New Roman" w:hAnsi="Georgia" w:cs="Times New Roman"/>
          <w:color w:val="000000"/>
          <w:sz w:val="18"/>
          <w:szCs w:val="18"/>
          <w:lang w:eastAsia="ru-RU"/>
        </w:rPr>
        <w:t>суспендируются</w:t>
      </w:r>
      <w:proofErr w:type="spellEnd"/>
      <w:r w:rsidRPr="00E66F01">
        <w:rPr>
          <w:rFonts w:ascii="Georgia" w:eastAsia="Times New Roman" w:hAnsi="Georgia" w:cs="Times New Roman"/>
          <w:color w:val="000000"/>
          <w:sz w:val="18"/>
          <w:szCs w:val="18"/>
          <w:lang w:eastAsia="ru-RU"/>
        </w:rPr>
        <w:t xml:space="preserve"> в небольшом количестве СБСР или ФСБ и адсорбируются клетками в течение 30 - 60 мин. После этого солевые растворы заменяются свежей средой.</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Заражение вирусами культивируемых клеток вызывает ха</w:t>
      </w:r>
      <w:r w:rsidRPr="00E66F01">
        <w:rPr>
          <w:rFonts w:ascii="Georgia" w:eastAsia="Times New Roman" w:hAnsi="Georgia" w:cs="Times New Roman"/>
          <w:color w:val="000000"/>
          <w:sz w:val="18"/>
          <w:szCs w:val="18"/>
          <w:lang w:eastAsia="ru-RU"/>
        </w:rPr>
        <w:softHyphen/>
        <w:t>рактерные морфологические изменения клеток. Конечные деге</w:t>
      </w:r>
      <w:r w:rsidRPr="00E66F01">
        <w:rPr>
          <w:rFonts w:ascii="Georgia" w:eastAsia="Times New Roman" w:hAnsi="Georgia" w:cs="Times New Roman"/>
          <w:color w:val="000000"/>
          <w:sz w:val="18"/>
          <w:szCs w:val="18"/>
          <w:lang w:eastAsia="ru-RU"/>
        </w:rPr>
        <w:softHyphen/>
        <w:t>неративные клеточные процессы (цитопатогенный эффект, ЦПЭ) обнаруживаются только через несколько недель роста в присутствии вирусов, но в ряде случаев ЦПЭ обнаруживаются уже через 12 ч. Детали морфологических изменений оказыва</w:t>
      </w:r>
      <w:r w:rsidRPr="00E66F01">
        <w:rPr>
          <w:rFonts w:ascii="Georgia" w:eastAsia="Times New Roman" w:hAnsi="Georgia" w:cs="Times New Roman"/>
          <w:color w:val="000000"/>
          <w:sz w:val="18"/>
          <w:szCs w:val="18"/>
          <w:lang w:eastAsia="ru-RU"/>
        </w:rPr>
        <w:softHyphen/>
        <w:t>ются различными в случае разных вирусов.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Если вместо продуктивной инфекции вирус вызывает кле</w:t>
      </w:r>
      <w:r w:rsidRPr="00E66F01">
        <w:rPr>
          <w:rFonts w:ascii="Georgia" w:eastAsia="Times New Roman" w:hAnsi="Georgia" w:cs="Times New Roman"/>
          <w:color w:val="000000"/>
          <w:sz w:val="18"/>
          <w:szCs w:val="18"/>
          <w:lang w:eastAsia="ru-RU"/>
        </w:rPr>
        <w:softHyphen/>
        <w:t>точную трансформацию, то это также сопровождается харак</w:t>
      </w:r>
      <w:r w:rsidRPr="00E66F01">
        <w:rPr>
          <w:rFonts w:ascii="Georgia" w:eastAsia="Times New Roman" w:hAnsi="Georgia" w:cs="Times New Roman"/>
          <w:color w:val="000000"/>
          <w:sz w:val="18"/>
          <w:szCs w:val="18"/>
          <w:lang w:eastAsia="ru-RU"/>
        </w:rPr>
        <w:softHyphen/>
        <w:t>терными изменениями морфологии и особенностей роста кле</w:t>
      </w:r>
      <w:r w:rsidRPr="00E66F01">
        <w:rPr>
          <w:rFonts w:ascii="Georgia" w:eastAsia="Times New Roman" w:hAnsi="Georgia" w:cs="Times New Roman"/>
          <w:color w:val="000000"/>
          <w:sz w:val="18"/>
          <w:szCs w:val="18"/>
          <w:lang w:eastAsia="ru-RU"/>
        </w:rPr>
        <w:softHyphen/>
        <w:t>ток.</w:t>
      </w:r>
    </w:p>
    <w:p w:rsidR="00E66F01" w:rsidRPr="00E66F01" w:rsidRDefault="00E66F01" w:rsidP="00E66F01">
      <w:pPr>
        <w:spacing w:after="0" w:line="240" w:lineRule="auto"/>
        <w:rPr>
          <w:rFonts w:ascii="Times New Roman" w:eastAsia="Times New Roman" w:hAnsi="Times New Roman" w:cs="Times New Roman"/>
          <w:sz w:val="24"/>
          <w:szCs w:val="24"/>
          <w:lang w:eastAsia="ru-RU"/>
        </w:rPr>
      </w:pPr>
      <w:r w:rsidRPr="00E66F01">
        <w:rPr>
          <w:rFonts w:ascii="Georgia" w:eastAsia="Times New Roman" w:hAnsi="Georgia" w:cs="Times New Roman"/>
          <w:color w:val="000000"/>
          <w:sz w:val="20"/>
          <w:szCs w:val="20"/>
          <w:lang w:eastAsia="ru-RU"/>
        </w:rPr>
        <w:br/>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4.1. ПРЕДОСТОРОЖНОСТИ ПРИ РАБОТЕ С ЗАРАЖЕННЫМИ ВИРУСАМИ КЛЕТКАМИ.</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Вирусы оказывают цитопатогенное действие и служат этиоло</w:t>
      </w:r>
      <w:r w:rsidRPr="00E66F01">
        <w:rPr>
          <w:rFonts w:ascii="Georgia" w:eastAsia="Times New Roman" w:hAnsi="Georgia" w:cs="Times New Roman"/>
          <w:color w:val="000000"/>
          <w:sz w:val="18"/>
          <w:szCs w:val="18"/>
          <w:lang w:eastAsia="ru-RU"/>
        </w:rPr>
        <w:softHyphen/>
        <w:t>гическими агентами при многих заболеваниях человека и жи</w:t>
      </w:r>
      <w:r w:rsidRPr="00E66F01">
        <w:rPr>
          <w:rFonts w:ascii="Georgia" w:eastAsia="Times New Roman" w:hAnsi="Georgia" w:cs="Times New Roman"/>
          <w:color w:val="000000"/>
          <w:sz w:val="18"/>
          <w:szCs w:val="18"/>
          <w:lang w:eastAsia="ru-RU"/>
        </w:rPr>
        <w:softHyphen/>
        <w:t xml:space="preserve">вотных. Кроме того, многие вирусы (например, </w:t>
      </w:r>
      <w:proofErr w:type="spellStart"/>
      <w:r w:rsidRPr="00E66F01">
        <w:rPr>
          <w:rFonts w:ascii="Georgia" w:eastAsia="Times New Roman" w:hAnsi="Georgia" w:cs="Times New Roman"/>
          <w:color w:val="000000"/>
          <w:sz w:val="18"/>
          <w:szCs w:val="18"/>
          <w:lang w:eastAsia="ru-RU"/>
        </w:rPr>
        <w:t>онкорнавирусы</w:t>
      </w:r>
      <w:proofErr w:type="spellEnd"/>
      <w:r w:rsidRPr="00E66F01">
        <w:rPr>
          <w:rFonts w:ascii="Georgia" w:eastAsia="Times New Roman" w:hAnsi="Georgia" w:cs="Times New Roman"/>
          <w:color w:val="000000"/>
          <w:sz w:val="18"/>
          <w:szCs w:val="18"/>
          <w:lang w:eastAsia="ru-RU"/>
        </w:rPr>
        <w:t xml:space="preserve">, вирус герпеса тип II, аденовирусы, вирус </w:t>
      </w:r>
      <w:proofErr w:type="spellStart"/>
      <w:r w:rsidRPr="00E66F01">
        <w:rPr>
          <w:rFonts w:ascii="Georgia" w:eastAsia="Times New Roman" w:hAnsi="Georgia" w:cs="Times New Roman"/>
          <w:color w:val="000000"/>
          <w:sz w:val="18"/>
          <w:szCs w:val="18"/>
          <w:lang w:eastAsia="ru-RU"/>
        </w:rPr>
        <w:t>полиомы</w:t>
      </w:r>
      <w:proofErr w:type="spellEnd"/>
      <w:r w:rsidRPr="00E66F01">
        <w:rPr>
          <w:rFonts w:ascii="Georgia" w:eastAsia="Times New Roman" w:hAnsi="Georgia" w:cs="Times New Roman"/>
          <w:color w:val="000000"/>
          <w:sz w:val="18"/>
          <w:szCs w:val="18"/>
          <w:lang w:eastAsia="ru-RU"/>
        </w:rPr>
        <w:t xml:space="preserve"> и SV40) яв</w:t>
      </w:r>
      <w:r w:rsidRPr="00E66F01">
        <w:rPr>
          <w:rFonts w:ascii="Georgia" w:eastAsia="Times New Roman" w:hAnsi="Georgia" w:cs="Times New Roman"/>
          <w:color w:val="000000"/>
          <w:sz w:val="18"/>
          <w:szCs w:val="18"/>
          <w:lang w:eastAsia="ru-RU"/>
        </w:rPr>
        <w:softHyphen/>
        <w:t>ляются, по-видимому, агентами, вызывающими развитие опу</w:t>
      </w:r>
      <w:r w:rsidRPr="00E66F01">
        <w:rPr>
          <w:rFonts w:ascii="Georgia" w:eastAsia="Times New Roman" w:hAnsi="Georgia" w:cs="Times New Roman"/>
          <w:color w:val="000000"/>
          <w:sz w:val="18"/>
          <w:szCs w:val="18"/>
          <w:lang w:eastAsia="ru-RU"/>
        </w:rPr>
        <w:softHyphen/>
        <w:t xml:space="preserve">холей у животных.           Из-за способности вирусов проходить через бактериальные фильтры бывает трудно </w:t>
      </w:r>
      <w:r w:rsidRPr="00E66F01">
        <w:rPr>
          <w:rFonts w:ascii="Georgia" w:eastAsia="Times New Roman" w:hAnsi="Georgia" w:cs="Times New Roman"/>
          <w:color w:val="000000"/>
          <w:sz w:val="18"/>
          <w:szCs w:val="18"/>
          <w:lang w:eastAsia="ru-RU"/>
        </w:rPr>
        <w:lastRenderedPageBreak/>
        <w:t>исключить вирусы из культур незараженных клеток при наличии вирусных суспен</w:t>
      </w:r>
      <w:r w:rsidRPr="00E66F01">
        <w:rPr>
          <w:rFonts w:ascii="Georgia" w:eastAsia="Times New Roman" w:hAnsi="Georgia" w:cs="Times New Roman"/>
          <w:color w:val="000000"/>
          <w:sz w:val="18"/>
          <w:szCs w:val="18"/>
          <w:lang w:eastAsia="ru-RU"/>
        </w:rPr>
        <w:softHyphen/>
        <w:t xml:space="preserve">зий, когда возможна передача вируса через воздух </w:t>
      </w:r>
      <w:proofErr w:type="spellStart"/>
      <w:r w:rsidRPr="00E66F01">
        <w:rPr>
          <w:rFonts w:ascii="Georgia" w:eastAsia="Times New Roman" w:hAnsi="Georgia" w:cs="Times New Roman"/>
          <w:color w:val="000000"/>
          <w:sz w:val="18"/>
          <w:szCs w:val="18"/>
          <w:lang w:eastAsia="ru-RU"/>
        </w:rPr>
        <w:t>культуральной</w:t>
      </w:r>
      <w:proofErr w:type="spellEnd"/>
      <w:r w:rsidRPr="00E66F01">
        <w:rPr>
          <w:rFonts w:ascii="Georgia" w:eastAsia="Times New Roman" w:hAnsi="Georgia" w:cs="Times New Roman"/>
          <w:color w:val="000000"/>
          <w:sz w:val="18"/>
          <w:szCs w:val="18"/>
          <w:lang w:eastAsia="ru-RU"/>
        </w:rPr>
        <w:t xml:space="preserve"> комнаты.</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Указанные ниже меры предосторожности носят самый общий характер и применимы только в тех случаях, когда вирусы не представляют какой-либо особой опасности. При использовании особо опасных вирусов, представляющих опасность для здоровья сотрудников лаборатории или людей и животных окружающего мира, сле</w:t>
      </w:r>
      <w:r w:rsidRPr="00E66F01">
        <w:rPr>
          <w:rFonts w:ascii="Georgia" w:eastAsia="Times New Roman" w:hAnsi="Georgia" w:cs="Times New Roman"/>
          <w:color w:val="000000"/>
          <w:sz w:val="18"/>
          <w:szCs w:val="18"/>
          <w:lang w:eastAsia="ru-RU"/>
        </w:rPr>
        <w:softHyphen/>
        <w:t xml:space="preserve">дует применять дополнительные меры предосторожности. К вирусам, представляющим особую опасность, относятся вирусы </w:t>
      </w:r>
      <w:proofErr w:type="spellStart"/>
      <w:r w:rsidRPr="00E66F01">
        <w:rPr>
          <w:rFonts w:ascii="Georgia" w:eastAsia="Times New Roman" w:hAnsi="Georgia" w:cs="Times New Roman"/>
          <w:color w:val="000000"/>
          <w:sz w:val="18"/>
          <w:szCs w:val="18"/>
          <w:lang w:eastAsia="ru-RU"/>
        </w:rPr>
        <w:t>ньюкаслской</w:t>
      </w:r>
      <w:proofErr w:type="spellEnd"/>
      <w:r w:rsidRPr="00E66F01">
        <w:rPr>
          <w:rFonts w:ascii="Georgia" w:eastAsia="Times New Roman" w:hAnsi="Georgia" w:cs="Times New Roman"/>
          <w:color w:val="000000"/>
          <w:sz w:val="18"/>
          <w:szCs w:val="18"/>
          <w:lang w:eastAsia="ru-RU"/>
        </w:rPr>
        <w:t xml:space="preserve"> болезни, вирусы ящура, вирусы везикулярного стоматита, вирусы оспы, вирусы бешенства, ви</w:t>
      </w:r>
      <w:r w:rsidRPr="00E66F01">
        <w:rPr>
          <w:rFonts w:ascii="Georgia" w:eastAsia="Times New Roman" w:hAnsi="Georgia" w:cs="Times New Roman"/>
          <w:color w:val="000000"/>
          <w:sz w:val="18"/>
          <w:szCs w:val="18"/>
          <w:lang w:eastAsia="ru-RU"/>
        </w:rPr>
        <w:softHyphen/>
        <w:t>русы герпеса типа В и так далее. Кроме того, нельзя быть уве</w:t>
      </w:r>
      <w:r w:rsidRPr="00E66F01">
        <w:rPr>
          <w:rFonts w:ascii="Georgia" w:eastAsia="Times New Roman" w:hAnsi="Georgia" w:cs="Times New Roman"/>
          <w:color w:val="000000"/>
          <w:sz w:val="18"/>
          <w:szCs w:val="18"/>
          <w:lang w:eastAsia="ru-RU"/>
        </w:rPr>
        <w:softHyphen/>
        <w:t>ренным, что даже такие вирусы, как SV40, не представляют опасности для человека.</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1)  Для заражения клеток и роста зараженных вирусами кле</w:t>
      </w:r>
      <w:r w:rsidRPr="00E66F01">
        <w:rPr>
          <w:rFonts w:ascii="Georgia" w:eastAsia="Times New Roman" w:hAnsi="Georgia" w:cs="Times New Roman"/>
          <w:color w:val="000000"/>
          <w:sz w:val="18"/>
          <w:szCs w:val="18"/>
          <w:lang w:eastAsia="ru-RU"/>
        </w:rPr>
        <w:softHyphen/>
        <w:t>ток должна использоваться специальная комната или груп</w:t>
      </w:r>
      <w:r w:rsidRPr="00E66F01">
        <w:rPr>
          <w:rFonts w:ascii="Georgia" w:eastAsia="Times New Roman" w:hAnsi="Georgia" w:cs="Times New Roman"/>
          <w:color w:val="000000"/>
          <w:sz w:val="18"/>
          <w:szCs w:val="18"/>
          <w:lang w:eastAsia="ru-RU"/>
        </w:rPr>
        <w:softHyphen/>
        <w:t>па комнат.</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2)  Никакие живые вирусы не должны выноситься из этих помещений, не будучи заключены в плотно закрывающиеся контейнеры. Следует принимать меры предосторожности, чтобы наружные поверхности этих контейнеров не были за</w:t>
      </w:r>
      <w:r w:rsidRPr="00E66F01">
        <w:rPr>
          <w:rFonts w:ascii="Georgia" w:eastAsia="Times New Roman" w:hAnsi="Georgia" w:cs="Times New Roman"/>
          <w:color w:val="000000"/>
          <w:sz w:val="18"/>
          <w:szCs w:val="18"/>
          <w:lang w:eastAsia="ru-RU"/>
        </w:rPr>
        <w:softHyphen/>
        <w:t>грязнены вирусными частицами.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3)  При работе с вирусами должны быть использованы специ</w:t>
      </w:r>
      <w:r w:rsidRPr="00E66F01">
        <w:rPr>
          <w:rFonts w:ascii="Georgia" w:eastAsia="Times New Roman" w:hAnsi="Georgia" w:cs="Times New Roman"/>
          <w:color w:val="000000"/>
          <w:sz w:val="18"/>
          <w:szCs w:val="18"/>
          <w:lang w:eastAsia="ru-RU"/>
        </w:rPr>
        <w:softHyphen/>
        <w:t xml:space="preserve">альные защитные одежды (лабораторные халаты). После работы эта одежда должна помещаться в специальный бак для </w:t>
      </w:r>
      <w:proofErr w:type="spellStart"/>
      <w:r w:rsidRPr="00E66F01">
        <w:rPr>
          <w:rFonts w:ascii="Georgia" w:eastAsia="Times New Roman" w:hAnsi="Georgia" w:cs="Times New Roman"/>
          <w:color w:val="000000"/>
          <w:sz w:val="18"/>
          <w:szCs w:val="18"/>
          <w:lang w:eastAsia="ru-RU"/>
        </w:rPr>
        <w:t>автоклавирования</w:t>
      </w:r>
      <w:proofErr w:type="spellEnd"/>
      <w:r w:rsidRPr="00E66F01">
        <w:rPr>
          <w:rFonts w:ascii="Georgia" w:eastAsia="Times New Roman" w:hAnsi="Georgia" w:cs="Times New Roman"/>
          <w:color w:val="000000"/>
          <w:sz w:val="18"/>
          <w:szCs w:val="18"/>
          <w:lang w:eastAsia="ru-RU"/>
        </w:rPr>
        <w:t>.</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4)  Все среды и стеклянная посуда, которые были в контакте с вирусами, должны быть обработаны </w:t>
      </w:r>
      <w:proofErr w:type="spellStart"/>
      <w:r w:rsidRPr="00E66F01">
        <w:rPr>
          <w:rFonts w:ascii="Georgia" w:eastAsia="Times New Roman" w:hAnsi="Georgia" w:cs="Times New Roman"/>
          <w:color w:val="000000"/>
          <w:sz w:val="18"/>
          <w:szCs w:val="18"/>
          <w:lang w:eastAsia="ru-RU"/>
        </w:rPr>
        <w:t>хлоросом</w:t>
      </w:r>
      <w:proofErr w:type="spellEnd"/>
      <w:r w:rsidRPr="00E66F01">
        <w:rPr>
          <w:rFonts w:ascii="Georgia" w:eastAsia="Times New Roman" w:hAnsi="Georgia" w:cs="Times New Roman"/>
          <w:color w:val="000000"/>
          <w:sz w:val="18"/>
          <w:szCs w:val="18"/>
          <w:lang w:eastAsia="ru-RU"/>
        </w:rPr>
        <w:t>; только после этого их можно выносить из помещения, пред</w:t>
      </w:r>
      <w:r w:rsidRPr="00E66F01">
        <w:rPr>
          <w:rFonts w:ascii="Georgia" w:eastAsia="Times New Roman" w:hAnsi="Georgia" w:cs="Times New Roman"/>
          <w:color w:val="000000"/>
          <w:sz w:val="18"/>
          <w:szCs w:val="18"/>
          <w:lang w:eastAsia="ru-RU"/>
        </w:rPr>
        <w:softHyphen/>
        <w:t>назначенного для работы с вирусами.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5)  Вся пластиковая посуда должна быть помещена в специ</w:t>
      </w:r>
      <w:r w:rsidRPr="00E66F01">
        <w:rPr>
          <w:rFonts w:ascii="Georgia" w:eastAsia="Times New Roman" w:hAnsi="Georgia" w:cs="Times New Roman"/>
          <w:color w:val="000000"/>
          <w:sz w:val="18"/>
          <w:szCs w:val="18"/>
          <w:lang w:eastAsia="ru-RU"/>
        </w:rPr>
        <w:softHyphen/>
        <w:t xml:space="preserve">альный бак для </w:t>
      </w:r>
      <w:proofErr w:type="spellStart"/>
      <w:r w:rsidRPr="00E66F01">
        <w:rPr>
          <w:rFonts w:ascii="Georgia" w:eastAsia="Times New Roman" w:hAnsi="Georgia" w:cs="Times New Roman"/>
          <w:color w:val="000000"/>
          <w:sz w:val="18"/>
          <w:szCs w:val="18"/>
          <w:lang w:eastAsia="ru-RU"/>
        </w:rPr>
        <w:t>автоклавирования</w:t>
      </w:r>
      <w:proofErr w:type="spellEnd"/>
      <w:r w:rsidRPr="00E66F01">
        <w:rPr>
          <w:rFonts w:ascii="Georgia" w:eastAsia="Times New Roman" w:hAnsi="Georgia" w:cs="Times New Roman"/>
          <w:color w:val="000000"/>
          <w:sz w:val="18"/>
          <w:szCs w:val="18"/>
          <w:lang w:eastAsia="ru-RU"/>
        </w:rPr>
        <w:t>.</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6)  Оборудование для хранения и обработки вирусного мате</w:t>
      </w:r>
      <w:r w:rsidRPr="00E66F01">
        <w:rPr>
          <w:rFonts w:ascii="Georgia" w:eastAsia="Times New Roman" w:hAnsi="Georgia" w:cs="Times New Roman"/>
          <w:color w:val="000000"/>
          <w:sz w:val="18"/>
          <w:szCs w:val="18"/>
          <w:lang w:eastAsia="ru-RU"/>
        </w:rPr>
        <w:softHyphen/>
        <w:t>риала должно размещаться внутри помещения для работы с вирусами.</w:t>
      </w:r>
    </w:p>
    <w:p w:rsidR="00E66F01" w:rsidRPr="000F0DD6" w:rsidRDefault="00E66F01" w:rsidP="000F0DD6">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7)  Лаборатория должна быть оснащена </w:t>
      </w:r>
      <w:proofErr w:type="spellStart"/>
      <w:r w:rsidRPr="00E66F01">
        <w:rPr>
          <w:rFonts w:ascii="Georgia" w:eastAsia="Times New Roman" w:hAnsi="Georgia" w:cs="Times New Roman"/>
          <w:color w:val="000000"/>
          <w:sz w:val="18"/>
          <w:szCs w:val="18"/>
          <w:lang w:eastAsia="ru-RU"/>
        </w:rPr>
        <w:t>двухцикловыми</w:t>
      </w:r>
      <w:proofErr w:type="spellEnd"/>
      <w:r w:rsidRPr="00E66F01">
        <w:rPr>
          <w:rFonts w:ascii="Georgia" w:eastAsia="Times New Roman" w:hAnsi="Georgia" w:cs="Times New Roman"/>
          <w:color w:val="000000"/>
          <w:sz w:val="18"/>
          <w:szCs w:val="18"/>
          <w:lang w:eastAsia="ru-RU"/>
        </w:rPr>
        <w:t xml:space="preserve"> авто</w:t>
      </w:r>
      <w:r w:rsidRPr="00E66F01">
        <w:rPr>
          <w:rFonts w:ascii="Georgia" w:eastAsia="Times New Roman" w:hAnsi="Georgia" w:cs="Times New Roman"/>
          <w:color w:val="000000"/>
          <w:sz w:val="18"/>
          <w:szCs w:val="18"/>
          <w:lang w:eastAsia="ru-RU"/>
        </w:rPr>
        <w:softHyphen/>
        <w:t>клавами, чтобы сотрудники лаборатории были защищены от вредоносных материалов.</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4.2.   ОБНАРУЖЕНИЕ ВИРУСОВ.</w:t>
      </w:r>
    </w:p>
    <w:p w:rsidR="00E66F01" w:rsidRPr="00E66F01" w:rsidRDefault="00E66F01" w:rsidP="00E66F01">
      <w:pPr>
        <w:spacing w:before="168" w:after="0" w:line="240" w:lineRule="auto"/>
        <w:jc w:val="center"/>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Обнаружить присутствие вирусов и определить их количество можно с помощью целого ряда различных тестов, </w:t>
      </w:r>
      <w:proofErr w:type="gramStart"/>
      <w:r w:rsidRPr="00E66F01">
        <w:rPr>
          <w:rFonts w:ascii="Georgia" w:eastAsia="Times New Roman" w:hAnsi="Georgia" w:cs="Times New Roman"/>
          <w:color w:val="000000"/>
          <w:sz w:val="18"/>
          <w:szCs w:val="18"/>
          <w:lang w:eastAsia="ru-RU"/>
        </w:rPr>
        <w:t>например</w:t>
      </w:r>
      <w:proofErr w:type="gramEnd"/>
      <w:r w:rsidRPr="00E66F01">
        <w:rPr>
          <w:rFonts w:ascii="Georgia" w:eastAsia="Times New Roman" w:hAnsi="Georgia" w:cs="Times New Roman"/>
          <w:color w:val="000000"/>
          <w:sz w:val="18"/>
          <w:szCs w:val="18"/>
          <w:lang w:eastAsia="ru-RU"/>
        </w:rPr>
        <w:t>:</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1) Активность вируса измеряется путем определения количества содержащего вирус материала, необходимого для того, чтобы вы</w:t>
      </w:r>
      <w:r w:rsidRPr="00E66F01">
        <w:rPr>
          <w:rFonts w:ascii="Georgia" w:eastAsia="Times New Roman" w:hAnsi="Georgia" w:cs="Times New Roman"/>
          <w:color w:val="000000"/>
          <w:sz w:val="18"/>
          <w:szCs w:val="18"/>
          <w:lang w:eastAsia="ru-RU"/>
        </w:rPr>
        <w:softHyphen/>
        <w:t>звать специфическую реакцию в организме хозяина. Индуцируе</w:t>
      </w:r>
      <w:r w:rsidRPr="00E66F01">
        <w:rPr>
          <w:rFonts w:ascii="Georgia" w:eastAsia="Times New Roman" w:hAnsi="Georgia" w:cs="Times New Roman"/>
          <w:color w:val="000000"/>
          <w:sz w:val="18"/>
          <w:szCs w:val="18"/>
          <w:lang w:eastAsia="ru-RU"/>
        </w:rPr>
        <w:softHyphen/>
        <w:t xml:space="preserve">мая вирусом реакция может происходить по типу «все или ничего» (т. е. наличие или отсутствие инфекции), а может быть выражена количественно, </w:t>
      </w:r>
      <w:proofErr w:type="gramStart"/>
      <w:r w:rsidRPr="00E66F01">
        <w:rPr>
          <w:rFonts w:ascii="Georgia" w:eastAsia="Times New Roman" w:hAnsi="Georgia" w:cs="Times New Roman"/>
          <w:color w:val="000000"/>
          <w:sz w:val="18"/>
          <w:szCs w:val="18"/>
          <w:lang w:eastAsia="ru-RU"/>
        </w:rPr>
        <w:t>например</w:t>
      </w:r>
      <w:proofErr w:type="gramEnd"/>
      <w:r w:rsidRPr="00E66F01">
        <w:rPr>
          <w:rFonts w:ascii="Georgia" w:eastAsia="Times New Roman" w:hAnsi="Georgia" w:cs="Times New Roman"/>
          <w:color w:val="000000"/>
          <w:sz w:val="18"/>
          <w:szCs w:val="18"/>
          <w:lang w:eastAsia="ru-RU"/>
        </w:rPr>
        <w:t xml:space="preserve"> продолжительностью времени, необходи</w:t>
      </w:r>
      <w:r w:rsidRPr="00E66F01">
        <w:rPr>
          <w:rFonts w:ascii="Georgia" w:eastAsia="Times New Roman" w:hAnsi="Georgia" w:cs="Times New Roman"/>
          <w:color w:val="000000"/>
          <w:sz w:val="18"/>
          <w:szCs w:val="18"/>
          <w:lang w:eastAsia="ru-RU"/>
        </w:rPr>
        <w:softHyphen/>
        <w:t>мого для проявления инфекции, или числом поражений в слое чувствительных клеток. Количественное определение вирусной ак</w:t>
      </w:r>
      <w:r w:rsidRPr="00E66F01">
        <w:rPr>
          <w:rFonts w:ascii="Georgia" w:eastAsia="Times New Roman" w:hAnsi="Georgia" w:cs="Times New Roman"/>
          <w:color w:val="000000"/>
          <w:sz w:val="18"/>
          <w:szCs w:val="18"/>
          <w:lang w:eastAsia="ru-RU"/>
        </w:rPr>
        <w:softHyphen/>
        <w:t>тивности называется </w:t>
      </w:r>
      <w:r w:rsidRPr="00E66F01">
        <w:rPr>
          <w:rFonts w:ascii="Georgia" w:eastAsia="Times New Roman" w:hAnsi="Georgia" w:cs="Times New Roman"/>
          <w:i/>
          <w:iCs/>
          <w:color w:val="000000"/>
          <w:sz w:val="18"/>
          <w:szCs w:val="18"/>
          <w:lang w:eastAsia="ru-RU"/>
        </w:rPr>
        <w:t>титрованием.</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Наименьшее количество вируса, способное вызвать соответст</w:t>
      </w:r>
      <w:r w:rsidRPr="00E66F01">
        <w:rPr>
          <w:rFonts w:ascii="Georgia" w:eastAsia="Times New Roman" w:hAnsi="Georgia" w:cs="Times New Roman"/>
          <w:color w:val="000000"/>
          <w:sz w:val="18"/>
          <w:szCs w:val="18"/>
          <w:lang w:eastAsia="ru-RU"/>
        </w:rPr>
        <w:softHyphen/>
        <w:t>вующую реакцию, называется </w:t>
      </w:r>
      <w:r w:rsidRPr="00E66F01">
        <w:rPr>
          <w:rFonts w:ascii="Georgia" w:eastAsia="Times New Roman" w:hAnsi="Georgia" w:cs="Times New Roman"/>
          <w:i/>
          <w:iCs/>
          <w:color w:val="000000"/>
          <w:sz w:val="18"/>
          <w:szCs w:val="18"/>
          <w:lang w:eastAsia="ru-RU"/>
        </w:rPr>
        <w:t>инфекционной единицей,</w:t>
      </w:r>
      <w:r w:rsidRPr="00E66F01">
        <w:rPr>
          <w:rFonts w:ascii="Georgia" w:eastAsia="Times New Roman" w:hAnsi="Georgia" w:cs="Times New Roman"/>
          <w:color w:val="000000"/>
          <w:sz w:val="18"/>
          <w:szCs w:val="18"/>
          <w:lang w:eastAsia="ru-RU"/>
        </w:rPr>
        <w:t> и титр ис</w:t>
      </w:r>
      <w:r w:rsidRPr="00E66F01">
        <w:rPr>
          <w:rFonts w:ascii="Georgia" w:eastAsia="Times New Roman" w:hAnsi="Georgia" w:cs="Times New Roman"/>
          <w:color w:val="000000"/>
          <w:sz w:val="18"/>
          <w:szCs w:val="18"/>
          <w:lang w:eastAsia="ru-RU"/>
        </w:rPr>
        <w:softHyphen/>
        <w:t>ходной вирусной суспензии выражается числом инфекционных еди</w:t>
      </w:r>
      <w:r w:rsidRPr="00E66F01">
        <w:rPr>
          <w:rFonts w:ascii="Georgia" w:eastAsia="Times New Roman" w:hAnsi="Georgia" w:cs="Times New Roman"/>
          <w:color w:val="000000"/>
          <w:sz w:val="18"/>
          <w:szCs w:val="18"/>
          <w:lang w:eastAsia="ru-RU"/>
        </w:rPr>
        <w:softHyphen/>
        <w:t>ниц, приходящихся на единицу объема. Например, если минималь</w:t>
      </w:r>
      <w:r w:rsidRPr="00E66F01">
        <w:rPr>
          <w:rFonts w:ascii="Georgia" w:eastAsia="Times New Roman" w:hAnsi="Georgia" w:cs="Times New Roman"/>
          <w:color w:val="000000"/>
          <w:sz w:val="18"/>
          <w:szCs w:val="18"/>
          <w:lang w:eastAsia="ru-RU"/>
        </w:rPr>
        <w:softHyphen/>
        <w:t xml:space="preserve">ное количество суспензии вируса гриппа, вызывающее у мыши пневмонию при </w:t>
      </w:r>
      <w:proofErr w:type="spellStart"/>
      <w:r w:rsidRPr="00E66F01">
        <w:rPr>
          <w:rFonts w:ascii="Georgia" w:eastAsia="Times New Roman" w:hAnsi="Georgia" w:cs="Times New Roman"/>
          <w:color w:val="000000"/>
          <w:sz w:val="18"/>
          <w:szCs w:val="18"/>
          <w:lang w:eastAsia="ru-RU"/>
        </w:rPr>
        <w:t>интраназальном</w:t>
      </w:r>
      <w:proofErr w:type="spellEnd"/>
      <w:r w:rsidRPr="00E66F01">
        <w:rPr>
          <w:rFonts w:ascii="Georgia" w:eastAsia="Times New Roman" w:hAnsi="Georgia" w:cs="Times New Roman"/>
          <w:color w:val="000000"/>
          <w:sz w:val="18"/>
          <w:szCs w:val="18"/>
          <w:lang w:eastAsia="ru-RU"/>
        </w:rPr>
        <w:t xml:space="preserve"> введении суспензии ткани инфи</w:t>
      </w:r>
      <w:r w:rsidRPr="00E66F01">
        <w:rPr>
          <w:rFonts w:ascii="Georgia" w:eastAsia="Times New Roman" w:hAnsi="Georgia" w:cs="Times New Roman"/>
          <w:color w:val="000000"/>
          <w:sz w:val="18"/>
          <w:szCs w:val="18"/>
          <w:lang w:eastAsia="ru-RU"/>
        </w:rPr>
        <w:softHyphen/>
        <w:t>цированного легкого в разведении 1:10</w:t>
      </w:r>
      <w:r w:rsidRPr="00E66F01">
        <w:rPr>
          <w:rFonts w:ascii="Georgia" w:eastAsia="Times New Roman" w:hAnsi="Georgia" w:cs="Times New Roman"/>
          <w:color w:val="000000"/>
          <w:sz w:val="18"/>
          <w:szCs w:val="18"/>
          <w:vertAlign w:val="superscript"/>
          <w:lang w:eastAsia="ru-RU"/>
        </w:rPr>
        <w:t>6 </w:t>
      </w:r>
      <w:r w:rsidRPr="00E66F01">
        <w:rPr>
          <w:rFonts w:ascii="Georgia" w:eastAsia="Times New Roman" w:hAnsi="Georgia" w:cs="Times New Roman"/>
          <w:color w:val="000000"/>
          <w:sz w:val="18"/>
          <w:szCs w:val="18"/>
          <w:lang w:eastAsia="ru-RU"/>
        </w:rPr>
        <w:t>равно 0,1 мл, то это значит, что титр вируса гриппа в исходной суспензии ткани лег</w:t>
      </w:r>
      <w:r w:rsidRPr="00E66F01">
        <w:rPr>
          <w:rFonts w:ascii="Georgia" w:eastAsia="Times New Roman" w:hAnsi="Georgia" w:cs="Times New Roman"/>
          <w:color w:val="000000"/>
          <w:sz w:val="18"/>
          <w:szCs w:val="18"/>
          <w:lang w:eastAsia="ru-RU"/>
        </w:rPr>
        <w:softHyphen/>
        <w:t>кого равен 10</w:t>
      </w:r>
      <w:r w:rsidRPr="00E66F01">
        <w:rPr>
          <w:rFonts w:ascii="Georgia" w:eastAsia="Times New Roman" w:hAnsi="Georgia" w:cs="Times New Roman"/>
          <w:color w:val="000000"/>
          <w:sz w:val="18"/>
          <w:szCs w:val="18"/>
          <w:vertAlign w:val="superscript"/>
          <w:lang w:eastAsia="ru-RU"/>
        </w:rPr>
        <w:t>7</w:t>
      </w:r>
      <w:r w:rsidRPr="00E66F01">
        <w:rPr>
          <w:rFonts w:ascii="Georgia" w:eastAsia="Times New Roman" w:hAnsi="Georgia" w:cs="Times New Roman"/>
          <w:color w:val="000000"/>
          <w:sz w:val="18"/>
          <w:szCs w:val="18"/>
          <w:lang w:eastAsia="ru-RU"/>
        </w:rPr>
        <w:t>инфекционным единицам на 1мл—1/(10~1-10-6) =10</w:t>
      </w:r>
      <w:r w:rsidRPr="00E66F01">
        <w:rPr>
          <w:rFonts w:ascii="Georgia" w:eastAsia="Times New Roman" w:hAnsi="Georgia" w:cs="Times New Roman"/>
          <w:color w:val="000000"/>
          <w:sz w:val="18"/>
          <w:szCs w:val="18"/>
          <w:vertAlign w:val="superscript"/>
          <w:lang w:eastAsia="ru-RU"/>
        </w:rPr>
        <w:t>7</w:t>
      </w:r>
      <w:r w:rsidRPr="00E66F01">
        <w:rPr>
          <w:rFonts w:ascii="Georgia" w:eastAsia="Times New Roman" w:hAnsi="Georgia" w:cs="Times New Roman"/>
          <w:color w:val="000000"/>
          <w:sz w:val="18"/>
          <w:szCs w:val="18"/>
          <w:lang w:eastAsia="ru-RU"/>
        </w:rPr>
        <w:t>.</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Как правило, обязательным компонентом метода титрования вируса является тест, позволяющий оценить результат инокуляции как положительный или отрицательный. Например, при титровании вирусов животных таким тестом может быть наличие или отсутствие видимых поражений в культуре клеток, воспалительная реакция на месте инокуляции вируса в кожу или роговицу, параличи, возникающие у животного в результате введения вируса в мозг, и т. д. Иногда размножение вируса можно выявить и в отсутствие видимой реакции со стороны организма-хозяина: на пример, заражение куриных эмбрионов </w:t>
      </w:r>
      <w:proofErr w:type="spellStart"/>
      <w:r w:rsidRPr="00E66F01">
        <w:rPr>
          <w:rFonts w:ascii="Georgia" w:eastAsia="Times New Roman" w:hAnsi="Georgia" w:cs="Times New Roman"/>
          <w:color w:val="000000"/>
          <w:sz w:val="18"/>
          <w:szCs w:val="18"/>
          <w:lang w:eastAsia="ru-RU"/>
        </w:rPr>
        <w:t>миксовирусами</w:t>
      </w:r>
      <w:proofErr w:type="spellEnd"/>
      <w:r w:rsidRPr="00E66F01">
        <w:rPr>
          <w:rFonts w:ascii="Georgia" w:eastAsia="Times New Roman" w:hAnsi="Georgia" w:cs="Times New Roman"/>
          <w:color w:val="000000"/>
          <w:sz w:val="18"/>
          <w:szCs w:val="18"/>
          <w:lang w:eastAsia="ru-RU"/>
        </w:rPr>
        <w:t xml:space="preserve"> можно обнаружить по появлению гемагглютининов в аллантоисной жидкости.</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Наилучшие результаты дают методы титрования, в основе ко</w:t>
      </w:r>
      <w:r w:rsidRPr="00E66F01">
        <w:rPr>
          <w:rFonts w:ascii="Georgia" w:eastAsia="Times New Roman" w:hAnsi="Georgia" w:cs="Times New Roman"/>
          <w:color w:val="000000"/>
          <w:sz w:val="18"/>
          <w:szCs w:val="18"/>
          <w:lang w:eastAsia="ru-RU"/>
        </w:rPr>
        <w:softHyphen/>
        <w:t xml:space="preserve">торых лежит подсчет числа дискретных поражений на определенной площади слоя клеток, зараженных известным количеством содержащего вирус материала. В </w:t>
      </w:r>
      <w:proofErr w:type="gramStart"/>
      <w:r w:rsidRPr="00E66F01">
        <w:rPr>
          <w:rFonts w:ascii="Georgia" w:eastAsia="Times New Roman" w:hAnsi="Georgia" w:cs="Times New Roman"/>
          <w:color w:val="000000"/>
          <w:sz w:val="18"/>
          <w:szCs w:val="18"/>
          <w:lang w:eastAsia="ru-RU"/>
        </w:rPr>
        <w:t>случаях</w:t>
      </w:r>
      <w:proofErr w:type="gramEnd"/>
      <w:r w:rsidRPr="00E66F01">
        <w:rPr>
          <w:rFonts w:ascii="Georgia" w:eastAsia="Times New Roman" w:hAnsi="Georgia" w:cs="Times New Roman"/>
          <w:color w:val="000000"/>
          <w:sz w:val="18"/>
          <w:szCs w:val="18"/>
          <w:lang w:eastAsia="ru-RU"/>
        </w:rPr>
        <w:t xml:space="preserve"> когда число чувствительных к вирусу и доступных для него клеток можно практически считать бесконечно большим, как, например, при заражении фа</w:t>
      </w:r>
      <w:r w:rsidRPr="00E66F01">
        <w:rPr>
          <w:rFonts w:ascii="Georgia" w:eastAsia="Times New Roman" w:hAnsi="Georgia" w:cs="Times New Roman"/>
          <w:color w:val="000000"/>
          <w:sz w:val="18"/>
          <w:szCs w:val="18"/>
          <w:lang w:eastAsia="ru-RU"/>
        </w:rPr>
        <w:softHyphen/>
        <w:t xml:space="preserve">гом однослойной культуры бактерий на питательном </w:t>
      </w:r>
      <w:proofErr w:type="spellStart"/>
      <w:r w:rsidRPr="00E66F01">
        <w:rPr>
          <w:rFonts w:ascii="Georgia" w:eastAsia="Times New Roman" w:hAnsi="Georgia" w:cs="Times New Roman"/>
          <w:color w:val="000000"/>
          <w:sz w:val="18"/>
          <w:szCs w:val="18"/>
          <w:lang w:eastAsia="ru-RU"/>
        </w:rPr>
        <w:t>агаре</w:t>
      </w:r>
      <w:proofErr w:type="spellEnd"/>
      <w:r w:rsidRPr="00E66F01">
        <w:rPr>
          <w:rFonts w:ascii="Georgia" w:eastAsia="Times New Roman" w:hAnsi="Georgia" w:cs="Times New Roman"/>
          <w:color w:val="000000"/>
          <w:sz w:val="18"/>
          <w:szCs w:val="18"/>
          <w:lang w:eastAsia="ru-RU"/>
        </w:rPr>
        <w:t xml:space="preserve"> или при заражении вирусом сплошной однослойной культуры живот</w:t>
      </w:r>
      <w:r w:rsidRPr="00E66F01">
        <w:rPr>
          <w:rFonts w:ascii="Georgia" w:eastAsia="Times New Roman" w:hAnsi="Georgia" w:cs="Times New Roman"/>
          <w:color w:val="000000"/>
          <w:sz w:val="18"/>
          <w:szCs w:val="18"/>
          <w:lang w:eastAsia="ru-RU"/>
        </w:rPr>
        <w:softHyphen/>
        <w:t>ных клеток, поражения, вызываемые вирусом, или бляшки, образуемые фагом, в данном смысле подобны колониям бактерий на плотной питательной среде. Как число этих колоний пропорцио</w:t>
      </w:r>
      <w:r w:rsidRPr="00E66F01">
        <w:rPr>
          <w:rFonts w:ascii="Georgia" w:eastAsia="Times New Roman" w:hAnsi="Georgia" w:cs="Times New Roman"/>
          <w:color w:val="000000"/>
          <w:sz w:val="18"/>
          <w:szCs w:val="18"/>
          <w:lang w:eastAsia="ru-RU"/>
        </w:rPr>
        <w:softHyphen/>
        <w:t>нально числу бактериальных клеток, содержащихся в титруемом препарате, так и число бляшек прямо пропорционально количеству вируса, добавленному к однослойной культуре образование зараженными клетками вирусных частиц, которые могут быть идентифицирован, например, по природе нуклеиновых кислот и симметрии частиц.</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lastRenderedPageBreak/>
        <w:t>2) Образование зараженными клетками нуклеиновых кислот, которые могут обладать характерной плотностью при цент</w:t>
      </w:r>
      <w:r w:rsidRPr="00E66F01">
        <w:rPr>
          <w:rFonts w:ascii="Georgia" w:eastAsia="Times New Roman" w:hAnsi="Georgia" w:cs="Times New Roman"/>
          <w:color w:val="000000"/>
          <w:sz w:val="18"/>
          <w:szCs w:val="18"/>
          <w:lang w:eastAsia="ru-RU"/>
        </w:rPr>
        <w:softHyphen/>
        <w:t xml:space="preserve">рифугировании в градиенте плотности или характерным размером при электрофорезе в </w:t>
      </w:r>
      <w:proofErr w:type="spellStart"/>
      <w:r w:rsidRPr="00E66F01">
        <w:rPr>
          <w:rFonts w:ascii="Georgia" w:eastAsia="Times New Roman" w:hAnsi="Georgia" w:cs="Times New Roman"/>
          <w:color w:val="000000"/>
          <w:sz w:val="18"/>
          <w:szCs w:val="18"/>
          <w:lang w:eastAsia="ru-RU"/>
        </w:rPr>
        <w:t>агарозном</w:t>
      </w:r>
      <w:proofErr w:type="spellEnd"/>
      <w:r w:rsidRPr="00E66F01">
        <w:rPr>
          <w:rFonts w:ascii="Georgia" w:eastAsia="Times New Roman" w:hAnsi="Georgia" w:cs="Times New Roman"/>
          <w:color w:val="000000"/>
          <w:sz w:val="18"/>
          <w:szCs w:val="18"/>
          <w:lang w:eastAsia="ru-RU"/>
        </w:rPr>
        <w:t xml:space="preserve"> геле или центри</w:t>
      </w:r>
      <w:r w:rsidRPr="00E66F01">
        <w:rPr>
          <w:rFonts w:ascii="Georgia" w:eastAsia="Times New Roman" w:hAnsi="Georgia" w:cs="Times New Roman"/>
          <w:color w:val="000000"/>
          <w:sz w:val="18"/>
          <w:szCs w:val="18"/>
          <w:lang w:eastAsia="ru-RU"/>
        </w:rPr>
        <w:softHyphen/>
        <w:t>фугировании в градиенте концентрации сахарозы.</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3) Образование зараженными клетками или трансформирован</w:t>
      </w:r>
      <w:r w:rsidRPr="00E66F01">
        <w:rPr>
          <w:rFonts w:ascii="Georgia" w:eastAsia="Times New Roman" w:hAnsi="Georgia" w:cs="Times New Roman"/>
          <w:color w:val="000000"/>
          <w:sz w:val="18"/>
          <w:szCs w:val="18"/>
          <w:lang w:eastAsia="ru-RU"/>
        </w:rPr>
        <w:softHyphen/>
        <w:t xml:space="preserve">ными клетками характерных антигенов, которые могут быть </w:t>
      </w:r>
      <w:proofErr w:type="spellStart"/>
      <w:r w:rsidRPr="00E66F01">
        <w:rPr>
          <w:rFonts w:ascii="Georgia" w:eastAsia="Times New Roman" w:hAnsi="Georgia" w:cs="Times New Roman"/>
          <w:color w:val="000000"/>
          <w:sz w:val="18"/>
          <w:szCs w:val="18"/>
          <w:lang w:eastAsia="ru-RU"/>
        </w:rPr>
        <w:t>визуализованы</w:t>
      </w:r>
      <w:proofErr w:type="spellEnd"/>
      <w:r w:rsidRPr="00E66F01">
        <w:rPr>
          <w:rFonts w:ascii="Georgia" w:eastAsia="Times New Roman" w:hAnsi="Georgia" w:cs="Times New Roman"/>
          <w:color w:val="000000"/>
          <w:sz w:val="18"/>
          <w:szCs w:val="18"/>
          <w:lang w:eastAsia="ru-RU"/>
        </w:rPr>
        <w:t xml:space="preserve"> с помощью окрашивания флуоресцирующими специфическими антителами либо вызывать изменения в клеточной мембране, приводящие к адсорбции </w:t>
      </w:r>
      <w:proofErr w:type="spellStart"/>
      <w:r w:rsidRPr="00E66F01">
        <w:rPr>
          <w:rFonts w:ascii="Georgia" w:eastAsia="Times New Roman" w:hAnsi="Georgia" w:cs="Times New Roman"/>
          <w:color w:val="000000"/>
          <w:sz w:val="18"/>
          <w:szCs w:val="18"/>
          <w:lang w:eastAsia="ru-RU"/>
        </w:rPr>
        <w:t>гема</w:t>
      </w:r>
      <w:proofErr w:type="spellEnd"/>
      <w:r w:rsidRPr="00E66F01">
        <w:rPr>
          <w:rFonts w:ascii="Georgia" w:eastAsia="Times New Roman" w:hAnsi="Georgia" w:cs="Times New Roman"/>
          <w:color w:val="000000"/>
          <w:sz w:val="18"/>
          <w:szCs w:val="18"/>
          <w:lang w:eastAsia="ru-RU"/>
        </w:rPr>
        <w:t xml:space="preserve">. В прямом методе антитела, полученные к вирусным антигенам, сочетаются с </w:t>
      </w:r>
      <w:proofErr w:type="spellStart"/>
      <w:r w:rsidRPr="00E66F01">
        <w:rPr>
          <w:rFonts w:ascii="Georgia" w:eastAsia="Times New Roman" w:hAnsi="Georgia" w:cs="Times New Roman"/>
          <w:color w:val="000000"/>
          <w:sz w:val="18"/>
          <w:szCs w:val="18"/>
          <w:lang w:eastAsia="ru-RU"/>
        </w:rPr>
        <w:t>флуорохромом</w:t>
      </w:r>
      <w:proofErr w:type="spellEnd"/>
      <w:r w:rsidRPr="00E66F01">
        <w:rPr>
          <w:rFonts w:ascii="Georgia" w:eastAsia="Times New Roman" w:hAnsi="Georgia" w:cs="Times New Roman"/>
          <w:color w:val="000000"/>
          <w:sz w:val="18"/>
          <w:szCs w:val="18"/>
          <w:lang w:eastAsia="ru-RU"/>
        </w:rPr>
        <w:t xml:space="preserve"> и используются для окраски за</w:t>
      </w:r>
      <w:r w:rsidRPr="00E66F01">
        <w:rPr>
          <w:rFonts w:ascii="Georgia" w:eastAsia="Times New Roman" w:hAnsi="Georgia" w:cs="Times New Roman"/>
          <w:color w:val="000000"/>
          <w:sz w:val="18"/>
          <w:szCs w:val="18"/>
          <w:lang w:eastAsia="ru-RU"/>
        </w:rPr>
        <w:softHyphen/>
        <w:t>раженных клеток. Положительная реакция (желто-зеленый цвет в люминесцентном микроскопе) указывает на присутствие в клетках вирусных антигенов. Этот метод, следовательно, мо</w:t>
      </w:r>
      <w:r w:rsidRPr="00E66F01">
        <w:rPr>
          <w:rFonts w:ascii="Georgia" w:eastAsia="Times New Roman" w:hAnsi="Georgia" w:cs="Times New Roman"/>
          <w:color w:val="000000"/>
          <w:sz w:val="18"/>
          <w:szCs w:val="18"/>
          <w:lang w:eastAsia="ru-RU"/>
        </w:rPr>
        <w:softHyphen/>
        <w:t>жет быть использован для выявления клеточной трансформа</w:t>
      </w:r>
      <w:r w:rsidRPr="00E66F01">
        <w:rPr>
          <w:rFonts w:ascii="Georgia" w:eastAsia="Times New Roman" w:hAnsi="Georgia" w:cs="Times New Roman"/>
          <w:color w:val="000000"/>
          <w:sz w:val="18"/>
          <w:szCs w:val="18"/>
          <w:lang w:eastAsia="ru-RU"/>
        </w:rPr>
        <w:softHyphen/>
        <w:t>ции, когда антитела вырабатываются, например, против ран</w:t>
      </w:r>
      <w:r w:rsidRPr="00E66F01">
        <w:rPr>
          <w:rFonts w:ascii="Georgia" w:eastAsia="Times New Roman" w:hAnsi="Georgia" w:cs="Times New Roman"/>
          <w:color w:val="000000"/>
          <w:sz w:val="18"/>
          <w:szCs w:val="18"/>
          <w:lang w:eastAsia="ru-RU"/>
        </w:rPr>
        <w:softHyphen/>
        <w:t xml:space="preserve">них антигенов вируса SV40, или для выявления образования зрелых вирусов, когда получаются антитела против </w:t>
      </w:r>
      <w:proofErr w:type="spellStart"/>
      <w:r w:rsidRPr="00E66F01">
        <w:rPr>
          <w:rFonts w:ascii="Georgia" w:eastAsia="Times New Roman" w:hAnsi="Georgia" w:cs="Times New Roman"/>
          <w:color w:val="000000"/>
          <w:sz w:val="18"/>
          <w:szCs w:val="18"/>
          <w:lang w:eastAsia="ru-RU"/>
        </w:rPr>
        <w:t>капсидных</w:t>
      </w:r>
      <w:proofErr w:type="spellEnd"/>
      <w:r w:rsidRPr="00E66F01">
        <w:rPr>
          <w:rFonts w:ascii="Georgia" w:eastAsia="Times New Roman" w:hAnsi="Georgia" w:cs="Times New Roman"/>
          <w:color w:val="000000"/>
          <w:sz w:val="18"/>
          <w:szCs w:val="18"/>
          <w:lang w:eastAsia="ru-RU"/>
        </w:rPr>
        <w:t xml:space="preserve"> белков. В непрямом методе антитела не сочетаются с </w:t>
      </w:r>
      <w:proofErr w:type="spellStart"/>
      <w:r w:rsidRPr="00E66F01">
        <w:rPr>
          <w:rFonts w:ascii="Georgia" w:eastAsia="Times New Roman" w:hAnsi="Georgia" w:cs="Times New Roman"/>
          <w:color w:val="000000"/>
          <w:sz w:val="18"/>
          <w:szCs w:val="18"/>
          <w:lang w:eastAsia="ru-RU"/>
        </w:rPr>
        <w:t>флуорохро</w:t>
      </w:r>
      <w:r w:rsidRPr="00E66F01">
        <w:rPr>
          <w:rFonts w:ascii="Georgia" w:eastAsia="Times New Roman" w:hAnsi="Georgia" w:cs="Times New Roman"/>
          <w:color w:val="000000"/>
          <w:sz w:val="18"/>
          <w:szCs w:val="18"/>
          <w:lang w:eastAsia="ru-RU"/>
        </w:rPr>
        <w:softHyphen/>
        <w:t>мом</w:t>
      </w:r>
      <w:proofErr w:type="spellEnd"/>
      <w:r w:rsidRPr="00E66F01">
        <w:rPr>
          <w:rFonts w:ascii="Georgia" w:eastAsia="Times New Roman" w:hAnsi="Georgia" w:cs="Times New Roman"/>
          <w:color w:val="000000"/>
          <w:sz w:val="18"/>
          <w:szCs w:val="18"/>
          <w:lang w:eastAsia="ru-RU"/>
        </w:rPr>
        <w:t xml:space="preserve">. Вместо этого после взаимодействия антител с антигенами в фиксированных препаратах клеток к ним добавляются </w:t>
      </w:r>
      <w:proofErr w:type="spellStart"/>
      <w:proofErr w:type="gramStart"/>
      <w:r w:rsidRPr="00E66F01">
        <w:rPr>
          <w:rFonts w:ascii="Georgia" w:eastAsia="Times New Roman" w:hAnsi="Georgia" w:cs="Times New Roman"/>
          <w:color w:val="000000"/>
          <w:sz w:val="18"/>
          <w:szCs w:val="18"/>
          <w:lang w:eastAsia="ru-RU"/>
        </w:rPr>
        <w:t>антигамма</w:t>
      </w:r>
      <w:proofErr w:type="spellEnd"/>
      <w:r w:rsidRPr="00E66F01">
        <w:rPr>
          <w:rFonts w:ascii="Georgia" w:eastAsia="Times New Roman" w:hAnsi="Georgia" w:cs="Times New Roman"/>
          <w:color w:val="000000"/>
          <w:sz w:val="18"/>
          <w:szCs w:val="18"/>
          <w:lang w:eastAsia="ru-RU"/>
        </w:rPr>
        <w:t>-глобулиновые</w:t>
      </w:r>
      <w:proofErr w:type="gramEnd"/>
      <w:r w:rsidRPr="00E66F01">
        <w:rPr>
          <w:rFonts w:ascii="Georgia" w:eastAsia="Times New Roman" w:hAnsi="Georgia" w:cs="Times New Roman"/>
          <w:color w:val="000000"/>
          <w:sz w:val="18"/>
          <w:szCs w:val="18"/>
          <w:lang w:eastAsia="ru-RU"/>
        </w:rPr>
        <w:t xml:space="preserve"> антитела, конъюгированные с </w:t>
      </w:r>
      <w:proofErr w:type="spellStart"/>
      <w:r w:rsidRPr="00E66F01">
        <w:rPr>
          <w:rFonts w:ascii="Georgia" w:eastAsia="Times New Roman" w:hAnsi="Georgia" w:cs="Times New Roman"/>
          <w:color w:val="000000"/>
          <w:sz w:val="18"/>
          <w:szCs w:val="18"/>
          <w:lang w:eastAsia="ru-RU"/>
        </w:rPr>
        <w:t>флуорохро</w:t>
      </w:r>
      <w:r w:rsidRPr="00E66F01">
        <w:rPr>
          <w:rFonts w:ascii="Georgia" w:eastAsia="Times New Roman" w:hAnsi="Georgia" w:cs="Times New Roman"/>
          <w:color w:val="000000"/>
          <w:sz w:val="18"/>
          <w:szCs w:val="18"/>
          <w:lang w:eastAsia="ru-RU"/>
        </w:rPr>
        <w:softHyphen/>
        <w:t>мом</w:t>
      </w:r>
      <w:proofErr w:type="spellEnd"/>
      <w:r w:rsidRPr="00E66F01">
        <w:rPr>
          <w:rFonts w:ascii="Georgia" w:eastAsia="Times New Roman" w:hAnsi="Georgia" w:cs="Times New Roman"/>
          <w:color w:val="000000"/>
          <w:sz w:val="18"/>
          <w:szCs w:val="18"/>
          <w:lang w:eastAsia="ru-RU"/>
        </w:rPr>
        <w:t>. Этот метод более чувствителен и позволяет избежать конъюгации каждого индивидуального антитела с флуоресцент</w:t>
      </w:r>
      <w:r w:rsidRPr="00E66F01">
        <w:rPr>
          <w:rFonts w:ascii="Georgia" w:eastAsia="Times New Roman" w:hAnsi="Georgia" w:cs="Times New Roman"/>
          <w:color w:val="000000"/>
          <w:sz w:val="18"/>
          <w:szCs w:val="18"/>
          <w:lang w:eastAsia="ru-RU"/>
        </w:rPr>
        <w:softHyphen/>
        <w:t>ным красителем. Так, одни и те же флуоресцентные антитела к антителам кролика (полученные у овец против кроличьих гамма-глобулинов) могут быть использованы для окраски лю</w:t>
      </w:r>
      <w:r w:rsidRPr="00E66F01">
        <w:rPr>
          <w:rFonts w:ascii="Georgia" w:eastAsia="Times New Roman" w:hAnsi="Georgia" w:cs="Times New Roman"/>
          <w:color w:val="000000"/>
          <w:sz w:val="18"/>
          <w:szCs w:val="18"/>
          <w:lang w:eastAsia="ru-RU"/>
        </w:rPr>
        <w:softHyphen/>
        <w:t>бых антител, образующихся у кроликов и взаимодействующих с вирусными антигенами в продуктивно зараженных или транс</w:t>
      </w:r>
      <w:r w:rsidRPr="00E66F01">
        <w:rPr>
          <w:rFonts w:ascii="Georgia" w:eastAsia="Times New Roman" w:hAnsi="Georgia" w:cs="Times New Roman"/>
          <w:color w:val="000000"/>
          <w:sz w:val="18"/>
          <w:szCs w:val="18"/>
          <w:lang w:eastAsia="ru-RU"/>
        </w:rPr>
        <w:softHyphen/>
        <w:t>формированных клетках. Еще более непрямой, но значительно более чувствительный метод, не требующий использования флуоресцентного микро</w:t>
      </w:r>
      <w:r w:rsidRPr="00E66F01">
        <w:rPr>
          <w:rFonts w:ascii="Georgia" w:eastAsia="Times New Roman" w:hAnsi="Georgia" w:cs="Times New Roman"/>
          <w:color w:val="000000"/>
          <w:sz w:val="18"/>
          <w:szCs w:val="18"/>
          <w:lang w:eastAsia="ru-RU"/>
        </w:rPr>
        <w:softHyphen/>
        <w:t xml:space="preserve">скопа - </w:t>
      </w:r>
      <w:proofErr w:type="spellStart"/>
      <w:r w:rsidRPr="00E66F01">
        <w:rPr>
          <w:rFonts w:ascii="Georgia" w:eastAsia="Times New Roman" w:hAnsi="Georgia" w:cs="Times New Roman"/>
          <w:color w:val="000000"/>
          <w:sz w:val="18"/>
          <w:szCs w:val="18"/>
          <w:lang w:eastAsia="ru-RU"/>
        </w:rPr>
        <w:t>пероксидазный</w:t>
      </w:r>
      <w:proofErr w:type="spellEnd"/>
      <w:r w:rsidRPr="00E66F01">
        <w:rPr>
          <w:rFonts w:ascii="Georgia" w:eastAsia="Times New Roman" w:hAnsi="Georgia" w:cs="Times New Roman"/>
          <w:color w:val="000000"/>
          <w:sz w:val="18"/>
          <w:szCs w:val="18"/>
          <w:lang w:eastAsia="ru-RU"/>
        </w:rPr>
        <w:t xml:space="preserve"> - </w:t>
      </w:r>
      <w:proofErr w:type="spellStart"/>
      <w:r w:rsidRPr="00E66F01">
        <w:rPr>
          <w:rFonts w:ascii="Georgia" w:eastAsia="Times New Roman" w:hAnsi="Georgia" w:cs="Times New Roman"/>
          <w:color w:val="000000"/>
          <w:sz w:val="18"/>
          <w:szCs w:val="18"/>
          <w:lang w:eastAsia="ru-RU"/>
        </w:rPr>
        <w:t>антипероксидазный</w:t>
      </w:r>
      <w:proofErr w:type="spellEnd"/>
      <w:r w:rsidRPr="00E66F01">
        <w:rPr>
          <w:rFonts w:ascii="Georgia" w:eastAsia="Times New Roman" w:hAnsi="Georgia" w:cs="Times New Roman"/>
          <w:color w:val="000000"/>
          <w:sz w:val="18"/>
          <w:szCs w:val="18"/>
          <w:lang w:eastAsia="ru-RU"/>
        </w:rPr>
        <w:t xml:space="preserve"> метод. Согласно этому методу, кроличьи антитела взаимодейст</w:t>
      </w:r>
      <w:r w:rsidRPr="00E66F01">
        <w:rPr>
          <w:rFonts w:ascii="Georgia" w:eastAsia="Times New Roman" w:hAnsi="Georgia" w:cs="Times New Roman"/>
          <w:color w:val="000000"/>
          <w:sz w:val="18"/>
          <w:szCs w:val="18"/>
          <w:lang w:eastAsia="ru-RU"/>
        </w:rPr>
        <w:softHyphen/>
        <w:t>вуют с антигенами фиксированных клеток и затем покрывают</w:t>
      </w:r>
      <w:r w:rsidRPr="00E66F01">
        <w:rPr>
          <w:rFonts w:ascii="Georgia" w:eastAsia="Times New Roman" w:hAnsi="Georgia" w:cs="Times New Roman"/>
          <w:color w:val="000000"/>
          <w:sz w:val="18"/>
          <w:szCs w:val="18"/>
          <w:lang w:eastAsia="ru-RU"/>
        </w:rPr>
        <w:softHyphen/>
        <w:t xml:space="preserve">ся антителами козы к иммуноглобулинам кролика, конъюгированными с комплексами </w:t>
      </w:r>
      <w:proofErr w:type="spellStart"/>
      <w:r w:rsidRPr="00E66F01">
        <w:rPr>
          <w:rFonts w:ascii="Georgia" w:eastAsia="Times New Roman" w:hAnsi="Georgia" w:cs="Times New Roman"/>
          <w:color w:val="000000"/>
          <w:sz w:val="18"/>
          <w:szCs w:val="18"/>
          <w:lang w:eastAsia="ru-RU"/>
        </w:rPr>
        <w:t>пероксидазы</w:t>
      </w:r>
      <w:proofErr w:type="spellEnd"/>
      <w:r w:rsidRPr="00E66F01">
        <w:rPr>
          <w:rFonts w:ascii="Georgia" w:eastAsia="Times New Roman" w:hAnsi="Georgia" w:cs="Times New Roman"/>
          <w:color w:val="000000"/>
          <w:sz w:val="18"/>
          <w:szCs w:val="18"/>
          <w:lang w:eastAsia="ru-RU"/>
        </w:rPr>
        <w:t xml:space="preserve"> хрена и кроличьей </w:t>
      </w:r>
      <w:proofErr w:type="spellStart"/>
      <w:r w:rsidRPr="00E66F01">
        <w:rPr>
          <w:rFonts w:ascii="Georgia" w:eastAsia="Times New Roman" w:hAnsi="Georgia" w:cs="Times New Roman"/>
          <w:color w:val="000000"/>
          <w:sz w:val="18"/>
          <w:szCs w:val="18"/>
          <w:lang w:eastAsia="ru-RU"/>
        </w:rPr>
        <w:t>антипероксидазы</w:t>
      </w:r>
      <w:proofErr w:type="spellEnd"/>
      <w:r w:rsidRPr="00E66F01">
        <w:rPr>
          <w:rFonts w:ascii="Georgia" w:eastAsia="Times New Roman" w:hAnsi="Georgia" w:cs="Times New Roman"/>
          <w:color w:val="000000"/>
          <w:sz w:val="18"/>
          <w:szCs w:val="18"/>
          <w:lang w:eastAsia="ru-RU"/>
        </w:rPr>
        <w:t xml:space="preserve">. После этого препараты обрабатывают </w:t>
      </w:r>
      <w:proofErr w:type="spellStart"/>
      <w:r w:rsidRPr="00E66F01">
        <w:rPr>
          <w:rFonts w:ascii="Georgia" w:eastAsia="Times New Roman" w:hAnsi="Georgia" w:cs="Times New Roman"/>
          <w:color w:val="000000"/>
          <w:sz w:val="18"/>
          <w:szCs w:val="18"/>
          <w:lang w:eastAsia="ru-RU"/>
        </w:rPr>
        <w:t>диамино-бензидином</w:t>
      </w:r>
      <w:proofErr w:type="spellEnd"/>
      <w:r w:rsidRPr="00E66F01">
        <w:rPr>
          <w:rFonts w:ascii="Georgia" w:eastAsia="Times New Roman" w:hAnsi="Georgia" w:cs="Times New Roman"/>
          <w:color w:val="000000"/>
          <w:sz w:val="18"/>
          <w:szCs w:val="18"/>
          <w:lang w:eastAsia="ru-RU"/>
        </w:rPr>
        <w:t xml:space="preserve"> и перекисью водорода; коричневая окраска указы</w:t>
      </w:r>
      <w:r w:rsidRPr="00E66F01">
        <w:rPr>
          <w:rFonts w:ascii="Georgia" w:eastAsia="Times New Roman" w:hAnsi="Georgia" w:cs="Times New Roman"/>
          <w:color w:val="000000"/>
          <w:sz w:val="18"/>
          <w:szCs w:val="18"/>
          <w:lang w:eastAsia="ru-RU"/>
        </w:rPr>
        <w:softHyphen/>
        <w:t>вает на присутствие антигенов.</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4) Наличие антигенов на вирусных частицах может приводить к реакциям гемагглютинации, позволяющим проводить ко</w:t>
      </w:r>
      <w:r w:rsidRPr="00E66F01">
        <w:rPr>
          <w:rFonts w:ascii="Georgia" w:eastAsia="Times New Roman" w:hAnsi="Georgia" w:cs="Times New Roman"/>
          <w:color w:val="000000"/>
          <w:sz w:val="18"/>
          <w:szCs w:val="18"/>
          <w:lang w:eastAsia="ru-RU"/>
        </w:rPr>
        <w:softHyphen/>
        <w:t>личественную оценку. У многих вирусов имеются антигены, которые могут адсорби</w:t>
      </w:r>
      <w:r w:rsidRPr="00E66F01">
        <w:rPr>
          <w:rFonts w:ascii="Georgia" w:eastAsia="Times New Roman" w:hAnsi="Georgia" w:cs="Times New Roman"/>
          <w:color w:val="000000"/>
          <w:sz w:val="18"/>
          <w:szCs w:val="18"/>
          <w:lang w:eastAsia="ru-RU"/>
        </w:rPr>
        <w:softHyphen/>
        <w:t>роваться на эритроцитах и вызывать их слипание. При взаимо</w:t>
      </w:r>
      <w:r w:rsidRPr="00E66F01">
        <w:rPr>
          <w:rFonts w:ascii="Georgia" w:eastAsia="Times New Roman" w:hAnsi="Georgia" w:cs="Times New Roman"/>
          <w:color w:val="000000"/>
          <w:sz w:val="18"/>
          <w:szCs w:val="18"/>
          <w:lang w:eastAsia="ru-RU"/>
        </w:rPr>
        <w:softHyphen/>
        <w:t xml:space="preserve">действии большого количества вирусных частиц и эритроцитов образуется сеть клеток, и суспензия </w:t>
      </w:r>
      <w:proofErr w:type="spellStart"/>
      <w:proofErr w:type="gramStart"/>
      <w:r w:rsidRPr="00E66F01">
        <w:rPr>
          <w:rFonts w:ascii="Georgia" w:eastAsia="Times New Roman" w:hAnsi="Georgia" w:cs="Times New Roman"/>
          <w:color w:val="000000"/>
          <w:sz w:val="18"/>
          <w:szCs w:val="18"/>
          <w:lang w:eastAsia="ru-RU"/>
        </w:rPr>
        <w:t>агглютинирует</w:t>
      </w:r>
      <w:proofErr w:type="spellEnd"/>
      <w:r w:rsidRPr="00E66F01">
        <w:rPr>
          <w:rFonts w:ascii="Georgia" w:eastAsia="Times New Roman" w:hAnsi="Georgia" w:cs="Times New Roman"/>
          <w:color w:val="000000"/>
          <w:sz w:val="18"/>
          <w:szCs w:val="18"/>
          <w:lang w:eastAsia="ru-RU"/>
        </w:rPr>
        <w:t>,   </w:t>
      </w:r>
      <w:proofErr w:type="gramEnd"/>
      <w:r w:rsidRPr="00E66F01">
        <w:rPr>
          <w:rFonts w:ascii="Georgia" w:eastAsia="Times New Roman" w:hAnsi="Georgia" w:cs="Times New Roman"/>
          <w:color w:val="000000"/>
          <w:sz w:val="18"/>
          <w:szCs w:val="18"/>
          <w:lang w:eastAsia="ru-RU"/>
        </w:rPr>
        <w:t>    т.е. эрит</w:t>
      </w:r>
      <w:r w:rsidRPr="00E66F01">
        <w:rPr>
          <w:rFonts w:ascii="Georgia" w:eastAsia="Times New Roman" w:hAnsi="Georgia" w:cs="Times New Roman"/>
          <w:color w:val="000000"/>
          <w:sz w:val="18"/>
          <w:szCs w:val="18"/>
          <w:lang w:eastAsia="ru-RU"/>
        </w:rPr>
        <w:softHyphen/>
        <w:t>роциты выпадают в осадок. Существует некоторая специфич</w:t>
      </w:r>
      <w:r w:rsidRPr="00E66F01">
        <w:rPr>
          <w:rFonts w:ascii="Georgia" w:eastAsia="Times New Roman" w:hAnsi="Georgia" w:cs="Times New Roman"/>
          <w:color w:val="000000"/>
          <w:sz w:val="18"/>
          <w:szCs w:val="18"/>
          <w:lang w:eastAsia="ru-RU"/>
        </w:rPr>
        <w:softHyphen/>
        <w:t>ность, заключающаяся в том, что определенные вирусы вызы</w:t>
      </w:r>
      <w:r w:rsidRPr="00E66F01">
        <w:rPr>
          <w:rFonts w:ascii="Georgia" w:eastAsia="Times New Roman" w:hAnsi="Georgia" w:cs="Times New Roman"/>
          <w:color w:val="000000"/>
          <w:sz w:val="18"/>
          <w:szCs w:val="18"/>
          <w:lang w:eastAsia="ru-RU"/>
        </w:rPr>
        <w:softHyphen/>
        <w:t>вают агглютинацию эритроцитов определенных животных, но если обнаружена активная комбинация, то гемагглютинация становится быстрым тестом, позволяющим определить титр ви</w:t>
      </w:r>
      <w:r w:rsidRPr="00E66F01">
        <w:rPr>
          <w:rFonts w:ascii="Georgia" w:eastAsia="Times New Roman" w:hAnsi="Georgia" w:cs="Times New Roman"/>
          <w:color w:val="000000"/>
          <w:sz w:val="18"/>
          <w:szCs w:val="18"/>
          <w:lang w:eastAsia="ru-RU"/>
        </w:rPr>
        <w:softHyphen/>
        <w:t xml:space="preserve">руса. Кровь отбирают в </w:t>
      </w:r>
      <w:proofErr w:type="spellStart"/>
      <w:r w:rsidRPr="00E66F01">
        <w:rPr>
          <w:rFonts w:ascii="Georgia" w:eastAsia="Times New Roman" w:hAnsi="Georgia" w:cs="Times New Roman"/>
          <w:color w:val="000000"/>
          <w:sz w:val="18"/>
          <w:szCs w:val="18"/>
          <w:lang w:eastAsia="ru-RU"/>
        </w:rPr>
        <w:t>гепаринизированный</w:t>
      </w:r>
      <w:proofErr w:type="spellEnd"/>
      <w:r w:rsidRPr="00E66F01">
        <w:rPr>
          <w:rFonts w:ascii="Georgia" w:eastAsia="Times New Roman" w:hAnsi="Georgia" w:cs="Times New Roman"/>
          <w:color w:val="000000"/>
          <w:sz w:val="18"/>
          <w:szCs w:val="18"/>
          <w:lang w:eastAsia="ru-RU"/>
        </w:rPr>
        <w:t xml:space="preserve"> шприц и эритроциты промывают трехразовым </w:t>
      </w:r>
      <w:proofErr w:type="spellStart"/>
      <w:r w:rsidRPr="00E66F01">
        <w:rPr>
          <w:rFonts w:ascii="Georgia" w:eastAsia="Times New Roman" w:hAnsi="Georgia" w:cs="Times New Roman"/>
          <w:color w:val="000000"/>
          <w:sz w:val="18"/>
          <w:szCs w:val="18"/>
          <w:lang w:eastAsia="ru-RU"/>
        </w:rPr>
        <w:t>переосаждением</w:t>
      </w:r>
      <w:proofErr w:type="spellEnd"/>
      <w:r w:rsidRPr="00E66F01">
        <w:rPr>
          <w:rFonts w:ascii="Georgia" w:eastAsia="Times New Roman" w:hAnsi="Georgia" w:cs="Times New Roman"/>
          <w:color w:val="000000"/>
          <w:sz w:val="18"/>
          <w:szCs w:val="18"/>
          <w:lang w:eastAsia="ru-RU"/>
        </w:rPr>
        <w:t xml:space="preserve"> в 0,85%-ном </w:t>
      </w:r>
      <w:proofErr w:type="spellStart"/>
      <w:r w:rsidRPr="00E66F01">
        <w:rPr>
          <w:rFonts w:ascii="Georgia" w:eastAsia="Times New Roman" w:hAnsi="Georgia" w:cs="Times New Roman"/>
          <w:color w:val="000000"/>
          <w:sz w:val="18"/>
          <w:szCs w:val="18"/>
          <w:lang w:eastAsia="ru-RU"/>
        </w:rPr>
        <w:t>NaCl</w:t>
      </w:r>
      <w:proofErr w:type="spellEnd"/>
      <w:r w:rsidRPr="00E66F01">
        <w:rPr>
          <w:rFonts w:ascii="Georgia" w:eastAsia="Times New Roman" w:hAnsi="Georgia" w:cs="Times New Roman"/>
          <w:color w:val="000000"/>
          <w:sz w:val="18"/>
          <w:szCs w:val="18"/>
          <w:lang w:eastAsia="ru-RU"/>
        </w:rPr>
        <w:t xml:space="preserve"> при 200 g в течение 10 мин. Окончательный осадок эритроцитов </w:t>
      </w:r>
      <w:proofErr w:type="spellStart"/>
      <w:r w:rsidRPr="00E66F01">
        <w:rPr>
          <w:rFonts w:ascii="Georgia" w:eastAsia="Times New Roman" w:hAnsi="Georgia" w:cs="Times New Roman"/>
          <w:color w:val="000000"/>
          <w:sz w:val="18"/>
          <w:szCs w:val="18"/>
          <w:lang w:eastAsia="ru-RU"/>
        </w:rPr>
        <w:t>суспендируют</w:t>
      </w:r>
      <w:proofErr w:type="spellEnd"/>
      <w:r w:rsidRPr="00E66F01">
        <w:rPr>
          <w:rFonts w:ascii="Georgia" w:eastAsia="Times New Roman" w:hAnsi="Georgia" w:cs="Times New Roman"/>
          <w:color w:val="000000"/>
          <w:sz w:val="18"/>
          <w:szCs w:val="18"/>
          <w:lang w:eastAsia="ru-RU"/>
        </w:rPr>
        <w:t xml:space="preserve"> в             200-кратном объеме 0,85%-</w:t>
      </w:r>
      <w:proofErr w:type="spellStart"/>
      <w:r w:rsidRPr="00E66F01">
        <w:rPr>
          <w:rFonts w:ascii="Georgia" w:eastAsia="Times New Roman" w:hAnsi="Georgia" w:cs="Times New Roman"/>
          <w:color w:val="000000"/>
          <w:sz w:val="18"/>
          <w:szCs w:val="18"/>
          <w:lang w:eastAsia="ru-RU"/>
        </w:rPr>
        <w:t>ного</w:t>
      </w:r>
      <w:proofErr w:type="spellEnd"/>
      <w:r w:rsidRPr="00E66F01">
        <w:rPr>
          <w:rFonts w:ascii="Georgia" w:eastAsia="Times New Roman" w:hAnsi="Georgia" w:cs="Times New Roman"/>
          <w:color w:val="000000"/>
          <w:sz w:val="18"/>
          <w:szCs w:val="18"/>
          <w:lang w:eastAsia="ru-RU"/>
        </w:rPr>
        <w:t xml:space="preserve"> раствора </w:t>
      </w:r>
      <w:proofErr w:type="spellStart"/>
      <w:r w:rsidRPr="00E66F01">
        <w:rPr>
          <w:rFonts w:ascii="Georgia" w:eastAsia="Times New Roman" w:hAnsi="Georgia" w:cs="Times New Roman"/>
          <w:color w:val="000000"/>
          <w:sz w:val="18"/>
          <w:szCs w:val="18"/>
          <w:lang w:eastAsia="ru-RU"/>
        </w:rPr>
        <w:t>NaCl</w:t>
      </w:r>
      <w:proofErr w:type="spellEnd"/>
      <w:r w:rsidRPr="00E66F01">
        <w:rPr>
          <w:rFonts w:ascii="Georgia" w:eastAsia="Times New Roman" w:hAnsi="Georgia" w:cs="Times New Roman"/>
          <w:color w:val="000000"/>
          <w:sz w:val="18"/>
          <w:szCs w:val="18"/>
          <w:lang w:eastAsia="ru-RU"/>
        </w:rPr>
        <w:t xml:space="preserve">. Удобнее всего проводить тест на гемагглютинацию в </w:t>
      </w:r>
      <w:proofErr w:type="spellStart"/>
      <w:r w:rsidRPr="00E66F01">
        <w:rPr>
          <w:rFonts w:ascii="Georgia" w:eastAsia="Times New Roman" w:hAnsi="Georgia" w:cs="Times New Roman"/>
          <w:color w:val="000000"/>
          <w:sz w:val="18"/>
          <w:szCs w:val="18"/>
          <w:lang w:eastAsia="ru-RU"/>
        </w:rPr>
        <w:t>микротитровальных</w:t>
      </w:r>
      <w:proofErr w:type="spellEnd"/>
      <w:r w:rsidRPr="00E66F01">
        <w:rPr>
          <w:rFonts w:ascii="Georgia" w:eastAsia="Times New Roman" w:hAnsi="Georgia" w:cs="Times New Roman"/>
          <w:color w:val="000000"/>
          <w:sz w:val="18"/>
          <w:szCs w:val="18"/>
          <w:lang w:eastAsia="ru-RU"/>
        </w:rPr>
        <w:t xml:space="preserve"> пластинках. В серию лунок </w:t>
      </w:r>
      <w:proofErr w:type="spellStart"/>
      <w:r w:rsidRPr="00E66F01">
        <w:rPr>
          <w:rFonts w:ascii="Georgia" w:eastAsia="Times New Roman" w:hAnsi="Georgia" w:cs="Times New Roman"/>
          <w:color w:val="000000"/>
          <w:sz w:val="18"/>
          <w:szCs w:val="18"/>
          <w:lang w:eastAsia="ru-RU"/>
        </w:rPr>
        <w:t>микротитровальной</w:t>
      </w:r>
      <w:proofErr w:type="spellEnd"/>
      <w:r w:rsidRPr="00E66F01">
        <w:rPr>
          <w:rFonts w:ascii="Georgia" w:eastAsia="Times New Roman" w:hAnsi="Georgia" w:cs="Times New Roman"/>
          <w:color w:val="000000"/>
          <w:sz w:val="18"/>
          <w:szCs w:val="18"/>
          <w:lang w:eastAsia="ru-RU"/>
        </w:rPr>
        <w:t xml:space="preserve"> пластинки вносят по 25 </w:t>
      </w:r>
      <w:proofErr w:type="spellStart"/>
      <w:r w:rsidRPr="00E66F01">
        <w:rPr>
          <w:rFonts w:ascii="Georgia" w:eastAsia="Times New Roman" w:hAnsi="Georgia" w:cs="Times New Roman"/>
          <w:color w:val="000000"/>
          <w:sz w:val="18"/>
          <w:szCs w:val="18"/>
          <w:lang w:eastAsia="ru-RU"/>
        </w:rPr>
        <w:t>мкл</w:t>
      </w:r>
      <w:proofErr w:type="spellEnd"/>
      <w:r w:rsidRPr="00E66F01">
        <w:rPr>
          <w:rFonts w:ascii="Georgia" w:eastAsia="Times New Roman" w:hAnsi="Georgia" w:cs="Times New Roman"/>
          <w:color w:val="000000"/>
          <w:sz w:val="18"/>
          <w:szCs w:val="18"/>
          <w:lang w:eastAsia="ru-RU"/>
        </w:rPr>
        <w:t xml:space="preserve"> 0,85%-</w:t>
      </w:r>
      <w:proofErr w:type="spellStart"/>
      <w:r w:rsidRPr="00E66F01">
        <w:rPr>
          <w:rFonts w:ascii="Georgia" w:eastAsia="Times New Roman" w:hAnsi="Georgia" w:cs="Times New Roman"/>
          <w:color w:val="000000"/>
          <w:sz w:val="18"/>
          <w:szCs w:val="18"/>
          <w:lang w:eastAsia="ru-RU"/>
        </w:rPr>
        <w:t>ного</w:t>
      </w:r>
      <w:proofErr w:type="spellEnd"/>
      <w:r w:rsidRPr="00E66F01">
        <w:rPr>
          <w:rFonts w:ascii="Georgia" w:eastAsia="Times New Roman" w:hAnsi="Georgia" w:cs="Times New Roman"/>
          <w:color w:val="000000"/>
          <w:sz w:val="18"/>
          <w:szCs w:val="18"/>
          <w:lang w:eastAsia="ru-RU"/>
        </w:rPr>
        <w:t xml:space="preserve"> </w:t>
      </w:r>
      <w:proofErr w:type="spellStart"/>
      <w:r w:rsidRPr="00E66F01">
        <w:rPr>
          <w:rFonts w:ascii="Georgia" w:eastAsia="Times New Roman" w:hAnsi="Georgia" w:cs="Times New Roman"/>
          <w:color w:val="000000"/>
          <w:sz w:val="18"/>
          <w:szCs w:val="18"/>
          <w:lang w:eastAsia="ru-RU"/>
        </w:rPr>
        <w:t>NaCl</w:t>
      </w:r>
      <w:proofErr w:type="spellEnd"/>
      <w:r w:rsidRPr="00E66F01">
        <w:rPr>
          <w:rFonts w:ascii="Georgia" w:eastAsia="Times New Roman" w:hAnsi="Georgia" w:cs="Times New Roman"/>
          <w:color w:val="000000"/>
          <w:sz w:val="18"/>
          <w:szCs w:val="18"/>
          <w:lang w:eastAsia="ru-RU"/>
        </w:rPr>
        <w:t xml:space="preserve"> или ФСБ; в первую лунку вносят 25 </w:t>
      </w:r>
      <w:proofErr w:type="spellStart"/>
      <w:r w:rsidRPr="00E66F01">
        <w:rPr>
          <w:rFonts w:ascii="Georgia" w:eastAsia="Times New Roman" w:hAnsi="Georgia" w:cs="Times New Roman"/>
          <w:color w:val="000000"/>
          <w:sz w:val="18"/>
          <w:szCs w:val="18"/>
          <w:lang w:eastAsia="ru-RU"/>
        </w:rPr>
        <w:t>мкл</w:t>
      </w:r>
      <w:proofErr w:type="spellEnd"/>
      <w:r w:rsidRPr="00E66F01">
        <w:rPr>
          <w:rFonts w:ascii="Georgia" w:eastAsia="Times New Roman" w:hAnsi="Georgia" w:cs="Times New Roman"/>
          <w:color w:val="000000"/>
          <w:sz w:val="18"/>
          <w:szCs w:val="18"/>
          <w:lang w:eastAsia="ru-RU"/>
        </w:rPr>
        <w:t xml:space="preserve"> суспензии вируса, и смесь перемешивают (разведение 1:2). 25 </w:t>
      </w:r>
      <w:proofErr w:type="spellStart"/>
      <w:r w:rsidRPr="00E66F01">
        <w:rPr>
          <w:rFonts w:ascii="Georgia" w:eastAsia="Times New Roman" w:hAnsi="Georgia" w:cs="Times New Roman"/>
          <w:color w:val="000000"/>
          <w:sz w:val="18"/>
          <w:szCs w:val="18"/>
          <w:lang w:eastAsia="ru-RU"/>
        </w:rPr>
        <w:t>мкл</w:t>
      </w:r>
      <w:proofErr w:type="spellEnd"/>
      <w:r w:rsidRPr="00E66F01">
        <w:rPr>
          <w:rFonts w:ascii="Georgia" w:eastAsia="Times New Roman" w:hAnsi="Georgia" w:cs="Times New Roman"/>
          <w:color w:val="000000"/>
          <w:sz w:val="18"/>
          <w:szCs w:val="18"/>
          <w:lang w:eastAsia="ru-RU"/>
        </w:rPr>
        <w:t xml:space="preserve"> переносят затем из первой лунки во вторую (раз</w:t>
      </w:r>
      <w:r w:rsidRPr="00E66F01">
        <w:rPr>
          <w:rFonts w:ascii="Georgia" w:eastAsia="Times New Roman" w:hAnsi="Georgia" w:cs="Times New Roman"/>
          <w:color w:val="000000"/>
          <w:sz w:val="18"/>
          <w:szCs w:val="18"/>
          <w:lang w:eastAsia="ru-RU"/>
        </w:rPr>
        <w:softHyphen/>
        <w:t>ведение 1:4) и так далее, до конечного разведения 1:2048. По</w:t>
      </w:r>
      <w:r w:rsidRPr="00E66F01">
        <w:rPr>
          <w:rFonts w:ascii="Georgia" w:eastAsia="Times New Roman" w:hAnsi="Georgia" w:cs="Times New Roman"/>
          <w:color w:val="000000"/>
          <w:sz w:val="18"/>
          <w:szCs w:val="18"/>
          <w:lang w:eastAsia="ru-RU"/>
        </w:rPr>
        <w:softHyphen/>
        <w:t xml:space="preserve">сле этого в каждую лунку добавляют по 25 </w:t>
      </w:r>
      <w:proofErr w:type="spellStart"/>
      <w:r w:rsidRPr="00E66F01">
        <w:rPr>
          <w:rFonts w:ascii="Georgia" w:eastAsia="Times New Roman" w:hAnsi="Georgia" w:cs="Times New Roman"/>
          <w:color w:val="000000"/>
          <w:sz w:val="18"/>
          <w:szCs w:val="18"/>
          <w:lang w:eastAsia="ru-RU"/>
        </w:rPr>
        <w:t>мкл</w:t>
      </w:r>
      <w:proofErr w:type="spellEnd"/>
      <w:r w:rsidRPr="00E66F01">
        <w:rPr>
          <w:rFonts w:ascii="Georgia" w:eastAsia="Times New Roman" w:hAnsi="Georgia" w:cs="Times New Roman"/>
          <w:color w:val="000000"/>
          <w:sz w:val="18"/>
          <w:szCs w:val="18"/>
          <w:lang w:eastAsia="ru-RU"/>
        </w:rPr>
        <w:t xml:space="preserve"> суспензии эритроцитов, смесь перемешивают и оставляют при 4°С, ком</w:t>
      </w:r>
      <w:r w:rsidRPr="00E66F01">
        <w:rPr>
          <w:rFonts w:ascii="Georgia" w:eastAsia="Times New Roman" w:hAnsi="Georgia" w:cs="Times New Roman"/>
          <w:color w:val="000000"/>
          <w:sz w:val="18"/>
          <w:szCs w:val="18"/>
          <w:lang w:eastAsia="ru-RU"/>
        </w:rPr>
        <w:softHyphen/>
        <w:t>натной температуре или 37 °С до наступления гемагглютинации (1-2 ч). В лунках, где произошла агглютинация, осадок эритроцитов имеет неправильную форму, а в лунках, где гемагглютинации не было, клеточный осадок образует компактную точку на дне лунки. Разведение в последней лунке, в которой происходила гемагглютинация, рассматривается как титр, и этому разведе</w:t>
      </w:r>
      <w:r w:rsidRPr="00E66F01">
        <w:rPr>
          <w:rFonts w:ascii="Georgia" w:eastAsia="Times New Roman" w:hAnsi="Georgia" w:cs="Times New Roman"/>
          <w:color w:val="000000"/>
          <w:sz w:val="18"/>
          <w:szCs w:val="18"/>
          <w:lang w:eastAsia="ru-RU"/>
        </w:rPr>
        <w:softHyphen/>
        <w:t xml:space="preserve">нию приписывается значение 1 </w:t>
      </w:r>
      <w:proofErr w:type="spellStart"/>
      <w:r w:rsidRPr="00E66F01">
        <w:rPr>
          <w:rFonts w:ascii="Georgia" w:eastAsia="Times New Roman" w:hAnsi="Georgia" w:cs="Times New Roman"/>
          <w:color w:val="000000"/>
          <w:sz w:val="18"/>
          <w:szCs w:val="18"/>
          <w:lang w:eastAsia="ru-RU"/>
        </w:rPr>
        <w:t>гемагглютинирующей</w:t>
      </w:r>
      <w:proofErr w:type="spellEnd"/>
      <w:r w:rsidRPr="00E66F01">
        <w:rPr>
          <w:rFonts w:ascii="Georgia" w:eastAsia="Times New Roman" w:hAnsi="Georgia" w:cs="Times New Roman"/>
          <w:color w:val="000000"/>
          <w:sz w:val="18"/>
          <w:szCs w:val="18"/>
          <w:lang w:eastAsia="ru-RU"/>
        </w:rPr>
        <w:t xml:space="preserve"> единицы (ГАЕ). Предшествующее разведение содержит соответственно 2 ГАЕ и так далее.</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5) </w:t>
      </w:r>
      <w:proofErr w:type="gramStart"/>
      <w:r w:rsidRPr="00E66F01">
        <w:rPr>
          <w:rFonts w:ascii="Georgia" w:eastAsia="Times New Roman" w:hAnsi="Georgia" w:cs="Times New Roman"/>
          <w:color w:val="000000"/>
          <w:sz w:val="18"/>
          <w:szCs w:val="18"/>
          <w:lang w:eastAsia="ru-RU"/>
        </w:rPr>
        <w:t>Образование  зараженными</w:t>
      </w:r>
      <w:proofErr w:type="gramEnd"/>
      <w:r w:rsidRPr="00E66F01">
        <w:rPr>
          <w:rFonts w:ascii="Georgia" w:eastAsia="Times New Roman" w:hAnsi="Georgia" w:cs="Times New Roman"/>
          <w:color w:val="000000"/>
          <w:sz w:val="18"/>
          <w:szCs w:val="18"/>
          <w:lang w:eastAsia="ru-RU"/>
        </w:rPr>
        <w:t>   клетками   характерных   фермен</w:t>
      </w:r>
      <w:r w:rsidRPr="00E66F01">
        <w:rPr>
          <w:rFonts w:ascii="Georgia" w:eastAsia="Times New Roman" w:hAnsi="Georgia" w:cs="Times New Roman"/>
          <w:color w:val="000000"/>
          <w:sz w:val="18"/>
          <w:szCs w:val="18"/>
          <w:lang w:eastAsia="ru-RU"/>
        </w:rPr>
        <w:softHyphen/>
        <w:t>тов, или ферментов, легко отличаемых по свойствам от соот</w:t>
      </w:r>
      <w:r w:rsidRPr="00E66F01">
        <w:rPr>
          <w:rFonts w:ascii="Georgia" w:eastAsia="Times New Roman" w:hAnsi="Georgia" w:cs="Times New Roman"/>
          <w:color w:val="000000"/>
          <w:sz w:val="18"/>
          <w:szCs w:val="18"/>
          <w:lang w:eastAsia="ru-RU"/>
        </w:rPr>
        <w:softHyphen/>
        <w:t>ветствующих ферментов    клеток-хозяев.</w:t>
      </w:r>
    </w:p>
    <w:p w:rsidR="000F0DD6" w:rsidRDefault="00E66F01" w:rsidP="000F0DD6">
      <w:pPr>
        <w:spacing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20"/>
          <w:szCs w:val="20"/>
          <w:lang w:eastAsia="ru-RU"/>
        </w:rPr>
        <w:br/>
      </w:r>
      <w:r w:rsidRPr="00E66F01">
        <w:rPr>
          <w:rFonts w:ascii="Georgia" w:eastAsia="Times New Roman" w:hAnsi="Georgia" w:cs="Times New Roman"/>
          <w:color w:val="000000"/>
          <w:sz w:val="18"/>
          <w:szCs w:val="18"/>
          <w:lang w:eastAsia="ru-RU"/>
        </w:rPr>
        <w:t> </w:t>
      </w:r>
      <w:r w:rsidR="000F0DD6">
        <w:rPr>
          <w:rFonts w:ascii="Times New Roman" w:eastAsia="Times New Roman" w:hAnsi="Times New Roman" w:cs="Times New Roman"/>
          <w:sz w:val="24"/>
          <w:szCs w:val="24"/>
          <w:lang w:eastAsia="ru-RU"/>
        </w:rPr>
        <w:t xml:space="preserve">                                                         </w:t>
      </w:r>
      <w:r w:rsidR="000F0DD6">
        <w:rPr>
          <w:rFonts w:ascii="Georgia" w:eastAsia="Times New Roman" w:hAnsi="Georgia" w:cs="Times New Roman"/>
          <w:color w:val="000000"/>
          <w:sz w:val="18"/>
          <w:szCs w:val="18"/>
          <w:lang w:eastAsia="ru-RU"/>
        </w:rPr>
        <w:t>СПИСОКОК</w:t>
      </w:r>
    </w:p>
    <w:p w:rsidR="00E66F01" w:rsidRPr="000F0DD6" w:rsidRDefault="00E66F01" w:rsidP="000F0DD6">
      <w:pPr>
        <w:spacing w:after="0" w:line="240" w:lineRule="auto"/>
        <w:rPr>
          <w:rFonts w:ascii="Times New Roman" w:eastAsia="Times New Roman" w:hAnsi="Times New Roman" w:cs="Times New Roman"/>
          <w:sz w:val="24"/>
          <w:szCs w:val="24"/>
          <w:lang w:eastAsia="ru-RU"/>
        </w:rPr>
      </w:pPr>
      <w:bookmarkStart w:id="0" w:name="_GoBack"/>
      <w:bookmarkEnd w:id="0"/>
      <w:r w:rsidRPr="00E66F01">
        <w:rPr>
          <w:rFonts w:ascii="Georgia" w:eastAsia="Times New Roman" w:hAnsi="Georgia" w:cs="Times New Roman"/>
          <w:color w:val="000000"/>
          <w:sz w:val="18"/>
          <w:szCs w:val="18"/>
          <w:lang w:eastAsia="ru-RU"/>
        </w:rPr>
        <w:t>1.   Адамс Р. Методы культуры клеток для биохимиков. - М.: Мир, 1983, 263 с.</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2.   Вирусология. Методы. / Под ред. Б. </w:t>
      </w:r>
      <w:proofErr w:type="spellStart"/>
      <w:r w:rsidRPr="00E66F01">
        <w:rPr>
          <w:rFonts w:ascii="Georgia" w:eastAsia="Times New Roman" w:hAnsi="Georgia" w:cs="Times New Roman"/>
          <w:color w:val="000000"/>
          <w:sz w:val="18"/>
          <w:szCs w:val="18"/>
          <w:lang w:eastAsia="ru-RU"/>
        </w:rPr>
        <w:t>Мейхи</w:t>
      </w:r>
      <w:proofErr w:type="spellEnd"/>
      <w:r w:rsidRPr="00E66F01">
        <w:rPr>
          <w:rFonts w:ascii="Georgia" w:eastAsia="Times New Roman" w:hAnsi="Georgia" w:cs="Times New Roman"/>
          <w:color w:val="000000"/>
          <w:sz w:val="18"/>
          <w:szCs w:val="18"/>
          <w:lang w:eastAsia="ru-RU"/>
        </w:rPr>
        <w:t>. - М.: Мир, 1988, 344 с.</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3.   Голубев Д. Б., </w:t>
      </w:r>
      <w:proofErr w:type="spellStart"/>
      <w:r w:rsidRPr="00E66F01">
        <w:rPr>
          <w:rFonts w:ascii="Georgia" w:eastAsia="Times New Roman" w:hAnsi="Georgia" w:cs="Times New Roman"/>
          <w:color w:val="000000"/>
          <w:sz w:val="18"/>
          <w:szCs w:val="18"/>
          <w:lang w:eastAsia="ru-RU"/>
        </w:rPr>
        <w:t>Соминина</w:t>
      </w:r>
      <w:proofErr w:type="spellEnd"/>
      <w:r w:rsidRPr="00E66F01">
        <w:rPr>
          <w:rFonts w:ascii="Georgia" w:eastAsia="Times New Roman" w:hAnsi="Georgia" w:cs="Times New Roman"/>
          <w:color w:val="000000"/>
          <w:sz w:val="18"/>
          <w:szCs w:val="18"/>
          <w:lang w:eastAsia="ru-RU"/>
        </w:rPr>
        <w:t xml:space="preserve"> А. А., Медведева М. Н. Руководство по применению клеточных культур в вирусологии. - Л.: Медицина, 1976, 224 с.</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4.   Дьяконов Л. П., Глухов В. Ф., Поздняков А. А., Денисенко Г. Ф., Калмыкова Т. П. Культивирование клеток и тканей животных. - Ставрополь: </w:t>
      </w:r>
      <w:proofErr w:type="spellStart"/>
      <w:r w:rsidRPr="00E66F01">
        <w:rPr>
          <w:rFonts w:ascii="Georgia" w:eastAsia="Times New Roman" w:hAnsi="Georgia" w:cs="Times New Roman"/>
          <w:color w:val="000000"/>
          <w:sz w:val="18"/>
          <w:szCs w:val="18"/>
          <w:lang w:eastAsia="ru-RU"/>
        </w:rPr>
        <w:t>Ставроп</w:t>
      </w:r>
      <w:proofErr w:type="spellEnd"/>
      <w:r w:rsidRPr="00E66F01">
        <w:rPr>
          <w:rFonts w:ascii="Georgia" w:eastAsia="Times New Roman" w:hAnsi="Georgia" w:cs="Times New Roman"/>
          <w:color w:val="000000"/>
          <w:sz w:val="18"/>
          <w:szCs w:val="18"/>
          <w:lang w:eastAsia="ru-RU"/>
        </w:rPr>
        <w:t>. Правда, 1988, 2 часть, 91 с.</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5.   Животная клетка в </w:t>
      </w:r>
      <w:proofErr w:type="gramStart"/>
      <w:r w:rsidRPr="00E66F01">
        <w:rPr>
          <w:rFonts w:ascii="Georgia" w:eastAsia="Times New Roman" w:hAnsi="Georgia" w:cs="Times New Roman"/>
          <w:color w:val="000000"/>
          <w:sz w:val="18"/>
          <w:szCs w:val="18"/>
          <w:lang w:eastAsia="ru-RU"/>
        </w:rPr>
        <w:t>культуре  под</w:t>
      </w:r>
      <w:proofErr w:type="gramEnd"/>
      <w:r w:rsidRPr="00E66F01">
        <w:rPr>
          <w:rFonts w:ascii="Georgia" w:eastAsia="Times New Roman" w:hAnsi="Georgia" w:cs="Times New Roman"/>
          <w:color w:val="000000"/>
          <w:sz w:val="18"/>
          <w:szCs w:val="18"/>
          <w:lang w:eastAsia="ru-RU"/>
        </w:rPr>
        <w:t xml:space="preserve">. ред. Л. П. Дьяконова, В. И. </w:t>
      </w:r>
      <w:proofErr w:type="spellStart"/>
      <w:r w:rsidRPr="00E66F01">
        <w:rPr>
          <w:rFonts w:ascii="Georgia" w:eastAsia="Times New Roman" w:hAnsi="Georgia" w:cs="Times New Roman"/>
          <w:color w:val="000000"/>
          <w:sz w:val="18"/>
          <w:szCs w:val="18"/>
          <w:lang w:eastAsia="ru-RU"/>
        </w:rPr>
        <w:t>Ситькова</w:t>
      </w:r>
      <w:proofErr w:type="spellEnd"/>
      <w:r w:rsidRPr="00E66F01">
        <w:rPr>
          <w:rFonts w:ascii="Georgia" w:eastAsia="Times New Roman" w:hAnsi="Georgia" w:cs="Times New Roman"/>
          <w:color w:val="000000"/>
          <w:sz w:val="18"/>
          <w:szCs w:val="18"/>
          <w:lang w:eastAsia="ru-RU"/>
        </w:rPr>
        <w:t>. – М.: 2000</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6.   Культура животных клеток. Методы. / Под ред. Р. </w:t>
      </w:r>
      <w:proofErr w:type="spellStart"/>
      <w:r w:rsidRPr="00E66F01">
        <w:rPr>
          <w:rFonts w:ascii="Georgia" w:eastAsia="Times New Roman" w:hAnsi="Georgia" w:cs="Times New Roman"/>
          <w:color w:val="000000"/>
          <w:sz w:val="18"/>
          <w:szCs w:val="18"/>
          <w:lang w:eastAsia="ru-RU"/>
        </w:rPr>
        <w:t>Фрешни</w:t>
      </w:r>
      <w:proofErr w:type="spellEnd"/>
      <w:r w:rsidRPr="00E66F01">
        <w:rPr>
          <w:rFonts w:ascii="Georgia" w:eastAsia="Times New Roman" w:hAnsi="Georgia" w:cs="Times New Roman"/>
          <w:color w:val="000000"/>
          <w:sz w:val="18"/>
          <w:szCs w:val="18"/>
          <w:lang w:eastAsia="ru-RU"/>
        </w:rPr>
        <w:t>. - М.: Мир, 1989, 333 с.</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7.   Руководство по ветеринарной вирусологии. / Под ред. В. Н. </w:t>
      </w:r>
      <w:proofErr w:type="spellStart"/>
      <w:r w:rsidRPr="00E66F01">
        <w:rPr>
          <w:rFonts w:ascii="Georgia" w:eastAsia="Times New Roman" w:hAnsi="Georgia" w:cs="Times New Roman"/>
          <w:color w:val="000000"/>
          <w:sz w:val="18"/>
          <w:szCs w:val="18"/>
          <w:lang w:eastAsia="ru-RU"/>
        </w:rPr>
        <w:t>Сюрина</w:t>
      </w:r>
      <w:proofErr w:type="spellEnd"/>
      <w:r w:rsidRPr="00E66F01">
        <w:rPr>
          <w:rFonts w:ascii="Georgia" w:eastAsia="Times New Roman" w:hAnsi="Georgia" w:cs="Times New Roman"/>
          <w:color w:val="000000"/>
          <w:sz w:val="18"/>
          <w:szCs w:val="18"/>
          <w:lang w:eastAsia="ru-RU"/>
        </w:rPr>
        <w:t>. - М.: Колос, 1965, 687 с.</w:t>
      </w:r>
    </w:p>
    <w:p w:rsidR="000F0DD6"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8.   Сергеев В. А. Репродукция и выращивание вирусов животных. - М.: Колос, 1976, 303 с.</w:t>
      </w:r>
    </w:p>
    <w:p w:rsidR="00E66F01" w:rsidRPr="00E66F01" w:rsidRDefault="00E66F01" w:rsidP="00E66F01">
      <w:pPr>
        <w:spacing w:before="168" w:after="0" w:line="240" w:lineRule="auto"/>
        <w:rPr>
          <w:rFonts w:ascii="Georgia" w:eastAsia="Times New Roman" w:hAnsi="Georgia" w:cs="Times New Roman"/>
          <w:color w:val="000000"/>
          <w:sz w:val="18"/>
          <w:szCs w:val="18"/>
          <w:lang w:eastAsia="ru-RU"/>
        </w:rPr>
      </w:pPr>
      <w:r w:rsidRPr="00E66F01">
        <w:rPr>
          <w:rFonts w:ascii="Georgia" w:eastAsia="Times New Roman" w:hAnsi="Georgia" w:cs="Times New Roman"/>
          <w:color w:val="000000"/>
          <w:sz w:val="18"/>
          <w:szCs w:val="18"/>
          <w:lang w:eastAsia="ru-RU"/>
        </w:rPr>
        <w:t xml:space="preserve">9.   </w:t>
      </w:r>
      <w:proofErr w:type="spellStart"/>
      <w:r w:rsidRPr="00E66F01">
        <w:rPr>
          <w:rFonts w:ascii="Georgia" w:eastAsia="Times New Roman" w:hAnsi="Georgia" w:cs="Times New Roman"/>
          <w:color w:val="000000"/>
          <w:sz w:val="18"/>
          <w:szCs w:val="18"/>
          <w:lang w:eastAsia="ru-RU"/>
        </w:rPr>
        <w:t>Феннер</w:t>
      </w:r>
      <w:proofErr w:type="spellEnd"/>
      <w:r w:rsidRPr="00E66F01">
        <w:rPr>
          <w:rFonts w:ascii="Georgia" w:eastAsia="Times New Roman" w:hAnsi="Georgia" w:cs="Times New Roman"/>
          <w:color w:val="000000"/>
          <w:sz w:val="18"/>
          <w:szCs w:val="18"/>
          <w:lang w:eastAsia="ru-RU"/>
        </w:rPr>
        <w:t xml:space="preserve"> Ф., Мак-</w:t>
      </w:r>
      <w:proofErr w:type="spellStart"/>
      <w:r w:rsidRPr="00E66F01">
        <w:rPr>
          <w:rFonts w:ascii="Georgia" w:eastAsia="Times New Roman" w:hAnsi="Georgia" w:cs="Times New Roman"/>
          <w:color w:val="000000"/>
          <w:sz w:val="18"/>
          <w:szCs w:val="18"/>
          <w:lang w:eastAsia="ru-RU"/>
        </w:rPr>
        <w:t>Ослен</w:t>
      </w:r>
      <w:proofErr w:type="spellEnd"/>
      <w:r w:rsidRPr="00E66F01">
        <w:rPr>
          <w:rFonts w:ascii="Georgia" w:eastAsia="Times New Roman" w:hAnsi="Georgia" w:cs="Times New Roman"/>
          <w:color w:val="000000"/>
          <w:sz w:val="18"/>
          <w:szCs w:val="18"/>
          <w:lang w:eastAsia="ru-RU"/>
        </w:rPr>
        <w:t xml:space="preserve"> Б., </w:t>
      </w:r>
      <w:proofErr w:type="spellStart"/>
      <w:r w:rsidRPr="00E66F01">
        <w:rPr>
          <w:rFonts w:ascii="Georgia" w:eastAsia="Times New Roman" w:hAnsi="Georgia" w:cs="Times New Roman"/>
          <w:color w:val="000000"/>
          <w:sz w:val="18"/>
          <w:szCs w:val="18"/>
          <w:lang w:eastAsia="ru-RU"/>
        </w:rPr>
        <w:t>Мимс</w:t>
      </w:r>
      <w:proofErr w:type="spellEnd"/>
      <w:r w:rsidRPr="00E66F01">
        <w:rPr>
          <w:rFonts w:ascii="Georgia" w:eastAsia="Times New Roman" w:hAnsi="Georgia" w:cs="Times New Roman"/>
          <w:color w:val="000000"/>
          <w:sz w:val="18"/>
          <w:szCs w:val="18"/>
          <w:lang w:eastAsia="ru-RU"/>
        </w:rPr>
        <w:t xml:space="preserve"> С., </w:t>
      </w:r>
      <w:proofErr w:type="spellStart"/>
      <w:r w:rsidRPr="00E66F01">
        <w:rPr>
          <w:rFonts w:ascii="Georgia" w:eastAsia="Times New Roman" w:hAnsi="Georgia" w:cs="Times New Roman"/>
          <w:color w:val="000000"/>
          <w:sz w:val="18"/>
          <w:szCs w:val="18"/>
          <w:lang w:eastAsia="ru-RU"/>
        </w:rPr>
        <w:t>Сэмбрук</w:t>
      </w:r>
      <w:proofErr w:type="spellEnd"/>
      <w:r w:rsidRPr="00E66F01">
        <w:rPr>
          <w:rFonts w:ascii="Georgia" w:eastAsia="Times New Roman" w:hAnsi="Georgia" w:cs="Times New Roman"/>
          <w:color w:val="000000"/>
          <w:sz w:val="18"/>
          <w:szCs w:val="18"/>
          <w:lang w:eastAsia="ru-RU"/>
        </w:rPr>
        <w:t xml:space="preserve"> Дж., Уайт Д. Биология вирусов животных. - М.: Мир, 1977, т. 1, 447 с.</w:t>
      </w:r>
    </w:p>
    <w:p w:rsidR="00E66F01" w:rsidRDefault="00E66F01"/>
    <w:sectPr w:rsidR="00E66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01"/>
    <w:rsid w:val="000F0DD6"/>
    <w:rsid w:val="00E6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7ED53-1689-465B-9D47-B2EF7B81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6F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6F01"/>
  </w:style>
  <w:style w:type="character" w:customStyle="1" w:styleId="10">
    <w:name w:val="Заголовок 1 Знак"/>
    <w:basedOn w:val="a0"/>
    <w:link w:val="1"/>
    <w:uiPriority w:val="9"/>
    <w:rsid w:val="00E66F0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11552">
      <w:bodyDiv w:val="1"/>
      <w:marLeft w:val="0"/>
      <w:marRight w:val="0"/>
      <w:marTop w:val="0"/>
      <w:marBottom w:val="0"/>
      <w:divBdr>
        <w:top w:val="none" w:sz="0" w:space="0" w:color="auto"/>
        <w:left w:val="none" w:sz="0" w:space="0" w:color="auto"/>
        <w:bottom w:val="none" w:sz="0" w:space="0" w:color="auto"/>
        <w:right w:val="none" w:sz="0" w:space="0" w:color="auto"/>
      </w:divBdr>
    </w:div>
    <w:div w:id="16450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7514</Words>
  <Characters>42836</Characters>
  <Application>Microsoft Office Word</Application>
  <DocSecurity>0</DocSecurity>
  <Lines>356</Lines>
  <Paragraphs>100</Paragraphs>
  <ScaleCrop>false</ScaleCrop>
  <Company/>
  <LinksUpToDate>false</LinksUpToDate>
  <CharactersWithSpaces>50250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Семёнов Даниил</dc:creator>
  <cp:keywords/>
  <dc:description/>
  <cp:lastModifiedBy>Семёнов Даниил</cp:lastModifiedBy>
  <cp:revision>2</cp:revision>
  <dcterms:created xsi:type="dcterms:W3CDTF">2015-10-12T16:21:00Z</dcterms:created>
  <dcterms:modified xsi:type="dcterms:W3CDTF">2015-10-13T02:32:00Z</dcterms:modified>
</cp:coreProperties>
</file>