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автономное образовательное учреждение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педагогики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Кафедра </w:t>
      </w:r>
      <w:r>
        <w:rPr>
          <w:rFonts w:ascii="Times New Roman CYR" w:hAnsi="Times New Roman CYR" w:cs="Times New Roman CYR"/>
          <w:sz w:val="28"/>
          <w:szCs w:val="28"/>
        </w:rPr>
        <w:t>психологии и физиологии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Методологические основы психологии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«Методология и методика исследования влияния психомоторного тонуса на интеллектуальное развитие ребёнка младшего школьного возраста»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</w:t>
      </w:r>
      <w:r>
        <w:rPr>
          <w:rFonts w:ascii="Times New Roman CYR" w:hAnsi="Times New Roman CYR" w:cs="Times New Roman CYR"/>
          <w:sz w:val="28"/>
          <w:szCs w:val="28"/>
        </w:rPr>
        <w:t>дентка группы ПсПО - 201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Гальдина Галина Алексеевна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Екатеринбург 2015г.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Методологии исследования влияния психомоторного тонуса на интеллектуальное развитие ребёнка младшего школьного возраста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Когнитивная психология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Ген</w:t>
      </w:r>
      <w:r>
        <w:rPr>
          <w:rFonts w:ascii="Times New Roman CYR" w:hAnsi="Times New Roman CYR" w:cs="Times New Roman CYR"/>
          <w:sz w:val="28"/>
          <w:szCs w:val="28"/>
        </w:rPr>
        <w:t>етическая психология Жана Пиаже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Методики исследования психомоторного тонуса и интеллекта младших школьников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интеллекта и психомоторного тонуса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Методики исследования психомоторного тонуса у детей младшего школьного возраста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</w:t>
      </w:r>
      <w:r>
        <w:rPr>
          <w:rFonts w:ascii="Times New Roman CYR" w:hAnsi="Times New Roman CYR" w:cs="Times New Roman CYR"/>
          <w:sz w:val="28"/>
          <w:szCs w:val="28"/>
        </w:rPr>
        <w:t xml:space="preserve">етодики исследования интеллекта у младших школьников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исследования влияния психомоторного тонуса на интеллектуальное развитие ребёнка младшего школьного возраста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курсовая работа позв</w:t>
      </w:r>
      <w:r>
        <w:rPr>
          <w:rFonts w:ascii="Times New Roman CYR" w:hAnsi="Times New Roman CYR" w:cs="Times New Roman CYR"/>
          <w:sz w:val="28"/>
          <w:szCs w:val="28"/>
        </w:rPr>
        <w:t>оляет познакомиться с методологией, методиками и результатами влияния психомоторного тонуса на интеллектуальное развитие ребёнка младшего школьного возраста.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существует тенденция к постоянному повышению уровня активности. Она проявляется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у взрослого населения, но и у детей в возрасте от 7 до 11 лет. Высокий уровень активности влияет на общий эмоциональный фон ребёнка, что может негативно сказаться на интеллектуальном развитии. Этот фактор подчёркивает актуальность данной темы.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интеллектуальное развитие ребёнка младшего школьного возраста.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влияние повышенного, пониженного или переменного психомоторного тонуса на интеллектуальное развитие ребёнка в возрасте от 7 до 11 лет.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</w:t>
      </w:r>
      <w:r>
        <w:rPr>
          <w:rFonts w:ascii="Times New Roman CYR" w:hAnsi="Times New Roman CYR" w:cs="Times New Roman CYR"/>
          <w:sz w:val="28"/>
          <w:szCs w:val="28"/>
        </w:rPr>
        <w:t>оты - раскрыть влияние психомоторного тонуса ребёнка младшего школьного возраста на его интеллектуальное развитие.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неустойчивость психомоторного тонуса его снижение или повышение способствует отставанию в интеллектуальном развитии у </w:t>
      </w:r>
      <w:r>
        <w:rPr>
          <w:rFonts w:ascii="Times New Roman CYR" w:hAnsi="Times New Roman CYR" w:cs="Times New Roman CYR"/>
          <w:sz w:val="28"/>
          <w:szCs w:val="28"/>
        </w:rPr>
        <w:t>младших школьников.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Методологии исследования влияния психомоторного тонуса на интеллектуальное развитие ребёнка младшего школьного возраста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Когнитивная психология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психология (англ. cognitive psychology) - современное направление в исс</w:t>
      </w:r>
      <w:r>
        <w:rPr>
          <w:rFonts w:ascii="Times New Roman CYR" w:hAnsi="Times New Roman CYR" w:cs="Times New Roman CYR"/>
          <w:sz w:val="28"/>
          <w:szCs w:val="28"/>
        </w:rPr>
        <w:t>ледовании познавательных процессов. Возникло в 1960-х гг. как альтернатива бихевиоризму - ровно потому, что других направлений естественно-научного плана в психологии в то время не существовало. Когнитивная психология реабилитировала понятие психики как пр</w:t>
      </w:r>
      <w:r>
        <w:rPr>
          <w:rFonts w:ascii="Times New Roman CYR" w:hAnsi="Times New Roman CYR" w:cs="Times New Roman CYR"/>
          <w:sz w:val="28"/>
          <w:szCs w:val="28"/>
        </w:rPr>
        <w:t xml:space="preserve">едмета научного исследования, рассматривая поведение как опосредствованное познавательными (когнитивными) факторами. Исследования когнитивных психологов охватывают как сознательные, так и бессознательные процессы психики, при этом и те и другие трактуются </w:t>
      </w:r>
      <w:r>
        <w:rPr>
          <w:rFonts w:ascii="Times New Roman CYR" w:hAnsi="Times New Roman CYR" w:cs="Times New Roman CYR"/>
          <w:sz w:val="28"/>
          <w:szCs w:val="28"/>
        </w:rPr>
        <w:t>как различные способы переработки информации. Наиболее известные представители когнитивной психологии: Джордж Миллер, Джером Брунер, Ульрик Найссер.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когнитивной психологии - модели познавательных процессов. Понятие "когнитивное" (когнитивные процес</w:t>
      </w:r>
      <w:r>
        <w:rPr>
          <w:rFonts w:ascii="Times New Roman CYR" w:hAnsi="Times New Roman CYR" w:cs="Times New Roman CYR"/>
          <w:sz w:val="28"/>
          <w:szCs w:val="28"/>
        </w:rPr>
        <w:t>сы, когнитивная психология и когнитивная психотерапия...) - получило распространение в 60-е годы XX века, во время увлечения кибернетикой и электронным моделированием интеллектуальных процессов, переросшим в привычку представлять человека как сложный биоко</w:t>
      </w:r>
      <w:r>
        <w:rPr>
          <w:rFonts w:ascii="Times New Roman CYR" w:hAnsi="Times New Roman CYR" w:cs="Times New Roman CYR"/>
          <w:sz w:val="28"/>
          <w:szCs w:val="28"/>
        </w:rPr>
        <w:t>мпьютер. Исследователи пытались моделировать все психические процессы, происходящие в человеке. Что получилось смоделировать - назвали когнитивными процессами. Что не получилось - аффективными. На практике "когнитивными" называют психические процессы, кото</w:t>
      </w:r>
      <w:r>
        <w:rPr>
          <w:rFonts w:ascii="Times New Roman CYR" w:hAnsi="Times New Roman CYR" w:cs="Times New Roman CYR"/>
          <w:sz w:val="28"/>
          <w:szCs w:val="28"/>
        </w:rPr>
        <w:t>рые возможно представить как логичную и осмысленную последовательность действий по переработке информации.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Или: которые можно разумно промоделировать в терминах переработки информации, где в переработке информации можно разглядеть логику и рациональность.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когнитивным процессам обычно относят память, внимание, восприятие, понимание, мышление, принятие решений, действия и воздействия - в той мере или в той части, в какой они заняты познавательными процессами, а не чем-то другим. Сильно упрощая, можно сказат</w:t>
      </w:r>
      <w:r>
        <w:rPr>
          <w:rFonts w:ascii="Times New Roman CYR" w:hAnsi="Times New Roman CYR" w:cs="Times New Roman CYR"/>
          <w:sz w:val="28"/>
          <w:szCs w:val="28"/>
        </w:rPr>
        <w:t>ь, что это компетентность и знания, умения и навыки.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когнитивная психология состоит из многих разделов: восприятие, распознавание образов, внимание, память, воображение, речь, психология развития, мышление и принятие решения, в целом естественн</w:t>
      </w:r>
      <w:r>
        <w:rPr>
          <w:rFonts w:ascii="Times New Roman CYR" w:hAnsi="Times New Roman CYR" w:cs="Times New Roman CYR"/>
          <w:sz w:val="28"/>
          <w:szCs w:val="28"/>
        </w:rPr>
        <w:t>ый интеллект и отчасти искусственный интеллект. Модели познавательных процессов позволяют по-новому взглянуть на сущность психической жизни человека. «Когнитивная, или иначе познавательная, активность - это активность, связанная с приобретением, организаци</w:t>
      </w:r>
      <w:r>
        <w:rPr>
          <w:rFonts w:ascii="Times New Roman CYR" w:hAnsi="Times New Roman CYR" w:cs="Times New Roman CYR"/>
          <w:sz w:val="28"/>
          <w:szCs w:val="28"/>
        </w:rPr>
        <w:t>ей и использованием знания. Такая активность характерна для всех живых существ, и в особенности для человека. По этой причине исследование познавательной активности составляет часть психологии» (Ульрик Найссер «Познание и реальность»).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расширением предме</w:t>
      </w:r>
      <w:r>
        <w:rPr>
          <w:rFonts w:ascii="Times New Roman CYR" w:hAnsi="Times New Roman CYR" w:cs="Times New Roman CYR"/>
          <w:sz w:val="28"/>
          <w:szCs w:val="28"/>
        </w:rPr>
        <w:t>тной области исследований обнаружилась ограниченность информационного подхода, особенно при анализе речевой деятельности, мышления, долговременной памяти и структуры интеллекта. Поэтому когнитивисты начали обращаться к генетической психологии (Ж. Пиаже), к</w:t>
      </w:r>
      <w:r>
        <w:rPr>
          <w:rFonts w:ascii="Times New Roman CYR" w:hAnsi="Times New Roman CYR" w:cs="Times New Roman CYR"/>
          <w:sz w:val="28"/>
          <w:szCs w:val="28"/>
        </w:rPr>
        <w:t>ультурно-исторической психологии (Л.С. Выготский и др.), деятельностному подходу (А.Н. Леонтьев и др.). С другой стороны, разработанная ими методическая база экспериментальных исследований привлекла внимание многих европейских, в том числе российских учены</w:t>
      </w:r>
      <w:r>
        <w:rPr>
          <w:rFonts w:ascii="Times New Roman CYR" w:hAnsi="Times New Roman CYR" w:cs="Times New Roman CYR"/>
          <w:sz w:val="28"/>
          <w:szCs w:val="28"/>
        </w:rPr>
        <w:t>х, которые адаптировали ее для развития своих традиций (микроструктурный и микродинамический анализ, микрогенетический метод).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подход имеет в своей основе ряд аксиоматических предпосылок (Хабер, 1964):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поэтапной переработке инфо</w:t>
      </w:r>
      <w:r>
        <w:rPr>
          <w:rFonts w:ascii="Times New Roman CYR" w:hAnsi="Times New Roman CYR" w:cs="Times New Roman CYR"/>
          <w:sz w:val="28"/>
          <w:szCs w:val="28"/>
        </w:rPr>
        <w:t>рмации, т.е. о том, что стимулы внешнего мира проходят внутри психики через ряд последовательных преобразований.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Допущение об ограниченной емкости системы переработки информации. Именно ограниченность способности человека осваивать новую информацию и прооб</w:t>
      </w:r>
      <w:r>
        <w:rPr>
          <w:rFonts w:ascii="Times New Roman CYR" w:hAnsi="Times New Roman CYR" w:cs="Times New Roman CYR"/>
          <w:sz w:val="28"/>
          <w:szCs w:val="28"/>
        </w:rPr>
        <w:t>разовывать уже существующую заставляет искать наиболее эффективные и адекватные способы работы с ней. Эти стратегии (в гораздо большей степени, чем соответствующие им мозговые структуры) моделируют когнитивные психологи.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Вводится постулат о кодировании инф</w:t>
      </w:r>
      <w:r>
        <w:rPr>
          <w:rFonts w:ascii="Times New Roman CYR" w:hAnsi="Times New Roman CYR" w:cs="Times New Roman CYR"/>
          <w:sz w:val="28"/>
          <w:szCs w:val="28"/>
        </w:rPr>
        <w:t>ормации в психике. Данный постулат фиксирует предположение о том, что физический мир отражается в психике в особой форме, которую нельзя свести к свойствам стимуляции.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Вариантом когнитивной теории, завоевывающим все большую популярность в последние годы, я</w:t>
      </w:r>
      <w:r>
        <w:rPr>
          <w:rFonts w:ascii="Times New Roman CYR" w:hAnsi="Times New Roman CYR" w:cs="Times New Roman CYR"/>
          <w:sz w:val="28"/>
          <w:szCs w:val="28"/>
        </w:rPr>
        <w:t>вляется теория уровней переработки информации (Ф. Крейк, Р. Локхард, 1972). В настоящее время когнитивная психология все еще находится в стадии становления, но уже стала одним из самых влиятельных направлений мировой психологической мысли.[6]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Генетичес</w:t>
      </w:r>
      <w:r>
        <w:rPr>
          <w:rFonts w:ascii="Times New Roman CYR" w:hAnsi="Times New Roman CYR" w:cs="Times New Roman CYR"/>
          <w:sz w:val="28"/>
          <w:szCs w:val="28"/>
        </w:rPr>
        <w:t>кая психология Жана Пиаже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Пиаже - это один из крупнейших представителей генетического направления психологической науки. Наверняка в мировой психологии не найдется другой столь интересный ученый, так много сделавший в области развития интеллекта ребенк</w:t>
      </w:r>
      <w:r>
        <w:rPr>
          <w:rFonts w:ascii="Times New Roman CYR" w:hAnsi="Times New Roman CYR" w:cs="Times New Roman CYR"/>
          <w:sz w:val="28"/>
          <w:szCs w:val="28"/>
        </w:rPr>
        <w:t>а. Как пишет М.Г. Ярошевский, в самом общем виде подход Пиаже к психологической деятельности может быть охарактеризован как системно-структурный анализ.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системно-структурный анализ, Пиаже подчеркивает, что, взятый сам по себе, он не может служить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достаточным орудием научного объяснения какого-либо явления. Лишь исследуя условия появления и законы развития структур, можно объяснить их природу и закономерности функционирования. В результате Пиаже выдвигает положение о генетическом методе как руковод</w:t>
      </w:r>
      <w:r>
        <w:rPr>
          <w:rFonts w:ascii="Times New Roman CYR" w:hAnsi="Times New Roman CYR" w:cs="Times New Roman CYR"/>
          <w:sz w:val="28"/>
          <w:szCs w:val="28"/>
        </w:rPr>
        <w:t>ящем методологическом принципе психологического исследования.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Уделяя основное внимание формированию интеллекта ребенка, Пиаже подчеркивал, что в научной психологии всякое исследование должно начинаться с изучения развития и что именно формирование умственн</w:t>
      </w:r>
      <w:r>
        <w:rPr>
          <w:rFonts w:ascii="Times New Roman CYR" w:hAnsi="Times New Roman CYR" w:cs="Times New Roman CYR"/>
          <w:sz w:val="28"/>
          <w:szCs w:val="28"/>
        </w:rPr>
        <w:t>ых механизмов у ребенка лучше всего объясняет их природу и функционирование у взрослого. На генетической основе, по мнению Пиаже, должны строиться не только отдельные науки, но и теория познания. Эта идея стала основой создания им генетической эпистемологи</w:t>
      </w:r>
      <w:r>
        <w:rPr>
          <w:rFonts w:ascii="Times New Roman CYR" w:hAnsi="Times New Roman CYR" w:cs="Times New Roman CYR"/>
          <w:sz w:val="28"/>
          <w:szCs w:val="28"/>
        </w:rPr>
        <w:t>и, т.е. науки о механизмах и условиях формирования у человека различных форм и типов знаний, понятий, познавательных операции и т.д.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представители различных подходов по-разному понимали сущность развития психики. Сторонники идеалистического, </w:t>
      </w:r>
      <w:r>
        <w:rPr>
          <w:rFonts w:ascii="Times New Roman CYR" w:hAnsi="Times New Roman CYR" w:cs="Times New Roman CYR"/>
          <w:sz w:val="28"/>
          <w:szCs w:val="28"/>
        </w:rPr>
        <w:t>интроспективного подхода в качестве исходной точки брали замкнутый в себе психический мир; представители поведенческой психологии понимали развитие психики, по словам М.Г. Ярошевского, «как наполнение первоначально "пустого" организма навыками, ассоциациям</w:t>
      </w:r>
      <w:r>
        <w:rPr>
          <w:rFonts w:ascii="Times New Roman CYR" w:hAnsi="Times New Roman CYR" w:cs="Times New Roman CYR"/>
          <w:sz w:val="28"/>
          <w:szCs w:val="28"/>
        </w:rPr>
        <w:t>и и т.п. под влиянием окружающих условий». Оба этих подхода Пиаже отвергал как в генетическом, так и в функциональном плане, т.е. применительно к сознанию, психической жизни взрослого человека.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Пиаже, внешний мир в ходе онтогенетического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начинает выступать перед ребенком в форме объектов не сразу, а в результате активного взаимодействия с ним. В ходе более полного и глубокого взаимодействия субъекта и объекта происходит, как считал автор, их взаимное обогащение: в объекте выделяются все н</w:t>
      </w:r>
      <w:r>
        <w:rPr>
          <w:rFonts w:ascii="Times New Roman CYR" w:hAnsi="Times New Roman CYR" w:cs="Times New Roman CYR"/>
          <w:sz w:val="28"/>
          <w:szCs w:val="28"/>
        </w:rPr>
        <w:t>овые и новые стороны, характеристики, а у субъекта формируются все более адекватные, тонкие и сложные способы воздействия на мир с целью его познания и достижения сознательно поставленных целей.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экспериментально-теоретических исследованиях генезиса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интеллекта Пиаже изучал лишь элементарные формы деятельности развивающегося человека. Основным материалом исследования служили различные формы поведения ребенка в окружающем мире. Но в отличие от представителей бихевиористского направления, Пиаже не огран</w:t>
      </w:r>
      <w:r>
        <w:rPr>
          <w:rFonts w:ascii="Times New Roman CYR" w:hAnsi="Times New Roman CYR" w:cs="Times New Roman CYR"/>
          <w:sz w:val="28"/>
          <w:szCs w:val="28"/>
        </w:rPr>
        <w:t>ичивался описанием действий, а пытался реконструировать на их основе те психические структуры, проявлением которых является поведение. Многолетние исследования Пиаже по реконструкции психики на основе поведения привели его также к заключению, что и сами пс</w:t>
      </w:r>
      <w:r>
        <w:rPr>
          <w:rFonts w:ascii="Times New Roman CYR" w:hAnsi="Times New Roman CYR" w:cs="Times New Roman CYR"/>
          <w:sz w:val="28"/>
          <w:szCs w:val="28"/>
        </w:rPr>
        <w:t>ихические процессы, не только интеллектуальные, но и перцептивные, представляют собой специфическую деятельность.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Пиаже было изучение структуры человеческого интеллекта. Он рассматривал его строение как естественное развитие в ходе эволюци</w:t>
      </w:r>
      <w:r>
        <w:rPr>
          <w:rFonts w:ascii="Times New Roman CYR" w:hAnsi="Times New Roman CYR" w:cs="Times New Roman CYR"/>
          <w:sz w:val="28"/>
          <w:szCs w:val="28"/>
        </w:rPr>
        <w:t>и менее организованных органических структур. Однако психологические воззрения Ж. Пиаже сложились на основе общего биологического понимания процесса развития как взаимосвязи ассимиляции и аккомодации. При ассимиляции организм как бы накладывает на среду св</w:t>
      </w:r>
      <w:r>
        <w:rPr>
          <w:rFonts w:ascii="Times New Roman CYR" w:hAnsi="Times New Roman CYR" w:cs="Times New Roman CYR"/>
          <w:sz w:val="28"/>
          <w:szCs w:val="28"/>
        </w:rPr>
        <w:t>ои схемы поведения, при аккомодации - перестраивает их в соответствии с особенностями среды. В этой связи развитие интеллекта мыслилось как единство ассимиляции и аккомодации, ибо посредством этих актов организм адаптируется к своему окружению.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30-х года</w:t>
      </w:r>
      <w:r>
        <w:rPr>
          <w:rFonts w:ascii="Times New Roman CYR" w:hAnsi="Times New Roman CYR" w:cs="Times New Roman CYR"/>
          <w:sz w:val="28"/>
          <w:szCs w:val="28"/>
        </w:rPr>
        <w:t>х в подходе Пиаже к проблемам развития психики произошел коренной перелом. В целях описания структуры интеллектуальных актов он разрабатывает специальный логико-математический аппарат. Иначе определял Пиаже стадии развития интеллекта, их содержание и смысл</w:t>
      </w:r>
      <w:r>
        <w:rPr>
          <w:rFonts w:ascii="Times New Roman CYR" w:hAnsi="Times New Roman CYR" w:cs="Times New Roman CYR"/>
          <w:sz w:val="28"/>
          <w:szCs w:val="28"/>
        </w:rPr>
        <w:t>. Теперь он считал, что не общение с другими людьми, а операция (логико-математическая структура) детерминирует познавательное развитие ребенка. В 1941 г. в соавторстве с А. Шеминской вышла книга Ж. Пиаже «Генезис числа у ребенка» и в том же году, совместн</w:t>
      </w:r>
      <w:r>
        <w:rPr>
          <w:rFonts w:ascii="Times New Roman CYR" w:hAnsi="Times New Roman CYR" w:cs="Times New Roman CYR"/>
          <w:sz w:val="28"/>
          <w:szCs w:val="28"/>
        </w:rPr>
        <w:t>о с Б. Инельдер - «Развитие понятия количества у ребенка». В центре второй работы - вопрос о том, как ребенок открывает инвариантность (постоянство) некоторых свойств объектов, как его мышление усваивает принцип сохранения вещества, веса и объема предметов</w:t>
      </w:r>
      <w:r>
        <w:rPr>
          <w:rFonts w:ascii="Times New Roman CYR" w:hAnsi="Times New Roman CYR" w:cs="Times New Roman CYR"/>
          <w:sz w:val="28"/>
          <w:szCs w:val="28"/>
        </w:rPr>
        <w:t>. Пиаже выяснил, что принцип сохранения формируется у детей постепенно, сначала они начинают понимать инвариантность массы (8-10 лет), затем веса (10-12 лет) и, наконец, объема (около 12 лет).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прийти к идее сохранения, детский ум, согласно Пиаже, дол</w:t>
      </w:r>
      <w:r>
        <w:rPr>
          <w:rFonts w:ascii="Times New Roman CYR" w:hAnsi="Times New Roman CYR" w:cs="Times New Roman CYR"/>
          <w:sz w:val="28"/>
          <w:szCs w:val="28"/>
        </w:rPr>
        <w:t>жен выработать логические схемы, представляющие уровень (стадию) конкретных операций. Эти конкретные операции в свою очередь имеют длительную предысторию. Умственное действие (возникающее из внешнего предметного действия) - это еще не операция. Чтобы стать</w:t>
      </w:r>
      <w:r>
        <w:rPr>
          <w:rFonts w:ascii="Times New Roman CYR" w:hAnsi="Times New Roman CYR" w:cs="Times New Roman CYR"/>
          <w:sz w:val="28"/>
          <w:szCs w:val="28"/>
        </w:rPr>
        <w:t xml:space="preserve"> таковой, оно должно приобрести совершенно особые признаки. Операции отличает обратимость и скоординированность в систему. Для каждой операции имеется противоположная, или обратная ей, операция, посредством которой восстанавливается исходное положение и до</w:t>
      </w:r>
      <w:r>
        <w:rPr>
          <w:rFonts w:ascii="Times New Roman CYR" w:hAnsi="Times New Roman CYR" w:cs="Times New Roman CYR"/>
          <w:sz w:val="28"/>
          <w:szCs w:val="28"/>
        </w:rPr>
        <w:t>стигается равновесие. Взаимосвязь операций создает устойчивые и, вместе с тем, подвижные целостные структуры. Постепенно у ребенка нарастает способность к умозаключениям и построению гипотез. Мышление ребенка после 11 лет переходит на новую стадию - формал</w:t>
      </w:r>
      <w:r>
        <w:rPr>
          <w:rFonts w:ascii="Times New Roman CYR" w:hAnsi="Times New Roman CYR" w:cs="Times New Roman CYR"/>
          <w:sz w:val="28"/>
          <w:szCs w:val="28"/>
        </w:rPr>
        <w:t>ьных операций, завершающуюся к 15 годам.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интеллекта Пиаже использовал так называемый метод срезов: он предъявлял детям различного возраста одну и ту же задачу и сравнивал результаты ее решения. Такой метод позволял уловить определенные сдв</w:t>
      </w:r>
      <w:r>
        <w:rPr>
          <w:rFonts w:ascii="Times New Roman CYR" w:hAnsi="Times New Roman CYR" w:cs="Times New Roman CYR"/>
          <w:sz w:val="28"/>
          <w:szCs w:val="28"/>
        </w:rPr>
        <w:t xml:space="preserve">иги в интеллектуальной деятельности ребенка, увидеть в предыдущем этапе зарождение предпосылок и некоторых элементов последующего этапа. Однако этот метод не мог обеспечить раскрытие психологического формирования у ребенка нового интеллектуального приема, </w:t>
      </w:r>
      <w:r>
        <w:rPr>
          <w:rFonts w:ascii="Times New Roman CYR" w:hAnsi="Times New Roman CYR" w:cs="Times New Roman CYR"/>
          <w:sz w:val="28"/>
          <w:szCs w:val="28"/>
        </w:rPr>
        <w:t>понятия, знания.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недостаток концепции Пиаже заключался в том, что, игнорируя развитие целостной личности ребенка, главную движущую силу развития интеллекта он видел в самом интеллекте. У Пиаже среди факторов развития интеллекта нет такого фактора,</w:t>
      </w:r>
      <w:r>
        <w:rPr>
          <w:rFonts w:ascii="Times New Roman CYR" w:hAnsi="Times New Roman CYR" w:cs="Times New Roman CYR"/>
          <w:sz w:val="28"/>
          <w:szCs w:val="28"/>
        </w:rPr>
        <w:t xml:space="preserve"> как деятельность.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Пиаже убедительно доказывала, что истоки, зачатки более высоких уровней мышления созревают внутри предыдущих. Однако, как доказывают работы отечественных авторов, переход к высшим генетическим ступеням выражается не только в ра</w:t>
      </w:r>
      <w:r>
        <w:rPr>
          <w:rFonts w:ascii="Times New Roman CYR" w:hAnsi="Times New Roman CYR" w:cs="Times New Roman CYR"/>
          <w:sz w:val="28"/>
          <w:szCs w:val="28"/>
        </w:rPr>
        <w:t>звитии новых видов мышления, но и в изменении всех тех, которые возникли на предыдущих ступенях. Развивается не мышление само по себе, а человек, и по мере того, как он поднимается на высшую ступень, на эту высшую ступень поднимаются все стороны его сознан</w:t>
      </w:r>
      <w:r>
        <w:rPr>
          <w:rFonts w:ascii="Times New Roman CYR" w:hAnsi="Times New Roman CYR" w:cs="Times New Roman CYR"/>
          <w:sz w:val="28"/>
          <w:szCs w:val="28"/>
        </w:rPr>
        <w:t>ия, все аспекты его мышления.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Пиаже недооценивал роль обучения как важнейшего условия перехода с одного уровня развития интеллекта на другой. Многочисленные исследования, выполненные отечественными психологами, доказали, что развитие мышления д</w:t>
      </w:r>
      <w:r>
        <w:rPr>
          <w:rFonts w:ascii="Times New Roman CYR" w:hAnsi="Times New Roman CYR" w:cs="Times New Roman CYR"/>
          <w:sz w:val="28"/>
          <w:szCs w:val="28"/>
        </w:rPr>
        <w:t>етей обусловлено правильно организованной системой обучения.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психологическим концепциям можно сделать выводы, что в разное время интеллект представляли по-разному. Во время когнитивной психологии большое распространение получила кибернетика и эле</w:t>
      </w:r>
      <w:r>
        <w:rPr>
          <w:rFonts w:ascii="Times New Roman CYR" w:hAnsi="Times New Roman CYR" w:cs="Times New Roman CYR"/>
          <w:sz w:val="28"/>
          <w:szCs w:val="28"/>
        </w:rPr>
        <w:t>ктронное моделирование, поэтому интеллект человека рассматривался как сложный биокомпьютер.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генетической психологии Ж. Пиаже развитие интеллекта представлялось как независимая, логико-математическая структура. Но не учитывалось, что обучение является важ</w:t>
      </w:r>
      <w:r>
        <w:rPr>
          <w:rFonts w:ascii="Times New Roman CYR" w:hAnsi="Times New Roman CYR" w:cs="Times New Roman CYR"/>
          <w:sz w:val="28"/>
          <w:szCs w:val="28"/>
        </w:rPr>
        <w:t xml:space="preserve">нейшим условием перехода с одного уровня развития интеллекта на другой.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Методики исследования психомоторного тонуса и интеллекта младших школьников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интеллекта и психомоторного тонуса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существует, как минимум</w:t>
      </w:r>
      <w:r>
        <w:rPr>
          <w:rFonts w:ascii="Times New Roman CYR" w:hAnsi="Times New Roman CYR" w:cs="Times New Roman CYR"/>
          <w:sz w:val="28"/>
          <w:szCs w:val="28"/>
        </w:rPr>
        <w:t>, три трактовки понятия интеллекта: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трактовка: «способность сознательно приспосабливаться к новой ситуации».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трактовка: «способность к обучению, обучаемость».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Структурный подход, сформулированный А. Бине: интеллект как «способн</w:t>
      </w:r>
      <w:r>
        <w:rPr>
          <w:rFonts w:ascii="Times New Roman CYR" w:hAnsi="Times New Roman CYR" w:cs="Times New Roman CYR"/>
          <w:sz w:val="28"/>
          <w:szCs w:val="28"/>
        </w:rPr>
        <w:t>ость адаптации средств к цели». С точки зрения структурного подхода, интеллект - это совокупность тех или иных способностей.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познавательных процессов человека определяет его интеллект.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«Интеллект - это глобальная способность действовать разумн</w:t>
      </w:r>
      <w:r>
        <w:rPr>
          <w:rFonts w:ascii="Times New Roman CYR" w:hAnsi="Times New Roman CYR" w:cs="Times New Roman CYR"/>
          <w:sz w:val="28"/>
          <w:szCs w:val="28"/>
        </w:rPr>
        <w:t>о, рационально мыслить и хорошо справляться с жизненными обстоятельствами» (Векслер), т.е. интеллект рассматривается, как способность человека адаптироваться к окружающей среде.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1904 г. Спирмен сформулировал следующие постулаты: интеллект не зависит от п</w:t>
      </w:r>
      <w:r>
        <w:rPr>
          <w:rFonts w:ascii="Times New Roman CYR" w:hAnsi="Times New Roman CYR" w:cs="Times New Roman CYR"/>
          <w:sz w:val="28"/>
          <w:szCs w:val="28"/>
        </w:rPr>
        <w:t>рочих личностных черт человека; интеллект не включает в свою структуру неинтеллектуальные качества (интересы, мотивация достижений, тревожность и т.п.). Интеллект выступает как общий фактор умственной энергии. Спирмен показал, что успех любой интеллектуаль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зависит от некоего общего фактора, общей способности, таким образом, он выделил генеральный фактор интеллекта (фактор G) и фактор S, служащий показателем специфических способностей. С точки зрения Спирмена, каждый человек характеризуется о</w:t>
      </w:r>
      <w:r>
        <w:rPr>
          <w:rFonts w:ascii="Times New Roman CYR" w:hAnsi="Times New Roman CYR" w:cs="Times New Roman CYR"/>
          <w:sz w:val="28"/>
          <w:szCs w:val="28"/>
        </w:rPr>
        <w:t>пределенным уровнем общего интеллекта, от которого зависит, как этот человек адаптируется к окружающей среде. Кроме того, у всех людей имеются в различной степени развитые специфические способности, проявляющиеся в решении конкретных задач. Впоследствии Ай</w:t>
      </w:r>
      <w:r>
        <w:rPr>
          <w:rFonts w:ascii="Times New Roman CYR" w:hAnsi="Times New Roman CYR" w:cs="Times New Roman CYR"/>
          <w:sz w:val="28"/>
          <w:szCs w:val="28"/>
        </w:rPr>
        <w:t xml:space="preserve">зенк интерпретировал генеральный фактор как скорость переработки информации центральной нервной системой (умственный темп).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Кэттела (1967г.), у каждого из нас уже с рождения имеется потенциальный интеллект, который лежит в основе нашей способнос</w:t>
      </w:r>
      <w:r>
        <w:rPr>
          <w:rFonts w:ascii="Times New Roman CYR" w:hAnsi="Times New Roman CYR" w:cs="Times New Roman CYR"/>
          <w:sz w:val="28"/>
          <w:szCs w:val="28"/>
        </w:rPr>
        <w:t>ти к мышлению, абстрагированию и рассуждению. Примерно к 20 годам этот интеллект достигает наибольшего расцвета. С другой стороны, формируется «кристаллический» интеллект, состоящий из различных навыков и знаний, которые мы приобретаем по мере накопления ж</w:t>
      </w:r>
      <w:r>
        <w:rPr>
          <w:rFonts w:ascii="Times New Roman CYR" w:hAnsi="Times New Roman CYR" w:cs="Times New Roman CYR"/>
          <w:sz w:val="28"/>
          <w:szCs w:val="28"/>
        </w:rPr>
        <w:t>изненного опыта. «Кристаллический» интеллект образуется именно при решении задач адаптации к окружающей среде и требует развития одних способностей за счет других, а также приобретения конкретных навыков. Таким образом, «кристаллический интеллект» определя</w:t>
      </w:r>
      <w:r>
        <w:rPr>
          <w:rFonts w:ascii="Times New Roman CYR" w:hAnsi="Times New Roman CYR" w:cs="Times New Roman CYR"/>
          <w:sz w:val="28"/>
          <w:szCs w:val="28"/>
        </w:rPr>
        <w:t>ется мерой овладения культурой того общества, к которому принадлежит человек. Фактор потенциального или свободного интеллекта коррелирует с фактором «кристаллического или связанного интеллекта», так как потенциальный интеллект определяет первичное накоплен</w:t>
      </w:r>
      <w:r>
        <w:rPr>
          <w:rFonts w:ascii="Times New Roman CYR" w:hAnsi="Times New Roman CYR" w:cs="Times New Roman CYR"/>
          <w:sz w:val="28"/>
          <w:szCs w:val="28"/>
        </w:rPr>
        <w:t>ие знаний. С точки зрения Кэттела, потенциальный или свободный интеллект независим от приобщенности к культуре[8].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наиболее важные характеристики психологического состояния - это уровень активности и общий эмоциональный фон. Основным показа</w:t>
      </w:r>
      <w:r>
        <w:rPr>
          <w:rFonts w:ascii="Times New Roman CYR" w:hAnsi="Times New Roman CYR" w:cs="Times New Roman CYR"/>
          <w:sz w:val="28"/>
          <w:szCs w:val="28"/>
        </w:rPr>
        <w:t>телем уровня активности служит психомоторный тонус. Определение «психомоторный» подчеркивает зависимость мышечного тонуса от психологического состояния. Высокая целенаправленная активность, наблюдающаяся при благоприятном психологическом состоянии,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ризуется умеренно высоким, хорошо регулируемым психомоторным тонусом. В состоянии эмоционального возбуждения, т. е. особо высокой активности, повышенной готовности к действию, наблюдается повышенный психомоторный тонус. При необходимости приспосабливаться </w:t>
      </w:r>
      <w:r>
        <w:rPr>
          <w:rFonts w:ascii="Times New Roman CYR" w:hAnsi="Times New Roman CYR" w:cs="Times New Roman CYR"/>
          <w:sz w:val="28"/>
          <w:szCs w:val="28"/>
        </w:rPr>
        <w:t>к неожиданным изменениям ситуации или в результате длительного пребывания в неблагоприятной ситуации, которую не удается изменить, часто наблюдается эмоциональная напряженность.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Патологическое возбуждение, сверхвысокая активность в сочетании с повышенным н</w:t>
      </w:r>
      <w:r>
        <w:rPr>
          <w:rFonts w:ascii="Times New Roman CYR" w:hAnsi="Times New Roman CYR" w:cs="Times New Roman CYR"/>
          <w:sz w:val="28"/>
          <w:szCs w:val="28"/>
        </w:rPr>
        <w:t>астроением (эйфорией) характерны для гипоманиакального состояния. Оно сопровождается снижением адекватности поведения и нарушениями его целенаправленности, потерей чувства такта, ощущения того, когда твоя активность уместна, а когда - нет.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можно сде</w:t>
      </w:r>
      <w:r>
        <w:rPr>
          <w:rFonts w:ascii="Times New Roman CYR" w:hAnsi="Times New Roman CYR" w:cs="Times New Roman CYR"/>
          <w:sz w:val="28"/>
          <w:szCs w:val="28"/>
        </w:rPr>
        <w:t>лать вывод, что интеллектуальное развитие - это формирование способности к овладению и пользованию различными типами мышления (эмпирическим, образным, теоретическим, конкретно-историческим, диалектическим в их единстве). Его органической частью является ум</w:t>
      </w:r>
      <w:r>
        <w:rPr>
          <w:rFonts w:ascii="Times New Roman CYR" w:hAnsi="Times New Roman CYR" w:cs="Times New Roman CYR"/>
          <w:sz w:val="28"/>
          <w:szCs w:val="28"/>
        </w:rPr>
        <w:t>ение подвергать самостоятельному анализу события и явления действительности, делать самостоятельные выводы и обобщения, а также речевое развитие: владение и свободное пользование словарным богатством языка. Содержательной стороной интеллектуального развити</w:t>
      </w:r>
      <w:r>
        <w:rPr>
          <w:rFonts w:ascii="Times New Roman CYR" w:hAnsi="Times New Roman CYR" w:cs="Times New Roman CYR"/>
          <w:sz w:val="28"/>
          <w:szCs w:val="28"/>
        </w:rPr>
        <w:t>я является общедуховное, включающее в себя определенный объем основных научных знаний о мире и способность философской, конкретно-исторической оценки действительности [3]. А уровень активности непосредственно связан с психическим состоянием.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Методики и</w:t>
      </w:r>
      <w:r>
        <w:rPr>
          <w:rFonts w:ascii="Times New Roman CYR" w:hAnsi="Times New Roman CYR" w:cs="Times New Roman CYR"/>
          <w:sz w:val="28"/>
          <w:szCs w:val="28"/>
        </w:rPr>
        <w:t>сследования психомоторного тонуса у детей младшего школьного возраста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самых известных в мире психодиагностических методик на определения психомоторного тонуса ребёнка является психологические рисуночные тесты: Иллюстрированное руководство А.Л. Ве</w:t>
      </w:r>
      <w:r>
        <w:rPr>
          <w:rFonts w:ascii="Times New Roman CYR" w:hAnsi="Times New Roman CYR" w:cs="Times New Roman CYR"/>
          <w:sz w:val="28"/>
          <w:szCs w:val="28"/>
        </w:rPr>
        <w:t>нгера.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Венгер А.Л. утверждает, что эмоциональные проблемы и общее психологическое состояние человека отражаются, прежде всего, в формальных показателях рисунка. К ним относятся особенности, относительно независимые от содержания изображения. Это сила нажим</w:t>
      </w:r>
      <w:r>
        <w:rPr>
          <w:rFonts w:ascii="Times New Roman CYR" w:hAnsi="Times New Roman CYR" w:cs="Times New Roman CYR"/>
          <w:sz w:val="28"/>
          <w:szCs w:val="28"/>
        </w:rPr>
        <w:t xml:space="preserve">а на карандаш, своеобразие линии, размер рисунков, их размещение на листе, степень тщательности и детализированности изображений, наличие штриховки и т.п. [2].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диагностических средств, используемых в психологической практике, рисуночные методы стоят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первом месте. По рисункам человека можно определить склад его личности, понять его отношение к разным сторонам действительности, увидеть какой уровень активности у ребёнка. Рисунки позволяют оценивать психологическое состояние и уровень умственного раз</w:t>
      </w:r>
      <w:r>
        <w:rPr>
          <w:rFonts w:ascii="Times New Roman CYR" w:hAnsi="Times New Roman CYR" w:cs="Times New Roman CYR"/>
          <w:sz w:val="28"/>
          <w:szCs w:val="28"/>
        </w:rPr>
        <w:t>вития, диагностировать психические заболевания.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рисуночных тестов для выявления личностных особенностей человека основано на принципе проекции, т.е. на вынесении вовне своих переживаний, представлений, стремлений. Рисуя тот или иной объект, ребё</w:t>
      </w:r>
      <w:r>
        <w:rPr>
          <w:rFonts w:ascii="Times New Roman CYR" w:hAnsi="Times New Roman CYR" w:cs="Times New Roman CYR"/>
          <w:sz w:val="28"/>
          <w:szCs w:val="28"/>
        </w:rPr>
        <w:t>нок невольно, а иногда и сознательно передает свое отношение к нему. Вряд ли он забудет нарисовать то, что кажется ему наиболее важным и значимым; а вот тому, что он считает второстепенным, будет уделено гораздо меньше внимания. Если какая-то тема его особ</w:t>
      </w:r>
      <w:r>
        <w:rPr>
          <w:rFonts w:ascii="Times New Roman CYR" w:hAnsi="Times New Roman CYR" w:cs="Times New Roman CYR"/>
          <w:sz w:val="28"/>
          <w:szCs w:val="28"/>
        </w:rPr>
        <w:t xml:space="preserve">енно волнует, то при ее изображении проявятся признаки тревоги. Рисунок - это всегда какое-то сообщение, зашифрованное в образах.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Дополнительным достоинством рисуночных методов является их естественность, близость к обычным видам человеческой деятельности</w:t>
      </w:r>
      <w:r>
        <w:rPr>
          <w:rFonts w:ascii="Times New Roman CYR" w:hAnsi="Times New Roman CYR" w:cs="Times New Roman CYR"/>
          <w:sz w:val="28"/>
          <w:szCs w:val="28"/>
        </w:rPr>
        <w:t>. Тот или иной опыт рисования есть практически у каждого ребёнка. Ребенку легко понять тестовую инструкцию, для выполнения методик не нужен высокий уровень развития речи.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рисуночные методы не лишены недостатков. Главный из них - относительно не</w:t>
      </w:r>
      <w:r>
        <w:rPr>
          <w:rFonts w:ascii="Times New Roman CYR" w:hAnsi="Times New Roman CYR" w:cs="Times New Roman CYR"/>
          <w:sz w:val="28"/>
          <w:szCs w:val="28"/>
        </w:rPr>
        <w:t>высокая надежность получаемых результатов, связанная с субъективностью интерпретации, рисуночные тесты, как правило, не позволяют количественно измерить оцениваемые психические свойства. Заключение не должно основываться на отдельных признаках рисунка, взя</w:t>
      </w:r>
      <w:r>
        <w:rPr>
          <w:rFonts w:ascii="Times New Roman CYR" w:hAnsi="Times New Roman CYR" w:cs="Times New Roman CYR"/>
          <w:sz w:val="28"/>
          <w:szCs w:val="28"/>
        </w:rPr>
        <w:t xml:space="preserve">тых изолированно, вне их связи друг с другом. Интерпретация может быть относительно надежной лишь в том случае, если она базируется не на одном отдельном признаке, а поддержана, по меньшей мере, двумя-тремя признаками, обнаруживающимися в рисунках[1].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 CYR" w:hAnsi="Times New Roman CYR" w:cs="Times New Roman CYR"/>
          <w:sz w:val="28"/>
          <w:szCs w:val="28"/>
        </w:rPr>
        <w:t>бы определить психомоторный тонус у детей младшего школьного возраста лучше всего подходят рисуночные тесты, так как уровень активности отражается, прежде всего, в формальных показателях рисунка. К ним относятся особенности, относительно независимые от сод</w:t>
      </w:r>
      <w:r>
        <w:rPr>
          <w:rFonts w:ascii="Times New Roman CYR" w:hAnsi="Times New Roman CYR" w:cs="Times New Roman CYR"/>
          <w:sz w:val="28"/>
          <w:szCs w:val="28"/>
        </w:rPr>
        <w:t>ержания изображения. Это сила нажима на карандаш, своеобразие линии, размер рисунков, их размещение на листе, степень тщательности и детализированности изображений, наличие штриховки и т.п. [2].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Методики исследования интеллекта у младших школьников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изучения уровня интеллекта у детей младшего школьного возраста существует множество методик и тестов, таких как: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для определения уровня умственного развития детей 7-9 лет. Предложена Э. Ф. Замбицявичене.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теста: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четырех с</w:t>
      </w:r>
      <w:r>
        <w:rPr>
          <w:rFonts w:ascii="Times New Roman CYR" w:hAnsi="Times New Roman CYR" w:cs="Times New Roman CYR"/>
          <w:sz w:val="28"/>
          <w:szCs w:val="28"/>
        </w:rPr>
        <w:t>убтестов, включающих в себя вербальные задания, подобранные с учетом программного материала начальных классов.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- исследование дифференциации существенных признаков предметов и явлений от несущественных, а также запаса знаний испытуемого.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субтест - </w:t>
      </w:r>
      <w:r>
        <w:rPr>
          <w:rFonts w:ascii="Times New Roman CYR" w:hAnsi="Times New Roman CYR" w:cs="Times New Roman CYR"/>
          <w:sz w:val="28"/>
          <w:szCs w:val="28"/>
        </w:rPr>
        <w:t>исследование операций обобщения и отвлечения, способности выделить существенные признаки предметов и явлений.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- исследование способности устанавливать логические связи и отношения между понятиями.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- выявление умения обобщать. Лучше всего пр</w:t>
      </w:r>
      <w:r>
        <w:rPr>
          <w:rFonts w:ascii="Times New Roman CYR" w:hAnsi="Times New Roman CYR" w:cs="Times New Roman CYR"/>
          <w:sz w:val="28"/>
          <w:szCs w:val="28"/>
        </w:rPr>
        <w:t>оводить данный тест индивидуально с испытуемым. Это дает возможность выяснить причины и ход его рассуждений при помощи дополнительных вопросов.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 читаются вслух экспериментатором, ребенок т одновременно про себя.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Д. Векслера.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Д. Векслера пред</w:t>
      </w:r>
      <w:r>
        <w:rPr>
          <w:rFonts w:ascii="Times New Roman CYR" w:hAnsi="Times New Roman CYR" w:cs="Times New Roman CYR"/>
          <w:sz w:val="28"/>
          <w:szCs w:val="28"/>
        </w:rPr>
        <w:t>назначен для исследования умственного развития. В настоящее время имеются три формы шкал Векслера, предназначенные для разных возрастов. Считается, что тест может быть использован для диагностики готовности к школе и оценки причин неуспеваемости. В нашей с</w:t>
      </w:r>
      <w:r>
        <w:rPr>
          <w:rFonts w:ascii="Times New Roman CYR" w:hAnsi="Times New Roman CYR" w:cs="Times New Roman CYR"/>
          <w:sz w:val="28"/>
          <w:szCs w:val="28"/>
        </w:rPr>
        <w:t>тране тест Век-слера был адаптирован А.Ю. Панасюком (1973) и позднее опубликован в обновленной редакции в Санкт-Петербурге (Ю.И. Филимоненко, В.И. Тимофеев, 1992).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Векслера (или Шкала Векслера) является одним из самых известных тестов для измерения ур</w:t>
      </w:r>
      <w:r>
        <w:rPr>
          <w:rFonts w:ascii="Times New Roman CYR" w:hAnsi="Times New Roman CYR" w:cs="Times New Roman CYR"/>
          <w:sz w:val="28"/>
          <w:szCs w:val="28"/>
        </w:rPr>
        <w:t>овня интеллектуального развития и разработана Дэвидом Векслером в 1939 году. Тест основан на иерархической модели интеллекта Д. Векслера и диагностирует общий интеллект и его составляющие - вербальный и невербальный интеллекты.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Векслера состоит из 11 </w:t>
      </w:r>
      <w:r>
        <w:rPr>
          <w:rFonts w:ascii="Times New Roman CYR" w:hAnsi="Times New Roman CYR" w:cs="Times New Roman CYR"/>
          <w:sz w:val="28"/>
          <w:szCs w:val="28"/>
        </w:rPr>
        <w:t>отдельных субтестов, разделенных на 2 группы, - 6 вербальных и 5 невербальных. Каждый тест включает от 10 до 30 постепенно усложняющихся вопросов и заданий. К вербальным субтестам относятся задания, выявляющие общую осведомленность, общую понятливость, спо</w:t>
      </w:r>
      <w:r>
        <w:rPr>
          <w:rFonts w:ascii="Times New Roman CYR" w:hAnsi="Times New Roman CYR" w:cs="Times New Roman CYR"/>
          <w:sz w:val="28"/>
          <w:szCs w:val="28"/>
        </w:rPr>
        <w:t>собности, нахождение сходства, воспроизведения цифровых рядов и т. д. К невербальным субтестам относятся следующие: шифровка, нахождение недостающих деталей в картине, определение последовательности картин, сложение фигур. Выполнение каждого субтеста оцени</w:t>
      </w:r>
      <w:r>
        <w:rPr>
          <w:rFonts w:ascii="Times New Roman CYR" w:hAnsi="Times New Roman CYR" w:cs="Times New Roman CYR"/>
          <w:sz w:val="28"/>
          <w:szCs w:val="28"/>
        </w:rPr>
        <w:t>вают в баллах с их последующим переводом в унифицированные шкальные оценки, позволяющие анализировать разброс.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каждого субтеста оценивают в баллах с их последующим переводом в унифицированные шкальные оценки, позволяющие анализировать разброс. У</w:t>
      </w:r>
      <w:r>
        <w:rPr>
          <w:rFonts w:ascii="Times New Roman CYR" w:hAnsi="Times New Roman CYR" w:cs="Times New Roman CYR"/>
          <w:sz w:val="28"/>
          <w:szCs w:val="28"/>
        </w:rPr>
        <w:t>читывают общий интеллектуальный коэффициент (IQ), соотношение «вербального и невербального» интеллекта, анализируют выполнение каждого задания. Количественная и качественная оценки выполнения испытуемым заданий дают возможность установить, какие стороны ин</w:t>
      </w:r>
      <w:r>
        <w:rPr>
          <w:rFonts w:ascii="Times New Roman CYR" w:hAnsi="Times New Roman CYR" w:cs="Times New Roman CYR"/>
          <w:sz w:val="28"/>
          <w:szCs w:val="28"/>
        </w:rPr>
        <w:t>теллектуальной деятельности сформированы хуже и как они могут компенсироваться. Низкий количественный балл по одному или нескольким субтестам свидетельствует об определенном типе нарушений. Выделяют качественные и количественные признаки, характерные для т</w:t>
      </w:r>
      <w:r>
        <w:rPr>
          <w:rFonts w:ascii="Times New Roman CYR" w:hAnsi="Times New Roman CYR" w:cs="Times New Roman CYR"/>
          <w:sz w:val="28"/>
          <w:szCs w:val="28"/>
        </w:rPr>
        <w:t>ой или иной формы нервно-психической патологии[5].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Дж. Равена предназначен для исследования умственного развития. "Прогрессивные матрицы Равена" - это невербальный тест, разработанный Л. Пенроузом и Дж. Равеном в 1936 году в черно-белом варианте и в 1</w:t>
      </w:r>
      <w:r>
        <w:rPr>
          <w:rFonts w:ascii="Times New Roman CYR" w:hAnsi="Times New Roman CYR" w:cs="Times New Roman CYR"/>
          <w:sz w:val="28"/>
          <w:szCs w:val="28"/>
        </w:rPr>
        <w:t>949 году в цветном. Черно-белый вариант теста предназначен для обследования детей, начиная с 8 лет и взрослых до 65 лет. Тест состоит из 60 матриц или композиций с пропущенным элементом.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Культурно-свободный тест на интеллект Р. Кеттелла предназначен для из</w:t>
      </w:r>
      <w:r>
        <w:rPr>
          <w:rFonts w:ascii="Times New Roman CYR" w:hAnsi="Times New Roman CYR" w:cs="Times New Roman CYR"/>
          <w:sz w:val="28"/>
          <w:szCs w:val="28"/>
        </w:rPr>
        <w:t>мерения уровня интеллектуального развития независимо от влияния факторов окружающей социальной среды.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Групповой интеллектуальный тест (ГИТ) Дж. Ванды. Тест переведен и адаптирован для выборки российских школьников в ЛПИ (М.К. Акимова, Е.М. Борисова и др., </w:t>
      </w:r>
      <w:r>
        <w:rPr>
          <w:rFonts w:ascii="Times New Roman CYR" w:hAnsi="Times New Roman CYR" w:cs="Times New Roman CYR"/>
          <w:sz w:val="28"/>
          <w:szCs w:val="28"/>
        </w:rPr>
        <w:t>1993). Предназначен для диагностики умственного развития учащихся 3-6-х классов. Тест выявляет, насколько испытуемый к моменту обследования овладел предлагаемыми ему в заданиях словами и терминами, а также умениями выполнять с ними некоторые логические 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ствия - все это характеризует уровень умственного развития испытуемого, существенный для успешного прохождения школьного курса. ГИТ содержит 7 субтестов: исполнение инструкций, арифметические задачи, дополнение предложений, определение сходства и различия </w:t>
      </w:r>
      <w:r>
        <w:rPr>
          <w:rFonts w:ascii="Times New Roman CYR" w:hAnsi="Times New Roman CYR" w:cs="Times New Roman CYR"/>
          <w:sz w:val="28"/>
          <w:szCs w:val="28"/>
        </w:rPr>
        <w:t>понятий, числовые ряды, аналогии, символы.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строгой классификации тестов для измерения ума или его отдельных особенностей не существует. Как в отечественной, так и в зарубежной литературе чаще используется термин «тесты интеллекта»,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встречаются такие термины как «тесты общего интеллекта» («общих способностей»), «тесты специальных способностей». В настоящее время все чаще данная группа тестов обозначается как «когнитивные тесты» (М.К. Акимова, Л.Ф. Бурлачук).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</w:t>
      </w:r>
      <w:r>
        <w:rPr>
          <w:rFonts w:ascii="Times New Roman CYR" w:hAnsi="Times New Roman CYR" w:cs="Times New Roman CYR"/>
          <w:sz w:val="28"/>
          <w:szCs w:val="28"/>
        </w:rPr>
        <w:t>ипа заданий когнитивные тесты подразделяются на вербальные и невербальные; в зависимости от числа испытуемых - на индивидуальные и групповые. Иногда в качестве отдельной группы рассматривают тесты интеллекта для специфических популяций (А. Анастази).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признаки интеллектуальных тестов: носят эмпирический характер, отсутствует базисная теория интеллекта. Тесты интеллекта являются одними из наиболее распространенных в психодиагностике и применяются для выявления уровня развития отдельных психических функц</w:t>
      </w:r>
      <w:r>
        <w:rPr>
          <w:rFonts w:ascii="Times New Roman CYR" w:hAnsi="Times New Roman CYR" w:cs="Times New Roman CYR"/>
          <w:sz w:val="28"/>
          <w:szCs w:val="28"/>
        </w:rPr>
        <w:t>ий комплексов или уровня развития интеллекта в целом: Тесты интеллекта направлены на установление уровня интеллектуального развития человека.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Результаты исследования влияния психомоторного тонуса на интеллектуальное развитие ребёнка младшего 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всех, указанных выше положений об интеллектуальном развитии и психомоторном тонусе, было решено провести собственное исследование, с целью раскрыть влияние психомоторного тонуса ребёнка младшего школьного возраста на его интеллектуа</w:t>
      </w:r>
      <w:r>
        <w:rPr>
          <w:rFonts w:ascii="Times New Roman CYR" w:hAnsi="Times New Roman CYR" w:cs="Times New Roman CYR"/>
          <w:sz w:val="28"/>
          <w:szCs w:val="28"/>
        </w:rPr>
        <w:t>льное развитие.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самых известных в мире психодиагностических методик на исследование уровня интеллектуального развития и определения психомоторного тонуса ребёнка является психологические рисуночные тесты: Иллюстрированное руководство А.Л. Венгера.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Венгер А.Л. утверждает, что эмоциональные проблемы и общее психологическое состояние человека отражаются, прежде всего, в формальных показателях рисунка. К ним относятся особенности, относительно независимые от содержания изображения. Это сила нажима на к</w:t>
      </w:r>
      <w:r>
        <w:rPr>
          <w:rFonts w:ascii="Times New Roman CYR" w:hAnsi="Times New Roman CYR" w:cs="Times New Roman CYR"/>
          <w:sz w:val="28"/>
          <w:szCs w:val="28"/>
        </w:rPr>
        <w:t xml:space="preserve">арандаш, своеобразие линии, размер рисунков, их размещение на листе, степень тщательности и детализированности изображений, наличие штриховки и т.п [2].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психомоторного тонуса отражает сила нажима на карандаш. Это является важным показателем ак</w:t>
      </w:r>
      <w:r>
        <w:rPr>
          <w:rFonts w:ascii="Times New Roman CYR" w:hAnsi="Times New Roman CYR" w:cs="Times New Roman CYR"/>
          <w:sz w:val="28"/>
          <w:szCs w:val="28"/>
        </w:rPr>
        <w:t>тивности.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Усиленный нажим свидетельствует о повышенном психомоторном тонусе, эмоциональной напряженности. Это состояние возникает при необходимости приспосабливаться к неожиданным изменениям ситуации или в результате длительного пребывания в неблагоприятно</w:t>
      </w:r>
      <w:r>
        <w:rPr>
          <w:rFonts w:ascii="Times New Roman CYR" w:hAnsi="Times New Roman CYR" w:cs="Times New Roman CYR"/>
          <w:sz w:val="28"/>
          <w:szCs w:val="28"/>
        </w:rPr>
        <w:t>й ситуации, которую не удается изменить. Ему свойственно общее возбуждение и ощущение, что необходимо что-то делать, но неясно, что именно. Усиленный нажим часто встречается при ригидности.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психомоторного тонуса, отражающееся на рисунке в ослаблен</w:t>
      </w:r>
      <w:r>
        <w:rPr>
          <w:rFonts w:ascii="Times New Roman CYR" w:hAnsi="Times New Roman CYR" w:cs="Times New Roman CYR"/>
          <w:sz w:val="28"/>
          <w:szCs w:val="28"/>
        </w:rPr>
        <w:t>ном нажиме, нитяной, еле видимой линии, встречается при падении уровня активности, особенно часто при астеническом состоянии.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состояние нервного истощения, ослабленности, при котором резко повышается физическая и умственная утомляемость, падает работос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пособность. При астении ухудшаются память, внимание, появляются плаксивость, капризность, раздражительность. Сигнализирует о снижении настроения, субдепрессивном состоянии, депрессии.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устойчивого повышения или снижения психомоторного тонуса существу</w:t>
      </w:r>
      <w:r>
        <w:rPr>
          <w:rFonts w:ascii="Times New Roman CYR" w:hAnsi="Times New Roman CYR" w:cs="Times New Roman CYR"/>
          <w:sz w:val="28"/>
          <w:szCs w:val="28"/>
        </w:rPr>
        <w:t>ет такой признак, как неустойчивый психомоторный тонус. Он отражается в сильно варьирующем нажиме на карандаш и служит показателем повышенной эмоциональной лабильности.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исследовании, проведенном мной приняли участие 70 учеников младшего школьного возраст</w:t>
      </w:r>
      <w:r>
        <w:rPr>
          <w:rFonts w:ascii="Times New Roman CYR" w:hAnsi="Times New Roman CYR" w:cs="Times New Roman CYR"/>
          <w:sz w:val="28"/>
          <w:szCs w:val="28"/>
        </w:rPr>
        <w:t>а от 7 до 11 лет. Все они, на момент исследования являлись учениками МБОУ СОШ №20 г. Каменска-Уральского.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А.Л. Венгера «Рисунок человека» прошли 70 учеников. В результате выявилось, что у 30 из них есть существенное отставание в интеллектуальном разви</w:t>
      </w:r>
      <w:r>
        <w:rPr>
          <w:rFonts w:ascii="Times New Roman CYR" w:hAnsi="Times New Roman CYR" w:cs="Times New Roman CYR"/>
          <w:sz w:val="28"/>
          <w:szCs w:val="28"/>
        </w:rPr>
        <w:t>тии, это 43% от числа опрошенных.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26 школьников из 30 обнаружились явные нарушения в психомоторном тонусе. То есть, у 87% учеников с отставанием в интеллектуальном развитии повышенный, пониженный или неустойчивый психомоторный тонус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12 учеников (46%) в</w:t>
      </w:r>
      <w:r>
        <w:rPr>
          <w:rFonts w:ascii="Times New Roman CYR" w:hAnsi="Times New Roman CYR" w:cs="Times New Roman CYR"/>
          <w:sz w:val="28"/>
          <w:szCs w:val="28"/>
        </w:rPr>
        <w:t>ыявился повышенный психомоторный тонус. Об этом свидетельствовал усиленный нажим на карандаш. У некоторых школьников карандаш не один раз ломался.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8 учеников (31%) выявился пониженный психомоторный тонус. Это выражалось в очень слабом нажиме на карандаш.</w:t>
      </w:r>
      <w:r>
        <w:rPr>
          <w:rFonts w:ascii="Times New Roman CYR" w:hAnsi="Times New Roman CYR" w:cs="Times New Roman CYR"/>
          <w:sz w:val="28"/>
          <w:szCs w:val="28"/>
        </w:rPr>
        <w:t xml:space="preserve"> Линии и контуры рисунка были едва видны.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6 учеников (23%) выявился неустойчивый психомоторный тонус. На рисунке это отражалось в постоянно меняющемся нажиме на карандаш. Например, голова и туловище были нарисованы очень ярко, жирными линиями, а руки и </w:t>
      </w:r>
      <w:r>
        <w:rPr>
          <w:rFonts w:ascii="Times New Roman CYR" w:hAnsi="Times New Roman CYR" w:cs="Times New Roman CYR"/>
          <w:sz w:val="28"/>
          <w:szCs w:val="28"/>
        </w:rPr>
        <w:t>ноги, еле заметными тонкими линиями.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исследования, у 87% учеников младшего школьного возраста с отставанием в интеллектуальном развитии обнаружилось заметные нарушение в психомоторном тонусе. Это означает, что гипотеза подтвердилась, и доказыв</w:t>
      </w:r>
      <w:r>
        <w:rPr>
          <w:rFonts w:ascii="Times New Roman CYR" w:hAnsi="Times New Roman CYR" w:cs="Times New Roman CYR"/>
          <w:sz w:val="28"/>
          <w:szCs w:val="28"/>
        </w:rPr>
        <w:t>ает, что неустойчивость психомоторного тонуса его снижение или повышение, действительно, оказывает негативное влияние на интеллект ребёнка младшего школьного возраста, и как следствие происходит отставание в интеллектуальном развитии.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интеллект психомоторн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ый тонус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психологическим концепциям можно сделать выводы, что в разное время интеллект представляли по-разному. Во время когнитивной психологии большое распространение получила кибернетика и электронное моделирование, поэтому интелл</w:t>
      </w:r>
      <w:r>
        <w:rPr>
          <w:rFonts w:ascii="Times New Roman CYR" w:hAnsi="Times New Roman CYR" w:cs="Times New Roman CYR"/>
          <w:sz w:val="28"/>
          <w:szCs w:val="28"/>
        </w:rPr>
        <w:t>ект человека рассматривался как сложный биокомпьютер.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генетической психологии Ж. Пиаже развитие интеллекта представлялось как независимая, логико-математическая структура. Но не учитывалось, что обучение является важнейшим условием перехода с одного уров</w:t>
      </w:r>
      <w:r>
        <w:rPr>
          <w:rFonts w:ascii="Times New Roman CYR" w:hAnsi="Times New Roman CYR" w:cs="Times New Roman CYR"/>
          <w:sz w:val="28"/>
          <w:szCs w:val="28"/>
        </w:rPr>
        <w:t>ня развития интеллекта на другой.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можно сделать вывод, что интеллектуальное развитие - это формирование способности к овладению и пользованию различными типами мышления (эмпирическим, образным, теоретическим, конкретно-историческим, диалектическим в</w:t>
      </w:r>
      <w:r>
        <w:rPr>
          <w:rFonts w:ascii="Times New Roman CYR" w:hAnsi="Times New Roman CYR" w:cs="Times New Roman CYR"/>
          <w:sz w:val="28"/>
          <w:szCs w:val="28"/>
        </w:rPr>
        <w:t xml:space="preserve"> их единстве). Его органической частью является умение подвергать самостоятельному анализу события и явления действительности, делать самостоятельные выводы и обобщения, а также речевое развитие: владение и свободное пользование словарным богатством языка.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Содержательной стороной интеллектуального развития является общедуховное, включающее в себя определенный объем основных научных знаний о мире и способность философской, конкретно-исторической оценки действительности. А уровень активности непосредственно с</w:t>
      </w:r>
      <w:r>
        <w:rPr>
          <w:rFonts w:ascii="Times New Roman CYR" w:hAnsi="Times New Roman CYR" w:cs="Times New Roman CYR"/>
          <w:sz w:val="28"/>
          <w:szCs w:val="28"/>
        </w:rPr>
        <w:t>вязан с психическим состоянием.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определить психомоторный тонус у детей младшего школьного возраста лучше всего подходят рисуночные тесты, так как уровень активности отражается, прежде всего, в формальных показателях рисунка. К ним относятся особеннос</w:t>
      </w:r>
      <w:r>
        <w:rPr>
          <w:rFonts w:ascii="Times New Roman CYR" w:hAnsi="Times New Roman CYR" w:cs="Times New Roman CYR"/>
          <w:sz w:val="28"/>
          <w:szCs w:val="28"/>
        </w:rPr>
        <w:t>ти, относительно независимые от содержания изображения. Это сила нажима на карандаш, своеобразие линии, размер рисунков, их размещение на листе, степень тщательности и детализированности изображений, наличие штриховки и т.п.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признаки интеллектуальных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тестов: носят эмпирический характер, отсутствует базисная теория интеллекта. Тесты интеллекта являются одними из наиболее распространенных в психодиагностике и применяются для выявления уровня развития отдельных психических функций комплексов или уровня р</w:t>
      </w:r>
      <w:r>
        <w:rPr>
          <w:rFonts w:ascii="Times New Roman CYR" w:hAnsi="Times New Roman CYR" w:cs="Times New Roman CYR"/>
          <w:sz w:val="28"/>
          <w:szCs w:val="28"/>
        </w:rPr>
        <w:t>азвития интеллекта в целом: Тесты интеллекта направлены на установление уровня интеллектуального развития человека.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Выявив все особенности, методологию, методики интеллекта и психомоторного тонуса, было проведено исследование. Оно показало, что у 87% учени</w:t>
      </w:r>
      <w:r>
        <w:rPr>
          <w:rFonts w:ascii="Times New Roman CYR" w:hAnsi="Times New Roman CYR" w:cs="Times New Roman CYR"/>
          <w:sz w:val="28"/>
          <w:szCs w:val="28"/>
        </w:rPr>
        <w:t>ков младшего школьного возраста с отставанием в интеллектуальном развитии обнаружилось заметные нарушение в психомоторном тонусе. Это означает, что гипотеза подтвердилась, и доказывает, что неустойчивость психомоторного тонуса его снижение или повышение, д</w:t>
      </w:r>
      <w:r>
        <w:rPr>
          <w:rFonts w:ascii="Times New Roman CYR" w:hAnsi="Times New Roman CYR" w:cs="Times New Roman CYR"/>
          <w:sz w:val="28"/>
          <w:szCs w:val="28"/>
        </w:rPr>
        <w:t>ействительно, оказывает негативное влияние на интеллект ребёнка младшего школьного возраста, и как следствие происходит отставание в интеллектуальном развитии.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Балясникова О.А. Диагностика личностных особенностей младших школьников </w:t>
      </w:r>
      <w:r>
        <w:rPr>
          <w:rFonts w:ascii="Times New Roman CYR" w:hAnsi="Times New Roman CYR" w:cs="Times New Roman CYR"/>
          <w:sz w:val="28"/>
          <w:szCs w:val="28"/>
        </w:rPr>
        <w:t>методом рисуночных тестов. Опубликовано на социальном портале работников образования.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Венгер А.Л. Психологические рисуночные тесты: Иллюстрированное руководство М.: Владос-пресс, 2003. - 160 с. ил.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Вишнякова С.М. Профессиональное образование. Словарь. </w:t>
      </w:r>
      <w:r>
        <w:rPr>
          <w:rFonts w:ascii="Times New Roman CYR" w:hAnsi="Times New Roman CYR" w:cs="Times New Roman CYR"/>
          <w:sz w:val="28"/>
          <w:szCs w:val="28"/>
        </w:rPr>
        <w:t>Ключевые понятия, термины, актуальная лексика. - М.: НМЦ СПО. 1999.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Дереклеева Н.И. Справочник классного руководителя: 1-4 классы. - 3-е изд., прераб. и доп. - М.: ВАКО, 2008. - 352с. - (Педагогика. Психология. Управление.)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Дружинин В. Психология общих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способностей. С-Пб., 1999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Козлов Николай. Психологос. Энциклопедия практической психологии М.: Эксмо, 2014. - 752с.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Рогозина И.Г. Методика для определения уровня умственного развития детей 7-9 лет. Предложена Э.Ф. Замбицявичене. Опубликовано на 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ьном портале работников образования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nsportal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 11.05.2012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Столяренко Л.Д. Основы психологии. Издание 3-е, переработанное и дополненное. - Ростов-на-Дону: «Феникс», 2000.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закономерности младший школьный возраст.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младше</w:t>
      </w:r>
      <w:r>
        <w:rPr>
          <w:rFonts w:ascii="Times New Roman CYR" w:hAnsi="Times New Roman CYR" w:cs="Times New Roman CYR"/>
          <w:sz w:val="28"/>
          <w:szCs w:val="28"/>
        </w:rPr>
        <w:t>го школьного возраста при нормальном развитии изобразительной функции ребенок овладевает реалистическим рисунком с правильным изображением строения человеческой фигуры. Это связано с принятым в нашей культуре традиционным подходом к обучению детей рисовани</w:t>
      </w:r>
      <w:r>
        <w:rPr>
          <w:rFonts w:ascii="Times New Roman CYR" w:hAnsi="Times New Roman CYR" w:cs="Times New Roman CYR"/>
          <w:sz w:val="28"/>
          <w:szCs w:val="28"/>
        </w:rPr>
        <w:t>ю, с опытом рассматривания иллюстраций в детских книжках. Рисунок, на котором разные части тела не приклеены друг к другу, как на схеме, а органично переходят одна в другую без резкой границы, принято называть пластическим. Характер соединения деталей наиб</w:t>
      </w:r>
      <w:r>
        <w:rPr>
          <w:rFonts w:ascii="Times New Roman CYR" w:hAnsi="Times New Roman CYR" w:cs="Times New Roman CYR"/>
          <w:sz w:val="28"/>
          <w:szCs w:val="28"/>
        </w:rPr>
        <w:t>олее заметен на переходах от шеи к плечам, от плеч - к рукам и от туловища - к ногам.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рисунков детей семилетнего возраста характерно сочетание элементов пластического и схематического изображения с преобладанием схематического. При этом одни части тела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органично соединены между собой без резкой грани, а другие как бы приклеены.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к восьми - девяти годам соотношение пластических и схематических элементов уравновешивается. Например, вся нижняя часть тела изображается пластически, а верхняя - схем</w:t>
      </w:r>
      <w:r>
        <w:rPr>
          <w:rFonts w:ascii="Times New Roman CYR" w:hAnsi="Times New Roman CYR" w:cs="Times New Roman CYR"/>
          <w:sz w:val="28"/>
          <w:szCs w:val="28"/>
        </w:rPr>
        <w:t>атически или наоборот.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с десяти лет пластические элементы начинают преобладать над схематическими. Рисунки детей предподросткового возраста в целом производят впечатление реалистических, но ребенок еще недостаточно владеет способами изображения те</w:t>
      </w:r>
      <w:r>
        <w:rPr>
          <w:rFonts w:ascii="Times New Roman CYR" w:hAnsi="Times New Roman CYR" w:cs="Times New Roman CYR"/>
          <w:sz w:val="28"/>
          <w:szCs w:val="28"/>
        </w:rPr>
        <w:t>х или иных деталей. Эта стадия развития рисования обычно продолжается вплоть до начала подросткового возраста.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проблемы.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 уровня умственного развития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возрастных особенностей рисунка человека отражает некоторую общую тенденц</w:t>
      </w:r>
      <w:r>
        <w:rPr>
          <w:rFonts w:ascii="Times New Roman CYR" w:hAnsi="Times New Roman CYR" w:cs="Times New Roman CYR"/>
          <w:sz w:val="28"/>
          <w:szCs w:val="28"/>
        </w:rPr>
        <w:t xml:space="preserve">ию, от которой возможны значительные индивидуальные отклонения, объясняющиеся индивидуальным опытом людей, уровнем их художественных способностей и многими другими причинами. Случаи опережающего развития изобразительной деятельности могут быть связаны как </w:t>
      </w:r>
      <w:r>
        <w:rPr>
          <w:rFonts w:ascii="Times New Roman CYR" w:hAnsi="Times New Roman CYR" w:cs="Times New Roman CYR"/>
          <w:sz w:val="28"/>
          <w:szCs w:val="28"/>
        </w:rPr>
        <w:t>с ускорением общего умственного развития, так и со специальным обучением или специальными художественными способностями. Отставание от возрастных норм часто свидетельствует о том, что имеются те или иные нарушения в общем умственном развитии. Для оценки ст</w:t>
      </w:r>
      <w:r>
        <w:rPr>
          <w:rFonts w:ascii="Times New Roman CYR" w:hAnsi="Times New Roman CYR" w:cs="Times New Roman CYR"/>
          <w:sz w:val="28"/>
          <w:szCs w:val="28"/>
        </w:rPr>
        <w:t>епени отставания в развитии можно опираться на следующие приблизительные ориентиры.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Головонога можно рассматривать как показатель нарушений в развитии изобразительной функции начиная с четырех лет. С шестилетнего возраста признаком отставания служат схемат</w:t>
      </w:r>
      <w:r>
        <w:rPr>
          <w:rFonts w:ascii="Times New Roman CYR" w:hAnsi="Times New Roman CYR" w:cs="Times New Roman CYR"/>
          <w:sz w:val="28"/>
          <w:szCs w:val="28"/>
        </w:rPr>
        <w:t>ические рисунки, на которых отсутствует передача толщины конечностей (подобные изображенному на рис. 2). С восьми лет признаком задержки в развитии умения рисовать является любое чисто схематическое изображение без попытки, хотя бы и неудачной, передать ре</w:t>
      </w:r>
      <w:r>
        <w:rPr>
          <w:rFonts w:ascii="Times New Roman CYR" w:hAnsi="Times New Roman CYR" w:cs="Times New Roman CYR"/>
          <w:sz w:val="28"/>
          <w:szCs w:val="28"/>
        </w:rPr>
        <w:t>альные формы отдельных частей тела.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упрощенная схема может встречаться вплоть до взрослого возраста при выраженном интеллектуализме - преобладании словесно-логического мышления над образными и эмоциональными процессами, а также при негативизм</w:t>
      </w:r>
      <w:r>
        <w:rPr>
          <w:rFonts w:ascii="Times New Roman CYR" w:hAnsi="Times New Roman CYR" w:cs="Times New Roman CYR"/>
          <w:sz w:val="28"/>
          <w:szCs w:val="28"/>
        </w:rPr>
        <w:t>е, сниженной мотивации, формальном отношении к заданию. Во всех этих случаях схема предельно упрощена, выглядит четко и определенно: палочковый человек, изображение туловища строго овальное, прямоугольное или треугольное (рис. 14). При получении такого рис</w:t>
      </w:r>
      <w:r>
        <w:rPr>
          <w:rFonts w:ascii="Times New Roman CYR" w:hAnsi="Times New Roman CYR" w:cs="Times New Roman CYR"/>
          <w:sz w:val="28"/>
          <w:szCs w:val="28"/>
        </w:rPr>
        <w:t>унка следует попросить обследуемого нарисовать человека еще раз-теперь уже не схематически, а более детально. Иногда бывает полезно пояснить различие между схемой и собственно рисунком.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оценка уровня выполнения задания «Рисунок человека» мож</w:t>
      </w:r>
      <w:r>
        <w:rPr>
          <w:rFonts w:ascii="Times New Roman CYR" w:hAnsi="Times New Roman CYR" w:cs="Times New Roman CYR"/>
          <w:sz w:val="28"/>
          <w:szCs w:val="28"/>
        </w:rPr>
        <w:t>ет быть получена на основе одновременного учета как способа изображения, так и числа имеющихся основных и второстепенных деталей.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каждую из основных деталей ставят по 2 балла. К основным деталям относятся голова, туловище, глаза, рот, нос, руки, ноги; п</w:t>
      </w:r>
      <w:r>
        <w:rPr>
          <w:rFonts w:ascii="Times New Roman CYR" w:hAnsi="Times New Roman CYR" w:cs="Times New Roman CYR"/>
          <w:sz w:val="28"/>
          <w:szCs w:val="28"/>
        </w:rPr>
        <w:t>арные детали оценивают в 2 балла независимо от того, изображены ли они обе или только одна. 1 балл ставят за каждую из следующих второстепенных деталей: уши, волосы (или шапка), брови, шея, пальцы, одежда, ступни (обувь). За правильное количество пальцев (</w:t>
      </w:r>
      <w:r>
        <w:rPr>
          <w:rFonts w:ascii="Times New Roman CYR" w:hAnsi="Times New Roman CYR" w:cs="Times New Roman CYR"/>
          <w:sz w:val="28"/>
          <w:szCs w:val="28"/>
        </w:rPr>
        <w:t>по 5 на каждой руке) добавляют еще 1 балл.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пластический способ изображения - 8 дополнительных баллов; за промежуточный (при наличии хотя бы отдельных пластических элементов) - 4 балла; если способ изображения схематический, причем руки и ноги изображены</w:t>
      </w:r>
      <w:r>
        <w:rPr>
          <w:rFonts w:ascii="Times New Roman CYR" w:hAnsi="Times New Roman CYR" w:cs="Times New Roman CYR"/>
          <w:sz w:val="28"/>
          <w:szCs w:val="28"/>
        </w:rPr>
        <w:t xml:space="preserve"> двойными линиями, то ставят 2 дополнительных балла. За схематическое изображение, в котором руки или ноги изображены одинарной линией или отсутствуют, дополнительных баллов нет.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минимальный балл - ноль, максимальный (при наличии всех перечи</w:t>
      </w:r>
      <w:r>
        <w:rPr>
          <w:rFonts w:ascii="Times New Roman CYR" w:hAnsi="Times New Roman CYR" w:cs="Times New Roman CYR"/>
          <w:sz w:val="28"/>
          <w:szCs w:val="28"/>
        </w:rPr>
        <w:t>сленных деталей и при пластическом изображении) - 30. Ориентировочные возрастные нормы приведены в таблице (точка с запятой разделяет годы и месяцы).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отставание от возрастной нормы может являться следствием нарушения интеллектуального развития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Баллы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 6 - 4;0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4-13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;1 - 5;0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8-17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;1 - 6 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14 - 22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;1 - 7;0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18 - 25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;1 - 8;0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20-26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;1 - 9;0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22 - 27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;1 - 10;0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23-28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;1 - 11;0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24-30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;1 - 13;0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25-30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;1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26 - 30 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особенности.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проблемы и общее психо</w:t>
      </w:r>
      <w:r>
        <w:rPr>
          <w:rFonts w:ascii="Times New Roman CYR" w:hAnsi="Times New Roman CYR" w:cs="Times New Roman CYR"/>
          <w:sz w:val="28"/>
          <w:szCs w:val="28"/>
        </w:rPr>
        <w:t>логическое состояние человека отражаются, прежде всего, в формальных показателях рисунка. К ним относятся особенности, относительно независимые от содержания изображения. Это сила нажима на карандаш, своеобразие линии, размер рисунков, их размещение на лис</w:t>
      </w:r>
      <w:r>
        <w:rPr>
          <w:rFonts w:ascii="Times New Roman CYR" w:hAnsi="Times New Roman CYR" w:cs="Times New Roman CYR"/>
          <w:sz w:val="28"/>
          <w:szCs w:val="28"/>
        </w:rPr>
        <w:t>те, степень тщательности и детализированности изображений, наличие штриховки и т.п. Специальной оценке подлежат только достаточно выраженные отклонения от варианта, стандартного для данного возраста. В случаях, когда имеются сомнения в наличии такого откло</w:t>
      </w:r>
      <w:r>
        <w:rPr>
          <w:rFonts w:ascii="Times New Roman CYR" w:hAnsi="Times New Roman CYR" w:cs="Times New Roman CYR"/>
          <w:sz w:val="28"/>
          <w:szCs w:val="28"/>
        </w:rPr>
        <w:t>нения, соответствующий показатель не интерпретируется.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психомоторного тонуса.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нажима на карандаш, характеризующая особенности психомоторного тонуса, - важный показатель уровня активности. Усиленный нажим свидетельствует о повышенном психомот</w:t>
      </w:r>
      <w:r>
        <w:rPr>
          <w:rFonts w:ascii="Times New Roman CYR" w:hAnsi="Times New Roman CYR" w:cs="Times New Roman CYR"/>
          <w:sz w:val="28"/>
          <w:szCs w:val="28"/>
        </w:rPr>
        <w:t xml:space="preserve">орном тонусе, эмоциональной напряженности. Это состояние возникает при необходимости приспосабливаться к неожиданным изменениям ситуации или в результате длительного пребывания в неблагоприятной ситуации, которую не удается изменить. Ему свойственно общее </w:t>
      </w:r>
      <w:r>
        <w:rPr>
          <w:rFonts w:ascii="Times New Roman CYR" w:hAnsi="Times New Roman CYR" w:cs="Times New Roman CYR"/>
          <w:sz w:val="28"/>
          <w:szCs w:val="28"/>
        </w:rPr>
        <w:t>возбуждение и ощущение, что необходимо что-то делать, но неясно, что именно.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Усиленный нажим часто встречается при ригидности, т.е. затрудненном переключении с одной деятельности на другую, склонности к застреванию на тех или иных переживаниях и действиях.</w:t>
      </w:r>
      <w:r>
        <w:rPr>
          <w:rFonts w:ascii="Times New Roman CYR" w:hAnsi="Times New Roman CYR" w:cs="Times New Roman CYR"/>
          <w:sz w:val="28"/>
          <w:szCs w:val="28"/>
        </w:rPr>
        <w:t xml:space="preserve"> Так, в примере на рис. 24 наблюдается сочетание эмоциональной напряженности с ригидностью, о которой кроме усиленного нажима говорит большое количество однообразных деталей (многочисленные одинаковые пуговицы), а также подчеркнутая тщательность и аккуратн</w:t>
      </w:r>
      <w:r>
        <w:rPr>
          <w:rFonts w:ascii="Times New Roman CYR" w:hAnsi="Times New Roman CYR" w:cs="Times New Roman CYR"/>
          <w:sz w:val="28"/>
          <w:szCs w:val="28"/>
        </w:rPr>
        <w:t>ость рисунка. Особо четко подчеркнутый контур, а также избыток пуговиц свидетельствуют о повышенном самоконтроле, стремлении скрывать от окружающих свои проблемы и переживания (ср. выражение «человек, застегнутый на все пуговицы»).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других психологи</w:t>
      </w:r>
      <w:r>
        <w:rPr>
          <w:rFonts w:ascii="Times New Roman CYR" w:hAnsi="Times New Roman CYR" w:cs="Times New Roman CYR"/>
          <w:sz w:val="28"/>
          <w:szCs w:val="28"/>
        </w:rPr>
        <w:t>ческих особенностей, приводящих к усиленному нажиму на карандаш, в данном случае не подтверждается ни соответствующими показателями в рисунке человека, ни другими данными проведенного психологического обследования.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Вообще же усиленный нажим может говорить </w:t>
      </w:r>
      <w:r>
        <w:rPr>
          <w:rFonts w:ascii="Times New Roman CYR" w:hAnsi="Times New Roman CYR" w:cs="Times New Roman CYR"/>
          <w:sz w:val="28"/>
          <w:szCs w:val="28"/>
        </w:rPr>
        <w:t>о многих достаточно разных психологических особенностях. Он нередко встречается при гиперактивности, гипертимном типе личности и в гипоманиакалъ-ном состоянии. Сильный нажим может сигнализировать о высокой конфликтности, агрессивности. Иногда он служит про</w:t>
      </w:r>
      <w:r>
        <w:rPr>
          <w:rFonts w:ascii="Times New Roman CYR" w:hAnsi="Times New Roman CYR" w:cs="Times New Roman CYR"/>
          <w:sz w:val="28"/>
          <w:szCs w:val="28"/>
        </w:rPr>
        <w:t>явлением острой стрессовой реакции. В любом из этих случаев в рисунке обязательно будут и другие признаки, свидетельствующие о наличии соответствующих психологических особенностей.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психомоторного тонуса, отражающееся на рисунке в ослабленном нажим</w:t>
      </w:r>
      <w:r>
        <w:rPr>
          <w:rFonts w:ascii="Times New Roman CYR" w:hAnsi="Times New Roman CYR" w:cs="Times New Roman CYR"/>
          <w:sz w:val="28"/>
          <w:szCs w:val="28"/>
        </w:rPr>
        <w:t>е, нитяной, еле видимой линии, встречается при падении уровня активности, особенно часто при астеническом состоянии.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состояние нервного истощения, ослабленности, при котором резко повышается физическая и умственная утомляемость, падает работоспособност</w:t>
      </w:r>
      <w:r>
        <w:rPr>
          <w:rFonts w:ascii="Times New Roman CYR" w:hAnsi="Times New Roman CYR" w:cs="Times New Roman CYR"/>
          <w:sz w:val="28"/>
          <w:szCs w:val="28"/>
        </w:rPr>
        <w:t>ь. При астении ухудшаются память, внимание, появлявляются плаксивость, капризность, раздражительность. Очень слабый нажим карандаша нередко сигнализирует о снижении настроения, субдепрессивном состоянии, депрессии. Ослабленный нажим может говорить о недост</w:t>
      </w:r>
      <w:r>
        <w:rPr>
          <w:rFonts w:ascii="Times New Roman CYR" w:hAnsi="Times New Roman CYR" w:cs="Times New Roman CYR"/>
          <w:sz w:val="28"/>
          <w:szCs w:val="28"/>
        </w:rPr>
        <w:t>аточной уверенности в себе и часто встречается у пассивных, застенчивых людей.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ослабленный нажим можно" видеть на рис. 25. В этом изображении присутствует и другой частый признак астенического состояния: линии не доводятся до конца, так что контур ос</w:t>
      </w:r>
      <w:r>
        <w:rPr>
          <w:rFonts w:ascii="Times New Roman CYR" w:hAnsi="Times New Roman CYR" w:cs="Times New Roman CYR"/>
          <w:sz w:val="28"/>
          <w:szCs w:val="28"/>
        </w:rPr>
        <w:t>тается незамкнутым. Так проявляется бессознательная тенденция к предельной экономии сил, призванная сберечь последние оставшиеся ресурсы психической энергии. Та же тенденция приводит к чрезвычайной бедности деталей: на рисунке отсутствуют даже черты лица.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отсутствие на рисунке таких черт лица, как глаза и/или рот, говорит об аутизации (человек уходит в себя, избегает общения). Оно может быть также признаком негативизма или асоциалъности (плохого владения социальными нормами). Чрезвычайная бедность де</w:t>
      </w:r>
      <w:r>
        <w:rPr>
          <w:rFonts w:ascii="Times New Roman CYR" w:hAnsi="Times New Roman CYR" w:cs="Times New Roman CYR"/>
          <w:sz w:val="28"/>
          <w:szCs w:val="28"/>
        </w:rPr>
        <w:t>талей и линии, не доведенные до конца, иногда могут быть признаком импульсивности.</w:t>
      </w:r>
    </w:p>
    <w:p w:rsidR="00000000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предположение о наличии этих психологических особенностей не подтверждается ни другими признаками рисунка, ни данными других психологических методик, ни резу</w:t>
      </w:r>
      <w:r>
        <w:rPr>
          <w:rFonts w:ascii="Times New Roman CYR" w:hAnsi="Times New Roman CYR" w:cs="Times New Roman CYR"/>
          <w:sz w:val="28"/>
          <w:szCs w:val="28"/>
        </w:rPr>
        <w:t>льтатами беседы с Екатериной и наблюдений за ее поведением. Основная жалоба при обращении - падение продуктивности деятельности после перенесенного соматического заболевания. Рекомендованы отдых, общеукрепляющие процедуры.</w:t>
      </w:r>
    </w:p>
    <w:p w:rsidR="00B52405" w:rsidRDefault="00B52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устойчивого повышения или с</w:t>
      </w:r>
      <w:r>
        <w:rPr>
          <w:rFonts w:ascii="Times New Roman CYR" w:hAnsi="Times New Roman CYR" w:cs="Times New Roman CYR"/>
          <w:sz w:val="28"/>
          <w:szCs w:val="28"/>
        </w:rPr>
        <w:t>нижения психомоторного тонуса существует такой признак, как неустойчивый психомоторный тонус. Он отражается в сильно варьирующем нажиме на карандаш и служит показателем повышенной эмоциональной лабильности, т.е. тенденции к частой смене настроений по незна</w:t>
      </w:r>
      <w:r>
        <w:rPr>
          <w:rFonts w:ascii="Times New Roman CYR" w:hAnsi="Times New Roman CYR" w:cs="Times New Roman CYR"/>
          <w:sz w:val="28"/>
          <w:szCs w:val="28"/>
        </w:rPr>
        <w:t>чительному поводу или вообще без видимого повода.</w:t>
      </w:r>
    </w:p>
    <w:sectPr w:rsidR="00B524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29"/>
    <w:rsid w:val="003B5C29"/>
    <w:rsid w:val="00B5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C3F9F5-1BFE-4D26-9505-64061ECD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6770</Words>
  <Characters>38592</Characters>
  <Application>Microsoft Office Word</Application>
  <DocSecurity>0</DocSecurity>
  <Lines>321</Lines>
  <Paragraphs>90</Paragraphs>
  <ScaleCrop>false</ScaleCrop>
  <Company/>
  <LinksUpToDate>false</LinksUpToDate>
  <CharactersWithSpaces>45272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2024-09-04T19:41:00Z</dcterms:created>
  <dcterms:modified xsi:type="dcterms:W3CDTF">2024-09-04T19:41:00Z</dcterms:modified>
</cp:coreProperties>
</file>