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5E" w:rsidRPr="006279C3" w:rsidRDefault="001C617A" w:rsidP="00B838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0585E" w:rsidRDefault="00C0585E" w:rsidP="00B8388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7624E" w:rsidRDefault="00F7624E" w:rsidP="00B8388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4E">
        <w:rPr>
          <w:rFonts w:ascii="Times New Roman" w:hAnsi="Times New Roman" w:cs="Times New Roman"/>
          <w:b/>
          <w:sz w:val="28"/>
          <w:szCs w:val="28"/>
        </w:rPr>
        <w:t>Технологии профилактики наркотизации в подростковой среде</w:t>
      </w:r>
    </w:p>
    <w:p w:rsidR="00C06E4D" w:rsidRDefault="00C06E4D" w:rsidP="00B8388E">
      <w:pPr>
        <w:pStyle w:val="a7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C3">
        <w:rPr>
          <w:rFonts w:ascii="Times New Roman" w:hAnsi="Times New Roman" w:cs="Times New Roman"/>
          <w:b/>
          <w:sz w:val="28"/>
          <w:szCs w:val="28"/>
        </w:rPr>
        <w:t>Проект «Верное решение» как технология профилактики наркотизации подростков</w:t>
      </w:r>
    </w:p>
    <w:p w:rsidR="00C06E4D" w:rsidRPr="00F7624E" w:rsidRDefault="00B8388E" w:rsidP="00B8388E">
      <w:pPr>
        <w:pStyle w:val="a7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F7624E" w:rsidRDefault="00CB3110" w:rsidP="00B8388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Наркотическая ситуация</w:t>
      </w:r>
    </w:p>
    <w:p w:rsidR="00117B4D" w:rsidRDefault="00117B4D" w:rsidP="00B8388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7B4D" w:rsidRPr="006279C3" w:rsidRDefault="00117B4D" w:rsidP="00B8388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0585E" w:rsidRPr="006279C3" w:rsidRDefault="00C0585E" w:rsidP="00627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C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585E" w:rsidRPr="00B8388E" w:rsidRDefault="00C0585E" w:rsidP="00B838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B3110" w:rsidRPr="00B8388E" w:rsidRDefault="00CB3110" w:rsidP="00B838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Наркомания является одной из важных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веществами в образовательной среде.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В изложенной Концепции профилактической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акцентируется внимание на образовательных, социальных, психологических и медицинских проблемах профилактики. Одни из них носят общий характер, другие - частный, специализированный.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Главная цель, выдвигаемая в Концепции, заключается в объединении образовательных, социальных и медицинских мер в рамках первичной, вторичной и третичной профилактики, обеспечивающих достижение общего результата: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снижение спроса и, следовательно, распространенности наркотиков среди детей и молодежи и вовлечения их в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наркогенную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ситуацию и субкультуру;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>снижение заболеваемости наркоманиями, токсикоманиями и алкоголизмом;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снижение медико-социальных последствий злоупотребления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веществами (ПАВ) - инфекционных гепатитов, ВИЧ-инфекций, венерических заболеваний, психических расстройств, суицидов, прекращение образования, разрушение семей, криминализация детей и молодежи.</w:t>
      </w:r>
      <w:proofErr w:type="gramEnd"/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При анализе современных публикаций, посвященных методологическим аспектам профилактики, отмечается отсутствие концептуального и системного подходов.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Как правило, доминирует рассмотрение отдельных, изолированных, преимущественно ведомственных проблем, либо, например, педагогических, психологических, социологических вопросов, объединенных профессиональным интересом автора или авторского коллектива.</w:t>
      </w:r>
      <w:proofErr w:type="gramEnd"/>
    </w:p>
    <w:p w:rsid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Следует отметить, что целый ряд важных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ранней, первичной профилактики уже разработан и используется в данной Концепции. 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К ним относятся: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приоритет первичного профилактического подхода к решению проблем наркомании;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 - п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ризнание медико-социальной значимости профилактических мер для раннего выявления и диагностики, эффективности лечения и реабилитации наркозависимых, улучшения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 обществе, снижения общей заболеваемости;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принципа комплексного (межведомственного) подхода к решению проблем профилактики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наркозависимости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Первостепенными задачами выдвигаемой Концепции являются создание организационных структур профилактики, подготовка кадров, разработка программ для всех уровней профилактической деятельности, создание нормативно-правовой базы, осуществление мониторинга, оценка эффективности профилактических мероприятий. Вместе с тем оценка эффективности профилактики наркомании вызывает определенные трудности, поскольку изменения динамических характеристик злоупотребления ПАВ и распространенности наркомании, происходящие на протяжении многих лет, не позволяют оценить ее однозначно.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В Концепции определены роль и значение вторичной и третичной профилактики. Они заключаются в том, что своевременно начавшиеся лечебно-реабилитационные мероприятия не только восстанавливают личностный и социальный статус детей и молодежи, но и весьма существенно ограничивают возможности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наркогруппировок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по распространению наркотиков и совершению других противоправных действий, поскольку снижается потребность в приеме наркотиков и,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следовательно, в криминальном добывании денег для их приобретения. Вместе с тем многолетняя практика свидетельствует, что только медицинские мероприятия не могут решить все проблемы вторичной профилактики, особенно касающиеся реабилитации детей и молодежи.</w:t>
      </w:r>
    </w:p>
    <w:p w:rsidR="00CB3110" w:rsidRPr="00B8388E" w:rsidRDefault="00CB3110" w:rsidP="00B8388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Реальная наркотическая ситуация, сложившаяся в стране, и созревшая потребность общества в ее кардинальном изменении диктуют необходимость комплексного, концептуально осмысленного подхода к решению проблемы профилактической помощи, предупреждающей употребление наркотиков и развитие наркомании. Активные профилактические мероприятия должны опираться: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на методологию формирования у детей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наркогенную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ситуацию;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у детей и молодежи,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антисоциальную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(первичная, вторичная и третичная профилактика);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</w:r>
      <w:r w:rsidR="00B838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B838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а раннее выявление и диагностику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наркозависимости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>на реабилитацию детей и молодежи, возвращающихся из среды наркотизации в нормативную жизнь (вторичная и третичная профилактика).</w:t>
      </w:r>
    </w:p>
    <w:p w:rsidR="00C0585E" w:rsidRDefault="00CB3110" w:rsidP="00B8388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профилактики злоупотребления ПАВ содержит глоссарий общих понятий: профилактика, субъекты профилактики, группы риска, злоупотребление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веществами и другие, социальные и правовые основания профилактической деятельности, области реализации профилактической помощи</w:t>
      </w:r>
    </w:p>
    <w:p w:rsidR="00B8388E" w:rsidRDefault="00B8388E" w:rsidP="00B838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8E" w:rsidRDefault="00B8388E" w:rsidP="00B838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8E" w:rsidRDefault="00B8388E" w:rsidP="00B838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85E" w:rsidRPr="00B8388E" w:rsidRDefault="00117B4D" w:rsidP="00B8388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7624E" w:rsidRPr="00B8388E">
        <w:rPr>
          <w:rFonts w:ascii="Times New Roman" w:hAnsi="Times New Roman" w:cs="Times New Roman"/>
          <w:b/>
          <w:sz w:val="28"/>
          <w:szCs w:val="28"/>
        </w:rPr>
        <w:t>.</w:t>
      </w:r>
      <w:r w:rsidR="00C0585E" w:rsidRPr="00B8388E">
        <w:rPr>
          <w:rFonts w:ascii="Times New Roman" w:hAnsi="Times New Roman" w:cs="Times New Roman"/>
          <w:b/>
          <w:sz w:val="28"/>
          <w:szCs w:val="28"/>
        </w:rPr>
        <w:t>Технологии профилактики наркотизации в подростковой среде</w:t>
      </w:r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Цель профилактической работы - создание в подростковой среде ситуации, препятствующей росту спроса и злоупотреблению,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какими то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ни было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интоксикантами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Из числа учреждений, имеющих возможность участвовать  в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профилактике, образовательное учреждение как  социальный институт располагает уникальными  возможностями для успешной реализации её задач, поскольку просветительскую деятельность оно может вести на протяжении всего периода обучения подростков. В ходе выполнения профилактических программ учащимся должны предоставляться точная и достаточная информация о наркотиках и их влиянии на психическое, психологическое, социальное и экономическое благополучие человека. Информация должна быть уместной, достоверной, особенно в части последствий злоупотребления наркотическими средствами и психотропными веществами, не только для самого наркомана, но и для общества. Необходима пропаганда здорового образа жизни, позволяющего на основе формирования жизненной оптимальной установки противостоять желанию попробовать наркотик даже в стрессовой ситуации.</w:t>
      </w:r>
    </w:p>
    <w:p w:rsidR="00C0585E" w:rsidRPr="00B8388E" w:rsidRDefault="00F7624E" w:rsidP="00B8388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1.1.</w:t>
      </w:r>
      <w:r w:rsidR="00C0585E" w:rsidRPr="00B8388E">
        <w:rPr>
          <w:rFonts w:ascii="Times New Roman" w:hAnsi="Times New Roman" w:cs="Times New Roman"/>
          <w:b/>
          <w:sz w:val="28"/>
          <w:szCs w:val="28"/>
        </w:rPr>
        <w:t xml:space="preserve"> Проект «Верное решение» как технология профилактики наркотизации подростков</w:t>
      </w:r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Главным назначением проекта «Верное решение» является развитие сети молодых специалистов в области профилактики наркотизации подростков. Актуальность и целесообразность данного направления работы не требует доказательств, поскольку распространение и употребление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веществ сегодня признаётся общенациональным бедствием. Так, «по данным Всероссийского центра изучения общественного мнения (ВЦИОМ), 63% россиян считают наркоманию одной из острейших проблем, стоящих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нашей страной15». «Снижение уровня производства,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>порождающее проблему занятости населения, тенденции социального расслоения в обществе, невротизация социума создают условия, благоприятствующие распространению наркотических сре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>еди населения16». В этих условиях самой незащищённой частью оказываются подростки и молодёжь, в среде которых ежедневно растёт число лиц, вовлечённых в употребление наркотиков.</w:t>
      </w:r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В настоящее время  профессиональные группы лиц, работающие с подростками и молодёжью, особенно молодые педагоги, нуждаются в выработке совершенно нового подхода к взаимодействию со своими подопечными.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Для того чтобы обучать подростков новым формам поведения, формировать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стрессоустойчивую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личность, способную самостоятельно, эффективно и ответственно строить свою жизнь, требуется, во-первых, самому обладать необходимыми для этого качествами и демонстрировать их в процессе взаимодействия с окружающими, а во-вторых, обладать знаниями, умениями, навыками обучения способности эффективно преодолевать жизненные проблемы, развивать стереотипы здорового поведения.</w:t>
      </w:r>
      <w:proofErr w:type="gramEnd"/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Цель проекта: профилактика наркотизации в подростковой среде через обучение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молодых специалистов, чья профессиональная деятельность связана с непосредственным взаимодействием с подростками.</w:t>
      </w:r>
    </w:p>
    <w:p w:rsidR="00C0585E" w:rsidRPr="00B8388E" w:rsidRDefault="00C0585E" w:rsidP="00B838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Говоря о профилактике, мы имеем в виду, прежде всего  «подготовку растущего человека к свободному, а значит полностью  осознанному и ответственному выбору в пользу здорового образа жизни, формирование такой системы ценностей, которая бы позволила подростку  отказаться от любого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вещества17». Огромная ответственность в таком процессе профилактики возлагается на неотъемлемые институты воспитания человека: семью и учебное заведение. Педагогические работники должны доносить до подростков объективные знания о наркотизации общества, формировать у них способность определять верную стратегию собственного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>мнения. Именно, такой эффективной работе предполагается обучать молодых специалистов в рамках данного проекта.</w:t>
      </w:r>
    </w:p>
    <w:p w:rsidR="00C0585E" w:rsidRPr="00B8388E" w:rsidRDefault="00F7624E" w:rsidP="0003483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t>1.2.Задачи проекта.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0585E" w:rsidRPr="00B8388E">
        <w:rPr>
          <w:rFonts w:ascii="Times New Roman" w:hAnsi="Times New Roman" w:cs="Times New Roman"/>
          <w:sz w:val="28"/>
          <w:szCs w:val="28"/>
        </w:rPr>
        <w:t>казание консультативно-методической помощи по вопросам проблемы наркотизации в современном обществе;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C0585E" w:rsidRPr="00B8388E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химической зависимости в рамках </w:t>
      </w:r>
      <w:proofErr w:type="spellStart"/>
      <w:r w:rsidR="00C0585E" w:rsidRPr="00B8388E">
        <w:rPr>
          <w:rFonts w:ascii="Times New Roman" w:hAnsi="Times New Roman" w:cs="Times New Roman"/>
          <w:sz w:val="28"/>
          <w:szCs w:val="28"/>
        </w:rPr>
        <w:t>био-психо-социо-духовной</w:t>
      </w:r>
      <w:proofErr w:type="spellEnd"/>
      <w:r w:rsidR="00C0585E" w:rsidRPr="00B8388E"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0585E" w:rsidRPr="00B8388E">
        <w:rPr>
          <w:rFonts w:ascii="Times New Roman" w:hAnsi="Times New Roman" w:cs="Times New Roman"/>
          <w:sz w:val="28"/>
          <w:szCs w:val="28"/>
        </w:rPr>
        <w:t>знакомление с основными существующими технологиями профилактики наркотизации подростков;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0585E" w:rsidRPr="00B8388E">
        <w:rPr>
          <w:rFonts w:ascii="Times New Roman" w:hAnsi="Times New Roman" w:cs="Times New Roman"/>
          <w:sz w:val="28"/>
          <w:szCs w:val="28"/>
        </w:rPr>
        <w:t>оздание условий, способствующих принятию молодым специалистом ответственности за осуществление профилактической работы;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C0585E" w:rsidRPr="00B8388E">
        <w:rPr>
          <w:rFonts w:ascii="Times New Roman" w:hAnsi="Times New Roman" w:cs="Times New Roman"/>
          <w:sz w:val="28"/>
          <w:szCs w:val="28"/>
        </w:rPr>
        <w:t>ормирование и развитие навыков проектировочной деятельности;</w:t>
      </w:r>
    </w:p>
    <w:p w:rsidR="00C0585E" w:rsidRPr="00B8388E" w:rsidRDefault="00034832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0585E" w:rsidRPr="00B8388E">
        <w:rPr>
          <w:rFonts w:ascii="Times New Roman" w:hAnsi="Times New Roman" w:cs="Times New Roman"/>
          <w:sz w:val="28"/>
          <w:szCs w:val="28"/>
        </w:rPr>
        <w:t>азвитие навыков самоанализа и эффективного общения.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Целевая аудитория проекта: молодые люди в возрасте от 18 до 30 лет, получающие или уже получившие высшее образование и непосредственно работающие с подростками 13-17 лет.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>Возраст целевой  аудитории выбран не случайно: восемнадцать лет – это возраст гражданского совершеннолетия, по Гражданскому кодексу РФ, а ограничение до 30 лет связано с возрастными границами категории молодёжи, по Стратегии государственной молодёжной политики в России. Кроме того, «наличие молодого специалиста, играющего позитивную роль в жизни подростка, - фактор, который способен повлиять на правильный выбор последнего в отношении наркотиков18».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Обучение молодых  специалистов в рамках проекта предполагает их дальнейшую работу по профилактике наркотизации с подростками в целом без выделения групп риска или иных групп. Также предполагается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>совершенствование знаний педагогов в области превентивного обучения, ведь «профилактика – это процесс, побуждающий индивидуумов принять вызов, бросаемый жизненными обстоятельствами и изменениями путём создания условий, поддерживающих здоровый образ жизни19». И одним из таких условий является формирование личной ответственности учащегося за свои поступки и здоровье, то есть организация превентивного обучения подростков.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Проект «Верное  решение» включает в себя образовательный и психологический компоненты.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предполагает, с одной стороны, обеспечение молодых специалистов объективными знаниями о сущности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и наркотизации. С другой - формирование и развитие навыков проектировочной и аналитической деятельности на уровне составления и реализации собственных проектов и программ, рассчитанных на конкретное учреждение.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Психологический компонент включает формирование психологической  готовности к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деятельности. Прежде чем начать профилактическую работу с подростками, многим молодым специалистам необходимо изменить собственные установки, отказаться от определённых стереотипов.</w:t>
      </w:r>
    </w:p>
    <w:p w:rsidR="00CB3110" w:rsidRPr="00B8388E" w:rsidRDefault="00CB3110" w:rsidP="00034832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="13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НАРКОТИЧЕСКАЯ СИТУАЦИЯ</w:t>
      </w:r>
    </w:p>
    <w:p w:rsidR="00CB3110" w:rsidRPr="00B8388E" w:rsidRDefault="006930EB" w:rsidP="000348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В наше время</w:t>
      </w:r>
      <w:r w:rsidR="00CB3110"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века злоупотребление алкоголем, наркотиками и другими </w:t>
      </w:r>
      <w:proofErr w:type="spellStart"/>
      <w:r w:rsidR="00CB3110" w:rsidRPr="00B8388E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="00CB3110"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веществами приняло характер эпидемии. </w:t>
      </w:r>
      <w:r w:rsidRPr="00B8388E">
        <w:rPr>
          <w:rFonts w:ascii="Times New Roman" w:hAnsi="Times New Roman" w:cs="Times New Roman"/>
          <w:sz w:val="28"/>
          <w:szCs w:val="28"/>
          <w:shd w:val="clear" w:color="auto" w:fill="F9F9F9"/>
        </w:rPr>
        <w:t>По данным Всемирной Организации Здравоохранения ООН, количество наркоманов во всем мире составляет более 48 млн. человек</w:t>
      </w:r>
      <w:proofErr w:type="gramStart"/>
      <w:r w:rsidRPr="00B8388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.</w:t>
      </w:r>
      <w:proofErr w:type="gramEnd"/>
    </w:p>
    <w:p w:rsidR="006930EB" w:rsidRPr="00B8388E" w:rsidRDefault="006930EB" w:rsidP="00B8388E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В России, по данным ФСКН, 6 млн. наркоманов, 1,8 </w:t>
      </w:r>
      <w:proofErr w:type="spellStart"/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больны наркоманией, 350 тысяч находятся на учете в наркологических диспансерах.</w:t>
      </w:r>
    </w:p>
    <w:p w:rsidR="006930EB" w:rsidRPr="00B8388E" w:rsidRDefault="006930EB" w:rsidP="00034832">
      <w:pPr>
        <w:shd w:val="clear" w:color="auto" w:fill="F9F9F9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От 900 тыс. до 1 </w:t>
      </w:r>
      <w:proofErr w:type="spellStart"/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100 тыс. наркозависимых — это подростки и молодежь в возрасте 11 — 24 лет.</w:t>
      </w:r>
    </w:p>
    <w:p w:rsidR="006930EB" w:rsidRPr="00B8388E" w:rsidRDefault="006930EB" w:rsidP="00034832">
      <w:pPr>
        <w:shd w:val="clear" w:color="auto" w:fill="F9F9F9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от наркотиков гибнут 70 тысяч россиян. В 2006 году от наркомании умерло около 100 тыс. человек.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и для России употребление несовершеннолетними и молодежью алкоголя, наркотических и других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Это возросшая в 7-11 раз смертность, увеличение в десятки раз числа суицидальных попыток, а также сопутствующих наркомании болезней: в первую очередь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(в России среди больных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более 50 проц. наркоманов, в Европе - 70 проц.), инфекционных гепатитов (в России более 90 проц. наркоманов болеют гепатитами), венерических болезней, туберкулеза и других заболеваний.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ВИЧинфекции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не только у подростков и детей в возрасте 11-14 лет, но и у младенцев, заразившихся от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ВИЧинфицированных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матерей, больных наркоманией. По данным международной статистики весь круг заболеваний, связанных с наркоманиями, дает около 10% всех смертей и 20 проц. всех госпитализаций. Причем в настоящее время около 40 проц. госпитализаций в психиатрические клиники составляют подростки с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делинквентными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формами поведения в сочетании с наркотизацией и токсикоманией. Таким образом, исходя из возрастных особенностей большинства наркозависимых (13-24 года), под угрозой фактически оказалось будущее страны.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анализ отечественной и мировой наркотической ситуации позволяет выделить ряд основных факторов, определяющих негативную динамику проблемы.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Условно выделяются социально-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экономические, социально-идеологические и биомедицинские факторы, а по масштабу их действия - глобальные, геополитические, региональные, присущие отдельным слоям общества,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микрогруппам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населения, семьям, личностям.</w:t>
      </w:r>
      <w:proofErr w:type="gramEnd"/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Россия начала играть роль крупного рынка сбыта наркотиков. В геополитическом плане наша страна оказалась на путях мировых потоков наркотиков, а также стала пограничной страной по отношению к тем странам и регионам, в которых наркобизнес является одним из основных средств получения денег на оружие, ведение войн, осуществление террористических актов. В самой России и граничащих странах СНГ появились опасные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наркозоны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- Чечня, Таджикистан, Казахстан и др., что влияет на распространенность наркотиков в масштабах всей страны.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Среди основных причин, влияющих на распространенность наркомании и токсикомании в детско-подростковой среде, одно из первых мест занимает легкая доступность ПАВ. Около 60% опрошенных несовершеннолетних, употребляющих наркотики и токсические средства, отмечают относительную несложность их приобретения. Поэтому, без жестких мер противодействия незаконному обороту наркотиков и силового противостояния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наркогруппировкам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, добиться реального повышения эффективности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работы только за счет усилий воспитателей, учителей, врачей, психологов, социальных работников не представляется возможным.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Следующим важным фактором наркотизации является снижение у большинства детей и подростков превентивной психологической защиты и низкий ценностный барьер.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Несовершеннолетний, начинающий принимать наркотики, находится в своеобразной социально-психологической ситуации: с одной стороны - массовое распространение наркотиков, мощный прессинг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>рекламных предложений нового стиля жизни и новых ощущений, связанных с наркотизацией, в сочетании с доминирующими у подростка мотивами любопытства и подражания; с другой - растерянность и некомпетентность педагогов, социальных работников, родителей; с третьей - борьба правоохранительных структур с потребителями ПАВ.</w:t>
      </w:r>
      <w:proofErr w:type="gramEnd"/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Ситуация усугубляется тем, что в недалеком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молодых наркоманов пополняется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в не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меньшей степени подростками из благополучных слоев общества, семей с высоким достатком. Как правило, в подобных случаях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гипоопека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и невысокие морально-этические нормы, сложившиеся в семье, сочетаются с финансовой свободой подростков, связанной с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легко доступными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деньгами. Именно дети из этих семей преимущественно формируют особую молодежную субкультуру, ведущими ценностями которой являются свободное, гедонистическое времяпровождение в сочетании с наркотизацией как определенным стилем жизни.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На уровне личностных факторов, являющихся пусковым механизмом начала употребления наркотиков и последующего злоупотребления ими, выделяются индивидуальная дисгармоничность, наследственная генетическая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дефицитарность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>, врожденные аномалии характера, проявляющиеся в виде негативных аффективных и поведенческих расстройств. Немалый "вклад"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нагрузки, обусловленные существующей системой образования.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данны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м Минздрава России: 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br/>
        <w:t>до 50%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гимназистов заканчивают учебный день с признаками сильного и выраженного переутомления, в общеобразовательных шко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лах таких школьников 20-30%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>повышенная невротизац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ия диагностируется у 55-83%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учащихся школ нового типа, а более половины учеников этих школ имеют хронические болезни. </w:t>
      </w:r>
      <w:proofErr w:type="gramStart"/>
      <w:r w:rsidRPr="00B8388E">
        <w:rPr>
          <w:rFonts w:ascii="Times New Roman" w:eastAsia="Times New Roman" w:hAnsi="Times New Roman" w:cs="Times New Roman"/>
          <w:sz w:val="28"/>
          <w:szCs w:val="28"/>
        </w:rPr>
        <w:t>Среди практически здоровых - две трети детей имеют морфофункциональные изменения;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>в результате многочисленных неблагоприятных факторов, вли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яющих на организм ребенка, у 25%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развивается синдром астенизации физического развития, характеризующийся уменьшением массы тела, снижением мышечной силы и жизненной емкости легких;</w:t>
      </w:r>
      <w:proofErr w:type="gramEnd"/>
      <w:r w:rsidRPr="00B838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 xml:space="preserve">из 6 млн. подростков, прошедших профилактические осмотры в 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возрасте 15-17 лет, у 94,5%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были зарегистрированы разные заболевания, основные из которых - близорукость (за время обучения число детей с близорукостью увеличивается в пять раз), заболевания опорно-двигательного аппарата, органов дыхания, пищеварения, нервной системы, причем распространенность заболеваний, ограничивающих выб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ор профессии, достигает 30%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br/>
        <w:t>распространенность психических заболеваний среди детей и подростков возраст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ает каждые 10 лет на 10-15%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, частота психических заб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олеваний достигает у детей 15%, у подростков - 20- 25%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>, психические заболевания являются причиной и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нвалидности с детства в 70%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случаев, непригоднос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ти к военной службе - в 33%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случаев. В детских домах 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психически здоровы лишь 10%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детей, а в приютах практически все дети имеют клинически выраженные нервно-психические расстройства, причем треть из них - в стадии декомпенсации.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Отсюда следует, что современная система образования в российских школах вносит свой "весомый вклад" в ухудшение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общесоматического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психического здоровья учащихся, наряду с другими неблагоприятными влияниями повседневной жизни. Учащиеся с перечисленными нарушениями относятся к группам риска и нуждаются в специализированной медицинской и психологической помощи.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эпидемия наркомании в стране обусловлена не только совокупностью многих патогенных личностных, социальных, геополитических и других факторов, но и их сложным взаимодействием и взаимопроникновением. Такое понимание этого сложного </w:t>
      </w:r>
      <w:proofErr w:type="spellStart"/>
      <w:r w:rsidRPr="00B8388E">
        <w:rPr>
          <w:rFonts w:ascii="Times New Roman" w:eastAsia="Times New Roman" w:hAnsi="Times New Roman" w:cs="Times New Roman"/>
          <w:sz w:val="28"/>
          <w:szCs w:val="28"/>
        </w:rPr>
        <w:t>биопсихосоциального</w:t>
      </w:r>
      <w:proofErr w:type="spellEnd"/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явления диктует выбор определенных стратегий и предпочтительных подходов в поисках путей решения проблемы наркомании с использованием потенциала заинтересованных государственных институтов и общественности.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Обращает также на себя внимание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наркоманией, и превентивной помощи лицам, лишь приобщающимся к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 xml:space="preserve"> употреблению ПАВ. Около 60%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опрошенн</w:t>
      </w:r>
      <w:r w:rsidR="00C06E4D" w:rsidRPr="00B8388E">
        <w:rPr>
          <w:rFonts w:ascii="Times New Roman" w:eastAsia="Times New Roman" w:hAnsi="Times New Roman" w:cs="Times New Roman"/>
          <w:sz w:val="28"/>
          <w:szCs w:val="28"/>
        </w:rPr>
        <w:t>ых детей и подростков и 28%</w:t>
      </w:r>
      <w:r w:rsidRPr="00B8388E">
        <w:rPr>
          <w:rFonts w:ascii="Times New Roman" w:eastAsia="Times New Roman" w:hAnsi="Times New Roman" w:cs="Times New Roman"/>
          <w:sz w:val="28"/>
          <w:szCs w:val="28"/>
        </w:rPr>
        <w:t xml:space="preserve"> взрослых не представляли, куда можно обратиться при появлении наркотических проблем. Причем, в основном, население ориентировано на анонимную наркологическую помощь. В стране отсутствуют государственные детско-подростковые реабилитационные центры, а оплачивать услуги коммерческой наркологии большинство граждан не в состоянии.</w:t>
      </w:r>
    </w:p>
    <w:p w:rsidR="00CB3110" w:rsidRPr="00B8388E" w:rsidRDefault="00CB3110" w:rsidP="0003483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8E">
        <w:rPr>
          <w:rFonts w:ascii="Times New Roman" w:eastAsia="Times New Roman" w:hAnsi="Times New Roman" w:cs="Times New Roman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детьми и молодежью - учителей, воспитателей, школьных психологов, социальных педагогов, врачей, которые нуждаются в выработке совершенно нового подхода к решению проблем профилактики наркомании.</w:t>
      </w:r>
      <w:bookmarkStart w:id="0" w:name="2"/>
      <w:bookmarkEnd w:id="0"/>
    </w:p>
    <w:p w:rsidR="00C0585E" w:rsidRPr="00B8388E" w:rsidRDefault="00C0585E" w:rsidP="00B838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88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Наркотизация - термин, обозначающий степень распространения социального явления, болезни - наркомании - в конкретном обществе. Это, в первую очередь, социальная проблема, имеющая множество аспектов (медицинский, юридический,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биофизиологический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>, политический, экономический и т.д.), но ключевой стороной этой проблемы является именно социальная, возникающая как болезненная реакция общества на проблемы личности и окружающей социальной среды.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>, как  социальное явление имеет глубокие исторические, а возможно, и биологические  корни. Наркотики выполняют вполне определённые социальные функции. С  их помощью снимается или ослабляется тревога, усталость, они облегчают общение между людьми. Социологи объясняют потребление наркотиков как форму «ухода» от житейских трудностей и конфликтов. В приеме наркотиков видят бегство не только от условий существования, но и от всеобщей стандартизации, регламентации жизни в современном обществе. Таким образом, употребление наркотиков - это «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прежде всего социальной неустроенности, неблагополучия, отчуждения в обществе, утраты или отсутствия смысла жизни»20.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В 2001 году бывший Министр образования Российской Федерации В.М. Филиппов, выступая на Съезде православной молодёжи в Москве, заявил, что «воспитание молодого поколения - общее дело </w:t>
      </w:r>
      <w:r w:rsidR="00C06E4D" w:rsidRPr="00B8388E">
        <w:rPr>
          <w:rFonts w:ascii="Times New Roman" w:hAnsi="Times New Roman" w:cs="Times New Roman"/>
          <w:sz w:val="28"/>
          <w:szCs w:val="28"/>
        </w:rPr>
        <w:t>государства, общества и церкви</w:t>
      </w:r>
      <w:r w:rsidRPr="00B8388E">
        <w:rPr>
          <w:rFonts w:ascii="Times New Roman" w:hAnsi="Times New Roman" w:cs="Times New Roman"/>
          <w:sz w:val="28"/>
          <w:szCs w:val="28"/>
        </w:rPr>
        <w:t xml:space="preserve">». И это действительно так. Но наибольшее влияние на подростков и молодёжь в таком случае, несомненно, оказывает общество. То есть, в первую очередь, то ближайшее окружение, с которым постоянно взаимодействует молодой человек. Это семья и школа, или другое учебное заведение, ответственность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в воспитании растущего человека более чем очевидна, она огромна. Поэтому, говоря о профилактике наркотизации подростков, мы имеет в виду, прежде всего подготовку педагогов,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работающих с подростками, к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антинаркогенной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деятельности, обучение их необходимым знаниям, умениям и навыкам эффективной работы по профилактике наркотизации. Педагогические работники как профессионалы должны доносить до детей, подростков и молодёжи объективные знания о процессе наркотизации, формировать у своих подопечных способность определять верную стратегию собственного поведения, личную ответственность за свои поступки и здоровье.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Поэтапно решая  поставленные перед авторами задачи, мы </w:t>
      </w:r>
      <w:proofErr w:type="gramStart"/>
      <w:r w:rsidRPr="00B8388E">
        <w:rPr>
          <w:rFonts w:ascii="Times New Roman" w:hAnsi="Times New Roman" w:cs="Times New Roman"/>
          <w:sz w:val="28"/>
          <w:szCs w:val="28"/>
        </w:rPr>
        <w:t>смогли достигнуть</w:t>
      </w:r>
      <w:proofErr w:type="gramEnd"/>
      <w:r w:rsidRPr="00B8388E">
        <w:rPr>
          <w:rFonts w:ascii="Times New Roman" w:hAnsi="Times New Roman" w:cs="Times New Roman"/>
          <w:sz w:val="28"/>
          <w:szCs w:val="28"/>
        </w:rPr>
        <w:t xml:space="preserve"> главную цель данного исследования, а именно: разработать технологию профилактики подросткового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>.</w:t>
      </w:r>
    </w:p>
    <w:p w:rsidR="00C0585E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88E">
        <w:rPr>
          <w:rFonts w:ascii="Times New Roman" w:hAnsi="Times New Roman" w:cs="Times New Roman"/>
          <w:sz w:val="28"/>
          <w:szCs w:val="28"/>
        </w:rPr>
        <w:t xml:space="preserve">Разработанный проект не претендует на всесторонность освещения профилактической </w:t>
      </w:r>
      <w:proofErr w:type="spellStart"/>
      <w:r w:rsidRPr="00B8388E">
        <w:rPr>
          <w:rFonts w:ascii="Times New Roman" w:hAnsi="Times New Roman" w:cs="Times New Roman"/>
          <w:sz w:val="28"/>
          <w:szCs w:val="28"/>
        </w:rPr>
        <w:t>антинаркогенной</w:t>
      </w:r>
      <w:proofErr w:type="spellEnd"/>
      <w:r w:rsidRPr="00B8388E">
        <w:rPr>
          <w:rFonts w:ascii="Times New Roman" w:hAnsi="Times New Roman" w:cs="Times New Roman"/>
          <w:sz w:val="28"/>
          <w:szCs w:val="28"/>
        </w:rPr>
        <w:t xml:space="preserve"> деятельности молодого педагога, поскольку система деятельности находится в стадии разработки, но мы надеется, что освещённые в работе идеи помогут многим молодым специалистам, делающим первые шаги в указанном направлении, получить достоверную информацию о наркотиках и наркотизации, определить собственную позицию и в различной форме донести эти сведения до подростков.</w:t>
      </w:r>
      <w:proofErr w:type="gramEnd"/>
    </w:p>
    <w:p w:rsidR="00944AF8" w:rsidRPr="00B8388E" w:rsidRDefault="00C0585E" w:rsidP="000348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8E">
        <w:rPr>
          <w:rFonts w:ascii="Times New Roman" w:hAnsi="Times New Roman" w:cs="Times New Roman"/>
          <w:sz w:val="28"/>
          <w:szCs w:val="28"/>
        </w:rPr>
        <w:t xml:space="preserve">Мы живем в  эпоху, когда отстранённость значительной части наших сограждан относительно проблем жизни общества является печальной реальностью. Но истина в  том, что какую бы позицию мы не занимали, происходящее вокруг рано или  поздно сказывается на судьбе любого. Ещё несколько лет назад большинство  из нас демонстрировало полное безразличие  к проблеме наркомании, полагая, что  лично он и близкие ему люди не имеют никакого отношения к этому явлению. Но в современном мире даже при этом условии мы начинаем понимать, что это не чужая беда: современную ситуацию можно определить уже как массовую наркотизацию. И любой здравомыслящий человек не может не понимать, что не только будущее, но и настоящее нас, наших детей зависит только от нас самих и не </w:t>
      </w:r>
      <w:r w:rsidRPr="00B8388E">
        <w:rPr>
          <w:rFonts w:ascii="Times New Roman" w:hAnsi="Times New Roman" w:cs="Times New Roman"/>
          <w:sz w:val="28"/>
          <w:szCs w:val="28"/>
        </w:rPr>
        <w:lastRenderedPageBreak/>
        <w:t xml:space="preserve">может уклоняться от участия в профилактической работе. Профилактика – это «подготовка растущего человека к свободному, а значит осознанному и ответственному выбору в пользу здорового образа жизни, формирование такой системы ценностей, которая бы позволила ему </w:t>
      </w:r>
      <w:r w:rsidR="00C06E4D" w:rsidRPr="00B8388E">
        <w:rPr>
          <w:rFonts w:ascii="Times New Roman" w:hAnsi="Times New Roman" w:cs="Times New Roman"/>
          <w:sz w:val="28"/>
          <w:szCs w:val="28"/>
        </w:rPr>
        <w:t>сказать «нет» любому наркотику</w:t>
      </w:r>
      <w:r w:rsidRPr="00B8388E">
        <w:rPr>
          <w:rFonts w:ascii="Times New Roman" w:hAnsi="Times New Roman" w:cs="Times New Roman"/>
          <w:sz w:val="28"/>
          <w:szCs w:val="28"/>
        </w:rPr>
        <w:t>». Поэтому так важно проводить такую работу с подрастающим поколением, которое наиболее подвержено воздействию окружающих условий жизни.</w:t>
      </w:r>
    </w:p>
    <w:p w:rsidR="006279C3" w:rsidRPr="00B8388E" w:rsidRDefault="006279C3" w:rsidP="00B83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C3" w:rsidRPr="00B8388E" w:rsidRDefault="006279C3" w:rsidP="00B83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C3" w:rsidRPr="00B8388E" w:rsidRDefault="006279C3" w:rsidP="00B83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24E" w:rsidRPr="00B8388E" w:rsidRDefault="00F7624E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7624E" w:rsidRPr="00B8388E" w:rsidRDefault="00F7624E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7624E" w:rsidRDefault="00F7624E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34832" w:rsidRDefault="00034832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>1. Виноградова Л. Ищем новые формы взаимодействия с родительской общественностью // Воспитательная работа в школе. 2003. № 6.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2. </w:t>
      </w:r>
      <w:proofErr w:type="spellStart"/>
      <w:r w:rsidRPr="00B8388E">
        <w:rPr>
          <w:color w:val="000000"/>
          <w:sz w:val="28"/>
          <w:szCs w:val="28"/>
        </w:rPr>
        <w:t>Галичкина</w:t>
      </w:r>
      <w:proofErr w:type="spellEnd"/>
      <w:r w:rsidRPr="00B8388E">
        <w:rPr>
          <w:color w:val="000000"/>
          <w:sz w:val="28"/>
          <w:szCs w:val="28"/>
        </w:rPr>
        <w:t xml:space="preserve"> О. В. Система работы администрации школы по </w:t>
      </w:r>
      <w:proofErr w:type="spellStart"/>
      <w:r w:rsidRPr="00B8388E">
        <w:rPr>
          <w:color w:val="000000"/>
          <w:sz w:val="28"/>
          <w:szCs w:val="28"/>
        </w:rPr>
        <w:t>профилактике</w:t>
      </w:r>
      <w:r w:rsidRPr="00B8388E">
        <w:rPr>
          <w:color w:val="000000"/>
          <w:sz w:val="28"/>
          <w:szCs w:val="28"/>
          <w:vertAlign w:val="subscript"/>
        </w:rPr>
        <w:t>л</w:t>
      </w:r>
      <w:r w:rsidRPr="00B8388E">
        <w:rPr>
          <w:color w:val="000000"/>
          <w:sz w:val="28"/>
          <w:szCs w:val="28"/>
        </w:rPr>
        <w:t>наркомании</w:t>
      </w:r>
      <w:proofErr w:type="spellEnd"/>
      <w:r w:rsidRPr="00B8388E">
        <w:rPr>
          <w:color w:val="000000"/>
          <w:sz w:val="28"/>
          <w:szCs w:val="28"/>
        </w:rPr>
        <w:t>. Волгоград: Учитель, 2006.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>3. Гиль С.С. Гиль Л.В. «Педагогическая профилактика ПАВ - зависимости: технологии содействия самореализации подростков». М., Изд-во «Ритм», 2004.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4. </w:t>
      </w:r>
      <w:proofErr w:type="spellStart"/>
      <w:r w:rsidRPr="00B8388E">
        <w:rPr>
          <w:color w:val="000000"/>
          <w:sz w:val="28"/>
          <w:szCs w:val="28"/>
        </w:rPr>
        <w:t>Дереклеева</w:t>
      </w:r>
      <w:proofErr w:type="spellEnd"/>
      <w:r w:rsidRPr="00B8388E">
        <w:rPr>
          <w:color w:val="000000"/>
          <w:sz w:val="28"/>
          <w:szCs w:val="28"/>
        </w:rPr>
        <w:t xml:space="preserve"> Н. И. Новые родительские собрания: 5-9 классы. М: 2005.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5. </w:t>
      </w:r>
      <w:proofErr w:type="spellStart"/>
      <w:r w:rsidRPr="00B8388E">
        <w:rPr>
          <w:color w:val="000000"/>
          <w:sz w:val="28"/>
          <w:szCs w:val="28"/>
        </w:rPr>
        <w:t>Дереклеева</w:t>
      </w:r>
      <w:proofErr w:type="spellEnd"/>
      <w:r w:rsidRPr="00B8388E">
        <w:rPr>
          <w:color w:val="000000"/>
          <w:sz w:val="28"/>
          <w:szCs w:val="28"/>
        </w:rPr>
        <w:t xml:space="preserve"> И. И. Новые родительские собрания: 10-11 классы. М.: 2005.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>6. Об организации работы с родительской общественностью в регионах Российской Федерации // Воспитательная работа в школе. 2003. № 9.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7. Памятка для родителей // </w:t>
      </w:r>
      <w:proofErr w:type="spellStart"/>
      <w:r w:rsidRPr="00B8388E">
        <w:rPr>
          <w:color w:val="000000"/>
          <w:sz w:val="28"/>
          <w:szCs w:val="28"/>
        </w:rPr>
        <w:t>Наркоконтроль</w:t>
      </w:r>
      <w:proofErr w:type="spellEnd"/>
      <w:r w:rsidRPr="00B8388E">
        <w:rPr>
          <w:color w:val="000000"/>
          <w:sz w:val="28"/>
          <w:szCs w:val="28"/>
        </w:rPr>
        <w:t>. 2006. № 1.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8. Профилактика злоупотребления </w:t>
      </w:r>
      <w:proofErr w:type="spellStart"/>
      <w:r w:rsidRPr="00B8388E">
        <w:rPr>
          <w:color w:val="000000"/>
          <w:sz w:val="28"/>
          <w:szCs w:val="28"/>
        </w:rPr>
        <w:t>психоактивными</w:t>
      </w:r>
      <w:proofErr w:type="spellEnd"/>
      <w:r w:rsidRPr="00B8388E">
        <w:rPr>
          <w:color w:val="000000"/>
          <w:sz w:val="28"/>
          <w:szCs w:val="28"/>
        </w:rPr>
        <w:t xml:space="preserve"> веществами. Сборник методических материалов по проблеме профилактики злоупотребления </w:t>
      </w:r>
      <w:proofErr w:type="spellStart"/>
      <w:r w:rsidRPr="00B8388E">
        <w:rPr>
          <w:color w:val="000000"/>
          <w:sz w:val="28"/>
          <w:szCs w:val="28"/>
        </w:rPr>
        <w:t>психоактивными</w:t>
      </w:r>
      <w:proofErr w:type="spellEnd"/>
      <w:r w:rsidRPr="00B8388E">
        <w:rPr>
          <w:color w:val="000000"/>
          <w:sz w:val="28"/>
          <w:szCs w:val="28"/>
        </w:rPr>
        <w:t xml:space="preserve"> веществами среди несовершеннолетних и молодежи. / Сост. Г.Н, </w:t>
      </w:r>
      <w:proofErr w:type="spellStart"/>
      <w:r w:rsidRPr="00B8388E">
        <w:rPr>
          <w:color w:val="000000"/>
          <w:sz w:val="28"/>
          <w:szCs w:val="28"/>
        </w:rPr>
        <w:t>Тростанецкая</w:t>
      </w:r>
      <w:proofErr w:type="spellEnd"/>
      <w:r w:rsidRPr="00B8388E">
        <w:rPr>
          <w:color w:val="000000"/>
          <w:sz w:val="28"/>
          <w:szCs w:val="28"/>
        </w:rPr>
        <w:t xml:space="preserve">, А.А. </w:t>
      </w:r>
      <w:proofErr w:type="spellStart"/>
      <w:r w:rsidRPr="00B8388E">
        <w:rPr>
          <w:color w:val="000000"/>
          <w:sz w:val="28"/>
          <w:szCs w:val="28"/>
        </w:rPr>
        <w:t>Гериш</w:t>
      </w:r>
      <w:proofErr w:type="spellEnd"/>
      <w:r w:rsidRPr="00B8388E">
        <w:rPr>
          <w:color w:val="000000"/>
          <w:sz w:val="28"/>
          <w:szCs w:val="28"/>
        </w:rPr>
        <w:t>. М., 2002.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9. Профилактика злоупотребления </w:t>
      </w:r>
      <w:proofErr w:type="spellStart"/>
      <w:r w:rsidRPr="00B8388E">
        <w:rPr>
          <w:color w:val="000000"/>
          <w:sz w:val="28"/>
          <w:szCs w:val="28"/>
        </w:rPr>
        <w:t>психоактивными</w:t>
      </w:r>
      <w:proofErr w:type="spellEnd"/>
      <w:r w:rsidRPr="00B8388E">
        <w:rPr>
          <w:color w:val="000000"/>
          <w:sz w:val="28"/>
          <w:szCs w:val="28"/>
        </w:rPr>
        <w:t xml:space="preserve"> веществами несовершеннолетними в общеобразовательной среде: Сб. программ / под ред. Л. М. </w:t>
      </w:r>
      <w:proofErr w:type="spellStart"/>
      <w:r w:rsidRPr="00B8388E">
        <w:rPr>
          <w:color w:val="000000"/>
          <w:sz w:val="28"/>
          <w:szCs w:val="28"/>
        </w:rPr>
        <w:t>Шипициной</w:t>
      </w:r>
      <w:proofErr w:type="spellEnd"/>
      <w:r w:rsidRPr="00B8388E">
        <w:rPr>
          <w:color w:val="000000"/>
          <w:sz w:val="28"/>
          <w:szCs w:val="28"/>
        </w:rPr>
        <w:t>. СПб</w:t>
      </w:r>
      <w:proofErr w:type="gramStart"/>
      <w:r w:rsidRPr="00B8388E">
        <w:rPr>
          <w:color w:val="000000"/>
          <w:sz w:val="28"/>
          <w:szCs w:val="28"/>
        </w:rPr>
        <w:t xml:space="preserve">.; </w:t>
      </w:r>
      <w:proofErr w:type="gramEnd"/>
      <w:r w:rsidRPr="00B8388E">
        <w:rPr>
          <w:color w:val="000000"/>
          <w:sz w:val="28"/>
          <w:szCs w:val="28"/>
        </w:rPr>
        <w:t>Образование - культура, 2003.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10.Самошкина Л., Гришина В., </w:t>
      </w:r>
      <w:proofErr w:type="spellStart"/>
      <w:r w:rsidRPr="00B8388E">
        <w:rPr>
          <w:color w:val="000000"/>
          <w:sz w:val="28"/>
          <w:szCs w:val="28"/>
        </w:rPr>
        <w:t>Перекркестов</w:t>
      </w:r>
      <w:proofErr w:type="spellEnd"/>
      <w:r w:rsidRPr="00B8388E">
        <w:rPr>
          <w:color w:val="000000"/>
          <w:sz w:val="28"/>
          <w:szCs w:val="28"/>
        </w:rPr>
        <w:t xml:space="preserve"> А. Программа </w:t>
      </w:r>
      <w:proofErr w:type="gramStart"/>
      <w:r w:rsidRPr="00B8388E">
        <w:rPr>
          <w:color w:val="000000"/>
          <w:sz w:val="28"/>
          <w:szCs w:val="28"/>
        </w:rPr>
        <w:t>первичной</w:t>
      </w:r>
      <w:proofErr w:type="gramEnd"/>
      <w:r w:rsidRPr="00B8388E">
        <w:rPr>
          <w:color w:val="000000"/>
          <w:sz w:val="28"/>
          <w:szCs w:val="28"/>
        </w:rPr>
        <w:t xml:space="preserve"> позитивной </w:t>
      </w:r>
      <w:proofErr w:type="spellStart"/>
      <w:r w:rsidRPr="00B8388E">
        <w:rPr>
          <w:color w:val="000000"/>
          <w:sz w:val="28"/>
          <w:szCs w:val="28"/>
        </w:rPr>
        <w:t>наркопрофилактики</w:t>
      </w:r>
      <w:proofErr w:type="spellEnd"/>
      <w:r w:rsidRPr="00B8388E">
        <w:rPr>
          <w:color w:val="000000"/>
          <w:sz w:val="28"/>
          <w:szCs w:val="28"/>
        </w:rPr>
        <w:t>. // Воспитательная работа в школе. 2003. № 4.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11.Семья и дети в </w:t>
      </w:r>
      <w:proofErr w:type="spellStart"/>
      <w:r w:rsidRPr="00B8388E">
        <w:rPr>
          <w:color w:val="000000"/>
          <w:sz w:val="28"/>
          <w:szCs w:val="28"/>
        </w:rPr>
        <w:t>антинарокотических</w:t>
      </w:r>
      <w:proofErr w:type="spellEnd"/>
      <w:r w:rsidRPr="00B8388E">
        <w:rPr>
          <w:color w:val="000000"/>
          <w:sz w:val="28"/>
          <w:szCs w:val="28"/>
        </w:rPr>
        <w:t xml:space="preserve"> программах профилактики, коррекции, реабилитации</w:t>
      </w:r>
      <w:proofErr w:type="gramStart"/>
      <w:r w:rsidRPr="00B8388E">
        <w:rPr>
          <w:color w:val="000000"/>
          <w:sz w:val="28"/>
          <w:szCs w:val="28"/>
        </w:rPr>
        <w:t xml:space="preserve"> / П</w:t>
      </w:r>
      <w:proofErr w:type="gramEnd"/>
      <w:r w:rsidRPr="00B8388E">
        <w:rPr>
          <w:color w:val="000000"/>
          <w:sz w:val="28"/>
          <w:szCs w:val="28"/>
        </w:rPr>
        <w:t>од. Ред. Н.В. Вострокнутова. М: 2003.</w:t>
      </w:r>
    </w:p>
    <w:p w:rsidR="006279C3" w:rsidRPr="00B8388E" w:rsidRDefault="006279C3" w:rsidP="00B8388E">
      <w:pPr>
        <w:pStyle w:val="a8"/>
        <w:pBdr>
          <w:bottom w:val="dashed" w:sz="6" w:space="5" w:color="CEAF99"/>
        </w:pBdr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B8388E">
        <w:rPr>
          <w:color w:val="000000"/>
          <w:sz w:val="28"/>
          <w:szCs w:val="28"/>
        </w:rPr>
        <w:t xml:space="preserve">12.Фалькович Т. А., </w:t>
      </w:r>
      <w:proofErr w:type="spellStart"/>
      <w:r w:rsidRPr="00B8388E">
        <w:rPr>
          <w:color w:val="000000"/>
          <w:sz w:val="28"/>
          <w:szCs w:val="28"/>
        </w:rPr>
        <w:t>Толстоухова</w:t>
      </w:r>
      <w:proofErr w:type="spellEnd"/>
      <w:r w:rsidRPr="00B8388E">
        <w:rPr>
          <w:color w:val="000000"/>
          <w:sz w:val="28"/>
          <w:szCs w:val="28"/>
        </w:rPr>
        <w:t xml:space="preserve"> Н. С, Обухова Л.А. Нетрадиционные формы работы с родителями. М.: 2005.</w:t>
      </w:r>
    </w:p>
    <w:sectPr w:rsidR="006279C3" w:rsidRPr="00B8388E" w:rsidSect="00C058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9F2"/>
    <w:multiLevelType w:val="multilevel"/>
    <w:tmpl w:val="86B2B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DE380A"/>
    <w:multiLevelType w:val="multilevel"/>
    <w:tmpl w:val="3150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217D52"/>
    <w:multiLevelType w:val="multilevel"/>
    <w:tmpl w:val="1A4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95B3A"/>
    <w:multiLevelType w:val="hybridMultilevel"/>
    <w:tmpl w:val="0EC89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85E"/>
    <w:rsid w:val="00034832"/>
    <w:rsid w:val="00034A76"/>
    <w:rsid w:val="00117B4D"/>
    <w:rsid w:val="001C617A"/>
    <w:rsid w:val="00222C77"/>
    <w:rsid w:val="0036799E"/>
    <w:rsid w:val="00452F61"/>
    <w:rsid w:val="005F4AFF"/>
    <w:rsid w:val="006279C3"/>
    <w:rsid w:val="006930EB"/>
    <w:rsid w:val="00944AF8"/>
    <w:rsid w:val="009B6F2F"/>
    <w:rsid w:val="00B8388E"/>
    <w:rsid w:val="00C0585E"/>
    <w:rsid w:val="00C06E4D"/>
    <w:rsid w:val="00CB3110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85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0585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85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2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6BE-7987-4DEC-9790-C9EF4FF0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</vt:lpstr>
    </vt:vector>
  </TitlesOfParts>
  <Company>КОНТРОЛЬНАЯ РАБОТА ПО ПСИХОЛОГИИ ЗАВИСИМОСТИ</Company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</dc:title>
  <dc:creator>Марина</dc:creator>
  <cp:lastModifiedBy>Марина</cp:lastModifiedBy>
  <cp:revision>4</cp:revision>
  <dcterms:created xsi:type="dcterms:W3CDTF">2016-12-20T07:35:00Z</dcterms:created>
  <dcterms:modified xsi:type="dcterms:W3CDTF">2016-12-27T00:16:00Z</dcterms:modified>
</cp:coreProperties>
</file>