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СОДЕРЖАНИЕ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Эмоции</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Calibri" w:hAnsi="Calibri" w:cs="Calibri"/>
        </w:rPr>
        <w:t xml:space="preserve"> </w:t>
      </w:r>
      <w:r>
        <w:rPr>
          <w:rFonts w:ascii="Times New Roman CYR" w:hAnsi="Times New Roman CYR" w:cs="Times New Roman CYR"/>
          <w:sz w:val="28"/>
          <w:szCs w:val="28"/>
        </w:rPr>
        <w:t>Нарушения эмоций при поражениях мозга</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Нарушение эмоций при поражении лобных долей мозга</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Calibri" w:hAnsi="Calibri" w:cs="Calibri"/>
        </w:rPr>
        <w:t xml:space="preserve"> </w:t>
      </w:r>
      <w:r>
        <w:rPr>
          <w:rFonts w:ascii="Times New Roman CYR" w:hAnsi="Times New Roman CYR" w:cs="Times New Roman CYR"/>
          <w:sz w:val="28"/>
          <w:szCs w:val="28"/>
        </w:rPr>
        <w:t>Нарушение эмоций при поражении височных отделов мозга</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Calibri" w:hAnsi="Calibri" w:cs="Calibri"/>
        </w:rPr>
        <w:t xml:space="preserve"> </w:t>
      </w:r>
      <w:r>
        <w:rPr>
          <w:rFonts w:ascii="Times New Roman CYR" w:hAnsi="Times New Roman CYR" w:cs="Times New Roman CYR"/>
          <w:sz w:val="28"/>
          <w:szCs w:val="28"/>
        </w:rPr>
        <w:t>Нарушение эмоций при поражении гипофизарно-диэнцефального отдела головног</w:t>
      </w:r>
      <w:r>
        <w:rPr>
          <w:rFonts w:ascii="Times New Roman CYR" w:hAnsi="Times New Roman CYR" w:cs="Times New Roman CYR"/>
          <w:sz w:val="28"/>
          <w:szCs w:val="28"/>
        </w:rPr>
        <w:t>о мозга</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Calibri" w:hAnsi="Calibri" w:cs="Calibri"/>
        </w:rPr>
        <w:t xml:space="preserve"> </w:t>
      </w:r>
      <w:r>
        <w:rPr>
          <w:rFonts w:ascii="Times New Roman CYR" w:hAnsi="Times New Roman CYR" w:cs="Times New Roman CYR"/>
          <w:sz w:val="28"/>
          <w:szCs w:val="28"/>
        </w:rPr>
        <w:t>Межполушарная организация мозга и эмоциональная сфера</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440098">
      <w:pPr>
        <w:widowControl w:val="0"/>
        <w:autoSpaceDE w:val="0"/>
        <w:autoSpaceDN w:val="0"/>
        <w:adjustRightInd w:val="0"/>
        <w:spacing w:after="0" w:line="360" w:lineRule="auto"/>
        <w:ind w:firstLine="709"/>
        <w:jc w:val="center"/>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эмоции мозг поражение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составляют неотъемлемую часть человеческого существования. Эмоции и чувства - процесс отражения субъективно</w:t>
      </w:r>
      <w:r>
        <w:rPr>
          <w:rFonts w:ascii="Times New Roman CYR" w:hAnsi="Times New Roman CYR" w:cs="Times New Roman CYR"/>
          <w:sz w:val="28"/>
          <w:szCs w:val="28"/>
        </w:rPr>
        <w:t>го отношения человека к объектам и явлениям окружающего мира, другим людям и самому себе в форме непосредственного переживания. Эмоции выражают состояние субъекта и его отношение к объекту.</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Эмоции отличаются от познавательных психических процессов и имеют </w:t>
      </w:r>
      <w:r>
        <w:rPr>
          <w:rFonts w:ascii="Times New Roman CYR" w:hAnsi="Times New Roman CYR" w:cs="Times New Roman CYR"/>
          <w:sz w:val="28"/>
          <w:szCs w:val="28"/>
        </w:rPr>
        <w:t xml:space="preserve">определенные отличительные признаки. Во-первых, они характеризуются полярностью, то есть обладают положительным или отрицательным знаком: веселье - грусть, радость - печаль; счастье - горе и т. д. В сложных человеческих чувствах эти полюсы часто выступают </w:t>
      </w:r>
      <w:r>
        <w:rPr>
          <w:rFonts w:ascii="Times New Roman CYR" w:hAnsi="Times New Roman CYR" w:cs="Times New Roman CYR"/>
          <w:sz w:val="28"/>
          <w:szCs w:val="28"/>
        </w:rPr>
        <w:t xml:space="preserve">как противоречивое единство (любовь к человеку сочетается с тоской и беспокойством за него). Второй отличительной характеристикой эмоций является их энергетическая насыщенность. Именно в связи с эмоциями Фрейд ввел в психологию понятие энергии. Энергетика </w:t>
      </w:r>
      <w:r>
        <w:rPr>
          <w:rFonts w:ascii="Times New Roman CYR" w:hAnsi="Times New Roman CYR" w:cs="Times New Roman CYR"/>
          <w:sz w:val="28"/>
          <w:szCs w:val="28"/>
        </w:rPr>
        <w:t>эмоций проявляется в противоположностях напряжения и разрядки. Различают эмоции стенические, характеризующиеся повышением активности (восторг, гнев) и астенические, - сопровождающиеся понижением активности (грусть, печаль). Еще одной важнейшей характеристи</w:t>
      </w:r>
      <w:r>
        <w:rPr>
          <w:rFonts w:ascii="Times New Roman CYR" w:hAnsi="Times New Roman CYR" w:cs="Times New Roman CYR"/>
          <w:sz w:val="28"/>
          <w:szCs w:val="28"/>
        </w:rPr>
        <w:t>кой эмоций является их интегральность, целостность: в эмоциональном переживании участвуют все психофизиологические системы человека и его личность, они моментально охватывают весь организм и придают переживаниям человека определенную окраску. Наконец, необ</w:t>
      </w:r>
      <w:r>
        <w:rPr>
          <w:rFonts w:ascii="Times New Roman CYR" w:hAnsi="Times New Roman CYR" w:cs="Times New Roman CYR"/>
          <w:sz w:val="28"/>
          <w:szCs w:val="28"/>
        </w:rPr>
        <w:t xml:space="preserve">ходимо отметить еще одну особенность эмоций - неотделимость их от других психических процессов. Эмоции как бы вплетены в ткань психической жизни, они сопровождают все психические процессы. В ощущениях они выступают как эмоциональный тон ощущений (приятное </w:t>
      </w:r>
      <w:r>
        <w:rPr>
          <w:rFonts w:ascii="Times New Roman CYR" w:hAnsi="Times New Roman CYR" w:cs="Times New Roman CYR"/>
          <w:sz w:val="28"/>
          <w:szCs w:val="28"/>
        </w:rPr>
        <w:t xml:space="preserve">- неприятное), в мышлении - как интеллектуальные чувства (вдохновение, </w:t>
      </w:r>
      <w:r>
        <w:rPr>
          <w:rFonts w:ascii="Times New Roman CYR" w:hAnsi="Times New Roman CYR" w:cs="Times New Roman CYR"/>
          <w:sz w:val="28"/>
          <w:szCs w:val="28"/>
        </w:rPr>
        <w:lastRenderedPageBreak/>
        <w:t>интерес и пр.).</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как системные образования - комплексны, многомерны, обладают многими параметрами и характеристиками.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формировании эмоций принимают участие разнообразные физиоло</w:t>
      </w:r>
      <w:r>
        <w:rPr>
          <w:rFonts w:ascii="Times New Roman CYR" w:hAnsi="Times New Roman CYR" w:cs="Times New Roman CYR"/>
          <w:sz w:val="28"/>
          <w:szCs w:val="28"/>
        </w:rPr>
        <w:t>гические механизмы в их очень сложном взаимодействии.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Эмоционально-личностная сфера имеет уровневое строение: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1 уровень.</w:t>
      </w:r>
      <w:r>
        <w:rPr>
          <w:rFonts w:ascii="Times New Roman CYR" w:hAnsi="Times New Roman CYR" w:cs="Times New Roman CYR"/>
          <w:sz w:val="28"/>
          <w:szCs w:val="28"/>
        </w:rPr>
        <w:t xml:space="preserve"> Эмоциональная реактивность (в основном это базальные эмоции).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Кратковременный ответ на воздействие, ситуационный характер.</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2 уровень.</w:t>
      </w:r>
      <w:r>
        <w:rPr>
          <w:rFonts w:ascii="Times New Roman CYR" w:hAnsi="Times New Roman CYR" w:cs="Times New Roman CYR"/>
          <w:sz w:val="28"/>
          <w:szCs w:val="28"/>
        </w:rPr>
        <w:t xml:space="preserve"> Э</w:t>
      </w:r>
      <w:r>
        <w:rPr>
          <w:rFonts w:ascii="Times New Roman CYR" w:hAnsi="Times New Roman CYR" w:cs="Times New Roman CYR"/>
          <w:sz w:val="28"/>
          <w:szCs w:val="28"/>
        </w:rPr>
        <w:t>моциональные состояния (настроения, фон).</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отношение человека к ситуации и самому себе.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3 уровень.</w:t>
      </w:r>
      <w:r>
        <w:rPr>
          <w:rFonts w:ascii="Times New Roman CYR" w:hAnsi="Times New Roman CYR" w:cs="Times New Roman CYR"/>
          <w:sz w:val="28"/>
          <w:szCs w:val="28"/>
        </w:rPr>
        <w:t xml:space="preserve"> Эмоциональные качества.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эмоций: знак, интенсивность, степень осознанности, степень произвольности.</w:t>
      </w:r>
    </w:p>
    <w:p w:rsidR="00000000" w:rsidRDefault="0044009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Эмоции и чувства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 чувств</w:t>
      </w:r>
      <w:r>
        <w:rPr>
          <w:rFonts w:ascii="Times New Roman CYR" w:hAnsi="Times New Roman CYR" w:cs="Times New Roman CYR"/>
          <w:sz w:val="28"/>
          <w:szCs w:val="28"/>
        </w:rPr>
        <w:t xml:space="preserve">а составляют особую, очень важную сторону внутренней жизни человека. Все мы в каждый момент находимся в определенном эмоциональном состоянии, переживаем те или иные чувства. Эмоциональные проявления человека очень разнообразны: радость, горе, страх, гнев, </w:t>
      </w:r>
      <w:r>
        <w:rPr>
          <w:rFonts w:ascii="Times New Roman CYR" w:hAnsi="Times New Roman CYR" w:cs="Times New Roman CYR"/>
          <w:sz w:val="28"/>
          <w:szCs w:val="28"/>
        </w:rPr>
        <w:t>удивление, грусть, тревога, восхищение, презрение и т. д. Мир эмоциональных переживаний пронизывает все стороны жизни: отношения с окружающими людьми, деятельность, общение и познание. Одна из сфер человеческой деятельности - искусство - непосредственно об</w:t>
      </w:r>
      <w:r>
        <w:rPr>
          <w:rFonts w:ascii="Times New Roman CYR" w:hAnsi="Times New Roman CYR" w:cs="Times New Roman CYR"/>
          <w:sz w:val="28"/>
          <w:szCs w:val="28"/>
        </w:rPr>
        <w:t>ращена к эмоциям и чувствам человека.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представляют собой пристрастное отношение субъекта к окружающему и к тому, что с ним происходит. Механизм возникновения эмоций тесно связан с потребностями и мотивами человека. Условия, предметы и явления, спосо</w:t>
      </w:r>
      <w:r>
        <w:rPr>
          <w:rFonts w:ascii="Times New Roman CYR" w:hAnsi="Times New Roman CYR" w:cs="Times New Roman CYR"/>
          <w:sz w:val="28"/>
          <w:szCs w:val="28"/>
        </w:rPr>
        <w:t>бствующие удовлетворению потребностей и достижению целей, вызывают положительные эмоции: удовольствие, радость, интерес, возбуждение. Напротив, ситуации, воспринимаемые субъектом как препятствующие реализации потребностей и целей, вызывают отрицательные эм</w:t>
      </w:r>
      <w:r>
        <w:rPr>
          <w:rFonts w:ascii="Times New Roman CYR" w:hAnsi="Times New Roman CYR" w:cs="Times New Roman CYR"/>
          <w:sz w:val="28"/>
          <w:szCs w:val="28"/>
        </w:rPr>
        <w:t>оции и переживания: неудовольствие, горе, печаль, страх, грусть, тревогу и др.</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можно констатировать двойную обусловленность эмоций, с одной стороны, нашими потребностями, с другой - особенностями ситуации. Эмоции устанавливают связь и взаимо</w:t>
      </w:r>
      <w:r>
        <w:rPr>
          <w:rFonts w:ascii="Times New Roman CYR" w:hAnsi="Times New Roman CYR" w:cs="Times New Roman CYR"/>
          <w:sz w:val="28"/>
          <w:szCs w:val="28"/>
        </w:rPr>
        <w:t>отношения между этими двумя рядами событий, сигнализируют субъекту о возможности или невозможности удовлетворения его потребностей в данных условиях.</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эмоции - это особый класс психических процессов и состояний, связанных с потребностями и мо</w:t>
      </w:r>
      <w:r>
        <w:rPr>
          <w:rFonts w:ascii="Times New Roman CYR" w:hAnsi="Times New Roman CYR" w:cs="Times New Roman CYR"/>
          <w:sz w:val="28"/>
          <w:szCs w:val="28"/>
        </w:rPr>
        <w:t>тивами и отражающих в форме переживаний значимость действующих на субъекта явлений и ситуаций.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переживаниях человека, как правило, применяют два термина - «чувства» и «эмоции». В обыденной речи понятия «чувства» и «эмоции» практически не различают</w:t>
      </w:r>
      <w:r>
        <w:rPr>
          <w:rFonts w:ascii="Times New Roman CYR" w:hAnsi="Times New Roman CYR" w:cs="Times New Roman CYR"/>
          <w:sz w:val="28"/>
          <w:szCs w:val="28"/>
        </w:rPr>
        <w:t>ся. Некоторые психологи также склонны к их отождествлению. В то же время существует точка зрения, согласно которой чувства и эмоции - различные и во многом противоположные по отношению друг к другу субъективные состояния. Так, например, швейцарский психоло</w:t>
      </w:r>
      <w:r>
        <w:rPr>
          <w:rFonts w:ascii="Times New Roman CYR" w:hAnsi="Times New Roman CYR" w:cs="Times New Roman CYR"/>
          <w:sz w:val="28"/>
          <w:szCs w:val="28"/>
        </w:rPr>
        <w:t>г Э. Клапаред писал: «Чувства в нашем поведении полезны, тогда как эмоции целесообразными не являются».</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традициям отечественной психологии, принято выделять чувства как особый подкласс эмоциональных процессов. В отличие от эмоций, отражающих кратк</w:t>
      </w:r>
      <w:r>
        <w:rPr>
          <w:rFonts w:ascii="Times New Roman CYR" w:hAnsi="Times New Roman CYR" w:cs="Times New Roman CYR"/>
          <w:sz w:val="28"/>
          <w:szCs w:val="28"/>
        </w:rPr>
        <w:t>овременные переживания, чувства долговременны и могут оставаться на всю жизнь. Например, можно получить удовольствие (удовлетворение) от выполненного задания, т. е. испытать положительную эмоцию, а можно быть удовлетворенным своей профессией, иметь к ней п</w:t>
      </w:r>
      <w:r>
        <w:rPr>
          <w:rFonts w:ascii="Times New Roman CYR" w:hAnsi="Times New Roman CYR" w:cs="Times New Roman CYR"/>
          <w:sz w:val="28"/>
          <w:szCs w:val="28"/>
        </w:rPr>
        <w:t>оложительное отношение, то есть испытывать чувство удовлетворенности.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возникают как обобщение многих эмоций, направленных на определенный объект. Чувства выражаются через эмоции в зависимости от того, в какой ситуации находится объект их выражения.</w:t>
      </w:r>
      <w:r>
        <w:rPr>
          <w:rFonts w:ascii="Times New Roman CYR" w:hAnsi="Times New Roman CYR" w:cs="Times New Roman CYR"/>
          <w:sz w:val="28"/>
          <w:szCs w:val="28"/>
        </w:rPr>
        <w:t xml:space="preserve"> Например, мать, любя своего ребенка, переживает по отношению к нему в разных ситуациях разные эмоции: она может злиться на него, испытывать гордость за него, нежность к нему и т. д. Данный пример показывает, что, во-первых, эмоции и чувства - это не одно </w:t>
      </w:r>
      <w:r>
        <w:rPr>
          <w:rFonts w:ascii="Times New Roman CYR" w:hAnsi="Times New Roman CYR" w:cs="Times New Roman CYR"/>
          <w:sz w:val="28"/>
          <w:szCs w:val="28"/>
        </w:rPr>
        <w:t>и то же, и, во-вторых, нет прямого соответствия между чувствами и эмоциями: одна и та же эмоция может выражать разные чувства и одно и то же чувство может выражаться в разных эмоциях. Доказательством не тождественности эмоций и чувств является более поздне</w:t>
      </w:r>
      <w:r>
        <w:rPr>
          <w:rFonts w:ascii="Times New Roman CYR" w:hAnsi="Times New Roman CYR" w:cs="Times New Roman CYR"/>
          <w:sz w:val="28"/>
          <w:szCs w:val="28"/>
        </w:rPr>
        <w:t>е появление чувств в онтогенезе по сравнению с эмоциями.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и проявление эмоций и чувств связаны со сложной комплексной работой коры и подкорковых структур головного мозга, а также вегетативной нервной системы. Эмоциональные проявления определяю</w:t>
      </w:r>
      <w:r>
        <w:rPr>
          <w:rFonts w:ascii="Times New Roman CYR" w:hAnsi="Times New Roman CYR" w:cs="Times New Roman CYR"/>
          <w:sz w:val="28"/>
          <w:szCs w:val="28"/>
        </w:rPr>
        <w:t>тся комплексом мозговых структур входящих в так называемую лимбическую систему мозга, которая связана с вегетативной нервной системой и ретикулярной формацией, расположенной в стволовых образованиях мозга и обеспечивающей энергетическую регуляцию деятельно</w:t>
      </w:r>
      <w:r>
        <w:rPr>
          <w:rFonts w:ascii="Times New Roman CYR" w:hAnsi="Times New Roman CYR" w:cs="Times New Roman CYR"/>
          <w:sz w:val="28"/>
          <w:szCs w:val="28"/>
        </w:rPr>
        <w:t>сти коры. Исследователи обнаружили в подкорковых структурах в гипоталамусе, особые образования, которые были названы центрами удовольствия, страдания агрессии и успокоения.</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Сложная деятельность корковых и подкорковых отделов мозга обеспечивает многоуровнев</w:t>
      </w:r>
      <w:r>
        <w:rPr>
          <w:rFonts w:ascii="Times New Roman CYR" w:hAnsi="Times New Roman CYR" w:cs="Times New Roman CYR"/>
          <w:sz w:val="28"/>
          <w:szCs w:val="28"/>
        </w:rPr>
        <w:t>ость и многокомпонентность эмоциональных реакций.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Физиологические компоненты эмоционального реагирования:</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вегетативно-соматические реакции</w:t>
      </w:r>
      <w:r>
        <w:rPr>
          <w:rFonts w:ascii="Times New Roman CYR" w:hAnsi="Times New Roman CYR" w:cs="Times New Roman CYR"/>
          <w:sz w:val="28"/>
          <w:szCs w:val="28"/>
        </w:rPr>
        <w:t>, сопровождающие эмоциональные состояния. Отмечаются такие изменения, как расширение периферических сосудов и ускоре</w:t>
      </w:r>
      <w:r>
        <w:rPr>
          <w:rFonts w:ascii="Times New Roman CYR" w:hAnsi="Times New Roman CYR" w:cs="Times New Roman CYR"/>
          <w:sz w:val="28"/>
          <w:szCs w:val="28"/>
        </w:rPr>
        <w:t>ние пульса в состоянии гнева, и наоборот, сужение сосудов, замедление и ослабление пульса при переживании страха Эмоциональные состояния сопровождаются изменениями темпа и ритма дыхания, размера зрачков, уровня кровяного давления, секреторной и моторной ди</w:t>
      </w:r>
      <w:r>
        <w:rPr>
          <w:rFonts w:ascii="Times New Roman CYR" w:hAnsi="Times New Roman CYR" w:cs="Times New Roman CYR"/>
          <w:sz w:val="28"/>
          <w:szCs w:val="28"/>
        </w:rPr>
        <w:t>намики желудочно-кишечного тракта, потоотделения, кожно-электрическими и электроэнцефалографическими изменениями Связь эмоций с соматовегетативными реакциями была замечена очень давно и с тех времен широко используется с целью диагностики эмоционального со</w:t>
      </w:r>
      <w:r>
        <w:rPr>
          <w:rFonts w:ascii="Times New Roman CYR" w:hAnsi="Times New Roman CYR" w:cs="Times New Roman CYR"/>
          <w:sz w:val="28"/>
          <w:szCs w:val="28"/>
        </w:rPr>
        <w:t>стояния человека. Так, например, на изменении вегетативных реакций при эмоциогенных фразах основана проверка подозреваемых с помощью полиграфа («детектора лжи»);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Биохимические изменения.</w:t>
      </w:r>
      <w:r>
        <w:rPr>
          <w:rFonts w:ascii="Times New Roman CYR" w:hAnsi="Times New Roman CYR" w:cs="Times New Roman CYR"/>
          <w:sz w:val="28"/>
          <w:szCs w:val="28"/>
        </w:rPr>
        <w:t xml:space="preserve"> Вегетативная нервная система осуществляет регуляцию биохимической дин</w:t>
      </w:r>
      <w:r>
        <w:rPr>
          <w:rFonts w:ascii="Times New Roman CYR" w:hAnsi="Times New Roman CYR" w:cs="Times New Roman CYR"/>
          <w:sz w:val="28"/>
          <w:szCs w:val="28"/>
        </w:rPr>
        <w:t>амики организма двумя в значительной степени различными, но взаимосвязанными компонентами - симпатическим и парасимпатическим. Деятельность симпатической нервной системы связана с выделением адреналиноподобных веществ. Симпатический нерв вызывает расширени</w:t>
      </w:r>
      <w:r>
        <w:rPr>
          <w:rFonts w:ascii="Times New Roman CYR" w:hAnsi="Times New Roman CYR" w:cs="Times New Roman CYR"/>
          <w:sz w:val="28"/>
          <w:szCs w:val="28"/>
        </w:rPr>
        <w:t>е зрачка, учащение сердцебиения, повышение кровяного давления, торможение деятельности кишечника, увеличение содержания сахара в крови, повышение мышечной работоспособности, усиление обмена веществ. Парасимпатический эффект, вызываемый другим веществом - а</w:t>
      </w:r>
      <w:r>
        <w:rPr>
          <w:rFonts w:ascii="Times New Roman CYR" w:hAnsi="Times New Roman CYR" w:cs="Times New Roman CYR"/>
          <w:sz w:val="28"/>
          <w:szCs w:val="28"/>
        </w:rPr>
        <w:t>цетилхолином, характеризуется сужением зрачков, расширением сосудов, замедлением пульса и усилением перистальтики и секреции желудка, выделением обильного горячего пота, ослаблением обмена веществ. Экспериментальные исследования показывают, что в состоянии</w:t>
      </w:r>
      <w:r>
        <w:rPr>
          <w:rFonts w:ascii="Times New Roman CYR" w:hAnsi="Times New Roman CYR" w:cs="Times New Roman CYR"/>
          <w:sz w:val="28"/>
          <w:szCs w:val="28"/>
        </w:rPr>
        <w:t xml:space="preserve"> страха возрастает концентрация адреналина при незначительном изменении норадреналина, в состоянии гневного раздражения или тревоги резко возрастает количество и адреналина, и норадреналина, астенические эмоции (грусть, тоска) сопровождаются отчетливым сни</w:t>
      </w:r>
      <w:r>
        <w:rPr>
          <w:rFonts w:ascii="Times New Roman CYR" w:hAnsi="Times New Roman CYR" w:cs="Times New Roman CYR"/>
          <w:sz w:val="28"/>
          <w:szCs w:val="28"/>
        </w:rPr>
        <w:t>жением того и другого.</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Экспрессивные компоненты эмоционального реагирования:</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выразительные движения всего</w:t>
      </w:r>
      <w:r>
        <w:rPr>
          <w:rFonts w:ascii="Times New Roman CYR" w:hAnsi="Times New Roman CYR" w:cs="Times New Roman CYR"/>
          <w:sz w:val="28"/>
          <w:szCs w:val="28"/>
        </w:rPr>
        <w:t>. Пантомимические изменения в походке, осанке, жестах обычно возникают непроизвольно, как внешние проявления общего эмоционального состояния человека</w:t>
      </w:r>
      <w:r>
        <w:rPr>
          <w:rFonts w:ascii="Times New Roman CYR" w:hAnsi="Times New Roman CYR" w:cs="Times New Roman CYR"/>
          <w:sz w:val="28"/>
          <w:szCs w:val="28"/>
        </w:rPr>
        <w:t>. Наиболее важным компонентом пантомимики является жест - выразительное движение рук, служащее одним из средств уточнения речевой коммуникации. Жесты подразделяются на иллюстративные, поясняющие и выделяющие какую-либо мысль, и выразительные, выявляющие эм</w:t>
      </w:r>
      <w:r>
        <w:rPr>
          <w:rFonts w:ascii="Times New Roman CYR" w:hAnsi="Times New Roman CYR" w:cs="Times New Roman CYR"/>
          <w:sz w:val="28"/>
          <w:szCs w:val="28"/>
        </w:rPr>
        <w:t xml:space="preserve">оциональное состояние человека. Некоторые виды жестов в процессе общественно-исторической практики человека приобрели определенное символическое значение. Например, сложенные в кольцо большой и указательный палец - жест «О’кей» - означает «все хорошо»; он </w:t>
      </w:r>
      <w:r>
        <w:rPr>
          <w:rFonts w:ascii="Times New Roman CYR" w:hAnsi="Times New Roman CYR" w:cs="Times New Roman CYR"/>
          <w:sz w:val="28"/>
          <w:szCs w:val="28"/>
        </w:rPr>
        <w:t>понимается и применяется представителями разных культур;</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движения лицевых мышц - мимика</w:t>
      </w:r>
      <w:r>
        <w:rPr>
          <w:rFonts w:ascii="Times New Roman CYR" w:hAnsi="Times New Roman CYR" w:cs="Times New Roman CYR"/>
          <w:sz w:val="28"/>
          <w:szCs w:val="28"/>
        </w:rPr>
        <w:t>. Наибольшей способностью выражать различные эмоциональные оттенки обладает лицо человека. Еще Леонардо да Винчи говорил, что брови и рот по-разному изменяются при разли</w:t>
      </w:r>
      <w:r>
        <w:rPr>
          <w:rFonts w:ascii="Times New Roman CYR" w:hAnsi="Times New Roman CYR" w:cs="Times New Roman CYR"/>
          <w:sz w:val="28"/>
          <w:szCs w:val="28"/>
        </w:rPr>
        <w:t>чных причинах плача. П. Экман и К. Изард описали мимические признаки базовых эмоций, выделив три зоны лица: область лба и бровей, область глаз и нижнюю часть лица. Так, например в соответствии с их описанием в мимике страха брови подняты и сдвинуты, морщин</w:t>
      </w:r>
      <w:r>
        <w:rPr>
          <w:rFonts w:ascii="Times New Roman CYR" w:hAnsi="Times New Roman CYR" w:cs="Times New Roman CYR"/>
          <w:sz w:val="28"/>
          <w:szCs w:val="28"/>
        </w:rPr>
        <w:t>ы только в центре лба; верхние веки подняты так, что видна склера, а нижние приподняты и напряжены; рот раскрыт, губы растянуты. Мимические проявления эмоций представляют собой синтез непроизвольных и произвольных способов реагирования, в большой степени з</w:t>
      </w:r>
      <w:r>
        <w:rPr>
          <w:rFonts w:ascii="Times New Roman CYR" w:hAnsi="Times New Roman CYR" w:cs="Times New Roman CYR"/>
          <w:sz w:val="28"/>
          <w:szCs w:val="28"/>
        </w:rPr>
        <w:t>ависящие от особенностей культуры, в которой воспитывается человек;</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вокализация</w:t>
      </w:r>
      <w:r>
        <w:rPr>
          <w:rFonts w:ascii="Times New Roman CYR" w:hAnsi="Times New Roman CYR" w:cs="Times New Roman CYR"/>
          <w:sz w:val="28"/>
          <w:szCs w:val="28"/>
        </w:rPr>
        <w:t>: тембр голоса и интонация, звуковые средства экспрессии. Из звуковых средств экспрессии наиболее характерными являются смех и плач. Смех является выразителем нескольких эмоций,</w:t>
      </w:r>
      <w:r>
        <w:rPr>
          <w:rFonts w:ascii="Times New Roman CYR" w:hAnsi="Times New Roman CYR" w:cs="Times New Roman CYR"/>
          <w:sz w:val="28"/>
          <w:szCs w:val="28"/>
        </w:rPr>
        <w:t xml:space="preserve"> в разных ситуациях он имеет неоднозначные оттенки и смысл.</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повседневной жизни именно благодаря экспрессивным компонентам эмоционального реагирования мы, как правило, достаточно точно воспринимаем и оцениваем изменения в эмоциональном состоянии, в настро</w:t>
      </w:r>
      <w:r>
        <w:rPr>
          <w:rFonts w:ascii="Times New Roman CYR" w:hAnsi="Times New Roman CYR" w:cs="Times New Roman CYR"/>
          <w:sz w:val="28"/>
          <w:szCs w:val="28"/>
        </w:rPr>
        <w:t>ении окружающих людей.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существует несколько теорий, объясняющих, почему возникают эмоции. Еще в опубликованной в 1872 г. книге «Выражение эмоций у человека и животных» Ч. Дарвин показал эволюционный путь развития эмоций. Сравнивая эмоциональны</w:t>
      </w:r>
      <w:r>
        <w:rPr>
          <w:rFonts w:ascii="Times New Roman CYR" w:hAnsi="Times New Roman CYR" w:cs="Times New Roman CYR"/>
          <w:sz w:val="28"/>
          <w:szCs w:val="28"/>
        </w:rPr>
        <w:t>е проявления у людей и животных, он сделал вывод о том, что выразительные движения человека, связанные с эмоциями, являются эволюционно значимыми и представляют собой рудементы (остатки) ранее целесообразных реакций, выработанных в ходе борьбы за существов</w:t>
      </w:r>
      <w:r>
        <w:rPr>
          <w:rFonts w:ascii="Times New Roman CYR" w:hAnsi="Times New Roman CYR" w:cs="Times New Roman CYR"/>
          <w:sz w:val="28"/>
          <w:szCs w:val="28"/>
        </w:rPr>
        <w:t>ание.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У. Джемс и датский анатом КГ. Ланге выдвинули периферическую теорию эмоций, основанную на парадоксальной идее о том, что эмоции есть результат физиологических изменений в различных системах. По их утверждению, мы не потому смеем</w:t>
      </w:r>
      <w:r>
        <w:rPr>
          <w:rFonts w:ascii="Times New Roman CYR" w:hAnsi="Times New Roman CYR" w:cs="Times New Roman CYR"/>
          <w:sz w:val="28"/>
          <w:szCs w:val="28"/>
        </w:rPr>
        <w:t>ся, что нам смешно, а нам потому смешно, что мы смеемся. Смысл этой фразы заключается в том, что произвольное изменение мимики и позы приводит к непроизвольному появлению соответствующей эмоции, - например, изображение гнева приводит к тому, что человек на</w:t>
      </w:r>
      <w:r>
        <w:rPr>
          <w:rFonts w:ascii="Times New Roman CYR" w:hAnsi="Times New Roman CYR" w:cs="Times New Roman CYR"/>
          <w:sz w:val="28"/>
          <w:szCs w:val="28"/>
        </w:rPr>
        <w:t>чинает действительно переживать это чувство.</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нельзя отрицать наличие условно-рефлекторной связи между переживанием эмоции и ее внешним и внутренним проявлением, содержание эмоции не сводится только к физиологическим изменениям в организ</w:t>
      </w:r>
      <w:r>
        <w:rPr>
          <w:rFonts w:ascii="Times New Roman CYR" w:hAnsi="Times New Roman CYR" w:cs="Times New Roman CYR"/>
          <w:sz w:val="28"/>
          <w:szCs w:val="28"/>
        </w:rPr>
        <w:t>ме. Доказательством этому служат эксперименты, в которых были блокированы все физиологические проявления, и тем не менее субъективные переживания сохранились. Физиологические сдвиги происходят при многих эмоциях как вторичное приспособительное явление - на</w:t>
      </w:r>
      <w:r>
        <w:rPr>
          <w:rFonts w:ascii="Times New Roman CYR" w:hAnsi="Times New Roman CYR" w:cs="Times New Roman CYR"/>
          <w:sz w:val="28"/>
          <w:szCs w:val="28"/>
        </w:rPr>
        <w:t>пример, для мобилизации резервных возможностей организма при столкновении с опасностью и порождаемом ею страхе. У. Кеннон и Ф. Бард одними из первых показали ограниченность теории Джемса - Ланге, предложив свою теорию эмоций, которая была названа таламичес</w:t>
      </w:r>
      <w:r>
        <w:rPr>
          <w:rFonts w:ascii="Times New Roman CYR" w:hAnsi="Times New Roman CYR" w:cs="Times New Roman CYR"/>
          <w:sz w:val="28"/>
          <w:szCs w:val="28"/>
        </w:rPr>
        <w:t>кой. Согласно этой теории, вегетативные изменения и мышечные реакции организма являются следствием переживания эмоций. Основным мозговым субстратом эмоций является таламус, связанный и с корой больших полушарий, и с вегетативной нервной системой.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П.К. Анох</w:t>
      </w:r>
      <w:r>
        <w:rPr>
          <w:rFonts w:ascii="Times New Roman CYR" w:hAnsi="Times New Roman CYR" w:cs="Times New Roman CYR"/>
          <w:sz w:val="28"/>
          <w:szCs w:val="28"/>
        </w:rPr>
        <w:t xml:space="preserve">ин рассматривал эмоции как продукт эволюции, как приспособительный фактор в жизни животного мира. С его точки зрения, эмоции важны для закрепления и стабилизации рационального поведения животных и человека. Положительные эмоции, возникающие при достижении </w:t>
      </w:r>
      <w:r>
        <w:rPr>
          <w:rFonts w:ascii="Times New Roman CYR" w:hAnsi="Times New Roman CYR" w:cs="Times New Roman CYR"/>
          <w:sz w:val="28"/>
          <w:szCs w:val="28"/>
        </w:rPr>
        <w:t>цели, запоминаются и при соответствующей ситуации могут извлекаться из памяти для получения такого же полезного результата. Отрицательные эмоции уберегают от повторного совершения ошибок.</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Интересную гипотезу о причинах появления эмоций выдвинул П.В. Симоно</w:t>
      </w:r>
      <w:r>
        <w:rPr>
          <w:rFonts w:ascii="Times New Roman CYR" w:hAnsi="Times New Roman CYR" w:cs="Times New Roman CYR"/>
          <w:sz w:val="28"/>
          <w:szCs w:val="28"/>
        </w:rPr>
        <w:t>в. Он утверждает, что эмоции появляются вследствие недостатка или избытка сведений, необходимых для удовлетворения потребности. Степень эмоционального напряжения определяется силой потребности и величиной дефицита информации, необходимой для достижения цел</w:t>
      </w:r>
      <w:r>
        <w:rPr>
          <w:rFonts w:ascii="Times New Roman CYR" w:hAnsi="Times New Roman CYR" w:cs="Times New Roman CYR"/>
          <w:sz w:val="28"/>
          <w:szCs w:val="28"/>
        </w:rPr>
        <w:t xml:space="preserve">и. В нормальной ситуации человек ориентирует свое поведение на сигналы высоковероятных событий, т. е. на то, что чаще встречалось в прошлом. Благодаря этому его поведение в большинстве случаев бывает адекватным и ведет к достижению цели. В условиях полной </w:t>
      </w:r>
      <w:r>
        <w:rPr>
          <w:rFonts w:ascii="Times New Roman CYR" w:hAnsi="Times New Roman CYR" w:cs="Times New Roman CYR"/>
          <w:sz w:val="28"/>
          <w:szCs w:val="28"/>
        </w:rPr>
        <w:t>определенности цель может быть достигнута и без помощи эмоций: оказавшись у цели, достижение которой заведомо не вызывало сомнений, человек может не испытывать ни радости, ни торжества. Однако в неясных ситуациях, при отсутствии точных сведений для организ</w:t>
      </w:r>
      <w:r>
        <w:rPr>
          <w:rFonts w:ascii="Times New Roman CYR" w:hAnsi="Times New Roman CYR" w:cs="Times New Roman CYR"/>
          <w:sz w:val="28"/>
          <w:szCs w:val="28"/>
        </w:rPr>
        <w:t>ации поведения по удовлетворению потребности, необходима другая тактика реагирования на сигналы. При недостатке сведений, необходимых для достижения цели, по мнению П.В. Симонова, возникают отрицательные эмоции. Например, эмоция страха развивается при недо</w:t>
      </w:r>
      <w:r>
        <w:rPr>
          <w:rFonts w:ascii="Times New Roman CYR" w:hAnsi="Times New Roman CYR" w:cs="Times New Roman CYR"/>
          <w:sz w:val="28"/>
          <w:szCs w:val="28"/>
        </w:rPr>
        <w:t>статке сведений, необходимых для защиты.</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способствуют повышению чувствительности анализаторов, что в свою очередь приводит к реагированию на расширенный диапазон внешних сигналов и улучшает извлечение информации из памяти. Вследствие этого при решен</w:t>
      </w:r>
      <w:r>
        <w:rPr>
          <w:rFonts w:ascii="Times New Roman CYR" w:hAnsi="Times New Roman CYR" w:cs="Times New Roman CYR"/>
          <w:sz w:val="28"/>
          <w:szCs w:val="28"/>
        </w:rPr>
        <w:t>ии задачи могут быть использованы маловероятные или случайные ассоциации, которые в спокойном состоянии не рассматривались бы. Тем самым повышаются шансы достижения цели. Хотя реагирование на расширенный круг сигналов, полезность которых еще неизвестна, из</w:t>
      </w:r>
      <w:r>
        <w:rPr>
          <w:rFonts w:ascii="Times New Roman CYR" w:hAnsi="Times New Roman CYR" w:cs="Times New Roman CYR"/>
          <w:sz w:val="28"/>
          <w:szCs w:val="28"/>
        </w:rPr>
        <w:t>быточно, оно предотвращает пропуск действительно важного сигнала, игнорирование которого может стоить жизни.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Вышеперечисленные теории эмоций объясняют лишь отдельные случаи их возникновения. Это подтверждает мысль о принципиальной невозможности объяснить м</w:t>
      </w:r>
      <w:r>
        <w:rPr>
          <w:rFonts w:ascii="Times New Roman CYR" w:hAnsi="Times New Roman CYR" w:cs="Times New Roman CYR"/>
          <w:sz w:val="28"/>
          <w:szCs w:val="28"/>
        </w:rPr>
        <w:t>еханизм такого сложного явления, как эмоции, с позиции одной теории.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009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Нарушения эмоций при поражениях мозга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Точное научное описание эмоционального состояния отсутствует. С феноменологической точки зрения эмоция всегда окрашивает некоторое отражаемое </w:t>
      </w:r>
      <w:r>
        <w:rPr>
          <w:rFonts w:ascii="Times New Roman CYR" w:hAnsi="Times New Roman CYR" w:cs="Times New Roman CYR"/>
          <w:sz w:val="28"/>
          <w:szCs w:val="28"/>
        </w:rPr>
        <w:t>содержание, то есть имеет предметную отнесенность. С другой стороны, эмоция - это и психофизиологический механизм, при помощи которого через "психический" уровень отражения действительности под влиянием внешних воздействий изменяется внутренняя среда орган</w:t>
      </w:r>
      <w:r>
        <w:rPr>
          <w:rFonts w:ascii="Times New Roman CYR" w:hAnsi="Times New Roman CYR" w:cs="Times New Roman CYR"/>
          <w:sz w:val="28"/>
          <w:szCs w:val="28"/>
        </w:rPr>
        <w:t>изма (сосудистый тонус, эндокринные реакции, обмен веществ). Но основная функция эмоций - это оценка, поэтому в ее структуре всегда присутствуют два компонента - отраженное содержание объекта и субъективное отношение к нему.</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эмоциях различают эмоциональн</w:t>
      </w:r>
      <w:r>
        <w:rPr>
          <w:rFonts w:ascii="Times New Roman CYR" w:hAnsi="Times New Roman CYR" w:cs="Times New Roman CYR"/>
          <w:sz w:val="28"/>
          <w:szCs w:val="28"/>
        </w:rPr>
        <w:t>ый фон (или эмоциональное состояние) и эмоциональное реагирование, которые подчиняются различным закономерностям, поскольку первый связан с личностными характеристиками, а второе носит ситуативный характер. Среди параметров, подлежащих учету при оценке эмо</w:t>
      </w:r>
      <w:r>
        <w:rPr>
          <w:rFonts w:ascii="Times New Roman CYR" w:hAnsi="Times New Roman CYR" w:cs="Times New Roman CYR"/>
          <w:sz w:val="28"/>
          <w:szCs w:val="28"/>
        </w:rPr>
        <w:t>ций, рассматривают знак, интенсивность, длительность, реактивность, качественные характеристики и связь с потребностями, степень осознания и степень произвольности контроля. Изменения эмоционального состояния у человека приводят к изменениям выражения лица</w:t>
      </w:r>
      <w:r>
        <w:rPr>
          <w:rFonts w:ascii="Times New Roman CYR" w:hAnsi="Times New Roman CYR" w:cs="Times New Roman CYR"/>
          <w:sz w:val="28"/>
          <w:szCs w:val="28"/>
        </w:rPr>
        <w:t xml:space="preserve"> (мимики), появляются опосредованная жестикуляция (пантомимика), возникают специфические оттенки интонаций и тембра голоса. Подобные изменения можно найти и в доречевом периоде жизни ребенка, но с возрастом меняется и стиль предъявления эмоций. По мнению р</w:t>
      </w:r>
      <w:r>
        <w:rPr>
          <w:rFonts w:ascii="Times New Roman CYR" w:hAnsi="Times New Roman CYR" w:cs="Times New Roman CYR"/>
          <w:sz w:val="28"/>
          <w:szCs w:val="28"/>
        </w:rPr>
        <w:t>яда авторов, до 90% эмоционального общения происходит на неречевом уровне. Выражения чувств, выступающие в тех или иных внешних проявлениях, принято называть экспрессией. Овладение ею состоит из двух взаимодополняющих процессов - умением опознавать оттенки</w:t>
      </w:r>
      <w:r>
        <w:rPr>
          <w:rFonts w:ascii="Times New Roman CYR" w:hAnsi="Times New Roman CYR" w:cs="Times New Roman CYR"/>
          <w:sz w:val="28"/>
          <w:szCs w:val="28"/>
        </w:rPr>
        <w:t xml:space="preserve"> экспрессии и умением пользоваться ими для информирования о собственных переживаниях.</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имеют сложную мозговую организацию. В настоящее время существует несколько методов, при помощи которых решается вопрос о неврологическом субстрате эмоций: 1) метод</w:t>
      </w:r>
      <w:r>
        <w:rPr>
          <w:rFonts w:ascii="Times New Roman CYR" w:hAnsi="Times New Roman CYR" w:cs="Times New Roman CYR"/>
          <w:sz w:val="28"/>
          <w:szCs w:val="28"/>
        </w:rPr>
        <w:t xml:space="preserve"> разрушения отдельных структур мозга животных и изучение последствий травм мозга человека; 2) метод электрического или фармакологического раздражения отдельных образований головного мозга; 3) метод самораздражения животных. Прямое раздражение мозга человек</w:t>
      </w:r>
      <w:r>
        <w:rPr>
          <w:rFonts w:ascii="Times New Roman CYR" w:hAnsi="Times New Roman CYR" w:cs="Times New Roman CYR"/>
          <w:sz w:val="28"/>
          <w:szCs w:val="28"/>
        </w:rPr>
        <w:t>а способно вызвать только четыре примитивных, но, по-видимому, базисных эмоциональных состояния: гнев, страх, удовольствие и чувство дискомфорта. До приобретения ребенком собственного индивидуального опыта они могут быть активированы по механизму врожденно</w:t>
      </w:r>
      <w:r>
        <w:rPr>
          <w:rFonts w:ascii="Times New Roman CYR" w:hAnsi="Times New Roman CYR" w:cs="Times New Roman CYR"/>
          <w:sz w:val="28"/>
          <w:szCs w:val="28"/>
        </w:rPr>
        <w:t>го безусловного рефлекса.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Существенный теоретический вклад в нейропсихологическую теорию эмоций был сделан американским нейроанатомом Пейпесом, который в своем исследовании показал, что структурно и функционально связанные между собой гипоталамус, передние</w:t>
      </w:r>
      <w:r>
        <w:rPr>
          <w:rFonts w:ascii="Times New Roman CYR" w:hAnsi="Times New Roman CYR" w:cs="Times New Roman CYR"/>
          <w:sz w:val="28"/>
          <w:szCs w:val="28"/>
        </w:rPr>
        <w:t xml:space="preserve"> таламические ядра, мамиллярные тела, поясная извилина и гиппокамп составляют замкнутый круг, по которому циркулируют "эмоциональные процессы". Этот круг, получивший в дальнейшем название "круга Пейпеса", по-видимому, активируется сигналами, поступающими и</w:t>
      </w:r>
      <w:r>
        <w:rPr>
          <w:rFonts w:ascii="Times New Roman CYR" w:hAnsi="Times New Roman CYR" w:cs="Times New Roman CYR"/>
          <w:sz w:val="28"/>
          <w:szCs w:val="28"/>
        </w:rPr>
        <w:t>з коры в гипоталамус. Двигаясь дальше, они достигают поясной извилины, которая рассматривается как рецепторная область эмоциональных переживаний. Оттуда "аффективная" импульсация распространяется на другие области коры, придавая эмоциональную окраску текущ</w:t>
      </w:r>
      <w:r>
        <w:rPr>
          <w:rFonts w:ascii="Times New Roman CYR" w:hAnsi="Times New Roman CYR" w:cs="Times New Roman CYR"/>
          <w:sz w:val="28"/>
          <w:szCs w:val="28"/>
        </w:rPr>
        <w:t>им психическим процессам</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Нарушения эмоций при поражении лобных долей мозга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Лобная область занимает у человека до 1/4 всей массы коры, представляет собой самое сложное и новое образование больших полушарий. Обладает очень тонким строением, созревает по</w:t>
      </w:r>
      <w:r>
        <w:rPr>
          <w:rFonts w:ascii="Times New Roman CYR" w:hAnsi="Times New Roman CYR" w:cs="Times New Roman CYR"/>
          <w:sz w:val="28"/>
          <w:szCs w:val="28"/>
        </w:rPr>
        <w:t>зднее остальных отделов и имеет весьма богатые системы связей.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функций лобных долей мозга и тех нарушений, которые возникают при их поражениях, начались 70х годах 19 века и шли по двум путям. С одной стороны это были экспериментальные физиолог</w:t>
      </w:r>
      <w:r>
        <w:rPr>
          <w:rFonts w:ascii="Times New Roman CYR" w:hAnsi="Times New Roman CYR" w:cs="Times New Roman CYR"/>
          <w:sz w:val="28"/>
          <w:szCs w:val="28"/>
        </w:rPr>
        <w:t xml:space="preserve">ические и психологические работы, проводимые на животных и посвященные описанию того, как изменяются сложные формы поведения животного после экстирпации лобных долей мозга. С другой стороны протекали клинические наблюдения над изменением поведения больных </w:t>
      </w:r>
      <w:r>
        <w:rPr>
          <w:rFonts w:ascii="Times New Roman CYR" w:hAnsi="Times New Roman CYR" w:cs="Times New Roman CYR"/>
          <w:sz w:val="28"/>
          <w:szCs w:val="28"/>
        </w:rPr>
        <w:t>с ранениями и опухолями лобных долей.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работы, описывающие нарушения личности и поведения больных с поражением лобных долей мозга, весьма многочисленны. Они показывают, что при травматических, опухолевых или сосудистых поражениях лобных долей мо</w:t>
      </w:r>
      <w:r>
        <w:rPr>
          <w:rFonts w:ascii="Times New Roman CYR" w:hAnsi="Times New Roman CYR" w:cs="Times New Roman CYR"/>
          <w:sz w:val="28"/>
          <w:szCs w:val="28"/>
        </w:rPr>
        <w:t>зга (одной или - особенно - обеих) возникают нарушения эмоциональной сферы в виде неадекватного отношения к себе, своему состоянию, своей болезни, предстоящей операции, близким, друзьям в виде эмоциональной тупости, эйфории и т.д. «При поражении лобных дол</w:t>
      </w:r>
      <w:r>
        <w:rPr>
          <w:rFonts w:ascii="Times New Roman CYR" w:hAnsi="Times New Roman CYR" w:cs="Times New Roman CYR"/>
          <w:sz w:val="28"/>
          <w:szCs w:val="28"/>
        </w:rPr>
        <w:t>ей мозга можно выделить общие черты эмоциональных расстройств - это ограничение объема эмоциональных реакций, исчезновение дифференцированности, адекватности эмоций, исчезновение переживания болезни».(1)</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 Лурия тщательно изучавший варианты «лобного син</w:t>
      </w:r>
      <w:r>
        <w:rPr>
          <w:rFonts w:ascii="Times New Roman CYR" w:hAnsi="Times New Roman CYR" w:cs="Times New Roman CYR"/>
          <w:sz w:val="28"/>
          <w:szCs w:val="28"/>
        </w:rPr>
        <w:t>дрома», выделял эмоционально-личностные нарушения как обязательный симптом этого синдрома. В нейропсихологической литературе эти нарушения описываются как «эмоциональное безразличие», «эмоциональная тупость», «благодушие», «эйфория», «дурашливость», «наруш</w:t>
      </w:r>
      <w:r>
        <w:rPr>
          <w:rFonts w:ascii="Times New Roman CYR" w:hAnsi="Times New Roman CYR" w:cs="Times New Roman CYR"/>
          <w:sz w:val="28"/>
          <w:szCs w:val="28"/>
        </w:rPr>
        <w:t>ение системы отношений», «исчезновение чувства ответственности». Личностные дефекты, свойственные «лобным» больным, выходят за пределы одних только эмоциональных нарушений, распространяясь на все виды психической деятельности.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 нарушением вы</w:t>
      </w:r>
      <w:r>
        <w:rPr>
          <w:rFonts w:ascii="Times New Roman CYR" w:hAnsi="Times New Roman CYR" w:cs="Times New Roman CYR"/>
          <w:sz w:val="28"/>
          <w:szCs w:val="28"/>
        </w:rPr>
        <w:t>сшего уровня эмоциональной сферы - эмоционально-личностных качеств - у больных с поражением лобных долей мозга изменяются и сравнительно элементарные эмоциональные ощущения - болевые. Так, после фронтальной лоботомии больной, страдающий раковым заболевание</w:t>
      </w:r>
      <w:r>
        <w:rPr>
          <w:rFonts w:ascii="Times New Roman CYR" w:hAnsi="Times New Roman CYR" w:cs="Times New Roman CYR"/>
          <w:sz w:val="28"/>
          <w:szCs w:val="28"/>
        </w:rPr>
        <w:t>м и испытывавший ранее сильные боли, перестает обращать на боль особое внимание. Больные переставали жаловаться, потребность в обезболивающих средствах значительно уменьшалась».(1)</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существует несколько вариантов «лобного синдрома». Их можно п</w:t>
      </w:r>
      <w:r>
        <w:rPr>
          <w:rFonts w:ascii="Times New Roman CYR" w:hAnsi="Times New Roman CYR" w:cs="Times New Roman CYR"/>
          <w:sz w:val="28"/>
          <w:szCs w:val="28"/>
        </w:rPr>
        <w:t>одразделить на две основные подгруппы - первая связана с поражением латеральных конвекситальных отделов лобных долей мозга, вторая - с поражением их медиобазальных отделов. Нейропсихологические наблюдения показывают, что эмоциональные нарушения при этих дв</w:t>
      </w:r>
      <w:r>
        <w:rPr>
          <w:rFonts w:ascii="Times New Roman CYR" w:hAnsi="Times New Roman CYR" w:cs="Times New Roman CYR"/>
          <w:sz w:val="28"/>
          <w:szCs w:val="28"/>
        </w:rPr>
        <w:t>ух вариантах синдромов различны. В целом эмоционально-личностные нарушения преобладают при поражении медиобазальных отделов лобных долей мозга. Именно у этой категории больных чаще всего отмечается эйфория, дурашливость, эмоциональная несдержанность, раздр</w:t>
      </w:r>
      <w:r>
        <w:rPr>
          <w:rFonts w:ascii="Times New Roman CYR" w:hAnsi="Times New Roman CYR" w:cs="Times New Roman CYR"/>
          <w:sz w:val="28"/>
          <w:szCs w:val="28"/>
        </w:rPr>
        <w:t>ажительность, отсутствие чувства такта. При опухолях, воздействующих на медиобазальные отделы обеих лобных долей мозга, возможен синдром «гневливой мании».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медиобазальной и орбитальной частей лобной коры (полей 11, 12, 32 и 47) ведет к аффективны</w:t>
      </w:r>
      <w:r>
        <w:rPr>
          <w:rFonts w:ascii="Times New Roman CYR" w:hAnsi="Times New Roman CYR" w:cs="Times New Roman CYR"/>
          <w:sz w:val="28"/>
          <w:szCs w:val="28"/>
        </w:rPr>
        <w:t>м расстройствам, нередко - к эйфории, недостаточной критичности, импульсивности, расторможению примитивных влечений.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с опухолями правой лобной доли первые признаки заболевания нередко выражаются в виде эмоционально-личностных изменений (эйфории,</w:t>
      </w:r>
      <w:r>
        <w:rPr>
          <w:rFonts w:ascii="Times New Roman CYR" w:hAnsi="Times New Roman CYR" w:cs="Times New Roman CYR"/>
          <w:sz w:val="28"/>
          <w:szCs w:val="28"/>
        </w:rPr>
        <w:t xml:space="preserve"> анозогнозии, бестактности, некритичности и т.п.), что проявляется на фоне подвижности, многоречивости, а не заторможенности, как у левосторонних больных. Но иногда у правосторонних больных наблюдается «злобность и агрессивность». Данное положение нашло по</w:t>
      </w:r>
      <w:r>
        <w:rPr>
          <w:rFonts w:ascii="Times New Roman CYR" w:hAnsi="Times New Roman CYR" w:cs="Times New Roman CYR"/>
          <w:sz w:val="28"/>
          <w:szCs w:val="28"/>
        </w:rPr>
        <w:t>дтверждение не только на больных с локальными поражениями головного мозга, но и на достаточно большом материале, полученном при лечении психически больных с помощью операции - фронтальной лейкотомии (отсечение волокон, идущих от конвекситальных и медиальны</w:t>
      </w:r>
      <w:r>
        <w:rPr>
          <w:rFonts w:ascii="Times New Roman CYR" w:hAnsi="Times New Roman CYR" w:cs="Times New Roman CYR"/>
          <w:sz w:val="28"/>
          <w:szCs w:val="28"/>
        </w:rPr>
        <w:t>х отделов коры лобных долей к зрительному бугру). После операции наряду с положительным эффектом - ослаблением бредовых идей, неряшливости, агрессивных тенденций, - появлялись и новые симптомы - апатия или эйфория, эмоциональное уплощение, благодушие, исче</w:t>
      </w:r>
      <w:r>
        <w:rPr>
          <w:rFonts w:ascii="Times New Roman CYR" w:hAnsi="Times New Roman CYR" w:cs="Times New Roman CYR"/>
          <w:sz w:val="28"/>
          <w:szCs w:val="28"/>
        </w:rPr>
        <w:t>зновение чувства ответственности за свои поступки, аффективная неустойчивость, отвлекаемость. В большей степени страдает духовная сфера: интерес к работе, любовь к музыке, живописи, литературе и т.п. Именно из-за этих новых симптомов фронтальная лейкотомия</w:t>
      </w:r>
      <w:r>
        <w:rPr>
          <w:rFonts w:ascii="Times New Roman CYR" w:hAnsi="Times New Roman CYR" w:cs="Times New Roman CYR"/>
          <w:sz w:val="28"/>
          <w:szCs w:val="28"/>
        </w:rPr>
        <w:t xml:space="preserve"> в большинстве стран и в нашей стране тоже была абсолютно исключена».(1)</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вывод, который можно сделать из материалов, полученных при лечении этим методом, это то, что пересечение связей, соединяющих лобные доли с передними базально-медиальными стру</w:t>
      </w:r>
      <w:r>
        <w:rPr>
          <w:rFonts w:ascii="Times New Roman CYR" w:hAnsi="Times New Roman CYR" w:cs="Times New Roman CYR"/>
          <w:sz w:val="28"/>
          <w:szCs w:val="28"/>
        </w:rPr>
        <w:t>ктурами, ведет к выраженным эмоциональным нарушениям.</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эмоциональные изменения наблюдаются и при поражениях конвекситальных отделов лобных долей мозга, особенно при массовых или двусторонних очагах. Чаще - в виде эмоциональной апатии, безразличия, «н</w:t>
      </w:r>
      <w:r>
        <w:rPr>
          <w:rFonts w:ascii="Times New Roman CYR" w:hAnsi="Times New Roman CYR" w:cs="Times New Roman CYR"/>
          <w:sz w:val="28"/>
          <w:szCs w:val="28"/>
        </w:rPr>
        <w:t>евосприятия» собственной болезни, потери интереса к окружающему на фоне общей адинамии и аспонтанности.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клинические наблюдения за больными с поражениями лобных долей мозга выявляют большую вариабельность симптомов, в том числе и тех, </w:t>
      </w:r>
      <w:r>
        <w:rPr>
          <w:rFonts w:ascii="Times New Roman CYR" w:hAnsi="Times New Roman CYR" w:cs="Times New Roman CYR"/>
          <w:sz w:val="28"/>
          <w:szCs w:val="28"/>
        </w:rPr>
        <w:t>которые относятся к эмоциональной сфере. В большинстве случаев наблюдаются отчетливые или даже грубые эмоциональные расстройства, однако в ряде случаев изменения эмоциональной сферы столь малы и неопределенны, что с трудом поддаются диагностике. Это различ</w:t>
      </w:r>
      <w:r>
        <w:rPr>
          <w:rFonts w:ascii="Times New Roman CYR" w:hAnsi="Times New Roman CYR" w:cs="Times New Roman CYR"/>
          <w:sz w:val="28"/>
          <w:szCs w:val="28"/>
        </w:rPr>
        <w:t>ие нельзя объяснить лишь величиной и характером очага - они связаны, по-видимому, и с другими, пока еще плохо исследованными факторами - особенностями преморбида, возрастом больного и др. Разноречивость данных, имеющихся по этому поводу в литературе, отраж</w:t>
      </w:r>
      <w:r>
        <w:rPr>
          <w:rFonts w:ascii="Times New Roman CYR" w:hAnsi="Times New Roman CYR" w:cs="Times New Roman CYR"/>
          <w:sz w:val="28"/>
          <w:szCs w:val="28"/>
        </w:rPr>
        <w:t>ает сложность самой проблемы.</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ранних работах описывались эмоциональные нарушения при локальных поражениях мозга (главным образом при поражении лобных долей мозга), при этом не фиксировали внимание на стороне поражения, но позже в связи с общим интересом </w:t>
      </w:r>
      <w:r>
        <w:rPr>
          <w:rFonts w:ascii="Times New Roman CYR" w:hAnsi="Times New Roman CYR" w:cs="Times New Roman CYR"/>
          <w:sz w:val="28"/>
          <w:szCs w:val="28"/>
        </w:rPr>
        <w:t>к проблеме межполушарных отношений появляются работы, специально ориентированные на выявление латеральных особенностей таких нарушений.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исследователей, подчеркивавших особую роль правого полушария в организации эмоций, был В.К.Хорошко, указ</w:t>
      </w:r>
      <w:r>
        <w:rPr>
          <w:rFonts w:ascii="Times New Roman CYR" w:hAnsi="Times New Roman CYR" w:cs="Times New Roman CYR"/>
          <w:sz w:val="28"/>
          <w:szCs w:val="28"/>
        </w:rPr>
        <w:t>ывавший, что при поражении правой лобной доли возникают «расстройства поведения» в виде импульсивных действий и некритичности к себе, подобные тем, которые наблюдаются при поражении обеих лобных долей. Поражения левой лобной доли чаще проявляются в виде «о</w:t>
      </w:r>
      <w:r>
        <w:rPr>
          <w:rFonts w:ascii="Times New Roman CYR" w:hAnsi="Times New Roman CYR" w:cs="Times New Roman CYR"/>
          <w:sz w:val="28"/>
          <w:szCs w:val="28"/>
        </w:rPr>
        <w:t>бщей аспонтанности поведения». А.С. Шмарьян также говорил о преимущественном отношении правой лобной доли к эмоциональным изменениям (вплоть до полной «лобной агнозии» своего самочувствия), в то время как левая лобная доля имеет более тесную связь с интелл</w:t>
      </w:r>
      <w:r>
        <w:rPr>
          <w:rFonts w:ascii="Times New Roman CYR" w:hAnsi="Times New Roman CYR" w:cs="Times New Roman CYR"/>
          <w:sz w:val="28"/>
          <w:szCs w:val="28"/>
        </w:rPr>
        <w:t>ектуальными процессами, интеллектуальной активностью («инициативой мысли»). «А. Р. Лурия неоднократно указывал на то, что при поражениях правой лобной доли, как правило, чаще возникают изменения характера, неадекватное отношение к своему состоянию, общая н</w:t>
      </w:r>
      <w:r>
        <w:rPr>
          <w:rFonts w:ascii="Times New Roman CYR" w:hAnsi="Times New Roman CYR" w:cs="Times New Roman CYR"/>
          <w:sz w:val="28"/>
          <w:szCs w:val="28"/>
        </w:rPr>
        <w:t>екритичность, чем при поражениях левой лобной доли, для которых характерны явления адинамии (двигательной и интеллектуальной) и нарушения произвольной регуляции различных видов психической деятельности и поведения в целом».</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Нарушение эмоций при поражен</w:t>
      </w:r>
      <w:r>
        <w:rPr>
          <w:rFonts w:ascii="Times New Roman CYR" w:hAnsi="Times New Roman CYR" w:cs="Times New Roman CYR"/>
          <w:b/>
          <w:bCs/>
          <w:sz w:val="28"/>
          <w:szCs w:val="28"/>
        </w:rPr>
        <w:t>ии височных отделов мозга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височные доли включают в себя структуры лимбической системы - амигдалярный комплекс, гиппокамп. Если конвекситальные отделы коры височных долей мозга представляют собой корковое звено слухового анализатора, то базал</w:t>
      </w:r>
      <w:r>
        <w:rPr>
          <w:rFonts w:ascii="Times New Roman CYR" w:hAnsi="Times New Roman CYR" w:cs="Times New Roman CYR"/>
          <w:sz w:val="28"/>
          <w:szCs w:val="28"/>
        </w:rPr>
        <w:t xml:space="preserve">ьные и медиальные отделы коры височной доли относятся к корковому звену неспецифической системы мозга. Именно эти анатомические особенности височных долей мозга и определяют характер симптоматики, возникающей при поражении различных отделов височных долей </w:t>
      </w:r>
      <w:r>
        <w:rPr>
          <w:rFonts w:ascii="Times New Roman CYR" w:hAnsi="Times New Roman CYR" w:cs="Times New Roman CYR"/>
          <w:sz w:val="28"/>
          <w:szCs w:val="28"/>
        </w:rPr>
        <w:t>мозга.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Накопление сведений о роли височных структур в осуществлении эмоциональных явлений шло по двум направлениям.</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первому следует относить клинические и клинико-нейропсихологические наблюдения за больными, имеющими поражения в пределах височных долей м</w:t>
      </w:r>
      <w:r>
        <w:rPr>
          <w:rFonts w:ascii="Times New Roman CYR" w:hAnsi="Times New Roman CYR" w:cs="Times New Roman CYR"/>
          <w:sz w:val="28"/>
          <w:szCs w:val="28"/>
        </w:rPr>
        <w:t>озга.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поражении височных долей эмоциональные расстройства занимают ведущее место в общей картине заболевания. При поражении обеих височных долей эмоциональные расстройства выражаются в депрессивных состояниях и пароксизмальных аффективных нарушениях, п</w:t>
      </w:r>
      <w:r>
        <w:rPr>
          <w:rFonts w:ascii="Times New Roman CYR" w:hAnsi="Times New Roman CYR" w:cs="Times New Roman CYR"/>
          <w:sz w:val="28"/>
          <w:szCs w:val="28"/>
        </w:rPr>
        <w:t>ричем эти симптомы связаны со стороной поражения. Поражения правой височной доли чаще сопровождаются аффективными пароксизмами в виде приступов ярости, страха, тревоги, ужаса, которые протекают на фоне выраженных вегетативных и висцеральных расстройств. По</w:t>
      </w:r>
      <w:r>
        <w:rPr>
          <w:rFonts w:ascii="Times New Roman CYR" w:hAnsi="Times New Roman CYR" w:cs="Times New Roman CYR"/>
          <w:sz w:val="28"/>
          <w:szCs w:val="28"/>
        </w:rPr>
        <w:t>добные приступы отрицательных аффектов характерны для начала заболевания, а при длительном заболевании возможны стойкие фобические явления. Эмоционально-аффективные нарушения обычно сочетаются с эпилептическими припадками. При длительном течении болезни во</w:t>
      </w:r>
      <w:r>
        <w:rPr>
          <w:rFonts w:ascii="Times New Roman CYR" w:hAnsi="Times New Roman CYR" w:cs="Times New Roman CYR"/>
          <w:sz w:val="28"/>
          <w:szCs w:val="28"/>
        </w:rPr>
        <w:t xml:space="preserve">зможны эпилептоидные изменения личности (в виде оскудения эмоциональной сферы, стереотипии поведения и т.п.) нередки обонятельные, слуховые галлюцинации, сопровождающиеся неприятными ощущениями. Постоянные эмоциональные нарушения появляются в депрессивном </w:t>
      </w:r>
      <w:r>
        <w:rPr>
          <w:rFonts w:ascii="Times New Roman CYR" w:hAnsi="Times New Roman CYR" w:cs="Times New Roman CYR"/>
          <w:sz w:val="28"/>
          <w:szCs w:val="28"/>
        </w:rPr>
        <w:t>настроении. Остаются сохранными тонкие эмоциональные проявления, «вся социальная сфера эмоций», их дифференцированности. Страдают более элементарные - базальные - эмоции. Возможны особые состояния сознания, приступы деперсонализации, дереализации, во время</w:t>
      </w:r>
      <w:r>
        <w:rPr>
          <w:rFonts w:ascii="Times New Roman CYR" w:hAnsi="Times New Roman CYR" w:cs="Times New Roman CYR"/>
          <w:sz w:val="28"/>
          <w:szCs w:val="28"/>
        </w:rPr>
        <w:t xml:space="preserve"> которых больной как бы «лишается чувств», отдаляется от окружающего мира, т.е. изменяется «тонус аффективности» - эмоциональная окраска восприятия себя и окружающего. Возможны приступы приятных соматических ощущений, когда все окружающее и собственное сам</w:t>
      </w:r>
      <w:r>
        <w:rPr>
          <w:rFonts w:ascii="Times New Roman CYR" w:hAnsi="Times New Roman CYR" w:cs="Times New Roman CYR"/>
          <w:sz w:val="28"/>
          <w:szCs w:val="28"/>
        </w:rPr>
        <w:t>очувствие резко улучшается, после чего наступает приступ тоски, страха, ужаса. Для всех этих приступов характерна сохранность критики больного, его отношения к происходящему как к болезненному состоянию.</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левосторонних поражений височной доли более хара</w:t>
      </w:r>
      <w:r>
        <w:rPr>
          <w:rFonts w:ascii="Times New Roman CYR" w:hAnsi="Times New Roman CYR" w:cs="Times New Roman CYR"/>
          <w:sz w:val="28"/>
          <w:szCs w:val="28"/>
        </w:rPr>
        <w:t>ктерны не пароксизмы, а постоянные эмоциональные расстройства как реакция на дефект речи, памяти. Возможно состояние ажитированной депрессии, и даже - ипохондрического бреда. В ранних стадиях заболевания - раздражительность, плаксивость. Вегетативно-висцер</w:t>
      </w:r>
      <w:r>
        <w:rPr>
          <w:rFonts w:ascii="Times New Roman CYR" w:hAnsi="Times New Roman CYR" w:cs="Times New Roman CYR"/>
          <w:sz w:val="28"/>
          <w:szCs w:val="28"/>
        </w:rPr>
        <w:t>альные приступы сопровождаются речевыми растройствами. Тревожно-фобическую депрессию при поражении левой височной области отмечали и другие авторы.</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поражение височной области сопровождается двумя типами пароксизмов - в виде чрезмерного усиле</w:t>
      </w:r>
      <w:r>
        <w:rPr>
          <w:rFonts w:ascii="Times New Roman CYR" w:hAnsi="Times New Roman CYR" w:cs="Times New Roman CYR"/>
          <w:sz w:val="28"/>
          <w:szCs w:val="28"/>
        </w:rPr>
        <w:t xml:space="preserve">ния аффекта (чаще - страхи, ужасы) или в виде резкого уменьшения аффективного тонуса. Аффективные пароксизмы, как правило, сопровождаются выраженными висцерально-вегетативными нарушениями. Для них характерны и устойчивые изменения эмоционального состояния </w:t>
      </w:r>
      <w:r>
        <w:rPr>
          <w:rFonts w:ascii="Times New Roman CYR" w:hAnsi="Times New Roman CYR" w:cs="Times New Roman CYR"/>
          <w:sz w:val="28"/>
          <w:szCs w:val="28"/>
        </w:rPr>
        <w:t>в виде депрессии (больше - при поражении левого полушария) с сохранностью критики к своему состоянию. Можно сказать, что высший личный уровень эмоциональной сферы у этих больных остается относительно сохранным, чем они и отличаются от «лобных» больных. Бол</w:t>
      </w:r>
      <w:r>
        <w:rPr>
          <w:rFonts w:ascii="Times New Roman CYR" w:hAnsi="Times New Roman CYR" w:cs="Times New Roman CYR"/>
          <w:sz w:val="28"/>
          <w:szCs w:val="28"/>
        </w:rPr>
        <w:t>ьные достаточно активны, и лишь в отдельных случаях возможны изменения личности по типу эпилептоидных. Подобные эмоциональные нарушения характерны прежде всего для медиобазальной локализации очаги поражения.</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 Лурия рассматривал медиобазальные отделы ви</w:t>
      </w:r>
      <w:r>
        <w:rPr>
          <w:rFonts w:ascii="Times New Roman CYR" w:hAnsi="Times New Roman CYR" w:cs="Times New Roman CYR"/>
          <w:sz w:val="28"/>
          <w:szCs w:val="28"/>
        </w:rPr>
        <w:t>сочной области как структуры, регулирующие состояния активности организма, его аффективную сферу и имеющие непосредственное отношение к процессам памяти. Относя функции медио-базальных отделов коры больших полушарий к числу малоизученных проблем нейропсихо</w:t>
      </w:r>
      <w:r>
        <w:rPr>
          <w:rFonts w:ascii="Times New Roman CYR" w:hAnsi="Times New Roman CYR" w:cs="Times New Roman CYR"/>
          <w:sz w:val="28"/>
          <w:szCs w:val="28"/>
        </w:rPr>
        <w:t>логии, Лурия включал их в состав первого функционального блока мозга (энергетического). Как известно, эти структуры по своему происхождению и строению в большей части относятся к образованиям древней, старой и межуточной коры и сохраняют тесные связи с нес</w:t>
      </w:r>
      <w:r>
        <w:rPr>
          <w:rFonts w:ascii="Times New Roman CYR" w:hAnsi="Times New Roman CYR" w:cs="Times New Roman CYR"/>
          <w:sz w:val="28"/>
          <w:szCs w:val="28"/>
        </w:rPr>
        <w:t>пецифическими образованиями разных уровней. Совместно с медиальными отделами лобных долей мозга медиальные отделы височных долей входят в «висцеральный мозг», регулируя протекание различных вегетативных процессов в организме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и нейропсихологичес</w:t>
      </w:r>
      <w:r>
        <w:rPr>
          <w:rFonts w:ascii="Times New Roman CYR" w:hAnsi="Times New Roman CYR" w:cs="Times New Roman CYR"/>
          <w:sz w:val="28"/>
          <w:szCs w:val="28"/>
        </w:rPr>
        <w:t>кие наблюдения относительно роли височных структур в эмоциональном реагировании подтверждаются и многочисленными теперь работами по стереотаксическому лечению «височной» эпилепсии. Данными работами уточнены сведения о роли в регуляции эмоций глубинных висо</w:t>
      </w:r>
      <w:r>
        <w:rPr>
          <w:rFonts w:ascii="Times New Roman CYR" w:hAnsi="Times New Roman CYR" w:cs="Times New Roman CYR"/>
          <w:sz w:val="28"/>
          <w:szCs w:val="28"/>
        </w:rPr>
        <w:t>чных структур - миндалеводного ядерного комплекса (МЯК).</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поражении височных структур нет грубых изменений личности - больные достаточно критичны к себе и окружающим, достаточно активны и целенаправлены. Наиболее характерны для них аффект</w:t>
      </w:r>
      <w:r>
        <w:rPr>
          <w:rFonts w:ascii="Times New Roman CYR" w:hAnsi="Times New Roman CYR" w:cs="Times New Roman CYR"/>
          <w:sz w:val="28"/>
          <w:szCs w:val="28"/>
        </w:rPr>
        <w:t>ивно-вегетативные пароксизмы и депрессивные или агрессивные состояния (особенно при поражении правого полушария).</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Нарушение эмоций при поражении гипофизарно-диэнцефального отдела головного мозга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Гипофизарно-диэнцефальные отделы мозга, тесно связанные </w:t>
      </w:r>
      <w:r>
        <w:rPr>
          <w:rFonts w:ascii="Times New Roman CYR" w:hAnsi="Times New Roman CYR" w:cs="Times New Roman CYR"/>
          <w:sz w:val="28"/>
          <w:szCs w:val="28"/>
        </w:rPr>
        <w:t>с медиобазальными отделами лобных и височных долей мозга. Поражение этих областей возникает при патологических процессах, возникающих в образованиях, расроложенных по средней линии или воздействующих на эти образования (опухоли гипофиза, III желудочка, про</w:t>
      </w:r>
      <w:r>
        <w:rPr>
          <w:rFonts w:ascii="Times New Roman CYR" w:hAnsi="Times New Roman CYR" w:cs="Times New Roman CYR"/>
          <w:sz w:val="28"/>
          <w:szCs w:val="28"/>
        </w:rPr>
        <w:t>зрачной перегородки, базальных отделов мозга).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эмоциональные нарушения при гипофизарно-диэнцефальных поражениях изучены пока еще не достаточно, тем не менее, из отдельных описаний можно составить определенную картину, которая характеризуется рядом общ</w:t>
      </w:r>
      <w:r>
        <w:rPr>
          <w:rFonts w:ascii="Times New Roman CYR" w:hAnsi="Times New Roman CYR" w:cs="Times New Roman CYR"/>
          <w:sz w:val="28"/>
          <w:szCs w:val="28"/>
        </w:rPr>
        <w:t>их черт.</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поражение данных областей мозга сопровождается патологией эндокринных нейрогуморальных механизмов, нарушением гормональных процессов. Клинические особенности этих нарушений зависят от уровня и локализации поражения в указанной зоне. Энд</w:t>
      </w:r>
      <w:r>
        <w:rPr>
          <w:rFonts w:ascii="Times New Roman CYR" w:hAnsi="Times New Roman CYR" w:cs="Times New Roman CYR"/>
          <w:sz w:val="28"/>
          <w:szCs w:val="28"/>
        </w:rPr>
        <w:t>окринно-обменные нарушения, наряду с другими факторами, обуславливают достаточно отчетливую эмоциональную патологию.</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поражение этих структур ведет к нарушениям неспецифических активационных процессов (в виде синдрома возбуждения, бессонницы или </w:t>
      </w:r>
      <w:r>
        <w:rPr>
          <w:rFonts w:ascii="Times New Roman CYR" w:hAnsi="Times New Roman CYR" w:cs="Times New Roman CYR"/>
          <w:sz w:val="28"/>
          <w:szCs w:val="28"/>
        </w:rPr>
        <w:t>синдрома угнетения, сонливости), что накладывает свой отпечаток и на эмоциональную сферу.</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поражение этих структур всегда связано с выраженной вегетативной патологией - нарушениями регуляции сердечно-сосудистой, температурной и других систем орга</w:t>
      </w:r>
      <w:r>
        <w:rPr>
          <w:rFonts w:ascii="Times New Roman CYR" w:hAnsi="Times New Roman CYR" w:cs="Times New Roman CYR"/>
          <w:sz w:val="28"/>
          <w:szCs w:val="28"/>
        </w:rPr>
        <w:t>низма. Данные симптомы наряду с другими (базально-церебральными, оптико-хиазматическими и др.) симптомами от смещения образованной основания мозга, а также общемозговыми симптомами входят в клиническую картину заболевания.</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Межполушарная организация м</w:t>
      </w:r>
      <w:r>
        <w:rPr>
          <w:rFonts w:ascii="Times New Roman CYR" w:hAnsi="Times New Roman CYR" w:cs="Times New Roman CYR"/>
          <w:b/>
          <w:bCs/>
          <w:sz w:val="28"/>
          <w:szCs w:val="28"/>
        </w:rPr>
        <w:t>озга и эмоциональная сфера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Накоплен большой фактический материал о неравнозначности левого и правого полушарий мозга в обеспечении эмоциональных явлении. Экспериментальные данные получены и на здоровых испытуемых (с доминированием левого или правого полуш</w:t>
      </w:r>
      <w:r>
        <w:rPr>
          <w:rFonts w:ascii="Times New Roman CYR" w:hAnsi="Times New Roman CYR" w:cs="Times New Roman CYR"/>
          <w:sz w:val="28"/>
          <w:szCs w:val="28"/>
        </w:rPr>
        <w:t>арий), и на клиническом материале.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первых систематических исследований связи «рукости» с особенностями эмоциональной сферы было проведено психологами Мичиганского университета. Авторами была исследована выборка из 1153 здоровых лиц, среди которых б</w:t>
      </w:r>
      <w:r>
        <w:rPr>
          <w:rFonts w:ascii="Times New Roman CYR" w:hAnsi="Times New Roman CYR" w:cs="Times New Roman CYR"/>
          <w:sz w:val="28"/>
          <w:szCs w:val="28"/>
        </w:rPr>
        <w:t>ыло 119 леворуких двух возрастных групп (18--30 и 40--70 лет). Было достоверно установлено, что у леворуких мужчин первой возрастной группы преобладают показатели по факторам «общая эмоциональность», «страх», «гнев», «снижение уровня самоконтроля». Среди ж</w:t>
      </w:r>
      <w:r>
        <w:rPr>
          <w:rFonts w:ascii="Times New Roman CYR" w:hAnsi="Times New Roman CYR" w:cs="Times New Roman CYR"/>
          <w:sz w:val="28"/>
          <w:szCs w:val="28"/>
        </w:rPr>
        <w:t>енщин первой возрастной группы у леворуких, была выявлена большая эмоциональность по сравнению с праворукими. В старших возрастных группах указанные зависимости проявились менее четко. Эти данные были подтверждены и другими авторами. Так согласно Мэсси-Тей</w:t>
      </w:r>
      <w:r>
        <w:rPr>
          <w:rFonts w:ascii="Times New Roman CYR" w:hAnsi="Times New Roman CYR" w:cs="Times New Roman CYR"/>
          <w:sz w:val="28"/>
          <w:szCs w:val="28"/>
        </w:rPr>
        <w:t>лор (1981), показатели «нейротизма» у мужчин-правшей ниже, чем у мужчин-левшей или амбидекстров. У женщин подобная корреляция не обнаружена. Материалы, полученные В. Н. Клейном, В. А. Москвиным и А. П. Чуприковым (1986) на мужчинах (в возрасте 20 - 40 лет)</w:t>
      </w:r>
      <w:r>
        <w:rPr>
          <w:rFonts w:ascii="Times New Roman CYR" w:hAnsi="Times New Roman CYR" w:cs="Times New Roman CYR"/>
          <w:sz w:val="28"/>
          <w:szCs w:val="28"/>
        </w:rPr>
        <w:t xml:space="preserve"> свидетельствуют о том, что по мере накопления левосторонних признаков (определяемых опросниками и клиническими тестами) наблюдается увеличение показателей по таким психодиагностическим шкалам как «нейротизм», «депрессия», «психотизм». В более позднем иссл</w:t>
      </w:r>
      <w:r>
        <w:rPr>
          <w:rFonts w:ascii="Times New Roman CYR" w:hAnsi="Times New Roman CYR" w:cs="Times New Roman CYR"/>
          <w:sz w:val="28"/>
          <w:szCs w:val="28"/>
        </w:rPr>
        <w:t xml:space="preserve">едовании В. А. Москвина выполненном на большом числе испытуемых (мужчинах и женщинах), уточнено, что повышение показателей «нейротизма» (по тесту Айзенка и «тревожности» (по тесту Спилбергера-Ханина) четко наблюдается лишь у мужчин со скрытой леворукостью </w:t>
      </w:r>
      <w:r>
        <w:rPr>
          <w:rFonts w:ascii="Times New Roman CYR" w:hAnsi="Times New Roman CYR" w:cs="Times New Roman CYR"/>
          <w:sz w:val="28"/>
          <w:szCs w:val="28"/>
        </w:rPr>
        <w:t>(с левым локтем в пробе «Поза Наполеона» и др.). У женщин эти связи более вариабельны. В целом, указанные авторы считают, что сглаживание межполушарной асимметрии является условием появления дисбаланса личностных свойств и снижения устойчивости к эмоционал</w:t>
      </w:r>
      <w:r>
        <w:rPr>
          <w:rFonts w:ascii="Times New Roman CYR" w:hAnsi="Times New Roman CYR" w:cs="Times New Roman CYR"/>
          <w:sz w:val="28"/>
          <w:szCs w:val="28"/>
        </w:rPr>
        <w:t>ьному стрессу. Авторы указывают на наличие половых различий.</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посвященной связи межполушарной организации мозга с эмоциональной сферой в норме, специальный раздел составляют исследования особенностей восприятия эмоциональных стимулов, предъяв</w:t>
      </w:r>
      <w:r>
        <w:rPr>
          <w:rFonts w:ascii="Times New Roman CYR" w:hAnsi="Times New Roman CYR" w:cs="Times New Roman CYR"/>
          <w:sz w:val="28"/>
          <w:szCs w:val="28"/>
        </w:rPr>
        <w:t xml:space="preserve">ляемых в левое и правое полуполя зрения с помощью тахистоскопа. Авторы показали, что эмоциональная оценка фильма, адресующегося в левое или правое полушарие - различна. Правое полушарие преимущественно связано с оценкой „неприятного и ужасного“, а левое - </w:t>
      </w:r>
      <w:r>
        <w:rPr>
          <w:rFonts w:ascii="Times New Roman CYR" w:hAnsi="Times New Roman CYR" w:cs="Times New Roman CYR"/>
          <w:sz w:val="28"/>
          <w:szCs w:val="28"/>
        </w:rPr>
        <w:t>„приятного и, смешного“. Правополушарные оценки нейтральных лиц более негативны, чем левополушарные. Не только изображения, но и слова с разным эмоциональным значением по-разному „воспринимаются“ правым и левым полушарием. По данным Э. Штрауса, эмоциональн</w:t>
      </w:r>
      <w:r>
        <w:rPr>
          <w:rFonts w:ascii="Times New Roman CYR" w:hAnsi="Times New Roman CYR" w:cs="Times New Roman CYR"/>
          <w:sz w:val="28"/>
          <w:szCs w:val="28"/>
        </w:rPr>
        <w:t>о-позитивные слова узнаются более, точно, чем негативные, если подаются в левое полушарие; причем согласно результатам Р. Грависа с соавторами более точное „опознание“ негативных слов правым полушарием наблюдается преимущественно у мужчин».</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Регистрация дви</w:t>
      </w:r>
      <w:r>
        <w:rPr>
          <w:rFonts w:ascii="Times New Roman CYR" w:hAnsi="Times New Roman CYR" w:cs="Times New Roman CYR"/>
          <w:sz w:val="28"/>
          <w:szCs w:val="28"/>
        </w:rPr>
        <w:t>жений глаз (спонтанных и в ответ на эмоциональную стимуляцию) также свидетельствует о различном участии левого и правого полушарий в эмоциональных явлениях. Испытуемые с левосторонней ориентацией спонтанных движений глаз дают менее оптимистические оценки э</w:t>
      </w:r>
      <w:r>
        <w:rPr>
          <w:rFonts w:ascii="Times New Roman CYR" w:hAnsi="Times New Roman CYR" w:cs="Times New Roman CYR"/>
          <w:sz w:val="28"/>
          <w:szCs w:val="28"/>
        </w:rPr>
        <w:t>моциональных событий, чем с правосторонней активностью.</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больные с право- и левосторонним поражением головного мозга по-разному оценивают эмоциональное состояние другого человека. Показано, что оценка эмоциональной окраски речи нарушается в б</w:t>
      </w:r>
      <w:r>
        <w:rPr>
          <w:rFonts w:ascii="Times New Roman CYR" w:hAnsi="Times New Roman CYR" w:cs="Times New Roman CYR"/>
          <w:sz w:val="28"/>
          <w:szCs w:val="28"/>
        </w:rPr>
        <w:t>ольшей степени при поражении височной доли (особенно справа); лобно-центральные, теменные и затылочные отделы играют при этом менее важную роль. Больные с повреждением правого полушария испытывают большие затруднения в понимании эмоциональных сообщений, пе</w:t>
      </w:r>
      <w:r>
        <w:rPr>
          <w:rFonts w:ascii="Times New Roman CYR" w:hAnsi="Times New Roman CYR" w:cs="Times New Roman CYR"/>
          <w:sz w:val="28"/>
          <w:szCs w:val="28"/>
        </w:rPr>
        <w:t>реданных интонацией, чем больные с повреждением левого полушария. Больные с поражением правого полушария различают эмоциональную мимику хуже, чем больные с левосторонним поражением мозга, хотя последние уступают группе здоровых лиц.</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экспериме</w:t>
      </w:r>
      <w:r>
        <w:rPr>
          <w:rFonts w:ascii="Times New Roman CYR" w:hAnsi="Times New Roman CYR" w:cs="Times New Roman CYR"/>
          <w:sz w:val="28"/>
          <w:szCs w:val="28"/>
        </w:rPr>
        <w:t>нтальные данные, полученные разными авторами при изучении здоровых испытуемых с помощью разных методик, достаточно хорошо согласуются. «По мнению большинства авторов, структуры левого и правого полушарий по-разному связаны с переработкой и регуляцией полож</w:t>
      </w:r>
      <w:r>
        <w:rPr>
          <w:rFonts w:ascii="Times New Roman CYR" w:hAnsi="Times New Roman CYR" w:cs="Times New Roman CYR"/>
          <w:sz w:val="28"/>
          <w:szCs w:val="28"/>
        </w:rPr>
        <w:t>ительных и отрицательных эмоций, а также с такими эмоционально-личностными качествами как нейротизм, тревожность, депрессия, конформность и др».</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вклад в изучение проблемы мозговой организации эмоций внесли исследования с использованием метода унила</w:t>
      </w:r>
      <w:r>
        <w:rPr>
          <w:rFonts w:ascii="Times New Roman CYR" w:hAnsi="Times New Roman CYR" w:cs="Times New Roman CYR"/>
          <w:sz w:val="28"/>
          <w:szCs w:val="28"/>
        </w:rPr>
        <w:t>теральных электрошоковых воздействий, временно «выключающих» левое или правое полушарие мозга.</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лево и правосторонних унилатеральных электросудорожных припадков изменения эмоционального состояния неодинаковы. После правосторонних припадков сдвиг в сто</w:t>
      </w:r>
      <w:r>
        <w:rPr>
          <w:rFonts w:ascii="Times New Roman CYR" w:hAnsi="Times New Roman CYR" w:cs="Times New Roman CYR"/>
          <w:sz w:val="28"/>
          <w:szCs w:val="28"/>
        </w:rPr>
        <w:t>рону положительных эмоций: улучшается настроение, появляется эйфория, благодушие, эмоциональное размягчение. После левосторонних припадков отмечается сдвиг в сторону отрицательных эмоций: ухудшается настроение, появляется тревога, дувство дискомфорта, гипо</w:t>
      </w:r>
      <w:r>
        <w:rPr>
          <w:rFonts w:ascii="Times New Roman CYR" w:hAnsi="Times New Roman CYR" w:cs="Times New Roman CYR"/>
          <w:sz w:val="28"/>
          <w:szCs w:val="28"/>
        </w:rPr>
        <w:t xml:space="preserve">хондричность. Сдвиги в сторону положительных эмоций, наступающие при дефиците функций правого полушария, и в сторону отрицательных эмоций при дефиците функций левого полушария. Переживание с депрессивным оттенком возникает при повреждении височного отдела </w:t>
      </w:r>
      <w:r>
        <w:rPr>
          <w:rFonts w:ascii="Times New Roman CYR" w:hAnsi="Times New Roman CYR" w:cs="Times New Roman CYR"/>
          <w:sz w:val="28"/>
          <w:szCs w:val="28"/>
        </w:rPr>
        <w:t>правого полушария, а случаи ярко выраженной эйфории при поражении височных отделов левого полушария. «Полушарная дифференциация, а не полушарная асимметрия, имеет место в вовлечении полушарий в эмоциональное поведение».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исследователи показали, что нару</w:t>
      </w:r>
      <w:r>
        <w:rPr>
          <w:rFonts w:ascii="Times New Roman CYR" w:hAnsi="Times New Roman CYR" w:cs="Times New Roman CYR"/>
          <w:sz w:val="28"/>
          <w:szCs w:val="28"/>
        </w:rPr>
        <w:t xml:space="preserve">шения эмоционально-личностной сферы и их характер четко зависят от локализации поражения. Более грубые эмоционально-личностные изменения наблюдаются при поражении правого полушария головного мозга по сравнению с левым и передних отделов мозга по сравнению </w:t>
      </w:r>
      <w:r>
        <w:rPr>
          <w:rFonts w:ascii="Times New Roman CYR" w:hAnsi="Times New Roman CYR" w:cs="Times New Roman CYR"/>
          <w:sz w:val="28"/>
          <w:szCs w:val="28"/>
        </w:rPr>
        <w:t>с задними. Подтверждены полученные на норме сведения относительно преимущественной связи правого полушария мозга с отрицательными, а левого - с положительными эмоциями. Выявлена более сложная картина эмоционально-личностных расстройств у больных левшей (ил</w:t>
      </w:r>
      <w:r>
        <w:rPr>
          <w:rFonts w:ascii="Times New Roman CYR" w:hAnsi="Times New Roman CYR" w:cs="Times New Roman CYR"/>
          <w:sz w:val="28"/>
          <w:szCs w:val="28"/>
        </w:rPr>
        <w:t>и с признаками семейного левщества). Описаны разные по форме проявления эмоционально-личностных расстройств при «поражении корковых и подкорковых структур.</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литературные данные, а также сопоставляя клинические и экспериментальные исследования, п</w:t>
      </w:r>
      <w:r>
        <w:rPr>
          <w:rFonts w:ascii="Times New Roman CYR" w:hAnsi="Times New Roman CYR" w:cs="Times New Roman CYR"/>
          <w:sz w:val="28"/>
          <w:szCs w:val="28"/>
        </w:rPr>
        <w:t>освященные изучению межполушарных отношений при отрицательных и положительных эмоциях, большинство авторов подчеркивают справедливость концепции о взаимодополняющем сотрудничестве двух полушарий и преимущество отдельного полушария в осуществлении лиши опре</w:t>
      </w:r>
      <w:r>
        <w:rPr>
          <w:rFonts w:ascii="Times New Roman CYR" w:hAnsi="Times New Roman CYR" w:cs="Times New Roman CYR"/>
          <w:sz w:val="28"/>
          <w:szCs w:val="28"/>
        </w:rPr>
        <w:t>деленной стадии, а не психической функции в целом.</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экспериментальные данные позволяют предположить существование двух относительно автономных эмоциональных систем - системы положительного и системы отрицательного эмоционального реагирования,</w:t>
      </w:r>
      <w:r>
        <w:rPr>
          <w:rFonts w:ascii="Times New Roman CYR" w:hAnsi="Times New Roman CYR" w:cs="Times New Roman CYR"/>
          <w:sz w:val="28"/>
          <w:szCs w:val="28"/>
        </w:rPr>
        <w:t xml:space="preserve"> связанных с работой разных полушарий головного мозга (Хомская).</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проблема эмоций относится к числу весьма актуальных и весьма сложных проблем современной психологии. Как теоретический, так и методический аспекты этой проблемы н</w:t>
      </w:r>
      <w:r>
        <w:rPr>
          <w:rFonts w:ascii="Times New Roman CYR" w:hAnsi="Times New Roman CYR" w:cs="Times New Roman CYR"/>
          <w:sz w:val="28"/>
          <w:szCs w:val="28"/>
        </w:rPr>
        <w:t>уждаются в глубокой и всесторонней разработке. Успешное продвижение в изучении этой проблемы возможно лишь при совместном усилии различных направлений психологической науки.</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мозговой организации эмоций играют лобные доли мозга. Поражение лобн</w:t>
      </w:r>
      <w:r>
        <w:rPr>
          <w:rFonts w:ascii="Times New Roman CYR" w:hAnsi="Times New Roman CYR" w:cs="Times New Roman CYR"/>
          <w:sz w:val="28"/>
          <w:szCs w:val="28"/>
        </w:rPr>
        <w:t>ых долей мозга (особенно медиобазальных их отделов) даже при отсутствии каких-либо эмоциональных симптомов в клинической картине заболевания всегда сопровождается достаточно отчетливыми экспериментальными признаками эмоциональной патологии, что указывает н</w:t>
      </w:r>
      <w:r>
        <w:rPr>
          <w:rFonts w:ascii="Times New Roman CYR" w:hAnsi="Times New Roman CYR" w:cs="Times New Roman CYR"/>
          <w:sz w:val="28"/>
          <w:szCs w:val="28"/>
        </w:rPr>
        <w:t>а непосредственное отношение лобных долей мозга к мозговой организации эмоциональных явлений. Поражение правой и левой лобной долей приводит к появлению двух различных эмоциональных синдромов.</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обеспечении эмоциональных процессов помимо лобных дол</w:t>
      </w:r>
      <w:r>
        <w:rPr>
          <w:rFonts w:ascii="Times New Roman CYR" w:hAnsi="Times New Roman CYR" w:cs="Times New Roman CYR"/>
          <w:sz w:val="28"/>
          <w:szCs w:val="28"/>
        </w:rPr>
        <w:t xml:space="preserve">ей и других полушарных структур: задних отделов больших полушарий и диэнцефальных образований. Характер и степень этого участия - другие, чем у передних отделов мозга. Однако поражение задних отделов мозга (теменных, теменно-височных, теменно-затылочных и </w:t>
      </w:r>
      <w:r>
        <w:rPr>
          <w:rFonts w:ascii="Times New Roman CYR" w:hAnsi="Times New Roman CYR" w:cs="Times New Roman CYR"/>
          <w:sz w:val="28"/>
          <w:szCs w:val="28"/>
        </w:rPr>
        <w:t>др.) также, хотя и в меньшей степени, влияет на протекание эмоциональных процессов.</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отчетливые эмоциональные нарушения возникают при поражении базально-диэнцефальных отделов мозга. По своему характеру эти нарушения сходны с правосторонними эмоциональ</w:t>
      </w:r>
      <w:r>
        <w:rPr>
          <w:rFonts w:ascii="Times New Roman CYR" w:hAnsi="Times New Roman CYR" w:cs="Times New Roman CYR"/>
          <w:sz w:val="28"/>
          <w:szCs w:val="28"/>
        </w:rPr>
        <w:t>ными нарушениями. Однако, если при поражении лобных долей мозга (и правой, и левой) страдают все три уровня эмоциональной сферы, то при поражении задних отделов больших полушарий уровень эмоциональных качеств, как правило, остается сохранным.</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за</w:t>
      </w:r>
      <w:r>
        <w:rPr>
          <w:rFonts w:ascii="Times New Roman CYR" w:hAnsi="Times New Roman CYR" w:cs="Times New Roman CYR"/>
          <w:sz w:val="28"/>
          <w:szCs w:val="28"/>
        </w:rPr>
        <w:t>висимость между типом межполушарной асимметрии мозга и особенностями эмоциональной сферы. Лица с чисто правым типом межполушарной асимметрии мозга (с доминированием левого полушария по моторным, слухоречевым и зрительным функциям) обнаруживают большую эмоц</w:t>
      </w:r>
      <w:r>
        <w:rPr>
          <w:rFonts w:ascii="Times New Roman CYR" w:hAnsi="Times New Roman CYR" w:cs="Times New Roman CYR"/>
          <w:sz w:val="28"/>
          <w:szCs w:val="28"/>
        </w:rPr>
        <w:t>иональную устойчивость, меньший разброс показателей, более однородную трактовку эмоциональных стимулов и более высокую и однородную самооценку своего эмоционального состояния, чем лица со смешанным типом асимметрии, леворукие и левши. Тип межполушарной аси</w:t>
      </w:r>
      <w:r>
        <w:rPr>
          <w:rFonts w:ascii="Times New Roman CYR" w:hAnsi="Times New Roman CYR" w:cs="Times New Roman CYR"/>
          <w:sz w:val="28"/>
          <w:szCs w:val="28"/>
        </w:rPr>
        <w:t>мметрии в настоящее время большинством авторов рассматриваются как в значительной степени генетически детерминируемый тип мозговой организации функций, присущих субъекту.</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клиническим (неврологическим, психиатрическим) и клинико-нейропсихологи</w:t>
      </w:r>
      <w:r>
        <w:rPr>
          <w:rFonts w:ascii="Times New Roman CYR" w:hAnsi="Times New Roman CYR" w:cs="Times New Roman CYR"/>
          <w:sz w:val="28"/>
          <w:szCs w:val="28"/>
        </w:rPr>
        <w:t>ческим работам, посвященным нарушениям эмоционально-личностной сферы при локальных поражениях головного мозга, можно отметить, что описания эмоциональной феноменологии носят довольно аморфный характер. Они скорее обозначают "поле фактов", чем анализируют е</w:t>
      </w:r>
      <w:r>
        <w:rPr>
          <w:rFonts w:ascii="Times New Roman CYR" w:hAnsi="Times New Roman CYR" w:cs="Times New Roman CYR"/>
          <w:sz w:val="28"/>
          <w:szCs w:val="28"/>
        </w:rPr>
        <w:t>го. В них, как правило, нет четких критериев, определяющих сами эмоциональные и личностные дефекты, их специфику и отличие общих нарушений поведения, которые могут иметь множественный генез. Подобная ситуация не случайна. Она объясняется большой сложностью</w:t>
      </w:r>
      <w:r>
        <w:rPr>
          <w:rFonts w:ascii="Times New Roman CYR" w:hAnsi="Times New Roman CYR" w:cs="Times New Roman CYR"/>
          <w:sz w:val="28"/>
          <w:szCs w:val="28"/>
        </w:rPr>
        <w:t xml:space="preserve"> самой проблемы, ее не разработанностью. При всей необходимости и большой научной ценности клинических описаний эмоционально-личностной патологии эта область знания нуждается в точном экспериментальном исследовании и параллельно в разработке теоретического</w:t>
      </w:r>
      <w:r>
        <w:rPr>
          <w:rFonts w:ascii="Times New Roman CYR" w:hAnsi="Times New Roman CYR" w:cs="Times New Roman CYR"/>
          <w:sz w:val="28"/>
          <w:szCs w:val="28"/>
        </w:rPr>
        <w:t>, понятийного аппарата, что всегда тесно взаимосвязано.</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009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rsidR="00000000" w:rsidRDefault="00440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40098">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b/>
          <w:bCs/>
          <w:sz w:val="28"/>
          <w:szCs w:val="28"/>
        </w:rPr>
        <w:t>Учебники и учебная литература</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Лурия А.Р. «Высшие корковые функции», М., 2000г.</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Сидорова О.А. «Нейропсихология эмоций». М., 2001 г.</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Хомская Е.Д., Батова Н.Я</w:t>
      </w:r>
      <w:r>
        <w:rPr>
          <w:rFonts w:ascii="Times New Roman CYR" w:hAnsi="Times New Roman CYR" w:cs="Times New Roman CYR"/>
          <w:sz w:val="28"/>
          <w:szCs w:val="28"/>
        </w:rPr>
        <w:t>. «Мозг и эмоции». М., 2005г.</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Ильин Е.П,</w:t>
      </w:r>
      <w:r>
        <w:rPr>
          <w:rFonts w:ascii="Calibri" w:hAnsi="Calibri" w:cs="Calibri"/>
        </w:rPr>
        <w:t xml:space="preserve"> </w:t>
      </w:r>
      <w:r>
        <w:rPr>
          <w:rFonts w:ascii="Times New Roman CYR" w:hAnsi="Times New Roman CYR" w:cs="Times New Roman CYR"/>
          <w:sz w:val="28"/>
          <w:szCs w:val="28"/>
        </w:rPr>
        <w:t>Психология - Эмоции и чувства. 2001г.</w:t>
      </w:r>
    </w:p>
    <w:p w:rsidR="00000000"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Calibri" w:hAnsi="Calibri" w:cs="Calibri"/>
        </w:rPr>
        <w:t xml:space="preserve"> </w:t>
      </w:r>
      <w:r>
        <w:rPr>
          <w:rFonts w:ascii="Times New Roman CYR" w:hAnsi="Times New Roman CYR" w:cs="Times New Roman CYR"/>
          <w:sz w:val="28"/>
          <w:szCs w:val="28"/>
        </w:rPr>
        <w:t>Маклаков А. Общая психология,</w:t>
      </w:r>
      <w:r>
        <w:rPr>
          <w:rFonts w:ascii="Calibri" w:hAnsi="Calibri" w:cs="Calibri"/>
        </w:rPr>
        <w:t xml:space="preserve"> </w:t>
      </w:r>
      <w:r>
        <w:rPr>
          <w:rFonts w:ascii="Times New Roman CYR" w:hAnsi="Times New Roman CYR" w:cs="Times New Roman CYR"/>
          <w:sz w:val="28"/>
          <w:szCs w:val="28"/>
        </w:rPr>
        <w:t>Часть 2. Психические процессы Глава 16. Эмоции</w:t>
      </w:r>
    </w:p>
    <w:p w:rsidR="00440098" w:rsidRDefault="00440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Карвасарский Б. Д., Клиническая психология память</w:t>
      </w:r>
    </w:p>
    <w:sectPr w:rsidR="004400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D2"/>
    <w:rsid w:val="000539D2"/>
    <w:rsid w:val="00440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6527</Words>
  <Characters>37204</Characters>
  <Application>Microsoft Office Word</Application>
  <DocSecurity>0</DocSecurity>
  <Lines>310</Lines>
  <Paragraphs>87</Paragraphs>
  <ScaleCrop>false</ScaleCrop>
  <Company/>
  <LinksUpToDate>false</LinksUpToDate>
  <CharactersWithSpaces>43644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2024-09-19T08:54:00Z</dcterms:created>
  <dcterms:modified xsi:type="dcterms:W3CDTF">2024-09-19T08:54:00Z</dcterms:modified>
</cp:coreProperties>
</file>