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EC258" w14:textId="77777777" w:rsidR="00E67DB8" w:rsidRPr="00BC7779" w:rsidRDefault="00E67DB8" w:rsidP="00BC7779">
      <w:pPr>
        <w:pStyle w:val="9"/>
        <w:spacing w:before="0" w:after="0" w:line="360" w:lineRule="auto"/>
        <w:ind w:firstLine="1579"/>
        <w:jc w:val="center"/>
        <w:rPr>
          <w:rFonts w:ascii="Times New Roman" w:hAnsi="Times New Roman" w:cs="Times New Roman"/>
          <w:sz w:val="28"/>
          <w:szCs w:val="28"/>
        </w:rPr>
      </w:pPr>
      <w:r w:rsidRPr="00BC7779">
        <w:rPr>
          <w:rFonts w:ascii="Times New Roman" w:hAnsi="Times New Roman" w:cs="Times New Roman"/>
          <w:sz w:val="28"/>
          <w:szCs w:val="28"/>
        </w:rPr>
        <w:t>Министерство образования РФ</w:t>
      </w:r>
    </w:p>
    <w:p w14:paraId="4BC28814" w14:textId="77777777" w:rsidR="00E67DB8" w:rsidRPr="00BC7779" w:rsidRDefault="00E67DB8" w:rsidP="00BC7779">
      <w:pPr>
        <w:pStyle w:val="9"/>
        <w:spacing w:before="0" w:after="0" w:line="360" w:lineRule="auto"/>
        <w:ind w:firstLine="1579"/>
        <w:jc w:val="center"/>
        <w:rPr>
          <w:rFonts w:ascii="Times New Roman" w:hAnsi="Times New Roman" w:cs="Times New Roman"/>
          <w:sz w:val="28"/>
          <w:szCs w:val="28"/>
        </w:rPr>
      </w:pPr>
      <w:r w:rsidRPr="00BC7779">
        <w:rPr>
          <w:rFonts w:ascii="Times New Roman" w:hAnsi="Times New Roman" w:cs="Times New Roman"/>
          <w:sz w:val="28"/>
          <w:szCs w:val="28"/>
        </w:rPr>
        <w:t>Новосибирский Государственный Университет</w:t>
      </w:r>
    </w:p>
    <w:p w14:paraId="00EB4681" w14:textId="77777777" w:rsidR="00E67DB8" w:rsidRPr="00BC7779" w:rsidRDefault="00E67DB8" w:rsidP="00BC7779">
      <w:pPr>
        <w:pStyle w:val="9"/>
        <w:spacing w:before="0" w:after="0" w:line="360" w:lineRule="auto"/>
        <w:ind w:firstLine="1579"/>
        <w:jc w:val="center"/>
        <w:rPr>
          <w:rFonts w:ascii="Times New Roman" w:hAnsi="Times New Roman" w:cs="Times New Roman"/>
          <w:sz w:val="28"/>
          <w:szCs w:val="28"/>
        </w:rPr>
      </w:pPr>
    </w:p>
    <w:p w14:paraId="5CFC712B" w14:textId="77777777" w:rsidR="00E67DB8" w:rsidRPr="00BC7779" w:rsidRDefault="00E67DB8" w:rsidP="00BC7779">
      <w:pPr>
        <w:pStyle w:val="9"/>
        <w:spacing w:before="0" w:after="0" w:line="360" w:lineRule="auto"/>
        <w:ind w:firstLine="1579"/>
        <w:jc w:val="center"/>
        <w:rPr>
          <w:rFonts w:ascii="Times New Roman" w:hAnsi="Times New Roman" w:cs="Times New Roman"/>
          <w:sz w:val="28"/>
          <w:szCs w:val="28"/>
        </w:rPr>
      </w:pPr>
    </w:p>
    <w:p w14:paraId="5B8E6233" w14:textId="77777777" w:rsidR="00E67DB8" w:rsidRPr="00BC7779" w:rsidRDefault="00E67DB8" w:rsidP="00BC7779">
      <w:pPr>
        <w:pStyle w:val="9"/>
        <w:spacing w:before="0" w:after="0" w:line="360" w:lineRule="auto"/>
        <w:ind w:firstLine="1579"/>
        <w:jc w:val="center"/>
        <w:rPr>
          <w:rFonts w:ascii="Times New Roman" w:hAnsi="Times New Roman" w:cs="Times New Roman"/>
          <w:sz w:val="28"/>
          <w:szCs w:val="28"/>
        </w:rPr>
      </w:pPr>
    </w:p>
    <w:p w14:paraId="005A3332" w14:textId="77777777" w:rsidR="00E67DB8" w:rsidRPr="00BC7779" w:rsidRDefault="00E67DB8" w:rsidP="00BC7779">
      <w:pPr>
        <w:pStyle w:val="9"/>
        <w:spacing w:before="0" w:after="0" w:line="360" w:lineRule="auto"/>
        <w:ind w:firstLine="1579"/>
        <w:jc w:val="center"/>
        <w:rPr>
          <w:rFonts w:ascii="Times New Roman" w:hAnsi="Times New Roman" w:cs="Times New Roman"/>
          <w:sz w:val="28"/>
          <w:szCs w:val="28"/>
        </w:rPr>
      </w:pPr>
    </w:p>
    <w:p w14:paraId="1F6AB186" w14:textId="77777777" w:rsidR="00E67DB8" w:rsidRPr="00BC7779" w:rsidRDefault="00E67DB8" w:rsidP="00BC7779">
      <w:pPr>
        <w:pStyle w:val="9"/>
        <w:spacing w:before="0" w:after="0" w:line="360" w:lineRule="auto"/>
        <w:ind w:firstLine="1579"/>
        <w:jc w:val="center"/>
        <w:rPr>
          <w:rFonts w:ascii="Times New Roman" w:hAnsi="Times New Roman" w:cs="Times New Roman"/>
          <w:sz w:val="28"/>
          <w:szCs w:val="28"/>
        </w:rPr>
      </w:pPr>
    </w:p>
    <w:p w14:paraId="5B292989" w14:textId="77777777" w:rsidR="00E67DB8" w:rsidRPr="00BC7779" w:rsidRDefault="00E67DB8" w:rsidP="00BC7779">
      <w:pPr>
        <w:spacing w:line="360" w:lineRule="auto"/>
        <w:ind w:firstLine="1579"/>
        <w:jc w:val="center"/>
        <w:rPr>
          <w:sz w:val="28"/>
          <w:szCs w:val="28"/>
        </w:rPr>
      </w:pPr>
    </w:p>
    <w:p w14:paraId="552B5C69" w14:textId="77777777" w:rsidR="00E67DB8" w:rsidRPr="00BC7779" w:rsidRDefault="00E67DB8" w:rsidP="00BC7779">
      <w:pPr>
        <w:spacing w:line="360" w:lineRule="auto"/>
        <w:ind w:firstLine="1579"/>
        <w:jc w:val="center"/>
        <w:outlineLvl w:val="8"/>
        <w:rPr>
          <w:sz w:val="28"/>
          <w:szCs w:val="28"/>
        </w:rPr>
      </w:pPr>
    </w:p>
    <w:p w14:paraId="7B851AB5" w14:textId="77777777" w:rsidR="00BC7779" w:rsidRDefault="00BC7779" w:rsidP="00BC7779">
      <w:pPr>
        <w:pStyle w:val="8"/>
        <w:spacing w:before="0" w:after="0" w:line="360" w:lineRule="auto"/>
        <w:ind w:firstLine="1579"/>
        <w:jc w:val="center"/>
        <w:rPr>
          <w:bCs/>
          <w:i w:val="0"/>
          <w:sz w:val="28"/>
          <w:szCs w:val="28"/>
        </w:rPr>
      </w:pPr>
    </w:p>
    <w:p w14:paraId="3C5E878B" w14:textId="77777777" w:rsidR="00BC7779" w:rsidRDefault="00BC7779" w:rsidP="00BC7779">
      <w:pPr>
        <w:pStyle w:val="8"/>
        <w:spacing w:before="0" w:after="0" w:line="360" w:lineRule="auto"/>
        <w:ind w:firstLine="1579"/>
        <w:jc w:val="center"/>
        <w:rPr>
          <w:bCs/>
          <w:i w:val="0"/>
          <w:sz w:val="28"/>
          <w:szCs w:val="28"/>
        </w:rPr>
      </w:pPr>
    </w:p>
    <w:p w14:paraId="1182A7A8" w14:textId="77777777" w:rsidR="00BC7779" w:rsidRPr="00670008" w:rsidRDefault="00BC7779" w:rsidP="00BC7779">
      <w:pPr>
        <w:pStyle w:val="8"/>
        <w:spacing w:before="0" w:after="0" w:line="360" w:lineRule="auto"/>
        <w:ind w:firstLine="1579"/>
        <w:jc w:val="center"/>
        <w:rPr>
          <w:bCs/>
          <w:i w:val="0"/>
          <w:sz w:val="28"/>
          <w:szCs w:val="28"/>
        </w:rPr>
      </w:pPr>
    </w:p>
    <w:p w14:paraId="5C66886F" w14:textId="77777777" w:rsidR="00E67DB8" w:rsidRPr="00BC7779" w:rsidRDefault="00E67DB8" w:rsidP="00BC7779">
      <w:pPr>
        <w:pStyle w:val="8"/>
        <w:spacing w:before="0" w:after="0" w:line="360" w:lineRule="auto"/>
        <w:ind w:firstLine="1579"/>
        <w:jc w:val="center"/>
        <w:rPr>
          <w:bCs/>
          <w:i w:val="0"/>
          <w:sz w:val="28"/>
          <w:szCs w:val="28"/>
        </w:rPr>
      </w:pPr>
      <w:r w:rsidRPr="00BC7779">
        <w:rPr>
          <w:bCs/>
          <w:i w:val="0"/>
          <w:sz w:val="28"/>
          <w:szCs w:val="28"/>
        </w:rPr>
        <w:t>Реферат</w:t>
      </w:r>
    </w:p>
    <w:p w14:paraId="648CF133" w14:textId="77777777" w:rsidR="00E67DB8" w:rsidRPr="00BC7779" w:rsidRDefault="00E67DB8" w:rsidP="00BC7779">
      <w:pPr>
        <w:pStyle w:val="2"/>
        <w:spacing w:before="0" w:after="0" w:line="360" w:lineRule="auto"/>
        <w:ind w:firstLine="1579"/>
        <w:jc w:val="center"/>
        <w:rPr>
          <w:rFonts w:ascii="Times New Roman" w:hAnsi="Times New Roman" w:cs="Times New Roman"/>
          <w:b w:val="0"/>
          <w:bCs w:val="0"/>
          <w:i w:val="0"/>
        </w:rPr>
      </w:pPr>
      <w:bookmarkStart w:id="0" w:name="_Toc311562391"/>
      <w:bookmarkStart w:id="1" w:name="_Toc319052977"/>
      <w:r w:rsidRPr="00BC7779">
        <w:rPr>
          <w:rFonts w:ascii="Times New Roman" w:hAnsi="Times New Roman" w:cs="Times New Roman"/>
          <w:b w:val="0"/>
          <w:bCs w:val="0"/>
          <w:i w:val="0"/>
        </w:rPr>
        <w:t xml:space="preserve">по </w:t>
      </w:r>
      <w:r w:rsidR="007A634F" w:rsidRPr="00BC7779">
        <w:rPr>
          <w:rFonts w:ascii="Times New Roman" w:hAnsi="Times New Roman" w:cs="Times New Roman"/>
          <w:b w:val="0"/>
          <w:bCs w:val="0"/>
          <w:i w:val="0"/>
        </w:rPr>
        <w:t>пат</w:t>
      </w:r>
      <w:r w:rsidR="00E13C41" w:rsidRPr="00BC7779">
        <w:rPr>
          <w:rFonts w:ascii="Times New Roman" w:hAnsi="Times New Roman" w:cs="Times New Roman"/>
          <w:b w:val="0"/>
          <w:bCs w:val="0"/>
          <w:i w:val="0"/>
        </w:rPr>
        <w:t>о</w:t>
      </w:r>
      <w:r w:rsidRPr="00BC7779">
        <w:rPr>
          <w:rFonts w:ascii="Times New Roman" w:hAnsi="Times New Roman" w:cs="Times New Roman"/>
          <w:b w:val="0"/>
          <w:bCs w:val="0"/>
          <w:i w:val="0"/>
        </w:rPr>
        <w:t>психологии</w:t>
      </w:r>
      <w:bookmarkEnd w:id="0"/>
      <w:bookmarkEnd w:id="1"/>
    </w:p>
    <w:p w14:paraId="0E0E1A6E" w14:textId="77777777" w:rsidR="00A01DBB" w:rsidRPr="00BC7779" w:rsidRDefault="00E67DB8" w:rsidP="00BC7779">
      <w:pPr>
        <w:pStyle w:val="2"/>
        <w:spacing w:before="0" w:after="0" w:line="360" w:lineRule="auto"/>
        <w:ind w:firstLine="1579"/>
        <w:jc w:val="center"/>
        <w:rPr>
          <w:rFonts w:ascii="Times New Roman" w:hAnsi="Times New Roman" w:cs="Times New Roman"/>
          <w:b w:val="0"/>
          <w:bCs w:val="0"/>
          <w:i w:val="0"/>
        </w:rPr>
      </w:pPr>
      <w:bookmarkStart w:id="2" w:name="_Toc319052978"/>
      <w:bookmarkStart w:id="3" w:name="_Toc311562392"/>
      <w:r w:rsidRPr="00BC7779">
        <w:rPr>
          <w:rFonts w:ascii="Times New Roman" w:hAnsi="Times New Roman" w:cs="Times New Roman"/>
          <w:b w:val="0"/>
          <w:bCs w:val="0"/>
          <w:i w:val="0"/>
        </w:rPr>
        <w:t>на тему</w:t>
      </w:r>
      <w:bookmarkEnd w:id="2"/>
    </w:p>
    <w:p w14:paraId="4E18ACD3" w14:textId="77777777" w:rsidR="00E67DB8" w:rsidRPr="00BC7779" w:rsidRDefault="00E07FF4" w:rsidP="00BC7779">
      <w:pPr>
        <w:pStyle w:val="2"/>
        <w:spacing w:before="0" w:after="0" w:line="360" w:lineRule="auto"/>
        <w:ind w:firstLine="1579"/>
        <w:jc w:val="center"/>
        <w:rPr>
          <w:rFonts w:ascii="Times New Roman" w:hAnsi="Times New Roman" w:cs="Times New Roman"/>
          <w:b w:val="0"/>
          <w:bCs w:val="0"/>
          <w:i w:val="0"/>
        </w:rPr>
      </w:pPr>
      <w:bookmarkStart w:id="4" w:name="_Toc319052979"/>
      <w:r w:rsidRPr="00BC7779">
        <w:rPr>
          <w:rFonts w:ascii="Times New Roman" w:hAnsi="Times New Roman" w:cs="Times New Roman"/>
          <w:b w:val="0"/>
          <w:bCs w:val="0"/>
          <w:i w:val="0"/>
        </w:rPr>
        <w:t>Нарушения эмоций при различных заболеваниях</w:t>
      </w:r>
      <w:bookmarkEnd w:id="3"/>
      <w:bookmarkEnd w:id="4"/>
    </w:p>
    <w:p w14:paraId="23AB03B4" w14:textId="77777777" w:rsidR="00E67DB8" w:rsidRPr="00BC7779" w:rsidRDefault="00E67DB8" w:rsidP="00BC7779">
      <w:pPr>
        <w:spacing w:line="360" w:lineRule="auto"/>
        <w:ind w:firstLine="1579"/>
        <w:jc w:val="both"/>
        <w:rPr>
          <w:sz w:val="28"/>
          <w:szCs w:val="28"/>
        </w:rPr>
      </w:pPr>
    </w:p>
    <w:p w14:paraId="72B9DD30" w14:textId="77777777" w:rsidR="00E67DB8" w:rsidRPr="00670008" w:rsidRDefault="00E67DB8" w:rsidP="00BC7779">
      <w:pPr>
        <w:spacing w:line="360" w:lineRule="auto"/>
        <w:ind w:firstLine="1579"/>
        <w:jc w:val="both"/>
        <w:rPr>
          <w:sz w:val="28"/>
          <w:szCs w:val="28"/>
        </w:rPr>
      </w:pPr>
    </w:p>
    <w:p w14:paraId="5F67819B" w14:textId="77777777" w:rsidR="00E67DB8" w:rsidRPr="00BC7779" w:rsidRDefault="00E67DB8" w:rsidP="00BC7779">
      <w:pPr>
        <w:spacing w:line="360" w:lineRule="auto"/>
        <w:ind w:firstLine="1579"/>
        <w:jc w:val="both"/>
        <w:rPr>
          <w:sz w:val="28"/>
          <w:szCs w:val="28"/>
        </w:rPr>
      </w:pPr>
    </w:p>
    <w:p w14:paraId="20E40B3A" w14:textId="77777777" w:rsidR="00A01DBB" w:rsidRPr="00BC7779" w:rsidRDefault="00A01DBB" w:rsidP="00670008">
      <w:pPr>
        <w:pStyle w:val="7"/>
        <w:spacing w:before="0" w:after="0" w:line="360" w:lineRule="auto"/>
        <w:jc w:val="both"/>
        <w:rPr>
          <w:sz w:val="28"/>
          <w:szCs w:val="28"/>
        </w:rPr>
      </w:pPr>
      <w:r w:rsidRPr="00BC7779">
        <w:rPr>
          <w:sz w:val="28"/>
          <w:szCs w:val="28"/>
        </w:rPr>
        <w:t>Выполнил:</w:t>
      </w:r>
    </w:p>
    <w:p w14:paraId="678F6378" w14:textId="77777777" w:rsidR="00A01DBB" w:rsidRPr="00BC7779" w:rsidRDefault="00A01DBB" w:rsidP="00670008">
      <w:pPr>
        <w:pStyle w:val="7"/>
        <w:spacing w:before="0" w:after="0" w:line="360" w:lineRule="auto"/>
        <w:jc w:val="both"/>
        <w:rPr>
          <w:sz w:val="28"/>
          <w:szCs w:val="28"/>
        </w:rPr>
      </w:pPr>
    </w:p>
    <w:p w14:paraId="02E7E3AA" w14:textId="77777777" w:rsidR="00E67DB8" w:rsidRPr="00BC7779" w:rsidRDefault="00E67DB8" w:rsidP="00BC7779">
      <w:pPr>
        <w:spacing w:line="360" w:lineRule="auto"/>
        <w:ind w:firstLine="1579"/>
        <w:jc w:val="both"/>
        <w:rPr>
          <w:sz w:val="28"/>
          <w:szCs w:val="28"/>
        </w:rPr>
      </w:pPr>
    </w:p>
    <w:p w14:paraId="1515A7E8" w14:textId="77777777" w:rsidR="00E67DB8" w:rsidRPr="00670008" w:rsidRDefault="00E67DB8" w:rsidP="00BC7779">
      <w:pPr>
        <w:spacing w:line="360" w:lineRule="auto"/>
        <w:ind w:firstLine="1579"/>
        <w:jc w:val="both"/>
        <w:rPr>
          <w:sz w:val="28"/>
          <w:szCs w:val="28"/>
        </w:rPr>
      </w:pPr>
    </w:p>
    <w:p w14:paraId="7AD73D21" w14:textId="77777777" w:rsidR="00670008" w:rsidRDefault="00670008" w:rsidP="00BC7779">
      <w:pPr>
        <w:spacing w:line="360" w:lineRule="auto"/>
        <w:ind w:firstLine="1579"/>
        <w:jc w:val="both"/>
        <w:rPr>
          <w:sz w:val="28"/>
          <w:szCs w:val="28"/>
          <w:lang w:val="en-US"/>
        </w:rPr>
      </w:pPr>
    </w:p>
    <w:p w14:paraId="2E5127A1" w14:textId="77777777" w:rsidR="00670008" w:rsidRDefault="00670008" w:rsidP="00BC7779">
      <w:pPr>
        <w:spacing w:line="360" w:lineRule="auto"/>
        <w:ind w:firstLine="1579"/>
        <w:jc w:val="both"/>
        <w:rPr>
          <w:sz w:val="28"/>
          <w:szCs w:val="28"/>
          <w:lang w:val="en-US"/>
        </w:rPr>
      </w:pPr>
    </w:p>
    <w:p w14:paraId="7A6A2314" w14:textId="77777777" w:rsidR="00670008" w:rsidRDefault="00670008" w:rsidP="00BC7779">
      <w:pPr>
        <w:spacing w:line="360" w:lineRule="auto"/>
        <w:ind w:firstLine="1579"/>
        <w:jc w:val="both"/>
        <w:rPr>
          <w:sz w:val="28"/>
          <w:szCs w:val="28"/>
          <w:lang w:val="en-US"/>
        </w:rPr>
      </w:pPr>
    </w:p>
    <w:p w14:paraId="54D09D11" w14:textId="77777777" w:rsidR="00670008" w:rsidRPr="00670008" w:rsidRDefault="00670008" w:rsidP="00BC7779">
      <w:pPr>
        <w:spacing w:line="360" w:lineRule="auto"/>
        <w:ind w:firstLine="1579"/>
        <w:jc w:val="both"/>
        <w:rPr>
          <w:sz w:val="28"/>
          <w:szCs w:val="28"/>
          <w:lang w:val="en-US"/>
        </w:rPr>
      </w:pPr>
    </w:p>
    <w:p w14:paraId="6226771B" w14:textId="77777777" w:rsidR="00BC7779" w:rsidRPr="00BC7779" w:rsidRDefault="00BC7779" w:rsidP="00BC7779">
      <w:pPr>
        <w:spacing w:line="360" w:lineRule="auto"/>
        <w:ind w:firstLine="1579"/>
        <w:jc w:val="both"/>
        <w:rPr>
          <w:sz w:val="28"/>
          <w:szCs w:val="28"/>
        </w:rPr>
      </w:pPr>
    </w:p>
    <w:p w14:paraId="78B43028" w14:textId="77777777" w:rsidR="00E67DB8" w:rsidRPr="00BC7779" w:rsidRDefault="00E67DB8" w:rsidP="00BC7779">
      <w:pPr>
        <w:spacing w:line="360" w:lineRule="auto"/>
        <w:ind w:firstLine="1579"/>
        <w:jc w:val="both"/>
        <w:rPr>
          <w:sz w:val="28"/>
          <w:szCs w:val="28"/>
        </w:rPr>
      </w:pPr>
    </w:p>
    <w:p w14:paraId="33A85735" w14:textId="77777777" w:rsidR="00E67DB8" w:rsidRPr="0084640C" w:rsidRDefault="00E67DB8" w:rsidP="00BC7779">
      <w:pPr>
        <w:pStyle w:val="8"/>
        <w:spacing w:before="0" w:after="0" w:line="360" w:lineRule="auto"/>
        <w:ind w:firstLine="1579"/>
        <w:jc w:val="center"/>
        <w:rPr>
          <w:i w:val="0"/>
          <w:sz w:val="28"/>
          <w:szCs w:val="28"/>
        </w:rPr>
      </w:pPr>
      <w:r w:rsidRPr="00BC7779">
        <w:rPr>
          <w:i w:val="0"/>
          <w:sz w:val="28"/>
          <w:szCs w:val="28"/>
        </w:rPr>
        <w:t>Новосибирск 2011</w:t>
      </w:r>
    </w:p>
    <w:p w14:paraId="5C265CA7" w14:textId="77777777" w:rsidR="00A01DBB" w:rsidRPr="00BC7779" w:rsidRDefault="00E67DB8" w:rsidP="00BC7779">
      <w:pPr>
        <w:pStyle w:val="1"/>
        <w:spacing w:before="0" w:after="0" w:line="360" w:lineRule="auto"/>
        <w:ind w:firstLine="709"/>
        <w:jc w:val="both"/>
        <w:rPr>
          <w:rFonts w:ascii="Times New Roman" w:hAnsi="Times New Roman" w:cs="Times New Roman"/>
          <w:b w:val="0"/>
          <w:sz w:val="28"/>
          <w:szCs w:val="28"/>
        </w:rPr>
      </w:pPr>
      <w:r w:rsidRPr="00BC7779">
        <w:rPr>
          <w:rFonts w:ascii="Times New Roman" w:hAnsi="Times New Roman" w:cs="Times New Roman"/>
          <w:b w:val="0"/>
          <w:sz w:val="28"/>
          <w:szCs w:val="28"/>
        </w:rPr>
        <w:br w:type="page"/>
      </w:r>
      <w:r w:rsidR="00A01DBB" w:rsidRPr="00BC7779">
        <w:rPr>
          <w:rFonts w:ascii="Times New Roman" w:hAnsi="Times New Roman" w:cs="Times New Roman"/>
          <w:b w:val="0"/>
          <w:sz w:val="28"/>
          <w:szCs w:val="28"/>
        </w:rPr>
        <w:lastRenderedPageBreak/>
        <w:t>План</w:t>
      </w:r>
    </w:p>
    <w:p w14:paraId="46BD48B0" w14:textId="77777777" w:rsidR="00A01DBB" w:rsidRPr="00BC7779" w:rsidRDefault="00A01DBB" w:rsidP="00D807AB">
      <w:pPr>
        <w:pStyle w:val="1"/>
        <w:spacing w:before="0" w:after="0" w:line="360" w:lineRule="auto"/>
        <w:jc w:val="both"/>
        <w:rPr>
          <w:rFonts w:ascii="Times New Roman" w:hAnsi="Times New Roman" w:cs="Times New Roman"/>
          <w:b w:val="0"/>
          <w:noProof/>
          <w:sz w:val="28"/>
        </w:rPr>
      </w:pPr>
      <w:r w:rsidRPr="00BC7779">
        <w:rPr>
          <w:rFonts w:ascii="Times New Roman" w:hAnsi="Times New Roman" w:cs="Times New Roman"/>
          <w:b w:val="0"/>
          <w:bCs w:val="0"/>
          <w:kern w:val="0"/>
          <w:sz w:val="28"/>
          <w:szCs w:val="24"/>
        </w:rPr>
        <w:fldChar w:fldCharType="begin"/>
      </w:r>
      <w:r w:rsidRPr="00BC7779">
        <w:rPr>
          <w:rFonts w:ascii="Times New Roman" w:hAnsi="Times New Roman" w:cs="Times New Roman"/>
          <w:b w:val="0"/>
          <w:bCs w:val="0"/>
          <w:kern w:val="0"/>
          <w:sz w:val="28"/>
          <w:szCs w:val="24"/>
        </w:rPr>
        <w:instrText xml:space="preserve"> TOC \o "1-3" \n \p " " \u </w:instrText>
      </w:r>
      <w:r w:rsidRPr="00BC7779">
        <w:rPr>
          <w:rFonts w:ascii="Times New Roman" w:hAnsi="Times New Roman" w:cs="Times New Roman"/>
          <w:b w:val="0"/>
          <w:bCs w:val="0"/>
          <w:kern w:val="0"/>
          <w:sz w:val="28"/>
          <w:szCs w:val="24"/>
        </w:rPr>
        <w:fldChar w:fldCharType="separate"/>
      </w:r>
    </w:p>
    <w:p w14:paraId="669A4F7E" w14:textId="77777777" w:rsidR="00A01DBB" w:rsidRPr="00BC7779" w:rsidRDefault="00A01DBB" w:rsidP="00D807AB">
      <w:pPr>
        <w:pStyle w:val="11"/>
        <w:spacing w:line="360" w:lineRule="auto"/>
        <w:jc w:val="both"/>
        <w:rPr>
          <w:noProof/>
          <w:sz w:val="28"/>
        </w:rPr>
      </w:pPr>
      <w:r w:rsidRPr="00BC7779">
        <w:rPr>
          <w:noProof/>
          <w:sz w:val="28"/>
        </w:rPr>
        <w:t>Введение</w:t>
      </w:r>
    </w:p>
    <w:p w14:paraId="48E88085" w14:textId="77777777" w:rsidR="00A01DBB" w:rsidRPr="00BC7779" w:rsidRDefault="00A01DBB" w:rsidP="00D807AB">
      <w:pPr>
        <w:pStyle w:val="11"/>
        <w:spacing w:line="360" w:lineRule="auto"/>
        <w:jc w:val="both"/>
        <w:rPr>
          <w:noProof/>
          <w:sz w:val="28"/>
        </w:rPr>
      </w:pPr>
      <w:r w:rsidRPr="00BC7779">
        <w:rPr>
          <w:noProof/>
          <w:sz w:val="28"/>
        </w:rPr>
        <w:t>Для чего нужны эмоции</w:t>
      </w:r>
    </w:p>
    <w:p w14:paraId="1A974FCD" w14:textId="77777777" w:rsidR="00A01DBB" w:rsidRPr="00BC7779" w:rsidRDefault="00A01DBB" w:rsidP="00D807AB">
      <w:pPr>
        <w:pStyle w:val="11"/>
        <w:spacing w:line="360" w:lineRule="auto"/>
        <w:jc w:val="both"/>
        <w:rPr>
          <w:noProof/>
          <w:sz w:val="28"/>
        </w:rPr>
      </w:pPr>
      <w:r w:rsidRPr="00BC7779">
        <w:rPr>
          <w:noProof/>
          <w:sz w:val="28"/>
        </w:rPr>
        <w:t>Нарушения эмоций</w:t>
      </w:r>
    </w:p>
    <w:p w14:paraId="39DD2B03" w14:textId="77777777" w:rsidR="00A01DBB" w:rsidRPr="00BC7779" w:rsidRDefault="00A01DBB" w:rsidP="00D807AB">
      <w:pPr>
        <w:pStyle w:val="11"/>
        <w:spacing w:line="360" w:lineRule="auto"/>
        <w:jc w:val="both"/>
        <w:rPr>
          <w:noProof/>
          <w:sz w:val="28"/>
        </w:rPr>
      </w:pPr>
      <w:r w:rsidRPr="00BC7779">
        <w:rPr>
          <w:noProof/>
          <w:sz w:val="28"/>
        </w:rPr>
        <w:t>Локализация эмоциональных нарушений</w:t>
      </w:r>
    </w:p>
    <w:p w14:paraId="74C7ED20" w14:textId="77777777" w:rsidR="00A01DBB" w:rsidRPr="00BC7779" w:rsidRDefault="00A01DBB" w:rsidP="00D807AB">
      <w:pPr>
        <w:pStyle w:val="11"/>
        <w:spacing w:line="360" w:lineRule="auto"/>
        <w:jc w:val="both"/>
        <w:rPr>
          <w:noProof/>
          <w:sz w:val="28"/>
        </w:rPr>
      </w:pPr>
      <w:r w:rsidRPr="00BC7779">
        <w:rPr>
          <w:noProof/>
          <w:sz w:val="28"/>
        </w:rPr>
        <w:t>Нарушения эмоций при локальных поражениях</w:t>
      </w:r>
    </w:p>
    <w:p w14:paraId="34E0D911" w14:textId="77777777" w:rsidR="00A01DBB" w:rsidRPr="00BC7779" w:rsidRDefault="00A01DBB" w:rsidP="00D807AB">
      <w:pPr>
        <w:pStyle w:val="11"/>
        <w:spacing w:line="360" w:lineRule="auto"/>
        <w:jc w:val="both"/>
        <w:rPr>
          <w:noProof/>
          <w:sz w:val="28"/>
        </w:rPr>
      </w:pPr>
      <w:r w:rsidRPr="00BC7779">
        <w:rPr>
          <w:noProof/>
          <w:sz w:val="28"/>
        </w:rPr>
        <w:t>Нарушения эмоциональной сферы при черепно-мозговой травме</w:t>
      </w:r>
    </w:p>
    <w:p w14:paraId="30F41F25" w14:textId="77777777" w:rsidR="00A01DBB" w:rsidRPr="00A90CED" w:rsidRDefault="00670008" w:rsidP="00D807AB">
      <w:pPr>
        <w:pStyle w:val="11"/>
        <w:spacing w:line="360" w:lineRule="auto"/>
        <w:jc w:val="both"/>
        <w:rPr>
          <w:noProof/>
          <w:sz w:val="28"/>
        </w:rPr>
      </w:pPr>
      <w:r>
        <w:rPr>
          <w:noProof/>
          <w:sz w:val="28"/>
        </w:rPr>
        <w:t>Нарушения эмоций при деменции</w:t>
      </w:r>
    </w:p>
    <w:p w14:paraId="205B8A3D" w14:textId="77777777" w:rsidR="00A01DBB" w:rsidRPr="00BC7779" w:rsidRDefault="00A01DBB" w:rsidP="00D807AB">
      <w:pPr>
        <w:pStyle w:val="11"/>
        <w:spacing w:line="360" w:lineRule="auto"/>
        <w:jc w:val="both"/>
        <w:rPr>
          <w:noProof/>
          <w:sz w:val="28"/>
        </w:rPr>
      </w:pPr>
      <w:r w:rsidRPr="00BC7779">
        <w:rPr>
          <w:noProof/>
          <w:sz w:val="28"/>
        </w:rPr>
        <w:t>Нарушения эмоций при умственной отсталости</w:t>
      </w:r>
    </w:p>
    <w:p w14:paraId="72D2F7AF" w14:textId="77777777" w:rsidR="00A01DBB" w:rsidRPr="00BC7779" w:rsidRDefault="00A01DBB" w:rsidP="00D807AB">
      <w:pPr>
        <w:pStyle w:val="11"/>
        <w:spacing w:line="360" w:lineRule="auto"/>
        <w:jc w:val="both"/>
        <w:rPr>
          <w:noProof/>
          <w:sz w:val="28"/>
        </w:rPr>
      </w:pPr>
      <w:r w:rsidRPr="00BC7779">
        <w:rPr>
          <w:noProof/>
          <w:sz w:val="28"/>
        </w:rPr>
        <w:t>Нарушения эмоций при задержке психического развития</w:t>
      </w:r>
    </w:p>
    <w:p w14:paraId="2274F740" w14:textId="77777777" w:rsidR="00A01DBB" w:rsidRPr="00BC7779" w:rsidRDefault="00A01DBB" w:rsidP="00D807AB">
      <w:pPr>
        <w:pStyle w:val="11"/>
        <w:spacing w:line="360" w:lineRule="auto"/>
        <w:jc w:val="both"/>
        <w:rPr>
          <w:noProof/>
          <w:sz w:val="28"/>
        </w:rPr>
      </w:pPr>
      <w:r w:rsidRPr="00BC7779">
        <w:rPr>
          <w:noProof/>
          <w:sz w:val="28"/>
        </w:rPr>
        <w:t>Нарушения эмоций при раннем детском аутизме</w:t>
      </w:r>
    </w:p>
    <w:p w14:paraId="7C3E23B2" w14:textId="77777777" w:rsidR="00A01DBB" w:rsidRPr="00BC7779" w:rsidRDefault="00A01DBB" w:rsidP="00D807AB">
      <w:pPr>
        <w:pStyle w:val="11"/>
        <w:spacing w:line="360" w:lineRule="auto"/>
        <w:jc w:val="both"/>
        <w:rPr>
          <w:noProof/>
          <w:sz w:val="28"/>
        </w:rPr>
      </w:pPr>
      <w:r w:rsidRPr="00BC7779">
        <w:rPr>
          <w:noProof/>
          <w:sz w:val="28"/>
        </w:rPr>
        <w:t>Нарушения эмоций при синдроме дефицита внимания с гиперактивностью</w:t>
      </w:r>
    </w:p>
    <w:p w14:paraId="76EC4E82" w14:textId="77777777" w:rsidR="00A01DBB" w:rsidRPr="00BC7779" w:rsidRDefault="00A01DBB" w:rsidP="00D807AB">
      <w:pPr>
        <w:pStyle w:val="11"/>
        <w:spacing w:line="360" w:lineRule="auto"/>
        <w:jc w:val="both"/>
        <w:rPr>
          <w:noProof/>
          <w:sz w:val="28"/>
        </w:rPr>
      </w:pPr>
      <w:r w:rsidRPr="00BC7779">
        <w:rPr>
          <w:noProof/>
          <w:sz w:val="28"/>
        </w:rPr>
        <w:t>Нарушения эмоций у детей с нарушениями слуха</w:t>
      </w:r>
    </w:p>
    <w:p w14:paraId="628CD254" w14:textId="77777777" w:rsidR="00A01DBB" w:rsidRPr="00BC7779" w:rsidRDefault="00A01DBB" w:rsidP="00D807AB">
      <w:pPr>
        <w:pStyle w:val="11"/>
        <w:spacing w:line="360" w:lineRule="auto"/>
        <w:jc w:val="both"/>
        <w:rPr>
          <w:noProof/>
          <w:sz w:val="28"/>
        </w:rPr>
      </w:pPr>
      <w:r w:rsidRPr="00BC7779">
        <w:rPr>
          <w:noProof/>
          <w:sz w:val="28"/>
        </w:rPr>
        <w:t>Нарушения эмоций у детей с нарушением зрения.</w:t>
      </w:r>
    </w:p>
    <w:p w14:paraId="4F6DB928" w14:textId="77777777" w:rsidR="00A01DBB" w:rsidRPr="00BC7779" w:rsidRDefault="00A01DBB" w:rsidP="00D807AB">
      <w:pPr>
        <w:pStyle w:val="11"/>
        <w:spacing w:line="360" w:lineRule="auto"/>
        <w:jc w:val="both"/>
        <w:rPr>
          <w:noProof/>
          <w:sz w:val="28"/>
        </w:rPr>
      </w:pPr>
      <w:r w:rsidRPr="00BC7779">
        <w:rPr>
          <w:noProof/>
          <w:sz w:val="28"/>
        </w:rPr>
        <w:t>Нарушения эмоций у</w:t>
      </w:r>
      <w:r w:rsidR="00BC7779">
        <w:rPr>
          <w:noProof/>
          <w:sz w:val="28"/>
        </w:rPr>
        <w:t xml:space="preserve"> </w:t>
      </w:r>
      <w:r w:rsidRPr="00BC7779">
        <w:rPr>
          <w:noProof/>
          <w:sz w:val="28"/>
        </w:rPr>
        <w:t>детей с нарушениями речи</w:t>
      </w:r>
    </w:p>
    <w:p w14:paraId="3F6508CD" w14:textId="77777777" w:rsidR="00A01DBB" w:rsidRPr="00BC7779" w:rsidRDefault="00A01DBB" w:rsidP="00D807AB">
      <w:pPr>
        <w:pStyle w:val="11"/>
        <w:spacing w:line="360" w:lineRule="auto"/>
        <w:jc w:val="both"/>
        <w:rPr>
          <w:noProof/>
          <w:sz w:val="28"/>
        </w:rPr>
      </w:pPr>
      <w:r w:rsidRPr="00BC7779">
        <w:rPr>
          <w:noProof/>
          <w:sz w:val="28"/>
        </w:rPr>
        <w:t>Нарушения эмоций у</w:t>
      </w:r>
      <w:r w:rsidR="00BC7779">
        <w:rPr>
          <w:noProof/>
          <w:sz w:val="28"/>
        </w:rPr>
        <w:t xml:space="preserve"> </w:t>
      </w:r>
      <w:r w:rsidRPr="00BC7779">
        <w:rPr>
          <w:noProof/>
          <w:sz w:val="28"/>
        </w:rPr>
        <w:t>детей с нарушением функци</w:t>
      </w:r>
      <w:r w:rsidR="00935128">
        <w:rPr>
          <w:noProof/>
          <w:sz w:val="28"/>
        </w:rPr>
        <w:t>й опорно-двигательного аппарата</w:t>
      </w:r>
    </w:p>
    <w:p w14:paraId="220F6F13" w14:textId="77777777" w:rsidR="00A01DBB" w:rsidRPr="00BC7779" w:rsidRDefault="00A01DBB" w:rsidP="00D807AB">
      <w:pPr>
        <w:pStyle w:val="11"/>
        <w:spacing w:line="360" w:lineRule="auto"/>
        <w:jc w:val="both"/>
        <w:rPr>
          <w:noProof/>
          <w:sz w:val="28"/>
        </w:rPr>
      </w:pPr>
      <w:r w:rsidRPr="00BC7779">
        <w:rPr>
          <w:noProof/>
          <w:sz w:val="28"/>
        </w:rPr>
        <w:t>Патология аффективных расстройств</w:t>
      </w:r>
    </w:p>
    <w:p w14:paraId="4524F422" w14:textId="77777777" w:rsidR="00A01DBB" w:rsidRPr="00670008" w:rsidRDefault="00670008" w:rsidP="00D807AB">
      <w:pPr>
        <w:pStyle w:val="11"/>
        <w:spacing w:line="360" w:lineRule="auto"/>
        <w:jc w:val="both"/>
        <w:rPr>
          <w:noProof/>
          <w:sz w:val="28"/>
        </w:rPr>
      </w:pPr>
      <w:r>
        <w:rPr>
          <w:noProof/>
          <w:sz w:val="28"/>
        </w:rPr>
        <w:t>Нарушения эмоций при эпилепсии</w:t>
      </w:r>
    </w:p>
    <w:p w14:paraId="35B69A16" w14:textId="77777777" w:rsidR="00A01DBB" w:rsidRPr="00670008" w:rsidRDefault="00670008" w:rsidP="00D807AB">
      <w:pPr>
        <w:pStyle w:val="11"/>
        <w:spacing w:line="360" w:lineRule="auto"/>
        <w:jc w:val="both"/>
        <w:rPr>
          <w:noProof/>
          <w:sz w:val="28"/>
        </w:rPr>
      </w:pPr>
      <w:r>
        <w:rPr>
          <w:noProof/>
          <w:sz w:val="28"/>
        </w:rPr>
        <w:t>Нарушения эмоций при шизофрении</w:t>
      </w:r>
    </w:p>
    <w:p w14:paraId="394220C0" w14:textId="77777777" w:rsidR="00A01DBB" w:rsidRPr="00A90CED" w:rsidRDefault="00A01DBB" w:rsidP="00D807AB">
      <w:pPr>
        <w:pStyle w:val="11"/>
        <w:spacing w:line="360" w:lineRule="auto"/>
        <w:jc w:val="both"/>
        <w:rPr>
          <w:noProof/>
          <w:sz w:val="28"/>
        </w:rPr>
      </w:pPr>
      <w:r w:rsidRPr="00BC7779">
        <w:rPr>
          <w:noProof/>
          <w:sz w:val="28"/>
        </w:rPr>
        <w:t>Эмоциональная сфе</w:t>
      </w:r>
      <w:r w:rsidR="00670008">
        <w:rPr>
          <w:noProof/>
          <w:sz w:val="28"/>
        </w:rPr>
        <w:t>ра людей, страдающих аддикциями</w:t>
      </w:r>
    </w:p>
    <w:p w14:paraId="38EF28A9" w14:textId="77777777" w:rsidR="00A01DBB" w:rsidRPr="00BC7779" w:rsidRDefault="00A01DBB" w:rsidP="00D807AB">
      <w:pPr>
        <w:pStyle w:val="11"/>
        <w:spacing w:line="360" w:lineRule="auto"/>
        <w:jc w:val="both"/>
        <w:rPr>
          <w:noProof/>
          <w:sz w:val="28"/>
        </w:rPr>
      </w:pPr>
      <w:r w:rsidRPr="00BC7779">
        <w:rPr>
          <w:noProof/>
          <w:sz w:val="28"/>
        </w:rPr>
        <w:t>Эмоциональные н</w:t>
      </w:r>
      <w:r w:rsidR="00935128">
        <w:rPr>
          <w:noProof/>
          <w:sz w:val="28"/>
        </w:rPr>
        <w:t>арушения личностных расстройств</w:t>
      </w:r>
    </w:p>
    <w:p w14:paraId="49F7BD1A" w14:textId="77777777" w:rsidR="00A01DBB" w:rsidRPr="00BC7779" w:rsidRDefault="00A01DBB" w:rsidP="00D807AB">
      <w:pPr>
        <w:pStyle w:val="11"/>
        <w:spacing w:line="360" w:lineRule="auto"/>
        <w:jc w:val="both"/>
        <w:rPr>
          <w:noProof/>
          <w:sz w:val="28"/>
        </w:rPr>
      </w:pPr>
      <w:r w:rsidRPr="00BC7779">
        <w:rPr>
          <w:noProof/>
          <w:sz w:val="28"/>
        </w:rPr>
        <w:t>Н</w:t>
      </w:r>
      <w:r w:rsidR="00935128">
        <w:rPr>
          <w:noProof/>
          <w:sz w:val="28"/>
        </w:rPr>
        <w:t>арушения эмоций при неврастении</w:t>
      </w:r>
    </w:p>
    <w:p w14:paraId="401E62E4" w14:textId="77777777" w:rsidR="00A01DBB" w:rsidRPr="00BC7779" w:rsidRDefault="00A01DBB" w:rsidP="00D807AB">
      <w:pPr>
        <w:pStyle w:val="11"/>
        <w:spacing w:line="360" w:lineRule="auto"/>
        <w:jc w:val="both"/>
        <w:rPr>
          <w:noProof/>
          <w:sz w:val="28"/>
        </w:rPr>
      </w:pPr>
      <w:r w:rsidRPr="00BC7779">
        <w:rPr>
          <w:noProof/>
          <w:sz w:val="28"/>
        </w:rPr>
        <w:t xml:space="preserve">Нарушения </w:t>
      </w:r>
      <w:r w:rsidR="00935128">
        <w:rPr>
          <w:noProof/>
          <w:sz w:val="28"/>
        </w:rPr>
        <w:t>эмоций при истерическом неврозе</w:t>
      </w:r>
    </w:p>
    <w:p w14:paraId="68C49380" w14:textId="77777777" w:rsidR="00A01DBB" w:rsidRPr="00BC7779" w:rsidRDefault="00A01DBB" w:rsidP="00D807AB">
      <w:pPr>
        <w:pStyle w:val="11"/>
        <w:spacing w:line="360" w:lineRule="auto"/>
        <w:jc w:val="both"/>
        <w:rPr>
          <w:noProof/>
          <w:sz w:val="28"/>
        </w:rPr>
      </w:pPr>
      <w:r w:rsidRPr="00BC7779">
        <w:rPr>
          <w:noProof/>
          <w:sz w:val="28"/>
        </w:rPr>
        <w:t>Нарушения эмо</w:t>
      </w:r>
      <w:r w:rsidR="00935128">
        <w:rPr>
          <w:noProof/>
          <w:sz w:val="28"/>
        </w:rPr>
        <w:t>ций при невротической депрессии</w:t>
      </w:r>
    </w:p>
    <w:p w14:paraId="585B8B10" w14:textId="77777777" w:rsidR="00A01DBB" w:rsidRPr="00BC7779" w:rsidRDefault="00A01DBB" w:rsidP="00D807AB">
      <w:pPr>
        <w:pStyle w:val="11"/>
        <w:spacing w:line="360" w:lineRule="auto"/>
        <w:jc w:val="both"/>
        <w:rPr>
          <w:noProof/>
          <w:sz w:val="28"/>
        </w:rPr>
      </w:pPr>
      <w:r w:rsidRPr="00BC7779">
        <w:rPr>
          <w:noProof/>
          <w:sz w:val="28"/>
        </w:rPr>
        <w:t>Нарушения эмо</w:t>
      </w:r>
      <w:r w:rsidR="00935128">
        <w:rPr>
          <w:noProof/>
          <w:sz w:val="28"/>
        </w:rPr>
        <w:t>ций при тревожных расстройствах</w:t>
      </w:r>
    </w:p>
    <w:p w14:paraId="4AF2BE6D" w14:textId="77777777" w:rsidR="00A01DBB" w:rsidRPr="00BC7779" w:rsidRDefault="00A01DBB" w:rsidP="00D807AB">
      <w:pPr>
        <w:pStyle w:val="11"/>
        <w:spacing w:line="360" w:lineRule="auto"/>
        <w:jc w:val="both"/>
        <w:rPr>
          <w:noProof/>
          <w:sz w:val="28"/>
        </w:rPr>
      </w:pPr>
      <w:r w:rsidRPr="00BC7779">
        <w:rPr>
          <w:noProof/>
          <w:sz w:val="28"/>
        </w:rPr>
        <w:t>Нарушения эмоций при стрессовых расстро</w:t>
      </w:r>
      <w:r w:rsidR="00935128">
        <w:rPr>
          <w:noProof/>
          <w:sz w:val="28"/>
        </w:rPr>
        <w:t>йствах</w:t>
      </w:r>
    </w:p>
    <w:p w14:paraId="5D803EBA" w14:textId="77777777" w:rsidR="00A01DBB" w:rsidRPr="00BC7779" w:rsidRDefault="00A01DBB" w:rsidP="00D807AB">
      <w:pPr>
        <w:pStyle w:val="11"/>
        <w:spacing w:line="360" w:lineRule="auto"/>
        <w:jc w:val="both"/>
        <w:rPr>
          <w:noProof/>
          <w:sz w:val="28"/>
        </w:rPr>
      </w:pPr>
      <w:r w:rsidRPr="00BC7779">
        <w:rPr>
          <w:noProof/>
          <w:sz w:val="28"/>
        </w:rPr>
        <w:t>Генерализованное тревожное расстройство</w:t>
      </w:r>
    </w:p>
    <w:p w14:paraId="1BF34B53" w14:textId="77777777" w:rsidR="00A01DBB" w:rsidRPr="00BC7779" w:rsidRDefault="00A01DBB" w:rsidP="00D807AB">
      <w:pPr>
        <w:pStyle w:val="11"/>
        <w:spacing w:line="360" w:lineRule="auto"/>
        <w:jc w:val="both"/>
        <w:rPr>
          <w:noProof/>
          <w:sz w:val="28"/>
        </w:rPr>
      </w:pPr>
      <w:r w:rsidRPr="00BC7779">
        <w:rPr>
          <w:noProof/>
          <w:sz w:val="28"/>
        </w:rPr>
        <w:t>Симптомы нервного истощения</w:t>
      </w:r>
    </w:p>
    <w:p w14:paraId="5F9D7C41" w14:textId="77777777" w:rsidR="00A01DBB" w:rsidRPr="00BC7779" w:rsidRDefault="00A01DBB" w:rsidP="00D807AB">
      <w:pPr>
        <w:pStyle w:val="11"/>
        <w:spacing w:line="360" w:lineRule="auto"/>
        <w:jc w:val="both"/>
        <w:rPr>
          <w:noProof/>
          <w:sz w:val="28"/>
        </w:rPr>
      </w:pPr>
      <w:r w:rsidRPr="00BC7779">
        <w:rPr>
          <w:noProof/>
          <w:sz w:val="28"/>
        </w:rPr>
        <w:lastRenderedPageBreak/>
        <w:t>Нарушения эмоций при психосоматических заболеваниях</w:t>
      </w:r>
    </w:p>
    <w:p w14:paraId="37B49FEE" w14:textId="77777777" w:rsidR="00A01DBB" w:rsidRPr="00BC7779" w:rsidRDefault="00A01DBB" w:rsidP="00D807AB">
      <w:pPr>
        <w:pStyle w:val="11"/>
        <w:spacing w:line="360" w:lineRule="auto"/>
        <w:jc w:val="both"/>
        <w:rPr>
          <w:noProof/>
          <w:sz w:val="28"/>
        </w:rPr>
      </w:pPr>
      <w:r w:rsidRPr="00BC7779">
        <w:rPr>
          <w:noProof/>
          <w:sz w:val="28"/>
        </w:rPr>
        <w:t>Нарушения эмоций при сексуальных расстройствах</w:t>
      </w:r>
    </w:p>
    <w:p w14:paraId="276850E5" w14:textId="77777777" w:rsidR="00A01DBB" w:rsidRPr="00BC7779" w:rsidRDefault="00A01DBB" w:rsidP="00D807AB">
      <w:pPr>
        <w:pStyle w:val="11"/>
        <w:spacing w:line="360" w:lineRule="auto"/>
        <w:jc w:val="both"/>
        <w:rPr>
          <w:noProof/>
          <w:sz w:val="28"/>
        </w:rPr>
      </w:pPr>
      <w:r w:rsidRPr="00BC7779">
        <w:rPr>
          <w:noProof/>
          <w:sz w:val="28"/>
        </w:rPr>
        <w:t>Нарушения</w:t>
      </w:r>
      <w:r w:rsidR="00BC7779">
        <w:rPr>
          <w:noProof/>
          <w:sz w:val="28"/>
        </w:rPr>
        <w:t xml:space="preserve"> </w:t>
      </w:r>
      <w:r w:rsidRPr="00BC7779">
        <w:rPr>
          <w:noProof/>
          <w:sz w:val="28"/>
        </w:rPr>
        <w:t>эмоций при сексуальной дисфункции</w:t>
      </w:r>
    </w:p>
    <w:p w14:paraId="67F41617" w14:textId="77777777" w:rsidR="00A01DBB" w:rsidRPr="00BC7779" w:rsidRDefault="00A01DBB" w:rsidP="00D807AB">
      <w:pPr>
        <w:pStyle w:val="11"/>
        <w:spacing w:line="360" w:lineRule="auto"/>
        <w:jc w:val="both"/>
        <w:rPr>
          <w:noProof/>
          <w:sz w:val="28"/>
        </w:rPr>
      </w:pPr>
      <w:r w:rsidRPr="00BC7779">
        <w:rPr>
          <w:noProof/>
          <w:sz w:val="28"/>
        </w:rPr>
        <w:t>Терапия и коррекция эмоциональных нар</w:t>
      </w:r>
      <w:r w:rsidR="002C1DDE">
        <w:rPr>
          <w:noProof/>
          <w:sz w:val="28"/>
        </w:rPr>
        <w:t>ушений</w:t>
      </w:r>
    </w:p>
    <w:p w14:paraId="1A005357" w14:textId="77777777" w:rsidR="00A01DBB" w:rsidRPr="00BC7779" w:rsidRDefault="00A01DBB" w:rsidP="00D807AB">
      <w:pPr>
        <w:pStyle w:val="11"/>
        <w:spacing w:line="360" w:lineRule="auto"/>
        <w:jc w:val="both"/>
        <w:rPr>
          <w:noProof/>
          <w:sz w:val="28"/>
        </w:rPr>
      </w:pPr>
      <w:r w:rsidRPr="00BC7779">
        <w:rPr>
          <w:noProof/>
          <w:sz w:val="28"/>
        </w:rPr>
        <w:t>Заключение</w:t>
      </w:r>
    </w:p>
    <w:p w14:paraId="1989E210" w14:textId="77777777" w:rsidR="00A01DBB" w:rsidRPr="00BC7779" w:rsidRDefault="00A01DBB" w:rsidP="00D807AB">
      <w:pPr>
        <w:pStyle w:val="11"/>
        <w:spacing w:line="360" w:lineRule="auto"/>
        <w:jc w:val="both"/>
        <w:rPr>
          <w:noProof/>
          <w:sz w:val="28"/>
        </w:rPr>
      </w:pPr>
      <w:r w:rsidRPr="00BC7779">
        <w:rPr>
          <w:noProof/>
          <w:sz w:val="28"/>
        </w:rPr>
        <w:t>Список литературы</w:t>
      </w:r>
    </w:p>
    <w:p w14:paraId="59B22ECB" w14:textId="77777777" w:rsidR="00E13C41" w:rsidRPr="00BC7779" w:rsidRDefault="00A01DBB" w:rsidP="00D807AB">
      <w:pPr>
        <w:pStyle w:val="1"/>
        <w:spacing w:before="0" w:after="0" w:line="360" w:lineRule="auto"/>
        <w:jc w:val="both"/>
        <w:rPr>
          <w:rFonts w:ascii="Times New Roman" w:hAnsi="Times New Roman" w:cs="Times New Roman"/>
          <w:b w:val="0"/>
          <w:sz w:val="28"/>
          <w:szCs w:val="28"/>
        </w:rPr>
      </w:pPr>
      <w:r w:rsidRPr="00BC7779">
        <w:rPr>
          <w:rFonts w:ascii="Times New Roman" w:hAnsi="Times New Roman" w:cs="Times New Roman"/>
          <w:b w:val="0"/>
          <w:bCs w:val="0"/>
          <w:kern w:val="0"/>
          <w:sz w:val="28"/>
          <w:szCs w:val="24"/>
        </w:rPr>
        <w:fldChar w:fldCharType="end"/>
      </w:r>
    </w:p>
    <w:p w14:paraId="23B9F751" w14:textId="77777777" w:rsidR="00AA0BDD" w:rsidRPr="00BC7779" w:rsidRDefault="00E13C41" w:rsidP="00BC7779">
      <w:pPr>
        <w:pStyle w:val="1"/>
        <w:spacing w:before="0" w:after="0" w:line="360" w:lineRule="auto"/>
        <w:ind w:firstLine="709"/>
        <w:jc w:val="both"/>
        <w:rPr>
          <w:rFonts w:ascii="Times New Roman" w:hAnsi="Times New Roman" w:cs="Times New Roman"/>
          <w:b w:val="0"/>
          <w:sz w:val="28"/>
          <w:szCs w:val="28"/>
        </w:rPr>
      </w:pPr>
      <w:r w:rsidRPr="00BC7779">
        <w:rPr>
          <w:rFonts w:ascii="Times New Roman" w:hAnsi="Times New Roman" w:cs="Times New Roman"/>
          <w:b w:val="0"/>
          <w:sz w:val="28"/>
          <w:szCs w:val="28"/>
        </w:rPr>
        <w:br w:type="page"/>
      </w:r>
      <w:bookmarkStart w:id="5" w:name="_Toc319052980"/>
      <w:r w:rsidR="007E14AA" w:rsidRPr="00BC7779">
        <w:rPr>
          <w:rFonts w:ascii="Times New Roman" w:hAnsi="Times New Roman" w:cs="Times New Roman"/>
          <w:b w:val="0"/>
          <w:sz w:val="28"/>
          <w:szCs w:val="28"/>
        </w:rPr>
        <w:t>Введение</w:t>
      </w:r>
      <w:bookmarkEnd w:id="5"/>
    </w:p>
    <w:p w14:paraId="3051A289" w14:textId="77777777" w:rsidR="00A01DBB" w:rsidRPr="00A90CED" w:rsidRDefault="00A01DBB" w:rsidP="00BC7779">
      <w:pPr>
        <w:pStyle w:val="paragraph"/>
        <w:spacing w:before="0" w:after="0" w:line="360" w:lineRule="auto"/>
        <w:ind w:left="0" w:right="0" w:firstLine="709"/>
        <w:rPr>
          <w:color w:val="auto"/>
          <w:sz w:val="28"/>
          <w:szCs w:val="28"/>
        </w:rPr>
      </w:pPr>
    </w:p>
    <w:p w14:paraId="46D53FE1" w14:textId="77777777" w:rsidR="00FE202A" w:rsidRPr="00A90CED" w:rsidRDefault="009100DB" w:rsidP="00BC7779">
      <w:pPr>
        <w:pStyle w:val="paragraph"/>
        <w:spacing w:before="0" w:after="0" w:line="360" w:lineRule="auto"/>
        <w:ind w:left="0" w:right="0" w:firstLine="709"/>
        <w:rPr>
          <w:color w:val="auto"/>
          <w:sz w:val="28"/>
          <w:szCs w:val="28"/>
        </w:rPr>
      </w:pPr>
      <w:r w:rsidRPr="00BC7779">
        <w:rPr>
          <w:color w:val="auto"/>
          <w:sz w:val="28"/>
          <w:szCs w:val="28"/>
        </w:rPr>
        <w:t>В течение всей своей жизни мы множество раз сталкиваемся с переживанием разли</w:t>
      </w:r>
      <w:r w:rsidR="00837F56" w:rsidRPr="00BC7779">
        <w:rPr>
          <w:color w:val="auto"/>
          <w:sz w:val="28"/>
          <w:szCs w:val="28"/>
        </w:rPr>
        <w:t>чных видов эмоций. Они сопровожд</w:t>
      </w:r>
      <w:r w:rsidRPr="00BC7779">
        <w:rPr>
          <w:color w:val="auto"/>
          <w:sz w:val="28"/>
          <w:szCs w:val="28"/>
        </w:rPr>
        <w:t>ают нас в любой возникающей ситуации. Описывая эмоции, мы передаём наши субъективные ощущения и состояния. Во всех школах, изучающих поведение, важное значение п</w:t>
      </w:r>
      <w:r w:rsidR="00837F56" w:rsidRPr="00BC7779">
        <w:rPr>
          <w:color w:val="auto"/>
          <w:sz w:val="28"/>
          <w:szCs w:val="28"/>
        </w:rPr>
        <w:t>ридаётся его эмоциональной компо</w:t>
      </w:r>
      <w:r w:rsidRPr="00BC7779">
        <w:rPr>
          <w:color w:val="auto"/>
          <w:sz w:val="28"/>
          <w:szCs w:val="28"/>
        </w:rPr>
        <w:t xml:space="preserve">ненте. В течение длительного времени рассмотрение эмоций происходило в психологической и философской среде. Так, например, Декарт в своём трактате «Страсти души» описывал эмоции («страсти души») как всего лишь «гримасы тела» (телесные состояния) А </w:t>
      </w:r>
      <w:r w:rsidRPr="00140619">
        <w:rPr>
          <w:caps/>
          <w:color w:val="auto"/>
          <w:sz w:val="28"/>
          <w:szCs w:val="28"/>
        </w:rPr>
        <w:t>д</w:t>
      </w:r>
      <w:r w:rsidRPr="00BC7779">
        <w:rPr>
          <w:color w:val="auto"/>
          <w:sz w:val="28"/>
          <w:szCs w:val="28"/>
        </w:rPr>
        <w:t xml:space="preserve">жон Локк отмечал, что в основе любой эмоции лежит удовольствие или страдание. </w:t>
      </w:r>
      <w:r w:rsidR="00FE202A" w:rsidRPr="00BC7779">
        <w:rPr>
          <w:color w:val="auto"/>
          <w:sz w:val="28"/>
          <w:szCs w:val="28"/>
        </w:rPr>
        <w:t>Эмоции – это психические процессы и состояния в форме непосредственных переживаний действующих</w:t>
      </w:r>
      <w:r w:rsidR="00A90CED">
        <w:rPr>
          <w:color w:val="auto"/>
          <w:sz w:val="28"/>
          <w:szCs w:val="28"/>
        </w:rPr>
        <w:t xml:space="preserve"> на человека явлений и событий.</w:t>
      </w:r>
    </w:p>
    <w:p w14:paraId="7E0079F8" w14:textId="77777777" w:rsidR="00FE202A" w:rsidRPr="00BC7779" w:rsidRDefault="00FE202A" w:rsidP="00BC7779">
      <w:pPr>
        <w:pStyle w:val="paragraph"/>
        <w:spacing w:before="0" w:after="0" w:line="360" w:lineRule="auto"/>
        <w:ind w:left="0" w:right="0" w:firstLine="709"/>
        <w:rPr>
          <w:color w:val="auto"/>
          <w:sz w:val="28"/>
          <w:szCs w:val="28"/>
        </w:rPr>
      </w:pPr>
      <w:r w:rsidRPr="00BC7779">
        <w:rPr>
          <w:color w:val="auto"/>
          <w:sz w:val="28"/>
          <w:szCs w:val="28"/>
        </w:rPr>
        <w:t xml:space="preserve">Выделяют следующие характеристики эмоций: </w:t>
      </w:r>
    </w:p>
    <w:p w14:paraId="73541A20" w14:textId="77777777" w:rsidR="00BC7779" w:rsidRDefault="00FE202A" w:rsidP="00BC7779">
      <w:pPr>
        <w:pStyle w:val="paragraph"/>
        <w:numPr>
          <w:ilvl w:val="0"/>
          <w:numId w:val="1"/>
        </w:numPr>
        <w:spacing w:before="0" w:after="0" w:line="360" w:lineRule="auto"/>
        <w:ind w:left="0" w:right="0" w:firstLine="709"/>
        <w:rPr>
          <w:color w:val="auto"/>
          <w:sz w:val="28"/>
          <w:szCs w:val="28"/>
        </w:rPr>
      </w:pPr>
      <w:r w:rsidRPr="00BC7779">
        <w:rPr>
          <w:color w:val="auto"/>
          <w:sz w:val="28"/>
          <w:szCs w:val="28"/>
        </w:rPr>
        <w:t>Инт</w:t>
      </w:r>
      <w:r w:rsidR="007E14AA" w:rsidRPr="00BC7779">
        <w:rPr>
          <w:color w:val="auto"/>
          <w:sz w:val="28"/>
          <w:szCs w:val="28"/>
        </w:rPr>
        <w:t>енсивность- степень выраженности</w:t>
      </w:r>
      <w:r w:rsidRPr="00BC7779">
        <w:rPr>
          <w:color w:val="auto"/>
          <w:sz w:val="28"/>
          <w:szCs w:val="28"/>
        </w:rPr>
        <w:t xml:space="preserve"> эмоций</w:t>
      </w:r>
    </w:p>
    <w:p w14:paraId="7C7B215A" w14:textId="77777777" w:rsidR="00BC7779" w:rsidRDefault="00FE202A" w:rsidP="00BC7779">
      <w:pPr>
        <w:pStyle w:val="paragraph"/>
        <w:numPr>
          <w:ilvl w:val="0"/>
          <w:numId w:val="1"/>
        </w:numPr>
        <w:spacing w:before="0" w:after="0" w:line="360" w:lineRule="auto"/>
        <w:ind w:left="0" w:right="0" w:firstLine="709"/>
        <w:rPr>
          <w:color w:val="auto"/>
          <w:sz w:val="28"/>
          <w:szCs w:val="28"/>
          <w:lang w:val="en-US"/>
        </w:rPr>
      </w:pPr>
      <w:r w:rsidRPr="00BC7779">
        <w:rPr>
          <w:color w:val="auto"/>
          <w:sz w:val="28"/>
          <w:szCs w:val="28"/>
        </w:rPr>
        <w:t>модальность – доминирующая направленность эмоций</w:t>
      </w:r>
    </w:p>
    <w:p w14:paraId="1ABB70E9" w14:textId="77777777" w:rsidR="00FE202A" w:rsidRPr="00BC7779" w:rsidRDefault="00FE202A" w:rsidP="00BC7779">
      <w:pPr>
        <w:pStyle w:val="paragraph"/>
        <w:numPr>
          <w:ilvl w:val="0"/>
          <w:numId w:val="1"/>
        </w:numPr>
        <w:spacing w:before="0" w:after="0" w:line="360" w:lineRule="auto"/>
        <w:ind w:left="0" w:right="0" w:firstLine="709"/>
        <w:rPr>
          <w:color w:val="auto"/>
          <w:sz w:val="28"/>
          <w:szCs w:val="28"/>
        </w:rPr>
      </w:pPr>
      <w:r w:rsidRPr="00BC7779">
        <w:rPr>
          <w:color w:val="auto"/>
          <w:sz w:val="28"/>
          <w:szCs w:val="28"/>
        </w:rPr>
        <w:t>длительность- то, как долго существует данная эмоция</w:t>
      </w:r>
    </w:p>
    <w:p w14:paraId="23E74DD3" w14:textId="77777777" w:rsidR="0028534D" w:rsidRPr="00BC7779" w:rsidRDefault="005363C2" w:rsidP="00BC7779">
      <w:pPr>
        <w:pStyle w:val="paragraph"/>
        <w:spacing w:before="0" w:after="0" w:line="360" w:lineRule="auto"/>
        <w:ind w:left="0" w:right="0" w:firstLine="709"/>
        <w:rPr>
          <w:color w:val="auto"/>
          <w:sz w:val="28"/>
          <w:szCs w:val="28"/>
        </w:rPr>
      </w:pPr>
      <w:r w:rsidRPr="00BC7779">
        <w:rPr>
          <w:color w:val="auto"/>
          <w:sz w:val="28"/>
          <w:szCs w:val="28"/>
        </w:rPr>
        <w:t>Чувства и эмоции представляют собой субъективное отношение человека к окружающему миру, людям, себе. Все эмоции</w:t>
      </w:r>
      <w:r w:rsidR="00E07FF4" w:rsidRPr="00BC7779">
        <w:rPr>
          <w:color w:val="auto"/>
          <w:sz w:val="28"/>
          <w:szCs w:val="28"/>
        </w:rPr>
        <w:t xml:space="preserve"> можно разделить на высшие и низшие. Если низ</w:t>
      </w:r>
      <w:r w:rsidRPr="00BC7779">
        <w:rPr>
          <w:color w:val="auto"/>
          <w:sz w:val="28"/>
          <w:szCs w:val="28"/>
        </w:rPr>
        <w:t xml:space="preserve">шие эмоции основаны на инстинктах и являются протопатическими, то высшие эмоции свойственны человеку как социальному существу. Их ещё называют эпикритическими. К высшим эмоциям можно отнести эмпатию, долг, товарищество. </w:t>
      </w:r>
    </w:p>
    <w:p w14:paraId="7BA14D73" w14:textId="77777777" w:rsidR="0028534D" w:rsidRPr="00BC7779" w:rsidRDefault="0028534D" w:rsidP="00BC7779">
      <w:pPr>
        <w:pStyle w:val="paragraph"/>
        <w:spacing w:before="0" w:after="0" w:line="360" w:lineRule="auto"/>
        <w:ind w:left="0" w:right="0" w:firstLine="709"/>
        <w:rPr>
          <w:color w:val="auto"/>
          <w:sz w:val="28"/>
          <w:szCs w:val="28"/>
        </w:rPr>
      </w:pPr>
    </w:p>
    <w:p w14:paraId="76251EA6" w14:textId="77777777" w:rsidR="0028534D" w:rsidRPr="00BC7779" w:rsidRDefault="00A01DBB" w:rsidP="00BC7779">
      <w:pPr>
        <w:pStyle w:val="1"/>
        <w:spacing w:before="0" w:after="0" w:line="360" w:lineRule="auto"/>
        <w:ind w:firstLine="709"/>
        <w:jc w:val="both"/>
        <w:rPr>
          <w:rFonts w:ascii="Times New Roman" w:hAnsi="Times New Roman" w:cs="Times New Roman"/>
          <w:b w:val="0"/>
          <w:sz w:val="28"/>
          <w:szCs w:val="28"/>
        </w:rPr>
      </w:pPr>
      <w:bookmarkStart w:id="6" w:name="_Toc319052981"/>
      <w:r w:rsidRPr="00BC7779">
        <w:rPr>
          <w:rFonts w:ascii="Times New Roman" w:hAnsi="Times New Roman" w:cs="Times New Roman"/>
          <w:b w:val="0"/>
          <w:sz w:val="28"/>
          <w:szCs w:val="28"/>
        </w:rPr>
        <w:br w:type="page"/>
      </w:r>
      <w:r w:rsidR="0028534D" w:rsidRPr="00BC7779">
        <w:rPr>
          <w:rFonts w:ascii="Times New Roman" w:hAnsi="Times New Roman" w:cs="Times New Roman"/>
          <w:b w:val="0"/>
          <w:sz w:val="28"/>
          <w:szCs w:val="28"/>
        </w:rPr>
        <w:t>Для чего нужны эмоции</w:t>
      </w:r>
      <w:bookmarkEnd w:id="6"/>
    </w:p>
    <w:p w14:paraId="0915B979" w14:textId="77777777" w:rsidR="0028534D" w:rsidRPr="00BC7779" w:rsidRDefault="0028534D" w:rsidP="00BC7779">
      <w:pPr>
        <w:pStyle w:val="1"/>
        <w:spacing w:before="0" w:after="0" w:line="360" w:lineRule="auto"/>
        <w:ind w:firstLine="709"/>
        <w:jc w:val="both"/>
        <w:rPr>
          <w:rFonts w:ascii="Times New Roman" w:hAnsi="Times New Roman" w:cs="Times New Roman"/>
          <w:b w:val="0"/>
          <w:sz w:val="28"/>
          <w:szCs w:val="28"/>
        </w:rPr>
      </w:pPr>
    </w:p>
    <w:p w14:paraId="2179117A" w14:textId="77777777" w:rsidR="00FE202A" w:rsidRPr="00670008" w:rsidRDefault="008875F1" w:rsidP="00BC7779">
      <w:pPr>
        <w:pStyle w:val="paragraph"/>
        <w:spacing w:before="0" w:after="0" w:line="360" w:lineRule="auto"/>
        <w:ind w:left="0" w:right="0" w:firstLine="709"/>
        <w:rPr>
          <w:color w:val="auto"/>
          <w:sz w:val="28"/>
          <w:szCs w:val="28"/>
        </w:rPr>
      </w:pPr>
      <w:r w:rsidRPr="00BC7779">
        <w:rPr>
          <w:color w:val="auto"/>
          <w:sz w:val="28"/>
          <w:szCs w:val="28"/>
        </w:rPr>
        <w:t>В жизни каждого человека эмоции играют важную роль. Они выполняют такие функции, как функцию оценки ситуации и поведения в целом, регуляции поведения, эмоции являются теми сигналами, с помощью которых субъект узнаёт о</w:t>
      </w:r>
      <w:r w:rsidR="007E14AA" w:rsidRPr="00BC7779">
        <w:rPr>
          <w:color w:val="auto"/>
          <w:sz w:val="28"/>
          <w:szCs w:val="28"/>
        </w:rPr>
        <w:t xml:space="preserve"> потребностной значимости происх</w:t>
      </w:r>
      <w:r w:rsidRPr="00BC7779">
        <w:rPr>
          <w:color w:val="auto"/>
          <w:sz w:val="28"/>
          <w:szCs w:val="28"/>
        </w:rPr>
        <w:t>одящего. Эмоции тесно связаны с мотивацией и потребностями. Они имеют своё отражение и на всех психических процессах, окрашивая мысли и поведение субъекта. Эмоции выполняют функцию побуждения к действию.</w:t>
      </w:r>
      <w:r w:rsidR="00CA13FD" w:rsidRPr="00BC7779">
        <w:rPr>
          <w:color w:val="auto"/>
          <w:sz w:val="28"/>
          <w:szCs w:val="28"/>
        </w:rPr>
        <w:t xml:space="preserve"> О способности эмоций побуждать действия говорят другие, более специфические их функции. Так, в критических условиях, при неспособности субъекта найти адекватный выход из опасных, травмирующих, чаще всего неожиданно сложившихся ситуаций, развивается особый вид эмоциональных процессов — так называемые аффекты.</w:t>
      </w:r>
    </w:p>
    <w:p w14:paraId="3CA049D7" w14:textId="77777777" w:rsidR="00CA13FD" w:rsidRPr="00BC7779" w:rsidRDefault="00FE202A" w:rsidP="00BC7779">
      <w:pPr>
        <w:pStyle w:val="paragraph"/>
        <w:spacing w:before="0" w:after="0" w:line="360" w:lineRule="auto"/>
        <w:ind w:left="0" w:right="0" w:firstLine="709"/>
        <w:rPr>
          <w:color w:val="auto"/>
          <w:sz w:val="28"/>
          <w:szCs w:val="28"/>
        </w:rPr>
      </w:pPr>
      <w:r w:rsidRPr="00BC7779">
        <w:rPr>
          <w:color w:val="auto"/>
          <w:sz w:val="28"/>
          <w:szCs w:val="28"/>
        </w:rPr>
        <w:t>Аффект- это сильное, быстро возникающее и бурно протекающее психическое состояние, характеризующееся сильным и глубоким переживанием, ярким внешним проявлением, сужением сознания и снижением самоконтроля.</w:t>
      </w:r>
      <w:r w:rsidR="00BC7779">
        <w:rPr>
          <w:color w:val="auto"/>
          <w:sz w:val="28"/>
          <w:szCs w:val="28"/>
        </w:rPr>
        <w:t xml:space="preserve"> </w:t>
      </w:r>
      <w:r w:rsidR="00CA13FD" w:rsidRPr="00BC7779">
        <w:rPr>
          <w:color w:val="auto"/>
          <w:sz w:val="28"/>
          <w:szCs w:val="28"/>
        </w:rPr>
        <w:t>Одно из функциональных проявлений аффекта заключается в том, что он навязывает субъекту стереотипные действия, представляющие собой определенный закрепившийся в эволюции способ «аварийного» разрешения ситуаций: бегство, оцепенение, агрессию и т. п. (Леонтьев, Судаков, 1978).</w:t>
      </w:r>
      <w:r w:rsidR="004A7AAD" w:rsidRPr="00BC7779">
        <w:rPr>
          <w:color w:val="auto"/>
          <w:sz w:val="28"/>
          <w:szCs w:val="28"/>
        </w:rPr>
        <w:t xml:space="preserve"> Все аффекты делятся на физиологические и патологические. Если физиологический аффект соответствует силе и качеству раздражителя, то при патологическом аффекте эмоц</w:t>
      </w:r>
      <w:r w:rsidR="007E14AA" w:rsidRPr="00BC7779">
        <w:rPr>
          <w:color w:val="auto"/>
          <w:sz w:val="28"/>
          <w:szCs w:val="28"/>
        </w:rPr>
        <w:t>ии не соответствуют силе и качест</w:t>
      </w:r>
      <w:r w:rsidR="004A7AAD" w:rsidRPr="00BC7779">
        <w:rPr>
          <w:color w:val="auto"/>
          <w:sz w:val="28"/>
          <w:szCs w:val="28"/>
        </w:rPr>
        <w:t>ву раздражителя. Они возникают по типу последней капли.</w:t>
      </w:r>
      <w:r w:rsidR="00BC7779">
        <w:rPr>
          <w:color w:val="auto"/>
          <w:sz w:val="28"/>
          <w:szCs w:val="28"/>
        </w:rPr>
        <w:t xml:space="preserve"> </w:t>
      </w:r>
      <w:r w:rsidR="00A90CED" w:rsidRPr="00BC7779">
        <w:rPr>
          <w:color w:val="auto"/>
          <w:sz w:val="28"/>
          <w:szCs w:val="28"/>
        </w:rPr>
        <w:t>А</w:t>
      </w:r>
      <w:r w:rsidR="004A7AAD" w:rsidRPr="00BC7779">
        <w:rPr>
          <w:color w:val="auto"/>
          <w:sz w:val="28"/>
          <w:szCs w:val="28"/>
        </w:rPr>
        <w:t>ффект часто со</w:t>
      </w:r>
      <w:r w:rsidR="007E14AA" w:rsidRPr="00BC7779">
        <w:rPr>
          <w:color w:val="auto"/>
          <w:sz w:val="28"/>
          <w:szCs w:val="28"/>
        </w:rPr>
        <w:t>четается с грубыми и агрессивными</w:t>
      </w:r>
      <w:r w:rsidR="004A7AAD" w:rsidRPr="00BC7779">
        <w:rPr>
          <w:color w:val="auto"/>
          <w:sz w:val="28"/>
          <w:szCs w:val="28"/>
        </w:rPr>
        <w:t xml:space="preserve"> нарушениями и сопровождается частичной амнезией. и</w:t>
      </w:r>
      <w:r w:rsidR="00BC7779">
        <w:rPr>
          <w:color w:val="auto"/>
          <w:sz w:val="28"/>
          <w:szCs w:val="28"/>
        </w:rPr>
        <w:t xml:space="preserve"> </w:t>
      </w:r>
      <w:r w:rsidR="00CA13FD" w:rsidRPr="00BC7779">
        <w:rPr>
          <w:color w:val="auto"/>
          <w:sz w:val="28"/>
          <w:szCs w:val="28"/>
        </w:rPr>
        <w:t>Известно, что и другие ситуативные эмоции, такие как возмущение, гордость, обида, ревность, тоже способны «навязать» человеку определенные поступки, причем даже когда они для него нежелательны. Это позволяет утверждать, что к эмоциональному разрешению ситуаций приводят не только аффекты и что данная функция свойственна более широкому классу эмоциональных явлений (Вилюнас, 1976, с. 124)</w:t>
      </w:r>
      <w:r w:rsidR="00BC7779">
        <w:rPr>
          <w:color w:val="auto"/>
          <w:sz w:val="28"/>
          <w:szCs w:val="28"/>
        </w:rPr>
        <w:t xml:space="preserve"> </w:t>
      </w:r>
      <w:r w:rsidR="008875F1" w:rsidRPr="00BC7779">
        <w:rPr>
          <w:color w:val="auto"/>
          <w:sz w:val="28"/>
          <w:szCs w:val="28"/>
        </w:rPr>
        <w:t>субъекта.</w:t>
      </w:r>
      <w:r w:rsidR="00CA13FD" w:rsidRPr="00BC7779">
        <w:rPr>
          <w:color w:val="auto"/>
          <w:sz w:val="28"/>
          <w:szCs w:val="28"/>
        </w:rPr>
        <w:t xml:space="preserve"> Однако одни и те же стереотипные действия не могут быть одинаково пригодными для всех ситуаций, поэтому аффективные реакции, сложившиеся в эволюции для разрешения наиболее часто встречающихся затруднений, оправдывают себя лишь в типичных биологических условиях. Именно этим объясняется часто наблюдаемая бессмысленность или даже вредность действий, управляемых аффектом. Так, бессмысленными являются усилия птицы, бьющейся в помещении об оконное стекло, но в естественных условиях именно свет означал бы для нее свободу. Подобно этому, и оператор, покидающий во время аварии ничем ему не угрожающий пульт управления (Гуревич, 1965), мог, очевидно, избрать более правильный путь действий, если охвативший его аффект не вынудил бы его поступить по сложившемуся на протяжении миллионов лет правилу: немедленно удаляться от того, что вызывает страх.</w:t>
      </w:r>
    </w:p>
    <w:p w14:paraId="6C3D92BF" w14:textId="77777777" w:rsidR="00CA13FD" w:rsidRPr="00BC7779" w:rsidRDefault="00CA13FD" w:rsidP="00BC7779">
      <w:pPr>
        <w:pStyle w:val="paragraph"/>
        <w:spacing w:before="0" w:after="0" w:line="360" w:lineRule="auto"/>
        <w:ind w:left="0" w:right="0" w:firstLine="709"/>
        <w:rPr>
          <w:color w:val="auto"/>
          <w:sz w:val="28"/>
          <w:szCs w:val="28"/>
        </w:rPr>
      </w:pPr>
      <w:r w:rsidRPr="00BC7779">
        <w:rPr>
          <w:color w:val="auto"/>
          <w:sz w:val="28"/>
          <w:szCs w:val="28"/>
        </w:rPr>
        <w:t xml:space="preserve">Способность эмоций нарушать целенаправленную деятельность легла в основу теорий, подчеркивающих </w:t>
      </w:r>
      <w:r w:rsidRPr="00A90CED">
        <w:rPr>
          <w:color w:val="auto"/>
          <w:spacing w:val="80"/>
          <w:sz w:val="28"/>
          <w:szCs w:val="28"/>
        </w:rPr>
        <w:t>дезорганизующую</w:t>
      </w:r>
      <w:r w:rsidRPr="00BC7779">
        <w:rPr>
          <w:color w:val="auto"/>
          <w:sz w:val="28"/>
          <w:szCs w:val="28"/>
        </w:rPr>
        <w:t xml:space="preserve"> функцию эмоций (</w:t>
      </w:r>
      <w:r w:rsidRPr="00BC7779">
        <w:rPr>
          <w:iCs/>
          <w:color w:val="auto"/>
          <w:sz w:val="28"/>
          <w:szCs w:val="28"/>
        </w:rPr>
        <w:t>Э. Клапаред, Pieron,</w:t>
      </w:r>
      <w:r w:rsidRPr="00BC7779">
        <w:rPr>
          <w:color w:val="auto"/>
          <w:sz w:val="28"/>
          <w:szCs w:val="28"/>
        </w:rPr>
        <w:t xml:space="preserve"> 1928 и др.). Однако данная характеристика эмоций может быть принята лишь с определенными оговорками. Как показывают приведенные примеры, эмоции прежде всего организуют некоторую деятельность, отвлекая на нее силы и внимание, что, естественно, может помешать нормальному протеканию проводимой в тот же момент другой деятельности. Сама по себе эмоция дезорганизующей функции не несет, все зависит от условий, в которых она проявляется. Даже такая грубая биологическая реакция, как аффект, обычно дезорганизующая деятельность человека, при определенных условиях может оказаться полезной, например, когда от серьезной опасности ему приходится спасаться, полагаясь исключительно на физическую силу и выносливость. Это значит, что нарушение деятельности является не прямым, а побочным проявлением эмоций, иначе говоря, что в положении о дезорганизующей функции эмоций столько же правды, сколько, например, в утверждении, что праздничная демонстрация выполняет функцию задержки автотранспорта. На этом же основании не может быть оправдано и зародившееся еще в дискуссиях стоиков и эпикурейцев альтернативное противопоставление полезности и вредности эмоций, воспроизводимое в современной психологии противопоставлением «мотивационных» и «дезорганизационных» теорий (см. Leeper, 1948; Arnold, 1970).</w:t>
      </w:r>
    </w:p>
    <w:p w14:paraId="11339AD5" w14:textId="77777777" w:rsidR="005363C2" w:rsidRPr="00BC7779" w:rsidRDefault="005363C2" w:rsidP="00BC7779">
      <w:pPr>
        <w:pStyle w:val="paragraph"/>
        <w:spacing w:before="0" w:after="0" w:line="360" w:lineRule="auto"/>
        <w:ind w:left="0" w:right="0" w:firstLine="709"/>
        <w:rPr>
          <w:color w:val="auto"/>
          <w:sz w:val="28"/>
          <w:szCs w:val="28"/>
        </w:rPr>
      </w:pPr>
      <w:r w:rsidRPr="00BC7779">
        <w:rPr>
          <w:color w:val="auto"/>
          <w:sz w:val="28"/>
          <w:szCs w:val="28"/>
        </w:rPr>
        <w:t>В литературе особо выделяются две взаимодополняющие функции, выполняемые эмоциями по отношению к определенным психическим процессам, т. е. представляющие собой частные случаи общего регулирующего их влияния. Речь идет о влиянии эмоций на накопление и актуализацию индивидуального опыта. Первая функция, обсуждаемая под разными названиями: закрепления — торможения (</w:t>
      </w:r>
      <w:r w:rsidR="00A01DBB" w:rsidRPr="00BC7779">
        <w:rPr>
          <w:iCs/>
          <w:color w:val="auto"/>
          <w:sz w:val="28"/>
          <w:szCs w:val="28"/>
        </w:rPr>
        <w:t>П.</w:t>
      </w:r>
      <w:r w:rsidRPr="00BC7779">
        <w:rPr>
          <w:iCs/>
          <w:color w:val="auto"/>
          <w:sz w:val="28"/>
          <w:szCs w:val="28"/>
        </w:rPr>
        <w:t>К. Анохин),</w:t>
      </w:r>
      <w:r w:rsidRPr="00BC7779">
        <w:rPr>
          <w:color w:val="auto"/>
          <w:sz w:val="28"/>
          <w:szCs w:val="28"/>
        </w:rPr>
        <w:t xml:space="preserve"> следообразования </w:t>
      </w:r>
      <w:r w:rsidR="00A01DBB" w:rsidRPr="00BC7779">
        <w:rPr>
          <w:iCs/>
          <w:color w:val="auto"/>
          <w:sz w:val="28"/>
          <w:szCs w:val="28"/>
        </w:rPr>
        <w:t>(А.</w:t>
      </w:r>
      <w:r w:rsidRPr="00BC7779">
        <w:rPr>
          <w:iCs/>
          <w:color w:val="auto"/>
          <w:sz w:val="28"/>
          <w:szCs w:val="28"/>
        </w:rPr>
        <w:t>Н. Леонтьев),</w:t>
      </w:r>
      <w:r w:rsidRPr="00BC7779">
        <w:rPr>
          <w:color w:val="auto"/>
          <w:sz w:val="28"/>
          <w:szCs w:val="28"/>
        </w:rPr>
        <w:t xml:space="preserve"> подкрепления </w:t>
      </w:r>
      <w:r w:rsidR="00A01DBB" w:rsidRPr="00BC7779">
        <w:rPr>
          <w:iCs/>
          <w:color w:val="auto"/>
          <w:sz w:val="28"/>
          <w:szCs w:val="28"/>
        </w:rPr>
        <w:t>(П.</w:t>
      </w:r>
      <w:r w:rsidRPr="00BC7779">
        <w:rPr>
          <w:iCs/>
          <w:color w:val="auto"/>
          <w:sz w:val="28"/>
          <w:szCs w:val="28"/>
        </w:rPr>
        <w:t>В. Симонов),</w:t>
      </w:r>
      <w:r w:rsidRPr="00BC7779">
        <w:rPr>
          <w:color w:val="auto"/>
          <w:sz w:val="28"/>
          <w:szCs w:val="28"/>
        </w:rPr>
        <w:t xml:space="preserve"> указывает на способность эмоций оставлять следы в опыте индивида, закрепляя в нем те воздействия и удавшиеся-неудавшиеся действия, которые их возбудили. Особенно ярко следообразующая функция проявляется в случаях экстремальных эмоциональных состояний (см. работы </w:t>
      </w:r>
      <w:r w:rsidRPr="00BC7779">
        <w:rPr>
          <w:iCs/>
          <w:color w:val="auto"/>
          <w:sz w:val="28"/>
          <w:szCs w:val="28"/>
        </w:rPr>
        <w:t>Я.М. Калашника</w:t>
      </w:r>
      <w:r w:rsidRPr="00BC7779">
        <w:rPr>
          <w:color w:val="auto"/>
          <w:sz w:val="28"/>
          <w:szCs w:val="28"/>
        </w:rPr>
        <w:t xml:space="preserve"> и </w:t>
      </w:r>
      <w:r w:rsidR="00A01DBB" w:rsidRPr="00BC7779">
        <w:rPr>
          <w:iCs/>
          <w:color w:val="auto"/>
          <w:sz w:val="28"/>
          <w:szCs w:val="28"/>
        </w:rPr>
        <w:t>А.</w:t>
      </w:r>
      <w:r w:rsidRPr="00BC7779">
        <w:rPr>
          <w:iCs/>
          <w:color w:val="auto"/>
          <w:sz w:val="28"/>
          <w:szCs w:val="28"/>
        </w:rPr>
        <w:t>Р. Лурия</w:t>
      </w:r>
      <w:r w:rsidRPr="00BC7779">
        <w:rPr>
          <w:color w:val="auto"/>
          <w:sz w:val="28"/>
          <w:szCs w:val="28"/>
        </w:rPr>
        <w:t>).</w:t>
      </w:r>
    </w:p>
    <w:p w14:paraId="03C79129" w14:textId="77777777" w:rsidR="005363C2" w:rsidRPr="00BC7779" w:rsidRDefault="005363C2" w:rsidP="00BC7779">
      <w:pPr>
        <w:pStyle w:val="paragraph"/>
        <w:spacing w:before="0" w:after="0" w:line="360" w:lineRule="auto"/>
        <w:ind w:left="0" w:right="0" w:firstLine="709"/>
        <w:rPr>
          <w:color w:val="auto"/>
          <w:sz w:val="28"/>
          <w:szCs w:val="28"/>
        </w:rPr>
      </w:pPr>
      <w:r w:rsidRPr="00BC7779">
        <w:rPr>
          <w:color w:val="auto"/>
          <w:sz w:val="28"/>
          <w:szCs w:val="28"/>
        </w:rPr>
        <w:t>Но сам по себе след не имел бы смысла, если не было бы возможности использовать его в будущем. В актуализации закрепленного опыта эмоции тоже играют значительную роль, и это подчеркивает вторая из выделяемых функций. Поскольку актуализация следов обычно опережает развитие событий и возникающие при этом эмоции сигнализируют о возможном приятном или неприятном их исходе, выделяют предвосхищающую функцию эмоций (Запорожец, Неверович, 1974). Поскольку предвосхищение событий существенно сокращает поиск правильного выхода из ситуации, выделяют эвристическую функцию (Тихомиров, Виноградов, 1969). В отношении этих функций эмоций, впрочем, как и в отношении других, важно подчеркнуть, что, констатируя определенное проявление эмоций, они остро ставят задачу выяснения того, как именно эмоции это делают, выяснения психологического механизма, лежащего в основе этих проявлений.</w:t>
      </w:r>
    </w:p>
    <w:p w14:paraId="1A1872B7" w14:textId="77777777" w:rsidR="005363C2" w:rsidRPr="00BC7779" w:rsidRDefault="005363C2" w:rsidP="00BC7779">
      <w:pPr>
        <w:pStyle w:val="paragraph"/>
        <w:spacing w:before="0" w:after="0" w:line="360" w:lineRule="auto"/>
        <w:ind w:left="0" w:right="0" w:firstLine="709"/>
        <w:rPr>
          <w:color w:val="auto"/>
          <w:sz w:val="28"/>
          <w:szCs w:val="28"/>
        </w:rPr>
      </w:pPr>
      <w:r w:rsidRPr="00BC7779">
        <w:rPr>
          <w:color w:val="auto"/>
          <w:sz w:val="28"/>
          <w:szCs w:val="28"/>
        </w:rPr>
        <w:t xml:space="preserve">Большой теоретический интерес представляет функция эмоций, отчетливо намеченная в работах </w:t>
      </w:r>
      <w:r w:rsidRPr="00BC7779">
        <w:rPr>
          <w:iCs/>
          <w:color w:val="auto"/>
          <w:sz w:val="28"/>
          <w:szCs w:val="28"/>
        </w:rPr>
        <w:t>В. Вундта</w:t>
      </w:r>
      <w:r w:rsidRPr="00BC7779">
        <w:rPr>
          <w:color w:val="auto"/>
          <w:sz w:val="28"/>
          <w:szCs w:val="28"/>
        </w:rPr>
        <w:t xml:space="preserve"> и выявляющая роль эмоциональных переживаний в становлении и организации субъективного образа. Согласно Вундту, эмоциональный тон ощущений (или более сложных «единиц» отражения), воспринимаемых одновременно или непосредственно друг за другом, сливается по определенным законам во все более и более общие равнодействующие переживания, соответственно организуя в восприятии и сами эти «единицы» (ощущения, представления и т. п.). Только в силу такого слияния чувств мы воспринимаем не набор пятен или звуков, а пейзаж и мелодию, не множество интроцептивных впечатлений, а свое тело. Таким образом, эмоциональные переживания выступают синтезирующей основой образа, обеспечивающей возможность целостного и структурированного отражения мозаичного разнообразия фактически действующих раздражений.</w:t>
      </w:r>
    </w:p>
    <w:p w14:paraId="36F59F63" w14:textId="77777777" w:rsidR="005363C2" w:rsidRPr="00A90CED" w:rsidRDefault="005363C2" w:rsidP="00BC7779">
      <w:pPr>
        <w:pStyle w:val="paragraph"/>
        <w:spacing w:before="0" w:after="0" w:line="360" w:lineRule="auto"/>
        <w:ind w:left="0" w:right="0" w:firstLine="709"/>
        <w:rPr>
          <w:color w:val="auto"/>
          <w:sz w:val="28"/>
          <w:szCs w:val="28"/>
        </w:rPr>
      </w:pPr>
      <w:r w:rsidRPr="00BC7779">
        <w:rPr>
          <w:color w:val="auto"/>
          <w:sz w:val="28"/>
          <w:szCs w:val="28"/>
        </w:rPr>
        <w:t>Целостность представляет собой не только явно обнаруживающуюся, но и одну из таинстве</w:t>
      </w:r>
      <w:r w:rsidR="00A90CED">
        <w:rPr>
          <w:color w:val="auto"/>
          <w:sz w:val="28"/>
          <w:szCs w:val="28"/>
        </w:rPr>
        <w:t>нных особенностей психического.</w:t>
      </w:r>
    </w:p>
    <w:p w14:paraId="07F068B1" w14:textId="77777777" w:rsidR="005363C2" w:rsidRPr="00BC7779" w:rsidRDefault="005363C2" w:rsidP="00BC7779">
      <w:pPr>
        <w:pStyle w:val="paragraph"/>
        <w:spacing w:before="0" w:after="0" w:line="360" w:lineRule="auto"/>
        <w:ind w:left="0" w:right="0" w:firstLine="709"/>
        <w:rPr>
          <w:color w:val="auto"/>
          <w:sz w:val="28"/>
          <w:szCs w:val="28"/>
        </w:rPr>
      </w:pPr>
      <w:r w:rsidRPr="00BC7779">
        <w:rPr>
          <w:color w:val="auto"/>
          <w:sz w:val="28"/>
          <w:szCs w:val="28"/>
        </w:rPr>
        <w:t>Многими авторами подчеркивается происходящая в эмоциональном состоянии активация нервных центров, а в конечном итоге — и всего организма, осуществляемая неспецифическими структурами ствола мозга и передаваемая неспецифическими путями возбуждения (Линдслей, 1960; Prince, 1928; Arnold, 1967, и др.). Согласно «активационным» теориям эмоции обеспечивают оптимальный уровень возбуждения центральной нервной системы и отдельных ее подструктур (и, соответственно, уровень бодрствования системы психического отражения), который может колебаться от коматозного состояния и глубокого сна до предельного напряжения в состоянии экстаза.</w:t>
      </w:r>
    </w:p>
    <w:p w14:paraId="2CED0BF8" w14:textId="77777777" w:rsidR="005363C2" w:rsidRPr="00BC7779" w:rsidRDefault="005363C2" w:rsidP="00BC7779">
      <w:pPr>
        <w:pStyle w:val="paragraph"/>
        <w:spacing w:before="0" w:after="0" w:line="360" w:lineRule="auto"/>
        <w:ind w:left="0" w:right="0" w:firstLine="709"/>
        <w:rPr>
          <w:color w:val="auto"/>
          <w:sz w:val="28"/>
          <w:szCs w:val="28"/>
        </w:rPr>
      </w:pPr>
      <w:r w:rsidRPr="00BC7779">
        <w:rPr>
          <w:color w:val="auto"/>
          <w:sz w:val="28"/>
          <w:szCs w:val="28"/>
        </w:rPr>
        <w:t>Активация нервной системы и прежде всего вегетативного ее отдела, приводит к многочисленным изменениям в состоянии внутренних органов и организма в целом. Характер этих изменений показывает, что эмоциональные состояния вызывают либо мобилизацию органов действия, энергетических ресурсов и защитных процессов организма, либо, в благоприятных ситуациях, его д е м о б и л и з а ц и ю, настройку на внутренние процессы и накопление энергии (Кэннон, 1927). Очевидно, что функции активации и мобилизации-демобилизации тесно связаны и последнюю можно рассматривать как одно из результативных проявлений первой (наряду, например, с изменениями времени реакции или чувствительности анализаторов).</w:t>
      </w:r>
    </w:p>
    <w:p w14:paraId="1CF0EF61" w14:textId="77777777" w:rsidR="005363C2" w:rsidRPr="00BC7779" w:rsidRDefault="005363C2" w:rsidP="00BC7779">
      <w:pPr>
        <w:pStyle w:val="paragraph"/>
        <w:spacing w:before="0" w:after="0" w:line="360" w:lineRule="auto"/>
        <w:ind w:left="0" w:right="0" w:firstLine="709"/>
        <w:rPr>
          <w:color w:val="auto"/>
          <w:sz w:val="28"/>
          <w:szCs w:val="28"/>
        </w:rPr>
      </w:pPr>
      <w:r w:rsidRPr="00BC7779">
        <w:rPr>
          <w:color w:val="auto"/>
          <w:sz w:val="28"/>
          <w:szCs w:val="28"/>
        </w:rPr>
        <w:t>Наряду с общей подготовкой организма к действию отдельные эмоциональные состояния сопровождаются специфическими изменениями в пантомимике, мимике, звуковыми реакциями. Каково бы ни было изначальное происхождение и назначение этих реакций (см. Дарвин, 1953), в эволюции они развивались и закреплялись и как средства оповещения об эмоциональном состоянии индивида во внутривидовом и межвидовом общении. С повышением роли общения у высших животных выразительные движения становятся тонко дифференцированным языком, с помощью которого индивиды обмениваются информацией как о своем состоянии, так и о том, что происходит в среде (сигналы опасности, пищи и т. п.). Экспрессивная функция эмоций не потеряла своего значения и после того, как в историческом развитии человека сформировалась более совершенная форма обмена информацией — членораздельная речь. Сама усовершенствовавшись благодаря тому, ч</w:t>
      </w:r>
      <w:r w:rsidR="007A634F" w:rsidRPr="00BC7779">
        <w:rPr>
          <w:color w:val="auto"/>
          <w:sz w:val="28"/>
          <w:szCs w:val="28"/>
        </w:rPr>
        <w:t>то грубые вро</w:t>
      </w:r>
      <w:r w:rsidRPr="00BC7779">
        <w:rPr>
          <w:color w:val="auto"/>
          <w:sz w:val="28"/>
          <w:szCs w:val="28"/>
        </w:rPr>
        <w:t>жденные формы выражения стали дополняться более тонкими конвенциональными нормами, усваиваемыми в онтогенезе, эмоциональная экспрессия осталась одним из главных факторов, обеспечивающих так называемую невербальную коммуникацию.</w:t>
      </w:r>
    </w:p>
    <w:p w14:paraId="621C1E40" w14:textId="77777777" w:rsidR="005363C2" w:rsidRPr="00BC7779" w:rsidRDefault="005363C2" w:rsidP="00BC7779">
      <w:pPr>
        <w:pStyle w:val="paragraph"/>
        <w:spacing w:before="0" w:after="0" w:line="360" w:lineRule="auto"/>
        <w:ind w:left="0" w:right="0" w:firstLine="709"/>
        <w:rPr>
          <w:color w:val="auto"/>
          <w:sz w:val="28"/>
          <w:szCs w:val="28"/>
        </w:rPr>
      </w:pPr>
      <w:r w:rsidRPr="00BC7779">
        <w:rPr>
          <w:color w:val="auto"/>
          <w:sz w:val="28"/>
          <w:szCs w:val="28"/>
        </w:rPr>
        <w:t xml:space="preserve">Для более полного ознакомления с функциональным назначением эмоций следовало бы наряду со сравнительно общими их проявлениями познакомиться еще со специфическими функциональными характеристиками отдельных эмоциональных состояний. Однако это значительно расширило бы наше обсуждение этой проблемы. Специфические особенности таких эмоциональных состояний, как смех, страх действия, печаль, горе, освещены в работах </w:t>
      </w:r>
      <w:r w:rsidRPr="00BC7779">
        <w:rPr>
          <w:iCs/>
          <w:color w:val="auto"/>
          <w:sz w:val="28"/>
          <w:szCs w:val="28"/>
        </w:rPr>
        <w:t>А. Бергсона, П. Жане, 3. Фрейда, Э. Линдеманна.</w:t>
      </w:r>
      <w:r w:rsidRPr="00BC7779">
        <w:rPr>
          <w:color w:val="auto"/>
          <w:sz w:val="28"/>
          <w:szCs w:val="28"/>
        </w:rPr>
        <w:t xml:space="preserve"> Кстати, работы 2-х последних авторов, а также работа </w:t>
      </w:r>
      <w:r w:rsidRPr="00BC7779">
        <w:rPr>
          <w:iCs/>
          <w:color w:val="auto"/>
          <w:sz w:val="28"/>
          <w:szCs w:val="28"/>
        </w:rPr>
        <w:t>Ж-П. Сартра,</w:t>
      </w:r>
      <w:r w:rsidRPr="00BC7779">
        <w:rPr>
          <w:color w:val="auto"/>
          <w:sz w:val="28"/>
          <w:szCs w:val="28"/>
        </w:rPr>
        <w:t xml:space="preserve"> вскрывают еще одну общую характеристику эмоций, определенный аспект которой был обозначен </w:t>
      </w:r>
      <w:r w:rsidR="00A01DBB" w:rsidRPr="00BC7779">
        <w:rPr>
          <w:iCs/>
          <w:color w:val="auto"/>
          <w:sz w:val="28"/>
          <w:szCs w:val="28"/>
        </w:rPr>
        <w:t>А.</w:t>
      </w:r>
      <w:r w:rsidRPr="00BC7779">
        <w:rPr>
          <w:iCs/>
          <w:color w:val="auto"/>
          <w:sz w:val="28"/>
          <w:szCs w:val="28"/>
        </w:rPr>
        <w:t>Н. Леонтьевым</w:t>
      </w:r>
      <w:r w:rsidRPr="00BC7779">
        <w:rPr>
          <w:color w:val="auto"/>
          <w:sz w:val="28"/>
          <w:szCs w:val="28"/>
        </w:rPr>
        <w:t xml:space="preserve"> как способность эмоций «ставить задачу на смысл». Эмоции, особенно когда они сигнализируют о чем-то исключительном, не могут оставить личность равнодушной, вызывая порой сложную и развернутую «работу сознания» по ее объяснению, одобрению, примирению с нею или осуждению и даже вытеснению. Однако ставить данное проявление эмоций рядом с другими не позволяет то обстоятельство, что они в нем выступают не как непосредственно действующая сила, а как повод, в связи с которым приходит в движение вся сложная система сил личности и сознания.</w:t>
      </w:r>
    </w:p>
    <w:p w14:paraId="6BC15810" w14:textId="77777777" w:rsidR="0028534D" w:rsidRPr="00BC7779" w:rsidRDefault="0028534D" w:rsidP="00BC7779">
      <w:pPr>
        <w:pStyle w:val="paragraph"/>
        <w:spacing w:before="0" w:after="0" w:line="360" w:lineRule="auto"/>
        <w:ind w:left="0" w:right="0" w:firstLine="709"/>
        <w:rPr>
          <w:color w:val="auto"/>
          <w:sz w:val="28"/>
          <w:szCs w:val="28"/>
        </w:rPr>
      </w:pPr>
    </w:p>
    <w:p w14:paraId="735C3D58" w14:textId="77777777" w:rsidR="0028534D" w:rsidRPr="00BC7779" w:rsidRDefault="0028534D" w:rsidP="00BC7779">
      <w:pPr>
        <w:pStyle w:val="1"/>
        <w:spacing w:before="0" w:after="0" w:line="360" w:lineRule="auto"/>
        <w:ind w:firstLine="709"/>
        <w:jc w:val="both"/>
        <w:rPr>
          <w:rFonts w:ascii="Times New Roman" w:hAnsi="Times New Roman" w:cs="Times New Roman"/>
          <w:b w:val="0"/>
          <w:sz w:val="28"/>
          <w:szCs w:val="28"/>
        </w:rPr>
      </w:pPr>
      <w:bookmarkStart w:id="7" w:name="_Toc319052982"/>
      <w:r w:rsidRPr="00BC7779">
        <w:rPr>
          <w:rFonts w:ascii="Times New Roman" w:hAnsi="Times New Roman" w:cs="Times New Roman"/>
          <w:b w:val="0"/>
          <w:sz w:val="28"/>
          <w:szCs w:val="28"/>
        </w:rPr>
        <w:t>Нарушения эмоций</w:t>
      </w:r>
      <w:bookmarkEnd w:id="7"/>
    </w:p>
    <w:p w14:paraId="34AA4996" w14:textId="77777777" w:rsidR="0028534D" w:rsidRPr="00BC7779" w:rsidRDefault="0028534D" w:rsidP="00BC7779">
      <w:pPr>
        <w:pStyle w:val="paragraph"/>
        <w:spacing w:before="0" w:after="0" w:line="360" w:lineRule="auto"/>
        <w:ind w:left="0" w:right="0" w:firstLine="709"/>
        <w:rPr>
          <w:color w:val="auto"/>
          <w:sz w:val="28"/>
          <w:szCs w:val="28"/>
        </w:rPr>
      </w:pPr>
    </w:p>
    <w:p w14:paraId="03D5D9A3" w14:textId="77777777" w:rsidR="00383914" w:rsidRPr="00BC7779" w:rsidRDefault="00383914" w:rsidP="00BC7779">
      <w:pPr>
        <w:pStyle w:val="a3"/>
        <w:tabs>
          <w:tab w:val="left" w:pos="708"/>
        </w:tabs>
        <w:spacing w:line="360" w:lineRule="auto"/>
        <w:ind w:firstLine="709"/>
        <w:jc w:val="both"/>
        <w:rPr>
          <w:rFonts w:ascii="Times New Roman" w:hAnsi="Times New Roman"/>
          <w:sz w:val="28"/>
          <w:szCs w:val="28"/>
        </w:rPr>
      </w:pPr>
      <w:r w:rsidRPr="00BC7779">
        <w:rPr>
          <w:rFonts w:ascii="Times New Roman" w:hAnsi="Times New Roman"/>
          <w:sz w:val="28"/>
          <w:szCs w:val="28"/>
        </w:rPr>
        <w:t>По степени выраженности эмоциональные нарушения можно разделить на количественные и качественные. К количественным нарушения</w:t>
      </w:r>
      <w:r w:rsidR="007A634F" w:rsidRPr="00BC7779">
        <w:rPr>
          <w:rFonts w:ascii="Times New Roman" w:hAnsi="Times New Roman"/>
          <w:sz w:val="28"/>
          <w:szCs w:val="28"/>
        </w:rPr>
        <w:t>м относится эмоциональная гипере</w:t>
      </w:r>
      <w:r w:rsidRPr="00BC7779">
        <w:rPr>
          <w:rFonts w:ascii="Times New Roman" w:hAnsi="Times New Roman"/>
          <w:sz w:val="28"/>
          <w:szCs w:val="28"/>
        </w:rPr>
        <w:t>стезия или гипоэстезия.</w:t>
      </w:r>
    </w:p>
    <w:p w14:paraId="3E0AE309" w14:textId="77777777" w:rsidR="00383914" w:rsidRPr="00BC7779" w:rsidRDefault="007A634F" w:rsidP="00BC7779">
      <w:pPr>
        <w:pStyle w:val="a3"/>
        <w:tabs>
          <w:tab w:val="left" w:pos="708"/>
        </w:tabs>
        <w:spacing w:line="360" w:lineRule="auto"/>
        <w:ind w:firstLine="709"/>
        <w:jc w:val="both"/>
        <w:rPr>
          <w:rFonts w:ascii="Times New Roman" w:hAnsi="Times New Roman"/>
          <w:sz w:val="28"/>
          <w:szCs w:val="28"/>
        </w:rPr>
      </w:pPr>
      <w:r w:rsidRPr="00BC7779">
        <w:rPr>
          <w:rFonts w:ascii="Times New Roman" w:hAnsi="Times New Roman"/>
          <w:sz w:val="28"/>
          <w:szCs w:val="28"/>
        </w:rPr>
        <w:t>Гипере</w:t>
      </w:r>
      <w:r w:rsidR="00383914" w:rsidRPr="00BC7779">
        <w:rPr>
          <w:rFonts w:ascii="Times New Roman" w:hAnsi="Times New Roman"/>
          <w:sz w:val="28"/>
          <w:szCs w:val="28"/>
        </w:rPr>
        <w:t xml:space="preserve">стезия характеризуется повышенной эмоциональной чувствительностью. Это очень тонко чувствующие и ранимые люди. </w:t>
      </w:r>
    </w:p>
    <w:p w14:paraId="42B4992D" w14:textId="77777777" w:rsidR="005363C2" w:rsidRPr="00BC7779" w:rsidRDefault="00383914" w:rsidP="00BC7779">
      <w:pPr>
        <w:pStyle w:val="a3"/>
        <w:tabs>
          <w:tab w:val="left" w:pos="708"/>
        </w:tabs>
        <w:spacing w:line="360" w:lineRule="auto"/>
        <w:ind w:firstLine="709"/>
        <w:jc w:val="both"/>
        <w:rPr>
          <w:rFonts w:ascii="Times New Roman" w:hAnsi="Times New Roman"/>
          <w:sz w:val="28"/>
          <w:szCs w:val="28"/>
        </w:rPr>
      </w:pPr>
      <w:r w:rsidRPr="00BC7779">
        <w:rPr>
          <w:rFonts w:ascii="Times New Roman" w:hAnsi="Times New Roman"/>
          <w:sz w:val="28"/>
          <w:szCs w:val="28"/>
        </w:rPr>
        <w:t xml:space="preserve">Эмоциональная гипостезия- это снижение эмоциональной чувствительности, холодность, вялость эмоциональных реакций. </w:t>
      </w:r>
    </w:p>
    <w:p w14:paraId="25652313" w14:textId="77777777" w:rsidR="00383914" w:rsidRPr="00BC7779" w:rsidRDefault="0028534D" w:rsidP="00BC7779">
      <w:pPr>
        <w:pStyle w:val="a3"/>
        <w:tabs>
          <w:tab w:val="left" w:pos="708"/>
        </w:tabs>
        <w:spacing w:line="360" w:lineRule="auto"/>
        <w:ind w:firstLine="709"/>
        <w:jc w:val="both"/>
        <w:rPr>
          <w:rFonts w:ascii="Times New Roman" w:hAnsi="Times New Roman"/>
          <w:sz w:val="28"/>
          <w:szCs w:val="28"/>
        </w:rPr>
      </w:pPr>
      <w:r w:rsidRPr="00BC7779">
        <w:rPr>
          <w:rFonts w:ascii="Times New Roman" w:hAnsi="Times New Roman"/>
          <w:sz w:val="28"/>
          <w:szCs w:val="28"/>
        </w:rPr>
        <w:t>Выделяют</w:t>
      </w:r>
      <w:r w:rsidR="000A2345" w:rsidRPr="00BC7779">
        <w:rPr>
          <w:rFonts w:ascii="Times New Roman" w:hAnsi="Times New Roman"/>
          <w:sz w:val="28"/>
          <w:szCs w:val="28"/>
        </w:rPr>
        <w:t xml:space="preserve"> следующие качественные нарушения: </w:t>
      </w:r>
    </w:p>
    <w:p w14:paraId="33FF4D92" w14:textId="77777777" w:rsidR="000A2345" w:rsidRPr="00BC7779" w:rsidRDefault="000A2345" w:rsidP="003E57A3">
      <w:pPr>
        <w:pStyle w:val="a3"/>
        <w:numPr>
          <w:ilvl w:val="0"/>
          <w:numId w:val="2"/>
        </w:numPr>
        <w:tabs>
          <w:tab w:val="clear" w:pos="4677"/>
          <w:tab w:val="center" w:pos="1200"/>
        </w:tabs>
        <w:spacing w:line="360" w:lineRule="auto"/>
        <w:ind w:left="0" w:firstLine="709"/>
        <w:jc w:val="both"/>
        <w:rPr>
          <w:rFonts w:ascii="Times New Roman" w:hAnsi="Times New Roman"/>
          <w:sz w:val="28"/>
          <w:szCs w:val="28"/>
        </w:rPr>
      </w:pPr>
      <w:r w:rsidRPr="00BC7779">
        <w:rPr>
          <w:rFonts w:ascii="Times New Roman" w:hAnsi="Times New Roman"/>
          <w:sz w:val="28"/>
          <w:szCs w:val="28"/>
        </w:rPr>
        <w:t>Нарушения эмоционального реагирования:</w:t>
      </w:r>
    </w:p>
    <w:p w14:paraId="644FA052" w14:textId="77777777" w:rsidR="00BC7779" w:rsidRDefault="000A2345" w:rsidP="003E57A3">
      <w:pPr>
        <w:pStyle w:val="a3"/>
        <w:numPr>
          <w:ilvl w:val="0"/>
          <w:numId w:val="3"/>
        </w:numPr>
        <w:tabs>
          <w:tab w:val="clear" w:pos="4677"/>
          <w:tab w:val="center" w:pos="1080"/>
        </w:tabs>
        <w:spacing w:line="360" w:lineRule="auto"/>
        <w:ind w:left="0" w:firstLine="709"/>
        <w:jc w:val="both"/>
        <w:rPr>
          <w:rFonts w:ascii="Times New Roman" w:hAnsi="Times New Roman"/>
          <w:sz w:val="28"/>
          <w:szCs w:val="28"/>
        </w:rPr>
      </w:pPr>
      <w:r w:rsidRPr="00BC7779">
        <w:rPr>
          <w:rFonts w:ascii="Times New Roman" w:hAnsi="Times New Roman"/>
          <w:sz w:val="28"/>
          <w:szCs w:val="28"/>
        </w:rPr>
        <w:t xml:space="preserve">Эмоциональная эксплазивность. Это эмоциональная вспыльчивость, когда эмоции слишком яркие, с оттенком агрессии. </w:t>
      </w:r>
    </w:p>
    <w:p w14:paraId="5DC6522A" w14:textId="77777777" w:rsidR="000A2345" w:rsidRPr="00BC7779" w:rsidRDefault="000A2345" w:rsidP="003E57A3">
      <w:pPr>
        <w:pStyle w:val="a3"/>
        <w:numPr>
          <w:ilvl w:val="0"/>
          <w:numId w:val="3"/>
        </w:numPr>
        <w:tabs>
          <w:tab w:val="clear" w:pos="4677"/>
          <w:tab w:val="center" w:pos="1200"/>
        </w:tabs>
        <w:spacing w:line="360" w:lineRule="auto"/>
        <w:ind w:left="0" w:firstLine="709"/>
        <w:jc w:val="both"/>
        <w:rPr>
          <w:rFonts w:ascii="Times New Roman" w:hAnsi="Times New Roman"/>
          <w:sz w:val="28"/>
          <w:szCs w:val="28"/>
        </w:rPr>
      </w:pPr>
      <w:r w:rsidRPr="00BC7779">
        <w:rPr>
          <w:rFonts w:ascii="Times New Roman" w:hAnsi="Times New Roman"/>
          <w:sz w:val="28"/>
          <w:szCs w:val="28"/>
        </w:rPr>
        <w:t xml:space="preserve">Эмоциональное застревание. Пациент фиксируется на эмоциях, постоянно их воспроизводит. При застревании происходит накопление негативных эмоций. Они разрабатывают планы мести. </w:t>
      </w:r>
    </w:p>
    <w:p w14:paraId="1C4AF013" w14:textId="77777777" w:rsidR="000A2345" w:rsidRPr="00BC7779" w:rsidRDefault="000A2345" w:rsidP="003E57A3">
      <w:pPr>
        <w:pStyle w:val="a3"/>
        <w:numPr>
          <w:ilvl w:val="0"/>
          <w:numId w:val="2"/>
        </w:numPr>
        <w:tabs>
          <w:tab w:val="clear" w:pos="4677"/>
          <w:tab w:val="center" w:pos="1200"/>
        </w:tabs>
        <w:spacing w:line="360" w:lineRule="auto"/>
        <w:ind w:left="0" w:firstLine="709"/>
        <w:jc w:val="both"/>
        <w:rPr>
          <w:rFonts w:ascii="Times New Roman" w:hAnsi="Times New Roman"/>
          <w:sz w:val="28"/>
          <w:szCs w:val="28"/>
        </w:rPr>
      </w:pPr>
      <w:r w:rsidRPr="00BC7779">
        <w:rPr>
          <w:rFonts w:ascii="Times New Roman" w:hAnsi="Times New Roman"/>
          <w:sz w:val="28"/>
          <w:szCs w:val="28"/>
        </w:rPr>
        <w:t>Нарушение устойчивости чувств.</w:t>
      </w:r>
    </w:p>
    <w:p w14:paraId="01E8C214" w14:textId="77777777" w:rsidR="00BC7779" w:rsidRDefault="000A2345" w:rsidP="003E57A3">
      <w:pPr>
        <w:pStyle w:val="a3"/>
        <w:numPr>
          <w:ilvl w:val="0"/>
          <w:numId w:val="4"/>
        </w:numPr>
        <w:tabs>
          <w:tab w:val="clear" w:pos="4677"/>
          <w:tab w:val="center" w:pos="1200"/>
        </w:tabs>
        <w:spacing w:line="360" w:lineRule="auto"/>
        <w:ind w:left="0" w:firstLine="709"/>
        <w:jc w:val="both"/>
        <w:rPr>
          <w:rFonts w:ascii="Times New Roman" w:hAnsi="Times New Roman"/>
          <w:sz w:val="28"/>
          <w:szCs w:val="28"/>
        </w:rPr>
      </w:pPr>
      <w:r w:rsidRPr="00BC7779">
        <w:rPr>
          <w:rFonts w:ascii="Times New Roman" w:hAnsi="Times New Roman"/>
          <w:sz w:val="28"/>
          <w:szCs w:val="28"/>
        </w:rPr>
        <w:t xml:space="preserve">Эмоциональная лабильность. Частая смена настроения под влиянием внутренних факторов. Может неудерживать настроение даже в течение беседы. </w:t>
      </w:r>
    </w:p>
    <w:p w14:paraId="596A1D15" w14:textId="77777777" w:rsidR="000A2345" w:rsidRPr="00BC7779" w:rsidRDefault="000A2345" w:rsidP="003E57A3">
      <w:pPr>
        <w:pStyle w:val="a3"/>
        <w:numPr>
          <w:ilvl w:val="0"/>
          <w:numId w:val="4"/>
        </w:numPr>
        <w:tabs>
          <w:tab w:val="clear" w:pos="4677"/>
          <w:tab w:val="center" w:pos="1200"/>
        </w:tabs>
        <w:spacing w:line="360" w:lineRule="auto"/>
        <w:ind w:left="0" w:firstLine="709"/>
        <w:jc w:val="both"/>
        <w:rPr>
          <w:rFonts w:ascii="Times New Roman" w:hAnsi="Times New Roman"/>
          <w:sz w:val="28"/>
          <w:szCs w:val="28"/>
        </w:rPr>
      </w:pPr>
      <w:r w:rsidRPr="00BC7779">
        <w:rPr>
          <w:rFonts w:ascii="Times New Roman" w:hAnsi="Times New Roman"/>
          <w:sz w:val="28"/>
          <w:szCs w:val="28"/>
        </w:rPr>
        <w:t>Синдром эмоциональной неустойчивости. Пациент не может удерживать ровный фон настроения, постоянно заваливается в депрессию или тревогу.</w:t>
      </w:r>
    </w:p>
    <w:p w14:paraId="56EA81BA" w14:textId="77777777" w:rsidR="000A2345" w:rsidRPr="00BC7779" w:rsidRDefault="000A2345" w:rsidP="003E57A3">
      <w:pPr>
        <w:pStyle w:val="a3"/>
        <w:numPr>
          <w:ilvl w:val="0"/>
          <w:numId w:val="2"/>
        </w:numPr>
        <w:tabs>
          <w:tab w:val="clear" w:pos="4677"/>
          <w:tab w:val="center" w:pos="1200"/>
        </w:tabs>
        <w:spacing w:line="360" w:lineRule="auto"/>
        <w:ind w:left="0" w:firstLine="709"/>
        <w:jc w:val="both"/>
        <w:rPr>
          <w:rFonts w:ascii="Times New Roman" w:hAnsi="Times New Roman"/>
          <w:sz w:val="28"/>
          <w:szCs w:val="28"/>
        </w:rPr>
      </w:pPr>
      <w:r w:rsidRPr="00BC7779">
        <w:rPr>
          <w:rFonts w:ascii="Times New Roman" w:hAnsi="Times New Roman"/>
          <w:sz w:val="28"/>
          <w:szCs w:val="28"/>
        </w:rPr>
        <w:t xml:space="preserve">Нарушение адекватности чувств. </w:t>
      </w:r>
    </w:p>
    <w:p w14:paraId="7D7F97E8" w14:textId="77777777" w:rsidR="00BC7779" w:rsidRDefault="000A2345" w:rsidP="003E57A3">
      <w:pPr>
        <w:pStyle w:val="a3"/>
        <w:numPr>
          <w:ilvl w:val="0"/>
          <w:numId w:val="5"/>
        </w:numPr>
        <w:tabs>
          <w:tab w:val="clear" w:pos="4677"/>
          <w:tab w:val="center" w:pos="1200"/>
        </w:tabs>
        <w:spacing w:line="360" w:lineRule="auto"/>
        <w:ind w:left="0" w:firstLine="709"/>
        <w:jc w:val="both"/>
        <w:rPr>
          <w:rFonts w:ascii="Times New Roman" w:hAnsi="Times New Roman"/>
          <w:sz w:val="28"/>
          <w:szCs w:val="28"/>
        </w:rPr>
      </w:pPr>
      <w:r w:rsidRPr="00BC7779">
        <w:rPr>
          <w:rFonts w:ascii="Times New Roman" w:hAnsi="Times New Roman"/>
          <w:sz w:val="28"/>
          <w:szCs w:val="28"/>
        </w:rPr>
        <w:t xml:space="preserve">эмоциональная амбивалентность- одновременное существование противоположных чувств и эмоций. Может наблюдаться на фоне эмоциональной холодности. </w:t>
      </w:r>
    </w:p>
    <w:p w14:paraId="22F3893B" w14:textId="77777777" w:rsidR="000A2345" w:rsidRPr="00BC7779" w:rsidRDefault="000A2345" w:rsidP="003E57A3">
      <w:pPr>
        <w:pStyle w:val="a3"/>
        <w:numPr>
          <w:ilvl w:val="0"/>
          <w:numId w:val="5"/>
        </w:numPr>
        <w:tabs>
          <w:tab w:val="clear" w:pos="4677"/>
          <w:tab w:val="center" w:pos="1200"/>
        </w:tabs>
        <w:spacing w:line="360" w:lineRule="auto"/>
        <w:ind w:left="0" w:firstLine="709"/>
        <w:jc w:val="both"/>
        <w:rPr>
          <w:rFonts w:ascii="Times New Roman" w:hAnsi="Times New Roman"/>
          <w:sz w:val="28"/>
          <w:szCs w:val="28"/>
        </w:rPr>
      </w:pPr>
      <w:r w:rsidRPr="00BC7779">
        <w:rPr>
          <w:rFonts w:ascii="Times New Roman" w:hAnsi="Times New Roman"/>
          <w:sz w:val="28"/>
          <w:szCs w:val="28"/>
        </w:rPr>
        <w:t xml:space="preserve">Эмоциональная неадекватность- не соответствие эмоций внешней ситуации или раздражителю. </w:t>
      </w:r>
    </w:p>
    <w:p w14:paraId="73E47047" w14:textId="77777777" w:rsidR="000A2345" w:rsidRPr="00BC7779" w:rsidRDefault="002A02B9" w:rsidP="00BC7779">
      <w:pPr>
        <w:pStyle w:val="a3"/>
        <w:tabs>
          <w:tab w:val="left" w:pos="708"/>
        </w:tabs>
        <w:spacing w:line="360" w:lineRule="auto"/>
        <w:ind w:firstLine="709"/>
        <w:jc w:val="both"/>
        <w:rPr>
          <w:rFonts w:ascii="Times New Roman" w:hAnsi="Times New Roman"/>
          <w:sz w:val="28"/>
          <w:szCs w:val="28"/>
        </w:rPr>
      </w:pPr>
      <w:r w:rsidRPr="00BC7779">
        <w:rPr>
          <w:rFonts w:ascii="Times New Roman" w:hAnsi="Times New Roman"/>
          <w:sz w:val="28"/>
          <w:szCs w:val="28"/>
        </w:rPr>
        <w:t>К нарушениям эмоций также относятся гипертимия и гипотимия.</w:t>
      </w:r>
    </w:p>
    <w:p w14:paraId="1DB43773" w14:textId="77777777" w:rsidR="00BC7779" w:rsidRDefault="002A02B9" w:rsidP="00BC7779">
      <w:pPr>
        <w:pStyle w:val="a3"/>
        <w:tabs>
          <w:tab w:val="left" w:pos="708"/>
        </w:tabs>
        <w:spacing w:line="360" w:lineRule="auto"/>
        <w:ind w:firstLine="709"/>
        <w:jc w:val="both"/>
        <w:rPr>
          <w:rFonts w:ascii="Times New Roman" w:hAnsi="Times New Roman"/>
          <w:sz w:val="28"/>
          <w:szCs w:val="28"/>
        </w:rPr>
      </w:pPr>
      <w:r w:rsidRPr="00BC7779">
        <w:rPr>
          <w:rFonts w:ascii="Times New Roman" w:hAnsi="Times New Roman"/>
          <w:sz w:val="28"/>
          <w:szCs w:val="28"/>
        </w:rPr>
        <w:t>Выделяют следующие симптомы гипотимии:</w:t>
      </w:r>
    </w:p>
    <w:p w14:paraId="25C000BC" w14:textId="77777777" w:rsidR="00FD30F4" w:rsidRPr="00BC7779" w:rsidRDefault="00FD30F4" w:rsidP="00BC7779">
      <w:pPr>
        <w:pStyle w:val="a6"/>
        <w:numPr>
          <w:ilvl w:val="0"/>
          <w:numId w:val="6"/>
        </w:numPr>
        <w:spacing w:before="0" w:beforeAutospacing="0" w:after="0" w:afterAutospacing="0" w:line="360" w:lineRule="auto"/>
        <w:ind w:left="0" w:firstLine="709"/>
        <w:jc w:val="both"/>
        <w:rPr>
          <w:sz w:val="28"/>
          <w:szCs w:val="28"/>
        </w:rPr>
      </w:pPr>
      <w:r w:rsidRPr="00BC7779">
        <w:rPr>
          <w:sz w:val="28"/>
          <w:szCs w:val="28"/>
        </w:rPr>
        <w:t xml:space="preserve">Депрессия- </w:t>
      </w:r>
      <w:r w:rsidR="00E2192E" w:rsidRPr="00BC7779">
        <w:rPr>
          <w:sz w:val="28"/>
          <w:szCs w:val="28"/>
        </w:rPr>
        <w:t>это пониженное и мрачное настроение, тоска, печаль, отчаяние, ощущение бессмысленности,</w:t>
      </w:r>
      <w:r w:rsidR="00BC7779">
        <w:rPr>
          <w:sz w:val="28"/>
          <w:szCs w:val="28"/>
        </w:rPr>
        <w:t xml:space="preserve"> </w:t>
      </w:r>
      <w:r w:rsidR="00E2192E" w:rsidRPr="00BC7779">
        <w:rPr>
          <w:sz w:val="28"/>
          <w:szCs w:val="28"/>
        </w:rPr>
        <w:t xml:space="preserve">безысходности. </w:t>
      </w:r>
    </w:p>
    <w:p w14:paraId="51E8EA7D" w14:textId="77777777" w:rsidR="00BC7779" w:rsidRDefault="007A634F" w:rsidP="00BC7779">
      <w:pPr>
        <w:pStyle w:val="a6"/>
        <w:numPr>
          <w:ilvl w:val="0"/>
          <w:numId w:val="6"/>
        </w:numPr>
        <w:spacing w:before="0" w:beforeAutospacing="0" w:after="0" w:afterAutospacing="0" w:line="360" w:lineRule="auto"/>
        <w:ind w:left="0" w:firstLine="709"/>
        <w:jc w:val="both"/>
        <w:rPr>
          <w:sz w:val="28"/>
          <w:szCs w:val="28"/>
        </w:rPr>
      </w:pPr>
      <w:r w:rsidRPr="00BC7779">
        <w:rPr>
          <w:sz w:val="28"/>
          <w:szCs w:val="28"/>
        </w:rPr>
        <w:t>Ди</w:t>
      </w:r>
      <w:r w:rsidR="0057756C" w:rsidRPr="00BC7779">
        <w:rPr>
          <w:sz w:val="28"/>
          <w:szCs w:val="28"/>
        </w:rPr>
        <w:t>сфория- значительное снижение настроения с оттенком гневливости. Может сопровождаться патологич</w:t>
      </w:r>
      <w:r w:rsidRPr="00BC7779">
        <w:rPr>
          <w:sz w:val="28"/>
          <w:szCs w:val="28"/>
        </w:rPr>
        <w:t>еским аффектом и поведенческой аг</w:t>
      </w:r>
      <w:r w:rsidR="0057756C" w:rsidRPr="00BC7779">
        <w:rPr>
          <w:sz w:val="28"/>
          <w:szCs w:val="28"/>
        </w:rPr>
        <w:t>рессией.</w:t>
      </w:r>
    </w:p>
    <w:p w14:paraId="6F788E1B" w14:textId="77777777" w:rsidR="00BC7779" w:rsidRDefault="0057756C" w:rsidP="00BC7779">
      <w:pPr>
        <w:pStyle w:val="a6"/>
        <w:numPr>
          <w:ilvl w:val="0"/>
          <w:numId w:val="6"/>
        </w:numPr>
        <w:spacing w:before="0" w:beforeAutospacing="0" w:after="0" w:afterAutospacing="0" w:line="360" w:lineRule="auto"/>
        <w:ind w:left="0" w:firstLine="709"/>
        <w:jc w:val="both"/>
        <w:rPr>
          <w:sz w:val="28"/>
          <w:szCs w:val="28"/>
        </w:rPr>
      </w:pPr>
      <w:r w:rsidRPr="00BC7779">
        <w:rPr>
          <w:sz w:val="28"/>
          <w:szCs w:val="28"/>
        </w:rPr>
        <w:t xml:space="preserve">Тревога и страх. Пациентам трудно вербализовать то, что они чувствуют. Как только тревога локализуется, можно говорить о фобиях. </w:t>
      </w:r>
    </w:p>
    <w:p w14:paraId="7EF093B2" w14:textId="77777777" w:rsidR="00BC7779" w:rsidRDefault="007A634F" w:rsidP="00BC7779">
      <w:pPr>
        <w:pStyle w:val="a6"/>
        <w:numPr>
          <w:ilvl w:val="0"/>
          <w:numId w:val="6"/>
        </w:numPr>
        <w:spacing w:before="0" w:beforeAutospacing="0" w:after="0" w:afterAutospacing="0" w:line="360" w:lineRule="auto"/>
        <w:ind w:left="0" w:firstLine="709"/>
        <w:jc w:val="both"/>
        <w:rPr>
          <w:sz w:val="28"/>
          <w:szCs w:val="28"/>
        </w:rPr>
      </w:pPr>
      <w:r w:rsidRPr="00BC7779">
        <w:rPr>
          <w:sz w:val="28"/>
          <w:szCs w:val="28"/>
        </w:rPr>
        <w:t>а</w:t>
      </w:r>
      <w:r w:rsidR="0028534D" w:rsidRPr="00BC7779">
        <w:rPr>
          <w:sz w:val="28"/>
          <w:szCs w:val="28"/>
        </w:rPr>
        <w:t>патия. Это бе</w:t>
      </w:r>
      <w:r w:rsidR="0057756C" w:rsidRPr="00BC7779">
        <w:rPr>
          <w:sz w:val="28"/>
          <w:szCs w:val="28"/>
        </w:rPr>
        <w:t>зразличие, равнодушие.</w:t>
      </w:r>
    </w:p>
    <w:p w14:paraId="6E5F1776" w14:textId="77777777" w:rsidR="0057756C" w:rsidRPr="00BC7779" w:rsidRDefault="0057756C" w:rsidP="00BC7779">
      <w:pPr>
        <w:pStyle w:val="a6"/>
        <w:numPr>
          <w:ilvl w:val="0"/>
          <w:numId w:val="6"/>
        </w:numPr>
        <w:spacing w:before="0" w:beforeAutospacing="0" w:after="0" w:afterAutospacing="0" w:line="360" w:lineRule="auto"/>
        <w:ind w:left="0" w:firstLine="709"/>
        <w:jc w:val="both"/>
        <w:rPr>
          <w:sz w:val="28"/>
          <w:szCs w:val="28"/>
        </w:rPr>
      </w:pPr>
      <w:r w:rsidRPr="00BC7779">
        <w:rPr>
          <w:sz w:val="28"/>
          <w:szCs w:val="28"/>
        </w:rPr>
        <w:t xml:space="preserve">Уплощение. Теряются </w:t>
      </w:r>
      <w:r w:rsidR="0028534D" w:rsidRPr="00BC7779">
        <w:rPr>
          <w:sz w:val="28"/>
          <w:szCs w:val="28"/>
        </w:rPr>
        <w:t>то</w:t>
      </w:r>
      <w:r w:rsidRPr="00BC7779">
        <w:rPr>
          <w:sz w:val="28"/>
          <w:szCs w:val="28"/>
        </w:rPr>
        <w:t>нкие</w:t>
      </w:r>
      <w:r w:rsidR="0028534D" w:rsidRPr="00BC7779">
        <w:rPr>
          <w:sz w:val="28"/>
          <w:szCs w:val="28"/>
        </w:rPr>
        <w:t xml:space="preserve"> эмоции. В общении эти люди практ</w:t>
      </w:r>
      <w:r w:rsidRPr="00BC7779">
        <w:rPr>
          <w:sz w:val="28"/>
          <w:szCs w:val="28"/>
        </w:rPr>
        <w:t>ически не</w:t>
      </w:r>
      <w:r w:rsidR="0028534D" w:rsidRPr="00BC7779">
        <w:rPr>
          <w:sz w:val="28"/>
          <w:szCs w:val="28"/>
        </w:rPr>
        <w:t xml:space="preserve"> </w:t>
      </w:r>
      <w:r w:rsidRPr="00BC7779">
        <w:rPr>
          <w:sz w:val="28"/>
          <w:szCs w:val="28"/>
        </w:rPr>
        <w:t>пользуются эмоциями.</w:t>
      </w:r>
      <w:r w:rsidR="00BC7779">
        <w:rPr>
          <w:sz w:val="28"/>
          <w:szCs w:val="28"/>
        </w:rPr>
        <w:t xml:space="preserve"> </w:t>
      </w:r>
    </w:p>
    <w:p w14:paraId="5113F730" w14:textId="77777777" w:rsidR="006A5F33" w:rsidRPr="00BC7779" w:rsidRDefault="006A5F33" w:rsidP="00BC7779">
      <w:pPr>
        <w:pStyle w:val="a3"/>
        <w:tabs>
          <w:tab w:val="left" w:pos="708"/>
        </w:tabs>
        <w:spacing w:line="360" w:lineRule="auto"/>
        <w:ind w:firstLine="709"/>
        <w:jc w:val="both"/>
        <w:rPr>
          <w:rFonts w:ascii="Times New Roman" w:hAnsi="Times New Roman"/>
          <w:sz w:val="28"/>
          <w:szCs w:val="28"/>
        </w:rPr>
      </w:pPr>
      <w:r w:rsidRPr="00BC7779">
        <w:rPr>
          <w:rFonts w:ascii="Times New Roman" w:hAnsi="Times New Roman"/>
          <w:sz w:val="28"/>
          <w:szCs w:val="28"/>
        </w:rPr>
        <w:t>Выде</w:t>
      </w:r>
      <w:r w:rsidR="0057756C" w:rsidRPr="00BC7779">
        <w:rPr>
          <w:rFonts w:ascii="Times New Roman" w:hAnsi="Times New Roman"/>
          <w:sz w:val="28"/>
          <w:szCs w:val="28"/>
        </w:rPr>
        <w:t>ляют следующие гипертимные симптомы:</w:t>
      </w:r>
    </w:p>
    <w:p w14:paraId="05FEC6E1" w14:textId="77777777" w:rsidR="002A02B9" w:rsidRPr="00BC7779" w:rsidRDefault="006A5F33" w:rsidP="00BC7779">
      <w:pPr>
        <w:pStyle w:val="a3"/>
        <w:tabs>
          <w:tab w:val="left" w:pos="708"/>
        </w:tabs>
        <w:spacing w:line="360" w:lineRule="auto"/>
        <w:ind w:firstLine="709"/>
        <w:jc w:val="both"/>
        <w:rPr>
          <w:rFonts w:ascii="Times New Roman" w:hAnsi="Times New Roman"/>
          <w:sz w:val="28"/>
          <w:szCs w:val="28"/>
        </w:rPr>
      </w:pPr>
      <w:r w:rsidRPr="00BC7779">
        <w:rPr>
          <w:rFonts w:ascii="Times New Roman" w:hAnsi="Times New Roman"/>
          <w:sz w:val="28"/>
          <w:szCs w:val="28"/>
        </w:rPr>
        <w:t>1. Мания</w:t>
      </w:r>
      <w:r w:rsidR="00275658">
        <w:rPr>
          <w:rFonts w:ascii="Times New Roman" w:hAnsi="Times New Roman"/>
          <w:sz w:val="28"/>
          <w:szCs w:val="28"/>
        </w:rPr>
        <w:t xml:space="preserve"> </w:t>
      </w:r>
      <w:r w:rsidRPr="00BC7779">
        <w:rPr>
          <w:rFonts w:ascii="Times New Roman" w:hAnsi="Times New Roman"/>
          <w:sz w:val="28"/>
          <w:szCs w:val="28"/>
        </w:rPr>
        <w:t>- болезненно повышенное, соединенное с двигательным возбуждением настроение, иногда радостно</w:t>
      </w:r>
      <w:r w:rsidR="006D65FD">
        <w:rPr>
          <w:rFonts w:ascii="Times New Roman" w:hAnsi="Times New Roman"/>
          <w:sz w:val="28"/>
          <w:szCs w:val="28"/>
        </w:rPr>
        <w:t>-</w:t>
      </w:r>
      <w:r w:rsidRPr="00BC7779">
        <w:rPr>
          <w:rFonts w:ascii="Times New Roman" w:hAnsi="Times New Roman"/>
          <w:sz w:val="28"/>
          <w:szCs w:val="28"/>
        </w:rPr>
        <w:t>благодушное, с положительной оценкой собственной личности и мира, иногда же резко агрессивное,</w:t>
      </w:r>
      <w:r w:rsidR="00CC3357">
        <w:rPr>
          <w:rFonts w:ascii="Times New Roman" w:hAnsi="Times New Roman"/>
          <w:sz w:val="28"/>
          <w:szCs w:val="28"/>
        </w:rPr>
        <w:t xml:space="preserve"> </w:t>
      </w:r>
      <w:r w:rsidRPr="00BC7779">
        <w:rPr>
          <w:rFonts w:ascii="Times New Roman" w:hAnsi="Times New Roman"/>
          <w:sz w:val="28"/>
          <w:szCs w:val="28"/>
        </w:rPr>
        <w:t xml:space="preserve">с разрушительными тенденциями и тяжелым помрачением сознания. </w:t>
      </w:r>
    </w:p>
    <w:p w14:paraId="1A20626F" w14:textId="77777777" w:rsidR="005363C2" w:rsidRPr="00BC7779" w:rsidRDefault="0057756C" w:rsidP="00BC7779">
      <w:pPr>
        <w:pStyle w:val="paragraph"/>
        <w:spacing w:before="0" w:after="0" w:line="360" w:lineRule="auto"/>
        <w:ind w:left="0" w:right="0" w:firstLine="709"/>
        <w:rPr>
          <w:color w:val="auto"/>
          <w:sz w:val="28"/>
          <w:szCs w:val="28"/>
        </w:rPr>
      </w:pPr>
      <w:r w:rsidRPr="00BC7779">
        <w:rPr>
          <w:color w:val="auto"/>
          <w:sz w:val="28"/>
          <w:szCs w:val="28"/>
        </w:rPr>
        <w:t xml:space="preserve">2. Эйфория. Это тоже повышенное настроение. </w:t>
      </w:r>
      <w:r w:rsidR="004213D9" w:rsidRPr="00BC7779">
        <w:rPr>
          <w:color w:val="auto"/>
          <w:sz w:val="28"/>
          <w:szCs w:val="28"/>
        </w:rPr>
        <w:t>Это настроение</w:t>
      </w:r>
      <w:r w:rsidR="00FD30F4" w:rsidRPr="00BC7779">
        <w:rPr>
          <w:color w:val="auto"/>
          <w:sz w:val="28"/>
          <w:szCs w:val="28"/>
        </w:rPr>
        <w:t xml:space="preserve"> имеет оттенок благо</w:t>
      </w:r>
      <w:r w:rsidR="0028534D" w:rsidRPr="00BC7779">
        <w:rPr>
          <w:color w:val="auto"/>
          <w:sz w:val="28"/>
          <w:szCs w:val="28"/>
        </w:rPr>
        <w:t>душия, самодовольства. Такое сост</w:t>
      </w:r>
      <w:r w:rsidR="00FD30F4" w:rsidRPr="00BC7779">
        <w:rPr>
          <w:color w:val="auto"/>
          <w:sz w:val="28"/>
          <w:szCs w:val="28"/>
        </w:rPr>
        <w:t>ояние непродуктивно.</w:t>
      </w:r>
    </w:p>
    <w:p w14:paraId="676CF4BE" w14:textId="77777777" w:rsidR="00FD30F4" w:rsidRPr="00BC7779" w:rsidRDefault="00FD30F4" w:rsidP="00BC7779">
      <w:pPr>
        <w:pStyle w:val="paragraph"/>
        <w:spacing w:before="0" w:after="0" w:line="360" w:lineRule="auto"/>
        <w:ind w:left="0" w:right="0" w:firstLine="709"/>
        <w:rPr>
          <w:color w:val="auto"/>
          <w:sz w:val="28"/>
          <w:szCs w:val="28"/>
        </w:rPr>
      </w:pPr>
      <w:r w:rsidRPr="00BC7779">
        <w:rPr>
          <w:color w:val="auto"/>
          <w:sz w:val="28"/>
          <w:szCs w:val="28"/>
        </w:rPr>
        <w:t>3. Экстаз. Это переживание эмоционального благ</w:t>
      </w:r>
      <w:r w:rsidR="0028534D" w:rsidRPr="00BC7779">
        <w:rPr>
          <w:color w:val="auto"/>
          <w:sz w:val="28"/>
          <w:szCs w:val="28"/>
        </w:rPr>
        <w:t>ополучия, возбуждения,</w:t>
      </w:r>
      <w:r w:rsidR="00BC7779">
        <w:rPr>
          <w:color w:val="auto"/>
          <w:sz w:val="28"/>
          <w:szCs w:val="28"/>
        </w:rPr>
        <w:t xml:space="preserve"> </w:t>
      </w:r>
      <w:r w:rsidR="0028534D" w:rsidRPr="00BC7779">
        <w:rPr>
          <w:color w:val="auto"/>
          <w:sz w:val="28"/>
          <w:szCs w:val="28"/>
        </w:rPr>
        <w:t>самоутвер</w:t>
      </w:r>
      <w:r w:rsidRPr="00BC7779">
        <w:rPr>
          <w:color w:val="auto"/>
          <w:sz w:val="28"/>
          <w:szCs w:val="28"/>
        </w:rPr>
        <w:t xml:space="preserve">ждённости. </w:t>
      </w:r>
      <w:r w:rsidR="0028534D" w:rsidRPr="00BC7779">
        <w:rPr>
          <w:color w:val="auto"/>
          <w:sz w:val="28"/>
          <w:szCs w:val="28"/>
        </w:rPr>
        <w:t>Возникает параксизмально,</w:t>
      </w:r>
      <w:r w:rsidRPr="00BC7779">
        <w:rPr>
          <w:color w:val="auto"/>
          <w:sz w:val="28"/>
          <w:szCs w:val="28"/>
        </w:rPr>
        <w:t xml:space="preserve"> длится минуты.</w:t>
      </w:r>
    </w:p>
    <w:p w14:paraId="59F6149C" w14:textId="77777777" w:rsidR="00FD30F4" w:rsidRPr="00BC7779" w:rsidRDefault="00FD30F4" w:rsidP="00BC7779">
      <w:pPr>
        <w:pStyle w:val="paragraph"/>
        <w:spacing w:before="0" w:after="0" w:line="360" w:lineRule="auto"/>
        <w:ind w:left="0" w:right="0" w:firstLine="709"/>
        <w:rPr>
          <w:color w:val="auto"/>
          <w:sz w:val="28"/>
          <w:szCs w:val="28"/>
        </w:rPr>
      </w:pPr>
      <w:r w:rsidRPr="00BC7779">
        <w:rPr>
          <w:color w:val="auto"/>
          <w:sz w:val="28"/>
          <w:szCs w:val="28"/>
        </w:rPr>
        <w:t>4. Мория. Это повышенное настроение. Оно, как и эйфория, непродуктивно, но сопровожд</w:t>
      </w:r>
      <w:r w:rsidR="004213D9" w:rsidRPr="00BC7779">
        <w:rPr>
          <w:color w:val="auto"/>
          <w:sz w:val="28"/>
          <w:szCs w:val="28"/>
        </w:rPr>
        <w:t>ается дурашливостью, смехом, кри</w:t>
      </w:r>
      <w:r w:rsidRPr="00BC7779">
        <w:rPr>
          <w:color w:val="auto"/>
          <w:sz w:val="28"/>
          <w:szCs w:val="28"/>
        </w:rPr>
        <w:t xml:space="preserve">влянием. Эмоции могут быть неадекватны возрасту, ситуации. </w:t>
      </w:r>
    </w:p>
    <w:p w14:paraId="50817A9D" w14:textId="77777777" w:rsidR="00FD30F4" w:rsidRPr="00BC7779" w:rsidRDefault="00FD30F4" w:rsidP="00BC7779">
      <w:pPr>
        <w:pStyle w:val="paragraph"/>
        <w:spacing w:before="0" w:after="0" w:line="360" w:lineRule="auto"/>
        <w:ind w:left="0" w:right="0" w:firstLine="709"/>
        <w:rPr>
          <w:color w:val="auto"/>
          <w:sz w:val="28"/>
          <w:szCs w:val="28"/>
        </w:rPr>
      </w:pPr>
      <w:r w:rsidRPr="00BC7779">
        <w:rPr>
          <w:color w:val="auto"/>
          <w:sz w:val="28"/>
          <w:szCs w:val="28"/>
        </w:rPr>
        <w:t>Существуют и друг</w:t>
      </w:r>
      <w:r w:rsidR="0075396A">
        <w:rPr>
          <w:color w:val="auto"/>
          <w:sz w:val="28"/>
          <w:szCs w:val="28"/>
        </w:rPr>
        <w:t>и</w:t>
      </w:r>
      <w:r w:rsidRPr="00BC7779">
        <w:rPr>
          <w:color w:val="auto"/>
          <w:sz w:val="28"/>
          <w:szCs w:val="28"/>
        </w:rPr>
        <w:t>е</w:t>
      </w:r>
      <w:r w:rsidR="00BC7779">
        <w:rPr>
          <w:color w:val="auto"/>
          <w:sz w:val="28"/>
          <w:szCs w:val="28"/>
        </w:rPr>
        <w:t xml:space="preserve"> </w:t>
      </w:r>
      <w:r w:rsidRPr="00BC7779">
        <w:rPr>
          <w:color w:val="auto"/>
          <w:sz w:val="28"/>
          <w:szCs w:val="28"/>
        </w:rPr>
        <w:t>эмоциональные состояния:</w:t>
      </w:r>
    </w:p>
    <w:p w14:paraId="1249BFFD" w14:textId="77777777" w:rsidR="00BC7779" w:rsidRDefault="004213D9"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Реакция смещённого афф</w:t>
      </w:r>
      <w:r w:rsidR="00FD30F4" w:rsidRPr="00BC7779">
        <w:rPr>
          <w:color w:val="auto"/>
          <w:sz w:val="28"/>
          <w:szCs w:val="28"/>
        </w:rPr>
        <w:t xml:space="preserve">екта- бурная эмоциональная реакция на раздражающий стимул. Эта реакция обычно не адекватна раздражающему стимулу и смещена с гораздо более сильного раздражителя. </w:t>
      </w:r>
    </w:p>
    <w:p w14:paraId="3257166A" w14:textId="77777777" w:rsidR="00BC7779" w:rsidRDefault="00FD30F4"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Негативистическая реакция</w:t>
      </w:r>
    </w:p>
    <w:p w14:paraId="5203C19D" w14:textId="77777777" w:rsidR="00BC7779" w:rsidRDefault="00FD30F4"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 xml:space="preserve">Стресс- неспецифическая реакция организма на предъявлённые ему требования. </w:t>
      </w:r>
    </w:p>
    <w:p w14:paraId="75278D75" w14:textId="77777777" w:rsidR="00BC7779" w:rsidRDefault="00E2192E"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Слабодушие- эмоциональная</w:t>
      </w:r>
      <w:r w:rsidR="007A634F" w:rsidRPr="00BC7779">
        <w:rPr>
          <w:color w:val="auto"/>
          <w:sz w:val="28"/>
          <w:szCs w:val="28"/>
        </w:rPr>
        <w:t xml:space="preserve"> гипере</w:t>
      </w:r>
      <w:r w:rsidR="0028534D" w:rsidRPr="00BC7779">
        <w:rPr>
          <w:color w:val="auto"/>
          <w:sz w:val="28"/>
          <w:szCs w:val="28"/>
        </w:rPr>
        <w:t>стезия, обострённость воспр</w:t>
      </w:r>
      <w:r w:rsidRPr="00BC7779">
        <w:rPr>
          <w:color w:val="auto"/>
          <w:sz w:val="28"/>
          <w:szCs w:val="28"/>
        </w:rPr>
        <w:t>иятия.</w:t>
      </w:r>
    </w:p>
    <w:p w14:paraId="096AB127" w14:textId="77777777" w:rsidR="00BC7779" w:rsidRDefault="00E2192E"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Паратимия. Это неадекватный причине аффект.</w:t>
      </w:r>
    </w:p>
    <w:p w14:paraId="5D1ACB28" w14:textId="77777777" w:rsidR="00BC7779" w:rsidRDefault="00E2192E"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 xml:space="preserve">Страх- чувство внутренней напряжённости, связанное с ожиданием конкретного угрожающего события. </w:t>
      </w:r>
    </w:p>
    <w:p w14:paraId="67F09AE4" w14:textId="77777777" w:rsidR="00BC7779" w:rsidRDefault="00E2192E"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Тревога- чувство беспок</w:t>
      </w:r>
      <w:r w:rsidR="009F50E3">
        <w:rPr>
          <w:color w:val="auto"/>
          <w:sz w:val="28"/>
          <w:szCs w:val="28"/>
        </w:rPr>
        <w:t>ойства. Если страх направлен во</w:t>
      </w:r>
      <w:r w:rsidR="0028534D" w:rsidRPr="00BC7779">
        <w:rPr>
          <w:color w:val="auto"/>
          <w:sz w:val="28"/>
          <w:szCs w:val="28"/>
        </w:rPr>
        <w:t>вне, на какой-то объект, то трево</w:t>
      </w:r>
      <w:r w:rsidRPr="00BC7779">
        <w:rPr>
          <w:color w:val="auto"/>
          <w:sz w:val="28"/>
          <w:szCs w:val="28"/>
        </w:rPr>
        <w:t xml:space="preserve">га обычно конкретизирована. </w:t>
      </w:r>
    </w:p>
    <w:p w14:paraId="1473031C" w14:textId="77777777" w:rsidR="00BC7779" w:rsidRDefault="00E2192E"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Чувство потери чувств. Человек помнит что какие-то чувства были, н</w:t>
      </w:r>
      <w:r w:rsidR="0028534D" w:rsidRPr="00BC7779">
        <w:rPr>
          <w:color w:val="auto"/>
          <w:sz w:val="28"/>
          <w:szCs w:val="28"/>
        </w:rPr>
        <w:t>о теперь он ничего не чувствует.</w:t>
      </w:r>
    </w:p>
    <w:p w14:paraId="1B4AFA54" w14:textId="77777777" w:rsidR="00BC7779" w:rsidRDefault="00E2192E"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Алекситимия- неспособность осознавать свои чувства и выражать их словами.</w:t>
      </w:r>
    </w:p>
    <w:p w14:paraId="267221FD" w14:textId="77777777" w:rsidR="00BC7779" w:rsidRDefault="0028534D"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Ангедония- утрата</w:t>
      </w:r>
      <w:r w:rsidR="00E2192E" w:rsidRPr="00BC7779">
        <w:rPr>
          <w:color w:val="auto"/>
          <w:sz w:val="28"/>
          <w:szCs w:val="28"/>
        </w:rPr>
        <w:t xml:space="preserve"> чувства радости, чувства удовольствия. </w:t>
      </w:r>
    </w:p>
    <w:p w14:paraId="038EA69A" w14:textId="77777777" w:rsidR="00BC7779" w:rsidRDefault="00E2192E"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 xml:space="preserve">Эмпатия- склонность к сопереживанию. </w:t>
      </w:r>
    </w:p>
    <w:p w14:paraId="129A248F" w14:textId="77777777" w:rsidR="00E2192E" w:rsidRPr="00BC7779" w:rsidRDefault="00E2192E"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Синтонность- ровное настроение с лёгким, поз</w:t>
      </w:r>
      <w:r w:rsidR="00837F56" w:rsidRPr="00BC7779">
        <w:rPr>
          <w:color w:val="auto"/>
          <w:sz w:val="28"/>
          <w:szCs w:val="28"/>
        </w:rPr>
        <w:t>итивным компо</w:t>
      </w:r>
      <w:r w:rsidRPr="00BC7779">
        <w:rPr>
          <w:color w:val="auto"/>
          <w:sz w:val="28"/>
          <w:szCs w:val="28"/>
        </w:rPr>
        <w:t xml:space="preserve">нентом. </w:t>
      </w:r>
    </w:p>
    <w:p w14:paraId="3E7947C8" w14:textId="77777777" w:rsidR="00BC7779" w:rsidRDefault="00E2192E"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Эмоти</w:t>
      </w:r>
      <w:r w:rsidR="00DE31FC">
        <w:rPr>
          <w:color w:val="auto"/>
          <w:sz w:val="28"/>
          <w:szCs w:val="28"/>
        </w:rPr>
        <w:t>в</w:t>
      </w:r>
      <w:r w:rsidRPr="00BC7779">
        <w:rPr>
          <w:color w:val="auto"/>
          <w:sz w:val="28"/>
          <w:szCs w:val="28"/>
        </w:rPr>
        <w:t xml:space="preserve">ность- лёгкая ранимость. </w:t>
      </w:r>
    </w:p>
    <w:p w14:paraId="4DC3A896" w14:textId="77777777" w:rsidR="00E2192E" w:rsidRPr="00BC7779" w:rsidRDefault="00F82524" w:rsidP="00BC7779">
      <w:pPr>
        <w:pStyle w:val="paragraph"/>
        <w:numPr>
          <w:ilvl w:val="0"/>
          <w:numId w:val="7"/>
        </w:numPr>
        <w:spacing w:before="0" w:after="0" w:line="360" w:lineRule="auto"/>
        <w:ind w:left="0" w:right="0" w:firstLine="709"/>
        <w:rPr>
          <w:color w:val="auto"/>
          <w:sz w:val="28"/>
          <w:szCs w:val="28"/>
        </w:rPr>
      </w:pPr>
      <w:r w:rsidRPr="00BC7779">
        <w:rPr>
          <w:color w:val="auto"/>
          <w:sz w:val="28"/>
          <w:szCs w:val="28"/>
        </w:rPr>
        <w:t>Фобия- навязч</w:t>
      </w:r>
      <w:r w:rsidR="00E2192E" w:rsidRPr="00BC7779">
        <w:rPr>
          <w:color w:val="auto"/>
          <w:sz w:val="28"/>
          <w:szCs w:val="28"/>
        </w:rPr>
        <w:t xml:space="preserve">ивые страхи. </w:t>
      </w:r>
    </w:p>
    <w:p w14:paraId="66274FAB" w14:textId="77777777" w:rsidR="003B69C3" w:rsidRPr="00BC7779" w:rsidRDefault="00E80BEB" w:rsidP="00BC7779">
      <w:pPr>
        <w:pStyle w:val="paragraph"/>
        <w:spacing w:before="0" w:after="0" w:line="360" w:lineRule="auto"/>
        <w:ind w:left="0" w:right="0" w:firstLine="709"/>
        <w:rPr>
          <w:color w:val="auto"/>
          <w:sz w:val="28"/>
          <w:szCs w:val="28"/>
        </w:rPr>
      </w:pPr>
      <w:r w:rsidRPr="00BC7779">
        <w:rPr>
          <w:color w:val="auto"/>
          <w:sz w:val="28"/>
          <w:szCs w:val="28"/>
        </w:rPr>
        <w:t>В отличие от высших психических функций</w:t>
      </w:r>
      <w:r w:rsidR="00BC7779">
        <w:rPr>
          <w:color w:val="auto"/>
          <w:sz w:val="28"/>
          <w:szCs w:val="28"/>
        </w:rPr>
        <w:t xml:space="preserve"> </w:t>
      </w:r>
      <w:r w:rsidR="0028534D" w:rsidRPr="00BC7779">
        <w:rPr>
          <w:color w:val="auto"/>
          <w:sz w:val="28"/>
          <w:szCs w:val="28"/>
        </w:rPr>
        <w:t>в эмоциональ</w:t>
      </w:r>
      <w:r w:rsidR="009100DB" w:rsidRPr="00BC7779">
        <w:rPr>
          <w:color w:val="auto"/>
          <w:sz w:val="28"/>
          <w:szCs w:val="28"/>
        </w:rPr>
        <w:t>но-личностной сфере важну</w:t>
      </w:r>
      <w:r w:rsidR="0028534D" w:rsidRPr="00BC7779">
        <w:rPr>
          <w:color w:val="auto"/>
          <w:sz w:val="28"/>
          <w:szCs w:val="28"/>
        </w:rPr>
        <w:t>ю роль играют непроизвольные пс</w:t>
      </w:r>
      <w:r w:rsidR="00F82524" w:rsidRPr="00BC7779">
        <w:rPr>
          <w:color w:val="auto"/>
          <w:sz w:val="28"/>
          <w:szCs w:val="28"/>
        </w:rPr>
        <w:t xml:space="preserve">ихические процессы. Они </w:t>
      </w:r>
      <w:r w:rsidR="009100DB" w:rsidRPr="00BC7779">
        <w:rPr>
          <w:color w:val="auto"/>
          <w:sz w:val="28"/>
          <w:szCs w:val="28"/>
        </w:rPr>
        <w:t>являются врождёнными и мало осознаваемыми. Эти функции пок</w:t>
      </w:r>
      <w:r w:rsidR="00F82524" w:rsidRPr="00BC7779">
        <w:rPr>
          <w:color w:val="auto"/>
          <w:sz w:val="28"/>
          <w:szCs w:val="28"/>
        </w:rPr>
        <w:t>а исс</w:t>
      </w:r>
      <w:r w:rsidR="0028534D" w:rsidRPr="00BC7779">
        <w:rPr>
          <w:color w:val="auto"/>
          <w:sz w:val="28"/>
          <w:szCs w:val="28"/>
        </w:rPr>
        <w:t>ледованы не достаточно. В общей психологии</w:t>
      </w:r>
      <w:r w:rsidR="00BC7779">
        <w:rPr>
          <w:color w:val="auto"/>
          <w:sz w:val="28"/>
          <w:szCs w:val="28"/>
        </w:rPr>
        <w:t xml:space="preserve"> </w:t>
      </w:r>
      <w:r w:rsidR="009100DB" w:rsidRPr="00BC7779">
        <w:rPr>
          <w:color w:val="auto"/>
          <w:sz w:val="28"/>
          <w:szCs w:val="28"/>
        </w:rPr>
        <w:t>эти фундаментальные проблемы так</w:t>
      </w:r>
      <w:r w:rsidR="00F82524" w:rsidRPr="00BC7779">
        <w:rPr>
          <w:color w:val="auto"/>
          <w:sz w:val="28"/>
          <w:szCs w:val="28"/>
        </w:rPr>
        <w:t>же пока являются мало разработанн</w:t>
      </w:r>
      <w:r w:rsidR="009100DB" w:rsidRPr="00BC7779">
        <w:rPr>
          <w:color w:val="auto"/>
          <w:sz w:val="28"/>
          <w:szCs w:val="28"/>
        </w:rPr>
        <w:t>ыми. С развитием психоаналитического направления этот аспект вызвал больший интерес. Выготский говорил ос существовании тесной связи эмоциональных и познавательных процессов</w:t>
      </w:r>
      <w:r w:rsidR="00F82524" w:rsidRPr="00BC7779">
        <w:rPr>
          <w:color w:val="auto"/>
          <w:sz w:val="28"/>
          <w:szCs w:val="28"/>
        </w:rPr>
        <w:t>. Это находит проявление в интеллектуализации эмоций</w:t>
      </w:r>
      <w:r w:rsidR="009100DB" w:rsidRPr="00BC7779">
        <w:rPr>
          <w:color w:val="auto"/>
          <w:sz w:val="28"/>
          <w:szCs w:val="28"/>
        </w:rPr>
        <w:t>. Выготский утверждал, что ни одна из предложенных теорий эмоций не соответствует строгому построению научной концепции. Выготский разделял представление о</w:t>
      </w:r>
      <w:r w:rsidR="00E07FF4" w:rsidRPr="00BC7779">
        <w:rPr>
          <w:color w:val="auto"/>
          <w:sz w:val="28"/>
          <w:szCs w:val="28"/>
        </w:rPr>
        <w:t xml:space="preserve"> существовании низ</w:t>
      </w:r>
      <w:r w:rsidR="009100DB" w:rsidRPr="00BC7779">
        <w:rPr>
          <w:color w:val="auto"/>
          <w:sz w:val="28"/>
          <w:szCs w:val="28"/>
        </w:rPr>
        <w:t>ших (натуральных) и высших (прижизненно формирующихся) эмоций</w:t>
      </w:r>
      <w:r w:rsidR="00F82524" w:rsidRPr="00BC7779">
        <w:rPr>
          <w:color w:val="auto"/>
          <w:sz w:val="28"/>
          <w:szCs w:val="28"/>
        </w:rPr>
        <w:t>. Было показан</w:t>
      </w:r>
      <w:r w:rsidR="00E07FF4" w:rsidRPr="00BC7779">
        <w:rPr>
          <w:color w:val="auto"/>
          <w:sz w:val="28"/>
          <w:szCs w:val="28"/>
        </w:rPr>
        <w:t>о превращение низших эмоций в высшие и их интелл</w:t>
      </w:r>
      <w:r w:rsidR="009100DB" w:rsidRPr="00BC7779">
        <w:rPr>
          <w:color w:val="auto"/>
          <w:sz w:val="28"/>
          <w:szCs w:val="28"/>
        </w:rPr>
        <w:t xml:space="preserve">ектуализация в процессе онтогенезе. Эта </w:t>
      </w:r>
      <w:r w:rsidRPr="00BC7779">
        <w:rPr>
          <w:color w:val="auto"/>
          <w:sz w:val="28"/>
          <w:szCs w:val="28"/>
        </w:rPr>
        <w:t>проблема как базовая проблема общей психологии</w:t>
      </w:r>
      <w:r w:rsidR="009100DB" w:rsidRPr="00BC7779">
        <w:rPr>
          <w:color w:val="auto"/>
          <w:sz w:val="28"/>
          <w:szCs w:val="28"/>
        </w:rPr>
        <w:t xml:space="preserve"> интересовала и Лурия. Ещё до встреч с Выготским он изучал эмоциональные конфликты. В соответствии с теорией Кенона, выготский допускал, что важную роль в мозговой организации эмоций играют подкорковые толомические структуры. т. к. в зоне таламуса происходит интеграция и перегруппировка различных афферентных п</w:t>
      </w:r>
      <w:r w:rsidRPr="00BC7779">
        <w:rPr>
          <w:color w:val="auto"/>
          <w:sz w:val="28"/>
          <w:szCs w:val="28"/>
        </w:rPr>
        <w:t xml:space="preserve">отоков. Ни Выготский ни Лурия </w:t>
      </w:r>
      <w:r w:rsidR="009100DB" w:rsidRPr="00BC7779">
        <w:rPr>
          <w:color w:val="auto"/>
          <w:sz w:val="28"/>
          <w:szCs w:val="28"/>
        </w:rPr>
        <w:t>патологией эмоционально-личностной сферы специально не занимались.</w:t>
      </w:r>
      <w:r w:rsidR="00BC7779">
        <w:rPr>
          <w:color w:val="auto"/>
          <w:sz w:val="28"/>
          <w:szCs w:val="28"/>
        </w:rPr>
        <w:t xml:space="preserve"> </w:t>
      </w:r>
      <w:r w:rsidR="009100DB" w:rsidRPr="00BC7779">
        <w:rPr>
          <w:color w:val="auto"/>
          <w:sz w:val="28"/>
          <w:szCs w:val="28"/>
        </w:rPr>
        <w:t>В деятельностном подходе эмоции выступают как регуляторы деятельности человека. Это значимые переживания, отражающие личностный смысл деятельности для человека. Выделяют базальные и высшие эмоции. Общепринятого списка базальных эмоций не существует и разные</w:t>
      </w:r>
      <w:r w:rsidR="00BC7779">
        <w:rPr>
          <w:color w:val="auto"/>
          <w:sz w:val="28"/>
          <w:szCs w:val="28"/>
        </w:rPr>
        <w:t xml:space="preserve"> </w:t>
      </w:r>
      <w:r w:rsidR="009100DB" w:rsidRPr="00BC7779">
        <w:rPr>
          <w:color w:val="auto"/>
          <w:sz w:val="28"/>
          <w:szCs w:val="28"/>
        </w:rPr>
        <w:t>авторы называют разное число. Базальные эмоции рассматривают как общие межкультурные фено</w:t>
      </w:r>
      <w:r w:rsidR="003B69C3" w:rsidRPr="00BC7779">
        <w:rPr>
          <w:color w:val="auto"/>
          <w:sz w:val="28"/>
          <w:szCs w:val="28"/>
        </w:rPr>
        <w:t>мены, свойственные всем людям.</w:t>
      </w:r>
    </w:p>
    <w:p w14:paraId="0D283069" w14:textId="77777777" w:rsidR="003B69C3" w:rsidRPr="00BC7779" w:rsidRDefault="003B69C3" w:rsidP="00BC7779">
      <w:pPr>
        <w:pStyle w:val="paragraph"/>
        <w:spacing w:before="0" w:after="0" w:line="360" w:lineRule="auto"/>
        <w:ind w:left="0" w:right="0" w:firstLine="709"/>
        <w:rPr>
          <w:color w:val="auto"/>
          <w:sz w:val="28"/>
          <w:szCs w:val="28"/>
        </w:rPr>
      </w:pPr>
    </w:p>
    <w:p w14:paraId="59D5E517" w14:textId="77777777" w:rsidR="003B69C3" w:rsidRPr="00BC7779" w:rsidRDefault="003B69C3" w:rsidP="00BC7779">
      <w:pPr>
        <w:pStyle w:val="1"/>
        <w:spacing w:before="0" w:after="0" w:line="360" w:lineRule="auto"/>
        <w:ind w:firstLine="709"/>
        <w:jc w:val="both"/>
        <w:rPr>
          <w:rFonts w:ascii="Times New Roman" w:hAnsi="Times New Roman" w:cs="Times New Roman"/>
          <w:b w:val="0"/>
          <w:sz w:val="28"/>
          <w:szCs w:val="28"/>
        </w:rPr>
      </w:pPr>
      <w:bookmarkStart w:id="8" w:name="_Toc319052983"/>
      <w:r w:rsidRPr="00BC7779">
        <w:rPr>
          <w:rFonts w:ascii="Times New Roman" w:hAnsi="Times New Roman" w:cs="Times New Roman"/>
          <w:b w:val="0"/>
          <w:sz w:val="28"/>
          <w:szCs w:val="28"/>
        </w:rPr>
        <w:t>Локализация эмоциональных нарушений</w:t>
      </w:r>
      <w:bookmarkEnd w:id="8"/>
    </w:p>
    <w:p w14:paraId="7DC27EFD" w14:textId="77777777" w:rsidR="003B69C3" w:rsidRPr="00BC7779" w:rsidRDefault="003B69C3" w:rsidP="00BC7779">
      <w:pPr>
        <w:pStyle w:val="paragraph"/>
        <w:spacing w:before="0" w:after="0" w:line="360" w:lineRule="auto"/>
        <w:ind w:left="0" w:right="0" w:firstLine="709"/>
        <w:rPr>
          <w:color w:val="auto"/>
          <w:sz w:val="28"/>
          <w:szCs w:val="28"/>
        </w:rPr>
      </w:pPr>
    </w:p>
    <w:p w14:paraId="298EB5BC" w14:textId="77777777" w:rsidR="009100DB" w:rsidRPr="00BC7779" w:rsidRDefault="009100DB" w:rsidP="00BC7779">
      <w:pPr>
        <w:pStyle w:val="paragraph"/>
        <w:spacing w:before="0" w:after="0" w:line="360" w:lineRule="auto"/>
        <w:ind w:left="0" w:right="0" w:firstLine="709"/>
        <w:rPr>
          <w:color w:val="auto"/>
          <w:sz w:val="28"/>
          <w:szCs w:val="28"/>
        </w:rPr>
      </w:pPr>
      <w:r w:rsidRPr="00BC7779">
        <w:rPr>
          <w:color w:val="auto"/>
          <w:sz w:val="28"/>
          <w:szCs w:val="28"/>
        </w:rPr>
        <w:t>При поражении правой височной обл</w:t>
      </w:r>
      <w:r w:rsidR="004213D9" w:rsidRPr="00BC7779">
        <w:rPr>
          <w:color w:val="auto"/>
          <w:sz w:val="28"/>
          <w:szCs w:val="28"/>
        </w:rPr>
        <w:t>асти наблюдаются либо сильные афф</w:t>
      </w:r>
      <w:r w:rsidRPr="00BC7779">
        <w:rPr>
          <w:color w:val="auto"/>
          <w:sz w:val="28"/>
          <w:szCs w:val="28"/>
        </w:rPr>
        <w:t xml:space="preserve">ективные реакции, либо </w:t>
      </w:r>
      <w:r w:rsidR="00A01DBB" w:rsidRPr="00BC7779">
        <w:rPr>
          <w:color w:val="auto"/>
          <w:sz w:val="28"/>
          <w:szCs w:val="28"/>
        </w:rPr>
        <w:t>снижение эмоционального тонуса.</w:t>
      </w:r>
    </w:p>
    <w:p w14:paraId="62DEB0A8" w14:textId="77777777" w:rsidR="00C35930" w:rsidRPr="00BC7779" w:rsidRDefault="009100DB" w:rsidP="00BC7779">
      <w:pPr>
        <w:pStyle w:val="paragraph"/>
        <w:spacing w:before="0" w:after="0" w:line="360" w:lineRule="auto"/>
        <w:ind w:left="0" w:right="0" w:firstLine="709"/>
        <w:rPr>
          <w:color w:val="auto"/>
          <w:sz w:val="28"/>
          <w:szCs w:val="28"/>
        </w:rPr>
      </w:pPr>
      <w:r w:rsidRPr="00BC7779">
        <w:rPr>
          <w:color w:val="auto"/>
          <w:sz w:val="28"/>
          <w:szCs w:val="28"/>
        </w:rPr>
        <w:t>Структуры, отвечающие за формирование эмоций. называются эмоциогенными. К ним относится передняя височ</w:t>
      </w:r>
      <w:r w:rsidR="00E07FF4" w:rsidRPr="00BC7779">
        <w:rPr>
          <w:color w:val="auto"/>
          <w:sz w:val="28"/>
          <w:szCs w:val="28"/>
        </w:rPr>
        <w:t>ная кора, миндалина. гипота</w:t>
      </w:r>
      <w:r w:rsidRPr="00BC7779">
        <w:rPr>
          <w:color w:val="auto"/>
          <w:sz w:val="28"/>
          <w:szCs w:val="28"/>
        </w:rPr>
        <w:t>ламус и гиппокамп. У больных с поражённой передней височной корой можно наблюдать</w:t>
      </w:r>
      <w:r w:rsidR="00E07FF4" w:rsidRPr="00BC7779">
        <w:rPr>
          <w:color w:val="auto"/>
          <w:sz w:val="28"/>
          <w:szCs w:val="28"/>
        </w:rPr>
        <w:t xml:space="preserve"> эмоциональную тупость. В гипота</w:t>
      </w:r>
      <w:r w:rsidRPr="00BC7779">
        <w:rPr>
          <w:color w:val="auto"/>
          <w:sz w:val="28"/>
          <w:szCs w:val="28"/>
        </w:rPr>
        <w:t xml:space="preserve">ламусе находятся центры голода, </w:t>
      </w:r>
      <w:r w:rsidR="00E07FF4" w:rsidRPr="00BC7779">
        <w:rPr>
          <w:color w:val="auto"/>
          <w:sz w:val="28"/>
          <w:szCs w:val="28"/>
        </w:rPr>
        <w:t>жажды, реакции страха и т. д. Ми</w:t>
      </w:r>
      <w:r w:rsidRPr="00BC7779">
        <w:rPr>
          <w:color w:val="auto"/>
          <w:sz w:val="28"/>
          <w:szCs w:val="28"/>
        </w:rPr>
        <w:t>ндалев</w:t>
      </w:r>
      <w:r w:rsidR="00E07FF4" w:rsidRPr="00BC7779">
        <w:rPr>
          <w:color w:val="auto"/>
          <w:sz w:val="28"/>
          <w:szCs w:val="28"/>
        </w:rPr>
        <w:t>идный комплекс отвечает за агресс</w:t>
      </w:r>
      <w:r w:rsidRPr="00BC7779">
        <w:rPr>
          <w:color w:val="auto"/>
          <w:sz w:val="28"/>
          <w:szCs w:val="28"/>
        </w:rPr>
        <w:t>ию и оборонитель</w:t>
      </w:r>
      <w:r w:rsidR="00E07FF4" w:rsidRPr="00BC7779">
        <w:rPr>
          <w:color w:val="auto"/>
          <w:sz w:val="28"/>
          <w:szCs w:val="28"/>
        </w:rPr>
        <w:t>ный рефлекс. Центральное ядро ми</w:t>
      </w:r>
      <w:r w:rsidRPr="00BC7779">
        <w:rPr>
          <w:color w:val="auto"/>
          <w:sz w:val="28"/>
          <w:szCs w:val="28"/>
        </w:rPr>
        <w:t>ндалины принимает активное участие в формировании реакции страха. Гиппокамп в большей степени играет информационную роль. Пояс</w:t>
      </w:r>
      <w:r w:rsidR="00E07FF4" w:rsidRPr="00BC7779">
        <w:rPr>
          <w:color w:val="auto"/>
          <w:sz w:val="28"/>
          <w:szCs w:val="28"/>
        </w:rPr>
        <w:t>ная извилина отвечает за осознанн</w:t>
      </w:r>
      <w:r w:rsidR="00A01DBB" w:rsidRPr="00BC7779">
        <w:rPr>
          <w:color w:val="auto"/>
          <w:sz w:val="28"/>
          <w:szCs w:val="28"/>
        </w:rPr>
        <w:t>ые эмоциональные состояния.</w:t>
      </w:r>
    </w:p>
    <w:p w14:paraId="142C0230" w14:textId="77777777" w:rsidR="00233B95" w:rsidRDefault="00233B95" w:rsidP="00BC7779">
      <w:pPr>
        <w:pStyle w:val="paragraph"/>
        <w:spacing w:before="0" w:after="0" w:line="360" w:lineRule="auto"/>
        <w:ind w:left="0" w:right="0" w:firstLine="709"/>
        <w:rPr>
          <w:color w:val="auto"/>
          <w:sz w:val="28"/>
        </w:rPr>
      </w:pPr>
    </w:p>
    <w:p w14:paraId="775CA727" w14:textId="77777777" w:rsidR="009100DB" w:rsidRPr="00BC7779" w:rsidRDefault="009100DB" w:rsidP="00BC7779">
      <w:pPr>
        <w:pStyle w:val="paragraph"/>
        <w:spacing w:before="0" w:after="0" w:line="360" w:lineRule="auto"/>
        <w:ind w:left="0" w:right="0" w:firstLine="709"/>
        <w:rPr>
          <w:color w:val="auto"/>
          <w:sz w:val="28"/>
        </w:rPr>
      </w:pPr>
      <w:bookmarkStart w:id="9" w:name="_Toc319052984"/>
      <w:r w:rsidRPr="00BC7779">
        <w:rPr>
          <w:color w:val="auto"/>
          <w:sz w:val="28"/>
        </w:rPr>
        <w:t>Нарушения эмоций при локальных поражениях</w:t>
      </w:r>
      <w:bookmarkEnd w:id="9"/>
    </w:p>
    <w:p w14:paraId="38857A74" w14:textId="77777777" w:rsidR="009100DB" w:rsidRPr="00BC7779" w:rsidRDefault="009100DB" w:rsidP="00BC7779">
      <w:pPr>
        <w:pStyle w:val="paragraph"/>
        <w:spacing w:before="0" w:after="0" w:line="360" w:lineRule="auto"/>
        <w:ind w:left="0" w:right="0" w:firstLine="709"/>
        <w:rPr>
          <w:color w:val="auto"/>
          <w:sz w:val="28"/>
          <w:szCs w:val="28"/>
        </w:rPr>
      </w:pPr>
    </w:p>
    <w:p w14:paraId="73B79492" w14:textId="77777777" w:rsidR="009100DB" w:rsidRPr="00BC7779" w:rsidRDefault="009100DB" w:rsidP="00BC7779">
      <w:pPr>
        <w:pStyle w:val="paragraph"/>
        <w:spacing w:before="0" w:after="0" w:line="360" w:lineRule="auto"/>
        <w:ind w:left="0" w:right="0" w:firstLine="709"/>
        <w:rPr>
          <w:color w:val="auto"/>
          <w:sz w:val="28"/>
          <w:szCs w:val="28"/>
        </w:rPr>
      </w:pPr>
      <w:r w:rsidRPr="00BC7779">
        <w:rPr>
          <w:color w:val="auto"/>
          <w:sz w:val="28"/>
          <w:szCs w:val="28"/>
        </w:rPr>
        <w:t xml:space="preserve">Хотя Лурия специально не занимался исследованием эмоционально-личностной сферы, он дал ряд описаний нарушений эмоций при локальных очаговых поражениях в своих монографиях. Отмечал, что в разных вариантах лобного синдрома проявляются различные эмоционально-личностные нарушения. Неадекватность эмоциональных реакций (эйфория или эмоциональное безразличие), некритичности, отсутствия устойчивых эмоциональных конфликтов, изменение отношений к близким, снижение уровней интересов. растормаживание уровня элементарных влечений и т. д. Эти черты сочетаются с изменениями поведения в целом. </w:t>
      </w:r>
    </w:p>
    <w:p w14:paraId="64CB9C79" w14:textId="77777777" w:rsidR="009100DB" w:rsidRPr="00BC7779" w:rsidRDefault="009100DB" w:rsidP="00BC7779">
      <w:pPr>
        <w:pStyle w:val="paragraph"/>
        <w:spacing w:before="0" w:after="0" w:line="360" w:lineRule="auto"/>
        <w:ind w:left="0" w:right="0" w:firstLine="709"/>
        <w:rPr>
          <w:color w:val="auto"/>
          <w:sz w:val="28"/>
          <w:szCs w:val="28"/>
        </w:rPr>
      </w:pPr>
      <w:r w:rsidRPr="00BC7779">
        <w:rPr>
          <w:color w:val="auto"/>
          <w:sz w:val="28"/>
          <w:szCs w:val="28"/>
        </w:rPr>
        <w:t>Считал возможными 2 типа диссоциаций при сочетании эмоциональных дефектов и когнитивных поражений:</w:t>
      </w:r>
    </w:p>
    <w:p w14:paraId="723EBC79" w14:textId="77777777" w:rsidR="009100DB" w:rsidRPr="00BC7779" w:rsidRDefault="00E07FF4" w:rsidP="00BC7779">
      <w:pPr>
        <w:pStyle w:val="paragraph"/>
        <w:spacing w:before="0" w:after="0" w:line="360" w:lineRule="auto"/>
        <w:ind w:left="0" w:right="0" w:firstLine="709"/>
        <w:rPr>
          <w:color w:val="auto"/>
          <w:sz w:val="28"/>
          <w:szCs w:val="28"/>
        </w:rPr>
      </w:pPr>
      <w:r w:rsidRPr="00BC7779">
        <w:rPr>
          <w:color w:val="auto"/>
          <w:sz w:val="28"/>
          <w:szCs w:val="28"/>
        </w:rPr>
        <w:t>1. При явных эмоциональных расс</w:t>
      </w:r>
      <w:r w:rsidR="009100DB" w:rsidRPr="00BC7779">
        <w:rPr>
          <w:color w:val="auto"/>
          <w:sz w:val="28"/>
          <w:szCs w:val="28"/>
        </w:rPr>
        <w:t>тройствах когнитивные процессы никак не изменяются</w:t>
      </w:r>
      <w:r w:rsidR="00A90CED" w:rsidRPr="00BC7779">
        <w:rPr>
          <w:color w:val="auto"/>
          <w:sz w:val="28"/>
          <w:szCs w:val="28"/>
        </w:rPr>
        <w:t>. Н</w:t>
      </w:r>
      <w:r w:rsidR="009100DB" w:rsidRPr="00BC7779">
        <w:rPr>
          <w:color w:val="auto"/>
          <w:sz w:val="28"/>
          <w:szCs w:val="28"/>
        </w:rPr>
        <w:t>аблюдается п</w:t>
      </w:r>
      <w:r w:rsidR="00E80BEB" w:rsidRPr="00BC7779">
        <w:rPr>
          <w:color w:val="auto"/>
          <w:sz w:val="28"/>
          <w:szCs w:val="28"/>
        </w:rPr>
        <w:t>ри поражении п</w:t>
      </w:r>
      <w:r w:rsidR="00F82524" w:rsidRPr="00BC7779">
        <w:rPr>
          <w:color w:val="auto"/>
          <w:sz w:val="28"/>
          <w:szCs w:val="28"/>
        </w:rPr>
        <w:t>ередних отделов больших полушарий</w:t>
      </w:r>
    </w:p>
    <w:p w14:paraId="6BD16B16" w14:textId="77777777" w:rsidR="009100DB" w:rsidRPr="00BC7779" w:rsidRDefault="003B69C3" w:rsidP="00BC7779">
      <w:pPr>
        <w:pStyle w:val="paragraph"/>
        <w:spacing w:before="0" w:after="0" w:line="360" w:lineRule="auto"/>
        <w:ind w:left="0" w:right="0" w:firstLine="709"/>
        <w:rPr>
          <w:color w:val="auto"/>
          <w:sz w:val="28"/>
          <w:szCs w:val="28"/>
        </w:rPr>
      </w:pPr>
      <w:r w:rsidRPr="00BC7779">
        <w:rPr>
          <w:color w:val="auto"/>
          <w:sz w:val="28"/>
          <w:szCs w:val="28"/>
        </w:rPr>
        <w:t>2. Нарушение когнитивных пр</w:t>
      </w:r>
      <w:r w:rsidR="009100DB" w:rsidRPr="00BC7779">
        <w:rPr>
          <w:color w:val="auto"/>
          <w:sz w:val="28"/>
          <w:szCs w:val="28"/>
        </w:rPr>
        <w:t>оцесс</w:t>
      </w:r>
      <w:r w:rsidRPr="00BC7779">
        <w:rPr>
          <w:color w:val="auto"/>
          <w:sz w:val="28"/>
          <w:szCs w:val="28"/>
        </w:rPr>
        <w:t>ов протекают на уровне явной со</w:t>
      </w:r>
      <w:r w:rsidR="009100DB" w:rsidRPr="00BC7779">
        <w:rPr>
          <w:color w:val="auto"/>
          <w:sz w:val="28"/>
          <w:szCs w:val="28"/>
        </w:rPr>
        <w:t>хранности эмоционально-личностной сферы. наблюдается</w:t>
      </w:r>
      <w:r w:rsidR="00E80BEB" w:rsidRPr="00BC7779">
        <w:rPr>
          <w:color w:val="auto"/>
          <w:sz w:val="28"/>
          <w:szCs w:val="28"/>
        </w:rPr>
        <w:t xml:space="preserve"> при поражении задних отделов больших полушарий</w:t>
      </w:r>
      <w:r w:rsidR="009100DB" w:rsidRPr="00BC7779">
        <w:rPr>
          <w:color w:val="auto"/>
          <w:sz w:val="28"/>
          <w:szCs w:val="28"/>
        </w:rPr>
        <w:t>.</w:t>
      </w:r>
    </w:p>
    <w:p w14:paraId="5C061204" w14:textId="77777777" w:rsidR="009100DB" w:rsidRPr="00BC7779" w:rsidRDefault="009100DB" w:rsidP="00BC7779">
      <w:pPr>
        <w:pStyle w:val="paragraph"/>
        <w:spacing w:before="0" w:after="0" w:line="360" w:lineRule="auto"/>
        <w:ind w:left="0" w:right="0" w:firstLine="709"/>
        <w:rPr>
          <w:color w:val="auto"/>
          <w:sz w:val="28"/>
          <w:szCs w:val="28"/>
        </w:rPr>
      </w:pPr>
      <w:r w:rsidRPr="00BC7779">
        <w:rPr>
          <w:color w:val="auto"/>
          <w:sz w:val="28"/>
          <w:szCs w:val="28"/>
        </w:rPr>
        <w:t>Всё это говорит о надмодальной рол</w:t>
      </w:r>
      <w:r w:rsidR="00E80BEB" w:rsidRPr="00BC7779">
        <w:rPr>
          <w:color w:val="auto"/>
          <w:sz w:val="28"/>
          <w:szCs w:val="28"/>
        </w:rPr>
        <w:t>и медиобазальных отделов коры больших полушарий</w:t>
      </w:r>
      <w:r w:rsidRPr="00BC7779">
        <w:rPr>
          <w:color w:val="auto"/>
          <w:sz w:val="28"/>
          <w:szCs w:val="28"/>
        </w:rPr>
        <w:t xml:space="preserve">. </w:t>
      </w:r>
      <w:r w:rsidR="00E80BEB" w:rsidRPr="00BC7779">
        <w:rPr>
          <w:color w:val="auto"/>
          <w:sz w:val="28"/>
          <w:szCs w:val="28"/>
        </w:rPr>
        <w:t>Они как бы надстраиваются над ретикулярной формацией</w:t>
      </w:r>
      <w:r w:rsidRPr="00BC7779">
        <w:rPr>
          <w:color w:val="auto"/>
          <w:sz w:val="28"/>
          <w:szCs w:val="28"/>
        </w:rPr>
        <w:t xml:space="preserve"> и лимбической системой.</w:t>
      </w:r>
    </w:p>
    <w:p w14:paraId="6FEE1A5D" w14:textId="77777777" w:rsidR="009100DB" w:rsidRPr="00BC7779" w:rsidRDefault="009100DB" w:rsidP="00BC7779">
      <w:pPr>
        <w:pStyle w:val="paragraph"/>
        <w:spacing w:before="0" w:after="0" w:line="360" w:lineRule="auto"/>
        <w:ind w:left="0" w:right="0" w:firstLine="709"/>
        <w:rPr>
          <w:color w:val="auto"/>
          <w:sz w:val="28"/>
          <w:szCs w:val="28"/>
        </w:rPr>
      </w:pPr>
      <w:r w:rsidRPr="00BC7779">
        <w:rPr>
          <w:color w:val="auto"/>
          <w:sz w:val="28"/>
          <w:szCs w:val="28"/>
        </w:rPr>
        <w:t>Все когнитивные процессы у больных с поражениями этой коры сохранны. Однако наблюдается отчётливое снижение тонуса, быстр</w:t>
      </w:r>
      <w:r w:rsidR="00F82524" w:rsidRPr="00BC7779">
        <w:rPr>
          <w:color w:val="auto"/>
          <w:sz w:val="28"/>
          <w:szCs w:val="28"/>
        </w:rPr>
        <w:t>ая истощае</w:t>
      </w:r>
      <w:r w:rsidRPr="00BC7779">
        <w:rPr>
          <w:color w:val="auto"/>
          <w:sz w:val="28"/>
          <w:szCs w:val="28"/>
        </w:rPr>
        <w:t>мость. Мож</w:t>
      </w:r>
      <w:r w:rsidR="00D25876" w:rsidRPr="00BC7779">
        <w:rPr>
          <w:color w:val="auto"/>
          <w:sz w:val="28"/>
          <w:szCs w:val="28"/>
        </w:rPr>
        <w:t>ет также возникнуть повышенн</w:t>
      </w:r>
      <w:r w:rsidR="004213D9" w:rsidRPr="00BC7779">
        <w:rPr>
          <w:color w:val="auto"/>
          <w:sz w:val="28"/>
          <w:szCs w:val="28"/>
        </w:rPr>
        <w:t>ая афф</w:t>
      </w:r>
      <w:r w:rsidRPr="00BC7779">
        <w:rPr>
          <w:color w:val="auto"/>
          <w:sz w:val="28"/>
          <w:szCs w:val="28"/>
        </w:rPr>
        <w:t>ективность, вспыльчивость. Латеральная спецификация полушарий. Лурия писал, что правое полушарие обеспечивает самовосприятие, поэтому при его поражении наблюдается отсутствие осознания</w:t>
      </w:r>
      <w:r w:rsidR="00BC7779">
        <w:rPr>
          <w:color w:val="auto"/>
          <w:sz w:val="28"/>
          <w:szCs w:val="28"/>
        </w:rPr>
        <w:t xml:space="preserve"> </w:t>
      </w:r>
      <w:r w:rsidRPr="00BC7779">
        <w:rPr>
          <w:color w:val="auto"/>
          <w:sz w:val="28"/>
          <w:szCs w:val="28"/>
        </w:rPr>
        <w:t>собственных дефектов. Лурия писал, что поведение больных с поражением правого полушария сходно с больными с лобным синдромом, однако наличие намерений и планов у них не страдает. Эмоциональные нарушения при поражении правого полушария ярче, чем при поражении левого.</w:t>
      </w:r>
      <w:r w:rsidR="00BC7779">
        <w:rPr>
          <w:color w:val="auto"/>
          <w:sz w:val="28"/>
          <w:szCs w:val="28"/>
        </w:rPr>
        <w:t xml:space="preserve"> </w:t>
      </w:r>
      <w:r w:rsidRPr="00BC7779">
        <w:rPr>
          <w:color w:val="auto"/>
          <w:sz w:val="28"/>
          <w:szCs w:val="28"/>
        </w:rPr>
        <w:t xml:space="preserve">При поражении левой височной доли </w:t>
      </w:r>
      <w:r w:rsidR="007A634F" w:rsidRPr="00BC7779">
        <w:rPr>
          <w:color w:val="auto"/>
          <w:sz w:val="28"/>
          <w:szCs w:val="28"/>
        </w:rPr>
        <w:t>возникает тревожно-фобическая де</w:t>
      </w:r>
      <w:r w:rsidR="004213D9" w:rsidRPr="00BC7779">
        <w:rPr>
          <w:color w:val="auto"/>
          <w:sz w:val="28"/>
          <w:szCs w:val="28"/>
        </w:rPr>
        <w:t>пресс</w:t>
      </w:r>
      <w:r w:rsidRPr="00BC7779">
        <w:rPr>
          <w:color w:val="auto"/>
          <w:sz w:val="28"/>
          <w:szCs w:val="28"/>
        </w:rPr>
        <w:t>ия. У больных с локальными поражениями левого полушария част</w:t>
      </w:r>
      <w:r w:rsidR="007A634F" w:rsidRPr="00BC7779">
        <w:rPr>
          <w:color w:val="auto"/>
          <w:sz w:val="28"/>
          <w:szCs w:val="28"/>
        </w:rPr>
        <w:t>о возникают приступы тревоги, де</w:t>
      </w:r>
      <w:r w:rsidR="004213D9" w:rsidRPr="00BC7779">
        <w:rPr>
          <w:color w:val="auto"/>
          <w:sz w:val="28"/>
          <w:szCs w:val="28"/>
        </w:rPr>
        <w:t>пресс</w:t>
      </w:r>
      <w:r w:rsidRPr="00BC7779">
        <w:rPr>
          <w:color w:val="auto"/>
          <w:sz w:val="28"/>
          <w:szCs w:val="28"/>
        </w:rPr>
        <w:t>ии, страха. Усиливается отрицательность эмоциональных переживаний и их неадекватность. Больным с поражениями правого полушария более свойственно благодушие. Левополушарные лобные больные отмечаются б</w:t>
      </w:r>
      <w:r w:rsidR="00D25876" w:rsidRPr="00BC7779">
        <w:rPr>
          <w:color w:val="auto"/>
          <w:sz w:val="28"/>
          <w:szCs w:val="28"/>
        </w:rPr>
        <w:t>ольшей заторможенн</w:t>
      </w:r>
      <w:r w:rsidR="00E80BEB" w:rsidRPr="00BC7779">
        <w:rPr>
          <w:color w:val="auto"/>
          <w:sz w:val="28"/>
          <w:szCs w:val="28"/>
        </w:rPr>
        <w:t>остью, вялостью, подавленностью, депрессивностью.</w:t>
      </w:r>
      <w:r w:rsidR="00BC7779">
        <w:rPr>
          <w:color w:val="auto"/>
          <w:sz w:val="28"/>
          <w:szCs w:val="28"/>
        </w:rPr>
        <w:t xml:space="preserve"> </w:t>
      </w:r>
      <w:r w:rsidRPr="00BC7779">
        <w:rPr>
          <w:color w:val="auto"/>
          <w:sz w:val="28"/>
          <w:szCs w:val="28"/>
        </w:rPr>
        <w:t>При поражении правой лобной доли чаще возникали состояния благодушия, эйфории, беспечности. Отсутс</w:t>
      </w:r>
      <w:r w:rsidR="003B69C3" w:rsidRPr="00BC7779">
        <w:rPr>
          <w:color w:val="auto"/>
          <w:sz w:val="28"/>
          <w:szCs w:val="28"/>
        </w:rPr>
        <w:t>твовало переживание своей болезн</w:t>
      </w:r>
      <w:r w:rsidRPr="00BC7779">
        <w:rPr>
          <w:color w:val="auto"/>
          <w:sz w:val="28"/>
          <w:szCs w:val="28"/>
        </w:rPr>
        <w:t xml:space="preserve">и. Патологический смех часто связан с поражением правого, а патологический плач - левого полушария. Здесь возможны как постоянные, так и краткосрочные </w:t>
      </w:r>
      <w:r w:rsidR="00E07FF4" w:rsidRPr="00BC7779">
        <w:rPr>
          <w:color w:val="auto"/>
          <w:sz w:val="28"/>
          <w:szCs w:val="28"/>
        </w:rPr>
        <w:t>расс</w:t>
      </w:r>
      <w:r w:rsidR="003B69C3" w:rsidRPr="00BC7779">
        <w:rPr>
          <w:color w:val="auto"/>
          <w:sz w:val="28"/>
          <w:szCs w:val="28"/>
        </w:rPr>
        <w:t>тройства. К постоянным относ</w:t>
      </w:r>
      <w:r w:rsidRPr="00BC7779">
        <w:rPr>
          <w:color w:val="auto"/>
          <w:sz w:val="28"/>
          <w:szCs w:val="28"/>
        </w:rPr>
        <w:t>ится неврозоподобный синдром. Параксизмальные - спонтанно возникающие аф</w:t>
      </w:r>
      <w:r w:rsidR="00D25876" w:rsidRPr="00BC7779">
        <w:rPr>
          <w:color w:val="auto"/>
          <w:sz w:val="28"/>
          <w:szCs w:val="28"/>
        </w:rPr>
        <w:t>фекты, не имеющие реального пово</w:t>
      </w:r>
      <w:r w:rsidRPr="00BC7779">
        <w:rPr>
          <w:color w:val="auto"/>
          <w:sz w:val="28"/>
          <w:szCs w:val="28"/>
        </w:rPr>
        <w:t>да иаффекты, возникающие на реальную причину. но не адекватные ей.</w:t>
      </w:r>
    </w:p>
    <w:p w14:paraId="1C7645BE" w14:textId="77777777" w:rsidR="009100DB" w:rsidRPr="00BC7779" w:rsidRDefault="009100DB" w:rsidP="00BC7779">
      <w:pPr>
        <w:pStyle w:val="paragraph"/>
        <w:spacing w:before="0" w:after="0" w:line="360" w:lineRule="auto"/>
        <w:ind w:left="0" w:right="0" w:firstLine="709"/>
        <w:rPr>
          <w:color w:val="auto"/>
          <w:sz w:val="28"/>
          <w:szCs w:val="28"/>
        </w:rPr>
      </w:pPr>
      <w:r w:rsidRPr="00BC7779">
        <w:rPr>
          <w:color w:val="auto"/>
          <w:sz w:val="28"/>
          <w:szCs w:val="28"/>
        </w:rPr>
        <w:t>Выделяются 3 о</w:t>
      </w:r>
      <w:r w:rsidR="00E80BEB" w:rsidRPr="00BC7779">
        <w:rPr>
          <w:color w:val="auto"/>
          <w:sz w:val="28"/>
          <w:szCs w:val="28"/>
        </w:rPr>
        <w:t>сновные локализации поражений Головного мозга:</w:t>
      </w:r>
    </w:p>
    <w:p w14:paraId="005E497E" w14:textId="77777777" w:rsidR="009100DB" w:rsidRPr="00BC7779" w:rsidRDefault="00E07FF4" w:rsidP="00BC7779">
      <w:pPr>
        <w:pStyle w:val="paragraph"/>
        <w:spacing w:before="0" w:after="0" w:line="360" w:lineRule="auto"/>
        <w:ind w:left="0" w:right="0" w:firstLine="709"/>
        <w:rPr>
          <w:color w:val="auto"/>
          <w:sz w:val="28"/>
          <w:szCs w:val="28"/>
        </w:rPr>
      </w:pPr>
      <w:r w:rsidRPr="00BC7779">
        <w:rPr>
          <w:color w:val="auto"/>
          <w:sz w:val="28"/>
          <w:szCs w:val="28"/>
        </w:rPr>
        <w:t>1. Поражение гипофизарно-гипота</w:t>
      </w:r>
      <w:r w:rsidR="009100DB" w:rsidRPr="00BC7779">
        <w:rPr>
          <w:color w:val="auto"/>
          <w:sz w:val="28"/>
          <w:szCs w:val="28"/>
        </w:rPr>
        <w:t xml:space="preserve">ломмической Постепенное обеднение эмоций, исчезновение выразительных средств. </w:t>
      </w:r>
    </w:p>
    <w:p w14:paraId="3C36147B" w14:textId="77777777" w:rsidR="009100DB" w:rsidRPr="00BC7779" w:rsidRDefault="004213D9" w:rsidP="00BC7779">
      <w:pPr>
        <w:pStyle w:val="paragraph"/>
        <w:spacing w:before="0" w:after="0" w:line="360" w:lineRule="auto"/>
        <w:ind w:left="0" w:right="0" w:firstLine="709"/>
        <w:rPr>
          <w:color w:val="auto"/>
          <w:sz w:val="28"/>
          <w:szCs w:val="28"/>
        </w:rPr>
      </w:pPr>
      <w:r w:rsidRPr="00BC7779">
        <w:rPr>
          <w:color w:val="auto"/>
          <w:sz w:val="28"/>
          <w:szCs w:val="28"/>
        </w:rPr>
        <w:t>2. Височных. Устойчивая депресс</w:t>
      </w:r>
      <w:r w:rsidR="00670008">
        <w:rPr>
          <w:color w:val="auto"/>
          <w:sz w:val="28"/>
          <w:szCs w:val="28"/>
        </w:rPr>
        <w:t xml:space="preserve">ия, </w:t>
      </w:r>
      <w:r w:rsidR="009100DB" w:rsidRPr="00BC7779">
        <w:rPr>
          <w:color w:val="auto"/>
          <w:sz w:val="28"/>
          <w:szCs w:val="28"/>
        </w:rPr>
        <w:t xml:space="preserve">гипараксизмальные аффекты на фоне сохранных личностных свойств. </w:t>
      </w:r>
    </w:p>
    <w:p w14:paraId="01BC84E3" w14:textId="77777777" w:rsidR="009100DB" w:rsidRPr="00BC7779" w:rsidRDefault="009100DB" w:rsidP="00BC7779">
      <w:pPr>
        <w:pStyle w:val="paragraph"/>
        <w:spacing w:before="0" w:after="0" w:line="360" w:lineRule="auto"/>
        <w:ind w:left="0" w:right="0" w:firstLine="709"/>
        <w:rPr>
          <w:color w:val="auto"/>
          <w:sz w:val="28"/>
          <w:szCs w:val="28"/>
        </w:rPr>
      </w:pPr>
      <w:r w:rsidRPr="00BC7779">
        <w:rPr>
          <w:color w:val="auto"/>
          <w:sz w:val="28"/>
          <w:szCs w:val="28"/>
        </w:rPr>
        <w:t xml:space="preserve">3. лобной области. Обеднение эмоций, появление эмоциональных параличей. </w:t>
      </w:r>
    </w:p>
    <w:p w14:paraId="38429DEE" w14:textId="77777777" w:rsidR="009100DB" w:rsidRPr="00BC7779" w:rsidRDefault="009100DB" w:rsidP="00BC7779">
      <w:pPr>
        <w:pStyle w:val="paragraph"/>
        <w:spacing w:before="0" w:after="0" w:line="360" w:lineRule="auto"/>
        <w:ind w:left="0" w:right="0" w:firstLine="709"/>
        <w:rPr>
          <w:color w:val="auto"/>
          <w:sz w:val="28"/>
          <w:szCs w:val="28"/>
        </w:rPr>
      </w:pPr>
      <w:r w:rsidRPr="00BC7779">
        <w:rPr>
          <w:color w:val="auto"/>
          <w:sz w:val="28"/>
          <w:szCs w:val="28"/>
        </w:rPr>
        <w:t>Медиобазальные образования. Эмоциональные изменения зависят не только от локализации поражения, но и от исходных эмоционально-личностных качеств больного.</w:t>
      </w:r>
    </w:p>
    <w:p w14:paraId="6EB18668" w14:textId="77777777" w:rsidR="003B69C3" w:rsidRPr="00BC7779" w:rsidRDefault="003B69C3" w:rsidP="00BC7779">
      <w:pPr>
        <w:pStyle w:val="paragraph"/>
        <w:spacing w:before="0" w:after="0" w:line="360" w:lineRule="auto"/>
        <w:ind w:left="0" w:right="0" w:firstLine="709"/>
        <w:rPr>
          <w:color w:val="auto"/>
          <w:sz w:val="28"/>
          <w:szCs w:val="28"/>
        </w:rPr>
      </w:pPr>
    </w:p>
    <w:p w14:paraId="2B7E378C" w14:textId="77777777" w:rsidR="00C35930" w:rsidRPr="00BC7779" w:rsidRDefault="00D13F6B" w:rsidP="00BC7779">
      <w:pPr>
        <w:pStyle w:val="1"/>
        <w:spacing w:before="0" w:after="0" w:line="360" w:lineRule="auto"/>
        <w:ind w:firstLine="709"/>
        <w:jc w:val="both"/>
        <w:rPr>
          <w:rFonts w:ascii="Times New Roman" w:hAnsi="Times New Roman" w:cs="Times New Roman"/>
          <w:b w:val="0"/>
          <w:sz w:val="28"/>
          <w:szCs w:val="28"/>
        </w:rPr>
      </w:pPr>
      <w:bookmarkStart w:id="10" w:name="_Toc319052985"/>
      <w:r w:rsidRPr="00BC7779">
        <w:rPr>
          <w:rFonts w:ascii="Times New Roman" w:hAnsi="Times New Roman" w:cs="Times New Roman"/>
          <w:b w:val="0"/>
          <w:sz w:val="28"/>
          <w:szCs w:val="28"/>
        </w:rPr>
        <w:t xml:space="preserve">Нарушения </w:t>
      </w:r>
      <w:r w:rsidR="00D25876" w:rsidRPr="00BC7779">
        <w:rPr>
          <w:rFonts w:ascii="Times New Roman" w:hAnsi="Times New Roman" w:cs="Times New Roman"/>
          <w:b w:val="0"/>
          <w:sz w:val="28"/>
          <w:szCs w:val="28"/>
        </w:rPr>
        <w:t>эмоциональной сферы при черепно-м</w:t>
      </w:r>
      <w:r w:rsidRPr="00BC7779">
        <w:rPr>
          <w:rFonts w:ascii="Times New Roman" w:hAnsi="Times New Roman" w:cs="Times New Roman"/>
          <w:b w:val="0"/>
          <w:sz w:val="28"/>
          <w:szCs w:val="28"/>
        </w:rPr>
        <w:t>озговой травме</w:t>
      </w:r>
      <w:bookmarkEnd w:id="10"/>
    </w:p>
    <w:p w14:paraId="2425C1C4" w14:textId="77777777" w:rsidR="003B69C3" w:rsidRPr="00BC7779" w:rsidRDefault="003B69C3" w:rsidP="00BC7779">
      <w:pPr>
        <w:pStyle w:val="paragraph"/>
        <w:spacing w:before="0" w:after="0" w:line="360" w:lineRule="auto"/>
        <w:ind w:left="0" w:right="0" w:firstLine="709"/>
        <w:rPr>
          <w:color w:val="auto"/>
          <w:sz w:val="28"/>
          <w:szCs w:val="28"/>
        </w:rPr>
      </w:pPr>
    </w:p>
    <w:p w14:paraId="57872FC1" w14:textId="77777777" w:rsidR="00CD4663" w:rsidRPr="00BC7779" w:rsidRDefault="00D13F6B" w:rsidP="00BC7779">
      <w:pPr>
        <w:pStyle w:val="paragraph"/>
        <w:spacing w:before="0" w:after="0" w:line="360" w:lineRule="auto"/>
        <w:ind w:left="0" w:right="0" w:firstLine="709"/>
        <w:rPr>
          <w:color w:val="auto"/>
          <w:sz w:val="28"/>
          <w:szCs w:val="28"/>
        </w:rPr>
      </w:pPr>
      <w:r w:rsidRPr="00BC7779">
        <w:rPr>
          <w:color w:val="auto"/>
          <w:sz w:val="28"/>
          <w:szCs w:val="28"/>
        </w:rPr>
        <w:t xml:space="preserve">Т.к. при </w:t>
      </w:r>
      <w:r w:rsidR="00670008" w:rsidRPr="00BC7779">
        <w:rPr>
          <w:color w:val="auto"/>
          <w:sz w:val="28"/>
          <w:szCs w:val="28"/>
        </w:rPr>
        <w:t xml:space="preserve">ЧМТ </w:t>
      </w:r>
      <w:r w:rsidRPr="00BC7779">
        <w:rPr>
          <w:color w:val="auto"/>
          <w:sz w:val="28"/>
          <w:szCs w:val="28"/>
        </w:rPr>
        <w:t>снижаются все психические функции, то страдает и эмоциональная сфера. При Ч</w:t>
      </w:r>
      <w:r w:rsidR="00D25876" w:rsidRPr="00BC7779">
        <w:rPr>
          <w:color w:val="auto"/>
          <w:sz w:val="28"/>
          <w:szCs w:val="28"/>
        </w:rPr>
        <w:t>МТ чаще всего наблюдается эмоцио</w:t>
      </w:r>
      <w:r w:rsidRPr="00BC7779">
        <w:rPr>
          <w:color w:val="auto"/>
          <w:sz w:val="28"/>
          <w:szCs w:val="28"/>
        </w:rPr>
        <w:t xml:space="preserve">нальные расстройства в виде повышенной раздражительности, агрессивности, брутальности аффекта. На фоне снижения психических процессов может отмечаться неадекватно повышенный фон настроения, благодушие, потеря критики. Это нередко сочетается с взрывной гневливостью, которая может сменяться слезливостью и чувством беспомощности. </w:t>
      </w:r>
      <w:r w:rsidR="00CD4663" w:rsidRPr="00BC7779">
        <w:rPr>
          <w:color w:val="auto"/>
          <w:sz w:val="28"/>
          <w:szCs w:val="28"/>
        </w:rPr>
        <w:t>Такие люди быстро и импульсивно реагируют в ситуациях, являются провокаторами всех драк.</w:t>
      </w:r>
    </w:p>
    <w:p w14:paraId="783FD7C0" w14:textId="77777777" w:rsidR="008625CB" w:rsidRPr="00BC7779" w:rsidRDefault="008625CB" w:rsidP="00BC7779">
      <w:pPr>
        <w:pStyle w:val="paragraph"/>
        <w:spacing w:before="0" w:after="0" w:line="360" w:lineRule="auto"/>
        <w:ind w:left="0" w:right="0" w:firstLine="709"/>
        <w:rPr>
          <w:color w:val="auto"/>
          <w:sz w:val="28"/>
          <w:szCs w:val="28"/>
        </w:rPr>
      </w:pPr>
    </w:p>
    <w:p w14:paraId="4444DC62" w14:textId="77777777" w:rsidR="003B69C3" w:rsidRPr="00BC7779" w:rsidRDefault="003B69C3" w:rsidP="00BC7779">
      <w:pPr>
        <w:pStyle w:val="1"/>
        <w:spacing w:before="0" w:after="0" w:line="360" w:lineRule="auto"/>
        <w:ind w:firstLine="709"/>
        <w:jc w:val="both"/>
        <w:rPr>
          <w:rStyle w:val="FontStyle128"/>
          <w:rFonts w:ascii="Times New Roman" w:hAnsi="Times New Roman" w:cs="Times New Roman"/>
        </w:rPr>
      </w:pPr>
      <w:bookmarkStart w:id="11" w:name="_Toc319052986"/>
      <w:r w:rsidRPr="00BC7779">
        <w:rPr>
          <w:rStyle w:val="FontStyle128"/>
          <w:rFonts w:ascii="Times New Roman" w:hAnsi="Times New Roman" w:cs="Times New Roman"/>
        </w:rPr>
        <w:t>Нарушения эмоций при деменции</w:t>
      </w:r>
      <w:bookmarkEnd w:id="11"/>
    </w:p>
    <w:p w14:paraId="20C76A5A" w14:textId="77777777" w:rsidR="008625CB" w:rsidRPr="00BC7779" w:rsidRDefault="008625CB" w:rsidP="00BC7779">
      <w:pPr>
        <w:pStyle w:val="a6"/>
        <w:spacing w:before="0" w:beforeAutospacing="0" w:after="0" w:afterAutospacing="0" w:line="360" w:lineRule="auto"/>
        <w:ind w:firstLine="709"/>
        <w:jc w:val="both"/>
        <w:rPr>
          <w:rStyle w:val="FontStyle128"/>
          <w:rFonts w:ascii="Times New Roman" w:hAnsi="Times New Roman" w:cs="Times New Roman"/>
          <w:b w:val="0"/>
        </w:rPr>
      </w:pPr>
    </w:p>
    <w:p w14:paraId="1D47D4DE" w14:textId="77777777" w:rsidR="003B69C3" w:rsidRPr="00BC7779" w:rsidRDefault="003B69C3" w:rsidP="00BC7779">
      <w:pPr>
        <w:pStyle w:val="Style5"/>
        <w:widowControl/>
        <w:tabs>
          <w:tab w:val="left" w:pos="470"/>
        </w:tabs>
        <w:spacing w:line="360" w:lineRule="auto"/>
        <w:ind w:firstLine="709"/>
        <w:rPr>
          <w:rStyle w:val="FontStyle12"/>
          <w:sz w:val="28"/>
          <w:szCs w:val="28"/>
        </w:rPr>
      </w:pPr>
      <w:r w:rsidRPr="00BC7779">
        <w:rPr>
          <w:sz w:val="28"/>
          <w:szCs w:val="28"/>
        </w:rPr>
        <w:t xml:space="preserve">На ранних стадиях изменения </w:t>
      </w:r>
      <w:r w:rsidR="00A01DBB" w:rsidRPr="00BC7779">
        <w:rPr>
          <w:bCs/>
          <w:sz w:val="28"/>
          <w:szCs w:val="28"/>
        </w:rPr>
        <w:t>н</w:t>
      </w:r>
      <w:r w:rsidRPr="00BC7779">
        <w:rPr>
          <w:bCs/>
          <w:sz w:val="28"/>
          <w:szCs w:val="28"/>
        </w:rPr>
        <w:t xml:space="preserve">астроения </w:t>
      </w:r>
      <w:r w:rsidR="00A01DBB" w:rsidRPr="00BC7779">
        <w:rPr>
          <w:sz w:val="28"/>
          <w:szCs w:val="28"/>
        </w:rPr>
        <w:t>м</w:t>
      </w:r>
      <w:r w:rsidRPr="00BC7779">
        <w:rPr>
          <w:sz w:val="28"/>
          <w:szCs w:val="28"/>
        </w:rPr>
        <w:t xml:space="preserve">огут включать тревогу, раздражительность и депрессию. С прогрессированием деменции эмоции и реакции на события притупляются; настроение может резко изменяться без явной причины. </w:t>
      </w:r>
      <w:r w:rsidRPr="00BC7779">
        <w:rPr>
          <w:rStyle w:val="FontStyle12"/>
          <w:sz w:val="28"/>
          <w:szCs w:val="28"/>
        </w:rPr>
        <w:t>Наблюдается снижение контроля над эмоциями, побуждениями или социальным поведением, проявляющееся по меньшей мере в одном из следующих признаков:</w:t>
      </w:r>
    </w:p>
    <w:p w14:paraId="67BDF7C7" w14:textId="77777777" w:rsidR="003B69C3" w:rsidRPr="00BC7779" w:rsidRDefault="003B69C3" w:rsidP="00BC7779">
      <w:pPr>
        <w:pStyle w:val="Style5"/>
        <w:widowControl/>
        <w:tabs>
          <w:tab w:val="left" w:pos="485"/>
        </w:tabs>
        <w:spacing w:line="360" w:lineRule="auto"/>
        <w:ind w:firstLine="709"/>
        <w:rPr>
          <w:rStyle w:val="FontStyle12"/>
          <w:sz w:val="28"/>
          <w:szCs w:val="28"/>
        </w:rPr>
      </w:pPr>
      <w:r w:rsidRPr="00BC7779">
        <w:rPr>
          <w:rStyle w:val="FontStyle12"/>
          <w:sz w:val="28"/>
          <w:szCs w:val="28"/>
        </w:rPr>
        <w:t>а)</w:t>
      </w:r>
      <w:r w:rsidRPr="00BC7779">
        <w:rPr>
          <w:rStyle w:val="FontStyle12"/>
          <w:sz w:val="28"/>
          <w:szCs w:val="28"/>
        </w:rPr>
        <w:tab/>
        <w:t>эмоциональная лабильность,</w:t>
      </w:r>
    </w:p>
    <w:p w14:paraId="7DD770CB" w14:textId="77777777" w:rsidR="003B69C3" w:rsidRPr="00BC7779" w:rsidRDefault="003B69C3" w:rsidP="00BC7779">
      <w:pPr>
        <w:pStyle w:val="Style5"/>
        <w:widowControl/>
        <w:tabs>
          <w:tab w:val="left" w:pos="485"/>
        </w:tabs>
        <w:spacing w:line="360" w:lineRule="auto"/>
        <w:ind w:firstLine="709"/>
        <w:rPr>
          <w:rStyle w:val="FontStyle12"/>
          <w:sz w:val="28"/>
          <w:szCs w:val="28"/>
        </w:rPr>
      </w:pPr>
      <w:r w:rsidRPr="00BC7779">
        <w:rPr>
          <w:rStyle w:val="FontStyle12"/>
          <w:sz w:val="28"/>
          <w:szCs w:val="28"/>
        </w:rPr>
        <w:t>б)</w:t>
      </w:r>
      <w:r w:rsidRPr="00BC7779">
        <w:rPr>
          <w:rStyle w:val="FontStyle12"/>
          <w:sz w:val="28"/>
          <w:szCs w:val="28"/>
        </w:rPr>
        <w:tab/>
        <w:t>раздражительность,</w:t>
      </w:r>
    </w:p>
    <w:p w14:paraId="4D0F2457" w14:textId="77777777" w:rsidR="003B69C3" w:rsidRPr="00BC7779" w:rsidRDefault="003B69C3" w:rsidP="00BC7779">
      <w:pPr>
        <w:pStyle w:val="Style5"/>
        <w:widowControl/>
        <w:tabs>
          <w:tab w:val="left" w:pos="485"/>
        </w:tabs>
        <w:spacing w:line="360" w:lineRule="auto"/>
        <w:ind w:firstLine="709"/>
        <w:rPr>
          <w:rStyle w:val="FontStyle12"/>
          <w:sz w:val="28"/>
          <w:szCs w:val="28"/>
        </w:rPr>
      </w:pPr>
      <w:r w:rsidRPr="00BC7779">
        <w:rPr>
          <w:rStyle w:val="FontStyle12"/>
          <w:sz w:val="28"/>
          <w:szCs w:val="28"/>
        </w:rPr>
        <w:t>в)</w:t>
      </w:r>
      <w:r w:rsidRPr="00BC7779">
        <w:rPr>
          <w:rStyle w:val="FontStyle12"/>
          <w:sz w:val="28"/>
          <w:szCs w:val="28"/>
        </w:rPr>
        <w:tab/>
        <w:t>апатия,</w:t>
      </w:r>
    </w:p>
    <w:p w14:paraId="58F1FC8A" w14:textId="77777777" w:rsidR="003B69C3" w:rsidRPr="00BC7779" w:rsidRDefault="003B69C3" w:rsidP="00BC7779">
      <w:pPr>
        <w:pStyle w:val="Style5"/>
        <w:widowControl/>
        <w:tabs>
          <w:tab w:val="left" w:pos="485"/>
        </w:tabs>
        <w:spacing w:line="360" w:lineRule="auto"/>
        <w:ind w:firstLine="709"/>
        <w:rPr>
          <w:rStyle w:val="FontStyle12"/>
          <w:sz w:val="28"/>
          <w:szCs w:val="28"/>
        </w:rPr>
      </w:pPr>
      <w:r w:rsidRPr="00BC7779">
        <w:rPr>
          <w:rStyle w:val="FontStyle12"/>
          <w:sz w:val="28"/>
          <w:szCs w:val="28"/>
        </w:rPr>
        <w:t>г)</w:t>
      </w:r>
      <w:r w:rsidRPr="00BC7779">
        <w:rPr>
          <w:rStyle w:val="FontStyle12"/>
          <w:sz w:val="28"/>
          <w:szCs w:val="28"/>
        </w:rPr>
        <w:tab/>
        <w:t>огрубление социального поведения.</w:t>
      </w:r>
    </w:p>
    <w:p w14:paraId="5672194A" w14:textId="77777777" w:rsidR="003B69C3" w:rsidRPr="00BC7779" w:rsidRDefault="003B69C3" w:rsidP="00BC7779">
      <w:pPr>
        <w:pStyle w:val="a6"/>
        <w:spacing w:before="0" w:beforeAutospacing="0" w:after="0" w:afterAutospacing="0" w:line="360" w:lineRule="auto"/>
        <w:ind w:firstLine="709"/>
        <w:jc w:val="both"/>
        <w:rPr>
          <w:rStyle w:val="FontStyle128"/>
          <w:rFonts w:ascii="Times New Roman" w:hAnsi="Times New Roman" w:cs="Times New Roman"/>
          <w:b w:val="0"/>
        </w:rPr>
      </w:pPr>
      <w:r w:rsidRPr="00BC7779">
        <w:rPr>
          <w:rStyle w:val="FontStyle128"/>
          <w:rFonts w:ascii="Times New Roman" w:hAnsi="Times New Roman" w:cs="Times New Roman"/>
          <w:b w:val="0"/>
        </w:rPr>
        <w:t>При деменции наблюдается также эмо</w:t>
      </w:r>
      <w:r w:rsidR="008625CB" w:rsidRPr="00BC7779">
        <w:rPr>
          <w:rStyle w:val="FontStyle128"/>
          <w:rFonts w:ascii="Times New Roman" w:hAnsi="Times New Roman" w:cs="Times New Roman"/>
          <w:b w:val="0"/>
        </w:rPr>
        <w:t>циональное уплощение, расторможен</w:t>
      </w:r>
      <w:r w:rsidRPr="00BC7779">
        <w:rPr>
          <w:rStyle w:val="FontStyle128"/>
          <w:rFonts w:ascii="Times New Roman" w:hAnsi="Times New Roman" w:cs="Times New Roman"/>
          <w:b w:val="0"/>
        </w:rPr>
        <w:t>ность, беспокойство или апатия.</w:t>
      </w:r>
      <w:r w:rsidR="00BC7779">
        <w:rPr>
          <w:rStyle w:val="FontStyle128"/>
          <w:rFonts w:ascii="Times New Roman" w:hAnsi="Times New Roman" w:cs="Times New Roman"/>
          <w:b w:val="0"/>
        </w:rPr>
        <w:t xml:space="preserve"> </w:t>
      </w:r>
    </w:p>
    <w:p w14:paraId="72411FF2" w14:textId="77777777" w:rsidR="005F0CCA" w:rsidRPr="00BC7779" w:rsidRDefault="005F0CCA" w:rsidP="00BC7779">
      <w:pPr>
        <w:pStyle w:val="a6"/>
        <w:spacing w:before="0" w:beforeAutospacing="0" w:after="0" w:afterAutospacing="0" w:line="360" w:lineRule="auto"/>
        <w:ind w:firstLine="709"/>
        <w:jc w:val="both"/>
        <w:rPr>
          <w:rStyle w:val="FontStyle128"/>
          <w:rFonts w:ascii="Times New Roman" w:hAnsi="Times New Roman" w:cs="Times New Roman"/>
          <w:b w:val="0"/>
        </w:rPr>
      </w:pPr>
    </w:p>
    <w:p w14:paraId="47736E9D" w14:textId="77777777" w:rsidR="005F0CCA" w:rsidRPr="00BC7779" w:rsidRDefault="005F0CCA" w:rsidP="00BC7779">
      <w:pPr>
        <w:pStyle w:val="1"/>
        <w:spacing w:before="0" w:after="0" w:line="360" w:lineRule="auto"/>
        <w:ind w:firstLine="709"/>
        <w:jc w:val="both"/>
        <w:rPr>
          <w:rFonts w:ascii="Times New Roman" w:hAnsi="Times New Roman" w:cs="Times New Roman"/>
          <w:b w:val="0"/>
          <w:sz w:val="28"/>
          <w:szCs w:val="28"/>
        </w:rPr>
      </w:pPr>
      <w:bookmarkStart w:id="12" w:name="_Toc319052987"/>
      <w:r w:rsidRPr="00BC7779">
        <w:rPr>
          <w:rFonts w:ascii="Times New Roman" w:hAnsi="Times New Roman" w:cs="Times New Roman"/>
          <w:b w:val="0"/>
          <w:sz w:val="28"/>
          <w:szCs w:val="28"/>
        </w:rPr>
        <w:t>Нарушения эмоций при умственной отсталости</w:t>
      </w:r>
      <w:bookmarkEnd w:id="12"/>
    </w:p>
    <w:p w14:paraId="326765DC" w14:textId="77777777" w:rsidR="005F0CCA" w:rsidRPr="00BC7779" w:rsidRDefault="005F0CCA" w:rsidP="00BC7779">
      <w:pPr>
        <w:pStyle w:val="paragraph"/>
        <w:spacing w:before="0" w:after="0" w:line="360" w:lineRule="auto"/>
        <w:ind w:left="0" w:right="0" w:firstLine="709"/>
        <w:rPr>
          <w:color w:val="auto"/>
          <w:sz w:val="28"/>
          <w:szCs w:val="28"/>
        </w:rPr>
      </w:pPr>
    </w:p>
    <w:p w14:paraId="43BB872F" w14:textId="77777777" w:rsidR="005F0CCA" w:rsidRPr="00BC7779" w:rsidRDefault="005F0CCA" w:rsidP="00BC7779">
      <w:pPr>
        <w:pStyle w:val="a6"/>
        <w:spacing w:before="0" w:beforeAutospacing="0" w:after="0" w:afterAutospacing="0" w:line="360" w:lineRule="auto"/>
        <w:ind w:firstLine="709"/>
        <w:jc w:val="both"/>
        <w:rPr>
          <w:sz w:val="28"/>
          <w:szCs w:val="28"/>
        </w:rPr>
      </w:pPr>
      <w:r w:rsidRPr="00BC7779">
        <w:rPr>
          <w:sz w:val="28"/>
          <w:szCs w:val="28"/>
        </w:rPr>
        <w:t>Детям свойственно резко выраженное отставание в развитии эмоций, недифференцированность и нестабильность чувств, ограничение диапазона переживаний, крайний характер проявлений радости, огорчения, веселья.</w:t>
      </w:r>
    </w:p>
    <w:p w14:paraId="0C3DDCE3" w14:textId="77777777" w:rsidR="005F0CCA" w:rsidRPr="00BC7779" w:rsidRDefault="005F0CCA" w:rsidP="00BC7779">
      <w:pPr>
        <w:pStyle w:val="a6"/>
        <w:spacing w:before="0" w:beforeAutospacing="0" w:after="0" w:afterAutospacing="0" w:line="360" w:lineRule="auto"/>
        <w:ind w:firstLine="709"/>
        <w:jc w:val="both"/>
        <w:rPr>
          <w:sz w:val="28"/>
          <w:szCs w:val="28"/>
        </w:rPr>
      </w:pPr>
      <w:r w:rsidRPr="00BC7779">
        <w:rPr>
          <w:sz w:val="28"/>
          <w:szCs w:val="28"/>
        </w:rPr>
        <w:t>Проявление эмоций не зависит от качественного своеобразия структуры дефекта, т. е. от принадлежности ребенка к определенной клинической группе. Развитие эмоций умственно отсталых дошкольников в значительной мере определяется правильной организацией всей их жизни и наличием специального педагогического воздействия, осуществляемого родителями и педагогом. Благоприятные условия способствуют сглаживанию импульсивных проявлений гнева, обиды, радости, вырабатыванию правильного бытового поведения, закреплению необходимых для жизни в семье или в детском учреждении навыков и привычек, а также позволяют детям сделать первые шаги в направлении контроля за своими эмоциональными проявлениями. Дошкольники старших групп детского сада с удовольствием слушают выразительно читаемые или рассказываемые доступные для их понимания простейшие тексты, включающие эмоционально окрашенные компоненты. Мимикой, жестами и словесными реакциями они выражают сочувствие слабым и добрым героям и отрицательное отношение к их обидчикам. В понятной для него ситуации умственно отсталый ребенок способен к сопереживанию, к эмоциональному отклику на переживания другого человека.</w:t>
      </w:r>
    </w:p>
    <w:p w14:paraId="3C4F9687" w14:textId="77777777" w:rsidR="005F0CCA" w:rsidRPr="00BC7779" w:rsidRDefault="005F0CCA" w:rsidP="00BC7779">
      <w:pPr>
        <w:pStyle w:val="a6"/>
        <w:spacing w:before="0" w:beforeAutospacing="0" w:after="0" w:afterAutospacing="0" w:line="360" w:lineRule="auto"/>
        <w:ind w:firstLine="709"/>
        <w:jc w:val="both"/>
        <w:rPr>
          <w:sz w:val="28"/>
          <w:szCs w:val="28"/>
        </w:rPr>
      </w:pPr>
      <w:r w:rsidRPr="00BC7779">
        <w:rPr>
          <w:sz w:val="28"/>
          <w:szCs w:val="28"/>
        </w:rPr>
        <w:t>Тем более дети проявляют отчетливо выраженное эмоциональное отношение к своим родным и близким. Они любят своих родителей и воспитателей и обнаруживают это со всей очевидностью.</w:t>
      </w:r>
    </w:p>
    <w:p w14:paraId="544E9D5F" w14:textId="77777777" w:rsidR="005F0CCA" w:rsidRPr="00BC7779" w:rsidRDefault="005F0CCA" w:rsidP="00BC7779">
      <w:pPr>
        <w:pStyle w:val="a6"/>
        <w:spacing w:before="0" w:beforeAutospacing="0" w:after="0" w:afterAutospacing="0" w:line="360" w:lineRule="auto"/>
        <w:ind w:firstLine="709"/>
        <w:jc w:val="both"/>
        <w:rPr>
          <w:sz w:val="28"/>
          <w:szCs w:val="28"/>
        </w:rPr>
      </w:pPr>
    </w:p>
    <w:p w14:paraId="66F827AA" w14:textId="77777777" w:rsidR="005F0CCA" w:rsidRPr="00BC7779" w:rsidRDefault="005F0CCA" w:rsidP="00BC7779">
      <w:pPr>
        <w:pStyle w:val="1"/>
        <w:spacing w:before="0" w:after="0" w:line="360" w:lineRule="auto"/>
        <w:ind w:firstLine="709"/>
        <w:jc w:val="both"/>
        <w:rPr>
          <w:rFonts w:ascii="Times New Roman" w:hAnsi="Times New Roman" w:cs="Times New Roman"/>
          <w:b w:val="0"/>
          <w:sz w:val="28"/>
          <w:szCs w:val="28"/>
        </w:rPr>
      </w:pPr>
      <w:bookmarkStart w:id="13" w:name="_Toc319052988"/>
      <w:r w:rsidRPr="00BC7779">
        <w:rPr>
          <w:rFonts w:ascii="Times New Roman" w:hAnsi="Times New Roman" w:cs="Times New Roman"/>
          <w:b w:val="0"/>
          <w:sz w:val="28"/>
          <w:szCs w:val="28"/>
        </w:rPr>
        <w:t>Нарушения эмоций при задержке психического развития</w:t>
      </w:r>
      <w:bookmarkEnd w:id="13"/>
    </w:p>
    <w:p w14:paraId="5916A303" w14:textId="77777777" w:rsidR="00BA37B4" w:rsidRPr="00BC7779" w:rsidRDefault="00BA37B4" w:rsidP="00BC7779">
      <w:pPr>
        <w:pStyle w:val="paragraph"/>
        <w:spacing w:before="0" w:after="0" w:line="360" w:lineRule="auto"/>
        <w:ind w:left="0" w:right="0" w:firstLine="709"/>
        <w:rPr>
          <w:color w:val="auto"/>
          <w:sz w:val="28"/>
          <w:szCs w:val="28"/>
        </w:rPr>
      </w:pPr>
    </w:p>
    <w:p w14:paraId="54788667" w14:textId="77777777" w:rsidR="005F0CCA" w:rsidRPr="00BC7779" w:rsidRDefault="005F0CCA" w:rsidP="00BC7779">
      <w:pPr>
        <w:pStyle w:val="a6"/>
        <w:spacing w:before="0" w:beforeAutospacing="0" w:after="0" w:afterAutospacing="0" w:line="360" w:lineRule="auto"/>
        <w:ind w:firstLine="709"/>
        <w:jc w:val="both"/>
        <w:rPr>
          <w:sz w:val="28"/>
          <w:szCs w:val="28"/>
        </w:rPr>
      </w:pPr>
      <w:r w:rsidRPr="00BC7779">
        <w:rPr>
          <w:sz w:val="28"/>
          <w:szCs w:val="28"/>
        </w:rPr>
        <w:t>Уровень эмоционального интеллекта при ЗПР будет ниже, чем при нормальном развитии, что создает определенные трудности и эффективной социализации. непосредственно в связи с повышенной эмоциональной неустойчивостью находится сниженный порог к возникновению и закреплению всякого рода страхов. Так, в целом было установлено, что количество страхов на одного дошкольника с ЗПР превосходит в 1,5 раза количество страхов, приходящихся на дошкольника с нормальным развитием. Так что, если в норме в дошкольном возрасте ребенок «имеет право иметь» (по данным А.И.</w:t>
      </w:r>
      <w:r w:rsidR="00E314CB" w:rsidRPr="00BC7779">
        <w:rPr>
          <w:sz w:val="28"/>
          <w:szCs w:val="28"/>
        </w:rPr>
        <w:t xml:space="preserve"> </w:t>
      </w:r>
      <w:r w:rsidRPr="00BC7779">
        <w:rPr>
          <w:sz w:val="28"/>
          <w:szCs w:val="28"/>
        </w:rPr>
        <w:t>Захарова) до 6 —8 страхов, при ЗПР эта цифра может доходить до 10— 12 (Н.В.</w:t>
      </w:r>
      <w:r w:rsidR="00E314CB" w:rsidRPr="00BC7779">
        <w:rPr>
          <w:sz w:val="28"/>
          <w:szCs w:val="28"/>
        </w:rPr>
        <w:t xml:space="preserve"> </w:t>
      </w:r>
      <w:r w:rsidRPr="00BC7779">
        <w:rPr>
          <w:sz w:val="28"/>
          <w:szCs w:val="28"/>
        </w:rPr>
        <w:t>Новикова, Л.В.</w:t>
      </w:r>
      <w:r w:rsidR="00E314CB" w:rsidRPr="00BC7779">
        <w:rPr>
          <w:sz w:val="28"/>
          <w:szCs w:val="28"/>
        </w:rPr>
        <w:t xml:space="preserve"> </w:t>
      </w:r>
      <w:r w:rsidRPr="00BC7779">
        <w:rPr>
          <w:sz w:val="28"/>
          <w:szCs w:val="28"/>
        </w:rPr>
        <w:t>Кузнецова, Е.В.</w:t>
      </w:r>
      <w:r w:rsidR="00E314CB" w:rsidRPr="00BC7779">
        <w:rPr>
          <w:sz w:val="28"/>
          <w:szCs w:val="28"/>
        </w:rPr>
        <w:t xml:space="preserve"> </w:t>
      </w:r>
      <w:r w:rsidRPr="00BC7779">
        <w:rPr>
          <w:sz w:val="28"/>
          <w:szCs w:val="28"/>
        </w:rPr>
        <w:t>Васильева). В основном детям с ЗПР свойственны страхи, типичные, скорее, для детей более младшего возраста: боязнь сказочных персонажей, животных, темноты. Страхи детей с ЗПР характеризуются повышенной интенсивностью, отрицательно влияют на развитие ребенка, его повседневное поведение и социализацию. По уровню эмпатии дети с ЗПР ближе к норме, чем к умственно отсталым. У подростков с возрастом происходит заметное снижение чисто ситуативного эмоционального компонента эмпатии наряду с ростом сочувственно-действенного, что говорит о развитии у них более глубоких эмоционально-действенных отношений, позволяющих успешно формировать и поддерживать круг общения. Имеющиеся данные говорят о том, что детям с ЗПР при рассмотрении изображения значительно легче опознавать эмоциональные состояния людей в контексте общей ситуации (сюжета), чем по выражению лиц или по выразительным движениям (Т.З. Стернина). Кроме того, было обнаружено определенное сходство в опознании эмоциональных состояний всеми группами детей, а именно, все они лучше опознают радость и гнев, хуже страх.</w:t>
      </w:r>
    </w:p>
    <w:p w14:paraId="2EC8EEDE" w14:textId="77777777" w:rsidR="005F0CCA" w:rsidRPr="00BC7779" w:rsidRDefault="005F0CCA" w:rsidP="00BC7779">
      <w:pPr>
        <w:pStyle w:val="a6"/>
        <w:spacing w:before="0" w:beforeAutospacing="0" w:after="0" w:afterAutospacing="0" w:line="360" w:lineRule="auto"/>
        <w:ind w:firstLine="709"/>
        <w:jc w:val="both"/>
        <w:rPr>
          <w:sz w:val="28"/>
          <w:szCs w:val="28"/>
        </w:rPr>
      </w:pPr>
      <w:r w:rsidRPr="00BC7779">
        <w:rPr>
          <w:sz w:val="28"/>
          <w:szCs w:val="28"/>
        </w:rPr>
        <w:t>Дети с ЗПР опознают эмоцию страдания лучше, чем нормально развивающиеся сверстники.</w:t>
      </w:r>
    </w:p>
    <w:p w14:paraId="6D807F21" w14:textId="77777777" w:rsidR="005F0CCA" w:rsidRPr="00BC7779" w:rsidRDefault="005F0CCA" w:rsidP="00BC7779">
      <w:pPr>
        <w:pStyle w:val="a6"/>
        <w:spacing w:before="0" w:beforeAutospacing="0" w:after="0" w:afterAutospacing="0" w:line="360" w:lineRule="auto"/>
        <w:ind w:firstLine="709"/>
        <w:jc w:val="both"/>
        <w:rPr>
          <w:sz w:val="28"/>
          <w:szCs w:val="28"/>
        </w:rPr>
      </w:pPr>
      <w:r w:rsidRPr="00BC7779">
        <w:rPr>
          <w:sz w:val="28"/>
          <w:szCs w:val="28"/>
        </w:rPr>
        <w:t>В целом все дети младшего возраста (дошкольного и младшего школьного) лучше воспринимают те эмоции, в изображении которых больше мимических знаков.</w:t>
      </w:r>
    </w:p>
    <w:p w14:paraId="759A15F0" w14:textId="77777777" w:rsidR="005F0CCA" w:rsidRPr="00BC7779" w:rsidRDefault="005F0CCA" w:rsidP="00BC7779">
      <w:pPr>
        <w:pStyle w:val="a6"/>
        <w:spacing w:before="0" w:beforeAutospacing="0" w:after="0" w:afterAutospacing="0" w:line="360" w:lineRule="auto"/>
        <w:ind w:firstLine="709"/>
        <w:jc w:val="both"/>
        <w:rPr>
          <w:sz w:val="28"/>
          <w:szCs w:val="28"/>
        </w:rPr>
      </w:pPr>
      <w:r w:rsidRPr="00BC7779">
        <w:rPr>
          <w:sz w:val="28"/>
          <w:szCs w:val="28"/>
        </w:rPr>
        <w:t>При изучении опознания пяти эмоциональных состояний (радости, гнева, страха, удивления и грусти) по различным частям лица (рта и бровей) выяснилось, что при существовании определенного разброса показателей отмечаются определенные закономерности, свойственные детям данной категории и характеру ЗПР. В частности, было установлено, что дети с более выраженной ЗПР и ЗПР, обусловленной социальной депривацией, хуже опознают эмоциональные состояния по мимике лица. Об этом свидетельствуют и их ответы, например эмоцию удивления одна девочка определила как «красивое настроение», другой вариант ответа: «Он что-то почувствовал».</w:t>
      </w:r>
    </w:p>
    <w:p w14:paraId="33488941" w14:textId="77777777" w:rsidR="005F0CCA" w:rsidRPr="00BC7779" w:rsidRDefault="005F0CCA" w:rsidP="00BC7779">
      <w:pPr>
        <w:pStyle w:val="a6"/>
        <w:spacing w:before="0" w:beforeAutospacing="0" w:after="0" w:afterAutospacing="0" w:line="360" w:lineRule="auto"/>
        <w:ind w:firstLine="709"/>
        <w:jc w:val="both"/>
        <w:rPr>
          <w:sz w:val="28"/>
          <w:szCs w:val="28"/>
        </w:rPr>
      </w:pPr>
      <w:r w:rsidRPr="00BC7779">
        <w:rPr>
          <w:sz w:val="28"/>
          <w:szCs w:val="28"/>
        </w:rPr>
        <w:t>Детям с ЗПР и нормально развивающимся больше говорит об эмоциональном состоянии линия рта. По линии бровей дошкольники определили гнев, грусть, и все оказалось недоступно опознание страха и удивления. Дошкольники с ЗПР психогенного происхождения испытывают трудности при определении эмоциональных состояний по линии бровей, а дети с ЗПР, имеющие при этом дополнительные речевые нарушения, хуже опознают эмоции по линии рта.</w:t>
      </w:r>
    </w:p>
    <w:p w14:paraId="00C66034" w14:textId="77777777" w:rsidR="005F0CCA" w:rsidRPr="00BC7779" w:rsidRDefault="00B945AD" w:rsidP="00BC7779">
      <w:pPr>
        <w:pStyle w:val="1"/>
        <w:spacing w:before="0" w:after="0" w:line="360" w:lineRule="auto"/>
        <w:ind w:firstLine="709"/>
        <w:jc w:val="both"/>
        <w:rPr>
          <w:rFonts w:ascii="Times New Roman" w:hAnsi="Times New Roman" w:cs="Times New Roman"/>
          <w:b w:val="0"/>
          <w:sz w:val="28"/>
          <w:szCs w:val="28"/>
        </w:rPr>
      </w:pPr>
      <w:bookmarkStart w:id="14" w:name="_Toc319052989"/>
      <w:r>
        <w:rPr>
          <w:rFonts w:ascii="Times New Roman" w:hAnsi="Times New Roman" w:cs="Times New Roman"/>
          <w:b w:val="0"/>
          <w:sz w:val="28"/>
          <w:szCs w:val="28"/>
        </w:rPr>
        <w:br w:type="page"/>
      </w:r>
      <w:r w:rsidR="00BA37B4" w:rsidRPr="00BC7779">
        <w:rPr>
          <w:rFonts w:ascii="Times New Roman" w:hAnsi="Times New Roman" w:cs="Times New Roman"/>
          <w:b w:val="0"/>
          <w:sz w:val="28"/>
          <w:szCs w:val="28"/>
        </w:rPr>
        <w:t>Нарушения эмоций при раннем детском аутизме</w:t>
      </w:r>
      <w:bookmarkEnd w:id="14"/>
    </w:p>
    <w:p w14:paraId="55655958" w14:textId="77777777" w:rsidR="00BA37B4" w:rsidRPr="00BC7779" w:rsidRDefault="00BA37B4" w:rsidP="00BC7779">
      <w:pPr>
        <w:pStyle w:val="a6"/>
        <w:spacing w:before="0" w:beforeAutospacing="0" w:after="0" w:afterAutospacing="0" w:line="360" w:lineRule="auto"/>
        <w:ind w:firstLine="709"/>
        <w:jc w:val="both"/>
        <w:rPr>
          <w:sz w:val="28"/>
          <w:szCs w:val="28"/>
        </w:rPr>
      </w:pPr>
    </w:p>
    <w:p w14:paraId="2C21767D" w14:textId="77777777" w:rsidR="005F0CCA" w:rsidRPr="00BC7779" w:rsidRDefault="005F0CCA" w:rsidP="00BC7779">
      <w:pPr>
        <w:pStyle w:val="a6"/>
        <w:spacing w:before="0" w:beforeAutospacing="0" w:after="0" w:afterAutospacing="0" w:line="360" w:lineRule="auto"/>
        <w:ind w:firstLine="709"/>
        <w:jc w:val="both"/>
        <w:rPr>
          <w:sz w:val="28"/>
          <w:szCs w:val="28"/>
        </w:rPr>
      </w:pPr>
      <w:r w:rsidRPr="00BC7779">
        <w:rPr>
          <w:sz w:val="28"/>
          <w:szCs w:val="28"/>
        </w:rPr>
        <w:t>Нарушение эмоционально-волевой сферы является ведущим признаком при синдроме РДА и может проявиться в скором времени после рождения. Так, в 100% наблюдений (К.С.</w:t>
      </w:r>
      <w:r w:rsidR="00722F9B" w:rsidRPr="00BC7779">
        <w:rPr>
          <w:sz w:val="28"/>
          <w:szCs w:val="28"/>
        </w:rPr>
        <w:t xml:space="preserve"> </w:t>
      </w:r>
      <w:r w:rsidRPr="00BC7779">
        <w:rPr>
          <w:sz w:val="28"/>
          <w:szCs w:val="28"/>
        </w:rPr>
        <w:t>Лебединская) при аутизме резко отстает в споем формировании самая ранняя система социального взаимодействия с окружающими людьми — комплекс оживления. Это проявляется в отсутствии фиксации взгляда на лице человека, улыбки и ответных эмоциональных реакций в виде смеха, речевой и двигательной активности на проявления внимания со стороны взрослого. По мере роста ребенка слабость эмоциональных контактов с близкими взрослыми продолжает нарастать. Дети не просятся на руки, находясь на руках у матери, не принимают соответствующей позы, не прижимаются, остаются вялыми и пассивными. Обычно ребенок отличает родителей от других взрослых, но большой привязанности не выражает. Они могут испытывать даже страх перед одним из родителей, могут ударить или укусить, делают все назло. У этих детей отсутствует характерное для данного возраста желание понравиться взрослым, заслужить похвалу и одобрение. Слова «мама» и «папа» появляются позже других и могут не соотноситься с родителями. Все вышеназванные симптомы являются проявлениями одного из первичных патогенных факторов аутизма, а именно снижения порога эмоционального дискомфорта в контактах с миром. У ребенка с РДА крайне низкая выносливость в общении с миром. Он быстро устает даже от приятного общения, склонен к фиксации на неприятных впечатлениях, к формированию</w:t>
      </w:r>
      <w:r w:rsidR="00722F9B" w:rsidRPr="00BC7779">
        <w:rPr>
          <w:sz w:val="28"/>
          <w:szCs w:val="28"/>
        </w:rPr>
        <w:t xml:space="preserve"> страхов. К.С. Лебединская и О.</w:t>
      </w:r>
      <w:r w:rsidRPr="00BC7779">
        <w:rPr>
          <w:sz w:val="28"/>
          <w:szCs w:val="28"/>
        </w:rPr>
        <w:t>С. Никольская выделяют три группы страхов:</w:t>
      </w:r>
    </w:p>
    <w:p w14:paraId="1ACB5F79" w14:textId="77777777" w:rsidR="005F0CCA" w:rsidRPr="00BC7779" w:rsidRDefault="005F0CCA" w:rsidP="00BC7779">
      <w:pPr>
        <w:pStyle w:val="a6"/>
        <w:spacing w:before="0" w:beforeAutospacing="0" w:after="0" w:afterAutospacing="0" w:line="360" w:lineRule="auto"/>
        <w:ind w:firstLine="709"/>
        <w:jc w:val="both"/>
        <w:rPr>
          <w:sz w:val="28"/>
          <w:szCs w:val="28"/>
        </w:rPr>
      </w:pPr>
      <w:r w:rsidRPr="00BC7779">
        <w:rPr>
          <w:sz w:val="28"/>
          <w:szCs w:val="28"/>
        </w:rPr>
        <w:t>1)типичные для детского возраста вообще (страх потерять мать, в также ситуационно обусловленные страхи после пережитого испуга);</w:t>
      </w:r>
    </w:p>
    <w:p w14:paraId="071A5211" w14:textId="77777777" w:rsidR="005F0CCA" w:rsidRPr="00BC7779" w:rsidRDefault="005F0CCA" w:rsidP="00BC7779">
      <w:pPr>
        <w:pStyle w:val="a6"/>
        <w:spacing w:before="0" w:beforeAutospacing="0" w:after="0" w:afterAutospacing="0" w:line="360" w:lineRule="auto"/>
        <w:ind w:firstLine="709"/>
        <w:jc w:val="both"/>
        <w:rPr>
          <w:sz w:val="28"/>
          <w:szCs w:val="28"/>
        </w:rPr>
      </w:pPr>
      <w:r w:rsidRPr="00BC7779">
        <w:rPr>
          <w:sz w:val="28"/>
          <w:szCs w:val="28"/>
        </w:rPr>
        <w:t>обусловленные повышенной сенсорной и эмоциональной чувствительностью детей (страх бытовых и природных шумов, чужих людей, незнакомых мест);</w:t>
      </w:r>
    </w:p>
    <w:p w14:paraId="17CB16FE" w14:textId="77777777" w:rsidR="005F0CCA" w:rsidRPr="00BC7779" w:rsidRDefault="005F0CCA" w:rsidP="00BC7779">
      <w:pPr>
        <w:pStyle w:val="a6"/>
        <w:spacing w:before="0" w:beforeAutospacing="0" w:after="0" w:afterAutospacing="0" w:line="360" w:lineRule="auto"/>
        <w:ind w:firstLine="709"/>
        <w:jc w:val="both"/>
        <w:rPr>
          <w:sz w:val="28"/>
          <w:szCs w:val="28"/>
        </w:rPr>
      </w:pPr>
      <w:r w:rsidRPr="00BC7779">
        <w:rPr>
          <w:sz w:val="28"/>
          <w:szCs w:val="28"/>
        </w:rPr>
        <w:t>неадекватные, бредоподобные, т.е. не имеющие под собой реального основания.</w:t>
      </w:r>
    </w:p>
    <w:p w14:paraId="653DC651" w14:textId="77777777" w:rsidR="005F0CCA" w:rsidRPr="00BC7779" w:rsidRDefault="005F0CCA" w:rsidP="00BC7779">
      <w:pPr>
        <w:pStyle w:val="a6"/>
        <w:spacing w:before="0" w:beforeAutospacing="0" w:after="0" w:afterAutospacing="0" w:line="360" w:lineRule="auto"/>
        <w:ind w:firstLine="709"/>
        <w:jc w:val="both"/>
        <w:rPr>
          <w:sz w:val="28"/>
          <w:szCs w:val="28"/>
        </w:rPr>
      </w:pPr>
      <w:r w:rsidRPr="00BC7779">
        <w:rPr>
          <w:sz w:val="28"/>
          <w:szCs w:val="28"/>
        </w:rPr>
        <w:t>Страхи занимают одно из ведущих мест в формировании аутистического поведения этих детей. При налаживании контакта обнаруживается, что многие обычные предметы и явления (определенные игрушки, бытовые предметы, шум воды, ветра и т.п.), а также некоторые люди вызывают у ребенка постоянное чувство страха. Чувство страха, сохраняющееся иногда годами, определяет стремление детей к сохранению привычной окружающей обстановки, продуцированию ими различных защитных движений и действий, носящих характер ритуалов. Малейшие перемены в виде перестановки мебели, режима дня вызывают бурные эмоциональные реакции. Это явление получило название «феномен тождества».</w:t>
      </w:r>
    </w:p>
    <w:p w14:paraId="0DEE0C89" w14:textId="77777777" w:rsidR="00BA37B4" w:rsidRPr="00BC7779" w:rsidRDefault="00BA37B4" w:rsidP="00BC7779">
      <w:pPr>
        <w:pStyle w:val="a6"/>
        <w:spacing w:before="0" w:beforeAutospacing="0" w:after="0" w:afterAutospacing="0" w:line="360" w:lineRule="auto"/>
        <w:ind w:firstLine="709"/>
        <w:jc w:val="both"/>
        <w:rPr>
          <w:sz w:val="28"/>
          <w:szCs w:val="28"/>
        </w:rPr>
      </w:pPr>
    </w:p>
    <w:p w14:paraId="0063A7F5" w14:textId="77777777" w:rsidR="00BA37B4" w:rsidRPr="00BC7779" w:rsidRDefault="00D25876" w:rsidP="00BC7779">
      <w:pPr>
        <w:pStyle w:val="1"/>
        <w:spacing w:before="0" w:after="0" w:line="360" w:lineRule="auto"/>
        <w:ind w:firstLine="709"/>
        <w:jc w:val="both"/>
        <w:rPr>
          <w:rFonts w:ascii="Times New Roman" w:hAnsi="Times New Roman" w:cs="Times New Roman"/>
          <w:b w:val="0"/>
          <w:sz w:val="28"/>
          <w:szCs w:val="28"/>
        </w:rPr>
      </w:pPr>
      <w:bookmarkStart w:id="15" w:name="_Toc319052990"/>
      <w:r w:rsidRPr="00BC7779">
        <w:rPr>
          <w:rFonts w:ascii="Times New Roman" w:hAnsi="Times New Roman" w:cs="Times New Roman"/>
          <w:b w:val="0"/>
          <w:sz w:val="28"/>
          <w:szCs w:val="28"/>
        </w:rPr>
        <w:t>Нарушения эмоций при синдроме де</w:t>
      </w:r>
      <w:r w:rsidR="00BA37B4" w:rsidRPr="00BC7779">
        <w:rPr>
          <w:rFonts w:ascii="Times New Roman" w:hAnsi="Times New Roman" w:cs="Times New Roman"/>
          <w:b w:val="0"/>
          <w:sz w:val="28"/>
          <w:szCs w:val="28"/>
        </w:rPr>
        <w:t>фицита внимания с гиперактивностью</w:t>
      </w:r>
      <w:bookmarkEnd w:id="15"/>
    </w:p>
    <w:p w14:paraId="0A2F20B9" w14:textId="77777777" w:rsidR="00BA37B4" w:rsidRPr="00BC7779" w:rsidRDefault="00BA37B4" w:rsidP="00BC7779">
      <w:pPr>
        <w:pStyle w:val="paragraph"/>
        <w:spacing w:before="0" w:after="0" w:line="360" w:lineRule="auto"/>
        <w:ind w:left="0" w:right="0" w:firstLine="709"/>
        <w:rPr>
          <w:color w:val="auto"/>
          <w:sz w:val="28"/>
          <w:szCs w:val="28"/>
        </w:rPr>
      </w:pPr>
    </w:p>
    <w:p w14:paraId="4D070DF5" w14:textId="77777777" w:rsidR="00BA37B4" w:rsidRPr="00BC7779" w:rsidRDefault="00BA37B4" w:rsidP="00BC7779">
      <w:pPr>
        <w:pStyle w:val="paragraph"/>
        <w:spacing w:before="0" w:after="0" w:line="360" w:lineRule="auto"/>
        <w:ind w:left="0" w:right="0" w:firstLine="709"/>
        <w:rPr>
          <w:color w:val="auto"/>
          <w:sz w:val="28"/>
          <w:szCs w:val="28"/>
        </w:rPr>
      </w:pPr>
      <w:r w:rsidRPr="00BC7779">
        <w:rPr>
          <w:color w:val="auto"/>
          <w:sz w:val="28"/>
          <w:szCs w:val="28"/>
        </w:rPr>
        <w:t xml:space="preserve">Это расстройство отличается стойкой невнимательностью и импульсивным гиперактивным поведением в детстве. Эти дети бросаются от одного дела к другому, демонстрируя неутомимый интузеазм. Умение завершить или притормозить какое-либо действие слабо развито или отсутствует совсем. Такие дети импульсивны. </w:t>
      </w:r>
    </w:p>
    <w:p w14:paraId="22AF536D" w14:textId="77777777" w:rsidR="003D1C3B" w:rsidRPr="00BC7779" w:rsidRDefault="003D1C3B" w:rsidP="00BC7779">
      <w:pPr>
        <w:pStyle w:val="paragraph"/>
        <w:spacing w:before="0" w:after="0" w:line="360" w:lineRule="auto"/>
        <w:ind w:left="0" w:right="0" w:firstLine="709"/>
        <w:rPr>
          <w:color w:val="auto"/>
          <w:sz w:val="28"/>
          <w:szCs w:val="28"/>
        </w:rPr>
      </w:pPr>
    </w:p>
    <w:p w14:paraId="3B204893" w14:textId="77777777" w:rsidR="003D1C3B" w:rsidRPr="00BC7779" w:rsidRDefault="003D1C3B" w:rsidP="00BC7779">
      <w:pPr>
        <w:pStyle w:val="1"/>
        <w:spacing w:before="0" w:after="0" w:line="360" w:lineRule="auto"/>
        <w:ind w:firstLine="709"/>
        <w:jc w:val="both"/>
        <w:rPr>
          <w:rFonts w:ascii="Times New Roman" w:hAnsi="Times New Roman" w:cs="Times New Roman"/>
          <w:b w:val="0"/>
          <w:sz w:val="28"/>
          <w:szCs w:val="28"/>
        </w:rPr>
      </w:pPr>
      <w:bookmarkStart w:id="16" w:name="_Toc319052991"/>
      <w:r w:rsidRPr="00BC7779">
        <w:rPr>
          <w:rFonts w:ascii="Times New Roman" w:hAnsi="Times New Roman" w:cs="Times New Roman"/>
          <w:b w:val="0"/>
          <w:sz w:val="28"/>
          <w:szCs w:val="28"/>
        </w:rPr>
        <w:t>Нарушения эмоций у детей с нарушениями слуха</w:t>
      </w:r>
      <w:bookmarkEnd w:id="16"/>
    </w:p>
    <w:p w14:paraId="608D1048" w14:textId="77777777" w:rsidR="003D1C3B" w:rsidRPr="00BC7779" w:rsidRDefault="003D1C3B" w:rsidP="00BC7779">
      <w:pPr>
        <w:pStyle w:val="a6"/>
        <w:spacing w:before="0" w:beforeAutospacing="0" w:after="0" w:afterAutospacing="0" w:line="360" w:lineRule="auto"/>
        <w:ind w:firstLine="709"/>
        <w:jc w:val="both"/>
        <w:rPr>
          <w:sz w:val="28"/>
          <w:szCs w:val="28"/>
        </w:rPr>
      </w:pPr>
    </w:p>
    <w:p w14:paraId="1EB6950A" w14:textId="77777777" w:rsidR="003D1C3B" w:rsidRPr="00BC7779" w:rsidRDefault="003D1C3B" w:rsidP="00BC7779">
      <w:pPr>
        <w:pStyle w:val="a6"/>
        <w:spacing w:before="0" w:beforeAutospacing="0" w:after="0" w:afterAutospacing="0" w:line="360" w:lineRule="auto"/>
        <w:ind w:firstLine="709"/>
        <w:jc w:val="both"/>
        <w:rPr>
          <w:sz w:val="28"/>
          <w:szCs w:val="28"/>
        </w:rPr>
      </w:pPr>
      <w:r w:rsidRPr="00BC7779">
        <w:rPr>
          <w:sz w:val="28"/>
          <w:szCs w:val="28"/>
        </w:rPr>
        <w:t>Глухим детям недоступно восприятие выразительной стороны устной речи и музыки. Отставание в развитии речи приводит к затруднениям в осознании своих и чужих эмоциональных состояний, эго приводит к упрощению межличностных отношений. Более позднее приобщение к художественной литературе обедняет мир эмоциональных переживаний глухого ребенка, приводит к трудностям формирования сопереживания другим людям и героям художественных произведений.</w:t>
      </w:r>
    </w:p>
    <w:p w14:paraId="5D807646" w14:textId="77777777" w:rsidR="003D1C3B" w:rsidRPr="00BC7779" w:rsidRDefault="003D1C3B" w:rsidP="00BC7779">
      <w:pPr>
        <w:pStyle w:val="a6"/>
        <w:spacing w:before="0" w:beforeAutospacing="0" w:after="0" w:afterAutospacing="0" w:line="360" w:lineRule="auto"/>
        <w:ind w:firstLine="709"/>
        <w:jc w:val="both"/>
        <w:rPr>
          <w:sz w:val="28"/>
          <w:szCs w:val="28"/>
        </w:rPr>
      </w:pPr>
      <w:r w:rsidRPr="00BC7779">
        <w:rPr>
          <w:sz w:val="28"/>
          <w:szCs w:val="28"/>
        </w:rPr>
        <w:t>Благоприятно влияет на личностную и эмоциональную сферу глухих детей развитие внимания к средствам, с помощью которых могут быть выражены эмоции, к использованию мимики, выразительных движений в жестовой речи.</w:t>
      </w:r>
    </w:p>
    <w:p w14:paraId="24464CE0" w14:textId="77777777" w:rsidR="003D1C3B" w:rsidRPr="00BC7779" w:rsidRDefault="003D1C3B" w:rsidP="00BC7779">
      <w:pPr>
        <w:pStyle w:val="a6"/>
        <w:spacing w:before="0" w:beforeAutospacing="0" w:after="0" w:afterAutospacing="0" w:line="360" w:lineRule="auto"/>
        <w:ind w:firstLine="709"/>
        <w:jc w:val="both"/>
        <w:rPr>
          <w:sz w:val="28"/>
          <w:szCs w:val="28"/>
        </w:rPr>
      </w:pPr>
      <w:r w:rsidRPr="00BC7779">
        <w:rPr>
          <w:sz w:val="28"/>
          <w:szCs w:val="28"/>
        </w:rPr>
        <w:t>Значительное влияние на формирование эмоционально-волевой сферы, развитие личности глухих детей, становление межличностных отношений на начальных этапах оказывают условия семейного воспитания. Важным фактором, влияющим на развитие личности, является наличие или отсутствие нарушения слуха у родителей. Так, глухие дошкольники, имеющие глухих родителей, не отличаются от слышащих сверстников по эмоциональным проявлениям, по числу интеллектуальных эмоций, тогда как в поведении глухих детей, имеющих слышащих родителей, наблюдается бедность эмоциональных проявлений — меньшее их количество и разнообразие (В. Петшак). В младшем школьном возрасте глухие дети глухих родителей более общительны со сверстниками, более любознательны, у них наблюдается стремление доминировать в группе сверстников, быть лидерами. Глухие дети слышащих родителей более стеснительны, менее общительны, стремятся к уединению.</w:t>
      </w:r>
    </w:p>
    <w:p w14:paraId="37FFE100" w14:textId="77777777" w:rsidR="00BC7779" w:rsidRDefault="003D1C3B" w:rsidP="00BC7779">
      <w:pPr>
        <w:pStyle w:val="a6"/>
        <w:spacing w:before="0" w:beforeAutospacing="0" w:after="0" w:afterAutospacing="0" w:line="360" w:lineRule="auto"/>
        <w:ind w:firstLine="709"/>
        <w:jc w:val="both"/>
        <w:rPr>
          <w:sz w:val="28"/>
          <w:szCs w:val="28"/>
        </w:rPr>
      </w:pPr>
      <w:r w:rsidRPr="00BC7779">
        <w:rPr>
          <w:sz w:val="28"/>
          <w:szCs w:val="28"/>
        </w:rPr>
        <w:t>«Таким образом, учащиеся с сохранным слухом испытывают положительные отношения ко всем членам своей семьи, как к родителям, так и к братьям и сестрам. Глухие дети глухих родителей проявляют несколько меньше положительных эмоций к своим родственникам, чем слышащие дети, но так же, как и они, относятся в целом одинаково положительно к членам своей семьи. Глухие дети слышащих родителей демонстрируют положительные отношения к братьям и сестрам заметно чаще, чем к родителям. Что касается отрицательных проявлений, то по отношению к матери их наблюдается очень мало, гораздо больше — по отношению к отцу. По мере продвижения в обучении у глухих детей наблюдается все более глубокое и тонкое понимание личностных и эмоциональных особенностей того или иного человека и межличностных отношений, повышается правильность оценки результатов своей деятельности, самокритичность, устанавливается соответствие притязаний собственным возможностям. Направление их развития аналогично тому, которое наблюдается у слышащих детей, однако соответствующие изменения появляются позднее (на два года и больше).</w:t>
      </w:r>
    </w:p>
    <w:p w14:paraId="6E679C9B" w14:textId="77777777" w:rsidR="003D1C3B" w:rsidRPr="00BC7779" w:rsidRDefault="003D1C3B" w:rsidP="00BC7779">
      <w:pPr>
        <w:pStyle w:val="a6"/>
        <w:spacing w:before="0" w:beforeAutospacing="0" w:after="0" w:afterAutospacing="0" w:line="360" w:lineRule="auto"/>
        <w:ind w:firstLine="709"/>
        <w:jc w:val="both"/>
        <w:rPr>
          <w:sz w:val="28"/>
          <w:szCs w:val="28"/>
        </w:rPr>
      </w:pPr>
    </w:p>
    <w:p w14:paraId="17EFDDD2" w14:textId="77777777" w:rsidR="003D1C3B" w:rsidRPr="00BC7779" w:rsidRDefault="003D1C3B" w:rsidP="00BC7779">
      <w:pPr>
        <w:pStyle w:val="1"/>
        <w:spacing w:before="0" w:after="0" w:line="360" w:lineRule="auto"/>
        <w:ind w:firstLine="709"/>
        <w:jc w:val="both"/>
        <w:rPr>
          <w:rFonts w:ascii="Times New Roman" w:hAnsi="Times New Roman" w:cs="Times New Roman"/>
          <w:b w:val="0"/>
          <w:sz w:val="28"/>
          <w:szCs w:val="28"/>
        </w:rPr>
      </w:pPr>
      <w:bookmarkStart w:id="17" w:name="_Toc319052992"/>
      <w:r w:rsidRPr="00BC7779">
        <w:rPr>
          <w:rFonts w:ascii="Times New Roman" w:hAnsi="Times New Roman" w:cs="Times New Roman"/>
          <w:b w:val="0"/>
          <w:sz w:val="28"/>
          <w:szCs w:val="28"/>
        </w:rPr>
        <w:t>Нарушения эмоций у детей с нарушением зрения</w:t>
      </w:r>
      <w:bookmarkEnd w:id="17"/>
    </w:p>
    <w:p w14:paraId="681D9056" w14:textId="77777777" w:rsidR="003D1C3B" w:rsidRPr="00BC7779" w:rsidRDefault="003D1C3B" w:rsidP="00BC7779">
      <w:pPr>
        <w:pStyle w:val="a6"/>
        <w:spacing w:before="0" w:beforeAutospacing="0" w:after="0" w:afterAutospacing="0" w:line="360" w:lineRule="auto"/>
        <w:ind w:firstLine="709"/>
        <w:jc w:val="both"/>
        <w:rPr>
          <w:sz w:val="28"/>
          <w:szCs w:val="28"/>
        </w:rPr>
      </w:pPr>
    </w:p>
    <w:p w14:paraId="51372548" w14:textId="77777777" w:rsidR="003D1C3B" w:rsidRPr="00BC7779" w:rsidRDefault="003D1C3B" w:rsidP="00BC7779">
      <w:pPr>
        <w:pStyle w:val="a6"/>
        <w:spacing w:before="0" w:beforeAutospacing="0" w:after="0" w:afterAutospacing="0" w:line="360" w:lineRule="auto"/>
        <w:ind w:firstLine="709"/>
        <w:jc w:val="both"/>
        <w:rPr>
          <w:sz w:val="28"/>
          <w:szCs w:val="28"/>
        </w:rPr>
      </w:pPr>
      <w:r w:rsidRPr="00BC7779">
        <w:rPr>
          <w:sz w:val="28"/>
          <w:szCs w:val="28"/>
        </w:rPr>
        <w:t xml:space="preserve">Слепые и слабовидящие имеют ту же «номенклатуру» эмоций и чувств, что и зрячие, и проявляют те же эмоции и чувства, хотя степень и уровень их развития могут быть </w:t>
      </w:r>
      <w:r w:rsidR="00DD5C86" w:rsidRPr="00BC7779">
        <w:rPr>
          <w:sz w:val="28"/>
          <w:szCs w:val="28"/>
        </w:rPr>
        <w:t>отличны от таковых у зрячих (А.</w:t>
      </w:r>
      <w:r w:rsidRPr="00BC7779">
        <w:rPr>
          <w:sz w:val="28"/>
          <w:szCs w:val="28"/>
        </w:rPr>
        <w:t>Г. Литвак, Б. Гомулицки, К. Pringle, N. Gibbs, D. Warren). Особое место в возникновении тяжелых эмоциональных состояний занимает понимание своего отличия от нормально видящих сверст</w:t>
      </w:r>
      <w:r w:rsidR="00B945AD">
        <w:rPr>
          <w:sz w:val="28"/>
          <w:szCs w:val="28"/>
        </w:rPr>
        <w:t>ников, возникающее в возрасте 4</w:t>
      </w:r>
      <w:r w:rsidRPr="00BC7779">
        <w:rPr>
          <w:sz w:val="28"/>
          <w:szCs w:val="28"/>
        </w:rPr>
        <w:t>—5 лет, понимавшие и переживание своего дефекта в подростковом возрасте, осознание ограничений в выборе профессии, партнера для семейной жизни в юношеском возрасте. Наконец, глубокое стрессовое состояние возникает при приобретенной слепоте у взрослых. Для |диц, недавно утративших зрение, характерны также сниженная, самооценка, низкий уровень притязаний и выраженные депрессивные компоненты поведения.</w:t>
      </w:r>
    </w:p>
    <w:p w14:paraId="4B9E2687" w14:textId="77777777" w:rsidR="003D1C3B" w:rsidRPr="00BC7779" w:rsidRDefault="003D1C3B" w:rsidP="00BC7779">
      <w:pPr>
        <w:pStyle w:val="a6"/>
        <w:spacing w:before="0" w:beforeAutospacing="0" w:after="0" w:afterAutospacing="0" w:line="360" w:lineRule="auto"/>
        <w:ind w:firstLine="709"/>
        <w:jc w:val="both"/>
        <w:rPr>
          <w:sz w:val="28"/>
          <w:szCs w:val="28"/>
        </w:rPr>
      </w:pPr>
      <w:r w:rsidRPr="00BC7779">
        <w:rPr>
          <w:sz w:val="28"/>
          <w:szCs w:val="28"/>
        </w:rPr>
        <w:t>В сравнительных экспериментальных исследованиях со зрячими отмечается большее неблагополучие слепых и слабовидящих (детей в эмоциональном отражении своих отношений с миром вещей, людей и обществом. Хастингс, сравнивая эмоциональное отношение детей с нарушением зрения и зрячих 12 лет к различным жизненным ситуациям, нашел, что первые более ранимы, особенно по шкале самооценки. При этом слабовидящие дети показывают большую эмоциональность и тревожность по сравнению с тотально слепыми детьми. Заслуживает обсуждения и тот факт, что дети из школ-интернатов показали большую неуверенность при самооценке, чем дети из семьи. Это свидетельствует о том, что в развитии эмоций и чувств у детей с нарушением зрения большую роль играет социальное окружение и адекватные условия: слепой ребенок более зависим от общества и организации коррекционно-кдагогических условий его жизни. Для слепых свойственны также страх перед неизвестным, неизведанным пространством, наполненным предметами с их опасными для ребенка свойствами. Од</w:t>
      </w:r>
      <w:r w:rsidR="00C05040" w:rsidRPr="00BC7779">
        <w:rPr>
          <w:sz w:val="28"/>
          <w:szCs w:val="28"/>
        </w:rPr>
        <w:t>н</w:t>
      </w:r>
      <w:r w:rsidRPr="00BC7779">
        <w:rPr>
          <w:sz w:val="28"/>
          <w:szCs w:val="28"/>
        </w:rPr>
        <w:t>ако этот страх появляется у детей лишь при неумелом руководстве родителей, допустивших множество неудачно окончившихся попыток в удовлетворении ребенком своей потребности в движении и освоении пространства. Это относится также к знакомству с живыми объектами. Исследование Н.С. Царик показало наличие страха и боязни их обследования слепыми школьниками, преодоление которого требует умелого руководства познавательными интересами я развитием познавательных потребностей слепых детей. Исследования понимания слепыми эмоциональных состояний человека по голосу, интонации, темпу, громкости и другим экспрессивным признакам речи (Т.В.</w:t>
      </w:r>
      <w:r w:rsidR="00DD5C86" w:rsidRPr="00BC7779">
        <w:rPr>
          <w:sz w:val="28"/>
          <w:szCs w:val="28"/>
        </w:rPr>
        <w:t xml:space="preserve"> </w:t>
      </w:r>
      <w:r w:rsidRPr="00BC7779">
        <w:rPr>
          <w:sz w:val="28"/>
          <w:szCs w:val="28"/>
        </w:rPr>
        <w:t>Корнева) свидетельствуют о том, что слепые обнаруживают большую точность в распознавании эмоциональных состояний говорящего. Оценивая эмоциональные состояния, они выделяют и адекватно оценивают такие качества личности говорящего, как активность, доминантность, тревожность. А.А. Крогиус также отмечал исключительные способности слепых понимать эмоциональные состояния, улавливать самые «тонкие изменения голоса собеседника».</w:t>
      </w:r>
    </w:p>
    <w:p w14:paraId="0D38EE0D" w14:textId="77777777" w:rsidR="003D1C3B" w:rsidRPr="00BC7779" w:rsidRDefault="003D1C3B" w:rsidP="00BC7779">
      <w:pPr>
        <w:pStyle w:val="a6"/>
        <w:spacing w:before="0" w:beforeAutospacing="0" w:after="0" w:afterAutospacing="0" w:line="360" w:lineRule="auto"/>
        <w:ind w:firstLine="709"/>
        <w:jc w:val="both"/>
        <w:rPr>
          <w:sz w:val="28"/>
          <w:szCs w:val="28"/>
        </w:rPr>
      </w:pPr>
    </w:p>
    <w:p w14:paraId="5C111681" w14:textId="77777777" w:rsidR="00BC7779" w:rsidRDefault="003D1C3B" w:rsidP="00BC7779">
      <w:pPr>
        <w:pStyle w:val="1"/>
        <w:spacing w:before="0" w:after="0" w:line="360" w:lineRule="auto"/>
        <w:ind w:firstLine="709"/>
        <w:jc w:val="both"/>
        <w:rPr>
          <w:rFonts w:ascii="Times New Roman" w:hAnsi="Times New Roman" w:cs="Times New Roman"/>
          <w:b w:val="0"/>
          <w:sz w:val="28"/>
          <w:szCs w:val="28"/>
        </w:rPr>
      </w:pPr>
      <w:bookmarkStart w:id="18" w:name="_Toc319052993"/>
      <w:r w:rsidRPr="00BC7779">
        <w:rPr>
          <w:rFonts w:ascii="Times New Roman" w:hAnsi="Times New Roman" w:cs="Times New Roman"/>
          <w:b w:val="0"/>
          <w:sz w:val="28"/>
          <w:szCs w:val="28"/>
        </w:rPr>
        <w:t>Нарушения эмоций у</w:t>
      </w:r>
      <w:r w:rsidR="00BC7779">
        <w:rPr>
          <w:rFonts w:ascii="Times New Roman" w:hAnsi="Times New Roman" w:cs="Times New Roman"/>
          <w:b w:val="0"/>
          <w:sz w:val="28"/>
          <w:szCs w:val="28"/>
        </w:rPr>
        <w:t xml:space="preserve"> </w:t>
      </w:r>
      <w:r w:rsidRPr="00BC7779">
        <w:rPr>
          <w:rFonts w:ascii="Times New Roman" w:hAnsi="Times New Roman" w:cs="Times New Roman"/>
          <w:b w:val="0"/>
          <w:sz w:val="28"/>
          <w:szCs w:val="28"/>
        </w:rPr>
        <w:t>детей с нарушениями речи</w:t>
      </w:r>
      <w:bookmarkEnd w:id="18"/>
    </w:p>
    <w:p w14:paraId="16992C08" w14:textId="77777777" w:rsidR="003D1C3B" w:rsidRPr="00BC7779" w:rsidRDefault="003D1C3B" w:rsidP="00BC7779">
      <w:pPr>
        <w:pStyle w:val="a6"/>
        <w:spacing w:before="0" w:beforeAutospacing="0" w:after="0" w:afterAutospacing="0" w:line="360" w:lineRule="auto"/>
        <w:ind w:firstLine="709"/>
        <w:jc w:val="both"/>
        <w:rPr>
          <w:sz w:val="28"/>
          <w:szCs w:val="28"/>
        </w:rPr>
      </w:pPr>
    </w:p>
    <w:p w14:paraId="0D3AE83B" w14:textId="77777777" w:rsidR="003D1C3B" w:rsidRPr="00BC7779" w:rsidRDefault="003D1C3B" w:rsidP="00BC7779">
      <w:pPr>
        <w:pStyle w:val="a6"/>
        <w:spacing w:before="0" w:beforeAutospacing="0" w:after="0" w:afterAutospacing="0" w:line="360" w:lineRule="auto"/>
        <w:ind w:firstLine="709"/>
        <w:jc w:val="both"/>
        <w:rPr>
          <w:sz w:val="28"/>
          <w:szCs w:val="28"/>
        </w:rPr>
      </w:pPr>
      <w:r w:rsidRPr="003271A4">
        <w:rPr>
          <w:caps/>
          <w:sz w:val="28"/>
          <w:szCs w:val="28"/>
        </w:rPr>
        <w:t>м</w:t>
      </w:r>
      <w:r w:rsidRPr="00BC7779">
        <w:rPr>
          <w:sz w:val="28"/>
          <w:szCs w:val="28"/>
        </w:rPr>
        <w:t>ногим детям с нарушениями речи свойственна пассивность, сензитивность, зависимость от окружающих, склонность к спонтанному поведению.</w:t>
      </w:r>
    </w:p>
    <w:p w14:paraId="27EBD130" w14:textId="77777777" w:rsidR="003D1C3B" w:rsidRPr="00BC7779" w:rsidRDefault="003D1C3B" w:rsidP="00BC7779">
      <w:pPr>
        <w:pStyle w:val="a6"/>
        <w:spacing w:before="0" w:beforeAutospacing="0" w:after="0" w:afterAutospacing="0" w:line="360" w:lineRule="auto"/>
        <w:ind w:firstLine="709"/>
        <w:jc w:val="both"/>
        <w:rPr>
          <w:sz w:val="28"/>
          <w:szCs w:val="28"/>
        </w:rPr>
      </w:pPr>
      <w:r w:rsidRPr="00BC7779">
        <w:rPr>
          <w:sz w:val="28"/>
          <w:szCs w:val="28"/>
        </w:rPr>
        <w:t xml:space="preserve">В определении таких эмоционально-личностных свойств, как концентричность </w:t>
      </w:r>
      <w:r w:rsidR="00A90CED" w:rsidRPr="00BC7779">
        <w:rPr>
          <w:sz w:val="28"/>
          <w:szCs w:val="28"/>
        </w:rPr>
        <w:t>— э</w:t>
      </w:r>
      <w:r w:rsidRPr="00BC7779">
        <w:rPr>
          <w:sz w:val="28"/>
          <w:szCs w:val="28"/>
        </w:rPr>
        <w:t>ксцентричность, отмечается отчетливое доминирование как у школьников с нормальной речью, так и у учащихся с нарушенной речью, особенно у второклассников, свойства эксцентричности, когда дети проявляют живой интерес к окружающему как источнику получения помощи, информации. Однако у значительной части (40%) первоклассников как с нарушенной речью, так и с нормальным речевым развитием обнаруживается свойство концентричности, что свидетельствует об их сосредоточенности на собственных проблемах, склонности все переживания держать в себе, замкнутости. Авторы предполагают, что более высокий процент проявления свойств концентричности у учащихся первых классов по сравнению с второклассниками связан с их еще недостаточной адаптацией к условиям обучения в школе.</w:t>
      </w:r>
    </w:p>
    <w:p w14:paraId="1CC4E94B" w14:textId="77777777" w:rsidR="003D1C3B" w:rsidRPr="00BC7779" w:rsidRDefault="003D1C3B" w:rsidP="00BC7779">
      <w:pPr>
        <w:pStyle w:val="a6"/>
        <w:spacing w:before="0" w:beforeAutospacing="0" w:after="0" w:afterAutospacing="0" w:line="360" w:lineRule="auto"/>
        <w:ind w:firstLine="709"/>
        <w:jc w:val="both"/>
        <w:rPr>
          <w:sz w:val="28"/>
          <w:szCs w:val="28"/>
        </w:rPr>
      </w:pPr>
      <w:r w:rsidRPr="00BC7779">
        <w:rPr>
          <w:sz w:val="28"/>
          <w:szCs w:val="28"/>
        </w:rPr>
        <w:t xml:space="preserve">У учеников первых классов речевых школ наблюдается более низкая работоспособность, которая у половины детей коррелирует с выраженностью стрессовых реакций и доминированием отрицательных эмоций. На втором году обучения в специальной школе у детей повышается работоспособность, преобладает оптимальный уровень эмоционального реагирования, снижается склонность к стрессовым состояниям. Такое улучшение эмоционального состояния детей с речевой патологией связано не только с адаптацией к школьному режиму и нормализацией взаимоотношений в коллективе сверстников, но и с развитием способности к саморегуляции вследствие правильно организованной коррекционно-педагогической работы. </w:t>
      </w:r>
    </w:p>
    <w:p w14:paraId="4936A754" w14:textId="77777777" w:rsidR="007F67DE" w:rsidRPr="00BC7779" w:rsidRDefault="007F67DE" w:rsidP="00BC7779">
      <w:pPr>
        <w:pStyle w:val="1"/>
        <w:spacing w:before="0" w:after="0" w:line="360" w:lineRule="auto"/>
        <w:ind w:firstLine="709"/>
        <w:jc w:val="both"/>
        <w:rPr>
          <w:rFonts w:ascii="Times New Roman" w:hAnsi="Times New Roman" w:cs="Times New Roman"/>
          <w:b w:val="0"/>
          <w:sz w:val="28"/>
          <w:szCs w:val="28"/>
        </w:rPr>
      </w:pPr>
      <w:bookmarkStart w:id="19" w:name="_Toc319052994"/>
    </w:p>
    <w:p w14:paraId="50BE2D7D" w14:textId="77777777" w:rsidR="003D1C3B" w:rsidRPr="00BC7779" w:rsidRDefault="007826AB" w:rsidP="00BC7779">
      <w:pPr>
        <w:pStyle w:val="1"/>
        <w:spacing w:before="0" w:after="0" w:line="360" w:lineRule="auto"/>
        <w:ind w:firstLine="709"/>
        <w:jc w:val="both"/>
        <w:rPr>
          <w:rFonts w:ascii="Times New Roman" w:hAnsi="Times New Roman" w:cs="Times New Roman"/>
          <w:b w:val="0"/>
          <w:sz w:val="28"/>
          <w:szCs w:val="28"/>
        </w:rPr>
      </w:pPr>
      <w:r w:rsidRPr="00BC7779">
        <w:rPr>
          <w:rFonts w:ascii="Times New Roman" w:hAnsi="Times New Roman" w:cs="Times New Roman"/>
          <w:b w:val="0"/>
          <w:sz w:val="28"/>
          <w:szCs w:val="28"/>
        </w:rPr>
        <w:t>Нарушения эмоций у</w:t>
      </w:r>
      <w:r w:rsidR="00BC7779">
        <w:rPr>
          <w:rFonts w:ascii="Times New Roman" w:hAnsi="Times New Roman" w:cs="Times New Roman"/>
          <w:b w:val="0"/>
          <w:sz w:val="28"/>
          <w:szCs w:val="28"/>
        </w:rPr>
        <w:t xml:space="preserve"> </w:t>
      </w:r>
      <w:r w:rsidR="003D1C3B" w:rsidRPr="00BC7779">
        <w:rPr>
          <w:rFonts w:ascii="Times New Roman" w:hAnsi="Times New Roman" w:cs="Times New Roman"/>
          <w:b w:val="0"/>
          <w:sz w:val="28"/>
          <w:szCs w:val="28"/>
        </w:rPr>
        <w:t>детей с нарушением функций опорно-двигательного аппарата</w:t>
      </w:r>
      <w:bookmarkEnd w:id="19"/>
    </w:p>
    <w:p w14:paraId="2AE3E46F" w14:textId="77777777" w:rsidR="007826AB" w:rsidRPr="00BC7779" w:rsidRDefault="007826AB" w:rsidP="00BC7779">
      <w:pPr>
        <w:pStyle w:val="a6"/>
        <w:spacing w:before="0" w:beforeAutospacing="0" w:after="0" w:afterAutospacing="0" w:line="360" w:lineRule="auto"/>
        <w:ind w:firstLine="709"/>
        <w:jc w:val="both"/>
        <w:rPr>
          <w:sz w:val="28"/>
          <w:szCs w:val="28"/>
        </w:rPr>
      </w:pPr>
    </w:p>
    <w:p w14:paraId="03BF4FDE" w14:textId="77777777" w:rsidR="003D1C3B" w:rsidRPr="00BC7779" w:rsidRDefault="003D1C3B" w:rsidP="00BC7779">
      <w:pPr>
        <w:pStyle w:val="a6"/>
        <w:spacing w:before="0" w:beforeAutospacing="0" w:after="0" w:afterAutospacing="0" w:line="360" w:lineRule="auto"/>
        <w:ind w:firstLine="709"/>
        <w:jc w:val="both"/>
        <w:rPr>
          <w:sz w:val="28"/>
          <w:szCs w:val="28"/>
        </w:rPr>
      </w:pPr>
      <w:r w:rsidRPr="00BC7779">
        <w:rPr>
          <w:sz w:val="28"/>
          <w:szCs w:val="28"/>
        </w:rPr>
        <w:t>У детей с ДЦП наблюдается неравномерное развитие интеллектуальной и эмоционально-волевой сферы по типу психического инфантилизма. В своих поступках дети руководствуются в основном эмоцией удовольствия, желанием настоящей минуты. Они эгоцентричны, не способны сочетать свои интересы с интересами других и подчиняться требованиям коллектива.</w:t>
      </w:r>
      <w:r w:rsidR="00BC7779">
        <w:rPr>
          <w:sz w:val="28"/>
          <w:szCs w:val="28"/>
        </w:rPr>
        <w:t xml:space="preserve"> </w:t>
      </w:r>
      <w:r w:rsidRPr="00BC7779">
        <w:rPr>
          <w:sz w:val="28"/>
          <w:szCs w:val="28"/>
        </w:rPr>
        <w:t>Признаки незрелости эмоционально-волевой сферы у детей старшего школьного возраста, проявляющиеся в поведении, повышенном интересе к игровой деятельности, слабости волевого усилия, в нецеленаправленной интеллектуальной деятельности, повышенной внушаемости, имеют, однако, иную окраску, нежели у детей раннего возраста. Вместо истинной живости и веселости здесь преобладает двигательная расторможенность, эмоциональная неустойчивость, наблюдается бедность и однообразие игровой деятельности, легкая истощаемость, инертность. Отсутствует детская живость и непосредственность в проявлении эмоций.</w:t>
      </w:r>
    </w:p>
    <w:p w14:paraId="5D67AD72" w14:textId="77777777" w:rsidR="00CD4663" w:rsidRPr="00BC7779" w:rsidRDefault="00CD4663" w:rsidP="00BC7779">
      <w:pPr>
        <w:pStyle w:val="1"/>
        <w:spacing w:before="0" w:after="0" w:line="360" w:lineRule="auto"/>
        <w:ind w:firstLine="709"/>
        <w:jc w:val="both"/>
        <w:rPr>
          <w:rFonts w:ascii="Times New Roman" w:hAnsi="Times New Roman" w:cs="Times New Roman"/>
          <w:b w:val="0"/>
          <w:sz w:val="28"/>
          <w:szCs w:val="28"/>
        </w:rPr>
      </w:pPr>
    </w:p>
    <w:p w14:paraId="6D75D849" w14:textId="77777777" w:rsidR="00C35930" w:rsidRPr="00BC7779" w:rsidRDefault="003B69C3" w:rsidP="00BC7779">
      <w:pPr>
        <w:pStyle w:val="1"/>
        <w:spacing w:before="0" w:after="0" w:line="360" w:lineRule="auto"/>
        <w:ind w:firstLine="709"/>
        <w:jc w:val="both"/>
        <w:rPr>
          <w:rFonts w:ascii="Times New Roman" w:hAnsi="Times New Roman" w:cs="Times New Roman"/>
          <w:b w:val="0"/>
          <w:sz w:val="28"/>
          <w:szCs w:val="28"/>
        </w:rPr>
      </w:pPr>
      <w:bookmarkStart w:id="20" w:name="_Toc319052995"/>
      <w:r w:rsidRPr="00BC7779">
        <w:rPr>
          <w:rFonts w:ascii="Times New Roman" w:hAnsi="Times New Roman" w:cs="Times New Roman"/>
          <w:b w:val="0"/>
          <w:sz w:val="28"/>
          <w:szCs w:val="28"/>
        </w:rPr>
        <w:t>Патология аффективных расстро</w:t>
      </w:r>
      <w:r w:rsidR="007826AB" w:rsidRPr="00BC7779">
        <w:rPr>
          <w:rFonts w:ascii="Times New Roman" w:hAnsi="Times New Roman" w:cs="Times New Roman"/>
          <w:b w:val="0"/>
          <w:sz w:val="28"/>
          <w:szCs w:val="28"/>
        </w:rPr>
        <w:t>йс</w:t>
      </w:r>
      <w:r w:rsidR="00C35930" w:rsidRPr="00BC7779">
        <w:rPr>
          <w:rFonts w:ascii="Times New Roman" w:hAnsi="Times New Roman" w:cs="Times New Roman"/>
          <w:b w:val="0"/>
          <w:sz w:val="28"/>
          <w:szCs w:val="28"/>
        </w:rPr>
        <w:t>тв</w:t>
      </w:r>
      <w:bookmarkEnd w:id="20"/>
    </w:p>
    <w:p w14:paraId="5CF75B9C" w14:textId="77777777" w:rsidR="007826AB" w:rsidRPr="00BC7779" w:rsidRDefault="007826AB" w:rsidP="00BC7779">
      <w:pPr>
        <w:pStyle w:val="1"/>
        <w:spacing w:before="0" w:after="0" w:line="360" w:lineRule="auto"/>
        <w:ind w:firstLine="709"/>
        <w:jc w:val="both"/>
        <w:rPr>
          <w:rFonts w:ascii="Times New Roman" w:hAnsi="Times New Roman" w:cs="Times New Roman"/>
          <w:b w:val="0"/>
          <w:sz w:val="28"/>
          <w:szCs w:val="28"/>
        </w:rPr>
      </w:pPr>
    </w:p>
    <w:p w14:paraId="18824983" w14:textId="77777777" w:rsidR="00C35930" w:rsidRPr="00BC7779" w:rsidRDefault="00C35930" w:rsidP="00BC7779">
      <w:pPr>
        <w:pStyle w:val="paragraph"/>
        <w:spacing w:before="0" w:after="0" w:line="360" w:lineRule="auto"/>
        <w:ind w:left="0" w:right="0" w:firstLine="709"/>
        <w:rPr>
          <w:color w:val="auto"/>
          <w:sz w:val="28"/>
          <w:szCs w:val="28"/>
        </w:rPr>
      </w:pPr>
      <w:r w:rsidRPr="00BC7779">
        <w:rPr>
          <w:color w:val="auto"/>
          <w:sz w:val="28"/>
          <w:szCs w:val="28"/>
        </w:rPr>
        <w:t>Аф</w:t>
      </w:r>
      <w:r w:rsidR="00E07FF4" w:rsidRPr="00BC7779">
        <w:rPr>
          <w:color w:val="auto"/>
          <w:sz w:val="28"/>
          <w:szCs w:val="28"/>
        </w:rPr>
        <w:t>фективное расстройство – это расс</w:t>
      </w:r>
      <w:r w:rsidRPr="00BC7779">
        <w:rPr>
          <w:color w:val="auto"/>
          <w:sz w:val="28"/>
          <w:szCs w:val="28"/>
        </w:rPr>
        <w:t xml:space="preserve">тройство в клинической картине которого преобладает аффект. </w:t>
      </w:r>
    </w:p>
    <w:p w14:paraId="594AF843" w14:textId="77777777" w:rsidR="001E5025" w:rsidRPr="00BC7779" w:rsidRDefault="00C35930" w:rsidP="00BC7779">
      <w:pPr>
        <w:pStyle w:val="paragraph"/>
        <w:spacing w:before="0" w:after="0" w:line="360" w:lineRule="auto"/>
        <w:ind w:left="0" w:right="0" w:firstLine="709"/>
        <w:rPr>
          <w:color w:val="auto"/>
          <w:sz w:val="28"/>
          <w:szCs w:val="28"/>
        </w:rPr>
      </w:pPr>
      <w:r w:rsidRPr="00BC7779">
        <w:rPr>
          <w:color w:val="auto"/>
          <w:sz w:val="28"/>
          <w:szCs w:val="28"/>
        </w:rPr>
        <w:t>Аффективным расстройством является биполярно-аффективное расстройство, а также монополярно-аффективные расстройства, т.е. депрессия и мания</w:t>
      </w:r>
      <w:r w:rsidR="001E5025" w:rsidRPr="00BC7779">
        <w:rPr>
          <w:color w:val="auto"/>
          <w:sz w:val="28"/>
          <w:szCs w:val="28"/>
        </w:rPr>
        <w:t>. Среди аффективных</w:t>
      </w:r>
      <w:r w:rsidR="002C0045" w:rsidRPr="00BC7779">
        <w:rPr>
          <w:color w:val="auto"/>
          <w:sz w:val="28"/>
          <w:szCs w:val="28"/>
        </w:rPr>
        <w:t xml:space="preserve"> расстройств также выделяют: боль</w:t>
      </w:r>
      <w:r w:rsidR="001E5025" w:rsidRPr="00BC7779">
        <w:rPr>
          <w:color w:val="auto"/>
          <w:sz w:val="28"/>
          <w:szCs w:val="28"/>
        </w:rPr>
        <w:t>шой депрессивный эпизод, большой ман</w:t>
      </w:r>
      <w:r w:rsidR="00D25876" w:rsidRPr="00BC7779">
        <w:rPr>
          <w:color w:val="auto"/>
          <w:sz w:val="28"/>
          <w:szCs w:val="28"/>
        </w:rPr>
        <w:t>иакальный эпизод, рекурр</w:t>
      </w:r>
      <w:r w:rsidR="001E5025" w:rsidRPr="00BC7779">
        <w:rPr>
          <w:color w:val="auto"/>
          <w:sz w:val="28"/>
          <w:szCs w:val="28"/>
        </w:rPr>
        <w:t>ентное депрессивное расстройство, хроническое аффективное расстройство. К хроническим аффективным расстройствам относятся: дистимия, цикло</w:t>
      </w:r>
      <w:r w:rsidR="00F82524" w:rsidRPr="00BC7779">
        <w:rPr>
          <w:color w:val="auto"/>
          <w:sz w:val="28"/>
          <w:szCs w:val="28"/>
        </w:rPr>
        <w:t>тимия и се</w:t>
      </w:r>
      <w:r w:rsidR="00E07FF4" w:rsidRPr="00BC7779">
        <w:rPr>
          <w:color w:val="auto"/>
          <w:sz w:val="28"/>
          <w:szCs w:val="28"/>
        </w:rPr>
        <w:t>зонное аффективное расс</w:t>
      </w:r>
      <w:r w:rsidR="001E5025" w:rsidRPr="00BC7779">
        <w:rPr>
          <w:color w:val="auto"/>
          <w:sz w:val="28"/>
          <w:szCs w:val="28"/>
        </w:rPr>
        <w:t xml:space="preserve">тройство. </w:t>
      </w:r>
    </w:p>
    <w:p w14:paraId="2C22FBBB" w14:textId="77777777" w:rsidR="00EF4A0F" w:rsidRPr="00A90CED" w:rsidRDefault="002C0045" w:rsidP="00BC7779">
      <w:pPr>
        <w:pStyle w:val="paragraph"/>
        <w:spacing w:before="0" w:after="0" w:line="360" w:lineRule="auto"/>
        <w:ind w:left="0" w:right="0" w:firstLine="709"/>
        <w:rPr>
          <w:color w:val="auto"/>
          <w:sz w:val="28"/>
          <w:szCs w:val="28"/>
          <w:lang w:val="en-US"/>
        </w:rPr>
      </w:pPr>
      <w:r w:rsidRPr="00BC7779">
        <w:rPr>
          <w:color w:val="auto"/>
          <w:sz w:val="28"/>
          <w:szCs w:val="28"/>
        </w:rPr>
        <w:t>При большом депрессивном эпизоде</w:t>
      </w:r>
      <w:r w:rsidR="001E5025" w:rsidRPr="00BC7779">
        <w:rPr>
          <w:color w:val="auto"/>
          <w:sz w:val="28"/>
          <w:szCs w:val="28"/>
        </w:rPr>
        <w:t xml:space="preserve"> наблюдаются следующие нарушения эмоций: сниженное, подавленное настроение. Слезливость, выражение печали и отчаяния. Ангедония, снижение интересов, утрата удовольствия, которое пациент полу</w:t>
      </w:r>
      <w:r w:rsidR="00F82524" w:rsidRPr="00BC7779">
        <w:rPr>
          <w:color w:val="auto"/>
          <w:sz w:val="28"/>
          <w:szCs w:val="28"/>
        </w:rPr>
        <w:t>чал от жизни. В этом состоянии мо</w:t>
      </w:r>
      <w:r w:rsidR="001E5025" w:rsidRPr="00BC7779">
        <w:rPr>
          <w:color w:val="auto"/>
          <w:sz w:val="28"/>
          <w:szCs w:val="28"/>
        </w:rPr>
        <w:t>жет наблюдатьс</w:t>
      </w:r>
      <w:r w:rsidR="00F82524" w:rsidRPr="00BC7779">
        <w:rPr>
          <w:color w:val="auto"/>
          <w:sz w:val="28"/>
          <w:szCs w:val="28"/>
        </w:rPr>
        <w:t>я быстрая утомляемость и истощае</w:t>
      </w:r>
      <w:r w:rsidR="001E5025" w:rsidRPr="00BC7779">
        <w:rPr>
          <w:color w:val="auto"/>
          <w:sz w:val="28"/>
          <w:szCs w:val="28"/>
        </w:rPr>
        <w:t xml:space="preserve">мость, </w:t>
      </w:r>
      <w:r w:rsidR="00EF4A0F" w:rsidRPr="00BC7779">
        <w:rPr>
          <w:color w:val="auto"/>
          <w:sz w:val="28"/>
          <w:szCs w:val="28"/>
        </w:rPr>
        <w:t>упадок сил, идеи самоубийства, самообвинения, чувство собственной беспомощности. При лёгкой степени проявления депрессивного эпизода у больных сохраняется трудоспособность, хотя на работу они тратят больше сил и энергии, чем обыч</w:t>
      </w:r>
      <w:r w:rsidR="00F82524" w:rsidRPr="00BC7779">
        <w:rPr>
          <w:color w:val="auto"/>
          <w:sz w:val="28"/>
          <w:szCs w:val="28"/>
        </w:rPr>
        <w:t>но. Уровень трудоспособн</w:t>
      </w:r>
      <w:r w:rsidRPr="00BC7779">
        <w:rPr>
          <w:color w:val="auto"/>
          <w:sz w:val="28"/>
          <w:szCs w:val="28"/>
        </w:rPr>
        <w:t>ости снижа</w:t>
      </w:r>
      <w:r w:rsidR="00EF4A0F" w:rsidRPr="00BC7779">
        <w:rPr>
          <w:color w:val="auto"/>
          <w:sz w:val="28"/>
          <w:szCs w:val="28"/>
        </w:rPr>
        <w:t>ется по</w:t>
      </w:r>
      <w:r w:rsidR="00E07FF4" w:rsidRPr="00BC7779">
        <w:rPr>
          <w:color w:val="auto"/>
          <w:sz w:val="28"/>
          <w:szCs w:val="28"/>
        </w:rPr>
        <w:t xml:space="preserve"> </w:t>
      </w:r>
      <w:r w:rsidR="00EF4A0F" w:rsidRPr="00BC7779">
        <w:rPr>
          <w:color w:val="auto"/>
          <w:sz w:val="28"/>
          <w:szCs w:val="28"/>
        </w:rPr>
        <w:t xml:space="preserve">мере утяжеления </w:t>
      </w:r>
      <w:r w:rsidR="00A90CED">
        <w:rPr>
          <w:color w:val="auto"/>
          <w:sz w:val="28"/>
          <w:szCs w:val="28"/>
        </w:rPr>
        <w:t>степени выраженности депрессии.</w:t>
      </w:r>
    </w:p>
    <w:p w14:paraId="55200328" w14:textId="77777777" w:rsidR="00E2192E" w:rsidRPr="00BC7779" w:rsidRDefault="00D25876" w:rsidP="00BC7779">
      <w:pPr>
        <w:pStyle w:val="paragraph"/>
        <w:spacing w:before="0" w:after="0" w:line="360" w:lineRule="auto"/>
        <w:ind w:left="0" w:right="0" w:firstLine="709"/>
        <w:rPr>
          <w:color w:val="auto"/>
          <w:sz w:val="28"/>
          <w:szCs w:val="28"/>
        </w:rPr>
      </w:pPr>
      <w:r w:rsidRPr="00BC7779">
        <w:rPr>
          <w:color w:val="auto"/>
          <w:sz w:val="28"/>
          <w:szCs w:val="28"/>
        </w:rPr>
        <w:t>Рекурр</w:t>
      </w:r>
      <w:r w:rsidR="00EF4A0F" w:rsidRPr="00BC7779">
        <w:rPr>
          <w:color w:val="auto"/>
          <w:sz w:val="28"/>
          <w:szCs w:val="28"/>
        </w:rPr>
        <w:t>ентное депрессивное расстройство. Состоит из повторяющихся эпизодов.</w:t>
      </w:r>
      <w:r w:rsidR="00BC7779">
        <w:rPr>
          <w:color w:val="auto"/>
          <w:sz w:val="28"/>
          <w:szCs w:val="28"/>
        </w:rPr>
        <w:t xml:space="preserve"> </w:t>
      </w:r>
    </w:p>
    <w:p w14:paraId="482607A6" w14:textId="77777777" w:rsidR="00FD1165" w:rsidRPr="00BC7779" w:rsidRDefault="00EF4A0F" w:rsidP="00BC7779">
      <w:pPr>
        <w:pStyle w:val="paragraph"/>
        <w:spacing w:before="0" w:after="0" w:line="360" w:lineRule="auto"/>
        <w:ind w:left="0" w:right="0" w:firstLine="709"/>
        <w:rPr>
          <w:color w:val="auto"/>
          <w:sz w:val="28"/>
          <w:szCs w:val="28"/>
        </w:rPr>
      </w:pPr>
      <w:r w:rsidRPr="00BC7779">
        <w:rPr>
          <w:color w:val="auto"/>
          <w:sz w:val="28"/>
          <w:szCs w:val="28"/>
        </w:rPr>
        <w:t>Дистимия. Это субдепрессивный эпизод. Уровень настроения выше, чем при лёгкой степени депрессии. Постепенно все окружающие и сам больной привыкают к этому состоянию и начинают считать его не</w:t>
      </w:r>
      <w:r w:rsidR="002C0045" w:rsidRPr="00BC7779">
        <w:rPr>
          <w:color w:val="auto"/>
          <w:sz w:val="28"/>
          <w:szCs w:val="28"/>
        </w:rPr>
        <w:t xml:space="preserve"> болезнью, а нормой. У таких боль</w:t>
      </w:r>
      <w:r w:rsidRPr="00BC7779">
        <w:rPr>
          <w:color w:val="auto"/>
          <w:sz w:val="28"/>
          <w:szCs w:val="28"/>
        </w:rPr>
        <w:t>ных снижена самооценка, они избегают общения. Может наблюдаться раздражительность или гневливость. Это состояние становится заметно,</w:t>
      </w:r>
      <w:r w:rsidR="002C0045" w:rsidRPr="00BC7779">
        <w:rPr>
          <w:color w:val="auto"/>
          <w:sz w:val="28"/>
          <w:szCs w:val="28"/>
        </w:rPr>
        <w:t xml:space="preserve"> только когда накладывается двойн</w:t>
      </w:r>
      <w:r w:rsidRPr="00BC7779">
        <w:rPr>
          <w:color w:val="auto"/>
          <w:sz w:val="28"/>
          <w:szCs w:val="28"/>
        </w:rPr>
        <w:t xml:space="preserve">ая депрессия. </w:t>
      </w:r>
    </w:p>
    <w:p w14:paraId="76003747" w14:textId="77777777" w:rsidR="00FD1165" w:rsidRPr="00BC7779" w:rsidRDefault="00F82524" w:rsidP="00BC7779">
      <w:pPr>
        <w:pStyle w:val="paragraph"/>
        <w:spacing w:before="0" w:after="0" w:line="360" w:lineRule="auto"/>
        <w:ind w:left="0" w:right="0" w:firstLine="709"/>
        <w:rPr>
          <w:color w:val="auto"/>
          <w:sz w:val="28"/>
          <w:szCs w:val="28"/>
        </w:rPr>
      </w:pPr>
      <w:r w:rsidRPr="00BC7779">
        <w:rPr>
          <w:color w:val="auto"/>
          <w:sz w:val="28"/>
          <w:szCs w:val="28"/>
        </w:rPr>
        <w:t>Се</w:t>
      </w:r>
      <w:r w:rsidR="00FD1165" w:rsidRPr="00BC7779">
        <w:rPr>
          <w:color w:val="auto"/>
          <w:sz w:val="28"/>
          <w:szCs w:val="28"/>
        </w:rPr>
        <w:t xml:space="preserve">зонное аффективное расстройство. При данном расстройстве состояние ухудшается в </w:t>
      </w:r>
      <w:r w:rsidRPr="00BC7779">
        <w:rPr>
          <w:color w:val="auto"/>
          <w:sz w:val="28"/>
          <w:szCs w:val="28"/>
        </w:rPr>
        <w:t>осенне-зимний период и улучшается</w:t>
      </w:r>
      <w:r w:rsidR="00FD1165" w:rsidRPr="00BC7779">
        <w:rPr>
          <w:color w:val="auto"/>
          <w:sz w:val="28"/>
          <w:szCs w:val="28"/>
        </w:rPr>
        <w:t xml:space="preserve"> в весенне-летний период. </w:t>
      </w:r>
    </w:p>
    <w:p w14:paraId="0155A60B" w14:textId="77777777" w:rsidR="00EF4A0F" w:rsidRPr="00BC7779" w:rsidRDefault="00E07FF4" w:rsidP="00BC7779">
      <w:pPr>
        <w:pStyle w:val="paragraph"/>
        <w:spacing w:before="0" w:after="0" w:line="360" w:lineRule="auto"/>
        <w:ind w:left="0" w:right="0" w:firstLine="709"/>
        <w:rPr>
          <w:color w:val="auto"/>
          <w:sz w:val="28"/>
          <w:szCs w:val="28"/>
        </w:rPr>
      </w:pPr>
      <w:r w:rsidRPr="00BC7779">
        <w:rPr>
          <w:color w:val="auto"/>
          <w:sz w:val="28"/>
          <w:szCs w:val="28"/>
        </w:rPr>
        <w:t>Большой маниакальный эпизод. Большой мани</w:t>
      </w:r>
      <w:r w:rsidR="00FD1165" w:rsidRPr="00BC7779">
        <w:rPr>
          <w:color w:val="auto"/>
          <w:sz w:val="28"/>
          <w:szCs w:val="28"/>
        </w:rPr>
        <w:t>акальный эпизод характериз</w:t>
      </w:r>
      <w:r w:rsidRPr="00BC7779">
        <w:rPr>
          <w:color w:val="auto"/>
          <w:sz w:val="28"/>
          <w:szCs w:val="28"/>
        </w:rPr>
        <w:t>уется повышенным настроением, с</w:t>
      </w:r>
      <w:r w:rsidR="00FD1165" w:rsidRPr="00BC7779">
        <w:rPr>
          <w:color w:val="auto"/>
          <w:sz w:val="28"/>
          <w:szCs w:val="28"/>
        </w:rPr>
        <w:t>амооценкой, уверенность</w:t>
      </w:r>
      <w:r w:rsidR="002C0045" w:rsidRPr="00BC7779">
        <w:rPr>
          <w:color w:val="auto"/>
          <w:sz w:val="28"/>
          <w:szCs w:val="28"/>
        </w:rPr>
        <w:t>ю в себе, в своих силах. Эти люди</w:t>
      </w:r>
      <w:r w:rsidR="00FD1165" w:rsidRPr="00BC7779">
        <w:rPr>
          <w:color w:val="auto"/>
          <w:sz w:val="28"/>
          <w:szCs w:val="28"/>
        </w:rPr>
        <w:t xml:space="preserve"> преувеличивают собственную значимость, что может доходить до идеи величия. Они нацелены на п</w:t>
      </w:r>
      <w:r w:rsidRPr="00BC7779">
        <w:rPr>
          <w:color w:val="auto"/>
          <w:sz w:val="28"/>
          <w:szCs w:val="28"/>
        </w:rPr>
        <w:t>олучение удовольствия. Наблюдаются серьё</w:t>
      </w:r>
      <w:r w:rsidR="00FD1165" w:rsidRPr="00BC7779">
        <w:rPr>
          <w:color w:val="auto"/>
          <w:sz w:val="28"/>
          <w:szCs w:val="28"/>
        </w:rPr>
        <w:t>зные нарушения критики. В более тяжёлых состояниях может присутствовать агрессивность. Эмоциональные нарушения также прогрессируют по</w:t>
      </w:r>
      <w:r w:rsidRPr="00BC7779">
        <w:rPr>
          <w:color w:val="auto"/>
          <w:sz w:val="28"/>
          <w:szCs w:val="28"/>
        </w:rPr>
        <w:t xml:space="preserve"> </w:t>
      </w:r>
      <w:r w:rsidR="00FD1165" w:rsidRPr="00BC7779">
        <w:rPr>
          <w:color w:val="auto"/>
          <w:sz w:val="28"/>
          <w:szCs w:val="28"/>
        </w:rPr>
        <w:t>мере усложнения степе</w:t>
      </w:r>
      <w:r w:rsidR="002C0045" w:rsidRPr="00BC7779">
        <w:rPr>
          <w:color w:val="auto"/>
          <w:sz w:val="28"/>
          <w:szCs w:val="28"/>
        </w:rPr>
        <w:t>ни тяжести. Так, при лёгкой степе</w:t>
      </w:r>
      <w:r w:rsidR="00FD1165" w:rsidRPr="00BC7779">
        <w:rPr>
          <w:color w:val="auto"/>
          <w:sz w:val="28"/>
          <w:szCs w:val="28"/>
        </w:rPr>
        <w:t>ни увеличивается трудоспособность и продуктивн</w:t>
      </w:r>
      <w:r w:rsidR="002C0045" w:rsidRPr="00BC7779">
        <w:rPr>
          <w:color w:val="auto"/>
          <w:sz w:val="28"/>
          <w:szCs w:val="28"/>
        </w:rPr>
        <w:t>ость деятельности, но с утяжелени</w:t>
      </w:r>
      <w:r w:rsidR="00FD1165" w:rsidRPr="00BC7779">
        <w:rPr>
          <w:color w:val="auto"/>
          <w:sz w:val="28"/>
          <w:szCs w:val="28"/>
        </w:rPr>
        <w:t>ем состояния эта продуктивность падает и деятельность становится более дезорганизованной.</w:t>
      </w:r>
      <w:r w:rsidR="00BC7779">
        <w:rPr>
          <w:color w:val="auto"/>
          <w:sz w:val="28"/>
          <w:szCs w:val="28"/>
        </w:rPr>
        <w:t xml:space="preserve"> </w:t>
      </w:r>
    </w:p>
    <w:p w14:paraId="4DCFA23A" w14:textId="77777777" w:rsidR="00FD1165" w:rsidRPr="00BC7779" w:rsidRDefault="00E07FF4" w:rsidP="00BC7779">
      <w:pPr>
        <w:pStyle w:val="paragraph"/>
        <w:spacing w:before="0" w:after="0" w:line="360" w:lineRule="auto"/>
        <w:ind w:left="0" w:right="0" w:firstLine="709"/>
        <w:rPr>
          <w:color w:val="auto"/>
          <w:sz w:val="28"/>
          <w:szCs w:val="28"/>
        </w:rPr>
      </w:pPr>
      <w:r w:rsidRPr="00BC7779">
        <w:rPr>
          <w:color w:val="auto"/>
          <w:sz w:val="28"/>
          <w:szCs w:val="28"/>
        </w:rPr>
        <w:t>Обычно мани</w:t>
      </w:r>
      <w:r w:rsidR="00FD1165" w:rsidRPr="00BC7779">
        <w:rPr>
          <w:color w:val="auto"/>
          <w:sz w:val="28"/>
          <w:szCs w:val="28"/>
        </w:rPr>
        <w:t>акальный</w:t>
      </w:r>
      <w:r w:rsidR="002C0045" w:rsidRPr="00BC7779">
        <w:rPr>
          <w:color w:val="auto"/>
          <w:sz w:val="28"/>
          <w:szCs w:val="28"/>
        </w:rPr>
        <w:t xml:space="preserve"> и депрессивный эпизоды чередуютс</w:t>
      </w:r>
      <w:r w:rsidR="00FD1165" w:rsidRPr="00BC7779">
        <w:rPr>
          <w:color w:val="auto"/>
          <w:sz w:val="28"/>
          <w:szCs w:val="28"/>
        </w:rPr>
        <w:t xml:space="preserve">я. Это и </w:t>
      </w:r>
      <w:r w:rsidR="002C0045" w:rsidRPr="00BC7779">
        <w:rPr>
          <w:color w:val="auto"/>
          <w:sz w:val="28"/>
          <w:szCs w:val="28"/>
        </w:rPr>
        <w:t>есть биполярно-аффективное расстр</w:t>
      </w:r>
      <w:r w:rsidR="00FD1165" w:rsidRPr="00BC7779">
        <w:rPr>
          <w:color w:val="auto"/>
          <w:sz w:val="28"/>
          <w:szCs w:val="28"/>
        </w:rPr>
        <w:t xml:space="preserve">ойство </w:t>
      </w:r>
    </w:p>
    <w:p w14:paraId="318F67AF" w14:textId="77777777" w:rsidR="008F0860" w:rsidRPr="00BC7779" w:rsidRDefault="008F0860" w:rsidP="00BC7779">
      <w:pPr>
        <w:pStyle w:val="paragraph"/>
        <w:spacing w:before="0" w:after="0" w:line="360" w:lineRule="auto"/>
        <w:ind w:left="0" w:right="0" w:firstLine="709"/>
        <w:rPr>
          <w:color w:val="auto"/>
          <w:sz w:val="28"/>
          <w:szCs w:val="28"/>
        </w:rPr>
      </w:pPr>
      <w:r w:rsidRPr="00BC7779">
        <w:rPr>
          <w:color w:val="auto"/>
          <w:sz w:val="28"/>
          <w:szCs w:val="28"/>
        </w:rPr>
        <w:t>Циклотимия. Относится к хроническим аффективным расстройствам. Эпизоды никогда не превы</w:t>
      </w:r>
      <w:r w:rsidR="00E07FF4" w:rsidRPr="00BC7779">
        <w:rPr>
          <w:color w:val="auto"/>
          <w:sz w:val="28"/>
          <w:szCs w:val="28"/>
        </w:rPr>
        <w:t>шают гипод</w:t>
      </w:r>
      <w:r w:rsidR="004213D9" w:rsidRPr="00BC7779">
        <w:rPr>
          <w:color w:val="auto"/>
          <w:sz w:val="28"/>
          <w:szCs w:val="28"/>
        </w:rPr>
        <w:t>е</w:t>
      </w:r>
      <w:r w:rsidR="00E07FF4" w:rsidRPr="00BC7779">
        <w:rPr>
          <w:color w:val="auto"/>
          <w:sz w:val="28"/>
          <w:szCs w:val="28"/>
        </w:rPr>
        <w:t>прессивных и гипомани</w:t>
      </w:r>
      <w:r w:rsidRPr="00BC7779">
        <w:rPr>
          <w:color w:val="auto"/>
          <w:sz w:val="28"/>
          <w:szCs w:val="28"/>
        </w:rPr>
        <w:t xml:space="preserve">акальных. </w:t>
      </w:r>
    </w:p>
    <w:p w14:paraId="658976FE" w14:textId="77777777" w:rsidR="008F0860" w:rsidRPr="00BC7779" w:rsidRDefault="007D6D51" w:rsidP="00BC7779">
      <w:pPr>
        <w:pStyle w:val="1"/>
        <w:spacing w:before="0" w:after="0" w:line="360" w:lineRule="auto"/>
        <w:ind w:firstLine="709"/>
        <w:jc w:val="both"/>
        <w:rPr>
          <w:rFonts w:ascii="Times New Roman" w:hAnsi="Times New Roman" w:cs="Times New Roman"/>
          <w:b w:val="0"/>
          <w:sz w:val="28"/>
          <w:szCs w:val="28"/>
        </w:rPr>
      </w:pPr>
      <w:bookmarkStart w:id="21" w:name="_Toc319052996"/>
      <w:r>
        <w:rPr>
          <w:rFonts w:ascii="Times New Roman" w:hAnsi="Times New Roman" w:cs="Times New Roman"/>
          <w:b w:val="0"/>
          <w:sz w:val="28"/>
          <w:szCs w:val="28"/>
        </w:rPr>
        <w:br w:type="page"/>
      </w:r>
      <w:r w:rsidR="008F0860" w:rsidRPr="00BC7779">
        <w:rPr>
          <w:rFonts w:ascii="Times New Roman" w:hAnsi="Times New Roman" w:cs="Times New Roman"/>
          <w:b w:val="0"/>
          <w:sz w:val="28"/>
          <w:szCs w:val="28"/>
        </w:rPr>
        <w:t>Нарушения эмоций при эпилепсии</w:t>
      </w:r>
      <w:bookmarkEnd w:id="21"/>
    </w:p>
    <w:p w14:paraId="65A6E6FB" w14:textId="77777777" w:rsidR="00103FBD" w:rsidRPr="00BC7779" w:rsidRDefault="00103FBD" w:rsidP="00BC7779">
      <w:pPr>
        <w:pStyle w:val="paragraph"/>
        <w:spacing w:before="0" w:after="0" w:line="360" w:lineRule="auto"/>
        <w:ind w:left="0" w:right="0" w:firstLine="709"/>
        <w:rPr>
          <w:color w:val="auto"/>
          <w:sz w:val="28"/>
          <w:szCs w:val="28"/>
        </w:rPr>
      </w:pPr>
    </w:p>
    <w:p w14:paraId="4EF81CED" w14:textId="77777777" w:rsidR="008F0860" w:rsidRPr="00BC7779" w:rsidRDefault="00D645DE" w:rsidP="00BC7779">
      <w:pPr>
        <w:pStyle w:val="paragraph"/>
        <w:spacing w:before="0" w:after="0" w:line="360" w:lineRule="auto"/>
        <w:ind w:left="0" w:right="0" w:firstLine="709"/>
        <w:rPr>
          <w:color w:val="auto"/>
          <w:sz w:val="28"/>
          <w:szCs w:val="28"/>
        </w:rPr>
      </w:pPr>
      <w:r w:rsidRPr="00BC7779">
        <w:rPr>
          <w:color w:val="auto"/>
          <w:sz w:val="28"/>
          <w:szCs w:val="28"/>
        </w:rPr>
        <w:t>Нарушения эмоций есть вс</w:t>
      </w:r>
      <w:r w:rsidR="00103FBD" w:rsidRPr="00BC7779">
        <w:rPr>
          <w:color w:val="auto"/>
          <w:sz w:val="28"/>
          <w:szCs w:val="28"/>
        </w:rPr>
        <w:t>егда при истиной эпилепсии и нося</w:t>
      </w:r>
      <w:r w:rsidRPr="00BC7779">
        <w:rPr>
          <w:color w:val="auto"/>
          <w:sz w:val="28"/>
          <w:szCs w:val="28"/>
        </w:rPr>
        <w:t>т прогрессирующий характер. Для этих людей характерна полярность аффекта, склонность к застреванию на негативных эмоциях, эмоциональная ригидность. Разряд эмоций, в особенности отрицательных, обычно проходит по типу последней капли. Могут наблюдаться состояния экстаза. Люди страдающие эпилепсией, долго помнят незначительные обиды и пытаются за них отомстить. В рамках дисфории могут быть импульсивны и жестоки. Одним</w:t>
      </w:r>
      <w:r w:rsidR="00E07FF4" w:rsidRPr="00BC7779">
        <w:rPr>
          <w:color w:val="auto"/>
          <w:sz w:val="28"/>
          <w:szCs w:val="28"/>
        </w:rPr>
        <w:t xml:space="preserve"> из основных признаков эмоциональ</w:t>
      </w:r>
      <w:r w:rsidRPr="00BC7779">
        <w:rPr>
          <w:color w:val="auto"/>
          <w:sz w:val="28"/>
          <w:szCs w:val="28"/>
        </w:rPr>
        <w:t xml:space="preserve">ных состояний этих больных является стремление к получению удовольствия. Эти пациенты любят вкусно поесть, петь. Могут любить выпить. </w:t>
      </w:r>
    </w:p>
    <w:p w14:paraId="1F7A7F99" w14:textId="77777777" w:rsidR="00103FBD" w:rsidRPr="00BC7779" w:rsidRDefault="00103FBD" w:rsidP="00BC7779">
      <w:pPr>
        <w:pStyle w:val="paragraph"/>
        <w:spacing w:before="0" w:after="0" w:line="360" w:lineRule="auto"/>
        <w:ind w:left="0" w:right="0" w:firstLine="709"/>
        <w:rPr>
          <w:color w:val="auto"/>
          <w:sz w:val="28"/>
          <w:szCs w:val="28"/>
        </w:rPr>
      </w:pPr>
    </w:p>
    <w:p w14:paraId="397DDFB5" w14:textId="77777777" w:rsidR="00D645DE" w:rsidRPr="00BC7779" w:rsidRDefault="00D645DE" w:rsidP="00BC7779">
      <w:pPr>
        <w:pStyle w:val="1"/>
        <w:spacing w:before="0" w:after="0" w:line="360" w:lineRule="auto"/>
        <w:ind w:firstLine="709"/>
        <w:jc w:val="both"/>
        <w:rPr>
          <w:rFonts w:ascii="Times New Roman" w:hAnsi="Times New Roman" w:cs="Times New Roman"/>
          <w:b w:val="0"/>
          <w:sz w:val="28"/>
          <w:szCs w:val="28"/>
        </w:rPr>
      </w:pPr>
      <w:bookmarkStart w:id="22" w:name="_Toc319052997"/>
      <w:r w:rsidRPr="00BC7779">
        <w:rPr>
          <w:rFonts w:ascii="Times New Roman" w:hAnsi="Times New Roman" w:cs="Times New Roman"/>
          <w:b w:val="0"/>
          <w:sz w:val="28"/>
          <w:szCs w:val="28"/>
        </w:rPr>
        <w:t>Нарушения эмоций при шизофрении</w:t>
      </w:r>
      <w:bookmarkEnd w:id="22"/>
    </w:p>
    <w:p w14:paraId="2CFBF567" w14:textId="77777777" w:rsidR="00103FBD" w:rsidRPr="00BC7779" w:rsidRDefault="00103FBD" w:rsidP="00BC7779">
      <w:pPr>
        <w:pStyle w:val="paragraph"/>
        <w:spacing w:before="0" w:after="0" w:line="360" w:lineRule="auto"/>
        <w:ind w:left="0" w:right="0" w:firstLine="709"/>
        <w:rPr>
          <w:color w:val="auto"/>
          <w:sz w:val="28"/>
          <w:szCs w:val="28"/>
        </w:rPr>
      </w:pPr>
    </w:p>
    <w:p w14:paraId="5902314E" w14:textId="77777777" w:rsidR="00FF7ADA" w:rsidRPr="00BC7779" w:rsidRDefault="00103FBD" w:rsidP="00BC7779">
      <w:pPr>
        <w:pStyle w:val="paragraph"/>
        <w:spacing w:before="0" w:after="0" w:line="360" w:lineRule="auto"/>
        <w:ind w:left="0" w:right="0" w:firstLine="709"/>
        <w:rPr>
          <w:color w:val="auto"/>
          <w:sz w:val="28"/>
          <w:szCs w:val="28"/>
        </w:rPr>
      </w:pPr>
      <w:r w:rsidRPr="00BC7779">
        <w:rPr>
          <w:color w:val="auto"/>
          <w:sz w:val="28"/>
          <w:szCs w:val="28"/>
        </w:rPr>
        <w:t>Блэйлер выделил пять базовых си</w:t>
      </w:r>
      <w:r w:rsidR="00D645DE" w:rsidRPr="00BC7779">
        <w:rPr>
          <w:color w:val="auto"/>
          <w:sz w:val="28"/>
          <w:szCs w:val="28"/>
        </w:rPr>
        <w:t>мптомов которые будут отличать шизоф</w:t>
      </w:r>
      <w:r w:rsidR="00123ABE" w:rsidRPr="00BC7779">
        <w:rPr>
          <w:color w:val="auto"/>
          <w:sz w:val="28"/>
          <w:szCs w:val="28"/>
        </w:rPr>
        <w:t>рению от других расстройств. Эти базовые симптомы част</w:t>
      </w:r>
      <w:r w:rsidR="00D645DE" w:rsidRPr="00BC7779">
        <w:rPr>
          <w:color w:val="auto"/>
          <w:sz w:val="28"/>
          <w:szCs w:val="28"/>
        </w:rPr>
        <w:t>о называют пять а: аутизм, апатия, абулия,</w:t>
      </w:r>
      <w:r w:rsidR="00F82524" w:rsidRPr="00BC7779">
        <w:rPr>
          <w:color w:val="auto"/>
          <w:sz w:val="28"/>
          <w:szCs w:val="28"/>
        </w:rPr>
        <w:t xml:space="preserve"> амбивалентность чувств, ассоциа</w:t>
      </w:r>
      <w:r w:rsidR="00D645DE" w:rsidRPr="00BC7779">
        <w:rPr>
          <w:color w:val="auto"/>
          <w:sz w:val="28"/>
          <w:szCs w:val="28"/>
        </w:rPr>
        <w:t>тивные расстройст</w:t>
      </w:r>
      <w:r w:rsidR="00F82524" w:rsidRPr="00BC7779">
        <w:rPr>
          <w:color w:val="auto"/>
          <w:sz w:val="28"/>
          <w:szCs w:val="28"/>
        </w:rPr>
        <w:t>ва. Одна из форм шизофрении, геб</w:t>
      </w:r>
      <w:r w:rsidR="00D645DE" w:rsidRPr="00BC7779">
        <w:rPr>
          <w:color w:val="auto"/>
          <w:sz w:val="28"/>
          <w:szCs w:val="28"/>
        </w:rPr>
        <w:t xml:space="preserve">ефрения, также включает состояние дурашливости. </w:t>
      </w:r>
      <w:r w:rsidR="0006484A" w:rsidRPr="00BC7779">
        <w:rPr>
          <w:color w:val="auto"/>
          <w:sz w:val="28"/>
          <w:szCs w:val="28"/>
        </w:rPr>
        <w:t>Внешне люди, страдающие шизофренией, выглядят как эмоционально холодные и отчуждённые. На самом деле их чувства часто разнонаправлены по отношению к одному и тому же объекту</w:t>
      </w:r>
      <w:r w:rsidR="00BC7779">
        <w:rPr>
          <w:color w:val="auto"/>
          <w:sz w:val="28"/>
          <w:szCs w:val="28"/>
        </w:rPr>
        <w:t xml:space="preserve"> </w:t>
      </w:r>
      <w:r w:rsidR="0006484A" w:rsidRPr="00BC7779">
        <w:rPr>
          <w:color w:val="auto"/>
          <w:sz w:val="28"/>
          <w:szCs w:val="28"/>
        </w:rPr>
        <w:t>существуют одновре</w:t>
      </w:r>
      <w:r w:rsidR="00F82524" w:rsidRPr="00BC7779">
        <w:rPr>
          <w:color w:val="auto"/>
          <w:sz w:val="28"/>
          <w:szCs w:val="28"/>
        </w:rPr>
        <w:t>менно. Люди с шизофренией склонн</w:t>
      </w:r>
      <w:r w:rsidR="0006484A" w:rsidRPr="00BC7779">
        <w:rPr>
          <w:color w:val="auto"/>
          <w:sz w:val="28"/>
          <w:szCs w:val="28"/>
        </w:rPr>
        <w:t>ы к социальной изол</w:t>
      </w:r>
      <w:r w:rsidR="00123ABE" w:rsidRPr="00BC7779">
        <w:rPr>
          <w:color w:val="auto"/>
          <w:sz w:val="28"/>
          <w:szCs w:val="28"/>
        </w:rPr>
        <w:t>яции. У таких больных снижена эмп</w:t>
      </w:r>
      <w:r w:rsidR="0006484A" w:rsidRPr="00BC7779">
        <w:rPr>
          <w:color w:val="auto"/>
          <w:sz w:val="28"/>
          <w:szCs w:val="28"/>
        </w:rPr>
        <w:t>атия. Эмоции уплощены и не адекватны ситуации. Присутствует негативизм.</w:t>
      </w:r>
    </w:p>
    <w:p w14:paraId="442A62B7" w14:textId="77777777" w:rsidR="00123ABE" w:rsidRPr="00BC7779" w:rsidRDefault="00123ABE" w:rsidP="00BC7779">
      <w:pPr>
        <w:pStyle w:val="paragraph"/>
        <w:spacing w:before="0" w:after="0" w:line="360" w:lineRule="auto"/>
        <w:ind w:left="0" w:right="0" w:firstLine="709"/>
        <w:rPr>
          <w:color w:val="auto"/>
          <w:sz w:val="28"/>
          <w:szCs w:val="28"/>
        </w:rPr>
      </w:pPr>
    </w:p>
    <w:p w14:paraId="2919D71B" w14:textId="77777777" w:rsidR="00D645DE" w:rsidRPr="00BC7779" w:rsidRDefault="00FF7ADA" w:rsidP="00BC7779">
      <w:pPr>
        <w:pStyle w:val="1"/>
        <w:spacing w:before="0" w:after="0" w:line="360" w:lineRule="auto"/>
        <w:ind w:firstLine="709"/>
        <w:jc w:val="both"/>
        <w:rPr>
          <w:rFonts w:ascii="Times New Roman" w:hAnsi="Times New Roman" w:cs="Times New Roman"/>
          <w:b w:val="0"/>
          <w:sz w:val="28"/>
          <w:szCs w:val="28"/>
        </w:rPr>
      </w:pPr>
      <w:bookmarkStart w:id="23" w:name="_Toc319052998"/>
      <w:r w:rsidRPr="00BC7779">
        <w:rPr>
          <w:rFonts w:ascii="Times New Roman" w:hAnsi="Times New Roman" w:cs="Times New Roman"/>
          <w:b w:val="0"/>
          <w:sz w:val="28"/>
          <w:szCs w:val="28"/>
        </w:rPr>
        <w:t>Эмоциона</w:t>
      </w:r>
      <w:r w:rsidR="00F82524" w:rsidRPr="00BC7779">
        <w:rPr>
          <w:rFonts w:ascii="Times New Roman" w:hAnsi="Times New Roman" w:cs="Times New Roman"/>
          <w:b w:val="0"/>
          <w:sz w:val="28"/>
          <w:szCs w:val="28"/>
        </w:rPr>
        <w:t>льная сфера людей, страдающих адд</w:t>
      </w:r>
      <w:r w:rsidRPr="00BC7779">
        <w:rPr>
          <w:rFonts w:ascii="Times New Roman" w:hAnsi="Times New Roman" w:cs="Times New Roman"/>
          <w:b w:val="0"/>
          <w:sz w:val="28"/>
          <w:szCs w:val="28"/>
        </w:rPr>
        <w:t>икциями</w:t>
      </w:r>
      <w:bookmarkEnd w:id="23"/>
    </w:p>
    <w:p w14:paraId="5F5DEB5E" w14:textId="77777777" w:rsidR="00123ABE" w:rsidRPr="00BC7779" w:rsidRDefault="00123ABE" w:rsidP="00BC7779">
      <w:pPr>
        <w:pStyle w:val="paragraph"/>
        <w:spacing w:before="0" w:after="0" w:line="360" w:lineRule="auto"/>
        <w:ind w:left="0" w:right="0" w:firstLine="709"/>
        <w:rPr>
          <w:color w:val="auto"/>
          <w:sz w:val="28"/>
          <w:szCs w:val="28"/>
        </w:rPr>
      </w:pPr>
    </w:p>
    <w:p w14:paraId="311B56B5" w14:textId="77777777" w:rsidR="00FF7ADA" w:rsidRPr="00BC7779" w:rsidRDefault="00F82524" w:rsidP="00BC7779">
      <w:pPr>
        <w:pStyle w:val="paragraph"/>
        <w:spacing w:before="0" w:after="0" w:line="360" w:lineRule="auto"/>
        <w:ind w:left="0" w:right="0" w:firstLine="709"/>
        <w:rPr>
          <w:color w:val="auto"/>
          <w:sz w:val="28"/>
          <w:szCs w:val="28"/>
        </w:rPr>
      </w:pPr>
      <w:r w:rsidRPr="00BC7779">
        <w:rPr>
          <w:color w:val="auto"/>
          <w:sz w:val="28"/>
          <w:szCs w:val="28"/>
        </w:rPr>
        <w:t>Базовым стремлением адд</w:t>
      </w:r>
      <w:r w:rsidR="00FF7ADA" w:rsidRPr="00BC7779">
        <w:rPr>
          <w:color w:val="auto"/>
          <w:sz w:val="28"/>
          <w:szCs w:val="28"/>
        </w:rPr>
        <w:t>икта является уход</w:t>
      </w:r>
      <w:r w:rsidR="00123ABE" w:rsidRPr="00BC7779">
        <w:rPr>
          <w:color w:val="auto"/>
          <w:sz w:val="28"/>
          <w:szCs w:val="28"/>
        </w:rPr>
        <w:t xml:space="preserve"> в психологически комфортное сост</w:t>
      </w:r>
      <w:r w:rsidRPr="00BC7779">
        <w:rPr>
          <w:color w:val="auto"/>
          <w:sz w:val="28"/>
          <w:szCs w:val="28"/>
        </w:rPr>
        <w:t>ояни</w:t>
      </w:r>
      <w:r w:rsidR="00FF7ADA" w:rsidRPr="00BC7779">
        <w:rPr>
          <w:color w:val="auto"/>
          <w:sz w:val="28"/>
          <w:szCs w:val="28"/>
        </w:rPr>
        <w:t>е от реальности.</w:t>
      </w:r>
      <w:r w:rsidRPr="00BC7779">
        <w:rPr>
          <w:color w:val="auto"/>
          <w:sz w:val="28"/>
          <w:szCs w:val="28"/>
        </w:rPr>
        <w:t xml:space="preserve"> Личность адд</w:t>
      </w:r>
      <w:r w:rsidR="001F0ED0" w:rsidRPr="00BC7779">
        <w:rPr>
          <w:color w:val="auto"/>
          <w:sz w:val="28"/>
          <w:szCs w:val="28"/>
        </w:rPr>
        <w:t>икта как бы содержит в себе две части: з</w:t>
      </w:r>
      <w:r w:rsidRPr="00BC7779">
        <w:rPr>
          <w:color w:val="auto"/>
          <w:sz w:val="28"/>
          <w:szCs w:val="28"/>
        </w:rPr>
        <w:t>доровую и адд</w:t>
      </w:r>
      <w:r w:rsidR="001F0ED0" w:rsidRPr="00BC7779">
        <w:rPr>
          <w:color w:val="auto"/>
          <w:sz w:val="28"/>
          <w:szCs w:val="28"/>
        </w:rPr>
        <w:t>иктивную. Между этими ча</w:t>
      </w:r>
      <w:r w:rsidRPr="00BC7779">
        <w:rPr>
          <w:color w:val="auto"/>
          <w:sz w:val="28"/>
          <w:szCs w:val="28"/>
        </w:rPr>
        <w:t>стями существует конфликт.</w:t>
      </w:r>
      <w:r w:rsidR="00BC7779">
        <w:rPr>
          <w:color w:val="auto"/>
          <w:sz w:val="28"/>
          <w:szCs w:val="28"/>
        </w:rPr>
        <w:t xml:space="preserve"> </w:t>
      </w:r>
      <w:r w:rsidRPr="00BC7779">
        <w:rPr>
          <w:color w:val="auto"/>
          <w:sz w:val="28"/>
          <w:szCs w:val="28"/>
        </w:rPr>
        <w:t>У адд</w:t>
      </w:r>
      <w:r w:rsidR="001F0ED0" w:rsidRPr="00BC7779">
        <w:rPr>
          <w:color w:val="auto"/>
          <w:sz w:val="28"/>
          <w:szCs w:val="28"/>
        </w:rPr>
        <w:t>иктивных лиц в целом наблюдаются такие нарушения в эмоциональной сфере, как снижение эмпатии, уход от глубоких эмоций в межличностном общении, уход от переживаний</w:t>
      </w:r>
      <w:r w:rsidRPr="00BC7779">
        <w:rPr>
          <w:color w:val="auto"/>
          <w:sz w:val="28"/>
          <w:szCs w:val="28"/>
        </w:rPr>
        <w:t xml:space="preserve"> вообще. У лиц с адд</w:t>
      </w:r>
      <w:r w:rsidR="001F0ED0" w:rsidRPr="00BC7779">
        <w:rPr>
          <w:color w:val="auto"/>
          <w:sz w:val="28"/>
          <w:szCs w:val="28"/>
        </w:rPr>
        <w:t>иктивными расстройствами присутствует страх самоанализа, страх найти в себе что-то. Страх отвержения. Базо</w:t>
      </w:r>
      <w:r w:rsidRPr="00BC7779">
        <w:rPr>
          <w:color w:val="auto"/>
          <w:sz w:val="28"/>
          <w:szCs w:val="28"/>
        </w:rPr>
        <w:t>вые чувства, присутствующие у адд</w:t>
      </w:r>
      <w:r w:rsidR="001F0ED0" w:rsidRPr="00BC7779">
        <w:rPr>
          <w:color w:val="auto"/>
          <w:sz w:val="28"/>
          <w:szCs w:val="28"/>
        </w:rPr>
        <w:t>иктов</w:t>
      </w:r>
      <w:r w:rsidR="00A90CED">
        <w:rPr>
          <w:color w:val="auto"/>
          <w:sz w:val="28"/>
          <w:szCs w:val="28"/>
          <w:lang w:val="en-US"/>
        </w:rPr>
        <w:t xml:space="preserve"> </w:t>
      </w:r>
      <w:r w:rsidR="001F0ED0" w:rsidRPr="00BC7779">
        <w:rPr>
          <w:color w:val="auto"/>
          <w:sz w:val="28"/>
          <w:szCs w:val="28"/>
        </w:rPr>
        <w:t>- это стыд и вина. Им стыдно за то, что они являются зависимыми. Они стараются как можно меньше времени проводить с объектом фиксации, но не м</w:t>
      </w:r>
      <w:r w:rsidR="008B735E" w:rsidRPr="00BC7779">
        <w:rPr>
          <w:color w:val="auto"/>
          <w:sz w:val="28"/>
          <w:szCs w:val="28"/>
        </w:rPr>
        <w:t>огут. Тогда они начинают чувст</w:t>
      </w:r>
      <w:r w:rsidR="001F0ED0" w:rsidRPr="00BC7779">
        <w:rPr>
          <w:color w:val="auto"/>
          <w:sz w:val="28"/>
          <w:szCs w:val="28"/>
        </w:rPr>
        <w:t xml:space="preserve">вовать большую вину. Зависимые часто обманывают своих близких, разуверивая их </w:t>
      </w:r>
      <w:r w:rsidRPr="00BC7779">
        <w:rPr>
          <w:color w:val="auto"/>
          <w:sz w:val="28"/>
          <w:szCs w:val="28"/>
        </w:rPr>
        <w:t>в факте своей зависимости.</w:t>
      </w:r>
      <w:r w:rsidR="00BC7779">
        <w:rPr>
          <w:color w:val="auto"/>
          <w:sz w:val="28"/>
          <w:szCs w:val="28"/>
        </w:rPr>
        <w:t xml:space="preserve"> </w:t>
      </w:r>
      <w:r w:rsidRPr="00BC7779">
        <w:rPr>
          <w:color w:val="auto"/>
          <w:sz w:val="28"/>
          <w:szCs w:val="28"/>
        </w:rPr>
        <w:t>У адд</w:t>
      </w:r>
      <w:r w:rsidR="001F0ED0" w:rsidRPr="00BC7779">
        <w:rPr>
          <w:color w:val="auto"/>
          <w:sz w:val="28"/>
          <w:szCs w:val="28"/>
        </w:rPr>
        <w:t>иктов не представлено будущее.</w:t>
      </w:r>
      <w:r w:rsidR="00BC7779">
        <w:rPr>
          <w:color w:val="auto"/>
          <w:sz w:val="28"/>
          <w:szCs w:val="28"/>
        </w:rPr>
        <w:t xml:space="preserve"> </w:t>
      </w:r>
      <w:r w:rsidR="00FF7ADA" w:rsidRPr="00BC7779">
        <w:rPr>
          <w:color w:val="auto"/>
          <w:sz w:val="28"/>
          <w:szCs w:val="28"/>
        </w:rPr>
        <w:t>Основной защитн</w:t>
      </w:r>
      <w:r w:rsidRPr="00BC7779">
        <w:rPr>
          <w:color w:val="auto"/>
          <w:sz w:val="28"/>
          <w:szCs w:val="28"/>
        </w:rPr>
        <w:t>ый механизм адд</w:t>
      </w:r>
      <w:r w:rsidR="008B735E" w:rsidRPr="00BC7779">
        <w:rPr>
          <w:color w:val="auto"/>
          <w:sz w:val="28"/>
          <w:szCs w:val="28"/>
        </w:rPr>
        <w:t>иктов является отрицан</w:t>
      </w:r>
      <w:r w:rsidR="00FF7ADA" w:rsidRPr="00BC7779">
        <w:rPr>
          <w:color w:val="auto"/>
          <w:sz w:val="28"/>
          <w:szCs w:val="28"/>
        </w:rPr>
        <w:t>ие. Большинство лиц с зависимым п</w:t>
      </w:r>
      <w:r w:rsidR="008B735E" w:rsidRPr="00BC7779">
        <w:rPr>
          <w:color w:val="auto"/>
          <w:sz w:val="28"/>
          <w:szCs w:val="28"/>
        </w:rPr>
        <w:t>оведением не считают, что страдаю</w:t>
      </w:r>
      <w:r w:rsidR="00FF7ADA" w:rsidRPr="00BC7779">
        <w:rPr>
          <w:color w:val="auto"/>
          <w:sz w:val="28"/>
          <w:szCs w:val="28"/>
        </w:rPr>
        <w:t xml:space="preserve">т подобными проблемами. Они заявляют, что при желании могут воздерживаться от объекта зависимости. </w:t>
      </w:r>
      <w:r w:rsidRPr="00BC7779">
        <w:rPr>
          <w:color w:val="auto"/>
          <w:sz w:val="28"/>
          <w:szCs w:val="28"/>
        </w:rPr>
        <w:t>Мышление у адд</w:t>
      </w:r>
      <w:r w:rsidR="004213D9" w:rsidRPr="00BC7779">
        <w:rPr>
          <w:color w:val="auto"/>
          <w:sz w:val="28"/>
          <w:szCs w:val="28"/>
        </w:rPr>
        <w:t>иктов может расще</w:t>
      </w:r>
      <w:r w:rsidR="00127D2F" w:rsidRPr="00BC7779">
        <w:rPr>
          <w:color w:val="auto"/>
          <w:sz w:val="28"/>
          <w:szCs w:val="28"/>
        </w:rPr>
        <w:t>плятьс</w:t>
      </w:r>
      <w:r w:rsidR="008B735E" w:rsidRPr="00BC7779">
        <w:rPr>
          <w:color w:val="auto"/>
          <w:sz w:val="28"/>
          <w:szCs w:val="28"/>
        </w:rPr>
        <w:t>я, отделяться от эмоций. В качеств</w:t>
      </w:r>
      <w:r w:rsidR="00127D2F" w:rsidRPr="00BC7779">
        <w:rPr>
          <w:color w:val="auto"/>
          <w:sz w:val="28"/>
          <w:szCs w:val="28"/>
        </w:rPr>
        <w:t>е реакции на тяжёлые переживание иногда может возникать состояние эйфории. При идентификации алкогольно зависим</w:t>
      </w:r>
      <w:r w:rsidR="004213D9" w:rsidRPr="00BC7779">
        <w:rPr>
          <w:color w:val="auto"/>
          <w:sz w:val="28"/>
          <w:szCs w:val="28"/>
        </w:rPr>
        <w:t>ых с потерянн</w:t>
      </w:r>
      <w:r w:rsidR="008B735E" w:rsidRPr="00BC7779">
        <w:rPr>
          <w:color w:val="auto"/>
          <w:sz w:val="28"/>
          <w:szCs w:val="28"/>
        </w:rPr>
        <w:t>ым объекто</w:t>
      </w:r>
      <w:r w:rsidR="004213D9" w:rsidRPr="00BC7779">
        <w:rPr>
          <w:color w:val="auto"/>
          <w:sz w:val="28"/>
          <w:szCs w:val="28"/>
        </w:rPr>
        <w:t>м</w:t>
      </w:r>
      <w:r w:rsidR="008B735E" w:rsidRPr="00BC7779">
        <w:rPr>
          <w:color w:val="auto"/>
          <w:sz w:val="28"/>
          <w:szCs w:val="28"/>
        </w:rPr>
        <w:t xml:space="preserve"> может возн</w:t>
      </w:r>
      <w:r w:rsidR="00127D2F" w:rsidRPr="00BC7779">
        <w:rPr>
          <w:color w:val="auto"/>
          <w:sz w:val="28"/>
          <w:szCs w:val="28"/>
        </w:rPr>
        <w:t>икать чувство скорби</w:t>
      </w:r>
      <w:r w:rsidR="008B735E" w:rsidRPr="00BC7779">
        <w:rPr>
          <w:color w:val="auto"/>
          <w:sz w:val="28"/>
          <w:szCs w:val="28"/>
        </w:rPr>
        <w:t>.</w:t>
      </w:r>
      <w:r w:rsidR="00127D2F" w:rsidRPr="00BC7779">
        <w:rPr>
          <w:color w:val="auto"/>
          <w:sz w:val="28"/>
          <w:szCs w:val="28"/>
        </w:rPr>
        <w:t xml:space="preserve"> Для людей с созависимым поведение</w:t>
      </w:r>
      <w:r w:rsidR="008B735E" w:rsidRPr="00BC7779">
        <w:rPr>
          <w:color w:val="auto"/>
          <w:sz w:val="28"/>
          <w:szCs w:val="28"/>
        </w:rPr>
        <w:t>м характерно прилипание. Такие лю</w:t>
      </w:r>
      <w:r w:rsidR="00127D2F" w:rsidRPr="00BC7779">
        <w:rPr>
          <w:color w:val="auto"/>
          <w:sz w:val="28"/>
          <w:szCs w:val="28"/>
        </w:rPr>
        <w:t>ди самостоятельно не принимают решений. Для аддиктов часто свойственна дихотомичность мышления. Они делят людей на очень хороших и очень плохих, причём очень хоро</w:t>
      </w:r>
      <w:r w:rsidR="005C6B5E" w:rsidRPr="00BC7779">
        <w:rPr>
          <w:color w:val="auto"/>
          <w:sz w:val="28"/>
          <w:szCs w:val="28"/>
        </w:rPr>
        <w:t>ший человек может легко стать оче</w:t>
      </w:r>
      <w:r w:rsidRPr="00BC7779">
        <w:rPr>
          <w:color w:val="auto"/>
          <w:sz w:val="28"/>
          <w:szCs w:val="28"/>
        </w:rPr>
        <w:t>нь плохим. Адд</w:t>
      </w:r>
      <w:r w:rsidR="00D25876" w:rsidRPr="00BC7779">
        <w:rPr>
          <w:color w:val="auto"/>
          <w:sz w:val="28"/>
          <w:szCs w:val="28"/>
        </w:rPr>
        <w:t>икт считает, что его желания</w:t>
      </w:r>
      <w:r w:rsidR="004213D9" w:rsidRPr="00BC7779">
        <w:rPr>
          <w:color w:val="auto"/>
          <w:sz w:val="28"/>
          <w:szCs w:val="28"/>
        </w:rPr>
        <w:t xml:space="preserve"> </w:t>
      </w:r>
      <w:r w:rsidR="00127D2F" w:rsidRPr="00BC7779">
        <w:rPr>
          <w:color w:val="auto"/>
          <w:sz w:val="28"/>
          <w:szCs w:val="28"/>
        </w:rPr>
        <w:t>должны сразу реа</w:t>
      </w:r>
      <w:r w:rsidR="004213D9" w:rsidRPr="00BC7779">
        <w:rPr>
          <w:color w:val="auto"/>
          <w:sz w:val="28"/>
          <w:szCs w:val="28"/>
        </w:rPr>
        <w:t>лизовываться. Если этого не происходит, то он мо</w:t>
      </w:r>
      <w:r w:rsidR="00127D2F" w:rsidRPr="00BC7779">
        <w:rPr>
          <w:color w:val="auto"/>
          <w:sz w:val="28"/>
          <w:szCs w:val="28"/>
        </w:rPr>
        <w:t>жет возненавидеть</w:t>
      </w:r>
      <w:r w:rsidR="004213D9" w:rsidRPr="00BC7779">
        <w:rPr>
          <w:color w:val="auto"/>
          <w:sz w:val="28"/>
          <w:szCs w:val="28"/>
        </w:rPr>
        <w:t xml:space="preserve"> </w:t>
      </w:r>
      <w:r w:rsidR="00127D2F" w:rsidRPr="00BC7779">
        <w:rPr>
          <w:color w:val="auto"/>
          <w:sz w:val="28"/>
          <w:szCs w:val="28"/>
        </w:rPr>
        <w:t>ч</w:t>
      </w:r>
      <w:r w:rsidRPr="00BC7779">
        <w:rPr>
          <w:color w:val="auto"/>
          <w:sz w:val="28"/>
          <w:szCs w:val="28"/>
        </w:rPr>
        <w:t>еловека. В целом адд</w:t>
      </w:r>
      <w:r w:rsidR="00127D2F" w:rsidRPr="00BC7779">
        <w:rPr>
          <w:color w:val="auto"/>
          <w:sz w:val="28"/>
          <w:szCs w:val="28"/>
        </w:rPr>
        <w:t xml:space="preserve">икты, особенно химические, часто фиксируются на предмете зависимости как способы облегчения своего эмоционального состояния. Люди, зависимые от марихуаны постепенно меняются личностно. Они становятся замкнутыми и погружёнными в себя </w:t>
      </w:r>
      <w:r w:rsidR="00FB7BA1" w:rsidRPr="00BC7779">
        <w:rPr>
          <w:color w:val="auto"/>
          <w:sz w:val="28"/>
          <w:szCs w:val="28"/>
        </w:rPr>
        <w:t>Теряется интерес практически ко всему, то, что раньше нравилось, теперь вызывает раздражение.</w:t>
      </w:r>
      <w:r w:rsidR="00BC7779">
        <w:rPr>
          <w:color w:val="auto"/>
          <w:sz w:val="28"/>
          <w:szCs w:val="28"/>
        </w:rPr>
        <w:t xml:space="preserve"> </w:t>
      </w:r>
    </w:p>
    <w:p w14:paraId="00DA2444" w14:textId="77777777" w:rsidR="00BC7779" w:rsidRDefault="00FB7BA1" w:rsidP="00BC7779">
      <w:pPr>
        <w:pStyle w:val="paragraph"/>
        <w:spacing w:before="0" w:after="0" w:line="360" w:lineRule="auto"/>
        <w:ind w:left="0" w:right="0" w:firstLine="709"/>
        <w:rPr>
          <w:color w:val="auto"/>
          <w:sz w:val="28"/>
          <w:szCs w:val="28"/>
        </w:rPr>
      </w:pPr>
      <w:r w:rsidRPr="00BC7779">
        <w:rPr>
          <w:color w:val="auto"/>
          <w:sz w:val="28"/>
          <w:szCs w:val="28"/>
        </w:rPr>
        <w:t>При процессных</w:t>
      </w:r>
      <w:r w:rsidR="00F82524" w:rsidRPr="00BC7779">
        <w:rPr>
          <w:color w:val="auto"/>
          <w:sz w:val="28"/>
          <w:szCs w:val="28"/>
        </w:rPr>
        <w:t xml:space="preserve"> адд</w:t>
      </w:r>
      <w:r w:rsidR="005C6B5E" w:rsidRPr="00BC7779">
        <w:rPr>
          <w:color w:val="auto"/>
          <w:sz w:val="28"/>
          <w:szCs w:val="28"/>
        </w:rPr>
        <w:t>икциях наблюдается схожий меха</w:t>
      </w:r>
      <w:r w:rsidRPr="00BC7779">
        <w:rPr>
          <w:color w:val="auto"/>
          <w:sz w:val="28"/>
          <w:szCs w:val="28"/>
        </w:rPr>
        <w:t>низм. Способом фиксации также становится процесс, который помог</w:t>
      </w:r>
      <w:r w:rsidR="005C6B5E" w:rsidRPr="00BC7779">
        <w:rPr>
          <w:color w:val="auto"/>
          <w:sz w:val="28"/>
          <w:szCs w:val="28"/>
        </w:rPr>
        <w:t>ает им облегчить эмоциональное со</w:t>
      </w:r>
      <w:r w:rsidRPr="00BC7779">
        <w:rPr>
          <w:color w:val="auto"/>
          <w:sz w:val="28"/>
          <w:szCs w:val="28"/>
        </w:rPr>
        <w:t>стояние. Эти больные становятся нетерпимыми к замечанием, у них присутствует нежелание подавить эмоции. Может возникать общее беспокойство как и при</w:t>
      </w:r>
      <w:r w:rsidR="005C6B5E" w:rsidRPr="00BC7779">
        <w:rPr>
          <w:color w:val="auto"/>
          <w:sz w:val="28"/>
          <w:szCs w:val="28"/>
        </w:rPr>
        <w:t xml:space="preserve"> </w:t>
      </w:r>
      <w:r w:rsidRPr="00BC7779">
        <w:rPr>
          <w:color w:val="auto"/>
          <w:sz w:val="28"/>
          <w:szCs w:val="28"/>
        </w:rPr>
        <w:t>химических зависимостях. Когда, например, эти эмоции возникают в игре, появляется желание почувствовать больший риск.</w:t>
      </w:r>
      <w:r w:rsidR="005C6B5E" w:rsidRPr="00BC7779">
        <w:rPr>
          <w:color w:val="auto"/>
          <w:sz w:val="28"/>
          <w:szCs w:val="28"/>
        </w:rPr>
        <w:t xml:space="preserve"> В фа</w:t>
      </w:r>
      <w:r w:rsidR="00D8087E" w:rsidRPr="00BC7779">
        <w:rPr>
          <w:color w:val="auto"/>
          <w:sz w:val="28"/>
          <w:szCs w:val="28"/>
        </w:rPr>
        <w:t>нтазиях они видят себ</w:t>
      </w:r>
      <w:r w:rsidR="00F82524" w:rsidRPr="00BC7779">
        <w:rPr>
          <w:color w:val="auto"/>
          <w:sz w:val="28"/>
          <w:szCs w:val="28"/>
        </w:rPr>
        <w:t>я героями Люди с сексуальными адд</w:t>
      </w:r>
      <w:r w:rsidR="00D8087E" w:rsidRPr="00BC7779">
        <w:rPr>
          <w:color w:val="auto"/>
          <w:sz w:val="28"/>
          <w:szCs w:val="28"/>
        </w:rPr>
        <w:t>икциями стараются скрывать их, применяя различные формы защитного поведения Они часто испытывают комплекс неполноценности. Чувство стыда, которое преобладало в детстве,</w:t>
      </w:r>
      <w:r w:rsidR="00BC7779">
        <w:rPr>
          <w:color w:val="auto"/>
          <w:sz w:val="28"/>
          <w:szCs w:val="28"/>
        </w:rPr>
        <w:t xml:space="preserve"> </w:t>
      </w:r>
      <w:r w:rsidR="00D8087E" w:rsidRPr="00BC7779">
        <w:rPr>
          <w:color w:val="auto"/>
          <w:sz w:val="28"/>
          <w:szCs w:val="28"/>
        </w:rPr>
        <w:t>находится в трансмутированном состоянии. О</w:t>
      </w:r>
      <w:r w:rsidR="00837F56" w:rsidRPr="00BC7779">
        <w:rPr>
          <w:color w:val="auto"/>
          <w:sz w:val="28"/>
          <w:szCs w:val="28"/>
        </w:rPr>
        <w:t>но становится органическим компо</w:t>
      </w:r>
      <w:r w:rsidR="00D8087E" w:rsidRPr="00BC7779">
        <w:rPr>
          <w:color w:val="auto"/>
          <w:sz w:val="28"/>
          <w:szCs w:val="28"/>
        </w:rPr>
        <w:t xml:space="preserve">нентом и постоянно влияет на сферу переживаний. </w:t>
      </w:r>
      <w:r w:rsidR="004D3062" w:rsidRPr="00BC7779">
        <w:rPr>
          <w:color w:val="auto"/>
          <w:sz w:val="28"/>
          <w:szCs w:val="28"/>
        </w:rPr>
        <w:t xml:space="preserve">Внутренне эти люди убеждены, что не могут представлять интерес для других. Страх покидания вмонтирован в психику сексуально зависимых. Он не способны к близким отношениям, т. </w:t>
      </w:r>
      <w:r w:rsidR="007D6D51">
        <w:rPr>
          <w:color w:val="auto"/>
          <w:sz w:val="28"/>
          <w:szCs w:val="28"/>
        </w:rPr>
        <w:t>к.</w:t>
      </w:r>
      <w:r w:rsidR="004D3062" w:rsidRPr="00BC7779">
        <w:rPr>
          <w:color w:val="auto"/>
          <w:sz w:val="28"/>
          <w:szCs w:val="28"/>
        </w:rPr>
        <w:t xml:space="preserve"> чем лучше партнёр</w:t>
      </w:r>
      <w:r w:rsidR="00F82524" w:rsidRPr="00BC7779">
        <w:rPr>
          <w:color w:val="auto"/>
          <w:sz w:val="28"/>
          <w:szCs w:val="28"/>
        </w:rPr>
        <w:t xml:space="preserve"> относится к нему, тем больше адд</w:t>
      </w:r>
      <w:r w:rsidR="004D3062" w:rsidRPr="00BC7779">
        <w:rPr>
          <w:color w:val="auto"/>
          <w:sz w:val="28"/>
          <w:szCs w:val="28"/>
        </w:rPr>
        <w:t xml:space="preserve">икт будет </w:t>
      </w:r>
      <w:r w:rsidR="00F82524" w:rsidRPr="00BC7779">
        <w:rPr>
          <w:color w:val="auto"/>
          <w:sz w:val="28"/>
          <w:szCs w:val="28"/>
        </w:rPr>
        <w:t>его бояться. В случае пищевой адд</w:t>
      </w:r>
      <w:r w:rsidR="004D3062" w:rsidRPr="00BC7779">
        <w:rPr>
          <w:color w:val="auto"/>
          <w:sz w:val="28"/>
          <w:szCs w:val="28"/>
        </w:rPr>
        <w:t>икции человек может использовать еду как средство снятия напряжени</w:t>
      </w:r>
      <w:r w:rsidR="002553FC" w:rsidRPr="00BC7779">
        <w:rPr>
          <w:color w:val="auto"/>
          <w:sz w:val="28"/>
          <w:szCs w:val="28"/>
        </w:rPr>
        <w:t>я. Если это происходит часто возн</w:t>
      </w:r>
      <w:r w:rsidR="004D3062" w:rsidRPr="00BC7779">
        <w:rPr>
          <w:color w:val="auto"/>
          <w:sz w:val="28"/>
          <w:szCs w:val="28"/>
        </w:rPr>
        <w:t>икает переедание Человек начинает стесняться своего тела, подозревать, что все</w:t>
      </w:r>
      <w:r w:rsidR="00CF0241" w:rsidRPr="00BC7779">
        <w:rPr>
          <w:color w:val="auto"/>
          <w:sz w:val="28"/>
          <w:szCs w:val="28"/>
        </w:rPr>
        <w:t xml:space="preserve"> знают и показывают пальцем. Ц.</w:t>
      </w:r>
      <w:r w:rsidR="004D3062" w:rsidRPr="00BC7779">
        <w:rPr>
          <w:color w:val="auto"/>
          <w:sz w:val="28"/>
          <w:szCs w:val="28"/>
        </w:rPr>
        <w:t>П. Короленко п</w:t>
      </w:r>
      <w:r w:rsidR="00F82524" w:rsidRPr="00BC7779">
        <w:rPr>
          <w:color w:val="auto"/>
          <w:sz w:val="28"/>
          <w:szCs w:val="28"/>
        </w:rPr>
        <w:t>ишет, что девочки, страдающие адд</w:t>
      </w:r>
      <w:r w:rsidR="004D3062" w:rsidRPr="00BC7779">
        <w:rPr>
          <w:color w:val="auto"/>
          <w:sz w:val="28"/>
          <w:szCs w:val="28"/>
        </w:rPr>
        <w:t>иктивным голоданием, обычно воспитываются в состоятельных и авторит</w:t>
      </w:r>
      <w:r w:rsidR="002553FC" w:rsidRPr="00BC7779">
        <w:rPr>
          <w:color w:val="auto"/>
          <w:sz w:val="28"/>
          <w:szCs w:val="28"/>
        </w:rPr>
        <w:t>етных семьях. Они ни в чём н</w:t>
      </w:r>
      <w:r w:rsidR="00605EB2" w:rsidRPr="00BC7779">
        <w:rPr>
          <w:color w:val="auto"/>
          <w:sz w:val="28"/>
          <w:szCs w:val="28"/>
        </w:rPr>
        <w:t>е</w:t>
      </w:r>
      <w:r w:rsidR="002553FC" w:rsidRPr="00BC7779">
        <w:rPr>
          <w:color w:val="auto"/>
          <w:sz w:val="28"/>
          <w:szCs w:val="28"/>
        </w:rPr>
        <w:t xml:space="preserve"> нужд</w:t>
      </w:r>
      <w:r w:rsidR="004D3062" w:rsidRPr="00BC7779">
        <w:rPr>
          <w:color w:val="auto"/>
          <w:sz w:val="28"/>
          <w:szCs w:val="28"/>
        </w:rPr>
        <w:t>аются, но страдают от недостатка любви и внимания. Они чувствуют, чт</w:t>
      </w:r>
      <w:r w:rsidR="00F222AB" w:rsidRPr="00BC7779">
        <w:rPr>
          <w:color w:val="auto"/>
          <w:sz w:val="28"/>
          <w:szCs w:val="28"/>
        </w:rPr>
        <w:t>о родители пре</w:t>
      </w:r>
      <w:r w:rsidR="002553FC" w:rsidRPr="00BC7779">
        <w:rPr>
          <w:color w:val="auto"/>
          <w:sz w:val="28"/>
          <w:szCs w:val="28"/>
        </w:rPr>
        <w:t>уме</w:t>
      </w:r>
      <w:r w:rsidR="004D3062" w:rsidRPr="00BC7779">
        <w:rPr>
          <w:color w:val="auto"/>
          <w:sz w:val="28"/>
          <w:szCs w:val="28"/>
        </w:rPr>
        <w:t>ньшают их воз</w:t>
      </w:r>
      <w:r w:rsidR="002553FC" w:rsidRPr="00BC7779">
        <w:rPr>
          <w:color w:val="auto"/>
          <w:sz w:val="28"/>
          <w:szCs w:val="28"/>
        </w:rPr>
        <w:t>можности, не относятся к ним серь</w:t>
      </w:r>
      <w:r w:rsidR="004213D9" w:rsidRPr="00BC7779">
        <w:rPr>
          <w:color w:val="auto"/>
          <w:sz w:val="28"/>
          <w:szCs w:val="28"/>
        </w:rPr>
        <w:t>ё</w:t>
      </w:r>
      <w:r w:rsidR="004D3062" w:rsidRPr="00BC7779">
        <w:rPr>
          <w:color w:val="auto"/>
          <w:sz w:val="28"/>
          <w:szCs w:val="28"/>
        </w:rPr>
        <w:t xml:space="preserve">зно. </w:t>
      </w:r>
      <w:r w:rsidR="006A6D9F" w:rsidRPr="00BC7779">
        <w:rPr>
          <w:color w:val="auto"/>
          <w:sz w:val="28"/>
          <w:szCs w:val="28"/>
        </w:rPr>
        <w:t>На первой стадии голодания</w:t>
      </w:r>
      <w:r w:rsidR="00D25876" w:rsidRPr="00BC7779">
        <w:rPr>
          <w:color w:val="auto"/>
          <w:sz w:val="28"/>
          <w:szCs w:val="28"/>
        </w:rPr>
        <w:t xml:space="preserve"> </w:t>
      </w:r>
      <w:r w:rsidR="006A6D9F" w:rsidRPr="00BC7779">
        <w:rPr>
          <w:color w:val="auto"/>
          <w:sz w:val="28"/>
          <w:szCs w:val="28"/>
        </w:rPr>
        <w:t>возникает чувство преодоления, победы над собой. Чувство лёгкости.</w:t>
      </w:r>
      <w:r w:rsidR="00BC7779">
        <w:rPr>
          <w:color w:val="auto"/>
          <w:sz w:val="28"/>
          <w:szCs w:val="28"/>
        </w:rPr>
        <w:t xml:space="preserve"> </w:t>
      </w:r>
      <w:r w:rsidR="006A6D9F" w:rsidRPr="00BC7779">
        <w:rPr>
          <w:color w:val="auto"/>
          <w:sz w:val="28"/>
          <w:szCs w:val="28"/>
        </w:rPr>
        <w:t>Но на дальнейших стадиях наступает истощение. Иногда подросток начинает не</w:t>
      </w:r>
      <w:r w:rsidR="002413D9">
        <w:rPr>
          <w:color w:val="auto"/>
          <w:sz w:val="28"/>
          <w:szCs w:val="28"/>
        </w:rPr>
        <w:t>по</w:t>
      </w:r>
      <w:r w:rsidR="006A6D9F" w:rsidRPr="00BC7779">
        <w:rPr>
          <w:color w:val="auto"/>
          <w:sz w:val="28"/>
          <w:szCs w:val="28"/>
        </w:rPr>
        <w:t>мерно есть, потом наступает раскаяние самооб</w:t>
      </w:r>
      <w:r w:rsidR="002553FC" w:rsidRPr="00BC7779">
        <w:rPr>
          <w:color w:val="auto"/>
          <w:sz w:val="28"/>
          <w:szCs w:val="28"/>
        </w:rPr>
        <w:t>винени</w:t>
      </w:r>
      <w:r w:rsidR="00862806" w:rsidRPr="00BC7779">
        <w:rPr>
          <w:color w:val="auto"/>
          <w:sz w:val="28"/>
          <w:szCs w:val="28"/>
        </w:rPr>
        <w:t>я</w:t>
      </w:r>
      <w:r w:rsidR="002553FC" w:rsidRPr="00BC7779">
        <w:rPr>
          <w:color w:val="auto"/>
          <w:sz w:val="28"/>
          <w:szCs w:val="28"/>
        </w:rPr>
        <w:t xml:space="preserve"> в слабости. Люди, страдаю</w:t>
      </w:r>
      <w:r w:rsidR="00F82524" w:rsidRPr="00BC7779">
        <w:rPr>
          <w:color w:val="auto"/>
          <w:sz w:val="28"/>
          <w:szCs w:val="28"/>
        </w:rPr>
        <w:t>щ</w:t>
      </w:r>
      <w:r w:rsidR="00862806" w:rsidRPr="00BC7779">
        <w:rPr>
          <w:color w:val="auto"/>
          <w:sz w:val="28"/>
          <w:szCs w:val="28"/>
        </w:rPr>
        <w:t>и</w:t>
      </w:r>
      <w:r w:rsidR="00F82524" w:rsidRPr="00BC7779">
        <w:rPr>
          <w:color w:val="auto"/>
          <w:sz w:val="28"/>
          <w:szCs w:val="28"/>
        </w:rPr>
        <w:t>е интернет</w:t>
      </w:r>
      <w:r w:rsidR="00862806" w:rsidRPr="00BC7779">
        <w:rPr>
          <w:color w:val="auto"/>
          <w:sz w:val="28"/>
          <w:szCs w:val="28"/>
        </w:rPr>
        <w:t>-</w:t>
      </w:r>
      <w:r w:rsidR="00F82524" w:rsidRPr="00BC7779">
        <w:rPr>
          <w:color w:val="auto"/>
          <w:sz w:val="28"/>
          <w:szCs w:val="28"/>
        </w:rPr>
        <w:t>адд</w:t>
      </w:r>
      <w:r w:rsidR="006A6D9F" w:rsidRPr="00BC7779">
        <w:rPr>
          <w:color w:val="auto"/>
          <w:sz w:val="28"/>
          <w:szCs w:val="28"/>
        </w:rPr>
        <w:t>икцией, обычно ведут себя скупо в реальном общен</w:t>
      </w:r>
      <w:r w:rsidR="002553FC" w:rsidRPr="00BC7779">
        <w:rPr>
          <w:color w:val="auto"/>
          <w:sz w:val="28"/>
          <w:szCs w:val="28"/>
        </w:rPr>
        <w:t>ии. Они используют интернет в качест</w:t>
      </w:r>
      <w:r w:rsidR="006A6D9F" w:rsidRPr="00BC7779">
        <w:rPr>
          <w:color w:val="auto"/>
          <w:sz w:val="28"/>
          <w:szCs w:val="28"/>
        </w:rPr>
        <w:t>ве самолечения, но это приводит к большим нарушениям. Возникает нежелание общаться с окружающими.</w:t>
      </w:r>
      <w:r w:rsidR="00BC7779">
        <w:rPr>
          <w:color w:val="auto"/>
          <w:sz w:val="28"/>
          <w:szCs w:val="28"/>
        </w:rPr>
        <w:t xml:space="preserve"> </w:t>
      </w:r>
      <w:r w:rsidR="006A6D9F" w:rsidRPr="00BC7779">
        <w:rPr>
          <w:color w:val="auto"/>
          <w:sz w:val="28"/>
          <w:szCs w:val="28"/>
        </w:rPr>
        <w:t>Это компенсируется неудержимым влечением к общению в интернете. В жизни такие люди обычно не позволяют себе испытывать эмоции,</w:t>
      </w:r>
      <w:r w:rsidR="00BC7779">
        <w:rPr>
          <w:color w:val="auto"/>
          <w:sz w:val="28"/>
          <w:szCs w:val="28"/>
        </w:rPr>
        <w:t xml:space="preserve"> </w:t>
      </w:r>
      <w:r w:rsidR="000A6FBC" w:rsidRPr="00BC7779">
        <w:rPr>
          <w:color w:val="auto"/>
          <w:sz w:val="28"/>
          <w:szCs w:val="28"/>
        </w:rPr>
        <w:t xml:space="preserve">в </w:t>
      </w:r>
      <w:r w:rsidR="00D25876" w:rsidRPr="00BC7779">
        <w:rPr>
          <w:color w:val="auto"/>
          <w:sz w:val="28"/>
          <w:szCs w:val="28"/>
        </w:rPr>
        <w:t>интернете человек может быть дово</w:t>
      </w:r>
      <w:r w:rsidR="000A6FBC" w:rsidRPr="00BC7779">
        <w:rPr>
          <w:color w:val="auto"/>
          <w:sz w:val="28"/>
          <w:szCs w:val="28"/>
        </w:rPr>
        <w:t>лен собой, испытывать эмоции. Невозможность выйти в интернет при</w:t>
      </w:r>
      <w:r w:rsidR="00787B8C" w:rsidRPr="00BC7779">
        <w:rPr>
          <w:color w:val="auto"/>
          <w:sz w:val="28"/>
          <w:szCs w:val="28"/>
        </w:rPr>
        <w:t>водит к отрицательным эмоциям,</w:t>
      </w:r>
      <w:r w:rsidR="00D25876" w:rsidRPr="00BC7779">
        <w:rPr>
          <w:color w:val="auto"/>
          <w:sz w:val="28"/>
          <w:szCs w:val="28"/>
        </w:rPr>
        <w:t xml:space="preserve"> </w:t>
      </w:r>
      <w:r w:rsidR="002553FC" w:rsidRPr="00BC7779">
        <w:rPr>
          <w:color w:val="auto"/>
          <w:sz w:val="28"/>
          <w:szCs w:val="28"/>
        </w:rPr>
        <w:t>чу</w:t>
      </w:r>
      <w:r w:rsidR="000A6FBC" w:rsidRPr="00BC7779">
        <w:rPr>
          <w:color w:val="auto"/>
          <w:sz w:val="28"/>
          <w:szCs w:val="28"/>
        </w:rPr>
        <w:t>вству пустоты, скуки. Человек может испыт</w:t>
      </w:r>
      <w:r w:rsidR="00D25876" w:rsidRPr="00BC7779">
        <w:rPr>
          <w:color w:val="auto"/>
          <w:sz w:val="28"/>
          <w:szCs w:val="28"/>
        </w:rPr>
        <w:t>ывать разочарова</w:t>
      </w:r>
      <w:r w:rsidR="000A6FBC" w:rsidRPr="00BC7779">
        <w:rPr>
          <w:color w:val="auto"/>
          <w:sz w:val="28"/>
          <w:szCs w:val="28"/>
        </w:rPr>
        <w:t xml:space="preserve">ние в </w:t>
      </w:r>
      <w:r w:rsidR="00787B8C" w:rsidRPr="00BC7779">
        <w:rPr>
          <w:color w:val="auto"/>
          <w:sz w:val="28"/>
          <w:szCs w:val="28"/>
        </w:rPr>
        <w:t>реальном мире. Выделяется экспл</w:t>
      </w:r>
      <w:r w:rsidR="002553FC" w:rsidRPr="00BC7779">
        <w:rPr>
          <w:color w:val="auto"/>
          <w:sz w:val="28"/>
          <w:szCs w:val="28"/>
        </w:rPr>
        <w:t xml:space="preserve">ицитный и имплицитный типы </w:t>
      </w:r>
      <w:r w:rsidR="00787B8C" w:rsidRPr="00BC7779">
        <w:rPr>
          <w:color w:val="auto"/>
          <w:sz w:val="28"/>
          <w:szCs w:val="28"/>
        </w:rPr>
        <w:t>выражения эмоций. При эксплицитном типе эмоции выражаются во вне, при имплицитном типе- остаются внутри. Лица с</w:t>
      </w:r>
      <w:r w:rsidR="00F82524" w:rsidRPr="00BC7779">
        <w:rPr>
          <w:color w:val="auto"/>
          <w:sz w:val="28"/>
          <w:szCs w:val="28"/>
        </w:rPr>
        <w:t xml:space="preserve"> такими типами адд</w:t>
      </w:r>
      <w:r w:rsidR="00787B8C" w:rsidRPr="00BC7779">
        <w:rPr>
          <w:color w:val="auto"/>
          <w:sz w:val="28"/>
          <w:szCs w:val="28"/>
        </w:rPr>
        <w:t>икций, как работоголизм, переживают эмоции в себе. Они часто прибегают к феномену избегания как способу защиты. Какая-то обида с</w:t>
      </w:r>
      <w:r w:rsidR="00D25876" w:rsidRPr="00BC7779">
        <w:rPr>
          <w:color w:val="auto"/>
          <w:sz w:val="28"/>
          <w:szCs w:val="28"/>
        </w:rPr>
        <w:t>тановится генерализованной и пе</w:t>
      </w:r>
      <w:r w:rsidR="00787B8C" w:rsidRPr="00BC7779">
        <w:rPr>
          <w:color w:val="auto"/>
          <w:sz w:val="28"/>
          <w:szCs w:val="28"/>
        </w:rPr>
        <w:t>реносится на отношения с другими людьми. Люди с работоголизмом не любят свободное время, они</w:t>
      </w:r>
      <w:r w:rsidR="00BC7779">
        <w:rPr>
          <w:color w:val="auto"/>
          <w:sz w:val="28"/>
          <w:szCs w:val="28"/>
        </w:rPr>
        <w:t xml:space="preserve"> </w:t>
      </w:r>
      <w:r w:rsidR="00787B8C" w:rsidRPr="00BC7779">
        <w:rPr>
          <w:color w:val="auto"/>
          <w:sz w:val="28"/>
          <w:szCs w:val="28"/>
        </w:rPr>
        <w:t>стараются контактировать с сотрудниками, задавать вопросы, связыва</w:t>
      </w:r>
      <w:r w:rsidR="00D25876" w:rsidRPr="00BC7779">
        <w:rPr>
          <w:color w:val="auto"/>
          <w:sz w:val="28"/>
          <w:szCs w:val="28"/>
        </w:rPr>
        <w:t>ться с о</w:t>
      </w:r>
      <w:r w:rsidR="002553FC" w:rsidRPr="00BC7779">
        <w:rPr>
          <w:color w:val="auto"/>
          <w:sz w:val="28"/>
          <w:szCs w:val="28"/>
        </w:rPr>
        <w:t>фисом. Однако они безотв</w:t>
      </w:r>
      <w:r w:rsidR="00787B8C" w:rsidRPr="00BC7779">
        <w:rPr>
          <w:color w:val="auto"/>
          <w:sz w:val="28"/>
          <w:szCs w:val="28"/>
        </w:rPr>
        <w:t xml:space="preserve">етственны в личных делах. Не способны </w:t>
      </w:r>
      <w:r w:rsidR="002553FC" w:rsidRPr="00BC7779">
        <w:rPr>
          <w:color w:val="auto"/>
          <w:sz w:val="28"/>
          <w:szCs w:val="28"/>
        </w:rPr>
        <w:t>к эмпатии не чувствуют эмоциональ</w:t>
      </w:r>
      <w:r w:rsidR="00787B8C" w:rsidRPr="00BC7779">
        <w:rPr>
          <w:color w:val="auto"/>
          <w:sz w:val="28"/>
          <w:szCs w:val="28"/>
        </w:rPr>
        <w:t>ное состояние близких людей Они склонны к подозрительности, испытывают чувство зависти к чье</w:t>
      </w:r>
      <w:r w:rsidR="009A173C" w:rsidRPr="00BC7779">
        <w:rPr>
          <w:color w:val="auto"/>
          <w:sz w:val="28"/>
          <w:szCs w:val="28"/>
        </w:rPr>
        <w:t>му-то успеху. Постепенно нарастает непонима</w:t>
      </w:r>
      <w:r w:rsidR="002553FC" w:rsidRPr="00BC7779">
        <w:rPr>
          <w:color w:val="auto"/>
          <w:sz w:val="28"/>
          <w:szCs w:val="28"/>
        </w:rPr>
        <w:t>ние в отн</w:t>
      </w:r>
      <w:r w:rsidR="00787B8C" w:rsidRPr="00BC7779">
        <w:rPr>
          <w:color w:val="auto"/>
          <w:sz w:val="28"/>
          <w:szCs w:val="28"/>
        </w:rPr>
        <w:t>ошениях с другими людьми.</w:t>
      </w:r>
      <w:r w:rsidR="009A173C" w:rsidRPr="00BC7779">
        <w:rPr>
          <w:color w:val="auto"/>
          <w:sz w:val="28"/>
          <w:szCs w:val="28"/>
        </w:rPr>
        <w:t xml:space="preserve"> Люди, испы</w:t>
      </w:r>
      <w:r w:rsidR="00F82524" w:rsidRPr="00BC7779">
        <w:rPr>
          <w:color w:val="auto"/>
          <w:sz w:val="28"/>
          <w:szCs w:val="28"/>
        </w:rPr>
        <w:t>тывающие ургентную адд</w:t>
      </w:r>
      <w:r w:rsidR="002553FC" w:rsidRPr="00BC7779">
        <w:rPr>
          <w:color w:val="auto"/>
          <w:sz w:val="28"/>
          <w:szCs w:val="28"/>
        </w:rPr>
        <w:t>икцию, ост</w:t>
      </w:r>
      <w:r w:rsidR="009A173C" w:rsidRPr="00BC7779">
        <w:rPr>
          <w:color w:val="auto"/>
          <w:sz w:val="28"/>
          <w:szCs w:val="28"/>
        </w:rPr>
        <w:t>ро ощущают нехватку времени и испытывают потребность в дополнительных часах. Но, как только время появляется, они начинают испытывать тревогу. Вспыхивают неприятные мысли, обиды, могут возникнуть мысли с содержанием ревности.</w:t>
      </w:r>
    </w:p>
    <w:p w14:paraId="4BADF542" w14:textId="77777777" w:rsidR="009A173C" w:rsidRPr="00BC7779" w:rsidRDefault="009A173C" w:rsidP="00BC7779">
      <w:pPr>
        <w:pStyle w:val="paragraph"/>
        <w:spacing w:before="0" w:after="0" w:line="360" w:lineRule="auto"/>
        <w:ind w:left="0" w:right="0" w:firstLine="709"/>
        <w:rPr>
          <w:color w:val="auto"/>
          <w:sz w:val="28"/>
          <w:szCs w:val="28"/>
        </w:rPr>
      </w:pPr>
    </w:p>
    <w:p w14:paraId="6BA6B36D" w14:textId="77777777" w:rsidR="009A173C" w:rsidRPr="00BC7779" w:rsidRDefault="009A173C" w:rsidP="00BC7779">
      <w:pPr>
        <w:pStyle w:val="1"/>
        <w:spacing w:before="0" w:after="0" w:line="360" w:lineRule="auto"/>
        <w:ind w:firstLine="709"/>
        <w:jc w:val="both"/>
        <w:rPr>
          <w:rFonts w:ascii="Times New Roman" w:hAnsi="Times New Roman" w:cs="Times New Roman"/>
          <w:b w:val="0"/>
          <w:sz w:val="28"/>
          <w:szCs w:val="28"/>
        </w:rPr>
      </w:pPr>
      <w:bookmarkStart w:id="24" w:name="_Toc319052999"/>
      <w:r w:rsidRPr="00BC7779">
        <w:rPr>
          <w:rFonts w:ascii="Times New Roman" w:hAnsi="Times New Roman" w:cs="Times New Roman"/>
          <w:b w:val="0"/>
          <w:sz w:val="28"/>
          <w:szCs w:val="28"/>
        </w:rPr>
        <w:t>Эмоц</w:t>
      </w:r>
      <w:r w:rsidR="00961BF7" w:rsidRPr="00BC7779">
        <w:rPr>
          <w:rFonts w:ascii="Times New Roman" w:hAnsi="Times New Roman" w:cs="Times New Roman"/>
          <w:b w:val="0"/>
          <w:sz w:val="28"/>
          <w:szCs w:val="28"/>
        </w:rPr>
        <w:t>иональные нарушения личностных ра</w:t>
      </w:r>
      <w:r w:rsidRPr="00BC7779">
        <w:rPr>
          <w:rFonts w:ascii="Times New Roman" w:hAnsi="Times New Roman" w:cs="Times New Roman"/>
          <w:b w:val="0"/>
          <w:sz w:val="28"/>
          <w:szCs w:val="28"/>
        </w:rPr>
        <w:t>сстройств</w:t>
      </w:r>
      <w:bookmarkEnd w:id="24"/>
    </w:p>
    <w:p w14:paraId="753E48B7" w14:textId="77777777" w:rsidR="002553FC" w:rsidRPr="00BC7779" w:rsidRDefault="002553FC" w:rsidP="00BC7779">
      <w:pPr>
        <w:pStyle w:val="paragraph"/>
        <w:spacing w:before="0" w:after="0" w:line="360" w:lineRule="auto"/>
        <w:ind w:left="0" w:right="0" w:firstLine="709"/>
        <w:rPr>
          <w:color w:val="auto"/>
          <w:sz w:val="28"/>
          <w:szCs w:val="28"/>
        </w:rPr>
      </w:pPr>
    </w:p>
    <w:p w14:paraId="717898E0" w14:textId="77777777" w:rsidR="00B64603" w:rsidRPr="00BC7779" w:rsidRDefault="009A173C" w:rsidP="00BC7779">
      <w:pPr>
        <w:pStyle w:val="paragraph"/>
        <w:spacing w:before="0" w:after="0" w:line="360" w:lineRule="auto"/>
        <w:ind w:left="0" w:right="0" w:firstLine="709"/>
        <w:rPr>
          <w:color w:val="auto"/>
          <w:sz w:val="28"/>
          <w:szCs w:val="28"/>
        </w:rPr>
      </w:pPr>
      <w:r w:rsidRPr="00BC7779">
        <w:rPr>
          <w:color w:val="auto"/>
          <w:sz w:val="28"/>
          <w:szCs w:val="28"/>
        </w:rPr>
        <w:t>Личностные расстройства относятся к уровню диффузной идентичности. Для этих людей характерно чувство</w:t>
      </w:r>
      <w:r w:rsidR="00D67B14" w:rsidRPr="00BC7779">
        <w:rPr>
          <w:color w:val="auto"/>
          <w:sz w:val="28"/>
          <w:szCs w:val="28"/>
        </w:rPr>
        <w:t xml:space="preserve"> внутренней фрагментарности, недо</w:t>
      </w:r>
      <w:r w:rsidRPr="00BC7779">
        <w:rPr>
          <w:color w:val="auto"/>
          <w:sz w:val="28"/>
          <w:szCs w:val="28"/>
        </w:rPr>
        <w:t xml:space="preserve">статочная представленность образа я. </w:t>
      </w:r>
      <w:r w:rsidR="0030289A" w:rsidRPr="00BC7779">
        <w:rPr>
          <w:color w:val="auto"/>
          <w:sz w:val="28"/>
          <w:szCs w:val="28"/>
        </w:rPr>
        <w:t xml:space="preserve">У этих людей часто меняется настроение, причём изменение настроения может быть вызвано малейшим стимулом. В отношениях с людьми наблюдаются переходы от большого плюса к большому минусу, </w:t>
      </w:r>
      <w:r w:rsidR="00D67B14" w:rsidRPr="00BC7779">
        <w:rPr>
          <w:color w:val="auto"/>
          <w:sz w:val="28"/>
          <w:szCs w:val="28"/>
        </w:rPr>
        <w:t>крайне непостоянны. Люди</w:t>
      </w:r>
      <w:r w:rsidR="00BC7779">
        <w:rPr>
          <w:color w:val="auto"/>
          <w:sz w:val="28"/>
          <w:szCs w:val="28"/>
        </w:rPr>
        <w:t xml:space="preserve"> </w:t>
      </w:r>
      <w:r w:rsidR="00D67B14" w:rsidRPr="00BC7779">
        <w:rPr>
          <w:color w:val="auto"/>
          <w:sz w:val="28"/>
          <w:szCs w:val="28"/>
        </w:rPr>
        <w:t>с п</w:t>
      </w:r>
      <w:r w:rsidR="0030289A" w:rsidRPr="00BC7779">
        <w:rPr>
          <w:color w:val="auto"/>
          <w:sz w:val="28"/>
          <w:szCs w:val="28"/>
        </w:rPr>
        <w:t>ограничным личностным расстройством импульсивны и агрессивны. Они не откладывают желания до более благоприятного момента. Поэтому они необдуманн</w:t>
      </w:r>
      <w:r w:rsidR="00F82524" w:rsidRPr="00BC7779">
        <w:rPr>
          <w:color w:val="auto"/>
          <w:sz w:val="28"/>
          <w:szCs w:val="28"/>
        </w:rPr>
        <w:t>о</w:t>
      </w:r>
      <w:r w:rsidR="0030289A" w:rsidRPr="00BC7779">
        <w:rPr>
          <w:color w:val="auto"/>
          <w:sz w:val="28"/>
          <w:szCs w:val="28"/>
        </w:rPr>
        <w:t xml:space="preserve"> могут совершать опасные для своей жизни и жизни окружающих действия. Часто выходят на неоправданный ри</w:t>
      </w:r>
      <w:r w:rsidR="00D67B14" w:rsidRPr="00BC7779">
        <w:rPr>
          <w:color w:val="auto"/>
          <w:sz w:val="28"/>
          <w:szCs w:val="28"/>
        </w:rPr>
        <w:t>ск, могут совершать самоповрежда</w:t>
      </w:r>
      <w:r w:rsidR="0030289A" w:rsidRPr="00BC7779">
        <w:rPr>
          <w:color w:val="auto"/>
          <w:sz w:val="28"/>
          <w:szCs w:val="28"/>
        </w:rPr>
        <w:t>ющее поведение. Для них характерно периодическое возникновение состояния ужаса,</w:t>
      </w:r>
      <w:r w:rsidR="00F82524" w:rsidRPr="00BC7779">
        <w:rPr>
          <w:color w:val="auto"/>
          <w:sz w:val="28"/>
          <w:szCs w:val="28"/>
        </w:rPr>
        <w:t xml:space="preserve"> </w:t>
      </w:r>
      <w:r w:rsidR="0030289A" w:rsidRPr="00BC7779">
        <w:rPr>
          <w:color w:val="auto"/>
          <w:sz w:val="28"/>
          <w:szCs w:val="28"/>
        </w:rPr>
        <w:t>которое нельзя вербализовать. Физическая боль помогает ослабить э</w:t>
      </w:r>
      <w:r w:rsidR="00D67B14" w:rsidRPr="00BC7779">
        <w:rPr>
          <w:color w:val="auto"/>
          <w:sz w:val="28"/>
          <w:szCs w:val="28"/>
        </w:rPr>
        <w:t>то чувство. Люди с пограничным ли</w:t>
      </w:r>
      <w:r w:rsidR="0030289A" w:rsidRPr="00BC7779">
        <w:rPr>
          <w:color w:val="auto"/>
          <w:sz w:val="28"/>
          <w:szCs w:val="28"/>
        </w:rPr>
        <w:t>чностным расстройством сенситивны, они чувствуют</w:t>
      </w:r>
      <w:r w:rsidR="00D67B14" w:rsidRPr="00BC7779">
        <w:rPr>
          <w:color w:val="auto"/>
          <w:sz w:val="28"/>
          <w:szCs w:val="28"/>
        </w:rPr>
        <w:t xml:space="preserve"> </w:t>
      </w:r>
      <w:r w:rsidR="00F82524" w:rsidRPr="00BC7779">
        <w:rPr>
          <w:color w:val="auto"/>
          <w:sz w:val="28"/>
          <w:szCs w:val="28"/>
        </w:rPr>
        <w:t>людей. Они хорошо</w:t>
      </w:r>
      <w:r w:rsidR="0030289A" w:rsidRPr="00BC7779">
        <w:rPr>
          <w:color w:val="auto"/>
          <w:sz w:val="28"/>
          <w:szCs w:val="28"/>
        </w:rPr>
        <w:t xml:space="preserve"> чувствуют и постоянно отслеживают эмоциональное состояние партнёра. Если вдруг партнёр на какое-то время теряет внимание, человек с пограничным ли</w:t>
      </w:r>
      <w:r w:rsidR="00D67B14" w:rsidRPr="00BC7779">
        <w:rPr>
          <w:color w:val="auto"/>
          <w:sz w:val="28"/>
          <w:szCs w:val="28"/>
        </w:rPr>
        <w:t>чностным расстройством будет расц</w:t>
      </w:r>
      <w:r w:rsidR="0030289A" w:rsidRPr="00BC7779">
        <w:rPr>
          <w:color w:val="auto"/>
          <w:sz w:val="28"/>
          <w:szCs w:val="28"/>
        </w:rPr>
        <w:t xml:space="preserve">енивать это как предательство и обвинять партнёра. В любовных отношениях часто возникает смена настроения. Гнев является основной, главной эмоцией. После вспышки гнева наступает состояние отчаянья, т.к . разрушается </w:t>
      </w:r>
      <w:r w:rsidR="00F82524" w:rsidRPr="00BC7779">
        <w:rPr>
          <w:color w:val="auto"/>
          <w:sz w:val="28"/>
          <w:szCs w:val="28"/>
        </w:rPr>
        <w:t>его мечта об эмоциональном танде</w:t>
      </w:r>
      <w:r w:rsidR="0030289A" w:rsidRPr="00BC7779">
        <w:rPr>
          <w:color w:val="auto"/>
          <w:sz w:val="28"/>
          <w:szCs w:val="28"/>
        </w:rPr>
        <w:t>ме с партнёром. Для них характерно хроническое чувство пустоты и хаоса. Это чувство они пытаются заполнить различной хаотической деятельностью.</w:t>
      </w:r>
    </w:p>
    <w:p w14:paraId="3A8DC814" w14:textId="77777777" w:rsidR="00B64603" w:rsidRPr="00BC7779" w:rsidRDefault="00B64603" w:rsidP="00BC7779">
      <w:pPr>
        <w:pStyle w:val="paragraph"/>
        <w:spacing w:before="0" w:after="0" w:line="360" w:lineRule="auto"/>
        <w:ind w:left="0" w:right="0" w:firstLine="709"/>
        <w:rPr>
          <w:color w:val="auto"/>
          <w:sz w:val="28"/>
          <w:szCs w:val="28"/>
        </w:rPr>
      </w:pPr>
      <w:r w:rsidRPr="00BC7779">
        <w:rPr>
          <w:color w:val="auto"/>
          <w:sz w:val="28"/>
          <w:szCs w:val="28"/>
        </w:rPr>
        <w:t>Нарциссичес</w:t>
      </w:r>
      <w:r w:rsidR="00D67B14" w:rsidRPr="00BC7779">
        <w:rPr>
          <w:color w:val="auto"/>
          <w:sz w:val="28"/>
          <w:szCs w:val="28"/>
        </w:rPr>
        <w:t>кое личностное расстройство. Эти люди</w:t>
      </w:r>
      <w:r w:rsidR="00BC7779">
        <w:rPr>
          <w:color w:val="auto"/>
          <w:sz w:val="28"/>
          <w:szCs w:val="28"/>
        </w:rPr>
        <w:t xml:space="preserve"> </w:t>
      </w:r>
      <w:r w:rsidR="00F82524" w:rsidRPr="00BC7779">
        <w:rPr>
          <w:color w:val="auto"/>
          <w:sz w:val="28"/>
          <w:szCs w:val="28"/>
        </w:rPr>
        <w:t>живут в мире гранди</w:t>
      </w:r>
      <w:r w:rsidRPr="00BC7779">
        <w:rPr>
          <w:color w:val="auto"/>
          <w:sz w:val="28"/>
          <w:szCs w:val="28"/>
        </w:rPr>
        <w:t>озности. Основное желание</w:t>
      </w:r>
      <w:r w:rsidR="00862014">
        <w:rPr>
          <w:color w:val="auto"/>
          <w:sz w:val="28"/>
          <w:szCs w:val="28"/>
        </w:rPr>
        <w:t xml:space="preserve"> </w:t>
      </w:r>
      <w:r w:rsidRPr="00BC7779">
        <w:rPr>
          <w:color w:val="auto"/>
          <w:sz w:val="28"/>
          <w:szCs w:val="28"/>
        </w:rPr>
        <w:t>- обезопасить себя насколько это возможно. Им важно, чтобы их не осуждали и не критиковали,</w:t>
      </w:r>
      <w:r w:rsidR="00BC7779">
        <w:rPr>
          <w:color w:val="auto"/>
          <w:sz w:val="28"/>
          <w:szCs w:val="28"/>
        </w:rPr>
        <w:t xml:space="preserve"> </w:t>
      </w:r>
      <w:r w:rsidRPr="00BC7779">
        <w:rPr>
          <w:color w:val="auto"/>
          <w:sz w:val="28"/>
          <w:szCs w:val="28"/>
        </w:rPr>
        <w:t>чтобы давали им положительную оценку. Они боятся ситуаций, которые</w:t>
      </w:r>
      <w:r w:rsidR="004213D9" w:rsidRPr="00BC7779">
        <w:rPr>
          <w:color w:val="auto"/>
          <w:sz w:val="28"/>
          <w:szCs w:val="28"/>
        </w:rPr>
        <w:t xml:space="preserve"> могут подорвать их ими</w:t>
      </w:r>
      <w:r w:rsidR="00F82524" w:rsidRPr="00BC7779">
        <w:rPr>
          <w:color w:val="auto"/>
          <w:sz w:val="28"/>
          <w:szCs w:val="28"/>
        </w:rPr>
        <w:t>дж гранди</w:t>
      </w:r>
      <w:r w:rsidRPr="00BC7779">
        <w:rPr>
          <w:color w:val="auto"/>
          <w:sz w:val="28"/>
          <w:szCs w:val="28"/>
        </w:rPr>
        <w:t>озности, например ситуаций критики. Обычно это выражаетс</w:t>
      </w:r>
      <w:r w:rsidR="004213D9" w:rsidRPr="00BC7779">
        <w:rPr>
          <w:color w:val="auto"/>
          <w:sz w:val="28"/>
          <w:szCs w:val="28"/>
        </w:rPr>
        <w:t>я в эмоциональной экспрессии, са</w:t>
      </w:r>
      <w:r w:rsidRPr="00BC7779">
        <w:rPr>
          <w:color w:val="auto"/>
          <w:sz w:val="28"/>
          <w:szCs w:val="28"/>
        </w:rPr>
        <w:t>рказмах. В обдуманных реакциях они вычисляют людей, которых потом стараются избегать. Они не могут вчувствоваться в эмоции и переживания других людей, даже самых близких. Однако они могут тонко воспр</w:t>
      </w:r>
      <w:r w:rsidR="004213D9" w:rsidRPr="00BC7779">
        <w:rPr>
          <w:color w:val="auto"/>
          <w:sz w:val="28"/>
          <w:szCs w:val="28"/>
        </w:rPr>
        <w:t>инимать эмоциональные состояния</w:t>
      </w:r>
      <w:r w:rsidRPr="00BC7779">
        <w:rPr>
          <w:color w:val="auto"/>
          <w:sz w:val="28"/>
          <w:szCs w:val="28"/>
        </w:rPr>
        <w:t xml:space="preserve"> людей, которые относятся к ним. </w:t>
      </w:r>
    </w:p>
    <w:p w14:paraId="6C418719" w14:textId="77777777" w:rsidR="00B64603" w:rsidRPr="00BC7779" w:rsidRDefault="00B64603" w:rsidP="00BC7779">
      <w:pPr>
        <w:pStyle w:val="paragraph"/>
        <w:spacing w:before="0" w:after="0" w:line="360" w:lineRule="auto"/>
        <w:ind w:left="0" w:right="0" w:firstLine="709"/>
        <w:rPr>
          <w:color w:val="auto"/>
          <w:sz w:val="28"/>
          <w:szCs w:val="28"/>
        </w:rPr>
      </w:pPr>
      <w:r w:rsidRPr="00BC7779">
        <w:rPr>
          <w:color w:val="auto"/>
          <w:sz w:val="28"/>
          <w:szCs w:val="28"/>
        </w:rPr>
        <w:t>Эмоциональные переживания нарциссической личности носят преимущественно эгоцентрический характер. Проекция на прошлое у них не представлена. Они не любят вспо</w:t>
      </w:r>
      <w:r w:rsidR="004213D9" w:rsidRPr="00BC7779">
        <w:rPr>
          <w:color w:val="auto"/>
          <w:sz w:val="28"/>
          <w:szCs w:val="28"/>
        </w:rPr>
        <w:t>минать, не испытывают чувство носта</w:t>
      </w:r>
      <w:r w:rsidRPr="00BC7779">
        <w:rPr>
          <w:color w:val="auto"/>
          <w:sz w:val="28"/>
          <w:szCs w:val="28"/>
        </w:rPr>
        <w:t>льгии, даже не любят встречаться с людьми из прошлого. Затруднено и переживание настоящего момента. Это всё вытесняет проекция на будущее. Они как бы всё время живут в мечтах</w:t>
      </w:r>
      <w:r w:rsidR="00BC7779">
        <w:rPr>
          <w:color w:val="auto"/>
          <w:sz w:val="28"/>
          <w:szCs w:val="28"/>
        </w:rPr>
        <w:t xml:space="preserve"> </w:t>
      </w:r>
      <w:r w:rsidRPr="00BC7779">
        <w:rPr>
          <w:color w:val="auto"/>
          <w:sz w:val="28"/>
          <w:szCs w:val="28"/>
        </w:rPr>
        <w:t xml:space="preserve">о достижении успеха и славы. В настоящем они не способны почувствовать радость даже от успеха. Они постоянно находятся в ситуации хронического напряжения, считают, что другие люди им завидуют. В </w:t>
      </w:r>
      <w:r w:rsidR="004213D9" w:rsidRPr="00BC7779">
        <w:rPr>
          <w:color w:val="auto"/>
          <w:sz w:val="28"/>
          <w:szCs w:val="28"/>
        </w:rPr>
        <w:t>случае серьё</w:t>
      </w:r>
      <w:r w:rsidRPr="00BC7779">
        <w:rPr>
          <w:color w:val="auto"/>
          <w:sz w:val="28"/>
          <w:szCs w:val="28"/>
        </w:rPr>
        <w:t>зной психической тра</w:t>
      </w:r>
      <w:r w:rsidR="00F82524" w:rsidRPr="00BC7779">
        <w:rPr>
          <w:color w:val="auto"/>
          <w:sz w:val="28"/>
          <w:szCs w:val="28"/>
        </w:rPr>
        <w:t>вмы, разрушающей их образ гранди</w:t>
      </w:r>
      <w:r w:rsidRPr="00BC7779">
        <w:rPr>
          <w:color w:val="auto"/>
          <w:sz w:val="28"/>
          <w:szCs w:val="28"/>
        </w:rPr>
        <w:t>озности, возникает нарциссическая депрессия. В такой депрессии отсутствует чувство вины. В неуспехе они всегда обвиняют других людей, считают их завист</w:t>
      </w:r>
      <w:r w:rsidR="004213D9" w:rsidRPr="00BC7779">
        <w:rPr>
          <w:color w:val="auto"/>
          <w:sz w:val="28"/>
          <w:szCs w:val="28"/>
        </w:rPr>
        <w:t>ливыми, коррупционными,</w:t>
      </w:r>
      <w:r w:rsidR="00BC7779">
        <w:rPr>
          <w:color w:val="auto"/>
          <w:sz w:val="28"/>
          <w:szCs w:val="28"/>
        </w:rPr>
        <w:t xml:space="preserve"> </w:t>
      </w:r>
      <w:r w:rsidR="004213D9" w:rsidRPr="00BC7779">
        <w:rPr>
          <w:color w:val="auto"/>
          <w:sz w:val="28"/>
          <w:szCs w:val="28"/>
        </w:rPr>
        <w:t>некомпе</w:t>
      </w:r>
      <w:r w:rsidRPr="00BC7779">
        <w:rPr>
          <w:color w:val="auto"/>
          <w:sz w:val="28"/>
          <w:szCs w:val="28"/>
        </w:rPr>
        <w:t>тентными. При нарциссической депрессии наблюдается значительное сужение настроения. Настроение часто мрачное, безысходное. В эти периоды они не хотят общаться даже с са</w:t>
      </w:r>
      <w:r w:rsidR="00D67B14" w:rsidRPr="00BC7779">
        <w:rPr>
          <w:color w:val="auto"/>
          <w:sz w:val="28"/>
          <w:szCs w:val="28"/>
        </w:rPr>
        <w:t>мыми близкими людьми. Выход из та</w:t>
      </w:r>
      <w:r w:rsidRPr="00BC7779">
        <w:rPr>
          <w:color w:val="auto"/>
          <w:sz w:val="28"/>
          <w:szCs w:val="28"/>
        </w:rPr>
        <w:t>кой депрес</w:t>
      </w:r>
      <w:r w:rsidR="00D67B14" w:rsidRPr="00BC7779">
        <w:rPr>
          <w:color w:val="auto"/>
          <w:sz w:val="28"/>
          <w:szCs w:val="28"/>
        </w:rPr>
        <w:t xml:space="preserve">сии очень быстрый и внезапный. </w:t>
      </w:r>
      <w:r w:rsidRPr="00BC7779">
        <w:rPr>
          <w:color w:val="auto"/>
          <w:sz w:val="28"/>
          <w:szCs w:val="28"/>
        </w:rPr>
        <w:t>Сама нарциссическая депрессия длится около недели, а выход из неё может продолжаться один час. У такой лич</w:t>
      </w:r>
      <w:r w:rsidR="004213D9" w:rsidRPr="00BC7779">
        <w:rPr>
          <w:color w:val="auto"/>
          <w:sz w:val="28"/>
          <w:szCs w:val="28"/>
        </w:rPr>
        <w:t>ности снова оживает ими</w:t>
      </w:r>
      <w:r w:rsidR="00F82524" w:rsidRPr="00BC7779">
        <w:rPr>
          <w:color w:val="auto"/>
          <w:sz w:val="28"/>
          <w:szCs w:val="28"/>
        </w:rPr>
        <w:t>дж гранди</w:t>
      </w:r>
      <w:r w:rsidRPr="00BC7779">
        <w:rPr>
          <w:color w:val="auto"/>
          <w:sz w:val="28"/>
          <w:szCs w:val="28"/>
        </w:rPr>
        <w:t xml:space="preserve">озности, воля к жизни, энергия, он снова готов доказывать своё превосходство. </w:t>
      </w:r>
    </w:p>
    <w:p w14:paraId="28E8B023" w14:textId="77777777" w:rsidR="00DA1276" w:rsidRDefault="00E077B9" w:rsidP="00BC7779">
      <w:pPr>
        <w:pStyle w:val="a6"/>
        <w:spacing w:before="0" w:beforeAutospacing="0" w:after="0" w:afterAutospacing="0" w:line="360" w:lineRule="auto"/>
        <w:ind w:firstLine="709"/>
        <w:jc w:val="both"/>
        <w:rPr>
          <w:sz w:val="28"/>
          <w:szCs w:val="28"/>
        </w:rPr>
      </w:pPr>
      <w:r w:rsidRPr="00BC7779">
        <w:rPr>
          <w:sz w:val="28"/>
          <w:szCs w:val="28"/>
        </w:rPr>
        <w:t>ГИСТРИОНИЧЕСКИЕ ЛИЧНОСТНЫЕ РАССТРОЙСТВА</w:t>
      </w:r>
    </w:p>
    <w:p w14:paraId="01B9F17B" w14:textId="77777777" w:rsidR="00E077B9" w:rsidRPr="00BC7779" w:rsidRDefault="00E077B9" w:rsidP="00BC7779">
      <w:pPr>
        <w:pStyle w:val="a6"/>
        <w:spacing w:before="0" w:beforeAutospacing="0" w:after="0" w:afterAutospacing="0" w:line="360" w:lineRule="auto"/>
        <w:ind w:firstLine="709"/>
        <w:jc w:val="both"/>
        <w:rPr>
          <w:sz w:val="28"/>
          <w:szCs w:val="28"/>
        </w:rPr>
      </w:pPr>
      <w:r w:rsidRPr="00BC7779">
        <w:rPr>
          <w:sz w:val="28"/>
          <w:szCs w:val="28"/>
        </w:rPr>
        <w:t xml:space="preserve">Для этого вида расстройства характерна склонность к преувеличенным эмоциональным реакциям, к драматизации происходящего, стремление испытывать сильные чувства, выраженный эгоцентризм и экстравертированность. Лица с гистрионическими расстройствами социабельны, нуждаются в постоянном внимании к себе, в необходимости производить на других хорошее впечатление, стремясь быть в центре внимания с целью получить похвалу, используя для этого разные средства, зависящие от возможностей. Такие лица практически постоянно играют определенную роль, настолько вживаясь в нее, что порой трудно разобраться, где же их настоящее "Я". Например, их способность производить впечатление сексуально соблазнительных людей с использованием соответствующего стиля поведения и внешнего вида производит ошибочное впечатление, так как в действительности, в интимной сфере этим людям свойственна достаточная холодность. Носители гистрионического расстройства чрезвычайно озабочены тем, чтобы выглядеть соответствующим случаю образом. Свои эмоциональные реакции они выражают в преувеличенном виде, стараясь показать, например, не сам факт наличия радости, а себя в этой радости, демонстрируя себя радостным, хотя в действительности, эмоции такой силы они не испытывают. С этой целью они используют восклицания, и необходимые для этого внешние признаки, такие, как драматизация, театральность в поведении, пытаясь показать наличие у них "переживаний". Несмотря на старания, люди, хорошо их знающие и достаточно наблюдательные, видят неискренность и неестественность их поведения, которое особенно раздражает близких и родственников, делающих им замечания типа "Как же ты можешь так себя вести?", что, однако, не приводит к изменению общего стиля поведения гистрионической личности. </w:t>
      </w:r>
    </w:p>
    <w:p w14:paraId="5571A917" w14:textId="77777777" w:rsidR="00E077B9" w:rsidRPr="00BC7779" w:rsidRDefault="00E077B9" w:rsidP="00BC7779">
      <w:pPr>
        <w:spacing w:line="360" w:lineRule="auto"/>
        <w:ind w:firstLine="709"/>
        <w:jc w:val="both"/>
        <w:rPr>
          <w:sz w:val="28"/>
          <w:szCs w:val="28"/>
        </w:rPr>
      </w:pPr>
      <w:r w:rsidRPr="00BC7779">
        <w:rPr>
          <w:sz w:val="28"/>
          <w:szCs w:val="28"/>
        </w:rPr>
        <w:t xml:space="preserve">Для лиц с такого вида расстройствами характерно постоянное стремление быть в центре внимания, что объединяет их с лицами, имеющими нарциссические особенности. Отличие заключается в том, что если человек с нарциссическими нарушениями может "перенести" пребывание на "периферии", то гистрионические лица всегда стремятся быть в центре внимания, привлекая к себе окружающих замечаниями, восклицаниями, громкими фразами и смехом. </w:t>
      </w:r>
    </w:p>
    <w:p w14:paraId="0470B40C" w14:textId="77777777" w:rsidR="00E077B9" w:rsidRPr="00BC7779" w:rsidRDefault="00E077B9" w:rsidP="00BC7779">
      <w:pPr>
        <w:spacing w:line="360" w:lineRule="auto"/>
        <w:ind w:firstLine="709"/>
        <w:jc w:val="both"/>
        <w:rPr>
          <w:sz w:val="28"/>
          <w:szCs w:val="28"/>
        </w:rPr>
      </w:pPr>
      <w:r w:rsidRPr="00BC7779">
        <w:rPr>
          <w:sz w:val="28"/>
          <w:szCs w:val="28"/>
        </w:rPr>
        <w:t xml:space="preserve">Они легко и быстро переходят от одного вида настроения к другому. Так, выражая крайнее сочувствие человеку, отвернувшись от него и подойдя к другому, тут же проявляют реакцию радости и восторга. </w:t>
      </w:r>
    </w:p>
    <w:p w14:paraId="72B7EEEC" w14:textId="77777777" w:rsidR="00E077B9" w:rsidRPr="00BC7779" w:rsidRDefault="00E077B9" w:rsidP="00BC7779">
      <w:pPr>
        <w:spacing w:line="360" w:lineRule="auto"/>
        <w:ind w:firstLine="709"/>
        <w:jc w:val="both"/>
        <w:rPr>
          <w:sz w:val="28"/>
          <w:szCs w:val="28"/>
        </w:rPr>
      </w:pPr>
      <w:r w:rsidRPr="00BC7779">
        <w:rPr>
          <w:sz w:val="28"/>
          <w:szCs w:val="28"/>
        </w:rPr>
        <w:t xml:space="preserve">Им свойственна эгоцентричность, стремление к немедленному удовлетворению своих желаний и неадекватное переживание фрустрации. Наличие ситуаций, связанных с необходимостью отсрочить удовлетворение желания, вызывает у них переживания, эмоциональные реакции разочарования, неудовольствия, а иногда и гнева. Их поведение носит импрессионистический характер. </w:t>
      </w:r>
    </w:p>
    <w:p w14:paraId="1555C747" w14:textId="77777777" w:rsidR="00E077B9" w:rsidRPr="00BC7779" w:rsidRDefault="00E077B9" w:rsidP="00BC7779">
      <w:pPr>
        <w:spacing w:line="360" w:lineRule="auto"/>
        <w:ind w:firstLine="709"/>
        <w:jc w:val="both"/>
        <w:rPr>
          <w:sz w:val="28"/>
          <w:szCs w:val="28"/>
        </w:rPr>
      </w:pPr>
      <w:r w:rsidRPr="00BC7779">
        <w:rPr>
          <w:sz w:val="28"/>
          <w:szCs w:val="28"/>
        </w:rPr>
        <w:t xml:space="preserve">Речь таких людей изобилует фиксацией на деталях и общими оценками типа "Это было замечательно!", или "Я посмотрел великолепный спектакль!", "Я познакомилась с необычайным человеком!". </w:t>
      </w:r>
    </w:p>
    <w:p w14:paraId="16CAA5DE" w14:textId="77777777" w:rsidR="00E077B9" w:rsidRPr="00BC7779" w:rsidRDefault="00E077B9" w:rsidP="00BC7779">
      <w:pPr>
        <w:spacing w:line="360" w:lineRule="auto"/>
        <w:ind w:firstLine="709"/>
        <w:jc w:val="both"/>
        <w:rPr>
          <w:sz w:val="28"/>
          <w:szCs w:val="28"/>
        </w:rPr>
      </w:pPr>
      <w:r w:rsidRPr="00BC7779">
        <w:rPr>
          <w:sz w:val="28"/>
          <w:szCs w:val="28"/>
        </w:rPr>
        <w:t>Во взаимоотношениях с людьми ими часто используется эмоциональный шантаж. Например, разыгрывание гневных сцен, демонстрация слез, угроза покончить с собой, встречающаяся у таких лиц наиболее часто. Сверхэмоциональность, преувеличенность реакций быстро истощает окружающих, старающихся установить барьер между собой и этими людьми. Наличие такого барьера приводит к поиску гистрионическими лицами новых знакомых, новых зрителей. Демонстрируемые ими состояния они переживают лишь в незначительной степени, о чем свидетельствует их быстрый выход из этих состояний с возникающим удивлением, проявляющимся в вопросе: "Почему же другие помнят то, чего не помню я?" Такие лица нередко обманывают и самих себя, продолжая считать себя правыми, несмотря на то, что все факты свидетельствуют об обратном. Обманывая других, они защищают свою ложную позицию вопреки здравому смыслу. Это поведение во многом напоминает поведение детей, поэтому окружающие иногда говорят о наличии у них незрелых эмоциональных реакций, что в целом не совсем точно отражает существо процесса. Несмотря на реально существующее недостаточное эмоциональное участие в любовных отношениях, они склонны к демонстрации любви в присутствии большого количества свидетелей, хотя проблема сексуальной холодности для них чрезвычайно актуальна. Schneider выделял в этой категории людей лиц, постоянно ищущих внимания, с выраженным стремлением создать впечатление своей необычности, сопровождающимся изощренными попытками показать себя именно с этой стороны. В описаниях гистрионических расстройств имеется ряд признаков, объединяющих их с нарциссическими и антисоциальными расстройствами. Отличием от последних являются отсутствие у гистрионических лиц склонности к правонарушениям и лабильный, гибкий, мягкий характер поведения.</w:t>
      </w:r>
    </w:p>
    <w:p w14:paraId="7749FC87" w14:textId="77777777" w:rsidR="00352F46" w:rsidRDefault="00B64603" w:rsidP="00BC7779">
      <w:pPr>
        <w:pStyle w:val="paragraph"/>
        <w:spacing w:before="0" w:after="0" w:line="360" w:lineRule="auto"/>
        <w:ind w:left="0" w:right="0" w:firstLine="709"/>
        <w:rPr>
          <w:caps/>
          <w:color w:val="auto"/>
          <w:sz w:val="28"/>
          <w:szCs w:val="28"/>
        </w:rPr>
      </w:pPr>
      <w:r w:rsidRPr="00352F46">
        <w:rPr>
          <w:caps/>
          <w:color w:val="auto"/>
          <w:sz w:val="28"/>
          <w:szCs w:val="28"/>
        </w:rPr>
        <w:t>Антисоциальное личностное расстройство</w:t>
      </w:r>
    </w:p>
    <w:p w14:paraId="6C69C0CD" w14:textId="77777777" w:rsidR="00B64603" w:rsidRPr="00BC7779" w:rsidRDefault="00B64603" w:rsidP="00BC7779">
      <w:pPr>
        <w:pStyle w:val="paragraph"/>
        <w:spacing w:before="0" w:after="0" w:line="360" w:lineRule="auto"/>
        <w:ind w:left="0" w:right="0" w:firstLine="709"/>
        <w:rPr>
          <w:color w:val="auto"/>
          <w:sz w:val="28"/>
          <w:szCs w:val="28"/>
        </w:rPr>
      </w:pPr>
      <w:r w:rsidRPr="00BC7779">
        <w:rPr>
          <w:color w:val="auto"/>
          <w:sz w:val="28"/>
          <w:szCs w:val="28"/>
        </w:rPr>
        <w:t xml:space="preserve">В детстве эти люди агрессивны к животным, жестоки к более слабым детям. Когда они взрослеют, им также часто нельзя доверять, они склонны к обману и фальсификации, особенно в вопросах денег. У таких людей мало выражено чувство страха. Они совсем не боятся последствий своих поступков </w:t>
      </w:r>
      <w:r w:rsidR="00F82524" w:rsidRPr="00BC7779">
        <w:rPr>
          <w:color w:val="auto"/>
          <w:sz w:val="28"/>
          <w:szCs w:val="28"/>
        </w:rPr>
        <w:t xml:space="preserve">и нацелены лишь </w:t>
      </w:r>
      <w:r w:rsidRPr="00BC7779">
        <w:rPr>
          <w:color w:val="auto"/>
          <w:sz w:val="28"/>
          <w:szCs w:val="28"/>
        </w:rPr>
        <w:t xml:space="preserve">на получение удовольствия в настоящем, в данный момент. Удовольствие важно получить сразу, любой ценой. Они </w:t>
      </w:r>
      <w:r w:rsidR="00E077B9" w:rsidRPr="00BC7779">
        <w:rPr>
          <w:color w:val="auto"/>
          <w:sz w:val="28"/>
          <w:szCs w:val="28"/>
        </w:rPr>
        <w:t>умеют войти в доверие других и по</w:t>
      </w:r>
      <w:r w:rsidRPr="00BC7779">
        <w:rPr>
          <w:color w:val="auto"/>
          <w:sz w:val="28"/>
          <w:szCs w:val="28"/>
        </w:rPr>
        <w:t>д</w:t>
      </w:r>
      <w:r w:rsidR="00F82524" w:rsidRPr="00BC7779">
        <w:rPr>
          <w:color w:val="auto"/>
          <w:sz w:val="28"/>
          <w:szCs w:val="28"/>
        </w:rPr>
        <w:t xml:space="preserve">говорить их на что-то. Иногда, </w:t>
      </w:r>
      <w:r w:rsidRPr="00BC7779">
        <w:rPr>
          <w:color w:val="auto"/>
          <w:sz w:val="28"/>
          <w:szCs w:val="28"/>
        </w:rPr>
        <w:t>при особой форме антисоциального личностного расстройства, желание производить впечатление</w:t>
      </w:r>
      <w:r w:rsidR="00BC7779">
        <w:rPr>
          <w:color w:val="auto"/>
          <w:sz w:val="28"/>
          <w:szCs w:val="28"/>
        </w:rPr>
        <w:t xml:space="preserve"> </w:t>
      </w:r>
      <w:r w:rsidRPr="00BC7779">
        <w:rPr>
          <w:color w:val="auto"/>
          <w:sz w:val="28"/>
          <w:szCs w:val="28"/>
        </w:rPr>
        <w:t xml:space="preserve">доминирует и подчиняет себе все остальные желания. Это поведение носит нарциссический характер. </w:t>
      </w:r>
    </w:p>
    <w:p w14:paraId="301658C2" w14:textId="77777777" w:rsidR="00D05155" w:rsidRPr="00BC7779" w:rsidRDefault="00E077B9" w:rsidP="00BC7779">
      <w:pPr>
        <w:pStyle w:val="paragraph"/>
        <w:spacing w:before="0" w:after="0" w:line="360" w:lineRule="auto"/>
        <w:ind w:left="0" w:right="0" w:firstLine="709"/>
        <w:rPr>
          <w:color w:val="auto"/>
          <w:sz w:val="28"/>
          <w:szCs w:val="28"/>
        </w:rPr>
      </w:pPr>
      <w:r w:rsidRPr="00BC7779">
        <w:rPr>
          <w:color w:val="auto"/>
          <w:sz w:val="28"/>
          <w:szCs w:val="28"/>
        </w:rPr>
        <w:t xml:space="preserve">Параноидное личностное расстройство. </w:t>
      </w:r>
      <w:r w:rsidR="00445611" w:rsidRPr="00BC7779">
        <w:rPr>
          <w:color w:val="auto"/>
          <w:sz w:val="28"/>
          <w:szCs w:val="28"/>
        </w:rPr>
        <w:t xml:space="preserve">Для </w:t>
      </w:r>
      <w:r w:rsidR="00E07FF4" w:rsidRPr="00BC7779">
        <w:rPr>
          <w:color w:val="auto"/>
          <w:sz w:val="28"/>
          <w:szCs w:val="28"/>
        </w:rPr>
        <w:t>лиц с параноидным личностным расс</w:t>
      </w:r>
      <w:r w:rsidR="00445611" w:rsidRPr="00BC7779">
        <w:rPr>
          <w:color w:val="auto"/>
          <w:sz w:val="28"/>
          <w:szCs w:val="28"/>
        </w:rPr>
        <w:t xml:space="preserve">тройством характерна прежде всего тревога. Эмоциональные реакции могут колебаться от депрессивных и тревожных до состояния, когда становится смешно. </w:t>
      </w:r>
      <w:r w:rsidR="002E655B" w:rsidRPr="00BC7779">
        <w:rPr>
          <w:color w:val="auto"/>
          <w:sz w:val="28"/>
          <w:szCs w:val="28"/>
        </w:rPr>
        <w:t>Люди с параноидным личностным расстройством подозреваю</w:t>
      </w:r>
      <w:r w:rsidR="00E07FF4" w:rsidRPr="00BC7779">
        <w:rPr>
          <w:color w:val="auto"/>
          <w:sz w:val="28"/>
          <w:szCs w:val="28"/>
        </w:rPr>
        <w:t>т других людей в плохом отношении</w:t>
      </w:r>
      <w:r w:rsidR="002E655B" w:rsidRPr="00BC7779">
        <w:rPr>
          <w:color w:val="auto"/>
          <w:sz w:val="28"/>
          <w:szCs w:val="28"/>
        </w:rPr>
        <w:t xml:space="preserve"> к себе, в том, что они пытаются причинить им вред, эксплуатировать, использовать их, манипулировать ими. Они очень наблюдательны. Они запоминают обиду, не корегируют и не прощают её. </w:t>
      </w:r>
      <w:r w:rsidR="00E07FF4" w:rsidRPr="00BC7779">
        <w:rPr>
          <w:color w:val="auto"/>
          <w:sz w:val="28"/>
          <w:szCs w:val="28"/>
        </w:rPr>
        <w:t>Люди с этим ра</w:t>
      </w:r>
      <w:r w:rsidR="00D05155" w:rsidRPr="00BC7779">
        <w:rPr>
          <w:color w:val="auto"/>
          <w:sz w:val="28"/>
          <w:szCs w:val="28"/>
        </w:rPr>
        <w:t xml:space="preserve">сстройством часто видят угрозу там, где её нет. </w:t>
      </w:r>
    </w:p>
    <w:p w14:paraId="6457CDAF" w14:textId="77777777" w:rsidR="00E077B9" w:rsidRPr="00BC7779" w:rsidRDefault="00961BF7" w:rsidP="00BC7779">
      <w:pPr>
        <w:pStyle w:val="paragraph"/>
        <w:spacing w:before="0" w:after="0" w:line="360" w:lineRule="auto"/>
        <w:ind w:left="0" w:right="0" w:firstLine="709"/>
        <w:rPr>
          <w:color w:val="auto"/>
          <w:sz w:val="28"/>
          <w:szCs w:val="28"/>
        </w:rPr>
      </w:pPr>
      <w:r w:rsidRPr="00BC7779">
        <w:rPr>
          <w:color w:val="auto"/>
          <w:sz w:val="28"/>
          <w:szCs w:val="28"/>
        </w:rPr>
        <w:t>Представлен нарцисичесский компонент</w:t>
      </w:r>
      <w:r w:rsidR="00BC7779">
        <w:rPr>
          <w:color w:val="auto"/>
          <w:sz w:val="28"/>
          <w:szCs w:val="28"/>
        </w:rPr>
        <w:t xml:space="preserve"> </w:t>
      </w:r>
      <w:r w:rsidR="00D05155" w:rsidRPr="00BC7779">
        <w:rPr>
          <w:color w:val="auto"/>
          <w:sz w:val="28"/>
          <w:szCs w:val="28"/>
        </w:rPr>
        <w:t>и завышенная самооценка. Они считают, что могут быть предметом зависти, что люди им завидуют. В шутках могут видеть выпады на себя. Часто ревнуют.</w:t>
      </w:r>
    </w:p>
    <w:p w14:paraId="177AB028" w14:textId="77777777" w:rsidR="00352F46" w:rsidRDefault="00E077B9" w:rsidP="00BC7779">
      <w:pPr>
        <w:pStyle w:val="paragraph"/>
        <w:spacing w:before="0" w:after="0" w:line="360" w:lineRule="auto"/>
        <w:ind w:left="0" w:right="0" w:firstLine="709"/>
        <w:rPr>
          <w:caps/>
          <w:color w:val="auto"/>
          <w:sz w:val="28"/>
          <w:szCs w:val="28"/>
        </w:rPr>
      </w:pPr>
      <w:r w:rsidRPr="00352F46">
        <w:rPr>
          <w:caps/>
          <w:color w:val="auto"/>
          <w:sz w:val="28"/>
          <w:szCs w:val="28"/>
        </w:rPr>
        <w:t>Шизоидное личностное расстройство</w:t>
      </w:r>
    </w:p>
    <w:p w14:paraId="58C4B27D" w14:textId="77777777" w:rsidR="00E077B9" w:rsidRPr="00BC7779" w:rsidRDefault="00D05155" w:rsidP="00BC7779">
      <w:pPr>
        <w:pStyle w:val="paragraph"/>
        <w:spacing w:before="0" w:after="0" w:line="360" w:lineRule="auto"/>
        <w:ind w:left="0" w:right="0" w:firstLine="709"/>
        <w:rPr>
          <w:color w:val="auto"/>
          <w:sz w:val="28"/>
          <w:szCs w:val="28"/>
        </w:rPr>
      </w:pPr>
      <w:r w:rsidRPr="00BC7779">
        <w:rPr>
          <w:color w:val="auto"/>
          <w:sz w:val="28"/>
          <w:szCs w:val="28"/>
        </w:rPr>
        <w:t>Для людей с шизоидным личностным расстройством хара</w:t>
      </w:r>
      <w:r w:rsidR="00961BF7" w:rsidRPr="00BC7779">
        <w:rPr>
          <w:color w:val="auto"/>
          <w:sz w:val="28"/>
          <w:szCs w:val="28"/>
        </w:rPr>
        <w:t>ктерна мало общительность. У них</w:t>
      </w:r>
      <w:r w:rsidRPr="00BC7779">
        <w:rPr>
          <w:color w:val="auto"/>
          <w:sz w:val="28"/>
          <w:szCs w:val="28"/>
        </w:rPr>
        <w:t xml:space="preserve"> отсутствует заинтересованность в контакте </w:t>
      </w:r>
      <w:r w:rsidR="00961BF7" w:rsidRPr="00BC7779">
        <w:rPr>
          <w:color w:val="auto"/>
          <w:sz w:val="28"/>
          <w:szCs w:val="28"/>
        </w:rPr>
        <w:t>Они равнодушны к критическим замечаниям, мало реагирую</w:t>
      </w:r>
      <w:r w:rsidR="00790D0C" w:rsidRPr="00BC7779">
        <w:rPr>
          <w:color w:val="auto"/>
          <w:sz w:val="28"/>
          <w:szCs w:val="28"/>
        </w:rPr>
        <w:t>т и на социальные награды. Эти люди эмоционально холодные. Им свойственн</w:t>
      </w:r>
      <w:r w:rsidR="00E077B9" w:rsidRPr="00BC7779">
        <w:rPr>
          <w:color w:val="auto"/>
          <w:sz w:val="28"/>
          <w:szCs w:val="28"/>
        </w:rPr>
        <w:t>ы</w:t>
      </w:r>
      <w:r w:rsidR="00E07FF4" w:rsidRPr="00BC7779">
        <w:rPr>
          <w:color w:val="auto"/>
          <w:sz w:val="28"/>
          <w:szCs w:val="28"/>
        </w:rPr>
        <w:t xml:space="preserve"> периоды, когда они чем-то заго</w:t>
      </w:r>
      <w:r w:rsidR="00790D0C" w:rsidRPr="00BC7779">
        <w:rPr>
          <w:color w:val="auto"/>
          <w:sz w:val="28"/>
          <w:szCs w:val="28"/>
        </w:rPr>
        <w:t>раются, но эти периоды редки и кратковременны.</w:t>
      </w:r>
    </w:p>
    <w:p w14:paraId="0D005BF3" w14:textId="77777777" w:rsidR="00742549" w:rsidRDefault="00E077B9" w:rsidP="00BC7779">
      <w:pPr>
        <w:pStyle w:val="paragraph"/>
        <w:spacing w:before="0" w:after="0" w:line="360" w:lineRule="auto"/>
        <w:ind w:left="0" w:right="0" w:firstLine="709"/>
        <w:rPr>
          <w:caps/>
          <w:color w:val="auto"/>
          <w:sz w:val="28"/>
          <w:szCs w:val="28"/>
        </w:rPr>
      </w:pPr>
      <w:r w:rsidRPr="00742549">
        <w:rPr>
          <w:caps/>
          <w:color w:val="auto"/>
          <w:sz w:val="28"/>
          <w:szCs w:val="28"/>
        </w:rPr>
        <w:t>Шизотипическое личностное расстройство</w:t>
      </w:r>
    </w:p>
    <w:p w14:paraId="61D43A63" w14:textId="77777777" w:rsidR="00E077B9" w:rsidRPr="00BC7779" w:rsidRDefault="00790D0C" w:rsidP="00BC7779">
      <w:pPr>
        <w:pStyle w:val="paragraph"/>
        <w:spacing w:before="0" w:after="0" w:line="360" w:lineRule="auto"/>
        <w:ind w:left="0" w:right="0" w:firstLine="709"/>
        <w:rPr>
          <w:color w:val="auto"/>
          <w:sz w:val="28"/>
          <w:szCs w:val="28"/>
        </w:rPr>
      </w:pPr>
      <w:r w:rsidRPr="00BC7779">
        <w:rPr>
          <w:color w:val="auto"/>
          <w:sz w:val="28"/>
          <w:szCs w:val="28"/>
        </w:rPr>
        <w:t>Люди с шизотипическим личностным расстройством часто испытывают социальную</w:t>
      </w:r>
      <w:r w:rsidR="00E077B9" w:rsidRPr="00BC7779">
        <w:rPr>
          <w:color w:val="auto"/>
          <w:sz w:val="28"/>
          <w:szCs w:val="28"/>
        </w:rPr>
        <w:t xml:space="preserve"> тревогу и стараются избегать эти</w:t>
      </w:r>
      <w:r w:rsidRPr="00BC7779">
        <w:rPr>
          <w:color w:val="auto"/>
          <w:sz w:val="28"/>
          <w:szCs w:val="28"/>
        </w:rPr>
        <w:t xml:space="preserve">х </w:t>
      </w:r>
      <w:r w:rsidR="00E077B9" w:rsidRPr="00BC7779">
        <w:rPr>
          <w:color w:val="auto"/>
          <w:sz w:val="28"/>
          <w:szCs w:val="28"/>
        </w:rPr>
        <w:t>сит</w:t>
      </w:r>
      <w:r w:rsidRPr="00BC7779">
        <w:rPr>
          <w:color w:val="auto"/>
          <w:sz w:val="28"/>
          <w:szCs w:val="28"/>
        </w:rPr>
        <w:t>уаций. Их поведение часто описываю</w:t>
      </w:r>
      <w:r w:rsidR="00A249C8" w:rsidRPr="00BC7779">
        <w:rPr>
          <w:color w:val="auto"/>
          <w:sz w:val="28"/>
          <w:szCs w:val="28"/>
        </w:rPr>
        <w:t>т как эксцентричное и странное.</w:t>
      </w:r>
    </w:p>
    <w:p w14:paraId="25D0E240" w14:textId="77777777" w:rsidR="00CC3587" w:rsidRPr="00CC3587" w:rsidRDefault="00E077B9" w:rsidP="00BC7779">
      <w:pPr>
        <w:pStyle w:val="paragraph"/>
        <w:spacing w:before="0" w:after="0" w:line="360" w:lineRule="auto"/>
        <w:ind w:left="0" w:right="0" w:firstLine="709"/>
        <w:rPr>
          <w:caps/>
          <w:color w:val="auto"/>
          <w:sz w:val="28"/>
          <w:szCs w:val="28"/>
        </w:rPr>
      </w:pPr>
      <w:r w:rsidRPr="00CC3587">
        <w:rPr>
          <w:caps/>
          <w:color w:val="auto"/>
          <w:sz w:val="28"/>
          <w:szCs w:val="28"/>
        </w:rPr>
        <w:t>Личностное расстройство избегания</w:t>
      </w:r>
    </w:p>
    <w:p w14:paraId="59847582" w14:textId="77777777" w:rsidR="00A249C8" w:rsidRPr="00BC7779" w:rsidRDefault="00A249C8" w:rsidP="00BC7779">
      <w:pPr>
        <w:pStyle w:val="paragraph"/>
        <w:spacing w:before="0" w:after="0" w:line="360" w:lineRule="auto"/>
        <w:ind w:left="0" w:right="0" w:firstLine="709"/>
        <w:rPr>
          <w:color w:val="auto"/>
          <w:sz w:val="28"/>
          <w:szCs w:val="28"/>
        </w:rPr>
      </w:pPr>
      <w:r w:rsidRPr="00BC7779">
        <w:rPr>
          <w:color w:val="auto"/>
          <w:sz w:val="28"/>
          <w:szCs w:val="28"/>
        </w:rPr>
        <w:t>Люди с личностным расстройством избегания избегают ситуаций, которые предполагают</w:t>
      </w:r>
      <w:r w:rsidR="00BC7779">
        <w:rPr>
          <w:color w:val="auto"/>
          <w:sz w:val="28"/>
          <w:szCs w:val="28"/>
        </w:rPr>
        <w:t xml:space="preserve"> </w:t>
      </w:r>
      <w:r w:rsidRPr="00BC7779">
        <w:rPr>
          <w:color w:val="auto"/>
          <w:sz w:val="28"/>
          <w:szCs w:val="28"/>
        </w:rPr>
        <w:t>межличностное общение. Они хотят общение внутренне, но боятся отвержения,</w:t>
      </w:r>
      <w:r w:rsidR="00E07FF4" w:rsidRPr="00BC7779">
        <w:rPr>
          <w:color w:val="auto"/>
          <w:sz w:val="28"/>
          <w:szCs w:val="28"/>
        </w:rPr>
        <w:t xml:space="preserve"> критики, плохой оценки, разобла</w:t>
      </w:r>
      <w:r w:rsidRPr="00BC7779">
        <w:rPr>
          <w:color w:val="auto"/>
          <w:sz w:val="28"/>
          <w:szCs w:val="28"/>
        </w:rPr>
        <w:t>чения. Внутри общения они ограничивают себя в проявлении чувств, искренности, боятся показаться смешными. Они всегда оценивают себя ниже других, считают, что у них недостаточно резерва для внутреннего общения. По</w:t>
      </w:r>
      <w:r w:rsidR="00E07FF4" w:rsidRPr="00BC7779">
        <w:rPr>
          <w:color w:val="auto"/>
          <w:sz w:val="28"/>
          <w:szCs w:val="28"/>
        </w:rPr>
        <w:t xml:space="preserve"> </w:t>
      </w:r>
      <w:r w:rsidRPr="00BC7779">
        <w:rPr>
          <w:color w:val="auto"/>
          <w:sz w:val="28"/>
          <w:szCs w:val="28"/>
        </w:rPr>
        <w:t xml:space="preserve">мере углубления их общения нарастает чувство опасности. </w:t>
      </w:r>
    </w:p>
    <w:p w14:paraId="499CE846" w14:textId="77777777" w:rsidR="00E077B9" w:rsidRPr="00CC3587" w:rsidRDefault="00E077B9" w:rsidP="00BC7779">
      <w:pPr>
        <w:pStyle w:val="paragraph"/>
        <w:spacing w:before="0" w:after="0" w:line="360" w:lineRule="auto"/>
        <w:ind w:left="0" w:right="0" w:firstLine="709"/>
        <w:rPr>
          <w:caps/>
          <w:color w:val="auto"/>
          <w:sz w:val="28"/>
          <w:szCs w:val="28"/>
        </w:rPr>
      </w:pPr>
      <w:r w:rsidRPr="00CC3587">
        <w:rPr>
          <w:caps/>
          <w:color w:val="auto"/>
          <w:sz w:val="28"/>
          <w:szCs w:val="28"/>
        </w:rPr>
        <w:t>О</w:t>
      </w:r>
      <w:r w:rsidR="00CC3587">
        <w:rPr>
          <w:caps/>
          <w:color w:val="auto"/>
          <w:sz w:val="28"/>
          <w:szCs w:val="28"/>
        </w:rPr>
        <w:t>Б</w:t>
      </w:r>
      <w:r w:rsidRPr="00CC3587">
        <w:rPr>
          <w:caps/>
          <w:color w:val="auto"/>
          <w:sz w:val="28"/>
          <w:szCs w:val="28"/>
        </w:rPr>
        <w:t>сесивно-компуль</w:t>
      </w:r>
      <w:r w:rsidR="00CC3587" w:rsidRPr="00CC3587">
        <w:rPr>
          <w:caps/>
          <w:color w:val="auto"/>
          <w:sz w:val="28"/>
          <w:szCs w:val="28"/>
        </w:rPr>
        <w:t>сивное личностное расстройство</w:t>
      </w:r>
    </w:p>
    <w:p w14:paraId="23879C6C" w14:textId="77777777" w:rsidR="00FB7BA1" w:rsidRPr="00BC7779" w:rsidRDefault="00A249C8" w:rsidP="00BC7779">
      <w:pPr>
        <w:pStyle w:val="paragraph"/>
        <w:spacing w:before="0" w:after="0" w:line="360" w:lineRule="auto"/>
        <w:ind w:left="0" w:right="0" w:firstLine="709"/>
        <w:rPr>
          <w:color w:val="auto"/>
          <w:sz w:val="28"/>
          <w:szCs w:val="28"/>
        </w:rPr>
      </w:pPr>
      <w:r w:rsidRPr="00BC7779">
        <w:rPr>
          <w:color w:val="auto"/>
          <w:sz w:val="28"/>
          <w:szCs w:val="28"/>
        </w:rPr>
        <w:t>При о</w:t>
      </w:r>
      <w:r w:rsidR="00CC3587">
        <w:rPr>
          <w:color w:val="auto"/>
          <w:sz w:val="28"/>
          <w:szCs w:val="28"/>
        </w:rPr>
        <w:t>б</w:t>
      </w:r>
      <w:r w:rsidRPr="00BC7779">
        <w:rPr>
          <w:color w:val="auto"/>
          <w:sz w:val="28"/>
          <w:szCs w:val="28"/>
        </w:rPr>
        <w:t>сессивно-компульсивном личностном расстройстве основной характеристикой является перфекционизм. Они переделывают хорош</w:t>
      </w:r>
      <w:r w:rsidR="002E3901">
        <w:rPr>
          <w:color w:val="auto"/>
          <w:sz w:val="28"/>
          <w:szCs w:val="28"/>
        </w:rPr>
        <w:t>о</w:t>
      </w:r>
      <w:r w:rsidRPr="00BC7779">
        <w:rPr>
          <w:color w:val="auto"/>
          <w:sz w:val="28"/>
          <w:szCs w:val="28"/>
        </w:rPr>
        <w:t xml:space="preserve"> выполненную работу с ненужной затратой времени. Чувственная сфера у них подавлена, сопереживания недостаточно представлены. О</w:t>
      </w:r>
      <w:r w:rsidR="00F8323F">
        <w:rPr>
          <w:color w:val="auto"/>
          <w:sz w:val="28"/>
          <w:szCs w:val="28"/>
        </w:rPr>
        <w:t>ни не</w:t>
      </w:r>
      <w:r w:rsidRPr="00BC7779">
        <w:rPr>
          <w:color w:val="auto"/>
          <w:sz w:val="28"/>
          <w:szCs w:val="28"/>
        </w:rPr>
        <w:t xml:space="preserve">доверчивы, считают, что только они могут выполнять какую-то работу хорошо. У них часто накапливается неразряженное эмоциональное напряжение, которое выплёскивается в виде гнева или импульсивных реакций. </w:t>
      </w:r>
      <w:r w:rsidR="00961BF7" w:rsidRPr="00BC7779">
        <w:rPr>
          <w:color w:val="auto"/>
          <w:sz w:val="28"/>
          <w:szCs w:val="28"/>
        </w:rPr>
        <w:t xml:space="preserve">Близкие люди обвиняют их в чёрствости, отсутствии сочувствия. </w:t>
      </w:r>
    </w:p>
    <w:p w14:paraId="2488B0A8" w14:textId="77777777" w:rsidR="00F8323F" w:rsidRPr="00F8323F" w:rsidRDefault="00961BF7" w:rsidP="00BC7779">
      <w:pPr>
        <w:pStyle w:val="paragraph"/>
        <w:spacing w:before="0" w:after="0" w:line="360" w:lineRule="auto"/>
        <w:ind w:left="0" w:right="0" w:firstLine="709"/>
        <w:rPr>
          <w:caps/>
          <w:color w:val="auto"/>
          <w:sz w:val="28"/>
          <w:szCs w:val="28"/>
        </w:rPr>
      </w:pPr>
      <w:r w:rsidRPr="00F8323F">
        <w:rPr>
          <w:caps/>
          <w:color w:val="auto"/>
          <w:sz w:val="28"/>
          <w:szCs w:val="28"/>
        </w:rPr>
        <w:t>Зависимое личностное расстройство</w:t>
      </w:r>
    </w:p>
    <w:p w14:paraId="2AEDD335" w14:textId="77777777" w:rsidR="00876EC9" w:rsidRPr="00BC7779" w:rsidRDefault="00961BF7" w:rsidP="00BC7779">
      <w:pPr>
        <w:pStyle w:val="paragraph"/>
        <w:spacing w:before="0" w:after="0" w:line="360" w:lineRule="auto"/>
        <w:ind w:left="0" w:right="0" w:firstLine="709"/>
        <w:rPr>
          <w:color w:val="auto"/>
          <w:sz w:val="28"/>
          <w:szCs w:val="28"/>
        </w:rPr>
      </w:pPr>
      <w:r w:rsidRPr="00BC7779">
        <w:rPr>
          <w:color w:val="auto"/>
          <w:sz w:val="28"/>
          <w:szCs w:val="28"/>
        </w:rPr>
        <w:t>У них возникает тревога, когда они пытаются с кем-то не согласиться. Они не доверяют своим оценкам,</w:t>
      </w:r>
      <w:r w:rsidR="00E077B9" w:rsidRPr="00BC7779">
        <w:rPr>
          <w:color w:val="auto"/>
          <w:sz w:val="28"/>
          <w:szCs w:val="28"/>
        </w:rPr>
        <w:t xml:space="preserve"> суждениям, особенностям. Они бо</w:t>
      </w:r>
      <w:r w:rsidRPr="00BC7779">
        <w:rPr>
          <w:color w:val="auto"/>
          <w:sz w:val="28"/>
          <w:szCs w:val="28"/>
        </w:rPr>
        <w:t>ятся одиночества. Им присущ страх покидания.</w:t>
      </w:r>
    </w:p>
    <w:p w14:paraId="00CC583F" w14:textId="77777777" w:rsidR="00112394" w:rsidRPr="00BC7779" w:rsidRDefault="00F8031D" w:rsidP="00BC7779">
      <w:pPr>
        <w:pStyle w:val="1"/>
        <w:spacing w:before="0" w:after="0" w:line="360" w:lineRule="auto"/>
        <w:ind w:firstLine="709"/>
        <w:jc w:val="both"/>
        <w:rPr>
          <w:rStyle w:val="FontStyle128"/>
          <w:rFonts w:ascii="Times New Roman" w:hAnsi="Times New Roman" w:cs="Times New Roman"/>
        </w:rPr>
      </w:pPr>
      <w:bookmarkStart w:id="25" w:name="_Toc319053000"/>
      <w:r>
        <w:rPr>
          <w:rStyle w:val="FontStyle128"/>
          <w:rFonts w:ascii="Times New Roman" w:hAnsi="Times New Roman" w:cs="Times New Roman"/>
        </w:rPr>
        <w:br w:type="page"/>
      </w:r>
      <w:r w:rsidR="00F82524" w:rsidRPr="00BC7779">
        <w:rPr>
          <w:rStyle w:val="FontStyle128"/>
          <w:rFonts w:ascii="Times New Roman" w:hAnsi="Times New Roman" w:cs="Times New Roman"/>
        </w:rPr>
        <w:t>Нарушения эмоций при невра</w:t>
      </w:r>
      <w:r w:rsidR="00112394" w:rsidRPr="00BC7779">
        <w:rPr>
          <w:rStyle w:val="FontStyle128"/>
          <w:rFonts w:ascii="Times New Roman" w:hAnsi="Times New Roman" w:cs="Times New Roman"/>
        </w:rPr>
        <w:t>стении</w:t>
      </w:r>
      <w:bookmarkEnd w:id="25"/>
    </w:p>
    <w:p w14:paraId="3A622102" w14:textId="77777777" w:rsidR="00112394" w:rsidRPr="00BC7779" w:rsidRDefault="00112394" w:rsidP="00BC7779">
      <w:pPr>
        <w:pStyle w:val="a6"/>
        <w:spacing w:before="0" w:beforeAutospacing="0" w:after="0" w:afterAutospacing="0" w:line="360" w:lineRule="auto"/>
        <w:ind w:firstLine="709"/>
        <w:jc w:val="both"/>
        <w:rPr>
          <w:rStyle w:val="FontStyle128"/>
          <w:rFonts w:ascii="Times New Roman" w:hAnsi="Times New Roman" w:cs="Times New Roman"/>
          <w:b w:val="0"/>
        </w:rPr>
      </w:pPr>
    </w:p>
    <w:p w14:paraId="61992570" w14:textId="77777777" w:rsidR="00112394" w:rsidRPr="00BC7779" w:rsidRDefault="00112394" w:rsidP="00BC7779">
      <w:pPr>
        <w:pStyle w:val="a6"/>
        <w:spacing w:before="0" w:beforeAutospacing="0" w:after="0" w:afterAutospacing="0" w:line="360" w:lineRule="auto"/>
        <w:ind w:firstLine="709"/>
        <w:jc w:val="both"/>
        <w:rPr>
          <w:sz w:val="28"/>
          <w:szCs w:val="28"/>
        </w:rPr>
      </w:pPr>
      <w:r w:rsidRPr="00BC7779">
        <w:rPr>
          <w:sz w:val="28"/>
          <w:szCs w:val="28"/>
        </w:rPr>
        <w:t>В отечественной литер</w:t>
      </w:r>
      <w:r w:rsidR="007A634F" w:rsidRPr="00BC7779">
        <w:rPr>
          <w:sz w:val="28"/>
          <w:szCs w:val="28"/>
        </w:rPr>
        <w:t>а</w:t>
      </w:r>
      <w:r w:rsidR="00D25876" w:rsidRPr="00BC7779">
        <w:rPr>
          <w:sz w:val="28"/>
          <w:szCs w:val="28"/>
        </w:rPr>
        <w:t>туре делят неврастению на гипер</w:t>
      </w:r>
      <w:r w:rsidRPr="00BC7779">
        <w:rPr>
          <w:sz w:val="28"/>
          <w:szCs w:val="28"/>
        </w:rPr>
        <w:t>стеническую, переходную (раздражительной слабости) и гипостеническую формы ил</w:t>
      </w:r>
      <w:r w:rsidR="002176E1" w:rsidRPr="00BC7779">
        <w:rPr>
          <w:sz w:val="28"/>
          <w:szCs w:val="28"/>
        </w:rPr>
        <w:t>и стадии заболевания [Павлов И.П.. 1954, 1955; Гаккель Л.</w:t>
      </w:r>
      <w:r w:rsidRPr="00BC7779">
        <w:rPr>
          <w:sz w:val="28"/>
          <w:szCs w:val="28"/>
        </w:rPr>
        <w:t>Б., 1960; С</w:t>
      </w:r>
      <w:r w:rsidR="002176E1" w:rsidRPr="00BC7779">
        <w:rPr>
          <w:sz w:val="28"/>
          <w:szCs w:val="28"/>
        </w:rPr>
        <w:t>вядощ А.</w:t>
      </w:r>
      <w:r w:rsidRPr="00BC7779">
        <w:rPr>
          <w:sz w:val="28"/>
          <w:szCs w:val="28"/>
        </w:rPr>
        <w:t>М., 1982, и др.].</w:t>
      </w:r>
      <w:r w:rsidR="00BC7779">
        <w:rPr>
          <w:sz w:val="28"/>
          <w:szCs w:val="28"/>
        </w:rPr>
        <w:t xml:space="preserve"> </w:t>
      </w:r>
      <w:r w:rsidRPr="00BC7779">
        <w:rPr>
          <w:sz w:val="28"/>
          <w:szCs w:val="28"/>
        </w:rPr>
        <w:t>Для гиперстенической формы неврастении характерны увеличенная раздражительность, слезливость, увеличенная чувствительность к малым раздражителям, нетерпеливость, несдержанность, нарушение внимания и др. Обратная форма неврастении</w:t>
      </w:r>
      <w:r w:rsidR="00BC7779">
        <w:rPr>
          <w:sz w:val="28"/>
          <w:szCs w:val="28"/>
        </w:rPr>
        <w:t xml:space="preserve"> </w:t>
      </w:r>
      <w:r w:rsidRPr="00BC7779">
        <w:rPr>
          <w:sz w:val="28"/>
          <w:szCs w:val="28"/>
        </w:rPr>
        <w:t>— гипостеническая (или астеническая)</w:t>
      </w:r>
      <w:r w:rsidR="00A90CED" w:rsidRPr="00A90CED">
        <w:rPr>
          <w:sz w:val="28"/>
          <w:szCs w:val="28"/>
        </w:rPr>
        <w:t xml:space="preserve"> </w:t>
      </w:r>
      <w:r w:rsidR="00A90CED" w:rsidRPr="00BC7779">
        <w:rPr>
          <w:sz w:val="28"/>
          <w:szCs w:val="28"/>
        </w:rPr>
        <w:t>— о</w:t>
      </w:r>
      <w:r w:rsidRPr="00BC7779">
        <w:rPr>
          <w:sz w:val="28"/>
          <w:szCs w:val="28"/>
        </w:rPr>
        <w:t>тличается, более ярким компонентом собственно астении, как психической, так и физической. Понижаются работоспособность и интерес к окружающему, появляются чувство несвежести, вялости, усталости, иногда сонливости.</w:t>
      </w:r>
    </w:p>
    <w:p w14:paraId="4B3E2B94" w14:textId="77777777" w:rsidR="00112394" w:rsidRPr="00BC7779" w:rsidRDefault="00112394" w:rsidP="00BC7779">
      <w:pPr>
        <w:pStyle w:val="a6"/>
        <w:spacing w:before="0" w:beforeAutospacing="0" w:after="0" w:afterAutospacing="0" w:line="360" w:lineRule="auto"/>
        <w:ind w:firstLine="709"/>
        <w:jc w:val="both"/>
        <w:rPr>
          <w:sz w:val="28"/>
          <w:szCs w:val="28"/>
        </w:rPr>
      </w:pPr>
      <w:r w:rsidRPr="00BC7779">
        <w:rPr>
          <w:sz w:val="28"/>
          <w:szCs w:val="28"/>
        </w:rPr>
        <w:t>Форма раздражительной слабости занимает промежуточное положение. При ней отмечаются повышенная возбудимость, слабость, истощаемость, а также легкие переходы от гиперстении к гипостении, от большой активности к апатии. Эмоционально-аффективные нарушения при неврастении могут приобретать депрессивную окраску и по мере развития заболевания иногда достигают степени синдрома невротической депрессии. К частым проявлениям неврастении относятся ипохондрические расстройства, которые при этой форме невроза выступают в виде астеноипохондрического и депрессивно-ипохондрического синдромов.</w:t>
      </w:r>
    </w:p>
    <w:p w14:paraId="2B1AAA34" w14:textId="77777777" w:rsidR="00112394" w:rsidRPr="00BC7779" w:rsidRDefault="00112394" w:rsidP="00BC7779">
      <w:pPr>
        <w:pStyle w:val="a6"/>
        <w:spacing w:before="0" w:beforeAutospacing="0" w:after="0" w:afterAutospacing="0" w:line="360" w:lineRule="auto"/>
        <w:ind w:firstLine="709"/>
        <w:jc w:val="both"/>
        <w:rPr>
          <w:sz w:val="28"/>
          <w:szCs w:val="28"/>
        </w:rPr>
      </w:pPr>
    </w:p>
    <w:p w14:paraId="390053C6" w14:textId="77777777" w:rsidR="00112394" w:rsidRPr="00BC7779" w:rsidRDefault="00112394" w:rsidP="00BC7779">
      <w:pPr>
        <w:pStyle w:val="1"/>
        <w:spacing w:before="0" w:after="0" w:line="360" w:lineRule="auto"/>
        <w:ind w:firstLine="709"/>
        <w:jc w:val="both"/>
        <w:rPr>
          <w:rStyle w:val="FontStyle128"/>
          <w:rFonts w:ascii="Times New Roman" w:hAnsi="Times New Roman" w:cs="Times New Roman"/>
        </w:rPr>
      </w:pPr>
      <w:bookmarkStart w:id="26" w:name="_Toc319053001"/>
      <w:r w:rsidRPr="00BC7779">
        <w:rPr>
          <w:rStyle w:val="FontStyle128"/>
          <w:rFonts w:ascii="Times New Roman" w:hAnsi="Times New Roman" w:cs="Times New Roman"/>
        </w:rPr>
        <w:t>Нарушения эмоций при истерическом неврозе</w:t>
      </w:r>
      <w:bookmarkEnd w:id="26"/>
    </w:p>
    <w:p w14:paraId="5C9AA653" w14:textId="77777777" w:rsidR="00112394" w:rsidRPr="00BC7779" w:rsidRDefault="00112394" w:rsidP="00BC7779">
      <w:pPr>
        <w:pStyle w:val="a6"/>
        <w:spacing w:before="0" w:beforeAutospacing="0" w:after="0" w:afterAutospacing="0" w:line="360" w:lineRule="auto"/>
        <w:ind w:firstLine="709"/>
        <w:jc w:val="both"/>
        <w:rPr>
          <w:rStyle w:val="FontStyle128"/>
          <w:rFonts w:ascii="Times New Roman" w:hAnsi="Times New Roman" w:cs="Times New Roman"/>
          <w:b w:val="0"/>
        </w:rPr>
      </w:pPr>
    </w:p>
    <w:p w14:paraId="33EB9E5D" w14:textId="77777777" w:rsidR="00112394" w:rsidRPr="00BC7779" w:rsidRDefault="00112394" w:rsidP="00BC7779">
      <w:pPr>
        <w:spacing w:line="360" w:lineRule="auto"/>
        <w:ind w:firstLine="709"/>
        <w:jc w:val="both"/>
        <w:rPr>
          <w:sz w:val="28"/>
          <w:szCs w:val="28"/>
        </w:rPr>
      </w:pPr>
      <w:r w:rsidRPr="00BC7779">
        <w:rPr>
          <w:sz w:val="28"/>
          <w:szCs w:val="28"/>
        </w:rPr>
        <w:t xml:space="preserve">Истерический невроз (истерия) проявляется демонстративными эмоциональными реакциями (слезы, смех, крик). </w:t>
      </w:r>
      <w:r w:rsidRPr="00BC7779">
        <w:rPr>
          <w:rStyle w:val="a7"/>
          <w:b w:val="0"/>
          <w:sz w:val="28"/>
          <w:szCs w:val="28"/>
        </w:rPr>
        <w:t>Истерический невроз</w:t>
      </w:r>
      <w:r w:rsidRPr="00BC7779">
        <w:rPr>
          <w:sz w:val="28"/>
          <w:szCs w:val="28"/>
        </w:rPr>
        <w:t xml:space="preserve"> характеризуется повышенной внушаемостью и самовнушаемостью больного. Этим объясняется многообразие и изменчивость истерических расстройств. При истерическом неврозе больные, с одной стороны, подчеркивают исключительность и непонятность своих страданий, описывая их как «ужасные, непереносимые боли», «сотрясающий озноб», необыкновенный, неповторимый, неизвестный ранее характер симптомов, с другой, — проявляют безразличие к парализованной конечности, не тяготятся слепотой или нарушением речи. Эмоциональные расстройства характеризуются лабильностью эмоций, быстрой сменой настроения, склонностью к бурным аффективным реакциям (например, плачем, переходящим в рыдания). При длительном течении истерического невроза у больных в оценке происходящих событий появляются черты эмоциональной логики, поведение становится демонстративным, театральным, возникают стремление привлекать к себе внимание, эгоцентризм. У них нарастает также чувствительность в отношении внешних воздействий, впечатлительность со склонностью к непосредственному реагированию на происходящие события.</w:t>
      </w:r>
    </w:p>
    <w:p w14:paraId="712711F3" w14:textId="77777777" w:rsidR="00112394" w:rsidRPr="00BC7779" w:rsidRDefault="00112394" w:rsidP="00BC7779">
      <w:pPr>
        <w:spacing w:line="360" w:lineRule="auto"/>
        <w:ind w:firstLine="709"/>
        <w:jc w:val="both"/>
        <w:rPr>
          <w:sz w:val="28"/>
          <w:szCs w:val="28"/>
        </w:rPr>
      </w:pPr>
    </w:p>
    <w:p w14:paraId="02E89204" w14:textId="77777777" w:rsidR="00112394" w:rsidRPr="00BC7779" w:rsidRDefault="00112394" w:rsidP="00BC7779">
      <w:pPr>
        <w:pStyle w:val="1"/>
        <w:spacing w:before="0" w:after="0" w:line="360" w:lineRule="auto"/>
        <w:ind w:firstLine="709"/>
        <w:jc w:val="both"/>
        <w:rPr>
          <w:rFonts w:ascii="Times New Roman" w:hAnsi="Times New Roman" w:cs="Times New Roman"/>
          <w:b w:val="0"/>
          <w:sz w:val="28"/>
          <w:szCs w:val="28"/>
        </w:rPr>
      </w:pPr>
      <w:bookmarkStart w:id="27" w:name="_Toc319053002"/>
      <w:r w:rsidRPr="00BC7779">
        <w:rPr>
          <w:rFonts w:ascii="Times New Roman" w:hAnsi="Times New Roman" w:cs="Times New Roman"/>
          <w:b w:val="0"/>
          <w:sz w:val="28"/>
          <w:szCs w:val="28"/>
        </w:rPr>
        <w:t>Нарушения эмоций при невротической депрессии</w:t>
      </w:r>
      <w:bookmarkEnd w:id="27"/>
    </w:p>
    <w:p w14:paraId="2F3644F3" w14:textId="77777777" w:rsidR="00112394" w:rsidRPr="00BC7779" w:rsidRDefault="00112394" w:rsidP="00BC7779">
      <w:pPr>
        <w:pStyle w:val="a6"/>
        <w:spacing w:before="0" w:beforeAutospacing="0" w:after="0" w:afterAutospacing="0" w:line="360" w:lineRule="auto"/>
        <w:ind w:firstLine="709"/>
        <w:jc w:val="both"/>
        <w:rPr>
          <w:sz w:val="28"/>
          <w:szCs w:val="28"/>
        </w:rPr>
      </w:pPr>
    </w:p>
    <w:p w14:paraId="4FFFD92C" w14:textId="77777777" w:rsidR="00112394" w:rsidRPr="00BC7779" w:rsidRDefault="00112394" w:rsidP="00BC7779">
      <w:pPr>
        <w:spacing w:line="360" w:lineRule="auto"/>
        <w:ind w:firstLine="709"/>
        <w:jc w:val="both"/>
        <w:rPr>
          <w:sz w:val="28"/>
          <w:szCs w:val="28"/>
        </w:rPr>
      </w:pPr>
      <w:r w:rsidRPr="00BC7779">
        <w:rPr>
          <w:rStyle w:val="a7"/>
          <w:b w:val="0"/>
          <w:sz w:val="28"/>
          <w:szCs w:val="28"/>
        </w:rPr>
        <w:t>Невротическая депрессия</w:t>
      </w:r>
      <w:r w:rsidRPr="00BC7779">
        <w:rPr>
          <w:sz w:val="28"/>
          <w:szCs w:val="28"/>
        </w:rPr>
        <w:t xml:space="preserve"> чаще развивается у лиц с такими чертами характера,</w:t>
      </w:r>
      <w:r w:rsidRPr="00BC7779">
        <w:rPr>
          <w:rStyle w:val="a7"/>
          <w:b w:val="0"/>
          <w:sz w:val="28"/>
          <w:szCs w:val="28"/>
        </w:rPr>
        <w:t xml:space="preserve"> </w:t>
      </w:r>
      <w:r w:rsidRPr="00BC7779">
        <w:rPr>
          <w:sz w:val="28"/>
          <w:szCs w:val="28"/>
        </w:rPr>
        <w:t>как прямолинейность, ригидность, бескомпромиссность. Им свойственна эмоциональная насыщенность переживаний со стремлением удержать внешние проявления чувств. Невротическая депрессия протекает как легкая форма депрессии; преобладает грустное настроение, адинамия, нередко</w:t>
      </w:r>
      <w:r w:rsidR="00F82524" w:rsidRPr="00BC7779">
        <w:rPr>
          <w:sz w:val="28"/>
          <w:szCs w:val="28"/>
        </w:rPr>
        <w:t xml:space="preserve"> с явлениями навязчивости и ипо</w:t>
      </w:r>
      <w:r w:rsidRPr="00BC7779">
        <w:rPr>
          <w:sz w:val="28"/>
          <w:szCs w:val="28"/>
        </w:rPr>
        <w:t>хондрически-сенестопатическими явлениями. При ней, как и при других Н., на первом этапе отмечается значительная выраженность вегетативно-соматических нарушений (так называемый этап соматических жалоб). Легкая форма депрессии проявляется обычно жалобами на грусть, утрату радости от житейских удач, снижение активности. Постоянны нарушения сна (затрудненное засыпание или внезапные пробуждения среди ночи с чувством тревоги и сердцебиением; в утренние часы больные испытывают разбитость и вялость, просыпаются с трудом). У больных не наблюдается тоскливого отношения к будущему; они, как правило, не говорят, что будущее мрачно, бесперспективно, даже при объективно неразрешимой психотравмирующей ситуации (например, при неизлечимой болезни ребенка) у них сохраняется надежда на светлое будущее, на благоприятное разрешение ситуации. Депрессивная симптоматика более отчетлива в травмирующей ситуации. Поскольку она чаще касается семейно-сексуальных взаимоотношений, то больные чаще «спасаются бегством в работу», где чувствуют себя значительно лучше. Для таких больных наиболее тяжелы свободные дни, праздники и отпуска.</w:t>
      </w:r>
    </w:p>
    <w:p w14:paraId="253B54FD" w14:textId="77777777" w:rsidR="00112394" w:rsidRPr="00BC7779" w:rsidRDefault="00112394" w:rsidP="00BC7779">
      <w:pPr>
        <w:spacing w:line="360" w:lineRule="auto"/>
        <w:ind w:firstLine="709"/>
        <w:jc w:val="both"/>
        <w:rPr>
          <w:sz w:val="28"/>
          <w:szCs w:val="28"/>
        </w:rPr>
      </w:pPr>
      <w:r w:rsidRPr="00BC7779">
        <w:rPr>
          <w:sz w:val="28"/>
          <w:szCs w:val="28"/>
        </w:rPr>
        <w:t>Течение невротической депрессии волнообразное. При ее нарастании появляется слезливость. Больные начинают плакать по любому поводу и часто без повода. Именно слезливость нередко заставляет их обратиться за помощью к врачу.</w:t>
      </w:r>
    </w:p>
    <w:p w14:paraId="703825E1" w14:textId="77777777" w:rsidR="007067C4" w:rsidRPr="00BC7779" w:rsidRDefault="007067C4" w:rsidP="00BC7779">
      <w:pPr>
        <w:spacing w:line="360" w:lineRule="auto"/>
        <w:ind w:firstLine="709"/>
        <w:jc w:val="both"/>
        <w:rPr>
          <w:sz w:val="28"/>
          <w:szCs w:val="28"/>
        </w:rPr>
      </w:pPr>
    </w:p>
    <w:p w14:paraId="35121CE1" w14:textId="77777777" w:rsidR="007067C4" w:rsidRPr="00BC7779" w:rsidRDefault="007067C4" w:rsidP="00BC7779">
      <w:pPr>
        <w:pStyle w:val="1"/>
        <w:spacing w:before="0" w:after="0" w:line="360" w:lineRule="auto"/>
        <w:ind w:firstLine="709"/>
        <w:jc w:val="both"/>
        <w:rPr>
          <w:rFonts w:ascii="Times New Roman" w:hAnsi="Times New Roman" w:cs="Times New Roman"/>
          <w:b w:val="0"/>
          <w:sz w:val="28"/>
          <w:szCs w:val="28"/>
        </w:rPr>
      </w:pPr>
      <w:bookmarkStart w:id="28" w:name="_Toc319053003"/>
      <w:r w:rsidRPr="00BC7779">
        <w:rPr>
          <w:rFonts w:ascii="Times New Roman" w:hAnsi="Times New Roman" w:cs="Times New Roman"/>
          <w:b w:val="0"/>
          <w:sz w:val="28"/>
          <w:szCs w:val="28"/>
        </w:rPr>
        <w:t>Нарушения эмоций при тревожных расстройствах</w:t>
      </w:r>
      <w:bookmarkEnd w:id="28"/>
    </w:p>
    <w:p w14:paraId="12EAAC32" w14:textId="77777777" w:rsidR="007067C4" w:rsidRPr="00BC7779" w:rsidRDefault="007067C4" w:rsidP="00BC7779">
      <w:pPr>
        <w:pStyle w:val="a6"/>
        <w:spacing w:before="0" w:beforeAutospacing="0" w:after="0" w:afterAutospacing="0" w:line="360" w:lineRule="auto"/>
        <w:ind w:firstLine="709"/>
        <w:jc w:val="both"/>
        <w:rPr>
          <w:sz w:val="28"/>
          <w:szCs w:val="28"/>
        </w:rPr>
      </w:pPr>
    </w:p>
    <w:p w14:paraId="4FDCC671" w14:textId="77777777" w:rsidR="007067C4" w:rsidRPr="00BC7779" w:rsidRDefault="007067C4" w:rsidP="00BC7779">
      <w:pPr>
        <w:pStyle w:val="a6"/>
        <w:spacing w:before="0" w:beforeAutospacing="0" w:after="0" w:afterAutospacing="0" w:line="360" w:lineRule="auto"/>
        <w:ind w:firstLine="709"/>
        <w:jc w:val="both"/>
        <w:rPr>
          <w:rStyle w:val="FontStyle113"/>
          <w:sz w:val="28"/>
          <w:szCs w:val="28"/>
        </w:rPr>
      </w:pPr>
      <w:r w:rsidRPr="00BC7779">
        <w:rPr>
          <w:sz w:val="28"/>
          <w:szCs w:val="28"/>
        </w:rPr>
        <w:t xml:space="preserve">При тревожных расстройствах ключевым симптомом является тревога. </w:t>
      </w:r>
      <w:r w:rsidRPr="00BC7779">
        <w:rPr>
          <w:rStyle w:val="FontStyle113"/>
          <w:sz w:val="28"/>
          <w:szCs w:val="28"/>
        </w:rPr>
        <w:t>Как правило, страдающие этим расстройством отличаются хорошим инсайтом в свои страхи и отдают себе отчет в их иррациональном характере, но не в силах помочь своим чувствам, которые часто господству</w:t>
      </w:r>
      <w:r w:rsidR="00ED679B" w:rsidRPr="00BC7779">
        <w:rPr>
          <w:rStyle w:val="FontStyle113"/>
          <w:sz w:val="28"/>
          <w:szCs w:val="28"/>
        </w:rPr>
        <w:t>ют над их логическим мышлением.</w:t>
      </w:r>
    </w:p>
    <w:p w14:paraId="63B5B371" w14:textId="77777777" w:rsidR="007067C4" w:rsidRPr="00BC7779" w:rsidRDefault="007067C4" w:rsidP="00BC7779">
      <w:pPr>
        <w:pStyle w:val="Style88"/>
        <w:widowControl/>
        <w:numPr>
          <w:ilvl w:val="0"/>
          <w:numId w:val="10"/>
        </w:numPr>
        <w:tabs>
          <w:tab w:val="left" w:pos="216"/>
        </w:tabs>
        <w:spacing w:line="360" w:lineRule="auto"/>
        <w:ind w:firstLine="709"/>
        <w:rPr>
          <w:rStyle w:val="FontStyle113"/>
          <w:sz w:val="28"/>
          <w:szCs w:val="28"/>
        </w:rPr>
      </w:pPr>
      <w:r w:rsidRPr="00BC7779">
        <w:rPr>
          <w:rStyle w:val="FontStyle113"/>
          <w:sz w:val="28"/>
          <w:szCs w:val="28"/>
        </w:rPr>
        <w:t>Паническое расстройство заключается в повторяющихся и внезапных панических атаках. Панические атаки могут возникать при ряде расстройств и характеризуются симптомами крайней тревоги: дрожью, удушьем</w:t>
      </w:r>
      <w:r w:rsidR="00BC7779">
        <w:rPr>
          <w:rStyle w:val="FontStyle113"/>
          <w:sz w:val="28"/>
          <w:szCs w:val="28"/>
        </w:rPr>
        <w:t xml:space="preserve"> </w:t>
      </w:r>
      <w:r w:rsidRPr="00BC7779">
        <w:rPr>
          <w:rStyle w:val="FontStyle113"/>
          <w:sz w:val="28"/>
          <w:szCs w:val="28"/>
        </w:rPr>
        <w:t>и др. Паническое расстройство можно быть диагностировано с или без агорафобии.</w:t>
      </w:r>
    </w:p>
    <w:p w14:paraId="4CB1E073" w14:textId="77777777" w:rsidR="007067C4" w:rsidRPr="00BC7779" w:rsidRDefault="007067C4" w:rsidP="00BC7779">
      <w:pPr>
        <w:pStyle w:val="Style88"/>
        <w:widowControl/>
        <w:numPr>
          <w:ilvl w:val="0"/>
          <w:numId w:val="10"/>
        </w:numPr>
        <w:tabs>
          <w:tab w:val="left" w:pos="346"/>
        </w:tabs>
        <w:spacing w:line="360" w:lineRule="auto"/>
        <w:ind w:firstLine="709"/>
        <w:rPr>
          <w:rStyle w:val="FontStyle113"/>
          <w:sz w:val="28"/>
          <w:szCs w:val="28"/>
        </w:rPr>
      </w:pPr>
      <w:r w:rsidRPr="00BC7779">
        <w:rPr>
          <w:rStyle w:val="FontStyle113"/>
          <w:sz w:val="28"/>
          <w:szCs w:val="28"/>
        </w:rPr>
        <w:t>Агорафобия (буквально — страх рыночной площади) представляет собой сложную фобию, то есть набор страхов, в который входит страх оказаться (особенно в одиночестве) в ситуации, которая не является безопасной и бегство из которой затруднено. Расстройство усугубляется в прогрессирующей степени тем, что такие индивиды избегают как таких «неотвратимых» ситуаций, так и выхода из них. Большинство агорафобов страдает и другими фобиями — как правило, это женщины, что связано, быть может, с традиционно «женской» ролью домохозяйки. Специфическими фобиями называется страх перед отдельными предметами или ситуациями — например, боязнь пожара (пиро-фобия) или страх высоты (акрофобия). Фобиями страдают преимущественно женщины; фобии подразумевают предвосхищающий страх и избегание фобических ситуаций (см. исследование конкретного случая арахнофобии).</w:t>
      </w:r>
    </w:p>
    <w:p w14:paraId="5EFC72EB" w14:textId="77777777" w:rsidR="00BC7779" w:rsidRDefault="007067C4" w:rsidP="00BC7779">
      <w:pPr>
        <w:pStyle w:val="Style88"/>
        <w:widowControl/>
        <w:numPr>
          <w:ilvl w:val="0"/>
          <w:numId w:val="10"/>
        </w:numPr>
        <w:tabs>
          <w:tab w:val="left" w:pos="346"/>
        </w:tabs>
        <w:spacing w:line="360" w:lineRule="auto"/>
        <w:ind w:firstLine="709"/>
        <w:rPr>
          <w:rStyle w:val="FontStyle113"/>
          <w:sz w:val="28"/>
          <w:szCs w:val="28"/>
        </w:rPr>
      </w:pPr>
      <w:r w:rsidRPr="00BC7779">
        <w:rPr>
          <w:rStyle w:val="FontStyle113"/>
          <w:sz w:val="28"/>
          <w:szCs w:val="28"/>
        </w:rPr>
        <w:t>Социальная фобия подразумевает устойчивый страх оказаться на людях или боязнь социальных событий, в ходе которых индивид мог бы вызвать общественное замешательство. Социальная фобия, чаще встречающаяся у женщин, может ограничиваться социальными событиями или генерализоваться на большинство ситуаций; ее следует отличать от избегающего личностного расстройства.</w:t>
      </w:r>
    </w:p>
    <w:p w14:paraId="15D184BB" w14:textId="77777777" w:rsidR="007067C4" w:rsidRPr="00BC7779" w:rsidRDefault="007067C4" w:rsidP="00BC7779">
      <w:pPr>
        <w:pStyle w:val="a6"/>
        <w:spacing w:before="0" w:beforeAutospacing="0" w:after="0" w:afterAutospacing="0" w:line="360" w:lineRule="auto"/>
        <w:ind w:firstLine="709"/>
        <w:jc w:val="both"/>
        <w:rPr>
          <w:rStyle w:val="FontStyle113"/>
          <w:sz w:val="28"/>
          <w:szCs w:val="28"/>
        </w:rPr>
      </w:pPr>
      <w:r w:rsidRPr="00BC7779">
        <w:rPr>
          <w:rStyle w:val="FontStyle113"/>
          <w:sz w:val="28"/>
          <w:szCs w:val="28"/>
        </w:rPr>
        <w:t>При о</w:t>
      </w:r>
      <w:r w:rsidR="00CF293E">
        <w:rPr>
          <w:rStyle w:val="FontStyle113"/>
          <w:sz w:val="28"/>
          <w:szCs w:val="28"/>
        </w:rPr>
        <w:t>б</w:t>
      </w:r>
      <w:r w:rsidRPr="00BC7779">
        <w:rPr>
          <w:rStyle w:val="FontStyle113"/>
          <w:sz w:val="28"/>
          <w:szCs w:val="28"/>
        </w:rPr>
        <w:t>сессивно-компульсивном личностном расстройстве обсессии обычно вызывают чувство тревоги. Компульсии изначально предназначены для её снятия, но с развитием расстройства</w:t>
      </w:r>
      <w:r w:rsidR="00F82524" w:rsidRPr="00BC7779">
        <w:rPr>
          <w:rStyle w:val="FontStyle113"/>
          <w:sz w:val="28"/>
          <w:szCs w:val="28"/>
        </w:rPr>
        <w:t xml:space="preserve"> начинают носить навязч</w:t>
      </w:r>
      <w:r w:rsidRPr="00BC7779">
        <w:rPr>
          <w:rStyle w:val="FontStyle113"/>
          <w:sz w:val="28"/>
          <w:szCs w:val="28"/>
        </w:rPr>
        <w:t xml:space="preserve">ивый и часто повторяющийся характер, что вызывает ещё более сильную тревогу. </w:t>
      </w:r>
    </w:p>
    <w:p w14:paraId="21DDA7DE" w14:textId="77777777" w:rsidR="007067C4" w:rsidRPr="00BC7779" w:rsidRDefault="007067C4" w:rsidP="00BC7779">
      <w:pPr>
        <w:pStyle w:val="1"/>
        <w:spacing w:before="0" w:after="0" w:line="360" w:lineRule="auto"/>
        <w:ind w:firstLine="709"/>
        <w:jc w:val="both"/>
        <w:rPr>
          <w:rStyle w:val="FontStyle113"/>
          <w:b w:val="0"/>
          <w:sz w:val="28"/>
          <w:szCs w:val="28"/>
        </w:rPr>
      </w:pPr>
    </w:p>
    <w:p w14:paraId="4F7DB063" w14:textId="77777777" w:rsidR="007067C4" w:rsidRPr="00BC7779" w:rsidRDefault="007067C4" w:rsidP="00BC7779">
      <w:pPr>
        <w:pStyle w:val="1"/>
        <w:spacing w:before="0" w:after="0" w:line="360" w:lineRule="auto"/>
        <w:ind w:firstLine="709"/>
        <w:jc w:val="both"/>
        <w:rPr>
          <w:rStyle w:val="FontStyle113"/>
          <w:b w:val="0"/>
          <w:sz w:val="28"/>
          <w:szCs w:val="28"/>
        </w:rPr>
      </w:pPr>
      <w:bookmarkStart w:id="29" w:name="_Toc319053004"/>
      <w:r w:rsidRPr="00BC7779">
        <w:rPr>
          <w:rStyle w:val="FontStyle113"/>
          <w:b w:val="0"/>
          <w:sz w:val="28"/>
          <w:szCs w:val="28"/>
        </w:rPr>
        <w:t>Нарушения эмоций при стрессовых расстройствах</w:t>
      </w:r>
      <w:bookmarkEnd w:id="29"/>
    </w:p>
    <w:p w14:paraId="23E49D68" w14:textId="77777777" w:rsidR="007067C4" w:rsidRPr="00BC7779" w:rsidRDefault="007067C4" w:rsidP="00BC7779">
      <w:pPr>
        <w:pStyle w:val="a6"/>
        <w:spacing w:before="0" w:beforeAutospacing="0" w:after="0" w:afterAutospacing="0" w:line="360" w:lineRule="auto"/>
        <w:ind w:firstLine="709"/>
        <w:jc w:val="both"/>
        <w:rPr>
          <w:rStyle w:val="FontStyle113"/>
          <w:sz w:val="28"/>
          <w:szCs w:val="28"/>
        </w:rPr>
      </w:pPr>
    </w:p>
    <w:p w14:paraId="147777A6" w14:textId="77777777" w:rsidR="007067C4" w:rsidRPr="00BC7779" w:rsidRDefault="007067C4" w:rsidP="00BC7779">
      <w:pPr>
        <w:pStyle w:val="a6"/>
        <w:spacing w:before="0" w:beforeAutospacing="0" w:after="0" w:afterAutospacing="0" w:line="360" w:lineRule="auto"/>
        <w:ind w:firstLine="709"/>
        <w:jc w:val="both"/>
        <w:rPr>
          <w:rStyle w:val="FontStyle113"/>
          <w:sz w:val="28"/>
          <w:szCs w:val="28"/>
        </w:rPr>
      </w:pPr>
      <w:r w:rsidRPr="00BC7779">
        <w:rPr>
          <w:sz w:val="28"/>
          <w:szCs w:val="28"/>
        </w:rPr>
        <w:t>При всех видах стрессовых расстройств</w:t>
      </w:r>
      <w:r w:rsidR="00BC7779">
        <w:rPr>
          <w:sz w:val="28"/>
          <w:szCs w:val="28"/>
        </w:rPr>
        <w:t xml:space="preserve"> </w:t>
      </w:r>
      <w:r w:rsidRPr="00BC7779">
        <w:rPr>
          <w:sz w:val="28"/>
          <w:szCs w:val="28"/>
        </w:rPr>
        <w:t xml:space="preserve">наблюдаются следующие эмоциональные нарушения: ангедония, неспособность к восприятию позитивного, отчуждённость и отсутствие эмоциональной или общей заинтересованности в окружающих, повышенное возбуждение, сверхбдительность, гиперреакции в ответ на подобные стрессировавшим стимулам. </w:t>
      </w:r>
      <w:r w:rsidRPr="00BC7779">
        <w:rPr>
          <w:rStyle w:val="FontStyle113"/>
          <w:sz w:val="28"/>
          <w:szCs w:val="28"/>
        </w:rPr>
        <w:t xml:space="preserve">Это может сочетаться с виной: индивиды считают, что они каким-то образом несут ответственность за исход травматического события, в котором они выжили, а другие погибли. Эти симптомы могут дополнительно осложняться злоупотреблением психоактивными веществами и суицидальными тенденциями. </w:t>
      </w:r>
    </w:p>
    <w:p w14:paraId="4635DF1D" w14:textId="77777777" w:rsidR="007067C4" w:rsidRPr="00BC7779" w:rsidRDefault="007067C4" w:rsidP="00BC7779">
      <w:pPr>
        <w:pStyle w:val="a6"/>
        <w:spacing w:before="0" w:beforeAutospacing="0" w:after="0" w:afterAutospacing="0" w:line="360" w:lineRule="auto"/>
        <w:ind w:firstLine="709"/>
        <w:jc w:val="both"/>
        <w:rPr>
          <w:rStyle w:val="FontStyle113"/>
          <w:sz w:val="28"/>
          <w:szCs w:val="28"/>
        </w:rPr>
      </w:pPr>
    </w:p>
    <w:p w14:paraId="1BBD4423" w14:textId="77777777" w:rsidR="007067C4" w:rsidRPr="00BC7779" w:rsidRDefault="007067C4" w:rsidP="00BC7779">
      <w:pPr>
        <w:pStyle w:val="1"/>
        <w:spacing w:before="0" w:after="0" w:line="360" w:lineRule="auto"/>
        <w:ind w:firstLine="709"/>
        <w:jc w:val="both"/>
        <w:rPr>
          <w:rStyle w:val="FontStyle113"/>
          <w:b w:val="0"/>
          <w:sz w:val="28"/>
          <w:szCs w:val="28"/>
        </w:rPr>
      </w:pPr>
      <w:bookmarkStart w:id="30" w:name="_Toc319053005"/>
      <w:r w:rsidRPr="00BC7779">
        <w:rPr>
          <w:rStyle w:val="FontStyle113"/>
          <w:b w:val="0"/>
          <w:sz w:val="28"/>
          <w:szCs w:val="28"/>
        </w:rPr>
        <w:t>Генерализованное тревожное расстройство</w:t>
      </w:r>
      <w:bookmarkEnd w:id="30"/>
    </w:p>
    <w:p w14:paraId="46EBBC12" w14:textId="77777777" w:rsidR="007067C4" w:rsidRPr="00BC7779" w:rsidRDefault="007067C4" w:rsidP="00BC7779">
      <w:pPr>
        <w:pStyle w:val="a6"/>
        <w:spacing w:before="0" w:beforeAutospacing="0" w:after="0" w:afterAutospacing="0" w:line="360" w:lineRule="auto"/>
        <w:ind w:firstLine="709"/>
        <w:jc w:val="both"/>
        <w:rPr>
          <w:rStyle w:val="FontStyle113"/>
          <w:sz w:val="28"/>
          <w:szCs w:val="28"/>
        </w:rPr>
      </w:pPr>
    </w:p>
    <w:p w14:paraId="5C9AD1B5" w14:textId="77777777" w:rsidR="007067C4" w:rsidRPr="00BC7779" w:rsidRDefault="007067C4" w:rsidP="00BC7779">
      <w:pPr>
        <w:pStyle w:val="Style88"/>
        <w:widowControl/>
        <w:numPr>
          <w:ilvl w:val="0"/>
          <w:numId w:val="13"/>
        </w:numPr>
        <w:tabs>
          <w:tab w:val="left" w:pos="214"/>
        </w:tabs>
        <w:spacing w:line="360" w:lineRule="auto"/>
        <w:ind w:firstLine="709"/>
        <w:rPr>
          <w:rStyle w:val="FontStyle113"/>
          <w:sz w:val="28"/>
          <w:szCs w:val="28"/>
        </w:rPr>
      </w:pPr>
      <w:r w:rsidRPr="00BC7779">
        <w:rPr>
          <w:rStyle w:val="FontStyle113"/>
          <w:sz w:val="28"/>
          <w:szCs w:val="28"/>
        </w:rPr>
        <w:t>Генерализованное тревожное расстройство, или «свободно плавающая тревога», включает в себя неконтролируемые, чрезмерные опасения, беспокойство и тревогу; в какой-то момент жизни оно развивается у 5 % населения. Какой-либо источник этих тревог установить трудно, и они могут приводить к паническим атакам, при которых индивид не в состоянии избежать конкретных ситуаций или объектов, так как страх генерализуется на большинство ситуаций.</w:t>
      </w:r>
    </w:p>
    <w:p w14:paraId="3A6BFE6C" w14:textId="77777777" w:rsidR="007067C4" w:rsidRPr="00BC7779" w:rsidRDefault="007067C4" w:rsidP="00BC7779">
      <w:pPr>
        <w:pStyle w:val="Style88"/>
        <w:widowControl/>
        <w:tabs>
          <w:tab w:val="left" w:pos="214"/>
        </w:tabs>
        <w:spacing w:line="360" w:lineRule="auto"/>
        <w:ind w:firstLine="709"/>
        <w:rPr>
          <w:rStyle w:val="FontStyle113"/>
          <w:sz w:val="28"/>
          <w:szCs w:val="28"/>
        </w:rPr>
      </w:pPr>
    </w:p>
    <w:p w14:paraId="5C0C3DC3" w14:textId="77777777" w:rsidR="007067C4" w:rsidRPr="00BC7779" w:rsidRDefault="007067C4" w:rsidP="00BC7779">
      <w:pPr>
        <w:pStyle w:val="1"/>
        <w:spacing w:before="0" w:after="0" w:line="360" w:lineRule="auto"/>
        <w:ind w:firstLine="709"/>
        <w:jc w:val="both"/>
        <w:rPr>
          <w:rStyle w:val="FontStyle128"/>
          <w:rFonts w:ascii="Times New Roman" w:hAnsi="Times New Roman" w:cs="Times New Roman"/>
        </w:rPr>
      </w:pPr>
      <w:bookmarkStart w:id="31" w:name="_Toc319053006"/>
      <w:r w:rsidRPr="00BC7779">
        <w:rPr>
          <w:rStyle w:val="FontStyle128"/>
          <w:rFonts w:ascii="Times New Roman" w:hAnsi="Times New Roman" w:cs="Times New Roman"/>
        </w:rPr>
        <w:t>Симптомы нервного истощения</w:t>
      </w:r>
      <w:bookmarkEnd w:id="31"/>
    </w:p>
    <w:p w14:paraId="5CAA5B72" w14:textId="77777777" w:rsidR="007067C4" w:rsidRPr="00BC7779" w:rsidRDefault="007067C4" w:rsidP="00BC7779">
      <w:pPr>
        <w:pStyle w:val="a6"/>
        <w:spacing w:before="0" w:beforeAutospacing="0" w:after="0" w:afterAutospacing="0" w:line="360" w:lineRule="auto"/>
        <w:ind w:firstLine="709"/>
        <w:jc w:val="both"/>
        <w:rPr>
          <w:rStyle w:val="FontStyle128"/>
          <w:rFonts w:ascii="Times New Roman" w:hAnsi="Times New Roman" w:cs="Times New Roman"/>
          <w:b w:val="0"/>
        </w:rPr>
      </w:pPr>
    </w:p>
    <w:p w14:paraId="0E831D0D" w14:textId="77777777" w:rsidR="007067C4" w:rsidRPr="00BC7779" w:rsidRDefault="007067C4" w:rsidP="00BC7779">
      <w:pPr>
        <w:pStyle w:val="a6"/>
        <w:spacing w:before="0" w:beforeAutospacing="0" w:after="0" w:afterAutospacing="0" w:line="360" w:lineRule="auto"/>
        <w:ind w:firstLine="709"/>
        <w:jc w:val="both"/>
        <w:rPr>
          <w:rStyle w:val="FontStyle128"/>
          <w:rFonts w:ascii="Times New Roman" w:hAnsi="Times New Roman" w:cs="Times New Roman"/>
          <w:b w:val="0"/>
        </w:rPr>
      </w:pPr>
      <w:r w:rsidRPr="00BC7779">
        <w:rPr>
          <w:rStyle w:val="FontStyle128"/>
          <w:rFonts w:ascii="Times New Roman" w:hAnsi="Times New Roman" w:cs="Times New Roman"/>
          <w:b w:val="0"/>
        </w:rPr>
        <w:t>Нервное истощение представляет собой патологическое накопление различных факторов, которые способствуют ослаблению организма. К таким факторам можно отнести различного рода повреждения и их осложнения, нехватку отдыха и недостаточное питание, интоксикации и заболевания.</w:t>
      </w:r>
    </w:p>
    <w:p w14:paraId="56FE4022" w14:textId="77777777" w:rsidR="007067C4" w:rsidRPr="00BC7779" w:rsidRDefault="007067C4" w:rsidP="00BC7779">
      <w:pPr>
        <w:pStyle w:val="a6"/>
        <w:spacing w:before="0" w:beforeAutospacing="0" w:after="0" w:afterAutospacing="0" w:line="360" w:lineRule="auto"/>
        <w:ind w:firstLine="709"/>
        <w:jc w:val="both"/>
        <w:rPr>
          <w:rStyle w:val="FontStyle128"/>
          <w:rFonts w:ascii="Times New Roman" w:hAnsi="Times New Roman" w:cs="Times New Roman"/>
          <w:b w:val="0"/>
        </w:rPr>
      </w:pPr>
      <w:r w:rsidRPr="00BC7779">
        <w:rPr>
          <w:rStyle w:val="FontStyle128"/>
          <w:rFonts w:ascii="Times New Roman" w:hAnsi="Times New Roman" w:cs="Times New Roman"/>
          <w:b w:val="0"/>
        </w:rPr>
        <w:t>Главный симптом нервного истощения – чувство бесконечной усталости. Человека постоянно тянет в сон, а любая досадная мелочь способна надолго выбить из колеи равновесия и довести до нервного срыва. Если при приближении симптомов нервного истощения не дать себе необходимый отдых, то можно разрушить жизнь.</w:t>
      </w:r>
    </w:p>
    <w:p w14:paraId="72EF2BF8" w14:textId="77777777" w:rsidR="007067C4" w:rsidRPr="00BC7779" w:rsidRDefault="007067C4" w:rsidP="00BC7779">
      <w:pPr>
        <w:pStyle w:val="a6"/>
        <w:spacing w:before="0" w:beforeAutospacing="0" w:after="0" w:afterAutospacing="0" w:line="360" w:lineRule="auto"/>
        <w:ind w:firstLine="709"/>
        <w:jc w:val="both"/>
        <w:rPr>
          <w:rStyle w:val="FontStyle128"/>
          <w:rFonts w:ascii="Times New Roman" w:hAnsi="Times New Roman" w:cs="Times New Roman"/>
          <w:b w:val="0"/>
        </w:rPr>
      </w:pPr>
      <w:r w:rsidRPr="00BC7779">
        <w:rPr>
          <w:rStyle w:val="FontStyle128"/>
          <w:rFonts w:ascii="Times New Roman" w:hAnsi="Times New Roman" w:cs="Times New Roman"/>
          <w:b w:val="0"/>
        </w:rPr>
        <w:t>Нервное истощение развивается под воздействием длительных и интенсивных перегрузок в физическом и психологическом отношении. Эти перегрузки человек не способен вынести. Симптомы нервного истощения кроме хронической усталости включают – расстройства психики, нарушения вегетатики и соматического состояния, сокращением работоспособности. Симптомы нервного истощения со стороны психики – это переутомление, предполагающее совокупность расстройств в работе организма функционального характера. Прежде всего при нервном истощении страдает центральная нервная система.</w:t>
      </w:r>
    </w:p>
    <w:p w14:paraId="5C76BE35" w14:textId="77777777" w:rsidR="007067C4" w:rsidRPr="00BC7779" w:rsidRDefault="007067C4" w:rsidP="00BC7779">
      <w:pPr>
        <w:pStyle w:val="a6"/>
        <w:spacing w:before="0" w:beforeAutospacing="0" w:after="0" w:afterAutospacing="0" w:line="360" w:lineRule="auto"/>
        <w:ind w:firstLine="709"/>
        <w:jc w:val="both"/>
        <w:rPr>
          <w:rStyle w:val="FontStyle128"/>
          <w:rFonts w:ascii="Times New Roman" w:hAnsi="Times New Roman" w:cs="Times New Roman"/>
          <w:b w:val="0"/>
        </w:rPr>
      </w:pPr>
      <w:r w:rsidRPr="00BC7779">
        <w:rPr>
          <w:rStyle w:val="FontStyle128"/>
          <w:rFonts w:ascii="Times New Roman" w:hAnsi="Times New Roman" w:cs="Times New Roman"/>
          <w:b w:val="0"/>
        </w:rPr>
        <w:t xml:space="preserve">Внешние симптомы нервного истощения являются крайне разнообразными, хотя имеют особенность укладываться в характерные категории. </w:t>
      </w:r>
    </w:p>
    <w:p w14:paraId="526BCD7F" w14:textId="77777777" w:rsidR="007067C4" w:rsidRPr="00BC7779" w:rsidRDefault="007067C4" w:rsidP="00BC7779">
      <w:pPr>
        <w:pStyle w:val="a6"/>
        <w:spacing w:before="0" w:beforeAutospacing="0" w:after="0" w:afterAutospacing="0" w:line="360" w:lineRule="auto"/>
        <w:ind w:firstLine="709"/>
        <w:jc w:val="both"/>
        <w:rPr>
          <w:rStyle w:val="FontStyle128"/>
          <w:rFonts w:ascii="Times New Roman" w:hAnsi="Times New Roman" w:cs="Times New Roman"/>
          <w:b w:val="0"/>
        </w:rPr>
      </w:pPr>
      <w:r w:rsidRPr="00BC7779">
        <w:rPr>
          <w:rStyle w:val="FontStyle128"/>
          <w:rFonts w:ascii="Times New Roman" w:hAnsi="Times New Roman" w:cs="Times New Roman"/>
          <w:b w:val="0"/>
        </w:rPr>
        <w:t xml:space="preserve">Первая категория симптомов нервного истощения внешнего характера – это сонливость и слабость, нервозность и раздражительность. Однако если человек обладает достаточной силой воли, он может быть способен подавить эти проявления. Тем не менее, по причине того, что основная проблема так и остается нерешенной, хотя внешне человек выглядит спокойным и благополучным, могут возникать еще более резкие взрывы эмоций. </w:t>
      </w:r>
    </w:p>
    <w:p w14:paraId="0CB75D9A" w14:textId="77777777" w:rsidR="007067C4" w:rsidRPr="00BC7779" w:rsidRDefault="007067C4" w:rsidP="00BC7779">
      <w:pPr>
        <w:pStyle w:val="a6"/>
        <w:spacing w:before="0" w:beforeAutospacing="0" w:after="0" w:afterAutospacing="0" w:line="360" w:lineRule="auto"/>
        <w:ind w:firstLine="709"/>
        <w:jc w:val="both"/>
        <w:rPr>
          <w:rStyle w:val="FontStyle128"/>
          <w:rFonts w:ascii="Times New Roman" w:hAnsi="Times New Roman" w:cs="Times New Roman"/>
          <w:b w:val="0"/>
        </w:rPr>
      </w:pPr>
      <w:r w:rsidRPr="00BC7779">
        <w:rPr>
          <w:rStyle w:val="FontStyle128"/>
          <w:rFonts w:ascii="Times New Roman" w:hAnsi="Times New Roman" w:cs="Times New Roman"/>
          <w:b w:val="0"/>
        </w:rPr>
        <w:t xml:space="preserve">Иной вариант – это симптомы нервного истощения, среди которых преобладает вялость и безразличие, депрессия и ощущения вины. При этом наблюдается заторможенность мысли и действия. Как правило, при такой разновидности нервного истощения пациенты привлекают внимание своим нездоровым равнодушием. </w:t>
      </w:r>
    </w:p>
    <w:p w14:paraId="718E95F7" w14:textId="77777777" w:rsidR="007067C4" w:rsidRPr="00BC7779" w:rsidRDefault="007067C4" w:rsidP="00BC7779">
      <w:pPr>
        <w:pStyle w:val="a6"/>
        <w:spacing w:before="0" w:beforeAutospacing="0" w:after="0" w:afterAutospacing="0" w:line="360" w:lineRule="auto"/>
        <w:ind w:firstLine="709"/>
        <w:jc w:val="both"/>
        <w:rPr>
          <w:rStyle w:val="FontStyle128"/>
          <w:rFonts w:ascii="Times New Roman" w:hAnsi="Times New Roman" w:cs="Times New Roman"/>
          <w:b w:val="0"/>
        </w:rPr>
      </w:pPr>
      <w:r w:rsidRPr="00BC7779">
        <w:rPr>
          <w:rStyle w:val="FontStyle128"/>
          <w:rFonts w:ascii="Times New Roman" w:hAnsi="Times New Roman" w:cs="Times New Roman"/>
          <w:b w:val="0"/>
        </w:rPr>
        <w:t>В отдельных случаях симптомы нервного истощения могут проявляться в состоянии крайнего возбуждения. Тогда отмечается состояние эйфории, разговорчивость и разнузданность, активная, но бессмысленная деятельность. Однако сами люди ощущают себя вполне здоровыми, то есть критика к своему состоянию отсутствует. Больные являются не</w:t>
      </w:r>
      <w:r w:rsidR="00BC7779">
        <w:rPr>
          <w:rStyle w:val="FontStyle128"/>
          <w:rFonts w:ascii="Times New Roman" w:hAnsi="Times New Roman" w:cs="Times New Roman"/>
          <w:b w:val="0"/>
        </w:rPr>
        <w:t xml:space="preserve"> </w:t>
      </w:r>
      <w:r w:rsidRPr="00BC7779">
        <w:rPr>
          <w:rStyle w:val="FontStyle128"/>
          <w:rFonts w:ascii="Times New Roman" w:hAnsi="Times New Roman" w:cs="Times New Roman"/>
          <w:b w:val="0"/>
        </w:rPr>
        <w:t xml:space="preserve">в состоянии дать реальную оценку окружающей действительности и своим собственным возможностям. По этой причине при выполнении каких-либо поручений часто допускаются серьезные промахи, которые они себе не позволяли ранее. </w:t>
      </w:r>
    </w:p>
    <w:p w14:paraId="061C0757" w14:textId="77777777" w:rsidR="00112394" w:rsidRPr="00BC7779" w:rsidRDefault="00112394" w:rsidP="00BC7779">
      <w:pPr>
        <w:pStyle w:val="paragraph"/>
        <w:spacing w:before="0" w:after="0" w:line="360" w:lineRule="auto"/>
        <w:ind w:left="0" w:right="0" w:firstLine="709"/>
        <w:rPr>
          <w:color w:val="auto"/>
          <w:sz w:val="28"/>
          <w:szCs w:val="28"/>
        </w:rPr>
      </w:pPr>
    </w:p>
    <w:p w14:paraId="7C524994" w14:textId="77777777" w:rsidR="00876EC9" w:rsidRPr="00BC7779" w:rsidRDefault="00876EC9" w:rsidP="00BC7779">
      <w:pPr>
        <w:pStyle w:val="1"/>
        <w:spacing w:before="0" w:after="0" w:line="360" w:lineRule="auto"/>
        <w:ind w:firstLine="709"/>
        <w:jc w:val="both"/>
        <w:rPr>
          <w:rFonts w:ascii="Times New Roman" w:hAnsi="Times New Roman" w:cs="Times New Roman"/>
          <w:b w:val="0"/>
          <w:sz w:val="28"/>
          <w:szCs w:val="28"/>
        </w:rPr>
      </w:pPr>
      <w:bookmarkStart w:id="32" w:name="_Toc319053007"/>
      <w:r w:rsidRPr="00BC7779">
        <w:rPr>
          <w:rFonts w:ascii="Times New Roman" w:hAnsi="Times New Roman" w:cs="Times New Roman"/>
          <w:b w:val="0"/>
          <w:sz w:val="28"/>
          <w:szCs w:val="28"/>
        </w:rPr>
        <w:t>Нарушения эмоц</w:t>
      </w:r>
      <w:r w:rsidR="00E077B9" w:rsidRPr="00BC7779">
        <w:rPr>
          <w:rFonts w:ascii="Times New Roman" w:hAnsi="Times New Roman" w:cs="Times New Roman"/>
          <w:b w:val="0"/>
          <w:sz w:val="28"/>
          <w:szCs w:val="28"/>
        </w:rPr>
        <w:t>ий при пси</w:t>
      </w:r>
      <w:r w:rsidRPr="00BC7779">
        <w:rPr>
          <w:rFonts w:ascii="Times New Roman" w:hAnsi="Times New Roman" w:cs="Times New Roman"/>
          <w:b w:val="0"/>
          <w:sz w:val="28"/>
          <w:szCs w:val="28"/>
        </w:rPr>
        <w:t>хосоматических заболеваниях</w:t>
      </w:r>
      <w:bookmarkEnd w:id="32"/>
    </w:p>
    <w:p w14:paraId="7BDD9CB6" w14:textId="77777777" w:rsidR="00BE72C5" w:rsidRPr="00BC7779" w:rsidRDefault="00BE72C5" w:rsidP="00BC7779">
      <w:pPr>
        <w:pStyle w:val="1"/>
        <w:spacing w:before="0" w:after="0" w:line="360" w:lineRule="auto"/>
        <w:ind w:firstLine="709"/>
        <w:jc w:val="both"/>
        <w:rPr>
          <w:rFonts w:ascii="Times New Roman" w:hAnsi="Times New Roman" w:cs="Times New Roman"/>
          <w:b w:val="0"/>
          <w:sz w:val="28"/>
          <w:szCs w:val="28"/>
        </w:rPr>
      </w:pPr>
    </w:p>
    <w:p w14:paraId="7FD1EC52" w14:textId="77777777" w:rsidR="00A1319C" w:rsidRPr="00BC7779" w:rsidRDefault="00876EC9" w:rsidP="00BC7779">
      <w:pPr>
        <w:pStyle w:val="paragraph"/>
        <w:spacing w:before="0" w:after="0" w:line="360" w:lineRule="auto"/>
        <w:ind w:left="0" w:right="0" w:firstLine="709"/>
        <w:rPr>
          <w:color w:val="auto"/>
          <w:sz w:val="28"/>
          <w:szCs w:val="28"/>
        </w:rPr>
      </w:pPr>
      <w:r w:rsidRPr="00BC7779">
        <w:rPr>
          <w:color w:val="auto"/>
          <w:sz w:val="28"/>
          <w:szCs w:val="28"/>
        </w:rPr>
        <w:t>Популярно мнение, что все болезни человека возникают по причине психологических несоответствий и расстройств, возникающих в душе, в подсознании, в мыслях человека. Соматические заболевания, обусловленные психогенными факторами, называют психосоматическими расстройствами.</w:t>
      </w:r>
      <w:r w:rsidR="000C75C9" w:rsidRPr="00BC7779">
        <w:rPr>
          <w:color w:val="auto"/>
          <w:sz w:val="28"/>
          <w:szCs w:val="28"/>
        </w:rPr>
        <w:t xml:space="preserve"> Такие авторы, как Александер, Малкина-пых и другие, выяснили, что для всех </w:t>
      </w:r>
      <w:r w:rsidR="00BE72C5" w:rsidRPr="00BC7779">
        <w:rPr>
          <w:color w:val="auto"/>
          <w:sz w:val="28"/>
          <w:szCs w:val="28"/>
        </w:rPr>
        <w:t>психосоматических заболеваний об</w:t>
      </w:r>
      <w:r w:rsidR="000C75C9" w:rsidRPr="00BC7779">
        <w:rPr>
          <w:color w:val="auto"/>
          <w:sz w:val="28"/>
          <w:szCs w:val="28"/>
        </w:rPr>
        <w:t>щим отличием является то что больные не способны осознавать и переживать разли</w:t>
      </w:r>
      <w:r w:rsidR="00BE72C5" w:rsidRPr="00BC7779">
        <w:rPr>
          <w:color w:val="auto"/>
          <w:sz w:val="28"/>
          <w:szCs w:val="28"/>
        </w:rPr>
        <w:t>чные эмоции, выражать и разрешать</w:t>
      </w:r>
      <w:r w:rsidR="000C75C9" w:rsidRPr="00BC7779">
        <w:rPr>
          <w:color w:val="auto"/>
          <w:sz w:val="28"/>
          <w:szCs w:val="28"/>
        </w:rPr>
        <w:t xml:space="preserve"> внутренние психологические конфликты. Это приводит к разрешению данных конфликтов и выражению чувств посредствам телесных болезней.</w:t>
      </w:r>
      <w:r w:rsidR="00BC7779">
        <w:rPr>
          <w:color w:val="auto"/>
          <w:sz w:val="28"/>
          <w:szCs w:val="28"/>
        </w:rPr>
        <w:t xml:space="preserve"> </w:t>
      </w:r>
      <w:r w:rsidR="00BE72C5" w:rsidRPr="00BC7779">
        <w:rPr>
          <w:color w:val="auto"/>
          <w:sz w:val="28"/>
          <w:szCs w:val="28"/>
        </w:rPr>
        <w:t>Выделяют семь</w:t>
      </w:r>
      <w:r w:rsidRPr="00BC7779">
        <w:rPr>
          <w:color w:val="auto"/>
          <w:sz w:val="28"/>
          <w:szCs w:val="28"/>
        </w:rPr>
        <w:t xml:space="preserve"> соматических заболеваний, которые отнесли к психосоматическим: эссенциальная болезнь почек, язвенная болезнь 12 перстной кишки, бронхиальная астма, нейродермит, язвенный колит, сахарный диабет, ревматоидный артрит.</w:t>
      </w:r>
    </w:p>
    <w:p w14:paraId="33640FE2"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Сахарный диабет. С</w:t>
      </w:r>
      <w:r w:rsidR="00876EC9" w:rsidRPr="00BC7779">
        <w:rPr>
          <w:color w:val="auto"/>
          <w:sz w:val="28"/>
          <w:szCs w:val="28"/>
        </w:rPr>
        <w:t>ахарный диабет включает чувство хронической неудовлетворенности.</w:t>
      </w:r>
      <w:r w:rsidR="00BC7779">
        <w:rPr>
          <w:color w:val="auto"/>
          <w:sz w:val="28"/>
          <w:szCs w:val="28"/>
        </w:rPr>
        <w:t xml:space="preserve"> </w:t>
      </w:r>
      <w:r w:rsidRPr="00BC7779">
        <w:rPr>
          <w:color w:val="auto"/>
          <w:sz w:val="28"/>
          <w:szCs w:val="28"/>
        </w:rPr>
        <w:t>Гипотеза о том, что стресс может мобилизировать это расстро</w:t>
      </w:r>
      <w:r w:rsidR="00714978" w:rsidRPr="00BC7779">
        <w:rPr>
          <w:color w:val="auto"/>
          <w:sz w:val="28"/>
          <w:szCs w:val="28"/>
        </w:rPr>
        <w:t>йство, подтверждается (усиленным</w:t>
      </w:r>
      <w:r w:rsidRPr="00BC7779">
        <w:rPr>
          <w:color w:val="auto"/>
          <w:sz w:val="28"/>
          <w:szCs w:val="28"/>
        </w:rPr>
        <w:t xml:space="preserve"> разложение</w:t>
      </w:r>
      <w:r w:rsidR="00714978" w:rsidRPr="00BC7779">
        <w:rPr>
          <w:color w:val="auto"/>
          <w:sz w:val="28"/>
          <w:szCs w:val="28"/>
        </w:rPr>
        <w:t>м</w:t>
      </w:r>
      <w:r w:rsidRPr="00BC7779">
        <w:rPr>
          <w:color w:val="auto"/>
          <w:sz w:val="28"/>
          <w:szCs w:val="28"/>
        </w:rPr>
        <w:t xml:space="preserve"> гликогена). Но если физиологические механизмы адекватны, то в организме происходит быстрая компенсация эмоциональных изменений. У диабетика же эмоциональные сдвиги усугубляют его состояние. Психоаналитики рассматривают сахарный диабет, как реакцию на проявления тревоги. Базовый конфликт у этих больных связан с приобретением пищи. Имеет место тенденция к отторжению пищи, а впоследствии её </w:t>
      </w:r>
      <w:r w:rsidR="00BE72C5" w:rsidRPr="00BC7779">
        <w:rPr>
          <w:color w:val="auto"/>
          <w:sz w:val="28"/>
          <w:szCs w:val="28"/>
        </w:rPr>
        <w:t>восполнению. Эта потребность може</w:t>
      </w:r>
      <w:r w:rsidRPr="00BC7779">
        <w:rPr>
          <w:color w:val="auto"/>
          <w:sz w:val="28"/>
          <w:szCs w:val="28"/>
        </w:rPr>
        <w:t>т выражаться в паталогическом ж</w:t>
      </w:r>
      <w:r w:rsidR="007A634F" w:rsidRPr="00BC7779">
        <w:rPr>
          <w:color w:val="auto"/>
          <w:sz w:val="28"/>
          <w:szCs w:val="28"/>
        </w:rPr>
        <w:t>елании есть, стре</w:t>
      </w:r>
      <w:r w:rsidRPr="00BC7779">
        <w:rPr>
          <w:color w:val="auto"/>
          <w:sz w:val="28"/>
          <w:szCs w:val="28"/>
        </w:rPr>
        <w:t xml:space="preserve">млении быть накормленным. А также в запросах на рецептивное удовлетворение потребностей межличностного общения. </w:t>
      </w:r>
    </w:p>
    <w:p w14:paraId="20C221F4"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Одним из важнейших отличительных признаков у лиц с соматизированым расстройством является соматосенсорные усиления. Авторы пон</w:t>
      </w:r>
      <w:r w:rsidR="007A634F" w:rsidRPr="00BC7779">
        <w:rPr>
          <w:color w:val="auto"/>
          <w:sz w:val="28"/>
          <w:szCs w:val="28"/>
        </w:rPr>
        <w:t>имают под этим свойством стре</w:t>
      </w:r>
      <w:r w:rsidRPr="00BC7779">
        <w:rPr>
          <w:color w:val="auto"/>
          <w:sz w:val="28"/>
          <w:szCs w:val="28"/>
        </w:rPr>
        <w:t>мление обращать внимание на соматические симптомы, благодаря чему усиливается субъективное восприятие физических ощущений и повышается опасность в том, что эти ощущения будут неправильно оценены как болезненные.</w:t>
      </w:r>
      <w:r w:rsidR="00BC7779">
        <w:rPr>
          <w:color w:val="auto"/>
          <w:sz w:val="28"/>
          <w:szCs w:val="28"/>
        </w:rPr>
        <w:t xml:space="preserve"> </w:t>
      </w:r>
    </w:p>
    <w:p w14:paraId="529D40BE"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Восприимчивый к диабету индивид, по-видимому, р</w:t>
      </w:r>
      <w:r w:rsidR="007A634F" w:rsidRPr="00BC7779">
        <w:rPr>
          <w:color w:val="auto"/>
          <w:sz w:val="28"/>
          <w:szCs w:val="28"/>
        </w:rPr>
        <w:t>ождается с некоторыми ограниче</w:t>
      </w:r>
      <w:r w:rsidRPr="00BC7779">
        <w:rPr>
          <w:color w:val="auto"/>
          <w:sz w:val="28"/>
          <w:szCs w:val="28"/>
        </w:rPr>
        <w:t>ниями какой-либо из регу</w:t>
      </w:r>
      <w:r w:rsidR="00BE72C5" w:rsidRPr="00BC7779">
        <w:rPr>
          <w:color w:val="auto"/>
          <w:sz w:val="28"/>
          <w:szCs w:val="28"/>
        </w:rPr>
        <w:t xml:space="preserve">ляторных систем и может стать </w:t>
      </w:r>
      <w:r w:rsidRPr="00BC7779">
        <w:rPr>
          <w:color w:val="auto"/>
          <w:sz w:val="28"/>
          <w:szCs w:val="28"/>
        </w:rPr>
        <w:t>жертвой достаточно интенсивного или продолжительного стресса. Колуэлл (Colwell) считает, что по сути диабет начинается с рождения безотносительно того факта, что клиническая картина болезни возникает значительно позже (Colwell — 48).Дамбар на основе своих исследований сделала вывод, что диабетики в большей степени, чем нормальные люди, заменяют свое инфантильное зависимое состояние на более зрелое и независимое. У них имеется тенденция быстро регрессировать к зависимой установке и отстаивать свои независимые</w:t>
      </w:r>
    </w:p>
    <w:p w14:paraId="75C98E37"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Механизм, с помощью кот</w:t>
      </w:r>
      <w:r w:rsidR="00BE72C5" w:rsidRPr="00BC7779">
        <w:rPr>
          <w:color w:val="auto"/>
          <w:sz w:val="28"/>
          <w:szCs w:val="28"/>
        </w:rPr>
        <w:t>орого хроническое психическое</w:t>
      </w:r>
      <w:r w:rsidRPr="00BC7779">
        <w:rPr>
          <w:color w:val="auto"/>
          <w:sz w:val="28"/>
          <w:szCs w:val="28"/>
        </w:rPr>
        <w:t xml:space="preserve"> напряжение может приводить к подобной декомпенсации. Согласно Данбар группа диабетиков является в большей степени пассивной, чем активной, и имеет тенденцию к мазохизму и нерешительности. </w:t>
      </w:r>
    </w:p>
    <w:p w14:paraId="5061C1F9"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Современные исследования подтверждают, что у людей, страдающих сахарным диабетом, часто бывает ряд психологических проблем и психических расстройств.</w:t>
      </w:r>
      <w:r w:rsidR="00BC7779">
        <w:rPr>
          <w:color w:val="auto"/>
          <w:sz w:val="28"/>
          <w:szCs w:val="28"/>
        </w:rPr>
        <w:t xml:space="preserve"> </w:t>
      </w:r>
      <w:r w:rsidRPr="00BC7779">
        <w:rPr>
          <w:color w:val="auto"/>
          <w:sz w:val="28"/>
          <w:szCs w:val="28"/>
        </w:rPr>
        <w:t>Диабетик точно знает, что деятельность по меньше мере одной системы его организма нарушена. Из этого возникает чувство неуверенности. Хронический дефект может негативно влиять на жизненную стратегию диабетика: часто он организует всю свою жизнь вокруг своего страдания («диабет как образ жизни»). Bleuler (1975) описывает различие между взрослыми (тип II) и больными юношеским диабетом (тип I). Взрослые не представляются выраженно анксиозными, хотя тенденции к ларвированной депрессии несомненны. Их скорее открытая, эго-синтонная личность склонна к депрессивным реакциям при нагрузках. Личностные черты, достигающие шизоидно-сти, скорее характерны для больных юношеским диабетом, при нагрузках здесь характерны отрицание и селективное восприятие проблем. Личность больного сахарным диабетом описывается как в обязательном порядке включающая чувство хронической неудовлетворенности. Однако, считается, что в отличие от представителей других психосоматических заболеваний не существует определенног</w:t>
      </w:r>
      <w:r w:rsidR="00ED4A2A" w:rsidRPr="00BC7779">
        <w:rPr>
          <w:color w:val="auto"/>
          <w:sz w:val="28"/>
          <w:szCs w:val="28"/>
        </w:rPr>
        <w:t xml:space="preserve">о диабетического типа личности. </w:t>
      </w:r>
      <w:r w:rsidRPr="00BC7779">
        <w:rPr>
          <w:color w:val="auto"/>
          <w:sz w:val="28"/>
          <w:szCs w:val="28"/>
        </w:rPr>
        <w:t>Крайним выражением взглядов о характерол</w:t>
      </w:r>
      <w:r w:rsidR="00ED4A2A" w:rsidRPr="00BC7779">
        <w:rPr>
          <w:color w:val="auto"/>
          <w:sz w:val="28"/>
          <w:szCs w:val="28"/>
        </w:rPr>
        <w:t>огическом своеобразии больных сахарного диабета</w:t>
      </w:r>
      <w:r w:rsidRPr="00BC7779">
        <w:rPr>
          <w:color w:val="auto"/>
          <w:sz w:val="28"/>
          <w:szCs w:val="28"/>
        </w:rPr>
        <w:t xml:space="preserve"> является концепция “специфической личности” психосоматической школы W.С. Menninger. Приверженцами этой концепции были также I.A. Mirsky и Н. Dunbar. Согласно этим авторам, больные сахарным диабетом обладают особой личностной структурой, отличающей их как от больных с другими хроническими заболеваниями, при этом заболевании. L. Saulda Lyons9, описывая часто встречающиеся у больных диабетом черты эгоцентризма, раздражительности, капризности и несдержанности, отмечал и ту особенность, что “среди больных диабетом чаще, чем в среднем населении, встречаются люди интеллигентные и энергичные”. </w:t>
      </w:r>
    </w:p>
    <w:p w14:paraId="515B602C"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 xml:space="preserve">R.W. Palmer10, напротив, утверждал, что больные диабетом не обладают особой психической структурой. Можно согласиться с мнением В.Н. Мясищева, что и неврозы, и психосоматические болезни могут возникнуть у любого человека независимо от его типа личности. </w:t>
      </w:r>
    </w:p>
    <w:p w14:paraId="39855559"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 xml:space="preserve">Однако имеются и многочисленные свидетельства в пользу существования определенных личностных особенностей у больных диабетом: шизоидные черты в сочетании с параноической готовностью, конституциональная эмоциональность, явная или скрытая тревожность еще до болезни. </w:t>
      </w:r>
    </w:p>
    <w:p w14:paraId="4B27F73F"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 xml:space="preserve">В.А. Вечканов11 считал, что сенситивность, эмоциональная инертность и интравертированность составляли основу преморбида обследованных детей, т. е. представляли собой по существу врожденные особенности психики, проявляющиеся </w:t>
      </w:r>
      <w:r w:rsidR="00BE72C5" w:rsidRPr="00BC7779">
        <w:rPr>
          <w:color w:val="auto"/>
          <w:sz w:val="28"/>
          <w:szCs w:val="28"/>
        </w:rPr>
        <w:t>уже в раннем детском возрасте.</w:t>
      </w:r>
    </w:p>
    <w:p w14:paraId="57450367"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 xml:space="preserve">Многие исследователи отмечали, что дети, страдающие СД, до заболевания отличаются повышенной добросовестностью, серьезностью, отсутствием детской беззаботности, при этом у них часто отмечаются нарушения контактов со взрослыми, конфликты с родственниками. M. Bleuler12, в целом отрицая особый тип личности, предрасположенной к СД, отмечал, что “эти дети и подростки выглядят как чувствительные, замкнутые, трудные для понимания шизоиды”, в то время как “заболевающие в зрелом возрасте отличаются чертами циклоидности и синтонности”. </w:t>
      </w:r>
    </w:p>
    <w:p w14:paraId="0DA06641"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Б.А. Целибеев, обследовавший взрослых больных, сообщал, что до заболевания больные часто были нервные, впечатлительные, легко ранимые, обидчивые; с манифестацией заболеван</w:t>
      </w:r>
      <w:r w:rsidR="00BE72C5" w:rsidRPr="00BC7779">
        <w:rPr>
          <w:color w:val="auto"/>
          <w:sz w:val="28"/>
          <w:szCs w:val="28"/>
        </w:rPr>
        <w:t>ия эти особенности усиливались.</w:t>
      </w:r>
    </w:p>
    <w:p w14:paraId="5D7F8B4D" w14:textId="77777777" w:rsidR="00A1319C" w:rsidRPr="00BC7779" w:rsidRDefault="00A1319C" w:rsidP="00BC7779">
      <w:pPr>
        <w:pStyle w:val="paragraph"/>
        <w:spacing w:before="0" w:after="0" w:line="360" w:lineRule="auto"/>
        <w:ind w:left="0" w:right="0" w:firstLine="709"/>
        <w:rPr>
          <w:color w:val="auto"/>
          <w:sz w:val="28"/>
          <w:szCs w:val="28"/>
        </w:rPr>
      </w:pPr>
      <w:r w:rsidRPr="003F67CB">
        <w:rPr>
          <w:caps/>
          <w:color w:val="auto"/>
          <w:sz w:val="28"/>
          <w:szCs w:val="28"/>
        </w:rPr>
        <w:t>п</w:t>
      </w:r>
      <w:r w:rsidRPr="00BC7779">
        <w:rPr>
          <w:color w:val="auto"/>
          <w:sz w:val="28"/>
          <w:szCs w:val="28"/>
        </w:rPr>
        <w:t xml:space="preserve">ри этом заболевании. L. Saulda Lyons, описывая часто встречающиеся у больных диабетом черты эгоцентризма, раздражительности, капризности и несдержанности, отмечал и ту особенность, что “среди больных диабетом чаще, чем в среднем населении, встречаются люди интеллигентные и энергичные”. </w:t>
      </w:r>
    </w:p>
    <w:p w14:paraId="010FF1F4" w14:textId="77777777" w:rsidR="00A1319C" w:rsidRPr="00BC7779" w:rsidRDefault="00F0300E" w:rsidP="00BC7779">
      <w:pPr>
        <w:pStyle w:val="paragraph"/>
        <w:spacing w:before="0" w:after="0" w:line="360" w:lineRule="auto"/>
        <w:ind w:left="0" w:right="0" w:firstLine="709"/>
        <w:rPr>
          <w:color w:val="auto"/>
          <w:sz w:val="28"/>
          <w:szCs w:val="28"/>
        </w:rPr>
      </w:pPr>
      <w:r>
        <w:rPr>
          <w:color w:val="auto"/>
          <w:sz w:val="28"/>
          <w:szCs w:val="28"/>
        </w:rPr>
        <w:t>R.W. Palmer</w:t>
      </w:r>
      <w:r w:rsidR="00A1319C" w:rsidRPr="00BC7779">
        <w:rPr>
          <w:color w:val="auto"/>
          <w:sz w:val="28"/>
          <w:szCs w:val="28"/>
        </w:rPr>
        <w:t xml:space="preserve">, напротив, утверждал, что больные диабетом не обладают особой психической структурой. Можно согласиться с мнением В.Н. Мясищева, что и неврозы, и психосоматические болезни могут возникнуть у любого человека независимо от его типа личности. </w:t>
      </w:r>
    </w:p>
    <w:p w14:paraId="5BC1BD1C"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 xml:space="preserve">Однако имеются и многочисленные свидетельства в пользу существования определенных личностных особенностей у больных диабетом: шизоидные черты в сочетании с параноической готовностью, конституциональная эмоциональность, явная или скрытая тревожность еще до болезни. </w:t>
      </w:r>
    </w:p>
    <w:p w14:paraId="3280C01A" w14:textId="77777777" w:rsidR="00A1319C" w:rsidRPr="00BC7779" w:rsidRDefault="007B50BC" w:rsidP="00BC7779">
      <w:pPr>
        <w:pStyle w:val="paragraph"/>
        <w:spacing w:before="0" w:after="0" w:line="360" w:lineRule="auto"/>
        <w:ind w:left="0" w:right="0" w:firstLine="709"/>
        <w:rPr>
          <w:color w:val="auto"/>
          <w:sz w:val="28"/>
          <w:szCs w:val="28"/>
        </w:rPr>
      </w:pPr>
      <w:r>
        <w:rPr>
          <w:color w:val="auto"/>
          <w:sz w:val="28"/>
          <w:szCs w:val="28"/>
        </w:rPr>
        <w:t>В.А. Вечканов</w:t>
      </w:r>
      <w:r w:rsidR="00A1319C" w:rsidRPr="00BC7779">
        <w:rPr>
          <w:color w:val="auto"/>
          <w:sz w:val="28"/>
          <w:szCs w:val="28"/>
        </w:rPr>
        <w:t xml:space="preserve"> считал, что сенситивность, эмоциональная инертность и интравертированность составляли основу преморбида обследованных детей, т. е. представляли собой по существу врожденные особенности психики, проявляющиеся уже в раннем детско</w:t>
      </w:r>
      <w:r w:rsidR="00BE72C5" w:rsidRPr="00BC7779">
        <w:rPr>
          <w:color w:val="auto"/>
          <w:sz w:val="28"/>
          <w:szCs w:val="28"/>
        </w:rPr>
        <w:t>м возрасте.</w:t>
      </w:r>
    </w:p>
    <w:p w14:paraId="10567E17"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Исследование личности больного диабетом может быть ключом к пониманию болезни.</w:t>
      </w:r>
    </w:p>
    <w:p w14:paraId="612FE742"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У больных СД выявлены повышенная тревожность, склонность к депрессии и обилие невротиче</w:t>
      </w:r>
      <w:r w:rsidR="005B4D70">
        <w:rPr>
          <w:color w:val="auto"/>
          <w:sz w:val="28"/>
          <w:szCs w:val="28"/>
        </w:rPr>
        <w:t>ских симптомов. В исследованиях</w:t>
      </w:r>
      <w:r w:rsidRPr="00BC7779">
        <w:rPr>
          <w:color w:val="auto"/>
          <w:sz w:val="28"/>
          <w:szCs w:val="28"/>
        </w:rPr>
        <w:t xml:space="preserve"> были описаны не только классические проявления депрессии, но и депрессивные эквиваленты, проявляющиеся в виде болевого синдрома (при диабетической невропатии) и даже симптомов, обычно относимых к соматическим проявлениям диабета; кроме того, депрессивность коррелирует с тяжестью гипер</w:t>
      </w:r>
      <w:r w:rsidR="007A634F" w:rsidRPr="00BC7779">
        <w:rPr>
          <w:color w:val="auto"/>
          <w:sz w:val="28"/>
          <w:szCs w:val="28"/>
        </w:rPr>
        <w:t xml:space="preserve"> </w:t>
      </w:r>
      <w:r w:rsidRPr="00BC7779">
        <w:rPr>
          <w:color w:val="auto"/>
          <w:sz w:val="28"/>
          <w:szCs w:val="28"/>
        </w:rPr>
        <w:t xml:space="preserve">и гипогликемических состояний. Несомненное значение в развитии депрессии имеет длительность инсулинозависимого диабета и наличие его осложнений. </w:t>
      </w:r>
    </w:p>
    <w:p w14:paraId="05C7C3F2"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 xml:space="preserve">М.Ю. Дробижев, проведя оценку распространенности психических расстройств в общемедицинской сети и потребности в психофармакотерапии, установил, что депрессивные состояния (нозогенные и другие реактивные депрессии и дистимия), в патогенезе которых в значительной мере соучаствуют ситуационные, психогенные и иные экзогенные факторы, встречаются у больных СД типов 1 и 2. В то же время эндогенные депрессии, связанные с факторами наследственной подверженности, значимо чаще выявляются у пациентов СД типа 1, манифестация которого также ассоциируется с генетической предрасположенностью, что подтверждает гипотезу о генетической сопряженности депрессий и СД. </w:t>
      </w:r>
    </w:p>
    <w:p w14:paraId="5BB4BCC8"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 xml:space="preserve">У некоторых больных CД типа 2 выраженность депрессии связана со степенью их осведомленности о результатах исследования сахара в крови. </w:t>
      </w:r>
    </w:p>
    <w:p w14:paraId="3FBB2264" w14:textId="77777777" w:rsidR="00A1319C" w:rsidRPr="00BC7779" w:rsidRDefault="00265486" w:rsidP="00BC7779">
      <w:pPr>
        <w:pStyle w:val="paragraph"/>
        <w:spacing w:before="0" w:after="0" w:line="360" w:lineRule="auto"/>
        <w:ind w:left="0" w:right="0" w:firstLine="709"/>
        <w:rPr>
          <w:color w:val="auto"/>
          <w:sz w:val="28"/>
          <w:szCs w:val="28"/>
        </w:rPr>
      </w:pPr>
      <w:r>
        <w:rPr>
          <w:color w:val="auto"/>
          <w:sz w:val="28"/>
          <w:szCs w:val="28"/>
        </w:rPr>
        <w:t>N. Robinson</w:t>
      </w:r>
      <w:r w:rsidR="00A1319C" w:rsidRPr="00BC7779">
        <w:rPr>
          <w:color w:val="auto"/>
          <w:sz w:val="28"/>
          <w:szCs w:val="28"/>
        </w:rPr>
        <w:t xml:space="preserve">, обследовав больных CД типов 1 и 2 из разных этнических групп, пришел к выводу, что на глубину и длительность депрессии не влияют национальность, пол, социальное происхождение и длительность основного заболевания; но значимыми являются тип диабета, семейное положение и количество социальных контактов. </w:t>
      </w:r>
    </w:p>
    <w:p w14:paraId="09233916" w14:textId="77777777" w:rsidR="00A1319C" w:rsidRPr="00BC7779" w:rsidRDefault="00A1319C" w:rsidP="00BC7779">
      <w:pPr>
        <w:pStyle w:val="paragraph"/>
        <w:spacing w:before="0" w:after="0" w:line="360" w:lineRule="auto"/>
        <w:ind w:left="0" w:right="0" w:firstLine="709"/>
        <w:rPr>
          <w:color w:val="auto"/>
          <w:sz w:val="28"/>
          <w:szCs w:val="28"/>
        </w:rPr>
      </w:pPr>
      <w:r w:rsidRPr="00BC7779">
        <w:rPr>
          <w:color w:val="auto"/>
          <w:sz w:val="28"/>
          <w:szCs w:val="28"/>
        </w:rPr>
        <w:t xml:space="preserve">В противоположность ему, М. Kovacs указывает на половые различия: по его данным, молодые женщины, страдающие СД типа 1, в 9 раз больше подвержены депрессии, чем мужчины. </w:t>
      </w:r>
    </w:p>
    <w:p w14:paraId="2751C3E8" w14:textId="77777777" w:rsidR="00E9239F" w:rsidRPr="00BC7779" w:rsidRDefault="007A634F" w:rsidP="00BC7779">
      <w:pPr>
        <w:shd w:val="clear" w:color="auto" w:fill="FFFFFF"/>
        <w:spacing w:line="360" w:lineRule="auto"/>
        <w:ind w:firstLine="709"/>
        <w:jc w:val="both"/>
        <w:rPr>
          <w:sz w:val="28"/>
          <w:szCs w:val="28"/>
        </w:rPr>
      </w:pPr>
      <w:r w:rsidRPr="00BC7779">
        <w:rPr>
          <w:sz w:val="28"/>
          <w:szCs w:val="28"/>
        </w:rPr>
        <w:t>Нейро</w:t>
      </w:r>
      <w:r w:rsidR="003B0C05" w:rsidRPr="00BC7779">
        <w:rPr>
          <w:sz w:val="28"/>
          <w:szCs w:val="28"/>
        </w:rPr>
        <w:t>дермит.</w:t>
      </w:r>
      <w:r w:rsidR="00BC7779">
        <w:rPr>
          <w:sz w:val="28"/>
          <w:szCs w:val="28"/>
        </w:rPr>
        <w:t xml:space="preserve"> </w:t>
      </w:r>
      <w:r w:rsidR="00A1319C" w:rsidRPr="00BC7779">
        <w:rPr>
          <w:sz w:val="28"/>
          <w:szCs w:val="28"/>
        </w:rPr>
        <w:t>Б</w:t>
      </w:r>
      <w:r w:rsidR="00876EC9" w:rsidRPr="00BC7779">
        <w:rPr>
          <w:sz w:val="28"/>
          <w:szCs w:val="28"/>
        </w:rPr>
        <w:t>ольные нейродермитам характеризуются пассивностью, им труд</w:t>
      </w:r>
      <w:r w:rsidR="003B0C05" w:rsidRPr="00BC7779">
        <w:rPr>
          <w:sz w:val="28"/>
          <w:szCs w:val="28"/>
        </w:rPr>
        <w:t>но дается самоутверждение.</w:t>
      </w:r>
      <w:r w:rsidR="00E9239F" w:rsidRPr="00BC7779">
        <w:rPr>
          <w:sz w:val="28"/>
          <w:szCs w:val="28"/>
        </w:rPr>
        <w:t xml:space="preserve"> Целенаправленный опрос позволяет выявить прямые корреляции между выраженностью псевдоаллергической реакции и остротой конфликтной или психотравмирующей ситуации, а также степенью эмоциональных нарушений (эмоциональной напряженности, тревоги, депрессии и страха, принимающего подчас характер фобий). Общеизвестна чисто рефлекторная крапивница (на фоне значительной астенизации организма) у студентов во время экзаменационной сессии, у крайне впечатлительных женщин, вынужденных однажды воспользоваться общественным туалетом, или у эмоционально нестабильных людей, страдающих, как правило, синдромом раздраженного желудка или раздраженной толстой кишки. Гиперболизированное чувство физической и социальной неполноценности, свойственное больным с кожными болезнями, и обостренная восприимчивость к реакциям окружающих (с их подчас унижающей жалостью или пренебрежением, нескрываемой брезгливостью и бо</w:t>
      </w:r>
      <w:r w:rsidR="00141E27" w:rsidRPr="00BC7779">
        <w:rPr>
          <w:sz w:val="28"/>
          <w:szCs w:val="28"/>
        </w:rPr>
        <w:t>язнью заражения) усугубляют эмоциональну</w:t>
      </w:r>
      <w:r w:rsidR="00E9239F" w:rsidRPr="00BC7779">
        <w:rPr>
          <w:sz w:val="28"/>
          <w:szCs w:val="28"/>
        </w:rPr>
        <w:t>ю напряженность этих пациентов, их подозрительность и настороженность, толкают их на путь негативизма и социальной изоляции. Не случайно большинство таких больных предпочитают прогулки в одиночестве или коллекционирование марок всем контактам с внешним миром.</w:t>
      </w:r>
    </w:p>
    <w:p w14:paraId="06D556A1" w14:textId="77777777" w:rsidR="003B0C05" w:rsidRPr="00BC7779" w:rsidRDefault="00E9239F" w:rsidP="00BC7779">
      <w:pPr>
        <w:pStyle w:val="paragraph"/>
        <w:spacing w:before="0" w:after="0" w:line="360" w:lineRule="auto"/>
        <w:ind w:left="0" w:right="0" w:firstLine="709"/>
        <w:rPr>
          <w:color w:val="auto"/>
          <w:sz w:val="28"/>
          <w:szCs w:val="28"/>
        </w:rPr>
      </w:pPr>
      <w:r w:rsidRPr="00BC7779">
        <w:rPr>
          <w:color w:val="auto"/>
          <w:sz w:val="28"/>
          <w:szCs w:val="28"/>
        </w:rPr>
        <w:t xml:space="preserve">Все большая замкнутость и раздражительность вплоть до озлобленности и агрессивности, крайнее недоверие к возможности искреннего сострадания и человеческого сочувствия вообще и непререкаемая убежденность в экзогенной природе своего страдания чрезвычайно затрудняют общение этих больных с врачами. </w:t>
      </w:r>
    </w:p>
    <w:p w14:paraId="41690C92" w14:textId="77777777" w:rsidR="003B0C05" w:rsidRPr="00BC7779" w:rsidRDefault="003B0C05" w:rsidP="00BC7779">
      <w:pPr>
        <w:pStyle w:val="paragraph"/>
        <w:spacing w:before="0" w:after="0" w:line="360" w:lineRule="auto"/>
        <w:ind w:left="0" w:right="0" w:firstLine="709"/>
        <w:rPr>
          <w:color w:val="auto"/>
          <w:sz w:val="28"/>
          <w:szCs w:val="28"/>
        </w:rPr>
      </w:pPr>
      <w:r w:rsidRPr="00BC7779">
        <w:rPr>
          <w:color w:val="auto"/>
          <w:sz w:val="28"/>
          <w:szCs w:val="28"/>
        </w:rPr>
        <w:t>Язвенный колит. При я</w:t>
      </w:r>
      <w:r w:rsidR="00876EC9" w:rsidRPr="00BC7779">
        <w:rPr>
          <w:color w:val="auto"/>
          <w:sz w:val="28"/>
          <w:szCs w:val="28"/>
        </w:rPr>
        <w:t>звенном колите отмечается заниженная самооценка, чрезмерная чувствительность к собственным неудачам и сильное стремление к зависимости и опеке.</w:t>
      </w:r>
      <w:r w:rsidRPr="00BC7779">
        <w:rPr>
          <w:color w:val="auto"/>
          <w:sz w:val="28"/>
          <w:szCs w:val="28"/>
        </w:rPr>
        <w:t xml:space="preserve"> язва желудка зачастую формируется в результате большого количества дистрессов. Выделени</w:t>
      </w:r>
      <w:r w:rsidR="007A634F" w:rsidRPr="00BC7779">
        <w:rPr>
          <w:color w:val="auto"/>
          <w:sz w:val="28"/>
          <w:szCs w:val="28"/>
        </w:rPr>
        <w:t>е адреналина в кровь ведёт к изъязвлению внут</w:t>
      </w:r>
      <w:r w:rsidRPr="00BC7779">
        <w:rPr>
          <w:color w:val="auto"/>
          <w:sz w:val="28"/>
          <w:szCs w:val="28"/>
        </w:rPr>
        <w:t>ренней поверхности желудка и 12</w:t>
      </w:r>
      <w:r w:rsidR="002A784B">
        <w:rPr>
          <w:color w:val="auto"/>
          <w:sz w:val="28"/>
          <w:szCs w:val="28"/>
        </w:rPr>
        <w:t>-</w:t>
      </w:r>
      <w:r w:rsidRPr="00BC7779">
        <w:rPr>
          <w:color w:val="auto"/>
          <w:sz w:val="28"/>
          <w:szCs w:val="28"/>
        </w:rPr>
        <w:t xml:space="preserve">перстной кишки. </w:t>
      </w:r>
    </w:p>
    <w:p w14:paraId="76140BB6" w14:textId="77777777" w:rsidR="003B0C05" w:rsidRPr="00BC7779" w:rsidRDefault="00141E27" w:rsidP="00BC7779">
      <w:pPr>
        <w:pStyle w:val="paragraph"/>
        <w:spacing w:before="0" w:after="0" w:line="360" w:lineRule="auto"/>
        <w:ind w:left="0" w:right="0" w:firstLine="709"/>
        <w:rPr>
          <w:color w:val="auto"/>
          <w:sz w:val="28"/>
          <w:szCs w:val="28"/>
        </w:rPr>
      </w:pPr>
      <w:r w:rsidRPr="00BC7779">
        <w:rPr>
          <w:color w:val="auto"/>
          <w:sz w:val="28"/>
          <w:szCs w:val="28"/>
        </w:rPr>
        <w:t>Различают</w:t>
      </w:r>
      <w:r w:rsidR="003B0C05" w:rsidRPr="00BC7779">
        <w:rPr>
          <w:color w:val="auto"/>
          <w:sz w:val="28"/>
          <w:szCs w:val="28"/>
        </w:rPr>
        <w:t xml:space="preserve"> пассивного и гиперактивного язвенного больного. Пассив</w:t>
      </w:r>
      <w:r w:rsidR="007A634F" w:rsidRPr="00BC7779">
        <w:rPr>
          <w:color w:val="auto"/>
          <w:sz w:val="28"/>
          <w:szCs w:val="28"/>
        </w:rPr>
        <w:t>ный язвенный тип склонен к субде</w:t>
      </w:r>
      <w:r w:rsidR="003B0C05" w:rsidRPr="00BC7779">
        <w:rPr>
          <w:color w:val="auto"/>
          <w:sz w:val="28"/>
          <w:szCs w:val="28"/>
        </w:rPr>
        <w:t>прессивному фону н</w:t>
      </w:r>
      <w:r w:rsidRPr="00BC7779">
        <w:rPr>
          <w:color w:val="auto"/>
          <w:sz w:val="28"/>
          <w:szCs w:val="28"/>
        </w:rPr>
        <w:t>астроения. Он прямо выражает сво</w:t>
      </w:r>
      <w:r w:rsidR="003B0C05" w:rsidRPr="00BC7779">
        <w:rPr>
          <w:color w:val="auto"/>
          <w:sz w:val="28"/>
          <w:szCs w:val="28"/>
        </w:rPr>
        <w:t>и потребности в зависимости. Язвенный приступ наступает, когда желание зависимости встречает отказ. Такой больной в ужасе и не может поверить</w:t>
      </w:r>
      <w:r w:rsidRPr="00BC7779">
        <w:rPr>
          <w:color w:val="auto"/>
          <w:sz w:val="28"/>
          <w:szCs w:val="28"/>
        </w:rPr>
        <w:t>, что жена его больше не любит.</w:t>
      </w:r>
      <w:r w:rsidR="003B0C05" w:rsidRPr="00BC7779">
        <w:rPr>
          <w:color w:val="auto"/>
          <w:sz w:val="28"/>
          <w:szCs w:val="28"/>
        </w:rPr>
        <w:t xml:space="preserve"> В семье он был очень избалован. Они зависят от матери и не способны выстоять в к</w:t>
      </w:r>
      <w:r w:rsidRPr="00BC7779">
        <w:rPr>
          <w:color w:val="auto"/>
          <w:sz w:val="28"/>
          <w:szCs w:val="28"/>
        </w:rPr>
        <w:t>онкуренции с отцом. При гиперак</w:t>
      </w:r>
      <w:r w:rsidR="003B0C05" w:rsidRPr="00BC7779">
        <w:rPr>
          <w:color w:val="auto"/>
          <w:sz w:val="28"/>
          <w:szCs w:val="28"/>
        </w:rPr>
        <w:t xml:space="preserve">тивном типе желание зависимости очень сильно, но отвергается больными. Они отказываются от них и фрустрируют себя. Они </w:t>
      </w:r>
      <w:r w:rsidR="00D25876" w:rsidRPr="00BC7779">
        <w:rPr>
          <w:color w:val="auto"/>
          <w:sz w:val="28"/>
          <w:szCs w:val="28"/>
        </w:rPr>
        <w:t>лишены покоя, агрессивно пре</w:t>
      </w:r>
      <w:r w:rsidR="003B0C05" w:rsidRPr="00BC7779">
        <w:rPr>
          <w:color w:val="auto"/>
          <w:sz w:val="28"/>
          <w:szCs w:val="28"/>
        </w:rPr>
        <w:t>с</w:t>
      </w:r>
      <w:r w:rsidR="007A634F" w:rsidRPr="00BC7779">
        <w:rPr>
          <w:color w:val="auto"/>
          <w:sz w:val="28"/>
          <w:szCs w:val="28"/>
        </w:rPr>
        <w:t>ледуют свою цель. Постоянно стре</w:t>
      </w:r>
      <w:r w:rsidR="003B0C05" w:rsidRPr="00BC7779">
        <w:rPr>
          <w:color w:val="auto"/>
          <w:sz w:val="28"/>
          <w:szCs w:val="28"/>
        </w:rPr>
        <w:t>мятся доказать свою си</w:t>
      </w:r>
      <w:r w:rsidR="0065277E" w:rsidRPr="00BC7779">
        <w:rPr>
          <w:color w:val="auto"/>
          <w:sz w:val="28"/>
          <w:szCs w:val="28"/>
        </w:rPr>
        <w:t>лу. Чувство защищённости не могу</w:t>
      </w:r>
      <w:r w:rsidR="003B0C05" w:rsidRPr="00BC7779">
        <w:rPr>
          <w:color w:val="auto"/>
          <w:sz w:val="28"/>
          <w:szCs w:val="28"/>
        </w:rPr>
        <w:t>т приобрести никаким другим способом, кроме достижения успех</w:t>
      </w:r>
      <w:r w:rsidR="007A634F" w:rsidRPr="00BC7779">
        <w:rPr>
          <w:color w:val="auto"/>
          <w:sz w:val="28"/>
          <w:szCs w:val="28"/>
        </w:rPr>
        <w:t>а. Путём пассивного питания стре</w:t>
      </w:r>
      <w:r w:rsidR="003B0C05" w:rsidRPr="00BC7779">
        <w:rPr>
          <w:color w:val="auto"/>
          <w:sz w:val="28"/>
          <w:szCs w:val="28"/>
        </w:rPr>
        <w:t>мление получить любовь- пишет Алекссандер.</w:t>
      </w:r>
    </w:p>
    <w:p w14:paraId="7A123AAD" w14:textId="77777777" w:rsidR="004F675C" w:rsidRPr="00BC7779" w:rsidRDefault="003B0C05" w:rsidP="00BC7779">
      <w:pPr>
        <w:pStyle w:val="paragraph"/>
        <w:spacing w:before="0" w:after="0" w:line="360" w:lineRule="auto"/>
        <w:ind w:left="0" w:right="0" w:firstLine="709"/>
        <w:rPr>
          <w:color w:val="auto"/>
          <w:sz w:val="28"/>
          <w:szCs w:val="28"/>
        </w:rPr>
      </w:pPr>
      <w:r w:rsidRPr="00BC7779">
        <w:rPr>
          <w:color w:val="auto"/>
          <w:sz w:val="28"/>
          <w:szCs w:val="28"/>
        </w:rPr>
        <w:t>Ревматоидный артрит.</w:t>
      </w:r>
      <w:r w:rsidR="00BC7779">
        <w:rPr>
          <w:color w:val="auto"/>
          <w:sz w:val="28"/>
          <w:szCs w:val="28"/>
        </w:rPr>
        <w:t xml:space="preserve"> </w:t>
      </w:r>
      <w:r w:rsidR="00876EC9" w:rsidRPr="00BC7779">
        <w:rPr>
          <w:color w:val="auto"/>
          <w:sz w:val="28"/>
          <w:szCs w:val="28"/>
        </w:rPr>
        <w:t>У пациентов с ревматоидным артритом - демонстрация высокого уровня самоконтроля, характерна тенденция к самопожертвованию и преувеличенной готовност</w:t>
      </w:r>
      <w:r w:rsidR="0065277E" w:rsidRPr="00BC7779">
        <w:rPr>
          <w:color w:val="auto"/>
          <w:sz w:val="28"/>
          <w:szCs w:val="28"/>
        </w:rPr>
        <w:t>и помоч</w:t>
      </w:r>
      <w:r w:rsidR="00876EC9" w:rsidRPr="00BC7779">
        <w:rPr>
          <w:color w:val="auto"/>
          <w:sz w:val="28"/>
          <w:szCs w:val="28"/>
        </w:rPr>
        <w:t>ь окружающим.</w:t>
      </w:r>
      <w:r w:rsidR="0065277E" w:rsidRPr="00BC7779">
        <w:rPr>
          <w:color w:val="auto"/>
          <w:sz w:val="28"/>
          <w:szCs w:val="28"/>
        </w:rPr>
        <w:t xml:space="preserve"> У женщин, страдающих этим забо</w:t>
      </w:r>
      <w:r w:rsidR="004F675C" w:rsidRPr="00BC7779">
        <w:rPr>
          <w:color w:val="auto"/>
          <w:sz w:val="28"/>
          <w:szCs w:val="28"/>
        </w:rPr>
        <w:t>леванием наблюдается тенденция к телесной активности. Они любят работать на свежем воздухе и участвовать в соревнованиях. Это особенно заметно в детстве и подростничестве. Во взрослости наблюдается строгий контроль над выражением эмоций. Они имеют склонность контролировать близких, мужа и детей. Требовательны и придирчивы к детям, но беспокоятся и заботятся о них. Но имеет место авт</w:t>
      </w:r>
      <w:r w:rsidR="007A634F" w:rsidRPr="00BC7779">
        <w:rPr>
          <w:color w:val="auto"/>
          <w:sz w:val="28"/>
          <w:szCs w:val="28"/>
        </w:rPr>
        <w:t>оритарный тип заботливости. Стре</w:t>
      </w:r>
      <w:r w:rsidR="004F675C" w:rsidRPr="00BC7779">
        <w:rPr>
          <w:color w:val="auto"/>
          <w:sz w:val="28"/>
          <w:szCs w:val="28"/>
        </w:rPr>
        <w:t>мление доминировать сочетается с потребностью служить людям. Обслуживая близких, они всё</w:t>
      </w:r>
      <w:r w:rsidR="007A634F" w:rsidRPr="00BC7779">
        <w:rPr>
          <w:color w:val="auto"/>
          <w:sz w:val="28"/>
          <w:szCs w:val="28"/>
        </w:rPr>
        <w:t xml:space="preserve"> </w:t>
      </w:r>
      <w:r w:rsidR="004F675C" w:rsidRPr="00BC7779">
        <w:rPr>
          <w:color w:val="auto"/>
          <w:sz w:val="28"/>
          <w:szCs w:val="28"/>
        </w:rPr>
        <w:t>же доминируют над ними. В сексуальных установках демонстрируют активное неприятие женской роли. В мужья выбирают мягких и пассивных мужчин. Болезнь начиналась, когда что-то рушилось в этой системе. Бросил муж, прежде мягкий, ст</w:t>
      </w:r>
      <w:r w:rsidR="00D77D5E">
        <w:rPr>
          <w:color w:val="auto"/>
          <w:sz w:val="28"/>
          <w:szCs w:val="28"/>
        </w:rPr>
        <w:t>ановился более жёстким и т.д. В</w:t>
      </w:r>
      <w:r w:rsidR="004F675C" w:rsidRPr="00BC7779">
        <w:rPr>
          <w:color w:val="auto"/>
          <w:sz w:val="28"/>
          <w:szCs w:val="28"/>
        </w:rPr>
        <w:t>следствии этого повышалось бессознательное возмущение против мужчин и начиналась болезн</w:t>
      </w:r>
      <w:r w:rsidR="007A634F" w:rsidRPr="00BC7779">
        <w:rPr>
          <w:color w:val="auto"/>
          <w:sz w:val="28"/>
          <w:szCs w:val="28"/>
        </w:rPr>
        <w:t>ь</w:t>
      </w:r>
      <w:r w:rsidR="004F675C" w:rsidRPr="00BC7779">
        <w:rPr>
          <w:color w:val="auto"/>
          <w:sz w:val="28"/>
          <w:szCs w:val="28"/>
        </w:rPr>
        <w:t>. Болезнь может быть спровоцирована</w:t>
      </w:r>
      <w:r w:rsidR="007A634F" w:rsidRPr="00BC7779">
        <w:rPr>
          <w:color w:val="auto"/>
          <w:sz w:val="28"/>
          <w:szCs w:val="28"/>
        </w:rPr>
        <w:t xml:space="preserve"> событиями, которые вызывали вра</w:t>
      </w:r>
      <w:r w:rsidR="004F675C" w:rsidRPr="00BC7779">
        <w:rPr>
          <w:color w:val="auto"/>
          <w:sz w:val="28"/>
          <w:szCs w:val="28"/>
        </w:rPr>
        <w:t xml:space="preserve">ждебность </w:t>
      </w:r>
      <w:r w:rsidR="0065277E" w:rsidRPr="00BC7779">
        <w:rPr>
          <w:color w:val="auto"/>
          <w:sz w:val="28"/>
          <w:szCs w:val="28"/>
        </w:rPr>
        <w:t>и чувство вины. Больная загоняет</w:t>
      </w:r>
      <w:r w:rsidR="004F675C" w:rsidRPr="00BC7779">
        <w:rPr>
          <w:color w:val="auto"/>
          <w:sz w:val="28"/>
          <w:szCs w:val="28"/>
        </w:rPr>
        <w:t>ся в ситуацию, когда должна принять помощь без возможности её комп</w:t>
      </w:r>
      <w:r w:rsidR="007A634F" w:rsidRPr="00BC7779">
        <w:rPr>
          <w:color w:val="auto"/>
          <w:sz w:val="28"/>
          <w:szCs w:val="28"/>
        </w:rPr>
        <w:t>енсировать. Это активизирует вра</w:t>
      </w:r>
      <w:r w:rsidR="004F675C" w:rsidRPr="00BC7779">
        <w:rPr>
          <w:color w:val="auto"/>
          <w:sz w:val="28"/>
          <w:szCs w:val="28"/>
        </w:rPr>
        <w:t>ждебность, которую она не может выразить, т.к. не может</w:t>
      </w:r>
      <w:r w:rsidR="007A634F" w:rsidRPr="00BC7779">
        <w:rPr>
          <w:color w:val="auto"/>
          <w:sz w:val="28"/>
          <w:szCs w:val="28"/>
        </w:rPr>
        <w:t xml:space="preserve"> больше сочетать её с услужливост</w:t>
      </w:r>
      <w:r w:rsidR="004F675C" w:rsidRPr="00BC7779">
        <w:rPr>
          <w:color w:val="auto"/>
          <w:sz w:val="28"/>
          <w:szCs w:val="28"/>
        </w:rPr>
        <w:t>ью. Болезнь проявлялась</w:t>
      </w:r>
      <w:r w:rsidR="00324A7D">
        <w:rPr>
          <w:color w:val="auto"/>
          <w:sz w:val="28"/>
          <w:szCs w:val="28"/>
        </w:rPr>
        <w:t>,</w:t>
      </w:r>
      <w:r w:rsidR="004F675C" w:rsidRPr="00BC7779">
        <w:rPr>
          <w:color w:val="auto"/>
          <w:sz w:val="28"/>
          <w:szCs w:val="28"/>
        </w:rPr>
        <w:t xml:space="preserve"> </w:t>
      </w:r>
      <w:r w:rsidR="00324A7D">
        <w:rPr>
          <w:color w:val="auto"/>
          <w:sz w:val="28"/>
          <w:szCs w:val="28"/>
        </w:rPr>
        <w:t>к</w:t>
      </w:r>
      <w:r w:rsidR="004F675C" w:rsidRPr="00BC7779">
        <w:rPr>
          <w:color w:val="auto"/>
          <w:sz w:val="28"/>
          <w:szCs w:val="28"/>
        </w:rPr>
        <w:t>огда ей приходилось принимать навязанную феминную роль. У больных артритом хотя бы один из родителей являются доминирующим. Они потом такой тип воспитания переносят на детей, т.е. сами становятся такими. Самоограничение у них начинается уже в детстве. Они сами боятся холодной и агрессивной матери. В то же время питали злобу, которую естественно не могли выразить. Когда агрессия не находит выхода, это приводит к мышечной ригидности, напряжению, а затем- к артриту. Они часто приносят себя в жертву окружающим, что даёт им негласное право на выражение агрессии. Когда надо проявить агресси</w:t>
      </w:r>
      <w:r w:rsidR="007A634F" w:rsidRPr="00BC7779">
        <w:rPr>
          <w:color w:val="auto"/>
          <w:sz w:val="28"/>
          <w:szCs w:val="28"/>
        </w:rPr>
        <w:t>ю, они держат себя в ежовых рука</w:t>
      </w:r>
      <w:r w:rsidR="004F675C" w:rsidRPr="00BC7779">
        <w:rPr>
          <w:color w:val="auto"/>
          <w:sz w:val="28"/>
          <w:szCs w:val="28"/>
        </w:rPr>
        <w:t xml:space="preserve">вицах. Учатся проявлять её в социально </w:t>
      </w:r>
      <w:r w:rsidR="007A634F" w:rsidRPr="00BC7779">
        <w:rPr>
          <w:color w:val="auto"/>
          <w:sz w:val="28"/>
          <w:szCs w:val="28"/>
        </w:rPr>
        <w:t>приемле</w:t>
      </w:r>
      <w:r w:rsidR="004F675C" w:rsidRPr="00BC7779">
        <w:rPr>
          <w:color w:val="auto"/>
          <w:sz w:val="28"/>
          <w:szCs w:val="28"/>
        </w:rPr>
        <w:t>мом русле. Через</w:t>
      </w:r>
      <w:r w:rsidR="0065277E" w:rsidRPr="00BC7779">
        <w:rPr>
          <w:color w:val="auto"/>
          <w:sz w:val="28"/>
          <w:szCs w:val="28"/>
        </w:rPr>
        <w:t xml:space="preserve"> мышечную активность. Учатся осв</w:t>
      </w:r>
      <w:r w:rsidR="004F675C" w:rsidRPr="00BC7779">
        <w:rPr>
          <w:color w:val="auto"/>
          <w:sz w:val="28"/>
          <w:szCs w:val="28"/>
        </w:rPr>
        <w:t>обождаться от ограничиваю</w:t>
      </w:r>
      <w:r w:rsidR="0065277E" w:rsidRPr="00BC7779">
        <w:rPr>
          <w:color w:val="auto"/>
          <w:sz w:val="28"/>
          <w:szCs w:val="28"/>
        </w:rPr>
        <w:t>щего воздействия совести, приносят</w:t>
      </w:r>
      <w:r w:rsidR="004F675C" w:rsidRPr="00BC7779">
        <w:rPr>
          <w:color w:val="auto"/>
          <w:sz w:val="28"/>
          <w:szCs w:val="28"/>
        </w:rPr>
        <w:t xml:space="preserve"> себя </w:t>
      </w:r>
      <w:r w:rsidR="007A634F" w:rsidRPr="00BC7779">
        <w:rPr>
          <w:color w:val="auto"/>
          <w:sz w:val="28"/>
          <w:szCs w:val="28"/>
        </w:rPr>
        <w:t>в жертву окружающим. Когда эта а</w:t>
      </w:r>
      <w:r w:rsidR="004F675C" w:rsidRPr="00BC7779">
        <w:rPr>
          <w:color w:val="auto"/>
          <w:sz w:val="28"/>
          <w:szCs w:val="28"/>
        </w:rPr>
        <w:t>даптивная модель рушится, то разрядка агрессии выражается в повышении мышечного тонуса и приводит к артриту. Эти больные ра</w:t>
      </w:r>
      <w:r w:rsidR="0065277E" w:rsidRPr="00BC7779">
        <w:rPr>
          <w:color w:val="auto"/>
          <w:sz w:val="28"/>
          <w:szCs w:val="28"/>
        </w:rPr>
        <w:t>зряжают своё напряжение через ске</w:t>
      </w:r>
      <w:r w:rsidR="004F675C" w:rsidRPr="00BC7779">
        <w:rPr>
          <w:color w:val="auto"/>
          <w:sz w:val="28"/>
          <w:szCs w:val="28"/>
        </w:rPr>
        <w:t>летные мышцы путём повышенного мышечного тонуса. При необходимости артрит утихает. Например, если муж стал более уступчив, если срочно нужно что-то делать</w:t>
      </w:r>
      <w:r w:rsidR="007A634F" w:rsidRPr="00BC7779">
        <w:rPr>
          <w:color w:val="auto"/>
          <w:sz w:val="28"/>
          <w:szCs w:val="28"/>
        </w:rPr>
        <w:t xml:space="preserve"> и т.д. Когда больные становятс</w:t>
      </w:r>
      <w:r w:rsidR="004F675C" w:rsidRPr="00BC7779">
        <w:rPr>
          <w:color w:val="auto"/>
          <w:sz w:val="28"/>
          <w:szCs w:val="28"/>
        </w:rPr>
        <w:t>я способными к прин</w:t>
      </w:r>
      <w:r w:rsidR="00E9239F" w:rsidRPr="00BC7779">
        <w:rPr>
          <w:color w:val="auto"/>
          <w:sz w:val="28"/>
          <w:szCs w:val="28"/>
        </w:rPr>
        <w:t>ятию помощи, болезнь проходит. То же самое можно сказать и про</w:t>
      </w:r>
      <w:r w:rsidR="00BC7779">
        <w:rPr>
          <w:color w:val="auto"/>
          <w:sz w:val="28"/>
          <w:szCs w:val="28"/>
        </w:rPr>
        <w:t xml:space="preserve"> </w:t>
      </w:r>
      <w:r w:rsidR="004F675C" w:rsidRPr="00BC7779">
        <w:rPr>
          <w:color w:val="auto"/>
          <w:sz w:val="28"/>
          <w:szCs w:val="28"/>
        </w:rPr>
        <w:t>мужчин</w:t>
      </w:r>
      <w:r w:rsidR="00E9239F" w:rsidRPr="00BC7779">
        <w:rPr>
          <w:color w:val="auto"/>
          <w:sz w:val="28"/>
          <w:szCs w:val="28"/>
        </w:rPr>
        <w:t xml:space="preserve">. </w:t>
      </w:r>
    </w:p>
    <w:p w14:paraId="2861FEE7" w14:textId="77777777" w:rsidR="007D74CE" w:rsidRDefault="004F675C" w:rsidP="00BC7779">
      <w:pPr>
        <w:spacing w:line="360" w:lineRule="auto"/>
        <w:ind w:firstLine="709"/>
        <w:jc w:val="both"/>
        <w:rPr>
          <w:sz w:val="28"/>
          <w:szCs w:val="28"/>
        </w:rPr>
      </w:pPr>
      <w:r w:rsidRPr="00BC7779">
        <w:rPr>
          <w:sz w:val="28"/>
          <w:szCs w:val="28"/>
        </w:rPr>
        <w:t>Онкологические заболевания.</w:t>
      </w:r>
    </w:p>
    <w:p w14:paraId="527CA7BA" w14:textId="77777777" w:rsidR="004F675C" w:rsidRPr="00BC7779" w:rsidRDefault="004F675C" w:rsidP="00BC7779">
      <w:pPr>
        <w:spacing w:line="360" w:lineRule="auto"/>
        <w:ind w:firstLine="709"/>
        <w:jc w:val="both"/>
        <w:rPr>
          <w:sz w:val="28"/>
          <w:szCs w:val="28"/>
        </w:rPr>
      </w:pPr>
      <w:r w:rsidRPr="00BC7779">
        <w:rPr>
          <w:sz w:val="28"/>
          <w:szCs w:val="28"/>
        </w:rPr>
        <w:t>У раковых больных часто наблюдаются:</w:t>
      </w:r>
    </w:p>
    <w:p w14:paraId="133B732C" w14:textId="77777777" w:rsidR="004F675C" w:rsidRPr="00BC7779" w:rsidRDefault="004F675C" w:rsidP="00BC7779">
      <w:pPr>
        <w:spacing w:line="360" w:lineRule="auto"/>
        <w:ind w:firstLine="709"/>
        <w:jc w:val="both"/>
        <w:rPr>
          <w:sz w:val="28"/>
          <w:szCs w:val="28"/>
        </w:rPr>
      </w:pPr>
      <w:r w:rsidRPr="00BC7779">
        <w:rPr>
          <w:sz w:val="28"/>
          <w:szCs w:val="28"/>
        </w:rPr>
        <w:t>1. Ранняя утрата важных лиц психического окружения</w:t>
      </w:r>
    </w:p>
    <w:p w14:paraId="6ABE2856" w14:textId="77777777" w:rsidR="004F675C" w:rsidRPr="00BC7779" w:rsidRDefault="004F675C" w:rsidP="00BC7779">
      <w:pPr>
        <w:spacing w:line="360" w:lineRule="auto"/>
        <w:ind w:firstLine="709"/>
        <w:jc w:val="both"/>
        <w:rPr>
          <w:sz w:val="28"/>
          <w:szCs w:val="28"/>
        </w:rPr>
      </w:pPr>
      <w:r w:rsidRPr="00BC7779">
        <w:rPr>
          <w:sz w:val="28"/>
          <w:szCs w:val="28"/>
        </w:rPr>
        <w:t>2. Неспособнос</w:t>
      </w:r>
      <w:r w:rsidR="007A634F" w:rsidRPr="00BC7779">
        <w:rPr>
          <w:sz w:val="28"/>
          <w:szCs w:val="28"/>
        </w:rPr>
        <w:t>ть больного открыто выражать вра</w:t>
      </w:r>
      <w:r w:rsidRPr="00BC7779">
        <w:rPr>
          <w:sz w:val="28"/>
          <w:szCs w:val="28"/>
        </w:rPr>
        <w:t>ждебные чувства</w:t>
      </w:r>
    </w:p>
    <w:p w14:paraId="1C1E64C7" w14:textId="77777777" w:rsidR="004F675C" w:rsidRPr="00BC7779" w:rsidRDefault="004F675C" w:rsidP="00BC7779">
      <w:pPr>
        <w:spacing w:line="360" w:lineRule="auto"/>
        <w:ind w:firstLine="709"/>
        <w:jc w:val="both"/>
        <w:rPr>
          <w:sz w:val="28"/>
          <w:szCs w:val="28"/>
        </w:rPr>
      </w:pPr>
      <w:r w:rsidRPr="00BC7779">
        <w:rPr>
          <w:sz w:val="28"/>
          <w:szCs w:val="28"/>
        </w:rPr>
        <w:t>3. Сохранение пуповины с кем-либо из родителей</w:t>
      </w:r>
    </w:p>
    <w:p w14:paraId="550CF198" w14:textId="77777777" w:rsidR="004F675C" w:rsidRPr="00BC7779" w:rsidRDefault="004F675C" w:rsidP="00BC7779">
      <w:pPr>
        <w:spacing w:line="360" w:lineRule="auto"/>
        <w:ind w:firstLine="709"/>
        <w:jc w:val="both"/>
        <w:rPr>
          <w:sz w:val="28"/>
          <w:szCs w:val="28"/>
        </w:rPr>
      </w:pPr>
      <w:r w:rsidRPr="00BC7779">
        <w:rPr>
          <w:sz w:val="28"/>
          <w:szCs w:val="28"/>
        </w:rPr>
        <w:t>4. Сексуальные нарушения</w:t>
      </w:r>
    </w:p>
    <w:p w14:paraId="6C9D431C" w14:textId="77777777" w:rsidR="004F675C" w:rsidRPr="00BC7779" w:rsidRDefault="004F675C" w:rsidP="00BC7779">
      <w:pPr>
        <w:spacing w:line="360" w:lineRule="auto"/>
        <w:ind w:firstLine="709"/>
        <w:jc w:val="both"/>
        <w:rPr>
          <w:sz w:val="28"/>
          <w:szCs w:val="28"/>
        </w:rPr>
      </w:pPr>
      <w:r w:rsidRPr="00BC7779">
        <w:rPr>
          <w:sz w:val="28"/>
          <w:szCs w:val="28"/>
        </w:rPr>
        <w:t>В качестве психологических канцерогенов выступают различные неразрешённые конфликты. Часто рак свидетельствует о том,</w:t>
      </w:r>
      <w:r w:rsidR="007A634F" w:rsidRPr="00BC7779">
        <w:rPr>
          <w:sz w:val="28"/>
          <w:szCs w:val="28"/>
        </w:rPr>
        <w:t xml:space="preserve"> </w:t>
      </w:r>
      <w:r w:rsidRPr="00BC7779">
        <w:rPr>
          <w:sz w:val="28"/>
          <w:szCs w:val="28"/>
        </w:rPr>
        <w:t xml:space="preserve">что были нерешённые проблемы, которые усилились из-за стрессовых ситуаций. Это происходит за полтора года </w:t>
      </w:r>
      <w:r w:rsidR="007A634F" w:rsidRPr="00BC7779">
        <w:rPr>
          <w:sz w:val="28"/>
          <w:szCs w:val="28"/>
        </w:rPr>
        <w:t>до начала заболевания. Всё это по</w:t>
      </w:r>
      <w:r w:rsidRPr="00BC7779">
        <w:rPr>
          <w:sz w:val="28"/>
          <w:szCs w:val="28"/>
        </w:rPr>
        <w:t>давляет естественные механизмы защиты организма и создаёт у</w:t>
      </w:r>
      <w:r w:rsidR="00423B78">
        <w:rPr>
          <w:sz w:val="28"/>
          <w:szCs w:val="28"/>
        </w:rPr>
        <w:t>словия для развития опухали. Неза</w:t>
      </w:r>
      <w:r w:rsidRPr="00BC7779">
        <w:rPr>
          <w:sz w:val="28"/>
          <w:szCs w:val="28"/>
        </w:rPr>
        <w:t xml:space="preserve">долго </w:t>
      </w:r>
      <w:r w:rsidR="007A634F" w:rsidRPr="00BC7779">
        <w:rPr>
          <w:sz w:val="28"/>
          <w:szCs w:val="28"/>
        </w:rPr>
        <w:t>до начала боле</w:t>
      </w:r>
      <w:r w:rsidR="0065277E" w:rsidRPr="00BC7779">
        <w:rPr>
          <w:sz w:val="28"/>
          <w:szCs w:val="28"/>
        </w:rPr>
        <w:t>зни раковые боль</w:t>
      </w:r>
      <w:r w:rsidRPr="00BC7779">
        <w:rPr>
          <w:sz w:val="28"/>
          <w:szCs w:val="28"/>
        </w:rPr>
        <w:t>ные утратили значимые для них эмоциональные связи. Они склонны связывать себя с каким-то одним объектом или ролью (работа, человек, семья…) Когда эта ро</w:t>
      </w:r>
      <w:r w:rsidR="007A634F" w:rsidRPr="00BC7779">
        <w:rPr>
          <w:sz w:val="28"/>
          <w:szCs w:val="28"/>
        </w:rPr>
        <w:t>ль исчезает, они оказываются на</w:t>
      </w:r>
      <w:r w:rsidRPr="00BC7779">
        <w:rPr>
          <w:sz w:val="28"/>
          <w:szCs w:val="28"/>
        </w:rPr>
        <w:t xml:space="preserve">едине с собой. Но они не умеют справляться с подобными ситуациями. </w:t>
      </w:r>
    </w:p>
    <w:p w14:paraId="682482C7" w14:textId="77777777" w:rsidR="004F675C" w:rsidRPr="00BC7779" w:rsidRDefault="004F675C" w:rsidP="00BC7779">
      <w:pPr>
        <w:spacing w:line="360" w:lineRule="auto"/>
        <w:ind w:firstLine="709"/>
        <w:jc w:val="both"/>
        <w:rPr>
          <w:sz w:val="28"/>
          <w:szCs w:val="28"/>
        </w:rPr>
      </w:pPr>
      <w:r w:rsidRPr="00BC7779">
        <w:rPr>
          <w:sz w:val="28"/>
          <w:szCs w:val="28"/>
        </w:rPr>
        <w:t>В ряде исследований было выяснено, что женщины, страдающие раком молочной железы, менее склонны к проявлениям агрессии. Около 30 % считают свою болезнь раком наказанием за грехи. Остальные сваливают всё на перегрузки.</w:t>
      </w:r>
    </w:p>
    <w:p w14:paraId="5BBA0500" w14:textId="77777777" w:rsidR="008773FB" w:rsidRDefault="00E9239F" w:rsidP="00BC7779">
      <w:pPr>
        <w:spacing w:line="360" w:lineRule="auto"/>
        <w:ind w:firstLine="709"/>
        <w:jc w:val="both"/>
        <w:rPr>
          <w:sz w:val="28"/>
          <w:szCs w:val="28"/>
        </w:rPr>
      </w:pPr>
      <w:r w:rsidRPr="00BC7779">
        <w:rPr>
          <w:sz w:val="28"/>
          <w:szCs w:val="28"/>
        </w:rPr>
        <w:t>Гипертоническая болезнь</w:t>
      </w:r>
    </w:p>
    <w:p w14:paraId="0A5EC2BF" w14:textId="77777777" w:rsidR="00E9239F" w:rsidRPr="00BC7779" w:rsidRDefault="00E9239F" w:rsidP="00BC7779">
      <w:pPr>
        <w:spacing w:line="360" w:lineRule="auto"/>
        <w:ind w:firstLine="709"/>
        <w:jc w:val="both"/>
        <w:rPr>
          <w:sz w:val="28"/>
          <w:szCs w:val="28"/>
        </w:rPr>
      </w:pPr>
      <w:r w:rsidRPr="00BC7779">
        <w:rPr>
          <w:sz w:val="28"/>
          <w:szCs w:val="28"/>
        </w:rPr>
        <w:t>В большинстве психиатрических исследований подчеркивается, что для данного феномена имеют большое значение подавляемые агрессивные тенденции. Иногда у них бывают вспышки гнева, но в целом у них очень высокий самоконтроль. Агрессивность создает страх у пациента и дает ему возможность уйти от конкуренции к пассивной зависимой установке. Такая установка в свою очередь вызывает чувство неполноценности и агрессию; возникает устойчивый порочный круг. Следует отметить тот факт, что гипертоник не может свободно позволять себе пассивные зависимые желания, так как они порождают конфликт. Противоположные тенденции — агрессия и подчинение — одновременно стимулируют и блокируют друг друга; в результате возникает нечто вроде эмоционального паралича.</w:t>
      </w:r>
    </w:p>
    <w:p w14:paraId="7061C285" w14:textId="77777777" w:rsidR="00900CE8" w:rsidRDefault="007A634F" w:rsidP="00BC7779">
      <w:pPr>
        <w:spacing w:line="360" w:lineRule="auto"/>
        <w:ind w:firstLine="709"/>
        <w:jc w:val="both"/>
        <w:rPr>
          <w:sz w:val="28"/>
          <w:szCs w:val="28"/>
        </w:rPr>
      </w:pPr>
      <w:r w:rsidRPr="00BC7779">
        <w:rPr>
          <w:sz w:val="28"/>
          <w:szCs w:val="28"/>
        </w:rPr>
        <w:t>Бронхи</w:t>
      </w:r>
      <w:r w:rsidR="00900CE8">
        <w:rPr>
          <w:sz w:val="28"/>
          <w:szCs w:val="28"/>
        </w:rPr>
        <w:t>альная астма</w:t>
      </w:r>
    </w:p>
    <w:p w14:paraId="71705DCD" w14:textId="77777777" w:rsidR="00E9239F" w:rsidRPr="00BC7779" w:rsidRDefault="00E9239F" w:rsidP="00BC7779">
      <w:pPr>
        <w:spacing w:line="360" w:lineRule="auto"/>
        <w:ind w:firstLine="709"/>
        <w:jc w:val="both"/>
        <w:rPr>
          <w:sz w:val="28"/>
          <w:szCs w:val="28"/>
        </w:rPr>
      </w:pPr>
      <w:r w:rsidRPr="00BC7779">
        <w:rPr>
          <w:sz w:val="28"/>
          <w:szCs w:val="28"/>
        </w:rPr>
        <w:t>Александер говорил, что у астматика есть свой специфический конфликт, который проявляется в</w:t>
      </w:r>
      <w:r w:rsidR="00BC7779">
        <w:rPr>
          <w:sz w:val="28"/>
          <w:szCs w:val="28"/>
        </w:rPr>
        <w:t xml:space="preserve"> </w:t>
      </w:r>
      <w:r w:rsidRPr="00BC7779">
        <w:rPr>
          <w:sz w:val="28"/>
          <w:szCs w:val="28"/>
        </w:rPr>
        <w:t>желании получать нежность от матери, но в то же время страх попросить нежность, потому что мать может отказать и даже наказать за это.</w:t>
      </w:r>
      <w:r w:rsidR="00BC7779">
        <w:rPr>
          <w:sz w:val="28"/>
          <w:szCs w:val="28"/>
        </w:rPr>
        <w:t xml:space="preserve"> </w:t>
      </w:r>
      <w:r w:rsidRPr="00BC7779">
        <w:rPr>
          <w:sz w:val="28"/>
          <w:szCs w:val="28"/>
        </w:rPr>
        <w:t>Все, что содержит в себе угрозу разлучить пациента со своей защищающей матерью или замещающей ее фигурой, может спровоцировать приступ астмы.</w:t>
      </w:r>
    </w:p>
    <w:p w14:paraId="7ECB7A7A" w14:textId="77777777" w:rsidR="00E9239F" w:rsidRPr="00BC7779" w:rsidRDefault="00E9239F" w:rsidP="00BC7779">
      <w:pPr>
        <w:spacing w:line="360" w:lineRule="auto"/>
        <w:ind w:firstLine="709"/>
        <w:jc w:val="both"/>
        <w:rPr>
          <w:sz w:val="28"/>
          <w:szCs w:val="28"/>
        </w:rPr>
      </w:pPr>
      <w:r w:rsidRPr="00BC7779">
        <w:rPr>
          <w:sz w:val="28"/>
          <w:szCs w:val="28"/>
        </w:rPr>
        <w:t>Если основываться на этих соображениях, то история материнского неприятия становится лейтмотивом жизни астматиков. Ребенок, который пока еще реально нуждается в материнской заботе, реагирует на материнское неприятие усилением чувства незащищенности и начинает сильнее цепляться за мать. В других случаях мать астматического ребенка настаивает на том, чтобы их ребенок раньше времени становился независимым. Толкая ребенка к преждевременной независимости, они достигают совершенно противоположного эффекта: у ребенка усиливается чувство незащищенности, и он начи</w:t>
      </w:r>
      <w:r w:rsidR="0065277E" w:rsidRPr="00BC7779">
        <w:rPr>
          <w:sz w:val="28"/>
          <w:szCs w:val="28"/>
        </w:rPr>
        <w:t xml:space="preserve">нает зависимо цепляться за мать. </w:t>
      </w:r>
      <w:r w:rsidRPr="00BC7779">
        <w:rPr>
          <w:sz w:val="28"/>
          <w:szCs w:val="28"/>
        </w:rPr>
        <w:t>Когда эмоция не может быть выражена и снята через нормальные каналы с помощью произвольной активности, она может стать источником хронических психических и соматических нарушений. Всякий раз, когда эмоции подавляются вследствие психических конфликтов, то есть исключаются из поля сознания и таким образом лишаются адекватной разрядки, они становятся источником хронического напряжения, являющегося причиной истерической симптоматики.</w:t>
      </w:r>
    </w:p>
    <w:p w14:paraId="5F26A802" w14:textId="77777777" w:rsidR="003D1C3B" w:rsidRPr="00BC7779" w:rsidRDefault="00876EC9" w:rsidP="00BC7779">
      <w:pPr>
        <w:pStyle w:val="paragraph"/>
        <w:spacing w:before="0" w:after="0" w:line="360" w:lineRule="auto"/>
        <w:ind w:left="0" w:right="0" w:firstLine="709"/>
        <w:rPr>
          <w:color w:val="auto"/>
          <w:sz w:val="28"/>
          <w:szCs w:val="28"/>
        </w:rPr>
      </w:pPr>
      <w:r w:rsidRPr="00BC7779">
        <w:rPr>
          <w:color w:val="auto"/>
          <w:sz w:val="28"/>
          <w:szCs w:val="28"/>
        </w:rPr>
        <w:t xml:space="preserve">Психосоматические заболевания - заболевания, причинами которых являются в большей мере мыслительные процессы больного, чем непосредственно какие-либо физиологические причины. Если медицинское обследование не может обнаружить физическую или органическую причину заболевания, или если заболевание является результатом таких эмоциональных состояний как гнев, тревога, депрессия, чувство вины, тогда болезнь может быть классифицирована как психосоматическая. </w:t>
      </w:r>
    </w:p>
    <w:p w14:paraId="69084125" w14:textId="77777777" w:rsidR="0065277E" w:rsidRPr="00BC7779" w:rsidRDefault="0065277E" w:rsidP="00BC7779">
      <w:pPr>
        <w:pStyle w:val="paragraph"/>
        <w:spacing w:before="0" w:after="0" w:line="360" w:lineRule="auto"/>
        <w:ind w:left="0" w:right="0" w:firstLine="709"/>
        <w:rPr>
          <w:color w:val="auto"/>
          <w:sz w:val="28"/>
          <w:szCs w:val="28"/>
        </w:rPr>
      </w:pPr>
    </w:p>
    <w:p w14:paraId="7CB82245" w14:textId="77777777" w:rsidR="003D1C3B" w:rsidRPr="00BC7779" w:rsidRDefault="003D1C3B" w:rsidP="00BC7779">
      <w:pPr>
        <w:pStyle w:val="1"/>
        <w:spacing w:before="0" w:after="0" w:line="360" w:lineRule="auto"/>
        <w:ind w:firstLine="709"/>
        <w:jc w:val="both"/>
        <w:rPr>
          <w:rFonts w:ascii="Times New Roman" w:hAnsi="Times New Roman" w:cs="Times New Roman"/>
          <w:b w:val="0"/>
          <w:sz w:val="28"/>
          <w:szCs w:val="28"/>
        </w:rPr>
      </w:pPr>
      <w:bookmarkStart w:id="33" w:name="_Toc319053008"/>
      <w:r w:rsidRPr="00BC7779">
        <w:rPr>
          <w:rFonts w:ascii="Times New Roman" w:hAnsi="Times New Roman" w:cs="Times New Roman"/>
          <w:b w:val="0"/>
          <w:sz w:val="28"/>
          <w:szCs w:val="28"/>
        </w:rPr>
        <w:t>Нарушения эмоций при сексуальных расстройствах</w:t>
      </w:r>
      <w:bookmarkEnd w:id="33"/>
    </w:p>
    <w:p w14:paraId="3F07BE9B" w14:textId="77777777" w:rsidR="00B24FAD" w:rsidRPr="00BC7779" w:rsidRDefault="00B24FAD" w:rsidP="00BC7779">
      <w:pPr>
        <w:pStyle w:val="1"/>
        <w:spacing w:before="0" w:after="0" w:line="360" w:lineRule="auto"/>
        <w:ind w:firstLine="709"/>
        <w:jc w:val="both"/>
        <w:rPr>
          <w:rFonts w:ascii="Times New Roman" w:hAnsi="Times New Roman" w:cs="Times New Roman"/>
          <w:b w:val="0"/>
          <w:sz w:val="28"/>
          <w:szCs w:val="28"/>
        </w:rPr>
      </w:pPr>
      <w:bookmarkStart w:id="34" w:name="_Toc319053009"/>
    </w:p>
    <w:bookmarkEnd w:id="34"/>
    <w:p w14:paraId="27281ECC" w14:textId="77777777" w:rsidR="0078277B" w:rsidRPr="00670008" w:rsidRDefault="0078277B" w:rsidP="00BC7779">
      <w:pPr>
        <w:pStyle w:val="Style88"/>
        <w:widowControl/>
        <w:numPr>
          <w:ilvl w:val="0"/>
          <w:numId w:val="10"/>
        </w:numPr>
        <w:tabs>
          <w:tab w:val="left" w:pos="216"/>
        </w:tabs>
        <w:spacing w:line="360" w:lineRule="auto"/>
        <w:ind w:firstLine="709"/>
        <w:rPr>
          <w:rStyle w:val="FontStyle113"/>
          <w:bCs/>
          <w:sz w:val="28"/>
          <w:szCs w:val="28"/>
        </w:rPr>
      </w:pPr>
      <w:r w:rsidRPr="00BC7779">
        <w:rPr>
          <w:rStyle w:val="FontStyle114"/>
          <w:b w:val="0"/>
          <w:sz w:val="28"/>
          <w:szCs w:val="28"/>
        </w:rPr>
        <w:t>Расстройство сексуального влечения по гипоактивному типу</w:t>
      </w:r>
      <w:r w:rsidR="00670008" w:rsidRPr="00670008">
        <w:rPr>
          <w:rStyle w:val="FontStyle114"/>
          <w:b w:val="0"/>
          <w:sz w:val="28"/>
          <w:szCs w:val="28"/>
        </w:rPr>
        <w:t xml:space="preserve"> </w:t>
      </w:r>
      <w:r w:rsidRPr="00670008">
        <w:rPr>
          <w:rStyle w:val="FontStyle113"/>
          <w:sz w:val="28"/>
          <w:szCs w:val="28"/>
        </w:rPr>
        <w:t xml:space="preserve">указывает на отсутствие желания или очень слабый интерес к сексуальной активности. Это также относится к воображаемым ситуациям, и важно бывает разобраться, ограничивается ли недостаточное желание одним партнером. Диагноз этого, как </w:t>
      </w:r>
      <w:r w:rsidRPr="00670008">
        <w:rPr>
          <w:rStyle w:val="FontStyle129"/>
          <w:sz w:val="28"/>
          <w:szCs w:val="28"/>
        </w:rPr>
        <w:t xml:space="preserve">и </w:t>
      </w:r>
      <w:r w:rsidRPr="00670008">
        <w:rPr>
          <w:rStyle w:val="FontStyle113"/>
          <w:sz w:val="28"/>
          <w:szCs w:val="28"/>
        </w:rPr>
        <w:t>большинства других расстройств, не ставится, если сниженное влечение связано с употреблением наркотиков, алкоголя или имеет органическую причину.</w:t>
      </w:r>
    </w:p>
    <w:p w14:paraId="49322D75" w14:textId="77777777" w:rsidR="0078277B" w:rsidRPr="00BC7779" w:rsidRDefault="0078277B" w:rsidP="00BC7779">
      <w:pPr>
        <w:pStyle w:val="Style65"/>
        <w:widowControl/>
        <w:spacing w:line="360" w:lineRule="auto"/>
        <w:ind w:firstLine="709"/>
        <w:rPr>
          <w:rStyle w:val="FontStyle113"/>
          <w:sz w:val="28"/>
          <w:szCs w:val="28"/>
        </w:rPr>
      </w:pPr>
      <w:r w:rsidRPr="00BC7779">
        <w:rPr>
          <w:rStyle w:val="FontStyle114"/>
          <w:b w:val="0"/>
          <w:sz w:val="28"/>
          <w:szCs w:val="28"/>
        </w:rPr>
        <w:t xml:space="preserve">Сексуальное аверсивное расстройство </w:t>
      </w:r>
      <w:r w:rsidRPr="00BC7779">
        <w:rPr>
          <w:rStyle w:val="FontStyle113"/>
          <w:sz w:val="28"/>
          <w:szCs w:val="28"/>
        </w:rPr>
        <w:t>указывает на активное избегание сексуальных контактов. Индивид испы</w:t>
      </w:r>
      <w:r w:rsidR="007A634F" w:rsidRPr="00BC7779">
        <w:rPr>
          <w:rStyle w:val="FontStyle113"/>
          <w:sz w:val="28"/>
          <w:szCs w:val="28"/>
        </w:rPr>
        <w:t>тывает отвращение к половому ко</w:t>
      </w:r>
      <w:r w:rsidRPr="00BC7779">
        <w:rPr>
          <w:rStyle w:val="FontStyle113"/>
          <w:sz w:val="28"/>
          <w:szCs w:val="28"/>
        </w:rPr>
        <w:t>нтакту, а не отсутствие интереса к сексу.</w:t>
      </w:r>
    </w:p>
    <w:p w14:paraId="2506C7EF" w14:textId="77777777" w:rsidR="0065277E" w:rsidRPr="00BC7779" w:rsidRDefault="0065277E" w:rsidP="00BC7779">
      <w:pPr>
        <w:pStyle w:val="Style65"/>
        <w:widowControl/>
        <w:spacing w:line="360" w:lineRule="auto"/>
        <w:ind w:firstLine="709"/>
        <w:rPr>
          <w:rStyle w:val="FontStyle113"/>
          <w:sz w:val="28"/>
          <w:szCs w:val="28"/>
        </w:rPr>
      </w:pPr>
    </w:p>
    <w:p w14:paraId="1030DAEB" w14:textId="77777777" w:rsidR="0065277E" w:rsidRPr="00BC7779" w:rsidRDefault="00C16843" w:rsidP="00BC7779">
      <w:pPr>
        <w:pStyle w:val="1"/>
        <w:spacing w:before="0" w:after="0" w:line="360" w:lineRule="auto"/>
        <w:ind w:firstLine="709"/>
        <w:jc w:val="both"/>
        <w:rPr>
          <w:rStyle w:val="FontStyle128"/>
          <w:rFonts w:ascii="Times New Roman" w:hAnsi="Times New Roman" w:cs="Times New Roman"/>
        </w:rPr>
      </w:pPr>
      <w:bookmarkStart w:id="35" w:name="_Toc319053010"/>
      <w:r w:rsidRPr="00BC7779">
        <w:rPr>
          <w:rStyle w:val="FontStyle128"/>
          <w:rFonts w:ascii="Times New Roman" w:hAnsi="Times New Roman" w:cs="Times New Roman"/>
        </w:rPr>
        <w:t>Терапия и коррекция эмоциональных нарушений</w:t>
      </w:r>
      <w:bookmarkEnd w:id="35"/>
    </w:p>
    <w:p w14:paraId="3D4B1A99" w14:textId="77777777" w:rsidR="0065277E" w:rsidRPr="00BC7779" w:rsidRDefault="0065277E" w:rsidP="00BC7779">
      <w:pPr>
        <w:pStyle w:val="a6"/>
        <w:spacing w:before="0" w:beforeAutospacing="0" w:after="0" w:afterAutospacing="0" w:line="360" w:lineRule="auto"/>
        <w:ind w:firstLine="709"/>
        <w:jc w:val="both"/>
        <w:rPr>
          <w:rStyle w:val="FontStyle128"/>
          <w:rFonts w:ascii="Times New Roman" w:hAnsi="Times New Roman" w:cs="Times New Roman"/>
          <w:b w:val="0"/>
        </w:rPr>
      </w:pPr>
    </w:p>
    <w:p w14:paraId="05484663" w14:textId="77777777" w:rsidR="00815FED" w:rsidRPr="00BC7779" w:rsidRDefault="00C16843" w:rsidP="00BC7779">
      <w:pPr>
        <w:pStyle w:val="a6"/>
        <w:spacing w:before="0" w:beforeAutospacing="0" w:after="0" w:afterAutospacing="0" w:line="360" w:lineRule="auto"/>
        <w:ind w:firstLine="709"/>
        <w:jc w:val="both"/>
        <w:rPr>
          <w:rStyle w:val="FontStyle128"/>
          <w:rFonts w:ascii="Times New Roman" w:hAnsi="Times New Roman" w:cs="Times New Roman"/>
          <w:b w:val="0"/>
        </w:rPr>
      </w:pPr>
      <w:r w:rsidRPr="00BC7779">
        <w:rPr>
          <w:rStyle w:val="FontStyle128"/>
          <w:rFonts w:ascii="Times New Roman" w:hAnsi="Times New Roman" w:cs="Times New Roman"/>
          <w:b w:val="0"/>
        </w:rPr>
        <w:t>Для терапии и коррекции эмоциональных нарушений применя</w:t>
      </w:r>
      <w:r w:rsidR="007A634F" w:rsidRPr="00BC7779">
        <w:rPr>
          <w:rStyle w:val="FontStyle128"/>
          <w:rFonts w:ascii="Times New Roman" w:hAnsi="Times New Roman" w:cs="Times New Roman"/>
          <w:b w:val="0"/>
        </w:rPr>
        <w:t>ются различные методы: от медикаментозных до арт-терапевтических. Среди медика</w:t>
      </w:r>
      <w:r w:rsidRPr="00BC7779">
        <w:rPr>
          <w:rStyle w:val="FontStyle128"/>
          <w:rFonts w:ascii="Times New Roman" w:hAnsi="Times New Roman" w:cs="Times New Roman"/>
          <w:b w:val="0"/>
        </w:rPr>
        <w:t xml:space="preserve">ментозных методов широкое распространение нашли различные антидепрессанты </w:t>
      </w:r>
      <w:r w:rsidR="007A634F" w:rsidRPr="00BC7779">
        <w:rPr>
          <w:rStyle w:val="FontStyle128"/>
          <w:rFonts w:ascii="Times New Roman" w:hAnsi="Times New Roman" w:cs="Times New Roman"/>
          <w:b w:val="0"/>
        </w:rPr>
        <w:t>и транквилизаторы, а также нейро</w:t>
      </w:r>
      <w:r w:rsidRPr="00BC7779">
        <w:rPr>
          <w:rStyle w:val="FontStyle128"/>
          <w:rFonts w:ascii="Times New Roman" w:hAnsi="Times New Roman" w:cs="Times New Roman"/>
          <w:b w:val="0"/>
        </w:rPr>
        <w:t>лептики.</w:t>
      </w:r>
      <w:r w:rsidR="00815FED" w:rsidRPr="00BC7779">
        <w:rPr>
          <w:rStyle w:val="FontStyle128"/>
          <w:rFonts w:ascii="Times New Roman" w:hAnsi="Times New Roman" w:cs="Times New Roman"/>
          <w:b w:val="0"/>
        </w:rPr>
        <w:t xml:space="preserve"> Среди арттерапевтических методов лечения эмоциональных расстройств выделяют музы</w:t>
      </w:r>
      <w:r w:rsidR="007A634F" w:rsidRPr="00BC7779">
        <w:rPr>
          <w:rStyle w:val="FontStyle128"/>
          <w:rFonts w:ascii="Times New Roman" w:hAnsi="Times New Roman" w:cs="Times New Roman"/>
          <w:b w:val="0"/>
        </w:rPr>
        <w:t>котерапию, арт-</w:t>
      </w:r>
      <w:r w:rsidR="007067C4" w:rsidRPr="00BC7779">
        <w:rPr>
          <w:rStyle w:val="FontStyle128"/>
          <w:rFonts w:ascii="Times New Roman" w:hAnsi="Times New Roman" w:cs="Times New Roman"/>
          <w:b w:val="0"/>
        </w:rPr>
        <w:t>терапию, танцедви</w:t>
      </w:r>
      <w:r w:rsidR="00815FED" w:rsidRPr="00BC7779">
        <w:rPr>
          <w:rStyle w:val="FontStyle128"/>
          <w:rFonts w:ascii="Times New Roman" w:hAnsi="Times New Roman" w:cs="Times New Roman"/>
          <w:b w:val="0"/>
        </w:rPr>
        <w:t>гательную и ритмодвигательную терапию. Как отдельный вид выделяют также вокалотерапии. Основная цель этих методов воздействия- вызывание реакций катарсиса, научение выражения эмоций и чувств посредствам музыки, песни, танца или рисунка. Часто, например, среди психосоматических больных наблюдается эффективность арт-терапии. Они часто не осознают своих проблем, однако изображение их на рисунках существенно помогает таким больным раскрыть определённые переживания. В клиниках неврозов активно применяются такие методы, как музыкотерапия</w:t>
      </w:r>
      <w:r w:rsidR="00BC7779">
        <w:rPr>
          <w:rStyle w:val="FontStyle128"/>
          <w:rFonts w:ascii="Times New Roman" w:hAnsi="Times New Roman" w:cs="Times New Roman"/>
          <w:b w:val="0"/>
        </w:rPr>
        <w:t xml:space="preserve"> </w:t>
      </w:r>
      <w:r w:rsidR="00815FED" w:rsidRPr="00BC7779">
        <w:rPr>
          <w:rStyle w:val="FontStyle128"/>
          <w:rFonts w:ascii="Times New Roman" w:hAnsi="Times New Roman" w:cs="Times New Roman"/>
          <w:b w:val="0"/>
        </w:rPr>
        <w:t>и вокалотерапия. Различные виды арт-терапии также эффективны среди детей. Танцедвигательная терапия помогает выражать свои эмоции через движение, тело, направлена на лучшее осознание своего тела, поэтому особенно эффективна при психосоматических расстройствах. Известно также применение арт-терапии и у больных психотического уровня. В терапии эмоциональных расстройств наряду с этими методиками и техниками используются и традиционные подходы терапии, такие, как психоанализ, гештальт подход и поведенческая психотерапия.</w:t>
      </w:r>
    </w:p>
    <w:p w14:paraId="40C0FF88" w14:textId="77777777" w:rsidR="007E14AA" w:rsidRPr="00BC7779" w:rsidRDefault="00B24FAD" w:rsidP="00BC7779">
      <w:pPr>
        <w:pStyle w:val="1"/>
        <w:spacing w:before="0" w:after="0" w:line="360" w:lineRule="auto"/>
        <w:ind w:firstLine="709"/>
        <w:jc w:val="both"/>
        <w:rPr>
          <w:rStyle w:val="FontStyle128"/>
          <w:rFonts w:ascii="Times New Roman" w:hAnsi="Times New Roman" w:cs="Times New Roman"/>
        </w:rPr>
      </w:pPr>
      <w:bookmarkStart w:id="36" w:name="_Toc319053011"/>
      <w:r w:rsidRPr="00BC7779">
        <w:rPr>
          <w:rStyle w:val="FontStyle128"/>
          <w:rFonts w:ascii="Times New Roman" w:hAnsi="Times New Roman" w:cs="Times New Roman"/>
        </w:rPr>
        <w:br w:type="page"/>
      </w:r>
      <w:r w:rsidR="007E14AA" w:rsidRPr="00BC7779">
        <w:rPr>
          <w:rStyle w:val="FontStyle128"/>
          <w:rFonts w:ascii="Times New Roman" w:hAnsi="Times New Roman" w:cs="Times New Roman"/>
        </w:rPr>
        <w:t>Заключение</w:t>
      </w:r>
      <w:bookmarkEnd w:id="36"/>
    </w:p>
    <w:p w14:paraId="4717EDC1" w14:textId="77777777" w:rsidR="00B24FAD" w:rsidRPr="00BC7779" w:rsidRDefault="00B24FAD" w:rsidP="00BC7779">
      <w:pPr>
        <w:spacing w:line="360" w:lineRule="auto"/>
        <w:ind w:firstLine="709"/>
        <w:jc w:val="both"/>
        <w:rPr>
          <w:sz w:val="28"/>
        </w:rPr>
      </w:pPr>
    </w:p>
    <w:p w14:paraId="7C08EDC9" w14:textId="77777777" w:rsidR="00E67DB8" w:rsidRDefault="00815FED" w:rsidP="00BC7779">
      <w:pPr>
        <w:pStyle w:val="a6"/>
        <w:spacing w:before="0" w:beforeAutospacing="0" w:after="0" w:afterAutospacing="0" w:line="360" w:lineRule="auto"/>
        <w:ind w:firstLine="709"/>
        <w:jc w:val="both"/>
        <w:rPr>
          <w:rStyle w:val="FontStyle128"/>
          <w:rFonts w:ascii="Times New Roman" w:hAnsi="Times New Roman" w:cs="Times New Roman"/>
          <w:b w:val="0"/>
        </w:rPr>
      </w:pPr>
      <w:r w:rsidRPr="00BC7779">
        <w:rPr>
          <w:rStyle w:val="FontStyle128"/>
          <w:rFonts w:ascii="Times New Roman" w:hAnsi="Times New Roman" w:cs="Times New Roman"/>
          <w:b w:val="0"/>
        </w:rPr>
        <w:t xml:space="preserve">Таким образом, спектр эмоциональных нарушений при различных заболеваний чрезвычайно велик. Однако нарушения эмоций при каждом заболевании не могут рассматриваться в отрыве от других его симптомов. </w:t>
      </w:r>
    </w:p>
    <w:p w14:paraId="7D972EB4" w14:textId="77777777" w:rsidR="00E67DB8" w:rsidRPr="00BC7779" w:rsidRDefault="00E67DB8" w:rsidP="00BC7779">
      <w:pPr>
        <w:pStyle w:val="1"/>
        <w:spacing w:before="0" w:after="0" w:line="360" w:lineRule="auto"/>
        <w:ind w:firstLine="709"/>
        <w:jc w:val="both"/>
        <w:rPr>
          <w:rFonts w:ascii="Times New Roman" w:hAnsi="Times New Roman" w:cs="Times New Roman"/>
          <w:b w:val="0"/>
          <w:sz w:val="28"/>
          <w:szCs w:val="28"/>
        </w:rPr>
      </w:pPr>
      <w:r w:rsidRPr="00BC7779">
        <w:rPr>
          <w:rStyle w:val="FontStyle128"/>
          <w:rFonts w:ascii="Times New Roman" w:hAnsi="Times New Roman" w:cs="Times New Roman"/>
        </w:rPr>
        <w:br w:type="page"/>
      </w:r>
      <w:bookmarkStart w:id="37" w:name="_Toc319053012"/>
      <w:r w:rsidRPr="00BC7779">
        <w:rPr>
          <w:rFonts w:ascii="Times New Roman" w:hAnsi="Times New Roman" w:cs="Times New Roman"/>
          <w:b w:val="0"/>
          <w:sz w:val="28"/>
          <w:szCs w:val="28"/>
        </w:rPr>
        <w:t>Список литературы</w:t>
      </w:r>
      <w:bookmarkEnd w:id="37"/>
    </w:p>
    <w:p w14:paraId="2BE7A4CE" w14:textId="77777777" w:rsidR="00E67DB8" w:rsidRPr="00BC7779" w:rsidRDefault="00E67DB8" w:rsidP="00BC7779">
      <w:pPr>
        <w:spacing w:line="360" w:lineRule="auto"/>
        <w:ind w:firstLine="709"/>
        <w:jc w:val="both"/>
        <w:rPr>
          <w:sz w:val="28"/>
          <w:szCs w:val="28"/>
        </w:rPr>
      </w:pPr>
    </w:p>
    <w:p w14:paraId="70AA3E96" w14:textId="77777777" w:rsidR="00E13C41" w:rsidRPr="00BC7779" w:rsidRDefault="00B24FAD" w:rsidP="00345220">
      <w:pPr>
        <w:numPr>
          <w:ilvl w:val="0"/>
          <w:numId w:val="20"/>
        </w:numPr>
        <w:spacing w:line="360" w:lineRule="auto"/>
        <w:ind w:left="0" w:firstLine="0"/>
        <w:jc w:val="both"/>
        <w:rPr>
          <w:sz w:val="28"/>
          <w:szCs w:val="28"/>
        </w:rPr>
      </w:pPr>
      <w:r w:rsidRPr="00BC7779">
        <w:rPr>
          <w:sz w:val="28"/>
          <w:szCs w:val="28"/>
        </w:rPr>
        <w:t>Б.</w:t>
      </w:r>
      <w:r w:rsidR="00E67DB8" w:rsidRPr="00BC7779">
        <w:rPr>
          <w:sz w:val="28"/>
          <w:szCs w:val="28"/>
        </w:rPr>
        <w:t>Д. Карвасарский. Клиническая психология</w:t>
      </w:r>
    </w:p>
    <w:p w14:paraId="4E2FF2D5" w14:textId="77777777" w:rsidR="00E67DB8" w:rsidRPr="00BC7779" w:rsidRDefault="00B24FAD" w:rsidP="00345220">
      <w:pPr>
        <w:numPr>
          <w:ilvl w:val="0"/>
          <w:numId w:val="20"/>
        </w:numPr>
        <w:spacing w:line="360" w:lineRule="auto"/>
        <w:ind w:left="0" w:firstLine="0"/>
        <w:jc w:val="both"/>
        <w:rPr>
          <w:sz w:val="28"/>
          <w:szCs w:val="28"/>
        </w:rPr>
      </w:pPr>
      <w:r w:rsidRPr="00BC7779">
        <w:rPr>
          <w:sz w:val="28"/>
          <w:szCs w:val="28"/>
        </w:rPr>
        <w:t>В.</w:t>
      </w:r>
      <w:r w:rsidR="00E67DB8" w:rsidRPr="00BC7779">
        <w:rPr>
          <w:sz w:val="28"/>
          <w:szCs w:val="28"/>
        </w:rPr>
        <w:t>Д. Менделевич. Клиническая психология</w:t>
      </w:r>
    </w:p>
    <w:p w14:paraId="2083B66A" w14:textId="77777777" w:rsidR="00E67DB8" w:rsidRPr="00BC7779" w:rsidRDefault="00E67DB8" w:rsidP="00345220">
      <w:pPr>
        <w:pStyle w:val="Style5"/>
        <w:widowControl/>
        <w:numPr>
          <w:ilvl w:val="0"/>
          <w:numId w:val="20"/>
        </w:numPr>
        <w:spacing w:line="360" w:lineRule="auto"/>
        <w:ind w:left="0" w:firstLine="0"/>
        <w:rPr>
          <w:bCs/>
          <w:sz w:val="28"/>
          <w:szCs w:val="28"/>
        </w:rPr>
      </w:pPr>
      <w:r w:rsidRPr="00BC7779">
        <w:rPr>
          <w:rStyle w:val="FontStyle108"/>
          <w:rFonts w:ascii="Times New Roman" w:hAnsi="Times New Roman" w:cs="Times New Roman"/>
          <w:b w:val="0"/>
          <w:spacing w:val="0"/>
          <w:sz w:val="28"/>
          <w:szCs w:val="28"/>
        </w:rPr>
        <w:t xml:space="preserve">Дэвил Холмс </w:t>
      </w:r>
      <w:r w:rsidRPr="00BC7779">
        <w:rPr>
          <w:rStyle w:val="FontStyle109"/>
          <w:rFonts w:ascii="Times New Roman" w:hAnsi="Times New Roman" w:cs="Times New Roman"/>
          <w:b w:val="0"/>
          <w:spacing w:val="0"/>
          <w:sz w:val="28"/>
          <w:szCs w:val="28"/>
        </w:rPr>
        <w:t xml:space="preserve">АНОРМАЛЬНАя ПСИХОЛОГИя </w:t>
      </w:r>
      <w:r w:rsidRPr="00BC7779">
        <w:rPr>
          <w:rStyle w:val="FontStyle110"/>
          <w:rFonts w:ascii="Times New Roman" w:hAnsi="Times New Roman" w:cs="Times New Roman"/>
          <w:b w:val="0"/>
          <w:sz w:val="28"/>
          <w:szCs w:val="28"/>
        </w:rPr>
        <w:t xml:space="preserve">Москва • Санкт-Петербург * Нижний Новгород • Воронеж Ростов-на-Дону - Екатеринбург - Самара Киев - Харьков </w:t>
      </w:r>
      <w:r w:rsidR="00E13C41" w:rsidRPr="00BC7779">
        <w:rPr>
          <w:rStyle w:val="FontStyle110"/>
          <w:rFonts w:ascii="Times New Roman" w:hAnsi="Times New Roman" w:cs="Times New Roman"/>
          <w:b w:val="0"/>
          <w:sz w:val="28"/>
          <w:szCs w:val="28"/>
        </w:rPr>
        <w:t>–</w:t>
      </w:r>
      <w:r w:rsidRPr="00BC7779">
        <w:rPr>
          <w:rStyle w:val="FontStyle110"/>
          <w:rFonts w:ascii="Times New Roman" w:hAnsi="Times New Roman" w:cs="Times New Roman"/>
          <w:b w:val="0"/>
          <w:sz w:val="28"/>
          <w:szCs w:val="28"/>
        </w:rPr>
        <w:t xml:space="preserve"> Минск</w:t>
      </w:r>
      <w:r w:rsidRPr="00BC7779">
        <w:rPr>
          <w:rStyle w:val="FontStyle124"/>
          <w:b w:val="0"/>
          <w:sz w:val="28"/>
          <w:szCs w:val="28"/>
        </w:rPr>
        <w:t>2003</w:t>
      </w:r>
    </w:p>
    <w:p w14:paraId="77F9BC99" w14:textId="77777777" w:rsidR="00E67DB8" w:rsidRPr="00BC7779" w:rsidRDefault="00E67DB8" w:rsidP="00345220">
      <w:pPr>
        <w:numPr>
          <w:ilvl w:val="0"/>
          <w:numId w:val="20"/>
        </w:numPr>
        <w:spacing w:line="360" w:lineRule="auto"/>
        <w:ind w:left="0" w:firstLine="0"/>
        <w:jc w:val="both"/>
        <w:rPr>
          <w:sz w:val="28"/>
          <w:szCs w:val="28"/>
        </w:rPr>
      </w:pPr>
      <w:r w:rsidRPr="00BC7779">
        <w:rPr>
          <w:sz w:val="28"/>
          <w:szCs w:val="28"/>
        </w:rPr>
        <w:t>Журнал "Заместитель главного врача" Тема: Обеспечение качества медицинской помощи, Программа госгарантий, лекарственное обеспечение населения, Квалификация персонала Источник: Заместитель главного врача №3-2008 Автор: Е.В. Елфимова, д-р мед. наук, заведующая кабинетом психопрофилактики и психогигиены Медицинского центра Банка России, г. Москва, М.А. Елфимов, канд. мед. наук, старший научный сотрудник отделения п</w:t>
      </w:r>
      <w:r w:rsidR="00D25876" w:rsidRPr="00BC7779">
        <w:rPr>
          <w:sz w:val="28"/>
          <w:szCs w:val="28"/>
        </w:rPr>
        <w:t>роблем реабилита</w:t>
      </w:r>
      <w:r w:rsidRPr="00BC7779">
        <w:rPr>
          <w:sz w:val="28"/>
          <w:szCs w:val="28"/>
        </w:rPr>
        <w:t xml:space="preserve">ции отдела пограничной психиатрии ФГУ “Государственный научный центр социальной и судебной психиатрии им. В.П. Сербского Федерального агентст- ва по здравоохранению и социальному развитию”, г. Москва </w:t>
      </w:r>
    </w:p>
    <w:p w14:paraId="42C52D59" w14:textId="77777777" w:rsidR="00E67DB8" w:rsidRPr="00BC7779" w:rsidRDefault="00E67DB8" w:rsidP="00345220">
      <w:pPr>
        <w:pStyle w:val="a8"/>
        <w:numPr>
          <w:ilvl w:val="0"/>
          <w:numId w:val="20"/>
        </w:numPr>
        <w:spacing w:line="360" w:lineRule="auto"/>
        <w:ind w:left="0" w:firstLine="0"/>
        <w:rPr>
          <w:rFonts w:ascii="Times New Roman" w:hAnsi="Times New Roman" w:cs="Times New Roman"/>
          <w:color w:val="auto"/>
          <w:sz w:val="28"/>
          <w:szCs w:val="28"/>
        </w:rPr>
      </w:pPr>
      <w:r w:rsidRPr="00BC7779">
        <w:rPr>
          <w:rFonts w:ascii="Times New Roman" w:hAnsi="Times New Roman" w:cs="Times New Roman"/>
          <w:bCs/>
          <w:color w:val="auto"/>
          <w:sz w:val="28"/>
          <w:szCs w:val="28"/>
        </w:rPr>
        <w:t>Короленко Ц.П.,</w:t>
      </w:r>
      <w:r w:rsidR="00BC7779">
        <w:rPr>
          <w:rFonts w:ascii="Times New Roman" w:hAnsi="Times New Roman" w:cs="Times New Roman"/>
          <w:bCs/>
          <w:color w:val="auto"/>
          <w:sz w:val="28"/>
          <w:szCs w:val="28"/>
        </w:rPr>
        <w:t xml:space="preserve"> </w:t>
      </w:r>
      <w:r w:rsidRPr="00BC7779">
        <w:rPr>
          <w:rFonts w:ascii="Times New Roman" w:hAnsi="Times New Roman" w:cs="Times New Roman"/>
          <w:bCs/>
          <w:color w:val="auto"/>
          <w:sz w:val="28"/>
          <w:szCs w:val="28"/>
        </w:rPr>
        <w:t>Дмитриева Н.В.</w:t>
      </w:r>
      <w:r w:rsidRPr="00BC7779">
        <w:rPr>
          <w:rFonts w:ascii="Times New Roman" w:hAnsi="Times New Roman" w:cs="Times New Roman"/>
          <w:bCs/>
          <w:iCs/>
          <w:color w:val="auto"/>
          <w:sz w:val="28"/>
          <w:szCs w:val="28"/>
        </w:rPr>
        <w:t>Личностные и диссоциативные расстройства: расширение границ диагностики и терапии</w:t>
      </w:r>
      <w:r w:rsidRPr="00BC7779">
        <w:rPr>
          <w:rFonts w:ascii="Times New Roman" w:hAnsi="Times New Roman" w:cs="Times New Roman"/>
          <w:color w:val="auto"/>
          <w:sz w:val="28"/>
          <w:szCs w:val="28"/>
        </w:rPr>
        <w:t>: Монография. – Новосибирск: Издательство</w:t>
      </w:r>
      <w:r w:rsidR="00BC7779">
        <w:rPr>
          <w:rFonts w:ascii="Times New Roman" w:hAnsi="Times New Roman" w:cs="Times New Roman"/>
          <w:color w:val="auto"/>
          <w:sz w:val="28"/>
          <w:szCs w:val="28"/>
        </w:rPr>
        <w:t xml:space="preserve"> </w:t>
      </w:r>
      <w:r w:rsidRPr="00BC7779">
        <w:rPr>
          <w:rFonts w:ascii="Times New Roman" w:hAnsi="Times New Roman" w:cs="Times New Roman"/>
          <w:color w:val="auto"/>
          <w:sz w:val="28"/>
          <w:szCs w:val="28"/>
        </w:rPr>
        <w:t>НГПУ,</w:t>
      </w:r>
      <w:r w:rsidR="00BC7779">
        <w:rPr>
          <w:rFonts w:ascii="Times New Roman" w:hAnsi="Times New Roman" w:cs="Times New Roman"/>
          <w:color w:val="auto"/>
          <w:sz w:val="28"/>
          <w:szCs w:val="28"/>
        </w:rPr>
        <w:t xml:space="preserve"> </w:t>
      </w:r>
      <w:r w:rsidRPr="00BC7779">
        <w:rPr>
          <w:rFonts w:ascii="Times New Roman" w:hAnsi="Times New Roman" w:cs="Times New Roman"/>
          <w:color w:val="auto"/>
          <w:sz w:val="28"/>
          <w:szCs w:val="28"/>
        </w:rPr>
        <w:t>2006. –</w:t>
      </w:r>
      <w:r w:rsidR="00BC7779">
        <w:rPr>
          <w:rFonts w:ascii="Times New Roman" w:hAnsi="Times New Roman" w:cs="Times New Roman"/>
          <w:color w:val="auto"/>
          <w:sz w:val="28"/>
          <w:szCs w:val="28"/>
        </w:rPr>
        <w:t xml:space="preserve"> </w:t>
      </w:r>
      <w:r w:rsidRPr="00BC7779">
        <w:rPr>
          <w:rFonts w:ascii="Times New Roman" w:hAnsi="Times New Roman" w:cs="Times New Roman"/>
          <w:color w:val="auto"/>
          <w:sz w:val="28"/>
          <w:szCs w:val="28"/>
        </w:rPr>
        <w:t>448</w:t>
      </w:r>
      <w:r w:rsidR="00BC7779">
        <w:rPr>
          <w:rFonts w:ascii="Times New Roman" w:hAnsi="Times New Roman" w:cs="Times New Roman"/>
          <w:color w:val="auto"/>
          <w:sz w:val="28"/>
          <w:szCs w:val="28"/>
        </w:rPr>
        <w:t xml:space="preserve"> </w:t>
      </w:r>
      <w:r w:rsidRPr="00BC7779">
        <w:rPr>
          <w:rFonts w:ascii="Times New Roman" w:hAnsi="Times New Roman" w:cs="Times New Roman"/>
          <w:color w:val="auto"/>
          <w:sz w:val="28"/>
          <w:szCs w:val="28"/>
        </w:rPr>
        <w:t>с.</w:t>
      </w:r>
    </w:p>
    <w:p w14:paraId="21697B3D" w14:textId="77777777" w:rsidR="00E67DB8" w:rsidRPr="00BC7779" w:rsidRDefault="00E67DB8" w:rsidP="00345220">
      <w:pPr>
        <w:pStyle w:val="a6"/>
        <w:numPr>
          <w:ilvl w:val="0"/>
          <w:numId w:val="20"/>
        </w:numPr>
        <w:spacing w:before="0" w:beforeAutospacing="0" w:after="0" w:afterAutospacing="0" w:line="360" w:lineRule="auto"/>
        <w:ind w:left="0" w:firstLine="0"/>
        <w:jc w:val="both"/>
        <w:rPr>
          <w:sz w:val="28"/>
          <w:szCs w:val="28"/>
        </w:rPr>
      </w:pPr>
      <w:r w:rsidRPr="00BC7779">
        <w:rPr>
          <w:sz w:val="28"/>
          <w:szCs w:val="28"/>
        </w:rPr>
        <w:t xml:space="preserve">Короленко Ц.П., Дмитриева Н.В. Социодинамическая психиатрия. </w:t>
      </w:r>
    </w:p>
    <w:p w14:paraId="66A986B5" w14:textId="77777777" w:rsidR="00E67DB8" w:rsidRPr="00BC7779" w:rsidRDefault="00E13C41" w:rsidP="00345220">
      <w:pPr>
        <w:numPr>
          <w:ilvl w:val="0"/>
          <w:numId w:val="20"/>
        </w:numPr>
        <w:spacing w:line="360" w:lineRule="auto"/>
        <w:ind w:left="0" w:firstLine="0"/>
        <w:jc w:val="both"/>
        <w:rPr>
          <w:sz w:val="28"/>
          <w:szCs w:val="28"/>
        </w:rPr>
      </w:pPr>
      <w:r w:rsidRPr="00BC7779">
        <w:rPr>
          <w:sz w:val="28"/>
          <w:szCs w:val="28"/>
        </w:rPr>
        <w:t>Малкина-</w:t>
      </w:r>
      <w:r w:rsidRPr="00BC7779">
        <w:rPr>
          <w:caps/>
          <w:sz w:val="28"/>
          <w:szCs w:val="28"/>
        </w:rPr>
        <w:t>п</w:t>
      </w:r>
      <w:r w:rsidRPr="00BC7779">
        <w:rPr>
          <w:sz w:val="28"/>
          <w:szCs w:val="28"/>
        </w:rPr>
        <w:t>ых. Психосоматика</w:t>
      </w:r>
      <w:r w:rsidR="00E67DB8" w:rsidRPr="00BC7779">
        <w:rPr>
          <w:sz w:val="28"/>
          <w:szCs w:val="28"/>
        </w:rPr>
        <w:t xml:space="preserve">. </w:t>
      </w:r>
    </w:p>
    <w:p w14:paraId="10A1CCC3" w14:textId="77777777" w:rsidR="00E67DB8" w:rsidRPr="00BC7779" w:rsidRDefault="00E67DB8" w:rsidP="00345220">
      <w:pPr>
        <w:numPr>
          <w:ilvl w:val="0"/>
          <w:numId w:val="20"/>
        </w:numPr>
        <w:spacing w:line="360" w:lineRule="auto"/>
        <w:ind w:left="0" w:firstLine="0"/>
        <w:jc w:val="both"/>
        <w:rPr>
          <w:sz w:val="28"/>
          <w:szCs w:val="28"/>
        </w:rPr>
      </w:pPr>
      <w:r w:rsidRPr="00BC7779">
        <w:rPr>
          <w:sz w:val="28"/>
          <w:szCs w:val="28"/>
        </w:rPr>
        <w:t xml:space="preserve">Основы специальной психологии: Учеб. пособие для студ. </w:t>
      </w:r>
      <w:r w:rsidR="00B24FAD" w:rsidRPr="00BC7779">
        <w:rPr>
          <w:sz w:val="28"/>
          <w:szCs w:val="28"/>
        </w:rPr>
        <w:t>сред, пед. учеб, заведений / Л.</w:t>
      </w:r>
      <w:r w:rsidRPr="00BC7779">
        <w:rPr>
          <w:sz w:val="28"/>
          <w:szCs w:val="28"/>
        </w:rPr>
        <w:t>В. Кузнецова, Л.</w:t>
      </w:r>
      <w:r w:rsidR="00B24FAD" w:rsidRPr="00BC7779">
        <w:rPr>
          <w:sz w:val="28"/>
          <w:szCs w:val="28"/>
        </w:rPr>
        <w:t>И. Переслени, Л.И. Солнцева и др.; Под ред. Л.</w:t>
      </w:r>
      <w:r w:rsidRPr="00BC7779">
        <w:rPr>
          <w:sz w:val="28"/>
          <w:szCs w:val="28"/>
        </w:rPr>
        <w:t xml:space="preserve">В. Кузнецовой. -- М.: Издательский центр «Академия», 2002. </w:t>
      </w:r>
    </w:p>
    <w:p w14:paraId="2A3903BF" w14:textId="77777777" w:rsidR="00E67DB8" w:rsidRPr="00BC7779" w:rsidRDefault="00E67DB8" w:rsidP="00345220">
      <w:pPr>
        <w:pStyle w:val="paragraph"/>
        <w:numPr>
          <w:ilvl w:val="0"/>
          <w:numId w:val="20"/>
        </w:numPr>
        <w:spacing w:before="0" w:after="0" w:line="360" w:lineRule="auto"/>
        <w:ind w:left="0" w:right="0" w:firstLine="0"/>
        <w:rPr>
          <w:color w:val="auto"/>
          <w:sz w:val="28"/>
          <w:szCs w:val="28"/>
        </w:rPr>
      </w:pPr>
      <w:r w:rsidRPr="00BC7779">
        <w:rPr>
          <w:bCs/>
          <w:color w:val="auto"/>
          <w:sz w:val="28"/>
          <w:szCs w:val="28"/>
        </w:rPr>
        <w:t>Психология эмоций. Тексты. М.: МГУ, 1984. С.</w:t>
      </w:r>
    </w:p>
    <w:p w14:paraId="685184FC" w14:textId="77777777" w:rsidR="00E67DB8" w:rsidRPr="00BC7779" w:rsidRDefault="00B24FAD" w:rsidP="00345220">
      <w:pPr>
        <w:numPr>
          <w:ilvl w:val="0"/>
          <w:numId w:val="20"/>
        </w:numPr>
        <w:shd w:val="clear" w:color="auto" w:fill="FFFFFF"/>
        <w:spacing w:line="360" w:lineRule="auto"/>
        <w:ind w:left="0" w:firstLine="0"/>
        <w:jc w:val="both"/>
        <w:rPr>
          <w:sz w:val="28"/>
          <w:szCs w:val="28"/>
        </w:rPr>
      </w:pPr>
      <w:r w:rsidRPr="00BC7779">
        <w:rPr>
          <w:sz w:val="28"/>
          <w:szCs w:val="28"/>
        </w:rPr>
        <w:t>Хомская Е.</w:t>
      </w:r>
      <w:r w:rsidR="00E67DB8" w:rsidRPr="00BC7779">
        <w:rPr>
          <w:sz w:val="28"/>
          <w:szCs w:val="28"/>
        </w:rPr>
        <w:t>Д.</w:t>
      </w:r>
      <w:r w:rsidR="00BC7779">
        <w:rPr>
          <w:sz w:val="28"/>
          <w:szCs w:val="28"/>
        </w:rPr>
        <w:t xml:space="preserve"> </w:t>
      </w:r>
      <w:r w:rsidR="00E67DB8" w:rsidRPr="00BC7779">
        <w:rPr>
          <w:sz w:val="28"/>
          <w:szCs w:val="28"/>
        </w:rPr>
        <w:t>Нейропсихология: 4-е издание. — СПб.: Питер, 2005. — 496 с: ил.</w:t>
      </w:r>
      <w:r w:rsidR="00BC7779">
        <w:rPr>
          <w:sz w:val="28"/>
          <w:szCs w:val="28"/>
        </w:rPr>
        <w:t xml:space="preserve"> </w:t>
      </w:r>
    </w:p>
    <w:p w14:paraId="1A67A625" w14:textId="77777777" w:rsidR="00E67DB8" w:rsidRPr="00BC7779" w:rsidRDefault="00E67DB8" w:rsidP="00345220">
      <w:pPr>
        <w:pStyle w:val="aa"/>
        <w:numPr>
          <w:ilvl w:val="0"/>
          <w:numId w:val="20"/>
        </w:numPr>
        <w:spacing w:line="360" w:lineRule="auto"/>
        <w:ind w:left="0" w:firstLine="0"/>
        <w:jc w:val="both"/>
        <w:rPr>
          <w:rFonts w:ascii="Times New Roman" w:hAnsi="Times New Roman" w:cs="Times New Roman"/>
          <w:sz w:val="28"/>
          <w:szCs w:val="28"/>
        </w:rPr>
      </w:pPr>
      <w:r w:rsidRPr="00BC7779">
        <w:rPr>
          <w:rFonts w:ascii="Times New Roman" w:hAnsi="Times New Roman" w:cs="Times New Roman"/>
          <w:sz w:val="28"/>
          <w:szCs w:val="28"/>
        </w:rPr>
        <w:t>Ц.П.</w:t>
      </w:r>
      <w:r w:rsidR="00B24FAD" w:rsidRPr="00BC7779">
        <w:rPr>
          <w:rFonts w:ascii="Times New Roman" w:hAnsi="Times New Roman" w:cs="Times New Roman"/>
          <w:sz w:val="28"/>
          <w:szCs w:val="28"/>
        </w:rPr>
        <w:t xml:space="preserve"> </w:t>
      </w:r>
      <w:r w:rsidRPr="00BC7779">
        <w:rPr>
          <w:rFonts w:ascii="Times New Roman" w:hAnsi="Times New Roman" w:cs="Times New Roman"/>
          <w:sz w:val="28"/>
          <w:szCs w:val="28"/>
        </w:rPr>
        <w:t>Короленко, Н.В.</w:t>
      </w:r>
      <w:r w:rsidR="00B24FAD" w:rsidRPr="00BC7779">
        <w:rPr>
          <w:rFonts w:ascii="Times New Roman" w:hAnsi="Times New Roman" w:cs="Times New Roman"/>
          <w:sz w:val="28"/>
          <w:szCs w:val="28"/>
        </w:rPr>
        <w:t xml:space="preserve"> </w:t>
      </w:r>
      <w:r w:rsidRPr="00BC7779">
        <w:rPr>
          <w:rFonts w:ascii="Times New Roman" w:hAnsi="Times New Roman" w:cs="Times New Roman"/>
          <w:sz w:val="28"/>
          <w:szCs w:val="28"/>
        </w:rPr>
        <w:t>Дмитриева. Психосоциальная аддиктология.</w:t>
      </w:r>
    </w:p>
    <w:p w14:paraId="155D90D1" w14:textId="77777777" w:rsidR="00E67DB8" w:rsidRPr="00BC7779" w:rsidRDefault="00E67DB8" w:rsidP="00345220">
      <w:pPr>
        <w:pStyle w:val="aa"/>
        <w:numPr>
          <w:ilvl w:val="0"/>
          <w:numId w:val="20"/>
        </w:numPr>
        <w:spacing w:line="360" w:lineRule="auto"/>
        <w:ind w:left="0" w:firstLine="0"/>
        <w:jc w:val="both"/>
        <w:rPr>
          <w:rStyle w:val="b-serp-urlitem1"/>
          <w:rFonts w:ascii="Times New Roman" w:hAnsi="Times New Roman"/>
          <w:sz w:val="28"/>
          <w:szCs w:val="28"/>
        </w:rPr>
      </w:pPr>
      <w:r w:rsidRPr="00BC7779">
        <w:rPr>
          <w:rFonts w:ascii="Times New Roman" w:hAnsi="Times New Roman" w:cs="Times New Roman"/>
          <w:sz w:val="28"/>
          <w:szCs w:val="28"/>
        </w:rPr>
        <w:t xml:space="preserve">Новосибирск, Издательство «Олсиб», 2001 - 251с. </w:t>
      </w:r>
    </w:p>
    <w:p w14:paraId="41895E51" w14:textId="77777777" w:rsidR="00E67DB8" w:rsidRPr="00BC7779" w:rsidRDefault="00E67DB8" w:rsidP="00345220">
      <w:pPr>
        <w:numPr>
          <w:ilvl w:val="0"/>
          <w:numId w:val="20"/>
        </w:numPr>
        <w:spacing w:line="360" w:lineRule="auto"/>
        <w:ind w:left="0" w:firstLine="0"/>
        <w:jc w:val="both"/>
        <w:rPr>
          <w:rStyle w:val="b-serp-urlitem1"/>
          <w:sz w:val="28"/>
          <w:szCs w:val="28"/>
        </w:rPr>
      </w:pPr>
      <w:r w:rsidRPr="00BC7779">
        <w:rPr>
          <w:rStyle w:val="b-serp-urlitem1"/>
          <w:sz w:val="28"/>
          <w:szCs w:val="28"/>
        </w:rPr>
        <w:t>12. bigmeden.ru</w:t>
      </w:r>
    </w:p>
    <w:p w14:paraId="4DF432B3" w14:textId="77777777" w:rsidR="00E67DB8" w:rsidRPr="00BC7779" w:rsidRDefault="00E67DB8" w:rsidP="00345220">
      <w:pPr>
        <w:pStyle w:val="Style8"/>
        <w:widowControl/>
        <w:numPr>
          <w:ilvl w:val="0"/>
          <w:numId w:val="20"/>
        </w:numPr>
        <w:spacing w:line="360" w:lineRule="auto"/>
        <w:ind w:left="0" w:firstLine="0"/>
        <w:jc w:val="both"/>
        <w:rPr>
          <w:rStyle w:val="b-serp-urlitem1"/>
          <w:rFonts w:ascii="Times New Roman" w:hAnsi="Times New Roman"/>
          <w:sz w:val="28"/>
          <w:szCs w:val="28"/>
        </w:rPr>
      </w:pPr>
      <w:r w:rsidRPr="00BC7779">
        <w:rPr>
          <w:rStyle w:val="b-serp-urlitem1"/>
          <w:rFonts w:ascii="Times New Roman" w:hAnsi="Times New Roman"/>
          <w:sz w:val="28"/>
          <w:szCs w:val="28"/>
        </w:rPr>
        <w:t xml:space="preserve">13. </w:t>
      </w:r>
      <w:hyperlink r:id="rId7" w:tgtFrame="_blank" w:history="1">
        <w:r w:rsidRPr="00BC7779">
          <w:rPr>
            <w:rStyle w:val="a5"/>
            <w:rFonts w:ascii="Times New Roman" w:hAnsi="Times New Roman"/>
            <w:color w:val="auto"/>
            <w:sz w:val="28"/>
            <w:szCs w:val="28"/>
          </w:rPr>
          <w:t>dic.academic.ru</w:t>
        </w:r>
      </w:hyperlink>
    </w:p>
    <w:p w14:paraId="2C49DEBC" w14:textId="77777777" w:rsidR="00E67DB8" w:rsidRPr="00BC7779" w:rsidRDefault="00E67DB8" w:rsidP="00345220">
      <w:pPr>
        <w:pStyle w:val="Style8"/>
        <w:widowControl/>
        <w:numPr>
          <w:ilvl w:val="0"/>
          <w:numId w:val="20"/>
        </w:numPr>
        <w:spacing w:line="360" w:lineRule="auto"/>
        <w:ind w:left="0" w:firstLine="0"/>
        <w:jc w:val="both"/>
        <w:rPr>
          <w:rStyle w:val="b-serp-urlitem1"/>
          <w:rFonts w:ascii="Times New Roman" w:hAnsi="Times New Roman"/>
          <w:sz w:val="28"/>
          <w:szCs w:val="28"/>
        </w:rPr>
      </w:pPr>
      <w:hyperlink r:id="rId8" w:tgtFrame="_blank" w:history="1">
        <w:r w:rsidRPr="00BC7779">
          <w:rPr>
            <w:rStyle w:val="a5"/>
            <w:rFonts w:ascii="Times New Roman" w:hAnsi="Times New Roman"/>
            <w:color w:val="auto"/>
            <w:sz w:val="28"/>
            <w:szCs w:val="28"/>
          </w:rPr>
          <w:t>megamedportal.ru</w:t>
        </w:r>
      </w:hyperlink>
    </w:p>
    <w:p w14:paraId="28F2A6BE" w14:textId="77777777" w:rsidR="00E67DB8" w:rsidRPr="00BC7779" w:rsidRDefault="00E67DB8" w:rsidP="00345220">
      <w:pPr>
        <w:pStyle w:val="Style8"/>
        <w:widowControl/>
        <w:numPr>
          <w:ilvl w:val="0"/>
          <w:numId w:val="20"/>
        </w:numPr>
        <w:spacing w:line="360" w:lineRule="auto"/>
        <w:ind w:left="0" w:firstLine="0"/>
        <w:jc w:val="both"/>
        <w:rPr>
          <w:rStyle w:val="b-serp-urlitem1"/>
          <w:rFonts w:ascii="Times New Roman" w:hAnsi="Times New Roman"/>
          <w:sz w:val="28"/>
          <w:szCs w:val="28"/>
        </w:rPr>
      </w:pPr>
      <w:hyperlink r:id="rId9" w:tgtFrame="_blank" w:history="1">
        <w:r w:rsidRPr="00BC7779">
          <w:rPr>
            <w:rStyle w:val="a5"/>
            <w:rFonts w:ascii="Times New Roman" w:hAnsi="Times New Roman"/>
            <w:color w:val="auto"/>
            <w:sz w:val="28"/>
            <w:szCs w:val="28"/>
          </w:rPr>
          <w:t>nevrozov.ru</w:t>
        </w:r>
      </w:hyperlink>
    </w:p>
    <w:p w14:paraId="7FF395B2" w14:textId="77777777" w:rsidR="00E67DB8" w:rsidRPr="00BC7779" w:rsidRDefault="00E67DB8" w:rsidP="00345220">
      <w:pPr>
        <w:numPr>
          <w:ilvl w:val="0"/>
          <w:numId w:val="20"/>
        </w:numPr>
        <w:spacing w:line="360" w:lineRule="auto"/>
        <w:ind w:left="0" w:firstLine="0"/>
        <w:jc w:val="both"/>
        <w:rPr>
          <w:rStyle w:val="b-serp-urlitem1"/>
          <w:sz w:val="28"/>
          <w:szCs w:val="28"/>
        </w:rPr>
      </w:pPr>
      <w:hyperlink r:id="rId10" w:tgtFrame="_blank" w:history="1">
        <w:r w:rsidRPr="00BC7779">
          <w:rPr>
            <w:rStyle w:val="a5"/>
            <w:color w:val="auto"/>
            <w:sz w:val="28"/>
            <w:szCs w:val="28"/>
          </w:rPr>
          <w:t>ru.wikipedia.org</w:t>
        </w:r>
      </w:hyperlink>
    </w:p>
    <w:p w14:paraId="3EC2C33A" w14:textId="77777777" w:rsidR="00E67DB8" w:rsidRPr="00BC7779" w:rsidRDefault="00E67DB8" w:rsidP="00345220">
      <w:pPr>
        <w:pStyle w:val="Style8"/>
        <w:widowControl/>
        <w:numPr>
          <w:ilvl w:val="0"/>
          <w:numId w:val="20"/>
        </w:numPr>
        <w:spacing w:line="360" w:lineRule="auto"/>
        <w:ind w:left="0" w:firstLine="0"/>
        <w:jc w:val="both"/>
        <w:rPr>
          <w:rStyle w:val="b-serp-urlitem1"/>
          <w:rFonts w:ascii="Times New Roman" w:hAnsi="Times New Roman"/>
          <w:sz w:val="28"/>
          <w:szCs w:val="28"/>
        </w:rPr>
      </w:pPr>
      <w:hyperlink r:id="rId11" w:tgtFrame="_blank" w:history="1">
        <w:r w:rsidRPr="00BC7779">
          <w:rPr>
            <w:rStyle w:val="a5"/>
            <w:rFonts w:ascii="Times New Roman" w:hAnsi="Times New Roman"/>
            <w:color w:val="auto"/>
            <w:sz w:val="28"/>
            <w:szCs w:val="28"/>
          </w:rPr>
          <w:t>psyportal.net</w:t>
        </w:r>
      </w:hyperlink>
    </w:p>
    <w:p w14:paraId="50C861C2" w14:textId="77777777" w:rsidR="00E67DB8" w:rsidRPr="00BC7779" w:rsidRDefault="00E67DB8" w:rsidP="00345220">
      <w:pPr>
        <w:pStyle w:val="Style8"/>
        <w:widowControl/>
        <w:numPr>
          <w:ilvl w:val="0"/>
          <w:numId w:val="20"/>
        </w:numPr>
        <w:spacing w:line="360" w:lineRule="auto"/>
        <w:ind w:left="0" w:firstLine="0"/>
        <w:jc w:val="both"/>
        <w:rPr>
          <w:rStyle w:val="b-serp-urlitem1"/>
          <w:rFonts w:ascii="Times New Roman" w:hAnsi="Times New Roman"/>
          <w:sz w:val="28"/>
          <w:szCs w:val="28"/>
        </w:rPr>
      </w:pPr>
      <w:hyperlink r:id="rId12" w:tgtFrame="_blank" w:history="1">
        <w:r w:rsidRPr="00BC7779">
          <w:rPr>
            <w:rStyle w:val="a5"/>
            <w:rFonts w:ascii="Times New Roman" w:hAnsi="Times New Roman"/>
            <w:color w:val="auto"/>
            <w:sz w:val="28"/>
            <w:szCs w:val="28"/>
          </w:rPr>
          <w:t>psyera.ru</w:t>
        </w:r>
      </w:hyperlink>
    </w:p>
    <w:p w14:paraId="325B3994" w14:textId="77777777" w:rsidR="00E67DB8" w:rsidRPr="00BC7779" w:rsidRDefault="00E67DB8" w:rsidP="00345220">
      <w:pPr>
        <w:pStyle w:val="Style1"/>
        <w:widowControl/>
        <w:numPr>
          <w:ilvl w:val="0"/>
          <w:numId w:val="20"/>
        </w:numPr>
        <w:spacing w:line="360" w:lineRule="auto"/>
        <w:ind w:left="0" w:firstLine="0"/>
        <w:jc w:val="both"/>
        <w:rPr>
          <w:sz w:val="28"/>
        </w:rPr>
      </w:pPr>
      <w:hyperlink r:id="rId13" w:history="1">
        <w:r w:rsidRPr="00BC7779">
          <w:rPr>
            <w:rStyle w:val="a5"/>
            <w:bCs/>
            <w:color w:val="auto"/>
            <w:sz w:val="28"/>
            <w:szCs w:val="28"/>
            <w:lang w:val="en-US"/>
          </w:rPr>
          <w:t>http</w:t>
        </w:r>
        <w:r w:rsidRPr="00BC7779">
          <w:rPr>
            <w:rStyle w:val="a5"/>
            <w:bCs/>
            <w:color w:val="auto"/>
            <w:sz w:val="28"/>
            <w:szCs w:val="28"/>
          </w:rPr>
          <w:t>://</w:t>
        </w:r>
        <w:r w:rsidRPr="00BC7779">
          <w:rPr>
            <w:rStyle w:val="a5"/>
            <w:bCs/>
            <w:color w:val="auto"/>
            <w:sz w:val="28"/>
            <w:szCs w:val="28"/>
            <w:lang w:val="en-US"/>
          </w:rPr>
          <w:t>psvchiatrv</w:t>
        </w:r>
        <w:r w:rsidRPr="00BC7779">
          <w:rPr>
            <w:rStyle w:val="a5"/>
            <w:bCs/>
            <w:color w:val="auto"/>
            <w:sz w:val="28"/>
            <w:szCs w:val="28"/>
          </w:rPr>
          <w:t>.</w:t>
        </w:r>
        <w:r w:rsidRPr="00BC7779">
          <w:rPr>
            <w:rStyle w:val="a5"/>
            <w:bCs/>
            <w:color w:val="auto"/>
            <w:sz w:val="28"/>
            <w:szCs w:val="28"/>
            <w:lang w:val="en-US"/>
          </w:rPr>
          <w:t>spsma</w:t>
        </w:r>
        <w:r w:rsidRPr="00BC7779">
          <w:rPr>
            <w:rStyle w:val="a5"/>
            <w:bCs/>
            <w:color w:val="auto"/>
            <w:sz w:val="28"/>
            <w:szCs w:val="28"/>
          </w:rPr>
          <w:t>.</w:t>
        </w:r>
        <w:r w:rsidRPr="00BC7779">
          <w:rPr>
            <w:rStyle w:val="a5"/>
            <w:bCs/>
            <w:color w:val="auto"/>
            <w:sz w:val="28"/>
            <w:szCs w:val="28"/>
            <w:lang w:val="en-US"/>
          </w:rPr>
          <w:t>spb</w:t>
        </w:r>
        <w:r w:rsidRPr="00BC7779">
          <w:rPr>
            <w:rStyle w:val="a5"/>
            <w:bCs/>
            <w:color w:val="auto"/>
            <w:sz w:val="28"/>
            <w:szCs w:val="28"/>
          </w:rPr>
          <w:t>.</w:t>
        </w:r>
        <w:r w:rsidRPr="00BC7779">
          <w:rPr>
            <w:rStyle w:val="a5"/>
            <w:bCs/>
            <w:color w:val="auto"/>
            <w:sz w:val="28"/>
            <w:szCs w:val="28"/>
            <w:lang w:val="en-US"/>
          </w:rPr>
          <w:t>ru</w:t>
        </w:r>
      </w:hyperlink>
    </w:p>
    <w:sectPr w:rsidR="00E67DB8" w:rsidRPr="00BC7779" w:rsidSect="0067000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DCEB1" w14:textId="77777777" w:rsidR="00F84587" w:rsidRDefault="00F84587">
      <w:r>
        <w:separator/>
      </w:r>
    </w:p>
  </w:endnote>
  <w:endnote w:type="continuationSeparator" w:id="0">
    <w:p w14:paraId="5B6D0483" w14:textId="77777777" w:rsidR="00F84587" w:rsidRDefault="00F8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E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9251" w14:textId="77777777" w:rsidR="00F84587" w:rsidRDefault="00F84587">
      <w:r>
        <w:separator/>
      </w:r>
    </w:p>
  </w:footnote>
  <w:footnote w:type="continuationSeparator" w:id="0">
    <w:p w14:paraId="77D09AB6" w14:textId="77777777" w:rsidR="00F84587" w:rsidRDefault="00F84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06B42A"/>
    <w:lvl w:ilvl="0">
      <w:numFmt w:val="bullet"/>
      <w:lvlText w:val="*"/>
      <w:lvlJc w:val="left"/>
    </w:lvl>
  </w:abstractNum>
  <w:abstractNum w:abstractNumId="1" w15:restartNumberingAfterBreak="0">
    <w:nsid w:val="01605D2C"/>
    <w:multiLevelType w:val="hybridMultilevel"/>
    <w:tmpl w:val="7D769F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330944"/>
    <w:multiLevelType w:val="hybridMultilevel"/>
    <w:tmpl w:val="1BA012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E80B00"/>
    <w:multiLevelType w:val="hybridMultilevel"/>
    <w:tmpl w:val="4A6473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C47570"/>
    <w:multiLevelType w:val="hybridMultilevel"/>
    <w:tmpl w:val="588C7F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49B0519"/>
    <w:multiLevelType w:val="hybridMultilevel"/>
    <w:tmpl w:val="D4BCAA10"/>
    <w:lvl w:ilvl="0" w:tplc="F59856A0">
      <w:start w:val="1"/>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1566200"/>
    <w:multiLevelType w:val="singleLevel"/>
    <w:tmpl w:val="AACA8992"/>
    <w:lvl w:ilvl="0">
      <w:start w:val="2"/>
      <w:numFmt w:val="decimal"/>
      <w:lvlText w:val="%1)"/>
      <w:legacy w:legacy="1" w:legacySpace="0" w:legacyIndent="187"/>
      <w:lvlJc w:val="left"/>
      <w:rPr>
        <w:rFonts w:ascii="Times New Roman" w:hAnsi="Times New Roman" w:cs="Times New Roman" w:hint="default"/>
      </w:rPr>
    </w:lvl>
  </w:abstractNum>
  <w:abstractNum w:abstractNumId="7" w15:restartNumberingAfterBreak="0">
    <w:nsid w:val="359A045F"/>
    <w:multiLevelType w:val="hybridMultilevel"/>
    <w:tmpl w:val="CF162C8C"/>
    <w:lvl w:ilvl="0" w:tplc="0CDA55BE">
      <w:start w:val="1"/>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55F0CA6"/>
    <w:multiLevelType w:val="hybridMultilevel"/>
    <w:tmpl w:val="DA8816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5CA196A"/>
    <w:multiLevelType w:val="hybridMultilevel"/>
    <w:tmpl w:val="FF142F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81702F"/>
    <w:multiLevelType w:val="multilevel"/>
    <w:tmpl w:val="7AC2E0A6"/>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900"/>
        </w:tabs>
        <w:ind w:left="90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108595E"/>
    <w:multiLevelType w:val="multilevel"/>
    <w:tmpl w:val="DA8816C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21F3035"/>
    <w:multiLevelType w:val="multilevel"/>
    <w:tmpl w:val="DA8816C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25763E1"/>
    <w:multiLevelType w:val="hybridMultilevel"/>
    <w:tmpl w:val="7AC2E0A6"/>
    <w:lvl w:ilvl="0" w:tplc="E0969FB2">
      <w:start w:val="1"/>
      <w:numFmt w:val="upperLetter"/>
      <w:lvlText w:val="%1)"/>
      <w:lvlJc w:val="left"/>
      <w:pPr>
        <w:tabs>
          <w:tab w:val="num" w:pos="720"/>
        </w:tabs>
        <w:ind w:left="720" w:hanging="360"/>
      </w:pPr>
      <w:rPr>
        <w:rFonts w:cs="Times New Roman" w:hint="default"/>
      </w:rPr>
    </w:lvl>
    <w:lvl w:ilvl="1" w:tplc="F8C2EEC2">
      <w:start w:val="1"/>
      <w:numFmt w:val="decimal"/>
      <w:lvlText w:val="%2."/>
      <w:lvlJc w:val="left"/>
      <w:pPr>
        <w:tabs>
          <w:tab w:val="num" w:pos="720"/>
        </w:tabs>
        <w:ind w:left="72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6EF72FB"/>
    <w:multiLevelType w:val="hybridMultilevel"/>
    <w:tmpl w:val="202E0368"/>
    <w:lvl w:ilvl="0" w:tplc="E5E2D2E0">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7A97271"/>
    <w:multiLevelType w:val="hybridMultilevel"/>
    <w:tmpl w:val="75466C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C424117"/>
    <w:multiLevelType w:val="hybridMultilevel"/>
    <w:tmpl w:val="9906154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9"/>
  </w:num>
  <w:num w:numId="3">
    <w:abstractNumId w:val="5"/>
  </w:num>
  <w:num w:numId="4">
    <w:abstractNumId w:val="13"/>
  </w:num>
  <w:num w:numId="5">
    <w:abstractNumId w:val="7"/>
  </w:num>
  <w:num w:numId="6">
    <w:abstractNumId w:val="14"/>
  </w:num>
  <w:num w:numId="7">
    <w:abstractNumId w:val="2"/>
  </w:num>
  <w:num w:numId="8">
    <w:abstractNumId w:val="1"/>
  </w:num>
  <w:num w:numId="9">
    <w:abstractNumId w:val="15"/>
  </w:num>
  <w:num w:numId="10">
    <w:abstractNumId w:val="0"/>
    <w:lvlOverride w:ilvl="0">
      <w:lvl w:ilvl="0">
        <w:numFmt w:val="bullet"/>
        <w:lvlText w:val="♦"/>
        <w:legacy w:legacy="1" w:legacySpace="0" w:legacyIndent="216"/>
        <w:lvlJc w:val="left"/>
        <w:rPr>
          <w:rFonts w:ascii="Times New Roman" w:hAnsi="Times New Roman" w:hint="default"/>
        </w:rPr>
      </w:lvl>
    </w:lvlOverride>
  </w:num>
  <w:num w:numId="11">
    <w:abstractNumId w:val="0"/>
    <w:lvlOverride w:ilvl="0">
      <w:lvl w:ilvl="0">
        <w:numFmt w:val="bullet"/>
        <w:lvlText w:val="♦"/>
        <w:legacy w:legacy="1" w:legacySpace="0" w:legacyIndent="199"/>
        <w:lvlJc w:val="left"/>
        <w:rPr>
          <w:rFonts w:ascii="Times New Roman" w:hAnsi="Times New Roman" w:hint="default"/>
        </w:rPr>
      </w:lvl>
    </w:lvlOverride>
  </w:num>
  <w:num w:numId="12">
    <w:abstractNumId w:val="0"/>
    <w:lvlOverride w:ilvl="0">
      <w:lvl w:ilvl="0">
        <w:numFmt w:val="bullet"/>
        <w:lvlText w:val="♦"/>
        <w:legacy w:legacy="1" w:legacySpace="0" w:legacyIndent="87"/>
        <w:lvlJc w:val="left"/>
        <w:rPr>
          <w:rFonts w:ascii="Times New Roman" w:hAnsi="Times New Roman" w:hint="default"/>
        </w:rPr>
      </w:lvl>
    </w:lvlOverride>
  </w:num>
  <w:num w:numId="13">
    <w:abstractNumId w:val="0"/>
    <w:lvlOverride w:ilvl="0">
      <w:lvl w:ilvl="0">
        <w:numFmt w:val="bullet"/>
        <w:lvlText w:val="♦"/>
        <w:legacy w:legacy="1" w:legacySpace="0" w:legacyIndent="214"/>
        <w:lvlJc w:val="left"/>
        <w:rPr>
          <w:rFonts w:ascii="Times New Roman" w:hAnsi="Times New Roman" w:hint="default"/>
        </w:rPr>
      </w:lvl>
    </w:lvlOverride>
  </w:num>
  <w:num w:numId="14">
    <w:abstractNumId w:val="6"/>
    <w:lvlOverride w:ilvl="0">
      <w:startOverride w:val="2"/>
    </w:lvlOverride>
  </w:num>
  <w:num w:numId="15">
    <w:abstractNumId w:val="8"/>
  </w:num>
  <w:num w:numId="16">
    <w:abstractNumId w:val="11"/>
  </w:num>
  <w:num w:numId="17">
    <w:abstractNumId w:val="12"/>
  </w:num>
  <w:num w:numId="18">
    <w:abstractNumId w:val="10"/>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DD"/>
    <w:rsid w:val="0006484A"/>
    <w:rsid w:val="000817B6"/>
    <w:rsid w:val="000A2345"/>
    <w:rsid w:val="000A6FBC"/>
    <w:rsid w:val="000C75C9"/>
    <w:rsid w:val="000D2AFD"/>
    <w:rsid w:val="000E7B25"/>
    <w:rsid w:val="00103FBD"/>
    <w:rsid w:val="00112394"/>
    <w:rsid w:val="00123ABE"/>
    <w:rsid w:val="00127D2F"/>
    <w:rsid w:val="00140619"/>
    <w:rsid w:val="00141E27"/>
    <w:rsid w:val="00144F41"/>
    <w:rsid w:val="001E5025"/>
    <w:rsid w:val="001F0ED0"/>
    <w:rsid w:val="002176E1"/>
    <w:rsid w:val="00233B95"/>
    <w:rsid w:val="002413D9"/>
    <w:rsid w:val="002553FC"/>
    <w:rsid w:val="00265486"/>
    <w:rsid w:val="00275658"/>
    <w:rsid w:val="0028072D"/>
    <w:rsid w:val="0028534D"/>
    <w:rsid w:val="002938E9"/>
    <w:rsid w:val="002A02B9"/>
    <w:rsid w:val="002A784B"/>
    <w:rsid w:val="002C0045"/>
    <w:rsid w:val="002C1DDE"/>
    <w:rsid w:val="002E3901"/>
    <w:rsid w:val="002E655B"/>
    <w:rsid w:val="002F367D"/>
    <w:rsid w:val="0030289A"/>
    <w:rsid w:val="00324A7D"/>
    <w:rsid w:val="003271A4"/>
    <w:rsid w:val="00327385"/>
    <w:rsid w:val="00345220"/>
    <w:rsid w:val="00352F46"/>
    <w:rsid w:val="00383914"/>
    <w:rsid w:val="003B0C05"/>
    <w:rsid w:val="003B4AFF"/>
    <w:rsid w:val="003B69C3"/>
    <w:rsid w:val="003C4C32"/>
    <w:rsid w:val="003D1C3B"/>
    <w:rsid w:val="003E57A3"/>
    <w:rsid w:val="003F67CB"/>
    <w:rsid w:val="004213D9"/>
    <w:rsid w:val="00423B78"/>
    <w:rsid w:val="00445611"/>
    <w:rsid w:val="00460883"/>
    <w:rsid w:val="0046775F"/>
    <w:rsid w:val="00487C3F"/>
    <w:rsid w:val="004A7AAD"/>
    <w:rsid w:val="004D3062"/>
    <w:rsid w:val="004F2CC7"/>
    <w:rsid w:val="004F675C"/>
    <w:rsid w:val="00520124"/>
    <w:rsid w:val="005363C2"/>
    <w:rsid w:val="00563E61"/>
    <w:rsid w:val="0057756C"/>
    <w:rsid w:val="005A183B"/>
    <w:rsid w:val="005B4D70"/>
    <w:rsid w:val="005C6B5E"/>
    <w:rsid w:val="005F0CCA"/>
    <w:rsid w:val="00605EB2"/>
    <w:rsid w:val="0060710C"/>
    <w:rsid w:val="0065277E"/>
    <w:rsid w:val="00670008"/>
    <w:rsid w:val="006A5F33"/>
    <w:rsid w:val="006A6D9F"/>
    <w:rsid w:val="006C3433"/>
    <w:rsid w:val="006C3EBF"/>
    <w:rsid w:val="006D65FD"/>
    <w:rsid w:val="006E45FF"/>
    <w:rsid w:val="007067C4"/>
    <w:rsid w:val="00714978"/>
    <w:rsid w:val="00722609"/>
    <w:rsid w:val="00722F9B"/>
    <w:rsid w:val="00742549"/>
    <w:rsid w:val="0075396A"/>
    <w:rsid w:val="007826AB"/>
    <w:rsid w:val="0078277B"/>
    <w:rsid w:val="00787B8C"/>
    <w:rsid w:val="00790D0C"/>
    <w:rsid w:val="007A634F"/>
    <w:rsid w:val="007B50BC"/>
    <w:rsid w:val="007D6D51"/>
    <w:rsid w:val="007D74CE"/>
    <w:rsid w:val="007E14AA"/>
    <w:rsid w:val="007E6942"/>
    <w:rsid w:val="007F67DE"/>
    <w:rsid w:val="00815FED"/>
    <w:rsid w:val="00837F56"/>
    <w:rsid w:val="0084640C"/>
    <w:rsid w:val="00851C61"/>
    <w:rsid w:val="00862014"/>
    <w:rsid w:val="008625CB"/>
    <w:rsid w:val="00862806"/>
    <w:rsid w:val="00876EC9"/>
    <w:rsid w:val="008773FB"/>
    <w:rsid w:val="008875F1"/>
    <w:rsid w:val="008B735E"/>
    <w:rsid w:val="008F0860"/>
    <w:rsid w:val="00900CE8"/>
    <w:rsid w:val="009100DB"/>
    <w:rsid w:val="00935128"/>
    <w:rsid w:val="0094185A"/>
    <w:rsid w:val="00951B25"/>
    <w:rsid w:val="00961BF7"/>
    <w:rsid w:val="009905CA"/>
    <w:rsid w:val="009A173C"/>
    <w:rsid w:val="009A22B0"/>
    <w:rsid w:val="009F50E3"/>
    <w:rsid w:val="00A01DBB"/>
    <w:rsid w:val="00A01EEC"/>
    <w:rsid w:val="00A1319C"/>
    <w:rsid w:val="00A249C8"/>
    <w:rsid w:val="00A53001"/>
    <w:rsid w:val="00A90CED"/>
    <w:rsid w:val="00AA0BDD"/>
    <w:rsid w:val="00AD58FF"/>
    <w:rsid w:val="00AE648E"/>
    <w:rsid w:val="00B12C3C"/>
    <w:rsid w:val="00B15649"/>
    <w:rsid w:val="00B24FAD"/>
    <w:rsid w:val="00B472F5"/>
    <w:rsid w:val="00B57B15"/>
    <w:rsid w:val="00B64603"/>
    <w:rsid w:val="00B945AD"/>
    <w:rsid w:val="00BA37B4"/>
    <w:rsid w:val="00BC7779"/>
    <w:rsid w:val="00BE72C5"/>
    <w:rsid w:val="00BF5167"/>
    <w:rsid w:val="00C03516"/>
    <w:rsid w:val="00C05040"/>
    <w:rsid w:val="00C16843"/>
    <w:rsid w:val="00C35930"/>
    <w:rsid w:val="00C42FE6"/>
    <w:rsid w:val="00C71424"/>
    <w:rsid w:val="00C814C6"/>
    <w:rsid w:val="00CA13FD"/>
    <w:rsid w:val="00CC3357"/>
    <w:rsid w:val="00CC3587"/>
    <w:rsid w:val="00CD4663"/>
    <w:rsid w:val="00CF0241"/>
    <w:rsid w:val="00CF293E"/>
    <w:rsid w:val="00D05155"/>
    <w:rsid w:val="00D13F6B"/>
    <w:rsid w:val="00D25876"/>
    <w:rsid w:val="00D645DE"/>
    <w:rsid w:val="00D67B14"/>
    <w:rsid w:val="00D77D5E"/>
    <w:rsid w:val="00D807AB"/>
    <w:rsid w:val="00D8087E"/>
    <w:rsid w:val="00DA1276"/>
    <w:rsid w:val="00DC08FF"/>
    <w:rsid w:val="00DD5C86"/>
    <w:rsid w:val="00DE31FC"/>
    <w:rsid w:val="00E077B9"/>
    <w:rsid w:val="00E07FF4"/>
    <w:rsid w:val="00E1270C"/>
    <w:rsid w:val="00E13C41"/>
    <w:rsid w:val="00E2192E"/>
    <w:rsid w:val="00E314CB"/>
    <w:rsid w:val="00E659A6"/>
    <w:rsid w:val="00E67DB8"/>
    <w:rsid w:val="00E80BEB"/>
    <w:rsid w:val="00E9239F"/>
    <w:rsid w:val="00E9583C"/>
    <w:rsid w:val="00EC155D"/>
    <w:rsid w:val="00ED1E4E"/>
    <w:rsid w:val="00ED4A2A"/>
    <w:rsid w:val="00ED679B"/>
    <w:rsid w:val="00EF4A0F"/>
    <w:rsid w:val="00F0300E"/>
    <w:rsid w:val="00F222AB"/>
    <w:rsid w:val="00F23B46"/>
    <w:rsid w:val="00F27BBE"/>
    <w:rsid w:val="00F8031D"/>
    <w:rsid w:val="00F82524"/>
    <w:rsid w:val="00F8323F"/>
    <w:rsid w:val="00F84587"/>
    <w:rsid w:val="00FA08AF"/>
    <w:rsid w:val="00FB7BA1"/>
    <w:rsid w:val="00FD1165"/>
    <w:rsid w:val="00FD30F4"/>
    <w:rsid w:val="00FE202A"/>
    <w:rsid w:val="00FF5E1E"/>
    <w:rsid w:val="00FF7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654B"/>
  <w15:chartTrackingRefBased/>
  <w15:docId w15:val="{D3E797C3-066B-4338-BC7B-8F58B167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13C4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67DB8"/>
    <w:pPr>
      <w:keepNext/>
      <w:spacing w:before="240" w:after="60"/>
      <w:outlineLvl w:val="1"/>
    </w:pPr>
    <w:rPr>
      <w:rFonts w:ascii="Arial" w:hAnsi="Arial" w:cs="Arial"/>
      <w:b/>
      <w:bCs/>
      <w:i/>
      <w:iCs/>
      <w:sz w:val="28"/>
      <w:szCs w:val="28"/>
    </w:rPr>
  </w:style>
  <w:style w:type="paragraph" w:styleId="3">
    <w:name w:val="heading 3"/>
    <w:basedOn w:val="a"/>
    <w:link w:val="30"/>
    <w:qFormat/>
    <w:rsid w:val="00E9583C"/>
    <w:pPr>
      <w:spacing w:before="100" w:beforeAutospacing="1" w:after="100" w:afterAutospacing="1"/>
      <w:outlineLvl w:val="2"/>
    </w:pPr>
    <w:rPr>
      <w:color w:val="BB6824"/>
      <w:sz w:val="15"/>
      <w:szCs w:val="15"/>
    </w:rPr>
  </w:style>
  <w:style w:type="paragraph" w:styleId="4">
    <w:name w:val="heading 4"/>
    <w:basedOn w:val="a"/>
    <w:next w:val="a"/>
    <w:link w:val="40"/>
    <w:qFormat/>
    <w:rsid w:val="00E13C41"/>
    <w:pPr>
      <w:keepNext/>
      <w:spacing w:before="240" w:after="60"/>
      <w:outlineLvl w:val="3"/>
    </w:pPr>
    <w:rPr>
      <w:b/>
      <w:bCs/>
      <w:sz w:val="28"/>
      <w:szCs w:val="28"/>
    </w:rPr>
  </w:style>
  <w:style w:type="paragraph" w:styleId="5">
    <w:name w:val="heading 5"/>
    <w:basedOn w:val="a"/>
    <w:next w:val="a"/>
    <w:link w:val="50"/>
    <w:qFormat/>
    <w:rsid w:val="00E13C41"/>
    <w:pPr>
      <w:spacing w:before="240" w:after="60"/>
      <w:outlineLvl w:val="4"/>
    </w:pPr>
    <w:rPr>
      <w:b/>
      <w:bCs/>
      <w:i/>
      <w:iCs/>
      <w:sz w:val="26"/>
      <w:szCs w:val="26"/>
    </w:rPr>
  </w:style>
  <w:style w:type="paragraph" w:styleId="6">
    <w:name w:val="heading 6"/>
    <w:basedOn w:val="a"/>
    <w:next w:val="a"/>
    <w:link w:val="60"/>
    <w:qFormat/>
    <w:rsid w:val="00E13C41"/>
    <w:pPr>
      <w:spacing w:before="240" w:after="60"/>
      <w:outlineLvl w:val="5"/>
    </w:pPr>
    <w:rPr>
      <w:b/>
      <w:bCs/>
      <w:sz w:val="22"/>
      <w:szCs w:val="22"/>
    </w:rPr>
  </w:style>
  <w:style w:type="paragraph" w:styleId="7">
    <w:name w:val="heading 7"/>
    <w:basedOn w:val="a"/>
    <w:next w:val="a"/>
    <w:link w:val="70"/>
    <w:qFormat/>
    <w:rsid w:val="00E67DB8"/>
    <w:pPr>
      <w:spacing w:before="240" w:after="60"/>
      <w:outlineLvl w:val="6"/>
    </w:pPr>
  </w:style>
  <w:style w:type="paragraph" w:styleId="8">
    <w:name w:val="heading 8"/>
    <w:basedOn w:val="a"/>
    <w:next w:val="a"/>
    <w:link w:val="80"/>
    <w:qFormat/>
    <w:rsid w:val="00E67DB8"/>
    <w:pPr>
      <w:spacing w:before="240" w:after="60"/>
      <w:outlineLvl w:val="7"/>
    </w:pPr>
    <w:rPr>
      <w:i/>
      <w:iCs/>
    </w:rPr>
  </w:style>
  <w:style w:type="paragraph" w:styleId="9">
    <w:name w:val="heading 9"/>
    <w:basedOn w:val="a"/>
    <w:next w:val="a"/>
    <w:link w:val="90"/>
    <w:qFormat/>
    <w:rsid w:val="00E67DB8"/>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character" w:customStyle="1" w:styleId="40">
    <w:name w:val="Заголовок 4 Знак"/>
    <w:basedOn w:val="a0"/>
    <w:link w:val="4"/>
    <w:semiHidden/>
    <w:locked/>
    <w:rPr>
      <w:rFonts w:ascii="Calibri" w:eastAsia="Times New Roman" w:hAnsi="Calibri" w:cs="Times New Roman"/>
      <w:b/>
      <w:bCs/>
      <w:sz w:val="28"/>
      <w:szCs w:val="28"/>
    </w:rPr>
  </w:style>
  <w:style w:type="character" w:customStyle="1" w:styleId="50">
    <w:name w:val="Заголовок 5 Знак"/>
    <w:basedOn w:val="a0"/>
    <w:link w:val="5"/>
    <w:semiHidden/>
    <w:locked/>
    <w:rPr>
      <w:rFonts w:ascii="Calibri" w:eastAsia="Times New Roman" w:hAnsi="Calibri" w:cs="Times New Roman"/>
      <w:b/>
      <w:bCs/>
      <w:i/>
      <w:iCs/>
      <w:sz w:val="26"/>
      <w:szCs w:val="26"/>
    </w:rPr>
  </w:style>
  <w:style w:type="character" w:customStyle="1" w:styleId="60">
    <w:name w:val="Заголовок 6 Знак"/>
    <w:basedOn w:val="a0"/>
    <w:link w:val="6"/>
    <w:semiHidden/>
    <w:locked/>
    <w:rPr>
      <w:rFonts w:ascii="Calibri" w:eastAsia="Times New Roman" w:hAnsi="Calibri" w:cs="Times New Roman"/>
      <w:b/>
      <w:bCs/>
    </w:rPr>
  </w:style>
  <w:style w:type="character" w:customStyle="1" w:styleId="70">
    <w:name w:val="Заголовок 7 Знак"/>
    <w:basedOn w:val="a0"/>
    <w:link w:val="7"/>
    <w:semiHidden/>
    <w:locked/>
    <w:rPr>
      <w:rFonts w:ascii="Calibri" w:eastAsia="Times New Roman" w:hAnsi="Calibri" w:cs="Times New Roman"/>
      <w:sz w:val="24"/>
      <w:szCs w:val="24"/>
    </w:rPr>
  </w:style>
  <w:style w:type="character" w:customStyle="1" w:styleId="80">
    <w:name w:val="Заголовок 8 Знак"/>
    <w:basedOn w:val="a0"/>
    <w:link w:val="8"/>
    <w:semiHidden/>
    <w:locked/>
    <w:rPr>
      <w:rFonts w:ascii="Calibri" w:eastAsia="Times New Roman" w:hAnsi="Calibri" w:cs="Times New Roman"/>
      <w:i/>
      <w:iCs/>
      <w:sz w:val="24"/>
      <w:szCs w:val="24"/>
    </w:rPr>
  </w:style>
  <w:style w:type="character" w:customStyle="1" w:styleId="90">
    <w:name w:val="Заголовок 9 Знак"/>
    <w:basedOn w:val="a0"/>
    <w:link w:val="9"/>
    <w:semiHidden/>
    <w:locked/>
    <w:rPr>
      <w:rFonts w:ascii="Cambria" w:eastAsia="Times New Roman" w:hAnsi="Cambria" w:cs="Times New Roman"/>
    </w:rPr>
  </w:style>
  <w:style w:type="paragraph" w:customStyle="1" w:styleId="paragraph">
    <w:name w:val="paragraph"/>
    <w:basedOn w:val="a"/>
    <w:rsid w:val="00CA13FD"/>
    <w:pPr>
      <w:spacing w:before="72" w:after="72"/>
      <w:ind w:left="72" w:right="72"/>
      <w:jc w:val="both"/>
    </w:pPr>
    <w:rPr>
      <w:color w:val="000000"/>
      <w:sz w:val="23"/>
      <w:szCs w:val="23"/>
    </w:rPr>
  </w:style>
  <w:style w:type="paragraph" w:styleId="a3">
    <w:name w:val="footer"/>
    <w:basedOn w:val="a"/>
    <w:link w:val="a4"/>
    <w:rsid w:val="005363C2"/>
    <w:pPr>
      <w:tabs>
        <w:tab w:val="center" w:pos="4677"/>
        <w:tab w:val="right" w:pos="9355"/>
      </w:tabs>
    </w:pPr>
    <w:rPr>
      <w:rFonts w:ascii="Comic Sans MS" w:hAnsi="Comic Sans MS"/>
      <w:sz w:val="22"/>
    </w:rPr>
  </w:style>
  <w:style w:type="character" w:customStyle="1" w:styleId="a4">
    <w:name w:val="Нижний колонтитул Знак"/>
    <w:basedOn w:val="a0"/>
    <w:link w:val="a3"/>
    <w:semiHidden/>
    <w:locked/>
    <w:rPr>
      <w:rFonts w:cs="Times New Roman"/>
      <w:sz w:val="24"/>
      <w:szCs w:val="24"/>
    </w:rPr>
  </w:style>
  <w:style w:type="character" w:styleId="a5">
    <w:name w:val="Hyperlink"/>
    <w:basedOn w:val="a0"/>
    <w:rsid w:val="006A5F33"/>
    <w:rPr>
      <w:rFonts w:cs="Times New Roman"/>
      <w:color w:val="0000FF"/>
      <w:u w:val="single"/>
    </w:rPr>
  </w:style>
  <w:style w:type="paragraph" w:styleId="a6">
    <w:name w:val="Normal (Web)"/>
    <w:basedOn w:val="a"/>
    <w:rsid w:val="006A5F33"/>
    <w:pPr>
      <w:spacing w:before="100" w:beforeAutospacing="1" w:after="100" w:afterAutospacing="1"/>
    </w:pPr>
  </w:style>
  <w:style w:type="paragraph" w:customStyle="1" w:styleId="Style4">
    <w:name w:val="Style4"/>
    <w:basedOn w:val="a"/>
    <w:rsid w:val="0078277B"/>
    <w:pPr>
      <w:widowControl w:val="0"/>
      <w:autoSpaceDE w:val="0"/>
      <w:autoSpaceDN w:val="0"/>
      <w:adjustRightInd w:val="0"/>
      <w:spacing w:line="215" w:lineRule="exact"/>
      <w:ind w:firstLine="1164"/>
    </w:pPr>
    <w:rPr>
      <w:rFonts w:ascii="Microsoft Sans Serif" w:hAnsi="Microsoft Sans Serif"/>
    </w:rPr>
  </w:style>
  <w:style w:type="paragraph" w:customStyle="1" w:styleId="Style65">
    <w:name w:val="Style65"/>
    <w:basedOn w:val="a"/>
    <w:rsid w:val="0078277B"/>
    <w:pPr>
      <w:widowControl w:val="0"/>
      <w:autoSpaceDE w:val="0"/>
      <w:autoSpaceDN w:val="0"/>
      <w:adjustRightInd w:val="0"/>
      <w:spacing w:line="237" w:lineRule="exact"/>
      <w:jc w:val="both"/>
    </w:pPr>
    <w:rPr>
      <w:rFonts w:ascii="Microsoft Sans Serif" w:hAnsi="Microsoft Sans Serif"/>
    </w:rPr>
  </w:style>
  <w:style w:type="paragraph" w:customStyle="1" w:styleId="Style88">
    <w:name w:val="Style88"/>
    <w:basedOn w:val="a"/>
    <w:rsid w:val="0078277B"/>
    <w:pPr>
      <w:widowControl w:val="0"/>
      <w:autoSpaceDE w:val="0"/>
      <w:autoSpaceDN w:val="0"/>
      <w:adjustRightInd w:val="0"/>
      <w:spacing w:line="239" w:lineRule="exact"/>
      <w:ind w:hanging="211"/>
      <w:jc w:val="both"/>
    </w:pPr>
    <w:rPr>
      <w:rFonts w:ascii="Microsoft Sans Serif" w:hAnsi="Microsoft Sans Serif"/>
    </w:rPr>
  </w:style>
  <w:style w:type="character" w:customStyle="1" w:styleId="FontStyle113">
    <w:name w:val="Font Style113"/>
    <w:basedOn w:val="a0"/>
    <w:rsid w:val="0078277B"/>
    <w:rPr>
      <w:rFonts w:ascii="Times New Roman" w:hAnsi="Times New Roman" w:cs="Times New Roman"/>
      <w:sz w:val="18"/>
      <w:szCs w:val="18"/>
    </w:rPr>
  </w:style>
  <w:style w:type="character" w:customStyle="1" w:styleId="FontStyle114">
    <w:name w:val="Font Style114"/>
    <w:basedOn w:val="a0"/>
    <w:rsid w:val="0078277B"/>
    <w:rPr>
      <w:rFonts w:ascii="Times New Roman" w:hAnsi="Times New Roman" w:cs="Times New Roman"/>
      <w:b/>
      <w:bCs/>
      <w:sz w:val="18"/>
      <w:szCs w:val="18"/>
    </w:rPr>
  </w:style>
  <w:style w:type="character" w:customStyle="1" w:styleId="FontStyle129">
    <w:name w:val="Font Style129"/>
    <w:basedOn w:val="a0"/>
    <w:rsid w:val="0078277B"/>
    <w:rPr>
      <w:rFonts w:ascii="Times New Roman" w:hAnsi="Times New Roman" w:cs="Times New Roman"/>
      <w:sz w:val="18"/>
      <w:szCs w:val="18"/>
    </w:rPr>
  </w:style>
  <w:style w:type="character" w:customStyle="1" w:styleId="FontStyle128">
    <w:name w:val="Font Style128"/>
    <w:basedOn w:val="a0"/>
    <w:rsid w:val="0046775F"/>
    <w:rPr>
      <w:rFonts w:ascii="Microsoft Sans Serif" w:hAnsi="Microsoft Sans Serif" w:cs="Microsoft Sans Serif"/>
      <w:b/>
      <w:bCs/>
      <w:sz w:val="28"/>
      <w:szCs w:val="28"/>
    </w:rPr>
  </w:style>
  <w:style w:type="character" w:styleId="a7">
    <w:name w:val="Strong"/>
    <w:basedOn w:val="a0"/>
    <w:qFormat/>
    <w:rsid w:val="00E9583C"/>
    <w:rPr>
      <w:rFonts w:cs="Times New Roman"/>
      <w:b/>
      <w:bCs/>
    </w:rPr>
  </w:style>
  <w:style w:type="paragraph" w:customStyle="1" w:styleId="more2">
    <w:name w:val="more2"/>
    <w:basedOn w:val="a"/>
    <w:rsid w:val="00E9583C"/>
    <w:pPr>
      <w:ind w:left="94" w:right="94"/>
      <w:jc w:val="right"/>
    </w:pPr>
    <w:rPr>
      <w:sz w:val="10"/>
      <w:szCs w:val="10"/>
    </w:rPr>
  </w:style>
  <w:style w:type="character" w:customStyle="1" w:styleId="date5">
    <w:name w:val="date5"/>
    <w:basedOn w:val="a0"/>
    <w:rsid w:val="00E9583C"/>
    <w:rPr>
      <w:rFonts w:cs="Times New Roman"/>
      <w:color w:val="AAAC97"/>
      <w:sz w:val="10"/>
      <w:szCs w:val="10"/>
    </w:rPr>
  </w:style>
  <w:style w:type="paragraph" w:styleId="z-">
    <w:name w:val="HTML Top of Form"/>
    <w:basedOn w:val="a"/>
    <w:next w:val="a"/>
    <w:link w:val="z-0"/>
    <w:hidden/>
    <w:rsid w:val="00E9583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semiHidden/>
    <w:locked/>
    <w:rPr>
      <w:rFonts w:ascii="Arial" w:hAnsi="Arial" w:cs="Arial"/>
      <w:vanish/>
      <w:sz w:val="16"/>
      <w:szCs w:val="16"/>
    </w:rPr>
  </w:style>
  <w:style w:type="paragraph" w:styleId="z-1">
    <w:name w:val="HTML Bottom of Form"/>
    <w:basedOn w:val="a"/>
    <w:next w:val="a"/>
    <w:link w:val="z-2"/>
    <w:hidden/>
    <w:rsid w:val="00E9583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semiHidden/>
    <w:locked/>
    <w:rPr>
      <w:rFonts w:ascii="Arial" w:hAnsi="Arial" w:cs="Arial"/>
      <w:vanish/>
      <w:sz w:val="16"/>
      <w:szCs w:val="16"/>
    </w:rPr>
  </w:style>
  <w:style w:type="paragraph" w:customStyle="1" w:styleId="Style5">
    <w:name w:val="Style5"/>
    <w:basedOn w:val="a"/>
    <w:rsid w:val="00460883"/>
    <w:pPr>
      <w:widowControl w:val="0"/>
      <w:autoSpaceDE w:val="0"/>
      <w:autoSpaceDN w:val="0"/>
      <w:adjustRightInd w:val="0"/>
      <w:spacing w:line="187" w:lineRule="exact"/>
      <w:ind w:firstLine="307"/>
      <w:jc w:val="both"/>
    </w:pPr>
  </w:style>
  <w:style w:type="character" w:customStyle="1" w:styleId="FontStyle12">
    <w:name w:val="Font Style12"/>
    <w:basedOn w:val="a0"/>
    <w:rsid w:val="00460883"/>
    <w:rPr>
      <w:rFonts w:ascii="Times New Roman" w:hAnsi="Times New Roman" w:cs="Times New Roman"/>
      <w:sz w:val="14"/>
      <w:szCs w:val="14"/>
    </w:rPr>
  </w:style>
  <w:style w:type="paragraph" w:styleId="a8">
    <w:name w:val="Body Text"/>
    <w:basedOn w:val="a"/>
    <w:link w:val="a9"/>
    <w:rsid w:val="00E67DB8"/>
    <w:pPr>
      <w:autoSpaceDE w:val="0"/>
      <w:autoSpaceDN w:val="0"/>
      <w:adjustRightInd w:val="0"/>
      <w:ind w:firstLine="340"/>
      <w:jc w:val="both"/>
    </w:pPr>
    <w:rPr>
      <w:rFonts w:ascii="TimesET" w:hAnsi="TimesET" w:cs="TimesET"/>
      <w:color w:val="000000"/>
      <w:sz w:val="20"/>
      <w:szCs w:val="20"/>
    </w:rPr>
  </w:style>
  <w:style w:type="character" w:customStyle="1" w:styleId="a9">
    <w:name w:val="Основной текст Знак"/>
    <w:basedOn w:val="a0"/>
    <w:link w:val="a8"/>
    <w:semiHidden/>
    <w:locked/>
    <w:rPr>
      <w:rFonts w:cs="Times New Roman"/>
      <w:sz w:val="24"/>
      <w:szCs w:val="24"/>
    </w:rPr>
  </w:style>
  <w:style w:type="paragraph" w:styleId="aa">
    <w:name w:val="Plain Text"/>
    <w:basedOn w:val="a"/>
    <w:link w:val="ab"/>
    <w:rsid w:val="00E67DB8"/>
    <w:rPr>
      <w:rFonts w:ascii="Courier New" w:hAnsi="Courier New" w:cs="Courier New"/>
      <w:sz w:val="20"/>
      <w:szCs w:val="20"/>
    </w:rPr>
  </w:style>
  <w:style w:type="character" w:customStyle="1" w:styleId="ab">
    <w:name w:val="Текст Знак"/>
    <w:basedOn w:val="a0"/>
    <w:link w:val="aa"/>
    <w:semiHidden/>
    <w:locked/>
    <w:rPr>
      <w:rFonts w:ascii="Courier New" w:hAnsi="Courier New" w:cs="Courier New"/>
      <w:sz w:val="20"/>
      <w:szCs w:val="20"/>
    </w:rPr>
  </w:style>
  <w:style w:type="paragraph" w:customStyle="1" w:styleId="Style8">
    <w:name w:val="Style8"/>
    <w:basedOn w:val="a"/>
    <w:rsid w:val="00E67DB8"/>
    <w:pPr>
      <w:widowControl w:val="0"/>
      <w:autoSpaceDE w:val="0"/>
      <w:autoSpaceDN w:val="0"/>
      <w:adjustRightInd w:val="0"/>
    </w:pPr>
    <w:rPr>
      <w:rFonts w:ascii="Microsoft Sans Serif" w:hAnsi="Microsoft Sans Serif"/>
    </w:rPr>
  </w:style>
  <w:style w:type="paragraph" w:customStyle="1" w:styleId="Style1">
    <w:name w:val="Style1"/>
    <w:basedOn w:val="a"/>
    <w:rsid w:val="00E67DB8"/>
    <w:pPr>
      <w:widowControl w:val="0"/>
      <w:autoSpaceDE w:val="0"/>
      <w:autoSpaceDN w:val="0"/>
      <w:adjustRightInd w:val="0"/>
    </w:pPr>
  </w:style>
  <w:style w:type="character" w:customStyle="1" w:styleId="b-serp-urlitem1">
    <w:name w:val="b-serp-url__item1"/>
    <w:basedOn w:val="a0"/>
    <w:rsid w:val="00E67DB8"/>
    <w:rPr>
      <w:rFonts w:cs="Times New Roman"/>
    </w:rPr>
  </w:style>
  <w:style w:type="character" w:customStyle="1" w:styleId="FontStyle110">
    <w:name w:val="Font Style110"/>
    <w:basedOn w:val="a0"/>
    <w:rsid w:val="00E67DB8"/>
    <w:rPr>
      <w:rFonts w:ascii="Microsoft Sans Serif" w:hAnsi="Microsoft Sans Serif" w:cs="Microsoft Sans Serif"/>
      <w:b/>
      <w:bCs/>
      <w:sz w:val="16"/>
      <w:szCs w:val="16"/>
    </w:rPr>
  </w:style>
  <w:style w:type="character" w:customStyle="1" w:styleId="FontStyle124">
    <w:name w:val="Font Style124"/>
    <w:basedOn w:val="a0"/>
    <w:rsid w:val="00E67DB8"/>
    <w:rPr>
      <w:rFonts w:ascii="Times New Roman" w:hAnsi="Times New Roman" w:cs="Times New Roman"/>
      <w:b/>
      <w:bCs/>
      <w:sz w:val="24"/>
      <w:szCs w:val="24"/>
    </w:rPr>
  </w:style>
  <w:style w:type="character" w:customStyle="1" w:styleId="FontStyle108">
    <w:name w:val="Font Style108"/>
    <w:basedOn w:val="a0"/>
    <w:rsid w:val="00E67DB8"/>
    <w:rPr>
      <w:rFonts w:ascii="Trebuchet MS" w:hAnsi="Trebuchet MS" w:cs="Trebuchet MS"/>
      <w:b/>
      <w:bCs/>
      <w:spacing w:val="-10"/>
      <w:sz w:val="44"/>
      <w:szCs w:val="44"/>
    </w:rPr>
  </w:style>
  <w:style w:type="character" w:customStyle="1" w:styleId="FontStyle109">
    <w:name w:val="Font Style109"/>
    <w:basedOn w:val="a0"/>
    <w:rsid w:val="00E67DB8"/>
    <w:rPr>
      <w:rFonts w:ascii="Microsoft Sans Serif" w:hAnsi="Microsoft Sans Serif" w:cs="Microsoft Sans Serif"/>
      <w:b/>
      <w:bCs/>
      <w:spacing w:val="-20"/>
      <w:sz w:val="70"/>
      <w:szCs w:val="70"/>
    </w:rPr>
  </w:style>
  <w:style w:type="character" w:customStyle="1" w:styleId="FontStyle11">
    <w:name w:val="Font Style11"/>
    <w:basedOn w:val="a0"/>
    <w:rsid w:val="00E67DB8"/>
    <w:rPr>
      <w:rFonts w:ascii="Times New Roman" w:hAnsi="Times New Roman" w:cs="Times New Roman"/>
      <w:b/>
      <w:bCs/>
      <w:sz w:val="10"/>
      <w:szCs w:val="10"/>
    </w:rPr>
  </w:style>
  <w:style w:type="paragraph" w:styleId="ac">
    <w:name w:val="header"/>
    <w:basedOn w:val="a"/>
    <w:link w:val="ad"/>
    <w:rsid w:val="00E13C41"/>
    <w:pPr>
      <w:tabs>
        <w:tab w:val="center" w:pos="4677"/>
        <w:tab w:val="right" w:pos="9355"/>
      </w:tabs>
    </w:pPr>
  </w:style>
  <w:style w:type="paragraph" w:styleId="21">
    <w:name w:val="toc 2"/>
    <w:basedOn w:val="a"/>
    <w:next w:val="a"/>
    <w:autoRedefine/>
    <w:semiHidden/>
    <w:rsid w:val="00E13C41"/>
    <w:pPr>
      <w:ind w:left="240"/>
    </w:pPr>
  </w:style>
  <w:style w:type="paragraph" w:styleId="11">
    <w:name w:val="toc 1"/>
    <w:basedOn w:val="a"/>
    <w:next w:val="a"/>
    <w:autoRedefine/>
    <w:semiHidden/>
    <w:rsid w:val="004F2CC7"/>
    <w:pPr>
      <w:tabs>
        <w:tab w:val="right" w:leader="dot" w:pos="9345"/>
      </w:tabs>
      <w:jc w:val="center"/>
    </w:pPr>
  </w:style>
  <w:style w:type="character" w:customStyle="1" w:styleId="ad">
    <w:name w:val="Верхний колонтитул Знак"/>
    <w:basedOn w:val="a0"/>
    <w:link w:val="ac"/>
    <w:semiHidden/>
    <w:locked/>
    <w:rsid w:val="00BC7779"/>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4">
                      <w:marLeft w:val="13"/>
                      <w:marRight w:val="2637"/>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13"/>
                      <w:marRight w:val="2637"/>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single" w:sz="12" w:space="0" w:color="BDE3F0"/>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sChild>
            <w:div w:id="25">
              <w:marLeft w:val="187"/>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9"/>
                  <w:divBdr>
                    <w:top w:val="none" w:sz="0" w:space="0" w:color="auto"/>
                    <w:left w:val="none" w:sz="0" w:space="0" w:color="auto"/>
                    <w:bottom w:val="none" w:sz="0" w:space="0" w:color="auto"/>
                    <w:right w:val="none" w:sz="0" w:space="0" w:color="auto"/>
                  </w:divBdr>
                </w:div>
                <w:div w:id="12">
                  <w:marLeft w:val="0"/>
                  <w:marRight w:val="0"/>
                  <w:marTop w:val="0"/>
                  <w:marBottom w:val="19"/>
                  <w:divBdr>
                    <w:top w:val="none" w:sz="0" w:space="0" w:color="auto"/>
                    <w:left w:val="none" w:sz="0" w:space="0" w:color="auto"/>
                    <w:bottom w:val="none" w:sz="0" w:space="0" w:color="auto"/>
                    <w:right w:val="none" w:sz="0" w:space="0" w:color="auto"/>
                  </w:divBdr>
                </w:div>
                <w:div w:id="28">
                  <w:marLeft w:val="0"/>
                  <w:marRight w:val="0"/>
                  <w:marTop w:val="0"/>
                  <w:marBottom w:val="19"/>
                  <w:divBdr>
                    <w:top w:val="none" w:sz="0" w:space="0" w:color="auto"/>
                    <w:left w:val="none" w:sz="0" w:space="0" w:color="auto"/>
                    <w:bottom w:val="none" w:sz="0" w:space="0" w:color="auto"/>
                    <w:right w:val="none" w:sz="0" w:space="0" w:color="auto"/>
                  </w:divBdr>
                </w:div>
                <w:div w:id="31">
                  <w:marLeft w:val="0"/>
                  <w:marRight w:val="0"/>
                  <w:marTop w:val="0"/>
                  <w:marBottom w:val="19"/>
                  <w:divBdr>
                    <w:top w:val="none" w:sz="0" w:space="0" w:color="auto"/>
                    <w:left w:val="none" w:sz="0" w:space="0" w:color="auto"/>
                    <w:bottom w:val="none" w:sz="0" w:space="0" w:color="auto"/>
                    <w:right w:val="none" w:sz="0" w:space="0" w:color="auto"/>
                  </w:divBdr>
                </w:div>
                <w:div w:id="38">
                  <w:marLeft w:val="0"/>
                  <w:marRight w:val="0"/>
                  <w:marTop w:val="0"/>
                  <w:marBottom w:val="19"/>
                  <w:divBdr>
                    <w:top w:val="none" w:sz="0" w:space="0" w:color="auto"/>
                    <w:left w:val="none" w:sz="0" w:space="0" w:color="auto"/>
                    <w:bottom w:val="none" w:sz="0" w:space="0" w:color="auto"/>
                    <w:right w:val="none" w:sz="0" w:space="0" w:color="auto"/>
                  </w:divBdr>
                </w:div>
                <w:div w:id="44">
                  <w:marLeft w:val="0"/>
                  <w:marRight w:val="0"/>
                  <w:marTop w:val="0"/>
                  <w:marBottom w:val="19"/>
                  <w:divBdr>
                    <w:top w:val="none" w:sz="0" w:space="0" w:color="auto"/>
                    <w:left w:val="none" w:sz="0" w:space="0" w:color="auto"/>
                    <w:bottom w:val="none" w:sz="0" w:space="0" w:color="auto"/>
                    <w:right w:val="none" w:sz="0" w:space="0" w:color="auto"/>
                  </w:divBdr>
                </w:div>
                <w:div w:id="54">
                  <w:marLeft w:val="0"/>
                  <w:marRight w:val="0"/>
                  <w:marTop w:val="0"/>
                  <w:marBottom w:val="19"/>
                  <w:divBdr>
                    <w:top w:val="none" w:sz="0" w:space="0" w:color="auto"/>
                    <w:left w:val="none" w:sz="0" w:space="0" w:color="auto"/>
                    <w:bottom w:val="none" w:sz="0" w:space="0" w:color="auto"/>
                    <w:right w:val="none" w:sz="0" w:space="0" w:color="auto"/>
                  </w:divBdr>
                </w:div>
                <w:div w:id="58">
                  <w:marLeft w:val="0"/>
                  <w:marRight w:val="0"/>
                  <w:marTop w:val="0"/>
                  <w:marBottom w:val="19"/>
                  <w:divBdr>
                    <w:top w:val="none" w:sz="0" w:space="0" w:color="auto"/>
                    <w:left w:val="none" w:sz="0" w:space="0" w:color="auto"/>
                    <w:bottom w:val="none" w:sz="0" w:space="0" w:color="auto"/>
                    <w:right w:val="none" w:sz="0" w:space="0" w:color="auto"/>
                  </w:divBdr>
                </w:div>
                <w:div w:id="59">
                  <w:marLeft w:val="0"/>
                  <w:marRight w:val="0"/>
                  <w:marTop w:val="0"/>
                  <w:marBottom w:val="19"/>
                  <w:divBdr>
                    <w:top w:val="none" w:sz="0" w:space="0" w:color="auto"/>
                    <w:left w:val="none" w:sz="0" w:space="0" w:color="auto"/>
                    <w:bottom w:val="none" w:sz="0" w:space="0" w:color="auto"/>
                    <w:right w:val="none" w:sz="0" w:space="0" w:color="auto"/>
                  </w:divBdr>
                </w:div>
                <w:div w:id="66">
                  <w:marLeft w:val="0"/>
                  <w:marRight w:val="0"/>
                  <w:marTop w:val="0"/>
                  <w:marBottom w:val="19"/>
                  <w:divBdr>
                    <w:top w:val="none" w:sz="0" w:space="0" w:color="auto"/>
                    <w:left w:val="none" w:sz="0" w:space="0" w:color="auto"/>
                    <w:bottom w:val="none" w:sz="0" w:space="0" w:color="auto"/>
                    <w:right w:val="none" w:sz="0" w:space="0" w:color="auto"/>
                  </w:divBdr>
                </w:div>
              </w:divsChild>
            </w:div>
            <w:div w:id="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gamedportal.ru/" TargetMode="External"/><Relationship Id="rId13" Type="http://schemas.openxmlformats.org/officeDocument/2006/relationships/hyperlink" Target="http://psvchiatrv.spsma.spb.ru" TargetMode="External"/><Relationship Id="rId3" Type="http://schemas.openxmlformats.org/officeDocument/2006/relationships/settings" Target="settings.xml"/><Relationship Id="rId7" Type="http://schemas.openxmlformats.org/officeDocument/2006/relationships/hyperlink" Target="http://dic.academic.ru/" TargetMode="External"/><Relationship Id="rId12" Type="http://schemas.openxmlformats.org/officeDocument/2006/relationships/hyperlink" Target="http://psyer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portal.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u.wikipedia.org/" TargetMode="External"/><Relationship Id="rId4" Type="http://schemas.openxmlformats.org/officeDocument/2006/relationships/webSettings" Target="webSettings.xml"/><Relationship Id="rId9" Type="http://schemas.openxmlformats.org/officeDocument/2006/relationships/hyperlink" Target="http://nevroz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14019</Words>
  <Characters>79912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Нарушения эмоций при разных заболеваниях</vt:lpstr>
    </vt:vector>
  </TitlesOfParts>
  <Company>tech nsu</Company>
  <LinksUpToDate>false</LinksUpToDate>
  <CharactersWithSpaces>93744</CharactersWithSpaces>
  <SharedDoc>false</SharedDoc>
  <HLinks>
    <vt:vector size="42" baseType="variant">
      <vt:variant>
        <vt:i4>6291568</vt:i4>
      </vt:variant>
      <vt:variant>
        <vt:i4>21</vt:i4>
      </vt:variant>
      <vt:variant>
        <vt:i4>0</vt:i4>
      </vt:variant>
      <vt:variant>
        <vt:i4>5</vt:i4>
      </vt:variant>
      <vt:variant>
        <vt:lpwstr>http://psvchiatrv.spsma.spb.ru/</vt:lpwstr>
      </vt:variant>
      <vt:variant>
        <vt:lpwstr/>
      </vt:variant>
      <vt:variant>
        <vt:i4>720908</vt:i4>
      </vt:variant>
      <vt:variant>
        <vt:i4>18</vt:i4>
      </vt:variant>
      <vt:variant>
        <vt:i4>0</vt:i4>
      </vt:variant>
      <vt:variant>
        <vt:i4>5</vt:i4>
      </vt:variant>
      <vt:variant>
        <vt:lpwstr>http://psyera.ru/</vt:lpwstr>
      </vt:variant>
      <vt:variant>
        <vt:lpwstr/>
      </vt:variant>
      <vt:variant>
        <vt:i4>5177355</vt:i4>
      </vt:variant>
      <vt:variant>
        <vt:i4>15</vt:i4>
      </vt:variant>
      <vt:variant>
        <vt:i4>0</vt:i4>
      </vt:variant>
      <vt:variant>
        <vt:i4>5</vt:i4>
      </vt:variant>
      <vt:variant>
        <vt:lpwstr>http://www.psyportal.net/</vt:lpwstr>
      </vt:variant>
      <vt:variant>
        <vt:lpwstr/>
      </vt:variant>
      <vt:variant>
        <vt:i4>524317</vt:i4>
      </vt:variant>
      <vt:variant>
        <vt:i4>12</vt:i4>
      </vt:variant>
      <vt:variant>
        <vt:i4>0</vt:i4>
      </vt:variant>
      <vt:variant>
        <vt:i4>5</vt:i4>
      </vt:variant>
      <vt:variant>
        <vt:lpwstr>http://ru.wikipedia.org/</vt:lpwstr>
      </vt:variant>
      <vt:variant>
        <vt:lpwstr/>
      </vt:variant>
      <vt:variant>
        <vt:i4>6815840</vt:i4>
      </vt:variant>
      <vt:variant>
        <vt:i4>9</vt:i4>
      </vt:variant>
      <vt:variant>
        <vt:i4>0</vt:i4>
      </vt:variant>
      <vt:variant>
        <vt:i4>5</vt:i4>
      </vt:variant>
      <vt:variant>
        <vt:lpwstr>http://nevrozov.ru/</vt:lpwstr>
      </vt:variant>
      <vt:variant>
        <vt:lpwstr/>
      </vt:variant>
      <vt:variant>
        <vt:i4>131081</vt:i4>
      </vt:variant>
      <vt:variant>
        <vt:i4>6</vt:i4>
      </vt:variant>
      <vt:variant>
        <vt:i4>0</vt:i4>
      </vt:variant>
      <vt:variant>
        <vt:i4>5</vt:i4>
      </vt:variant>
      <vt:variant>
        <vt:lpwstr>http://www.megamedportal.ru/</vt:lpwstr>
      </vt:variant>
      <vt:variant>
        <vt:lpwstr/>
      </vt:variant>
      <vt:variant>
        <vt:i4>8060981</vt:i4>
      </vt:variant>
      <vt:variant>
        <vt:i4>3</vt:i4>
      </vt:variant>
      <vt:variant>
        <vt:i4>0</vt:i4>
      </vt:variant>
      <vt:variant>
        <vt:i4>5</vt:i4>
      </vt:variant>
      <vt:variant>
        <vt:lpwstr>http://dic.academic.ru/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Нарушения эмоций при разных заболеваниях</dc:title>
  <dc:subject/>
  <dc:creator>Student5</dc:creator>
  <cp:keywords/>
  <dc:description/>
  <cp:lastModifiedBy>Igor</cp:lastModifiedBy>
  <cp:revision>3</cp:revision>
  <dcterms:created xsi:type="dcterms:W3CDTF">2024-11-02T12:05:00Z</dcterms:created>
  <dcterms:modified xsi:type="dcterms:W3CDTF">2024-11-02T12:05:00Z</dcterms:modified>
</cp:coreProperties>
</file>