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F2DB" w14:textId="77777777" w:rsidR="00834217" w:rsidRDefault="00834217">
      <w:pPr>
        <w:pStyle w:val="a4"/>
      </w:pPr>
      <w:r>
        <w:t>НАРУШЕНИЯ РАЗВИТИЯ ВЕРХНЕЙ ГУБЫ И НЕБА</w:t>
      </w:r>
    </w:p>
    <w:p w14:paraId="00719840" w14:textId="77777777" w:rsidR="00834217" w:rsidRDefault="00834217" w:rsidP="00F75621">
      <w:pPr>
        <w:pStyle w:val="a3"/>
        <w:spacing w:before="0"/>
        <w:ind w:firstLine="709"/>
        <w:jc w:val="both"/>
      </w:pPr>
      <w:r>
        <w:t>Расщелины верхней губы и неба в структуре антенатальнои патологии занимают второе место - по частоте среди других врожденных уродств человека. По статистическим данным Европейских стран, рождение ребенка с расщелиной составляет один случай на 500—1000 новорожденных. В основном расщели</w:t>
      </w:r>
      <w:r>
        <w:softHyphen/>
        <w:t>ны губы и неба являются полигенными мультифакториальными заболеваниями. Они могут встречаться как изолированный порок развития и быть одним из симптомов врожденных синдро</w:t>
      </w:r>
      <w:r>
        <w:softHyphen/>
        <w:t>мов (синдром Ван-дер-Вуда, Пьера Робена и др.).</w:t>
      </w:r>
    </w:p>
    <w:p w14:paraId="20EA76D0" w14:textId="77777777" w:rsidR="00834217" w:rsidRDefault="00834217">
      <w:pPr>
        <w:pStyle w:val="1"/>
      </w:pPr>
      <w:r>
        <w:t>Врожденные расщелины верхней губы</w:t>
      </w:r>
    </w:p>
    <w:p w14:paraId="5DDCDFCE" w14:textId="77777777" w:rsidR="00834217" w:rsidRDefault="00834217" w:rsidP="00F75621">
      <w:pPr>
        <w:spacing w:before="0"/>
        <w:ind w:firstLine="709"/>
      </w:pPr>
      <w:r>
        <w:t>Клиническая картина. Анатомические и функциональные расстройства. В зависимости от степени анатомических изменений различают три формы расщелин верх</w:t>
      </w:r>
      <w:r>
        <w:softHyphen/>
        <w:t>ней губы: скрытую, неполную и полную. При скрытой расщелине верхней губы наблюдается расщепление мышечного слоя с со</w:t>
      </w:r>
      <w:r>
        <w:softHyphen/>
        <w:t>хранением непрерывности кожного покрова и слизистой оболоч</w:t>
      </w:r>
      <w:r>
        <w:softHyphen/>
        <w:t>ки. При неполной расщелине ткани губы не срастаются только в нижних ее отделах, а у основания носа имеется правильно развитый участок или тонкий кожный мостик, соединяющий оба отдела губы между собой. При полной расщелине не сраста</w:t>
      </w:r>
      <w:r>
        <w:softHyphen/>
        <w:t>ются все ткани на всем протяжении губы от красной каймы до дна носовой полости. Независимо от степени выраженности расщелины верхняя губа (срединная часть) всегда укорочена. Ткани подтянуты к вершине расщелины, правильное анатоми</w:t>
      </w:r>
      <w:r>
        <w:softHyphen/>
        <w:t>ческое соотношение отделов губы нарушено, красная кайма растянута вдоль краев расщелины.</w:t>
      </w:r>
    </w:p>
    <w:p w14:paraId="7D82C9CC" w14:textId="77777777" w:rsidR="00834217" w:rsidRDefault="00834217" w:rsidP="00F75621">
      <w:pPr>
        <w:spacing w:before="0"/>
        <w:ind w:firstLine="709"/>
      </w:pPr>
      <w:r>
        <w:t>При полных расщелинах верхней губы во всех случаях наблю</w:t>
      </w:r>
      <w:r>
        <w:softHyphen/>
        <w:t>дается неправильная форма крыла носа, расположенного на стороне расщелины. Крыло уплощено, растянуто, кончик носа</w:t>
      </w:r>
    </w:p>
    <w:p w14:paraId="1D84851B" w14:textId="77777777" w:rsidR="00834217" w:rsidRDefault="00834217" w:rsidP="00F75621">
      <w:pPr>
        <w:spacing w:before="0"/>
        <w:ind w:firstLine="709"/>
      </w:pPr>
      <w:r>
        <w:t>несимметричен; искривлена хрящевая часть перегородки носа. Подобная деформация носа может встретиться и при некоторых формах неполных расщелин губы, что объясняется анатомиче</w:t>
      </w:r>
      <w:r>
        <w:softHyphen/>
        <w:t>ской и функциональной неполноценностью тканевого слоя верх</w:t>
      </w:r>
      <w:r>
        <w:softHyphen/>
        <w:t>них отделов губы.</w:t>
      </w:r>
    </w:p>
    <w:p w14:paraId="7FF32928" w14:textId="77777777" w:rsidR="00834217" w:rsidRDefault="00834217" w:rsidP="00F75621">
      <w:pPr>
        <w:spacing w:before="0"/>
        <w:ind w:firstLine="709"/>
      </w:pPr>
      <w:r>
        <w:t xml:space="preserve">При расщелинах верхней губы с первых дней жизни у ребенка нарушается функция сосания из-за негерметичности полости' рта. При скрытых и неполных расщелинах верхней губы ребенок может брать грудь матери, прижимая ткани груди к нормально развитому альвеолярному отростку верхней челюсти и небу, компенсируя неполноценность мышц губы активным включением языка в акт сосания. При </w:t>
      </w:r>
      <w:proofErr w:type="gramStart"/>
      <w:r>
        <w:t>других .формах</w:t>
      </w:r>
      <w:proofErr w:type="gramEnd"/>
      <w:r>
        <w:t xml:space="preserve"> расщелин питание ребенка может быть только искусственным. Наиболее тяжелые расстройства сосательной функции наблюдаются у детей с одно</w:t>
      </w:r>
      <w:r>
        <w:softHyphen/>
        <w:t>временными расщелинами губы и неба.</w:t>
      </w:r>
    </w:p>
    <w:p w14:paraId="2E7EE742" w14:textId="77777777" w:rsidR="00834217" w:rsidRDefault="00834217" w:rsidP="00F75621">
      <w:pPr>
        <w:spacing w:before="0"/>
        <w:ind w:firstLine="709"/>
      </w:pPr>
      <w:r>
        <w:t>Классификация. При диагностике расщелин верхней губы в клинике кафедры стоматологии детского возраста Мос</w:t>
      </w:r>
      <w:r>
        <w:softHyphen/>
        <w:t>ковского медицинского стоматологического института пользуются следующей клинико-анатомической классификацией.</w:t>
      </w:r>
    </w:p>
    <w:p w14:paraId="557A8F0A" w14:textId="77777777" w:rsidR="00834217" w:rsidRDefault="00834217" w:rsidP="00F75621">
      <w:pPr>
        <w:spacing w:before="0"/>
        <w:ind w:firstLine="709"/>
      </w:pPr>
      <w:r>
        <w:t>1. Врожденная скрытая расщелина верхней губы (одно</w:t>
      </w:r>
      <w:r>
        <w:softHyphen/>
        <w:t>сторонняя или двусторонняя).</w:t>
      </w:r>
    </w:p>
    <w:p w14:paraId="59CE5816" w14:textId="77777777" w:rsidR="00834217" w:rsidRDefault="00834217" w:rsidP="00F75621">
      <w:pPr>
        <w:spacing w:before="0"/>
        <w:ind w:firstLine="709"/>
      </w:pPr>
      <w:r>
        <w:t>2. Врожденная неполная расщелина верхней губы: а) без деформации кожно-хрящевого отдела носа (односторонняя или двусторонняя); б) с деформацией кожно-хрящевого отдела носа (односторонняя или двусторонняя).</w:t>
      </w:r>
    </w:p>
    <w:p w14:paraId="5C161B95" w14:textId="77777777" w:rsidR="00834217" w:rsidRDefault="00834217" w:rsidP="00F75621">
      <w:pPr>
        <w:spacing w:before="0"/>
        <w:ind w:firstLine="709"/>
      </w:pPr>
      <w:r>
        <w:t>3. Врожденная полная расщелина верхней губы (односторон</w:t>
      </w:r>
      <w:r>
        <w:softHyphen/>
        <w:t>няя или двусторонняя).</w:t>
      </w:r>
    </w:p>
    <w:p w14:paraId="572D09EE" w14:textId="77777777" w:rsidR="00834217" w:rsidRDefault="00834217">
      <w:pPr>
        <w:pStyle w:val="1"/>
        <w:spacing w:before="180"/>
      </w:pPr>
      <w:r>
        <w:t>Хирургическое лечение расщелин верхней губы</w:t>
      </w:r>
    </w:p>
    <w:p w14:paraId="75E2D164" w14:textId="77777777" w:rsidR="00834217" w:rsidRDefault="00834217" w:rsidP="00F75621">
      <w:pPr>
        <w:spacing w:before="0"/>
        <w:ind w:firstLine="709"/>
      </w:pPr>
      <w:r>
        <w:t>Возрастные показания к пластике верхней губы. Ранняя пластика верхней губы проводится в родильных домах или специализированных хирургических отделениях для новорожден</w:t>
      </w:r>
      <w:r>
        <w:softHyphen/>
        <w:t>ных на 2—4-й день или после 11—14-го дня жизни ребенка. Противопоказаниями к ранней пластике губы у ребенка служат сопутствующие врожденные пороки развития, травма при родах, асфиксия, послеродовой воспалительный процесс у матери. Результаты ранних операций хуже, чем после пластики губы, проведенной в более позднем возрасте. В настоящее время оптимальным для пластики губы считают возраст 4—6 мес. Новорожденных оперируют только по специальным показа</w:t>
      </w:r>
      <w:r>
        <w:softHyphen/>
        <w:t>ниям.</w:t>
      </w:r>
    </w:p>
    <w:p w14:paraId="1987D2AE" w14:textId="77777777" w:rsidR="00834217" w:rsidRDefault="00834217" w:rsidP="00F75621">
      <w:pPr>
        <w:spacing w:before="0"/>
        <w:ind w:firstLine="709"/>
      </w:pPr>
      <w:r>
        <w:t>Пластика верхней губы при односторонних расщелинах. Для восстановления правильной анатомической формы и полно</w:t>
      </w:r>
      <w:r>
        <w:softHyphen/>
        <w:t>ценной функции губы необходимо: 1) устранить расщелину; 2) удлинить верхнюю губу; 3) исправить форму носа. Методы пластики губы, которыми пользуются хирурги-стоматологи в настоящее время, условно можно разделить на три группы в зависимости от формы разрезов на коже губы. К первой группе относятся так называемые линейные методы: Евдокимова, Лимберга, Милларда. Различаются эти методы способом форми</w:t>
      </w:r>
      <w:r>
        <w:softHyphen/>
        <w:t>рования преддверия носа при полных расщелинах губы. Положи</w:t>
      </w:r>
      <w:r>
        <w:softHyphen/>
        <w:t>тельной стороной линейного метода является эстетичность линии рубца, совпадающей с границей фильтрума. Однако указанные методы не позволяют получить достаточное удлинение губы, необходимое при широких полных расщелинах. После рубцева</w:t>
      </w:r>
      <w:r>
        <w:softHyphen/>
        <w:t>ния одна- половина «лука Купидона» подтягивается вверх, нарушая симметрию линии красной каймы. Кроме того, через несколько месяцев после пластики наблюдается врастание вдоль рубца слизистой оболочки красной каймы в виде треугольника.</w:t>
      </w:r>
    </w:p>
    <w:p w14:paraId="0AAA1FAD" w14:textId="77777777" w:rsidR="00834217" w:rsidRDefault="00834217" w:rsidP="00F75621">
      <w:pPr>
        <w:spacing w:before="0"/>
        <w:ind w:firstLine="709"/>
      </w:pPr>
      <w:r>
        <w:t>Во вторую группу объединены предложенные Теннисоном (1952) и Л. В. Обуховой (1955) методы, в основу которых поло</w:t>
      </w:r>
      <w:r>
        <w:softHyphen/>
        <w:t>жено перемещение на коже в нижней трети губы треугольных кожных лоскутов с различной величиной углов. Они дают воз</w:t>
      </w:r>
      <w:r>
        <w:softHyphen/>
        <w:t>можность получить необходимое удлинение тканей губы, что зависит от величины треугольного лоскута, заимствованного с малой части губы; позволяют сопоставить ткани губы и полу</w:t>
      </w:r>
      <w:r>
        <w:softHyphen/>
        <w:t>чить симметричную форму «лука Купидона». Анатомичность методов позволяет четко планировать операцию. Недостатком их можно считать необходимость пересечения линии фильтрума в поперечном направлении. Такое направление послеоперацион</w:t>
      </w:r>
      <w:r>
        <w:softHyphen/>
        <w:t>ного рубца снижает эстетический результат операции. Рекомен</w:t>
      </w:r>
      <w:r>
        <w:softHyphen/>
        <w:t>дуется пользоваться указанными методами при неполных расще</w:t>
      </w:r>
      <w:r>
        <w:softHyphen/>
        <w:t>линах верхней губы при отсутствии деформации носа.</w:t>
      </w:r>
    </w:p>
    <w:p w14:paraId="3B8DE7BF" w14:textId="77777777" w:rsidR="00834217" w:rsidRDefault="00834217" w:rsidP="00F75621">
      <w:pPr>
        <w:spacing w:before="0"/>
        <w:ind w:firstLine="709"/>
      </w:pPr>
      <w:r>
        <w:t>При полных расщелинах губы и неполных, сопровождающих</w:t>
      </w:r>
      <w:r>
        <w:softHyphen/>
        <w:t>ся деформацией кожно-хрящевого отдела носа, хороший анато</w:t>
      </w:r>
      <w:r>
        <w:softHyphen/>
        <w:t>мический и функциональный эффект достигается сочетанием одного из описанных методов второй группы с методом Лимберга. Такое сочетание двух методов с некоторыми дополнительными приемами используется в клинике кафедры стоматологии детско</w:t>
      </w:r>
      <w:r>
        <w:softHyphen/>
        <w:t xml:space="preserve">го возраста Московского медицинского стоматологического </w:t>
      </w:r>
      <w:r>
        <w:lastRenderedPageBreak/>
        <w:t>института (рис.2.10), что позволяет получить хороший космети</w:t>
      </w:r>
      <w:r>
        <w:softHyphen/>
        <w:t>ческий и функциональный результат у ребенка любого возраста (рис. 2.11).</w:t>
      </w:r>
    </w:p>
    <w:p w14:paraId="4E005132" w14:textId="77777777" w:rsidR="00834217" w:rsidRDefault="00834217" w:rsidP="00F75621">
      <w:pPr>
        <w:spacing w:before="0"/>
        <w:ind w:firstLine="709"/>
      </w:pPr>
      <w:r>
        <w:t>К третьей группе относятся методы Хагедорна (1884) и Ле Мезурье (1962), при которых удлинение губы достигается перемещением четырехугольного лоскута, выкраиваемого на малом фрагменте губы. Однако четырехугольный лоскут мало</w:t>
      </w:r>
      <w:r>
        <w:softHyphen/>
        <w:t>подвижен и неудобен при пластике неполных односторонних расщелин, когда не требуется большого удлинения губы.</w:t>
      </w:r>
    </w:p>
    <w:p w14:paraId="7D37B796" w14:textId="77777777" w:rsidR="00834217" w:rsidRDefault="00834217" w:rsidP="00F75621">
      <w:pPr>
        <w:spacing w:before="0"/>
        <w:ind w:firstLine="709"/>
      </w:pPr>
      <w:r>
        <w:t>Пластика верхней губы при двусторонних расщелинах, не сочетающихся с расщелиной альвеолярного отростка и неба. Эта операция производится при помощи большинства описанных выше методов, использующихся для каждой стороны в отдель</w:t>
      </w:r>
      <w:r>
        <w:softHyphen/>
        <w:t>ности. Одномоментная пластика двусторонней расщелины верх</w:t>
      </w:r>
      <w:r>
        <w:softHyphen/>
        <w:t>ней губы у детей с расщелиной альвеолярного отростка и неба не позволяет получить высокий функциональный и эстетический результат. Этому мешают сложные анатомические взаимоотно</w:t>
      </w:r>
      <w:r>
        <w:softHyphen/>
        <w:t>шения челюстных костей и дефицит мягких тканей. Верхняя губа получается неправильной анатомической формы, мало</w:t>
      </w:r>
      <w:r>
        <w:softHyphen/>
        <w:t>подвижная, спаянная рубцами с поверхностью межчелюстной кости. Впоследствии из-за отсутствия преддверия рта затрудня</w:t>
      </w:r>
      <w:r>
        <w:softHyphen/>
        <w:t>ется ортодонтическое лечение таких детей.</w:t>
      </w:r>
    </w:p>
    <w:p w14:paraId="5D8B002F" w14:textId="77777777" w:rsidR="00834217" w:rsidRDefault="00834217" w:rsidP="00F75621">
      <w:pPr>
        <w:spacing w:before="0"/>
        <w:ind w:firstLine="709"/>
      </w:pPr>
      <w:r>
        <w:t>На кафедре стоматологии детского возраста ММСИ разрабо</w:t>
      </w:r>
      <w:r>
        <w:softHyphen/>
        <w:t>тан Двухэтапный метод пластики верхней губы, в основу кото</w:t>
      </w:r>
      <w:r>
        <w:softHyphen/>
        <w:t>рого положены элементы нескольких методов. Разрезы на коже губы делают по методу Лимберга — Теннисона, преддверие рта формируют по способу, предложенному группой американских хирургов. При полных расщелинах на боковом фрагменте губы выкраивают треугольные лоскуты по описанной методике Лимберга и Обуховой. На первом этапе операции закрывают расщелину только с одной стороны. Другую Сторону расщелины закрывают через 2—2'/а мес. Применяя данную методику пластики верхней губы, можно добиться высоких эстетических и функциональных результатов. Хорошо сформи</w:t>
      </w:r>
      <w:r>
        <w:softHyphen/>
        <w:t>рованное преддверие рта позволяет проводить раннее ортодонти</w:t>
      </w:r>
      <w:r>
        <w:softHyphen/>
        <w:t>ческое лечение.</w:t>
      </w:r>
    </w:p>
    <w:p w14:paraId="3892ED4E" w14:textId="77777777" w:rsidR="00834217" w:rsidRDefault="00834217" w:rsidP="00F75621">
      <w:pPr>
        <w:spacing w:before="0"/>
        <w:ind w:firstLine="709"/>
      </w:pPr>
      <w:r>
        <w:t>Осложнения после пластики верхней губы. После оператив</w:t>
      </w:r>
      <w:r>
        <w:softHyphen/>
        <w:t>ного вмешательства может произойти расхождение краев раны. Причиной этого могут быть натяжение краев раны из-за плохого препарирования тканей, недостаточно тщательное послойное ушивание тканей, развитие послеоперационного, воспалительного процесса в ране, травма. При расхождении краев раны у ново</w:t>
      </w:r>
      <w:r>
        <w:softHyphen/>
        <w:t>рожденных не рекомендуется накладывать вторичные швы, так как это ухудшает результат последующей корригирующей операции.</w:t>
      </w:r>
    </w:p>
    <w:p w14:paraId="77A6A831" w14:textId="77777777" w:rsidR="00834217" w:rsidRDefault="00834217" w:rsidP="00F75621">
      <w:pPr>
        <w:spacing w:before="0"/>
        <w:ind w:firstLine="709"/>
      </w:pPr>
      <w:r>
        <w:t>Окончательный эффект операции определяется отдаленными результатами. Неглубокое рубцовое преддверие рта следует рассматривать как послеоперационное осложнение. Рубцы губы оказывают избыточное давление на альвеолярный отросток, вызывая с годами уплощение переднего отдела альвеолярной дуги верхней челюсти. Тяжелые деформации верхней челюсти вызываются Рубцовыми изменениями тканей губы у детей с полными расщелинами верхней губы, альвеолярного отростка и неба. Плохо сформированное, неглубокое преддверие рта не позволяет проводить ортодонтическое лечение и требует допол</w:t>
      </w:r>
      <w:r>
        <w:softHyphen/>
        <w:t>нительных хирургических вмешательств.</w:t>
      </w:r>
    </w:p>
    <w:p w14:paraId="4F8F5E5B" w14:textId="77777777" w:rsidR="00834217" w:rsidRDefault="00834217" w:rsidP="00F75621">
      <w:pPr>
        <w:spacing w:before="0" w:line="220" w:lineRule="auto"/>
        <w:ind w:firstLine="709"/>
      </w:pPr>
      <w:r>
        <w:t>Послеоперационный уход за ребенком. Линию швов на губе оставляют без повязок во избежание мацерации кожи. Кормить ребенка начинают через 2—3 ч после наркоза или через 1—2 ч, если операция проводилась под местным обезболиванием. До снятия швов кормить лучше с ложечки, после снятия швов ребенка можно прикладывать к груди матери или кормить с помощью соски. Соска должна быть больших размеров, из мягкой резины, с небольшим отверстием. Детей с расщелиной неба во время кормления следует держать в вертикальном поло</w:t>
      </w:r>
      <w:r>
        <w:softHyphen/>
        <w:t>жении во избежание аспирации жидкой пищи.</w:t>
      </w:r>
    </w:p>
    <w:p w14:paraId="4A239AF4" w14:textId="77777777" w:rsidR="00834217" w:rsidRDefault="00834217" w:rsidP="00F75621">
      <w:pPr>
        <w:spacing w:before="0" w:line="220" w:lineRule="auto"/>
        <w:ind w:firstLine="709"/>
      </w:pPr>
      <w:r>
        <w:t>Для предупреждения воспалительных явлений внутримышеч</w:t>
      </w:r>
      <w:r>
        <w:softHyphen/>
        <w:t>но назначают антибиотики. Ежедневно следует проводить туалет раны в виде смазывания линии швов спиртом. Швы снимают на 6—8-е сутки после операции. Чем раньше сняты швы, тем косметичнее получается рубец.</w:t>
      </w:r>
    </w:p>
    <w:p w14:paraId="52FC70EF" w14:textId="77777777" w:rsidR="00834217" w:rsidRDefault="00834217">
      <w:pPr>
        <w:pStyle w:val="1"/>
        <w:spacing w:before="220"/>
      </w:pPr>
      <w:r>
        <w:t>Врожденные расщелины неба</w:t>
      </w:r>
    </w:p>
    <w:p w14:paraId="3985690D" w14:textId="77777777" w:rsidR="00834217" w:rsidRDefault="00834217" w:rsidP="00F75621">
      <w:pPr>
        <w:spacing w:before="0" w:line="220" w:lineRule="auto"/>
        <w:ind w:firstLine="709"/>
      </w:pPr>
      <w:r>
        <w:rPr>
          <w:b/>
          <w:bCs/>
        </w:rPr>
        <w:t>Клиническая картина.</w:t>
      </w:r>
      <w:r>
        <w:t xml:space="preserve"> Анатомические и функцио</w:t>
      </w:r>
      <w:r>
        <w:softHyphen/>
        <w:t>нальные расстройства. Из анатомических нарушений строения неба следует выделить три основных, которые вызывают тяжелые функциональные сдвиги и требуют хирургического устранения: расщелину неба, укороченное мягкое небо и расши</w:t>
      </w:r>
      <w:r>
        <w:softHyphen/>
        <w:t>ренный средний отдел глотки.</w:t>
      </w:r>
    </w:p>
    <w:p w14:paraId="4E1BE499" w14:textId="77777777" w:rsidR="00834217" w:rsidRDefault="00834217" w:rsidP="00F75621">
      <w:pPr>
        <w:spacing w:before="0" w:line="220" w:lineRule="auto"/>
        <w:ind w:firstLine="709"/>
      </w:pPr>
      <w:r>
        <w:t>Расщелины неба по анатомической форме и размерам могут быть различными. Встречаются скрытые расщелины, располо</w:t>
      </w:r>
      <w:r>
        <w:softHyphen/>
        <w:t>женные только в пределах мышечного слоя мягкого неба или костной ткани твердого неба при развитой слизистой оболочке. Наблюдаются также расщелины только мягкого неба, которые могут быть неполные и полные. Неполные расщелины мягкого неба не доходят до границы с твердым небом. Видимая .часть полной расщелины мягкого неба достигает заднего края твердого неба и довольно часто сопровождается скрытым недоразвитием заднего отдела твердого неба. Различают расщелины мягкого и твердого неба, которые также могут быть неполными и полны</w:t>
      </w:r>
      <w:r>
        <w:softHyphen/>
        <w:t>ми. Полные расщелины распространяются до резцового отвер</w:t>
      </w:r>
      <w:r>
        <w:softHyphen/>
        <w:t>стия. Расщелины мягкого и твердого неба всегда располагаются по средней линии неба. При этом основание сошника лежит свободно, не соединяясь с небными пластинками.</w:t>
      </w:r>
    </w:p>
    <w:p w14:paraId="1F1DA95C" w14:textId="77777777" w:rsidR="00834217" w:rsidRDefault="00834217" w:rsidP="00F75621">
      <w:pPr>
        <w:spacing w:before="0"/>
        <w:ind w:firstLine="709"/>
      </w:pPr>
      <w:r>
        <w:t>Наиболее тяжелые анатомические нарушения наблюдаются при полных расщелинах неба и альвеолярного отростка, так как всегда сопровождаются расщелиной верхней губы. Полные рас</w:t>
      </w:r>
      <w:r>
        <w:softHyphen/>
        <w:t>щелины неба и альвеолярного отростка проходят в переднем отделе неба по границе резцовой кости с небной пластинкой и распространяются на альвеолярный отросток через второй резец или между первым и вторым резцами. Поэтому различают односторонние и двусторонние расщелины. При полных односто</w:t>
      </w:r>
      <w:r>
        <w:softHyphen/>
        <w:t>ронних расщелинах верхней губы, альвеолярного отростка и неба основание сошника связано с краем небной пластинки противо</w:t>
      </w:r>
      <w:r>
        <w:softHyphen/>
        <w:t>положной стороны. При этом в результате нарушения мышечного равновесия происходит деформация альвеолярного отростка верхней челюсти. На здоровой стороне альвеолярная дуга как бы выпрямляется, в боковых отделах челюсти наблюдается ее суже</w:t>
      </w:r>
      <w:r>
        <w:softHyphen/>
        <w:t>ние. При полных двусторонних расщелинах верхней губы, альвеолярного отростка и неба резцовая кость опреде</w:t>
      </w:r>
      <w:r>
        <w:softHyphen/>
        <w:t>ляется как самостоятельное анатомическое образование, задние отделы которого переходят в сошник. Основание его распола</w:t>
      </w:r>
      <w:r>
        <w:softHyphen/>
        <w:t>гается свободно и не связано с небными пластинками. У таких детей резцовая кость обычно резко выстоит вперед, иногда по</w:t>
      </w:r>
      <w:r>
        <w:softHyphen/>
        <w:t xml:space="preserve">вернута вокруг своей оси, боковые отделы альвеолярной дуги верхней челюсти </w:t>
      </w:r>
      <w:r>
        <w:lastRenderedPageBreak/>
        <w:t>смещены к средней линии. На резцовой кости недоразвиты фильтрум и ткани кожно-хр</w:t>
      </w:r>
      <w:r w:rsidR="00F75621">
        <w:t>ящевого отдела пере</w:t>
      </w:r>
      <w:r>
        <w:t>городки носа (рис. 2.15). Без своевременного лечения по мере роста ребенка деформация верхней челюсти усиливается. У неко</w:t>
      </w:r>
      <w:r>
        <w:softHyphen/>
        <w:t>торых детей с врожденными расщелинами неба наблюдается врожденное недоразвитие всех отделов верхней челюсти (микрогнатия).</w:t>
      </w:r>
    </w:p>
    <w:p w14:paraId="4FF6F7DA" w14:textId="77777777" w:rsidR="00834217" w:rsidRDefault="00834217" w:rsidP="00F75621">
      <w:pPr>
        <w:spacing w:before="0" w:line="220" w:lineRule="auto"/>
        <w:ind w:firstLine="709"/>
      </w:pPr>
      <w:r>
        <w:t>Помимо деформации верхней челюсти, при расщелинах неба выявляется врожденное недоразвитие мышц мягкого неба и сред</w:t>
      </w:r>
      <w:r>
        <w:softHyphen/>
        <w:t>него отдела глотки. Мягкое небо короткое, слаборазвитые небные мышцы не фиксированы между собой по средней линии. При сокращении мышц неба поперечные размеры расщелины увеличиваются, что способствует расстройству речи и глотания. С возрастом в связи с отсутствием правильной функции непол</w:t>
      </w:r>
      <w:r>
        <w:softHyphen/>
        <w:t>ноценность мышц мягкого неба и глотки становится больше. Степень выраженности нарушений мало зависит от размеров расщелины неба. Неполноценность мышц мягкого неба и глотки наблюдается даже при скрытых расщелинах, что не учитывается некоторыми врачами при лечении такой патологии.</w:t>
      </w:r>
    </w:p>
    <w:p w14:paraId="508F4055" w14:textId="77777777" w:rsidR="00834217" w:rsidRDefault="00834217" w:rsidP="00F75621">
      <w:pPr>
        <w:spacing w:before="0" w:line="220" w:lineRule="auto"/>
        <w:ind w:firstLine="709"/>
      </w:pPr>
      <w:r>
        <w:t>С первых дней после рождения обнаруживается расстройство функции сосания и глотания. У ребенка с расщелиной неба полость рта свободно сообщается с полостью носа, что делает невозможным создание герметичности в полости рта в период сосания. Ребенок не берет грудь матери, а при искусственном вскармливании легко захлебывается и может аспирировать жидкую пищу.</w:t>
      </w:r>
    </w:p>
    <w:p w14:paraId="22A3EA6D" w14:textId="77777777" w:rsidR="00834217" w:rsidRDefault="00834217" w:rsidP="00F75621">
      <w:pPr>
        <w:spacing w:before="0" w:line="220" w:lineRule="auto"/>
        <w:ind w:firstLine="709"/>
      </w:pPr>
      <w:r>
        <w:t>При вдохе сообщение полостей носа и рта приводит к сво</w:t>
      </w:r>
      <w:r>
        <w:softHyphen/>
        <w:t>бодному попаданию наружного воздуха в верхние дыхательные пути. Дети привыкают дышать поверхностно, делая неглубокий вдох и слабый выдох. Поверхностное дыхание у детей младшего возраста компенсируется увеличением частоты дыханий в минуту. Однако с возрастом эта компенсация нарушается, так как по</w:t>
      </w:r>
      <w:r>
        <w:softHyphen/>
        <w:t>верхностное слабое дыхание приводит к недоразвитию дыхатель</w:t>
      </w:r>
      <w:r>
        <w:softHyphen/>
        <w:t>ной мускулатуры и уменьшению жизненной емкости легких. Неполноценность внешнего дыхания обусловливает воспри</w:t>
      </w:r>
      <w:r>
        <w:softHyphen/>
        <w:t>имчивость детей к воспалительным заболеваниям верхних дыхательных путей и легких. Слабость выдоха в дальнейшем отрицательно отражается на формировании речи ребенка. Дети с расщелиной неба произносят слова невнятно, тихим голосом. При расщелине неба неправильно звучат небные, небно-язычные и все шипящие звуки. Речь имеет выраженный носовой оттенок (открытая ринолалия).</w:t>
      </w:r>
    </w:p>
    <w:p w14:paraId="05652082" w14:textId="77777777" w:rsidR="00834217" w:rsidRDefault="00834217" w:rsidP="00F75621">
      <w:pPr>
        <w:spacing w:before="0" w:line="220" w:lineRule="auto"/>
        <w:ind w:firstLine="709"/>
      </w:pPr>
      <w:r>
        <w:t>Постоянное попадание жидкой и мягкой пищи из полости рта в носовую полость вызывает раздражение слизистой оболоч</w:t>
      </w:r>
      <w:r>
        <w:softHyphen/>
        <w:t>ки носа и носоглотки, что приводит к развитию в этой области стойких очагов хронического воспаления. Воспаление слуховой трубы, хронический средний отит часто ведут к понижению слуха. Неполноценность внешнего дыхания, очаги хронической инфекции в верхних дыхательных путях отрицательно сказыва</w:t>
      </w:r>
      <w:r>
        <w:softHyphen/>
        <w:t>ются на развитии ребенка в целом.</w:t>
      </w:r>
    </w:p>
    <w:p w14:paraId="139CC497" w14:textId="77777777" w:rsidR="00834217" w:rsidRDefault="00834217" w:rsidP="00F75621">
      <w:pPr>
        <w:spacing w:before="0" w:line="220" w:lineRule="auto"/>
        <w:ind w:firstLine="709"/>
      </w:pPr>
      <w:r>
        <w:t>Классификация. В клинике кафедры стоматологии детского возраста Московского медицинского стоматологического института при диагностике расщелин неба пользуются следу</w:t>
      </w:r>
      <w:r>
        <w:softHyphen/>
        <w:t>ющей клинико-анатомической классификацией:</w:t>
      </w:r>
    </w:p>
    <w:p w14:paraId="002E9287" w14:textId="77777777" w:rsidR="00834217" w:rsidRDefault="00834217" w:rsidP="00F75621">
      <w:pPr>
        <w:spacing w:before="0" w:line="220" w:lineRule="auto"/>
        <w:ind w:firstLine="709"/>
      </w:pPr>
      <w:r>
        <w:t>1. Врожденные расщелины мягкого неба: а) скрытые; б) не</w:t>
      </w:r>
      <w:r>
        <w:softHyphen/>
        <w:t>полные; в) полные.</w:t>
      </w:r>
    </w:p>
    <w:p w14:paraId="15B7E4F7" w14:textId="77777777" w:rsidR="00834217" w:rsidRDefault="00834217" w:rsidP="00F75621">
      <w:pPr>
        <w:spacing w:before="0" w:line="220" w:lineRule="auto"/>
        <w:ind w:firstLine="709"/>
      </w:pPr>
      <w:r>
        <w:t>2. Врожденные расщелины мягкого и твердого неба: а) скры</w:t>
      </w:r>
      <w:r>
        <w:softHyphen/>
        <w:t>тые; б) неполные; в) полные.</w:t>
      </w:r>
    </w:p>
    <w:p w14:paraId="4AD799BE" w14:textId="77777777" w:rsidR="00834217" w:rsidRDefault="00834217" w:rsidP="00F75621">
      <w:pPr>
        <w:spacing w:before="0" w:line="220" w:lineRule="auto"/>
        <w:ind w:firstLine="709"/>
      </w:pPr>
      <w:r>
        <w:t>3. Врожденные полные расщелины мягкого, твердого неба и альвеолярного отростка (односторонние и двусторонние).    '</w:t>
      </w:r>
    </w:p>
    <w:p w14:paraId="4C31F734" w14:textId="77777777" w:rsidR="00834217" w:rsidRDefault="00834217" w:rsidP="00F75621">
      <w:pPr>
        <w:spacing w:before="0"/>
        <w:ind w:firstLine="709"/>
      </w:pPr>
      <w:r>
        <w:t>4. Врожденные расщелины альвеолярного отростка и переднего отдела твердого неба: а) неполные (односторонние или двусторонние); б) полные (односторонние и двусторонние).</w:t>
      </w:r>
    </w:p>
    <w:p w14:paraId="33E5687F" w14:textId="77777777" w:rsidR="00834217" w:rsidRDefault="00834217" w:rsidP="00F75621">
      <w:pPr>
        <w:spacing w:before="0"/>
        <w:ind w:firstLine="709"/>
      </w:pPr>
      <w:r>
        <w:t>Расщелины неба встречаются в сочетании с расщелинами верхней губы. При этом. различные формы расщелин губы могут сочетаться с различными формами расщелин неба.</w:t>
      </w:r>
    </w:p>
    <w:p w14:paraId="02E6AB7A" w14:textId="77777777" w:rsidR="00834217" w:rsidRDefault="00834217" w:rsidP="00F75621">
      <w:pPr>
        <w:spacing w:before="0"/>
        <w:ind w:firstLine="709"/>
      </w:pPr>
      <w:r>
        <w:t>На рис. 2.16 представлены наиболее часто встречающиеся пороки развития верхней губы и неба. По этапам эмбриогенеза различают: расщелины первичного неба, расщели</w:t>
      </w:r>
      <w:r>
        <w:softHyphen/>
        <w:t>ны вторичного неба (рис. 2.16, б), расщелины первичного и вто</w:t>
      </w:r>
      <w:r>
        <w:softHyphen/>
        <w:t>ричного неба.</w:t>
      </w:r>
    </w:p>
    <w:p w14:paraId="664D2AE7" w14:textId="77777777" w:rsidR="00834217" w:rsidRDefault="00834217">
      <w:pPr>
        <w:pStyle w:val="1"/>
        <w:spacing w:before="160"/>
      </w:pPr>
      <w:r>
        <w:t>Хирургическое лечение расщелин неба</w:t>
      </w:r>
    </w:p>
    <w:p w14:paraId="3973D9FB" w14:textId="77777777" w:rsidR="00834217" w:rsidRDefault="00834217" w:rsidP="00F75621">
      <w:pPr>
        <w:spacing w:before="0"/>
        <w:ind w:firstLine="709"/>
      </w:pPr>
      <w:r>
        <w:rPr>
          <w:b/>
          <w:bCs/>
        </w:rPr>
        <w:t>Возрастные показания к пластике неба.</w:t>
      </w:r>
      <w:r>
        <w:t xml:space="preserve"> Их следует опреде</w:t>
      </w:r>
      <w:r>
        <w:softHyphen/>
        <w:t>лять индивидуально в зависимости от диагноза. В ряде клиник пластику мягкого и твердого неба при полных расщелинах проводят в разном возрасте; мягкое небо оперируют в возрасте до года, а расщелину твердого неба — в возрасте 5—6 лет и старше. Однако, несмотря на разные точки зрения, большин</w:t>
      </w:r>
      <w:r>
        <w:softHyphen/>
        <w:t>ство хирургов в настоящее время считают, что операции на небе должны быть закончены в дошкольном возрасте.</w:t>
      </w:r>
    </w:p>
    <w:p w14:paraId="2C7E388B" w14:textId="77777777" w:rsidR="00834217" w:rsidRDefault="00834217" w:rsidP="00F75621">
      <w:pPr>
        <w:spacing w:before="0"/>
        <w:ind w:firstLine="709"/>
      </w:pPr>
      <w:r>
        <w:t>. Раннюю пластику проводят только при одновременном орто-донтическом лечении. При отсутствии ортодонтического лечения раннее хирургическое вмешательство на небе независимо от размеров расщелины ведет к тяжелым послеоперационным деформациям верхней челюсти, выявляемым": через несколько лет после операции. К операции ребенка готовит хирург-стомато</w:t>
      </w:r>
      <w:r>
        <w:softHyphen/>
        <w:t>лог вместе с педиатром и анестезиологом.</w:t>
      </w:r>
    </w:p>
    <w:p w14:paraId="014BF57B" w14:textId="77777777" w:rsidR="00834217" w:rsidRDefault="00834217" w:rsidP="00F75621">
      <w:pPr>
        <w:spacing w:before="0"/>
        <w:ind w:firstLine="709"/>
      </w:pPr>
      <w:r>
        <w:rPr>
          <w:b/>
          <w:bCs/>
        </w:rPr>
        <w:t>Пластика неба.</w:t>
      </w:r>
      <w:r>
        <w:t xml:space="preserve"> Хирургическим путем необходимо устранить основные анатомические нарушения, имеющиеся при расщелине неба: 1) на всем протяжении закрыть расщелину неба; 2) удли</w:t>
      </w:r>
      <w:r>
        <w:softHyphen/>
        <w:t>нить мягкое небо; 3) сузить средний отдел глотки.</w:t>
      </w:r>
    </w:p>
    <w:p w14:paraId="5A152003" w14:textId="77777777" w:rsidR="00834217" w:rsidRDefault="00834217" w:rsidP="00F75621">
      <w:pPr>
        <w:spacing w:before="0"/>
        <w:ind w:firstLine="709"/>
      </w:pPr>
      <w:r>
        <w:t>Пластику неба осуществляют местными тканями, используя при этом перемещенные слизисто-надкостничные лоскуты с неб</w:t>
      </w:r>
      <w:r>
        <w:softHyphen/>
        <w:t>ных пластинок и ткани мягкого неба. А. А. Лимберг (1926) разработал операцию, позволяющую одномоментно решить все три задачи.</w:t>
      </w:r>
    </w:p>
    <w:p w14:paraId="7779F2FF" w14:textId="77777777" w:rsidR="00834217" w:rsidRDefault="00834217" w:rsidP="00F75621">
      <w:pPr>
        <w:spacing w:before="0"/>
        <w:ind w:firstLine="709"/>
      </w:pPr>
      <w:r>
        <w:t>Радикальная пластика неба по Лимбергу состоит из 5 этапов</w:t>
      </w:r>
      <w:r>
        <w:rPr>
          <w:i/>
          <w:iCs/>
        </w:rPr>
        <w:t>.</w:t>
      </w:r>
    </w:p>
    <w:p w14:paraId="1C6C1920" w14:textId="77777777" w:rsidR="00834217" w:rsidRDefault="00834217" w:rsidP="00F75621">
      <w:pPr>
        <w:spacing w:before="0"/>
        <w:ind w:firstLine="709"/>
      </w:pPr>
      <w:r>
        <w:t>1. Освежение краев расщелины, выкраивание и отслоение слизисто-надкостничных лоскутов в пределах твердого неба. Разрезы проводят с обеих сторон расщелины вдоль всего аль</w:t>
      </w:r>
      <w:r>
        <w:softHyphen/>
        <w:t>веолярного отростка, отступая от десневого края на 2—3 мм. В переднем отделе неба оба разреза соединяются между собой углообразным разрезом, окаймляющим резцовое отверстие. Это позволяет при ретротранспозиции тканей добиться закрытия полной расщелины твердого и мягкого неба. на всем протяжении.</w:t>
      </w:r>
    </w:p>
    <w:p w14:paraId="7A0C9718" w14:textId="77777777" w:rsidR="00834217" w:rsidRDefault="00834217" w:rsidP="00F75621">
      <w:pPr>
        <w:spacing w:before="0"/>
        <w:ind w:firstLine="709"/>
      </w:pPr>
      <w:r>
        <w:t>2. Освобождение сосудисто-нервных пучков, выходящих из больших небных отверстий, производят с помощью резекции задневнутренних краев больших небных отверстий. Отсекают слизистую оболочку носа от заднего края твердого неба и пере</w:t>
      </w:r>
      <w:r>
        <w:softHyphen/>
        <w:t>мещают ткани кзади (ретротранспозиция) Для удлинения мяг</w:t>
      </w:r>
      <w:r>
        <w:softHyphen/>
        <w:t>кого неба.</w:t>
      </w:r>
    </w:p>
    <w:p w14:paraId="500D75F2" w14:textId="77777777" w:rsidR="00834217" w:rsidRDefault="00834217" w:rsidP="00F75621">
      <w:pPr>
        <w:spacing w:before="0"/>
        <w:ind w:firstLine="709"/>
      </w:pPr>
      <w:r>
        <w:t xml:space="preserve">3. Межпластинчатая (интерламинарная) остеотомия. Крючок крыловидного отростка с участком </w:t>
      </w:r>
      <w:r>
        <w:lastRenderedPageBreak/>
        <w:t>внутренней крыловидной пластинки и прикрепленными к нему мышцами мягкого неба долотом отделяют от крыловидного отростка основной кости и передвигают к средней линии. Это позволяет без рассечения мышц мягкого неба ослабить их поперечное натяжение и ушить расщелину в пределах мягкого неба.</w:t>
      </w:r>
    </w:p>
    <w:p w14:paraId="2F729311" w14:textId="77777777" w:rsidR="00834217" w:rsidRDefault="00834217" w:rsidP="00F75621">
      <w:pPr>
        <w:spacing w:before="0"/>
        <w:ind w:firstLine="709"/>
      </w:pPr>
      <w:r>
        <w:t>4. Сужение среднего отдела глотки (мезофарингоконстрик-ция). Рассекая только слизистую оболочку, разрезы продолжают по обеим крыловидно-челюстным складкам. Далее тупым ин</w:t>
      </w:r>
      <w:r>
        <w:softHyphen/>
        <w:t xml:space="preserve">струментом расслаивают и перемещают к средней линии мышцы боковых отделов глотки. Раны в окологлоточном пространстве тампонируют йодоформными тампонами. </w:t>
      </w:r>
    </w:p>
    <w:p w14:paraId="5980B7F5" w14:textId="77777777" w:rsidR="00834217" w:rsidRDefault="00834217" w:rsidP="00F75621">
      <w:pPr>
        <w:spacing w:before="0"/>
        <w:ind w:firstLine="709"/>
      </w:pPr>
      <w:r>
        <w:t>5. Перед ушиванием (стафилоррафия) распрепаровка осве</w:t>
      </w:r>
      <w:r>
        <w:softHyphen/>
        <w:t>женных краев расщелины на протяжении мягкого неба. Мягкое небо зашивают в три слоя: первый— носовая слизистая оболоч</w:t>
      </w:r>
      <w:r>
        <w:softHyphen/>
        <w:t>ка, второй — мышцы, третий — ротовая слизистая оболочка мяг</w:t>
      </w:r>
      <w:r>
        <w:softHyphen/>
        <w:t>кого неба. На твердом небе сближаются и сшиваются отслоенные слизисто-надкостничные лоскуты.</w:t>
      </w:r>
    </w:p>
    <w:p w14:paraId="3A1E2877" w14:textId="77777777" w:rsidR="00834217" w:rsidRDefault="00834217" w:rsidP="00F75621">
      <w:pPr>
        <w:spacing w:before="0"/>
        <w:ind w:firstLine="709"/>
      </w:pPr>
      <w:r>
        <w:t>В некоторых клиниках пользуются упрощенной методикой, при которой сосудисто-нервные пучки освобождают и вытяги</w:t>
      </w:r>
      <w:r>
        <w:softHyphen/>
        <w:t>вают из крыловидно-небного канала. Костные рассечения на небе не производят при пластике мягкого неба у детей раннего возраста. Некоторые хирурги рекомендуют во время операции ушивать слизистую оболочку по крыловидно-челюстным склад</w:t>
      </w:r>
      <w:r>
        <w:softHyphen/>
        <w:t>кам.</w:t>
      </w:r>
    </w:p>
    <w:p w14:paraId="32033DBD" w14:textId="77777777" w:rsidR="00834217" w:rsidRDefault="00834217" w:rsidP="00F75621">
      <w:pPr>
        <w:spacing w:before="0"/>
        <w:ind w:firstLine="709"/>
      </w:pPr>
      <w:r>
        <w:t>У детей младшего возраста (до 4—6 лет) лучшие анатоми</w:t>
      </w:r>
      <w:r>
        <w:softHyphen/>
        <w:t>ческие и функциональные результаты получены щадящими оперативными методами, не сопровождающимися костными вмешательствами. Методика А. А. Лимберга показана у детей старше 7—8 лет.</w:t>
      </w:r>
    </w:p>
    <w:p w14:paraId="416453B3" w14:textId="77777777" w:rsidR="00834217" w:rsidRDefault="00834217" w:rsidP="00F75621">
      <w:pPr>
        <w:spacing w:before="0"/>
        <w:ind w:firstLine="709"/>
      </w:pPr>
      <w:r>
        <w:t>При полных расщелинах альвеолярного отростка и неба большинство методик не позволяет после ретротранспозиции тканей неба закрывать расщелину в переднем отделе твердого неба, поэтому при данном виде расщелин необходимо дополни</w:t>
      </w:r>
      <w:r>
        <w:softHyphen/>
        <w:t>тельное вмешательство для закрытия переднего отдела расще</w:t>
      </w:r>
      <w:r>
        <w:softHyphen/>
        <w:t>лины.</w:t>
      </w:r>
    </w:p>
    <w:p w14:paraId="40EBE447" w14:textId="77777777" w:rsidR="00834217" w:rsidRDefault="00834217" w:rsidP="00F75621">
      <w:pPr>
        <w:spacing w:before="0"/>
        <w:ind w:firstLine="709"/>
      </w:pPr>
      <w:r>
        <w:t>При двусторонних полных расщелинах неба и альвеолярного отростка пластику неба можно осуществлять в два этапа, между которыми проходит 3—4 мес. В первый этап закрывают передний отдел расщелины, во второй — производят радикальную опе</w:t>
      </w:r>
      <w:r>
        <w:softHyphen/>
        <w:t>рацию.</w:t>
      </w:r>
    </w:p>
    <w:p w14:paraId="34A14100" w14:textId="77777777" w:rsidR="00834217" w:rsidRDefault="00834217" w:rsidP="00F75621">
      <w:pPr>
        <w:spacing w:before="0"/>
        <w:ind w:firstLine="709"/>
      </w:pPr>
      <w:r>
        <w:rPr>
          <w:b/>
          <w:bCs/>
        </w:rPr>
        <w:t>Осложнения после пластики неба.</w:t>
      </w:r>
      <w:r>
        <w:t xml:space="preserve"> Наиболее частым ослож</w:t>
      </w:r>
      <w:r>
        <w:softHyphen/>
        <w:t>нением после операции является расхождение краев раны на границе твердого и мягкого неба. Это результат технических погрешностей во время операции (плохое выведение сосудистых пучков,, неправильно выполненная интерламинарная остеотомия).</w:t>
      </w:r>
    </w:p>
    <w:p w14:paraId="2947623C" w14:textId="77777777" w:rsidR="00834217" w:rsidRDefault="00834217" w:rsidP="00F75621">
      <w:pPr>
        <w:spacing w:before="0"/>
        <w:ind w:firstLine="709"/>
      </w:pPr>
      <w:r>
        <w:t>В единичных случаях наблюдается краевой или частичный некроз слизисто-надкос-тничных лоскутов вследствие обширной травмы тканей или сильного сдавления их послеоперационной повязкой. Короткое малоподвижное небо также следует рассмат</w:t>
      </w:r>
      <w:r>
        <w:softHyphen/>
        <w:t>ривать как осложнение. Для четкого произнесения звуков речи мягкое небо должно быть подвижным, длинным, а при раз</w:t>
      </w:r>
      <w:r>
        <w:softHyphen/>
        <w:t>говоре — обеспечивать достаточно полное закрытие небно-гло-точного затвора. Правильное планирование операции с учетом ширины и протяженности расщелины неба снижает процент послеоперационных осложнений.</w:t>
      </w:r>
    </w:p>
    <w:p w14:paraId="32906B58" w14:textId="77777777" w:rsidR="00834217" w:rsidRDefault="00834217" w:rsidP="00F75621">
      <w:pPr>
        <w:spacing w:before="0"/>
        <w:ind w:firstLine="709"/>
      </w:pPr>
      <w:r>
        <w:rPr>
          <w:b/>
          <w:bCs/>
        </w:rPr>
        <w:t>Послеоперационный уход за ребенком.</w:t>
      </w:r>
      <w:r>
        <w:t xml:space="preserve"> На верхнюю челюсть надевают защитную пластинку, изготовленную из нескольких слоев марли, пропитанной раствором целлулоида в ацетоне, либо из акриловой или быстротвердеющей пластмассы. Если пластинка плохо удерживается на молочных зубах или при сменном прикусе, ее можно перебазировать с помощью быстро-твердеющей пластмассы. Это позволяет не прибегать к крепле</w:t>
      </w:r>
      <w:r>
        <w:softHyphen/>
        <w:t>нию пластинки к головной шапочке.</w:t>
      </w:r>
    </w:p>
    <w:p w14:paraId="6972D6BF" w14:textId="77777777" w:rsidR="00834217" w:rsidRDefault="00834217" w:rsidP="00F75621">
      <w:pPr>
        <w:spacing w:before="0"/>
        <w:ind w:firstLine="709"/>
      </w:pPr>
      <w:r>
        <w:t>После операции для создания в ране покоя на 10 дней на</w:t>
      </w:r>
      <w:r>
        <w:softHyphen/>
        <w:t>значают режим молчания. Ежедневно после операции проводят тщательный туалет орошением полости рта теплым раствором перманганата калия в разведении 1 : 5000. Орошение повторяют 4—5 раз в день после еды. На 7—9-й день после операции делают первую перевязку, во время которой снимают швы. Следующие перевязки делают каждые 2—3 дня.</w:t>
      </w:r>
    </w:p>
    <w:p w14:paraId="75A55E09" w14:textId="77777777" w:rsidR="00834217" w:rsidRDefault="00834217" w:rsidP="00F75621">
      <w:pPr>
        <w:spacing w:before="0"/>
        <w:ind w:firstLine="709"/>
      </w:pPr>
      <w:r>
        <w:t>На 15—16-й день после операции приступают к формирова</w:t>
      </w:r>
      <w:r>
        <w:softHyphen/>
        <w:t>нию свода неба. Это необходимо для постановки правильной речи ребенка после операции. На внутреннюю поверхность защитной пластинки наслаивают слепочную массу с таким расчетом, чтобы она отдавливала вверх ткани задних отделов твердого и мягкого неба. По мере разглаживания рубцов тол</w:t>
      </w:r>
      <w:r>
        <w:softHyphen/>
        <w:t>щину слоя этой массы увеличивают. После операции ребенок носит пластинку до 1'/2 мес. Разрешается снимать ее на время еды, занятий с логопедом и сна.</w:t>
      </w:r>
    </w:p>
    <w:p w14:paraId="64157AC0" w14:textId="77777777" w:rsidR="00834217" w:rsidRDefault="00834217" w:rsidP="00F75621">
      <w:pPr>
        <w:spacing w:before="0"/>
        <w:ind w:firstLine="709"/>
      </w:pPr>
      <w:r>
        <w:t>Кормить детей после операции надо жидкой высококалорий</w:t>
      </w:r>
      <w:r>
        <w:softHyphen/>
        <w:t>ной пищей.</w:t>
      </w:r>
    </w:p>
    <w:p w14:paraId="2712FEC7" w14:textId="77777777" w:rsidR="00834217" w:rsidRDefault="00834217">
      <w:pPr>
        <w:pStyle w:val="1"/>
        <w:spacing w:before="200"/>
      </w:pPr>
      <w:r>
        <w:t>Корригирующие операции на верхней губе и небе</w:t>
      </w:r>
    </w:p>
    <w:p w14:paraId="1EC4E8C5" w14:textId="77777777" w:rsidR="00834217" w:rsidRDefault="00834217" w:rsidP="00F75621">
      <w:pPr>
        <w:spacing w:before="0"/>
        <w:ind w:firstLine="709"/>
      </w:pPr>
      <w:r>
        <w:t>Если послеоперационная рубцовая деформация губы вызы</w:t>
      </w:r>
      <w:r>
        <w:softHyphen/>
        <w:t>вает нарушение ее функции или резко обезображивает лицо ребенка, коррекцию губы следует провести через 1—1'/2 года после первичной пластики. Незначительную деформацию красной каймы следует исправлять перед школой, в 6—7-летнем возрасте. Отсутствие преддверия полости рта мешает носить ортодонти-ческие аппараты. Формирование преддверия полости рта показа</w:t>
      </w:r>
      <w:r>
        <w:softHyphen/>
        <w:t>но в возрасте не ранее 2—3 лет по согласованию с ортодонтом. Операцию на хрящах носа рекомендуется проводить не ранее 14—15-летнего возраста, после возрастного замедления роста лицевого скелета.</w:t>
      </w:r>
    </w:p>
    <w:p w14:paraId="03228431" w14:textId="77777777" w:rsidR="00834217" w:rsidRDefault="00834217" w:rsidP="00F75621">
      <w:pPr>
        <w:spacing w:before="0"/>
        <w:ind w:firstLine="709"/>
      </w:pPr>
      <w:r>
        <w:t>Показанием к повторным операциям на небе служит отвер</w:t>
      </w:r>
      <w:r>
        <w:softHyphen/>
        <w:t>стие в задних отделах твердого или на границе твердого и мяг</w:t>
      </w:r>
      <w:r>
        <w:softHyphen/>
        <w:t>кого неба. Укороченное мягкое небо является показанием к по</w:t>
      </w:r>
      <w:r>
        <w:softHyphen/>
        <w:t>вторной операции только в тех случаях, когда артикуляция речи не корригируется функцией мышц задней стенки глотки. Небольшие отверстия в передней трети твердого неба, не про</w:t>
      </w:r>
      <w:r>
        <w:softHyphen/>
        <w:t>пускающие жидкую пищу в полость носа, не являются показани</w:t>
      </w:r>
      <w:r>
        <w:softHyphen/>
        <w:t>ем к повторной .операции, так как при правильной тренировке речевой артикуляции они не влияют на направление воздушного потока и не меняют произношения звуков речи.</w:t>
      </w:r>
    </w:p>
    <w:p w14:paraId="5E360F3C" w14:textId="77777777" w:rsidR="00834217" w:rsidRDefault="00834217">
      <w:pPr>
        <w:pStyle w:val="1"/>
        <w:spacing w:before="200"/>
      </w:pPr>
      <w:r>
        <w:t>Диспансеризация детей с врожденными расщелинами верхней губы и неба</w:t>
      </w:r>
    </w:p>
    <w:p w14:paraId="5AF35CEB" w14:textId="77777777" w:rsidR="00834217" w:rsidRDefault="00834217" w:rsidP="00F75621">
      <w:pPr>
        <w:spacing w:before="0"/>
        <w:ind w:firstLine="709"/>
      </w:pPr>
      <w:r>
        <w:t>В настоящее время для обслуживания детей с врожденными расщелинами верхней губы и неба во многих городах имеется хорошо организованная сеть лечебно-профилактических центров по реабилитации таких детей.</w:t>
      </w:r>
    </w:p>
    <w:p w14:paraId="45409856" w14:textId="77777777" w:rsidR="00834217" w:rsidRDefault="00834217" w:rsidP="00F75621">
      <w:pPr>
        <w:spacing w:before="0"/>
        <w:ind w:firstLine="709"/>
      </w:pPr>
      <w:r>
        <w:t xml:space="preserve">Диспансеризация детей с врожденными пороками лица и челюстей строится на эффективном сочетании </w:t>
      </w:r>
      <w:r>
        <w:lastRenderedPageBreak/>
        <w:t>профилактиче</w:t>
      </w:r>
      <w:r>
        <w:softHyphen/>
        <w:t>ских и лечебных мероприятий, проводимых в период роста ребенка. Это должны осуществлять хирург-стоматолог, ортодонт, логопед, отоларинголог, психоневролог, педиатр, методист по лечебной гимнастике, медицинский генетик. Работа их должна быть организована в одном лечебном учреждении' и проводиться как единое целое.</w:t>
      </w:r>
    </w:p>
    <w:p w14:paraId="5A20E379" w14:textId="77777777" w:rsidR="00834217" w:rsidRDefault="00834217" w:rsidP="00F75621">
      <w:pPr>
        <w:spacing w:before="0"/>
        <w:ind w:firstLine="709"/>
      </w:pPr>
      <w:r>
        <w:t>Задачи комплексного лечения детей с расщелинами верхней губы и неба следующие: 1) своевременное устранение хирурги</w:t>
      </w:r>
      <w:r>
        <w:softHyphen/>
        <w:t>ческим путем основных анатомических нарушений, связанных с наличием расщелины; 2) ортодонтическое исправление имею</w:t>
      </w:r>
      <w:r>
        <w:softHyphen/>
        <w:t>щихся деформаций и предотвращение развития вторичных деформаций челюстей; 3) постановка у ребенка правильной речи путем тренировки внешнего дыхания и развития правиль</w:t>
      </w:r>
      <w:r>
        <w:softHyphen/>
        <w:t>ной речевой артикуляции; 4) обеспечение нормального общего физического развития ребенка в целом (своевременная стомато</w:t>
      </w:r>
      <w:r>
        <w:softHyphen/>
        <w:t>логическая и отоларингологическая санация, общеукрепляющее лечение и др.). Диспансерное наблюдение должно начинаться с момента рождения ребенка и продолжаться до 14—15 лет.</w:t>
      </w:r>
    </w:p>
    <w:p w14:paraId="3AC376B1" w14:textId="77777777" w:rsidR="00834217" w:rsidRDefault="00834217" w:rsidP="00F75621">
      <w:pPr>
        <w:spacing w:before="0"/>
        <w:ind w:firstLine="709"/>
      </w:pPr>
      <w:r>
        <w:t>Ортодонтическое лечение. При тяжелых формах расщелин неба раннее вмешательство ортодонта позволяет контролировать и стимулировать развитие верхней челюсти, обеспечивая гармонию размера и взаимоотношения зубных дуг в ранних стадиях роста челюстей. Предоперационное ортодон</w:t>
      </w:r>
      <w:r>
        <w:softHyphen/>
        <w:t>тическое лечение создает благоприятные условия для пластики неба, а в некоторых случаях и для пластики губы.</w:t>
      </w:r>
    </w:p>
    <w:p w14:paraId="77AD470E" w14:textId="77777777" w:rsidR="00834217" w:rsidRDefault="00834217" w:rsidP="00F75621">
      <w:pPr>
        <w:spacing w:before="0"/>
        <w:ind w:firstLine="709"/>
      </w:pPr>
      <w:r>
        <w:t>Ортодонтическое лечение, проводимое до пластики неба, возобновляется после операции и заканчивается длительным периодом ретенции. Детям с тяжелыми деформациями челюстей рекомендуется ношение ретенционных аппаратов во время и пос</w:t>
      </w:r>
      <w:r>
        <w:softHyphen/>
        <w:t>ле пластики неба. При этом аппараты не должны закрывать операционное поле. При ранней ортодонтической коррекции роста верхней челюсти и ранних логопедических упражнениях показания к пользованию небными обтураторами сужаются. Обтуратор нарушает рост небных пластинок и изменяет струк</w:t>
      </w:r>
      <w:r>
        <w:softHyphen/>
        <w:t>туру слизистой оболочки неба, усложняя хирургическое лечение.</w:t>
      </w:r>
    </w:p>
    <w:p w14:paraId="4D8BCD5C" w14:textId="77777777" w:rsidR="00834217" w:rsidRDefault="00834217" w:rsidP="00F75621">
      <w:pPr>
        <w:spacing w:before="0"/>
        <w:ind w:firstLine="709"/>
      </w:pPr>
      <w:r>
        <w:t>Постановка речи логопедом. Тренировку речи начинают в раннем возрасте (1—2 года) до появления осознан</w:t>
      </w:r>
      <w:r>
        <w:softHyphen/>
        <w:t>ной речи, пока еще не установились патологические навыки, связанные с расщелиной неба. Занятия сводятся к подбору игр и упражнений, укрепляющих дыхательную систему и приуча</w:t>
      </w:r>
      <w:r>
        <w:softHyphen/>
        <w:t>ющих детей глубоко дышать.</w:t>
      </w:r>
    </w:p>
    <w:p w14:paraId="07522435" w14:textId="77777777" w:rsidR="00834217" w:rsidRDefault="00834217" w:rsidP="00F75621">
      <w:pPr>
        <w:spacing w:before="0"/>
        <w:ind w:firstLine="709"/>
      </w:pPr>
      <w:r>
        <w:t>В период формирования речи, начиная с 4—5 лет, логопед занимается с ребенком непосредственно, приучая его к сознатель</w:t>
      </w:r>
      <w:r>
        <w:softHyphen/>
        <w:t>ным речевым движениям. Лечение заключается в тренировке речевого выдоха, физическом развитии органов речи и выработке правильной речевой артикуляции. Систематически проводимая дооперационная речевая терапия позволяет добиться больших успехов у больных с любой формой расщелины, не применяя обтураторы или какие-либо ортопедические аппараты. Таким детям после операции необходимо закрепление приобретенных речевых навыков, что сокращает длительность сроков обучения. Детей с врожденными расщелинами неба должен осматривать психоневролог, который исключает врожденное поражение цент</w:t>
      </w:r>
      <w:r>
        <w:softHyphen/>
        <w:t>ральной нервной системы и следит за степенью умственного развития ребенка. Дети с врожденными расщелинами неба должны регулярно проходить стоматологическую и отоларинго</w:t>
      </w:r>
      <w:r>
        <w:softHyphen/>
        <w:t>логическую санацию. За общим физическим развитием детей систематически наблюдает педиатр, стоматолог-генетик.</w:t>
      </w:r>
    </w:p>
    <w:p w14:paraId="7543BA4D" w14:textId="77777777" w:rsidR="00834217" w:rsidRDefault="00834217" w:rsidP="00F75621">
      <w:pPr>
        <w:spacing w:before="0"/>
        <w:ind w:firstLine="709"/>
      </w:pPr>
      <w:r>
        <w:t>Медикогенетическое консультирование — единственный метод профилактики врожденной патологии. Целью медико-генетического консультирования семьи является предупреждение рождения больного ребенка, а при наличии одного ребенка с врожденным пороком развития — повторного рождения такого же ребенка.</w:t>
      </w:r>
    </w:p>
    <w:p w14:paraId="424F0CE4" w14:textId="77777777" w:rsidR="00834217" w:rsidRDefault="00834217" w:rsidP="00F75621">
      <w:pPr>
        <w:spacing w:before="0"/>
        <w:ind w:firstLine="709"/>
      </w:pPr>
      <w:r>
        <w:t>Задачей генетика является выявление типа врожденной патологии: наследственное заболевание, наследственное пред</w:t>
      </w:r>
      <w:r>
        <w:softHyphen/>
        <w:t>расположение, ненаследственная патология. Это решается ис</w:t>
      </w:r>
      <w:r>
        <w:softHyphen/>
        <w:t>пользованием различных методов клинической генетики: собира</w:t>
      </w:r>
      <w:r>
        <w:softHyphen/>
        <w:t>ние генетических данных, составление родословных схем с по</w:t>
      </w:r>
      <w:r>
        <w:softHyphen/>
        <w:t>следующим клинико-генеалогическим анализом родословных;</w:t>
      </w:r>
    </w:p>
    <w:p w14:paraId="6DAE5679" w14:textId="77777777" w:rsidR="00834217" w:rsidRDefault="00834217" w:rsidP="00F75621">
      <w:pPr>
        <w:spacing w:before="0"/>
        <w:ind w:firstLine="709"/>
      </w:pPr>
      <w:r>
        <w:t>методы клинико-статистического анализа генетических данных;</w:t>
      </w:r>
    </w:p>
    <w:p w14:paraId="54386361" w14:textId="77777777" w:rsidR="00834217" w:rsidRDefault="00834217" w:rsidP="00F75621">
      <w:pPr>
        <w:spacing w:before="0"/>
        <w:ind w:firstLine="709"/>
      </w:pPr>
      <w:r>
        <w:t>близнецовый метод; биохимические методы исследования; дерматоглифика как метод исследования; ультразвуковое исследование плода и др.</w:t>
      </w:r>
    </w:p>
    <w:p w14:paraId="12497129" w14:textId="77777777" w:rsidR="00834217" w:rsidRDefault="00834217" w:rsidP="00F75621">
      <w:pPr>
        <w:spacing w:before="0"/>
        <w:ind w:firstLine="709"/>
      </w:pPr>
      <w:r>
        <w:t>Степень риска зависит от получаемых данных или их сочета</w:t>
      </w:r>
      <w:r>
        <w:softHyphen/>
        <w:t>ний. Так, при наследственных предрасположениях к расщелинам неба степень риска составляет 50 %. При полигенных мульти-факториальных пороках развития очень сложно определить тип наследования патологии, необходима высокая квалифика</w:t>
      </w:r>
      <w:r>
        <w:softHyphen/>
        <w:t>ция стоматолога-генетика.</w:t>
      </w:r>
    </w:p>
    <w:p w14:paraId="2686DB1B" w14:textId="77777777" w:rsidR="00834217" w:rsidRDefault="00834217" w:rsidP="00F75621">
      <w:pPr>
        <w:spacing w:before="0"/>
        <w:ind w:firstLine="709"/>
      </w:pPr>
      <w:r>
        <w:rPr>
          <w:b/>
          <w:bCs/>
        </w:rPr>
        <w:t>Организация диспансерного наблюдения и лечения.</w:t>
      </w:r>
      <w:r>
        <w:t xml:space="preserve"> Центры диспансеризации должны состоять из поликлинического отделе</w:t>
      </w:r>
      <w:r>
        <w:softHyphen/>
        <w:t>ния с лечебно-диагностическими кабинетами для перечисленных специалистов и хирургического стоматологического стационара.</w:t>
      </w:r>
    </w:p>
    <w:p w14:paraId="1E9070E7" w14:textId="77777777" w:rsidR="00834217" w:rsidRDefault="00834217" w:rsidP="00F75621">
      <w:pPr>
        <w:spacing w:before="0"/>
        <w:ind w:firstLine="709"/>
        <w:rPr>
          <w:sz w:val="12"/>
          <w:lang w:val="en-US"/>
        </w:rPr>
      </w:pPr>
      <w:r>
        <w:t>Продолжительность и объем профилактических мероприятий и лечения зависят от степени тяжести врожденной патологии. Все дети с расщелиной верхней губы и неба в зависимости от диагноза делятся на четыре основные группы. В пятую группу входят дети, имеющие, кроме расщелин губы и неба, врожденную патологию ЦНС</w:t>
      </w:r>
      <w:r w:rsidRPr="00F75621">
        <w:rPr>
          <w:lang w:val="en-US"/>
        </w:rPr>
        <w:t>.</w:t>
      </w:r>
    </w:p>
    <w:sectPr w:rsidR="00834217" w:rsidSect="00F75621">
      <w:type w:val="continuous"/>
      <w:pgSz w:w="11900" w:h="16820"/>
      <w:pgMar w:top="567" w:right="851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43"/>
    <w:rsid w:val="00834217"/>
    <w:rsid w:val="00AE1C81"/>
    <w:rsid w:val="00F75443"/>
    <w:rsid w:val="00F7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802AD"/>
  <w15:chartTrackingRefBased/>
  <w15:docId w15:val="{349A5814-C135-4B19-882D-75CBE857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80"/>
      <w:ind w:firstLine="300"/>
      <w:jc w:val="both"/>
    </w:pPr>
  </w:style>
  <w:style w:type="paragraph" w:styleId="1">
    <w:name w:val="heading 1"/>
    <w:basedOn w:val="a"/>
    <w:next w:val="a"/>
    <w:qFormat/>
    <w:pPr>
      <w:keepNext/>
      <w:spacing w:before="260"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  <w:ind w:right="200"/>
      <w:jc w:val="center"/>
    </w:pPr>
    <w:rPr>
      <w:sz w:val="24"/>
      <w:szCs w:val="24"/>
    </w:rPr>
  </w:style>
  <w:style w:type="paragraph" w:styleId="a3">
    <w:name w:val="Body Text Indent"/>
    <w:basedOn w:val="a"/>
    <w:pPr>
      <w:jc w:val="left"/>
    </w:pPr>
  </w:style>
  <w:style w:type="paragraph" w:styleId="a4">
    <w:name w:val="Title"/>
    <w:basedOn w:val="a"/>
    <w:qFormat/>
    <w:pPr>
      <w:ind w:firstLine="0"/>
      <w:jc w:val="center"/>
    </w:pPr>
    <w:rPr>
      <w:b/>
      <w:bCs/>
      <w:sz w:val="24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4330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НАРУШЕНИЯ РАЗВИТИЯ ВЕРХНЕЙ ГУБЫ И НЕБА</vt:lpstr>
    </vt:vector>
  </TitlesOfParts>
  <Company>Farmcrazer Biohazard Group</Company>
  <LinksUpToDate>false</LinksUpToDate>
  <CharactersWithSpaces>28960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НАРУШЕНИЯ РАЗВИТИЯ ВЕРХНЕЙ ГУБЫ И НЕБА</dc:title>
  <dc:subject/>
  <dc:creator>Farmcrazer</dc:creator>
  <cp:keywords/>
  <dc:description/>
  <cp:lastModifiedBy>Igor</cp:lastModifiedBy>
  <cp:revision>3</cp:revision>
  <cp:lastPrinted>1601-01-01T00:00:00Z</cp:lastPrinted>
  <dcterms:created xsi:type="dcterms:W3CDTF">2024-11-02T12:05:00Z</dcterms:created>
  <dcterms:modified xsi:type="dcterms:W3CDTF">2024-11-02T12:05:00Z</dcterms:modified>
</cp:coreProperties>
</file>