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30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Немедикаментозное лечение артериальной гипертензии</w:t>
      </w:r>
    </w:p>
    <w:p w:rsidR="00000000" w:rsidRDefault="000B305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Катаева С.А. 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Артериальной гипертензией страдают 20 - 30% взрослого населения. С возрастом распространенность увели</w:t>
      </w:r>
      <w:r>
        <w:rPr>
          <w:color w:val="000000"/>
          <w:sz w:val="24"/>
          <w:szCs w:val="24"/>
        </w:rPr>
        <w:t>чивается и достигает 50 - 65% у лиц старше 65 лет. Среди всех форм артериальной гипертензии на долю мягкой и умеренной приходится около 70 - 80%, в остальных случаях наблюдают выраженную артериальную гипертензию.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диагностики повышенного артериального д</w:t>
      </w:r>
      <w:r>
        <w:rPr>
          <w:color w:val="000000"/>
          <w:sz w:val="24"/>
          <w:szCs w:val="24"/>
        </w:rPr>
        <w:t>авления достаточно зафиксировать как минимум три раза повышенные цифры артериального давления, полученные в различное время на фоне спокойной обстановки, больной в этот день не должен принимать средств, изменяющих артериальное давление. Несоблюдение послед</w:t>
      </w:r>
      <w:r>
        <w:rPr>
          <w:color w:val="000000"/>
          <w:sz w:val="24"/>
          <w:szCs w:val="24"/>
        </w:rPr>
        <w:t>него условия может привести к завышению артериального давления: после приема кофе на 11/5 мм рт. ст., алкоголя - на 8/8 мм рт. ст., после курения - на 6/5 мм рт. ст., при переполненном мочевом пузыре - на 15/10 мм рт. ст., при отсутствии опоры для руки - н</w:t>
      </w:r>
      <w:r>
        <w:rPr>
          <w:color w:val="000000"/>
          <w:sz w:val="24"/>
          <w:szCs w:val="24"/>
        </w:rPr>
        <w:t>а 7/11 мм рт. ст.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лечения артериальной гипертензии - предотвращение отдаленных последствий этого патологического состояния. Большинство больных нуждаются в пожизненной гипотензивной терапии, но сначала целесообразно понаблюдать за давлением в течение </w:t>
      </w:r>
      <w:r>
        <w:rPr>
          <w:color w:val="000000"/>
          <w:sz w:val="24"/>
          <w:szCs w:val="24"/>
        </w:rPr>
        <w:t>4 - 6 месяцев, чтобы оценить возможность его спонтанного снижения, за исключением случаев, когда необходимо немедленное медикаментозное лечение (при поражении органов-мишеней: почки, головной мозг, сердце, сосуды, а также при неэффективности немедикаментоз</w:t>
      </w:r>
      <w:r>
        <w:rPr>
          <w:color w:val="000000"/>
          <w:sz w:val="24"/>
          <w:szCs w:val="24"/>
        </w:rPr>
        <w:t>ного лечения).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Немедикаментозное лечение подразумевает под собой изменение образа жизни. Основные меры немедикаментозного воздействия при артериальной гипертензии - диета, снижение избыточной массы тела, достаточная физическая активность, отказ от вредных </w:t>
      </w:r>
      <w:r>
        <w:rPr>
          <w:color w:val="000000"/>
          <w:sz w:val="24"/>
          <w:szCs w:val="24"/>
        </w:rPr>
        <w:t>привычек. У 40 - 60% пациентов с начальной стадией артериальной гипертензии при невысоких цифрах артериального давления удается добиться его снижения с помощью только немедикаментозного лечения.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больных с повышенным артериальным давлением разработана с</w:t>
      </w:r>
      <w:r>
        <w:rPr>
          <w:color w:val="000000"/>
          <w:sz w:val="24"/>
          <w:szCs w:val="24"/>
        </w:rPr>
        <w:t xml:space="preserve">пециальная диета №10, которая подразумевает ограничение поваренной соли до 6 - 8 г/сут (3 - 4 г в продуктах и 3 - 4 г добавляется в пищу), свободной жидкости до 1,2 л (включая супы, кисели и т.д.), животных жиров, с заменой их на растительные, включение в </w:t>
      </w:r>
      <w:r>
        <w:rPr>
          <w:color w:val="000000"/>
          <w:sz w:val="24"/>
          <w:szCs w:val="24"/>
        </w:rPr>
        <w:t xml:space="preserve">рацион продуктов, богатых клеточными оболочками (овощи, фрукты, злаки), витаминами, ионами калия, кальция, магния. Энергетическая ценность не должна превышать 2600 ккал/сут. Подобной диеты должны придерживаться все, кто страдает артериальной гипертензией. </w:t>
      </w:r>
      <w:r>
        <w:rPr>
          <w:color w:val="000000"/>
          <w:sz w:val="24"/>
          <w:szCs w:val="24"/>
        </w:rPr>
        <w:t>Дополнительные трудности возникают у пациентов с повышенной массой тела. Как правило, гипертоники страдают ожирением. Сейчас общепризнанно, если вес начинает превышать 15% от идеального, гораздо больше шансов возникновения на фоне повышенного артериального</w:t>
      </w:r>
      <w:r>
        <w:rPr>
          <w:color w:val="000000"/>
          <w:sz w:val="24"/>
          <w:szCs w:val="24"/>
        </w:rPr>
        <w:t xml:space="preserve"> давления ишемической болезни сердца, диабета, атеросклероза сосудов. 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больным артериальной гипертензией, у которых вес тела превышает 15% от идеального, показано похудание. Считается, что уменьшение избыточной массы тела на 1 кг ведет к снижению АД в</w:t>
      </w:r>
      <w:r>
        <w:rPr>
          <w:color w:val="000000"/>
          <w:sz w:val="24"/>
          <w:szCs w:val="24"/>
        </w:rPr>
        <w:t xml:space="preserve"> среднем на 2 мм рт. ст.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уменьшить количество энергии, накопленной в организме в виде жира, необходимо потреблять меньше энергии, чем расходует организм. Похудеть можно тремя способами: сократить количество потребляемой пищи, увеличить физи</w:t>
      </w:r>
      <w:r>
        <w:rPr>
          <w:color w:val="000000"/>
          <w:sz w:val="24"/>
          <w:szCs w:val="24"/>
        </w:rPr>
        <w:t>ческую активность, или сочетать эти 2 способа. Нужно сделать так, чтобы организм затрачивал больше энергии, чем он получает с пищей.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полного человека, потребность энергии у которого достигает 2000 ккал в день, даже довольно щадящая диета в 1500 ккал пр</w:t>
      </w:r>
      <w:r>
        <w:rPr>
          <w:color w:val="000000"/>
          <w:sz w:val="24"/>
          <w:szCs w:val="24"/>
        </w:rPr>
        <w:t xml:space="preserve">иведет к уменьшению потребления энергии на 500 </w:t>
      </w:r>
      <w:r>
        <w:rPr>
          <w:color w:val="000000"/>
          <w:sz w:val="24"/>
          <w:szCs w:val="24"/>
        </w:rPr>
        <w:lastRenderedPageBreak/>
        <w:t>ккал в день, или 3500 ккал в неделю, что соответствует 450 г веса. Еще Гиппократ говорил: "Лекарство должно быть пищей, а пища лекарством". Следуя этому правилу, при выборе диеты необходимо учитывать индивидуа</w:t>
      </w:r>
      <w:r>
        <w:rPr>
          <w:color w:val="000000"/>
          <w:sz w:val="24"/>
          <w:szCs w:val="24"/>
        </w:rPr>
        <w:t>льные особенности организма, образ жизни, режим труда и отдыха. Диета также должна быть полноценной, т.е. содержать все необходимые пищевые вещества в достаточном количестве.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самостоятельный метод немедикаментозной терапии артериальной гипертензии, а т</w:t>
      </w:r>
      <w:r>
        <w:rPr>
          <w:color w:val="000000"/>
          <w:sz w:val="24"/>
          <w:szCs w:val="24"/>
        </w:rPr>
        <w:t>акже в дополнение к диете достаточная физическая активность циклического типа (ходьба, легкий бег, лыжные прогулки) при отсутствии противопоказаний может способствовать нормализации артериального давления. Например, бег трусцой в течение 30 минут способств</w:t>
      </w:r>
      <w:r>
        <w:rPr>
          <w:color w:val="000000"/>
          <w:sz w:val="24"/>
          <w:szCs w:val="24"/>
        </w:rPr>
        <w:t>ует сжиганию 300 ккал или 40 г веса, плавание - 175 ккал за 30 мин, катание на коньках - 200 ккал за 30 мин. Но самым простым и доступным способом является обычная ходьба. Когда у 4 тыс. врачей из 20 стран спросили, как легче всего улучшить здоровье, они о</w:t>
      </w:r>
      <w:r>
        <w:rPr>
          <w:color w:val="000000"/>
          <w:sz w:val="24"/>
          <w:szCs w:val="24"/>
        </w:rPr>
        <w:t>тветили: ходить пешком. Ходьба улучшает кровообращение, стимулирует работу сердца и легких, расслабляет суставы и помогает похудеть.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Американскими учеными доказано, что повторные умеренно интенсивные динамические нагрузки вызывают достоверное снижение арте</w:t>
      </w:r>
      <w:r>
        <w:rPr>
          <w:color w:val="000000"/>
          <w:sz w:val="24"/>
          <w:szCs w:val="24"/>
        </w:rPr>
        <w:t xml:space="preserve">риального давления независимо от потери веса или изменение выделения натрия. 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Сохранили свое значение и другие методы лечения артериальной гипертензии: психотерапия, акупунктура, физиотерапевтические методы (электросон, диадинамические токи), водные процед</w:t>
      </w:r>
      <w:r>
        <w:rPr>
          <w:color w:val="000000"/>
          <w:sz w:val="24"/>
          <w:szCs w:val="24"/>
        </w:rPr>
        <w:t>уры, фитотерапия (черноплодная рябина, настойка боярышника, пустырника, сборы с сушеницей болотной, боярышником, донником).</w:t>
      </w:r>
    </w:p>
    <w:p w:rsidR="00000000" w:rsidRDefault="000B305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0B30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B3058" w:rsidRDefault="000B3058"/>
    <w:sectPr w:rsidR="000B30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B"/>
    <w:rsid w:val="000B3058"/>
    <w:rsid w:val="001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C2F561-CF57-4784-A376-172D4E0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Немедикаментозное лечение артериальной гипертензии</dc:title>
  <dc:subject/>
  <dc:creator>USER</dc:creator>
  <cp:keywords/>
  <dc:description/>
  <cp:lastModifiedBy>Igor Trofimov</cp:lastModifiedBy>
  <cp:revision>2</cp:revision>
  <dcterms:created xsi:type="dcterms:W3CDTF">2024-07-26T22:48:00Z</dcterms:created>
  <dcterms:modified xsi:type="dcterms:W3CDTF">2024-07-26T22:48:00Z</dcterms:modified>
</cp:coreProperties>
</file>