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1430C">
      <w:pPr>
        <w:pStyle w:val="2"/>
        <w:ind w:firstLine="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Незапланированная беременность: проблема выбора</w:t>
      </w:r>
    </w:p>
    <w:p w:rsidR="00000000" w:rsidRDefault="0001430C">
      <w:pPr>
        <w:ind w:firstLine="567"/>
        <w:jc w:val="both"/>
      </w:pPr>
      <w:r>
        <w:t>Статистика случаев незапланированной беременности у взрослых неубедительна и, как правило, недоступна. Однако установлено</w:t>
      </w:r>
      <w:r>
        <w:t>, что ежегодно в Соединенных Штатах беременеют 12%, или порядка 1 миллиона женщин в возрасте от 15 до 19 лет. Из незамужних женщин в возрасте до 20 лет только около 7% действительно хотят родить ребенка. Среди замужних эта цифра увеличивается до 33%. Среди</w:t>
      </w:r>
      <w:r>
        <w:t xml:space="preserve"> женщин всех возрастных групп 57% родов планировались. Эти статистические показатели очень сильно варьируют по странам. В Канаде, например, около 39% беременностей — незапланированные. Некоторые девушки бросили школу до того, как забеременеть, тогда как мн</w:t>
      </w:r>
      <w:r>
        <w:t>огие другие — забеременев или родив ребенка. Многие молодые матери не имеют средств еще до беременности. Другим беременность и раннее материнство вряд ли позволят завершить образование и найти квалифициор^анную работу на рынке труда. Около 60%, родив ребен</w:t>
      </w:r>
      <w:r>
        <w:t xml:space="preserve">ка, продолжают жить с родителями. Независимо от возраста и обстоятельств, незапланированная беременность может принести душевные страдания и поставить перед необходимостью принять взвешенное решение.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Представления общества о незапланированной беременности</w:t>
      </w:r>
      <w:r>
        <w:rPr>
          <w:rFonts w:ascii="Times New Roman" w:hAnsi="Times New Roman" w:cs="Times New Roman"/>
          <w:sz w:val="24"/>
          <w:szCs w:val="24"/>
        </w:rPr>
        <w:t xml:space="preserve"> у разных наций /также различны. В Соединенных Штатах люди обычно считают ее "очень большой проблемой" (60%), тогда как в Канаде так считают около 36%, а в Нидерландах — только 6%. В Соединенных Штатах к причинам нежелательной беременности обычно относят п</w:t>
      </w:r>
      <w:r>
        <w:rPr>
          <w:rFonts w:ascii="Times New Roman" w:hAnsi="Times New Roman" w:cs="Times New Roman"/>
          <w:sz w:val="24"/>
          <w:szCs w:val="24"/>
        </w:rPr>
        <w:t xml:space="preserve">адение моральных норм, отсутствие образования и запреты на использование контрацептивов.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He следует забывать, что мужчины, виновные в незапланированной беременности, часто испытывают глубокий внутренний конфликт и психологический стресс.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противовес сущ</w:t>
      </w:r>
      <w:r>
        <w:rPr>
          <w:rFonts w:ascii="Times New Roman" w:hAnsi="Times New Roman" w:cs="Times New Roman"/>
          <w:sz w:val="24"/>
          <w:szCs w:val="24"/>
        </w:rPr>
        <w:t>ествующему мнению, большинство молодых мужчин не считают, что беременность партнерши добавляет им мужественности в глазах других людей. При незапланированной беременности мужчины иногда чувствуют обиду за то, что их отстраняют от участия в решении проблемы</w:t>
      </w:r>
      <w:r>
        <w:rPr>
          <w:rFonts w:ascii="Times New Roman" w:hAnsi="Times New Roman" w:cs="Times New Roman"/>
          <w:sz w:val="24"/>
          <w:szCs w:val="24"/>
        </w:rPr>
        <w:t xml:space="preserve"> или сводят это участие к минимуму, но заставляют нести финансовую ответственность за ребенка. Они могут испытывать возмущение, вину и, наконец, глубоко страдать, если их не допускают к детям или если женщина выбирает аборт. Отцы обычно старше матерей, осо</w:t>
      </w:r>
      <w:r>
        <w:rPr>
          <w:rFonts w:ascii="Times New Roman" w:hAnsi="Times New Roman" w:cs="Times New Roman"/>
          <w:sz w:val="24"/>
          <w:szCs w:val="24"/>
        </w:rPr>
        <w:t xml:space="preserve">бенно когда матерям еще нет 20 лет. Вопреки существующему мнению, отцы в возрасте до 20 лет часто и дальше заботятся о детях и принимают участие в их воспитании.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выбора есть три основных варианта: сохранить ребенка, отдать его на усыновление или прерв</w:t>
      </w:r>
      <w:r>
        <w:rPr>
          <w:rFonts w:ascii="Times New Roman" w:hAnsi="Times New Roman" w:cs="Times New Roman"/>
          <w:sz w:val="24"/>
          <w:szCs w:val="24"/>
        </w:rPr>
        <w:t>ать беременность. Конечный выбор частично зависит от нескольких факторов, среди которых значительную роль играет отношение к вынаши-ванию ребенка и аборту. Подростки более консервативно относятся к аборту, чем взрослые, и все же под влиянием жизненных обст</w:t>
      </w:r>
      <w:r>
        <w:rPr>
          <w:rFonts w:ascii="Times New Roman" w:hAnsi="Times New Roman" w:cs="Times New Roman"/>
          <w:sz w:val="24"/>
          <w:szCs w:val="24"/>
        </w:rPr>
        <w:t xml:space="preserve">оятельств они чаще решаются на аборт. Известно, что на здоровье и благополучии ребенка сказывается то, желанный он или нет. </w:t>
      </w:r>
    </w:p>
    <w:p w:rsidR="00000000" w:rsidRDefault="0001430C">
      <w:pPr>
        <w:pStyle w:val="3"/>
        <w:ind w:firstLine="567"/>
        <w:jc w:val="both"/>
        <w:rPr>
          <w:rFonts w:ascii="Times New Roman" w:hAnsi="Times New Roman" w:cs="Times New Roman"/>
          <w:sz w:val="24"/>
          <w:szCs w:val="24"/>
        </w:rPr>
      </w:pPr>
      <w:r>
        <w:rPr>
          <w:rFonts w:ascii="Times New Roman" w:hAnsi="Times New Roman" w:cs="Times New Roman"/>
          <w:sz w:val="24"/>
          <w:szCs w:val="24"/>
        </w:rPr>
        <w:t>Сохранение ребенка</w:t>
      </w:r>
    </w:p>
    <w:p w:rsidR="00000000" w:rsidRDefault="0001430C">
      <w:pPr>
        <w:ind w:firstLine="567"/>
        <w:jc w:val="both"/>
      </w:pPr>
      <w:r>
        <w:t>Этот вариант выбора более типичен для супружеских пар и для пар с совместным проживанием, чем для одиночек. Моло</w:t>
      </w:r>
      <w:r>
        <w:t>дым людям, не состоящим в браке, возможно, придется решать, вступать в него или нет. Некоторые родители подросткового возраста передают своих детей родственникам, пока не закончат образования или так или иначе станут готовы взять на себя ответственность за</w:t>
      </w:r>
      <w:r>
        <w:t xml:space="preserve"> ребенка.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случае незапланированной беременности прежде всего надо решить, сможет ли женщина взять на себя все эмоциональные и физические нагрузки, связанные с беременностью и родами. В зависимости от степени участия мужчины в решении вопроса, его реакци</w:t>
      </w:r>
      <w:r>
        <w:rPr>
          <w:rFonts w:ascii="Times New Roman" w:hAnsi="Times New Roman" w:cs="Times New Roman"/>
          <w:sz w:val="24"/>
          <w:szCs w:val="24"/>
        </w:rPr>
        <w:t>и и потребности также следует внимательно рассмотреть. Если другие члены семьи будут каким-то образом участвовать в воспитании ребенка, надо оценить их отношение к ситуации. Любой человек, желающий сохранить ребенка, должен осознанно взять на себя обязател</w:t>
      </w:r>
      <w:r>
        <w:rPr>
          <w:rFonts w:ascii="Times New Roman" w:hAnsi="Times New Roman" w:cs="Times New Roman"/>
          <w:sz w:val="24"/>
          <w:szCs w:val="24"/>
        </w:rPr>
        <w:t xml:space="preserve">ьства соответствующим образом подготовиться к эффективному дородовому уходу, </w:t>
      </w:r>
      <w:r>
        <w:rPr>
          <w:rFonts w:ascii="Times New Roman" w:hAnsi="Times New Roman" w:cs="Times New Roman"/>
          <w:sz w:val="24"/>
          <w:szCs w:val="24"/>
        </w:rPr>
        <w:lastRenderedPageBreak/>
        <w:t xml:space="preserve">овладеть родительскими навыками и умениями и спланировать финансовые расходы, связанные с воспитанием ребенка. </w:t>
      </w:r>
    </w:p>
    <w:p w:rsidR="00000000" w:rsidRDefault="0001430C">
      <w:pPr>
        <w:pStyle w:val="3"/>
        <w:ind w:firstLine="567"/>
        <w:jc w:val="both"/>
        <w:rPr>
          <w:rFonts w:ascii="Times New Roman" w:hAnsi="Times New Roman" w:cs="Times New Roman"/>
          <w:sz w:val="24"/>
          <w:szCs w:val="24"/>
        </w:rPr>
      </w:pPr>
      <w:r>
        <w:rPr>
          <w:rFonts w:ascii="Times New Roman" w:hAnsi="Times New Roman" w:cs="Times New Roman"/>
          <w:sz w:val="24"/>
          <w:szCs w:val="24"/>
        </w:rPr>
        <w:t>Усыновление</w:t>
      </w:r>
    </w:p>
    <w:p w:rsidR="00000000" w:rsidRDefault="0001430C">
      <w:pPr>
        <w:ind w:firstLine="567"/>
        <w:jc w:val="both"/>
      </w:pPr>
      <w:r>
        <w:t>Примерно до 1970 года подавляющее большинство молодых б</w:t>
      </w:r>
      <w:r>
        <w:t>еременных женщин, не желавших иметь детей, отдавали их на усыновление. Сегодня ситуация совершенно иная: от детей отказываются менее 5% матерей. В настоящее время агентствам, занимающимся усыновлением, трудно найти новорожденных для множества бездетных пар</w:t>
      </w:r>
      <w:r>
        <w:t>, надеющихся усыновить ребенка. Это является отражением превалирующего в наши дни негативного отношения к отказу от ребенка. Многим молодым женщинам внушили что означает "бросить ребенка", это главным образом и влияет на решение. На деле передача на усынов</w:t>
      </w:r>
      <w:r>
        <w:t xml:space="preserve">ление может иметь различные варианты, и в ряде случаев матери разрешается встречаться с ребенком и приемными родителями. У молодых женщин, отдающих ребенка на усыновление, достаток в семье обычно высокий, они склонны продолжить образование, их отношение к </w:t>
      </w:r>
      <w:r>
        <w:t xml:space="preserve">усыновлению более позитивное, чем у тех, кто сохраняет ребенка.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Усыновлением большей частью занимаются агентства, иногда договор заключается частным порядком в присутствии врачей и/или юристов. Полезно поговорить с родителями, усыновлявшими детей, и со вз</w:t>
      </w:r>
      <w:r>
        <w:rPr>
          <w:rFonts w:ascii="Times New Roman" w:hAnsi="Times New Roman" w:cs="Times New Roman"/>
          <w:sz w:val="24"/>
          <w:szCs w:val="24"/>
        </w:rPr>
        <w:t xml:space="preserve">рослыми, усыновленными в детстве, чтобы представить все реальные последствия такого шага. До какого предела можно позволять усыновленным детям контактировать со своими биологическими родителями и родителям с детьми, остается спорным вопросом. Обследования </w:t>
      </w:r>
      <w:r>
        <w:rPr>
          <w:rFonts w:ascii="Times New Roman" w:hAnsi="Times New Roman" w:cs="Times New Roman"/>
          <w:sz w:val="24"/>
          <w:szCs w:val="24"/>
        </w:rPr>
        <w:t>детей, усыновленных в младенчестве, показали, что они, как правило, счастливы и прекрасно адаптировались к ситуации. У родителей, усыновивших ребенка, больше вероятности остаться вместе, чем у других пар, а усыновленным подросткам реже свойственны формы ри</w:t>
      </w:r>
      <w:r>
        <w:rPr>
          <w:rFonts w:ascii="Times New Roman" w:hAnsi="Times New Roman" w:cs="Times New Roman"/>
          <w:sz w:val="24"/>
          <w:szCs w:val="24"/>
        </w:rPr>
        <w:t xml:space="preserve">скованного поведения.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По-видимому, одним из факторов позитивной адаптации детей к факту своего усыновления являются родители, которые пошли на усыновление, исходя из реальных обстоятельств, а не из теоретических рассуждений.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Передача ребенка на усыновлен</w:t>
      </w:r>
      <w:r>
        <w:rPr>
          <w:rFonts w:ascii="Times New Roman" w:hAnsi="Times New Roman" w:cs="Times New Roman"/>
          <w:sz w:val="24"/>
          <w:szCs w:val="24"/>
        </w:rPr>
        <w:t>ие — разумный выбор при нежелательной беременности, когда мать решила не прерывать ее или делать аборт уже слишком поздно. Кроме того, женщина может чувствовать, что не готова взять на себя ответственность за ребенка. Женщины и мужчины, решившие отдать реб</w:t>
      </w:r>
      <w:r>
        <w:rPr>
          <w:rFonts w:ascii="Times New Roman" w:hAnsi="Times New Roman" w:cs="Times New Roman"/>
          <w:sz w:val="24"/>
          <w:szCs w:val="24"/>
        </w:rPr>
        <w:t>енка на усыновление, часто считают, что в другой семье жизнь ребенка, возможно, будет лучше. Как и при любом другом варианте выбора в случае незапланированной беременности, следует учесть и его эмоциональные последствия. До сих пор большинство людей считаю</w:t>
      </w:r>
      <w:r>
        <w:rPr>
          <w:rFonts w:ascii="Times New Roman" w:hAnsi="Times New Roman" w:cs="Times New Roman"/>
          <w:sz w:val="24"/>
          <w:szCs w:val="24"/>
        </w:rPr>
        <w:t xml:space="preserve">т, что у них в будущем еще появится возможность снова зачать ребенка, когда обстоятельства позволят взять на себя полную ответственность за него. </w:t>
      </w:r>
    </w:p>
    <w:p w:rsidR="00000000" w:rsidRDefault="0001430C">
      <w:pPr>
        <w:pStyle w:val="3"/>
        <w:ind w:firstLine="567"/>
        <w:jc w:val="both"/>
        <w:rPr>
          <w:rFonts w:ascii="Times New Roman" w:hAnsi="Times New Roman" w:cs="Times New Roman"/>
          <w:sz w:val="24"/>
          <w:szCs w:val="24"/>
        </w:rPr>
      </w:pPr>
      <w:r>
        <w:rPr>
          <w:rFonts w:ascii="Times New Roman" w:hAnsi="Times New Roman" w:cs="Times New Roman"/>
          <w:sz w:val="24"/>
          <w:szCs w:val="24"/>
        </w:rPr>
        <w:t>Прерывание беременности</w:t>
      </w:r>
    </w:p>
    <w:p w:rsidR="00000000" w:rsidRDefault="0001430C">
      <w:pPr>
        <w:ind w:firstLine="567"/>
        <w:jc w:val="both"/>
      </w:pPr>
      <w:r>
        <w:t>Если беременность прерывается естественным путем, это называется выкидышем, или самоп</w:t>
      </w:r>
      <w:r>
        <w:t xml:space="preserve">роизвольным абортом. Некоторые женщины, для которых беременность нежелательна, ищут способ прервать ее, или сделать искусственный аборт. Ежегодно в Соединенных Штатах аборт делают примерно 1,5 миллиона женщин, каждая третья беременная женщина. В последнее </w:t>
      </w:r>
      <w:r>
        <w:t>время отношение числа абортов к числу родов снизилось, главным образом потому, что молодые женщины в возрасте до 15 лет реже решаются на аборт, чем это было несколько лет назад, и потому, что все меньше клиник и центров охраны здоровья делают аборты. Подан</w:t>
      </w:r>
      <w:r>
        <w:t xml:space="preserve">ным последних опросов 80-90% людей считают аборт допустимым при определенных обстоятельствах, а 33% полагают, что его следует разрешать по любой причине. Только 15% американцев считают, что аборты должны быть запрещены во всех случаях.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Многие споры этичес</w:t>
      </w:r>
      <w:r>
        <w:rPr>
          <w:rFonts w:ascii="Times New Roman" w:hAnsi="Times New Roman" w:cs="Times New Roman"/>
          <w:sz w:val="24"/>
          <w:szCs w:val="24"/>
        </w:rPr>
        <w:t xml:space="preserve">кого и политического характера вокруг проблемы абортов, исходящие из существенных различий во взглядах противников абортов и их сторонников на </w:t>
      </w:r>
      <w:r>
        <w:rPr>
          <w:rFonts w:ascii="Times New Roman" w:hAnsi="Times New Roman" w:cs="Times New Roman"/>
          <w:sz w:val="24"/>
          <w:szCs w:val="24"/>
        </w:rPr>
        <w:lastRenderedPageBreak/>
        <w:t>"право на жизнь" и "право на выбор", касаются вопроса, где начало жизни человека. Противники аборта часто считают</w:t>
      </w:r>
      <w:r>
        <w:rPr>
          <w:rFonts w:ascii="Times New Roman" w:hAnsi="Times New Roman" w:cs="Times New Roman"/>
          <w:sz w:val="24"/>
          <w:szCs w:val="24"/>
        </w:rPr>
        <w:t xml:space="preserve">, что жизнь начинается в момент зачатия и аборт равносилен убийству, так как прерывает жизнь другого человека. Некоторые группы экстремистов даже полагают, что поджоги или взрывы больниц, где делают аборты, или убийства занимающихся этим врачей юридически </w:t>
      </w:r>
      <w:r>
        <w:rPr>
          <w:rFonts w:ascii="Times New Roman" w:hAnsi="Times New Roman" w:cs="Times New Roman"/>
          <w:sz w:val="24"/>
          <w:szCs w:val="24"/>
        </w:rPr>
        <w:t>оправданы. Хотя большинство сторонников легального аборта считают, что решиться на него непросто, они видят в нем право женщин на выбор в перенаселенном мире, где многие семьи не в состоянии позаботиться о своих детях. Они обычно не поддерживают мнение, чт</w:t>
      </w:r>
      <w:r>
        <w:rPr>
          <w:rFonts w:ascii="Times New Roman" w:hAnsi="Times New Roman" w:cs="Times New Roman"/>
          <w:sz w:val="24"/>
          <w:szCs w:val="24"/>
        </w:rPr>
        <w:t>о жизнь начинается в момент зачатия, а вместо этого на первый план выдвигают вопрос о том, какова будет жизнь еще не родившегося ребенка и его родителей. Сторонники настаивают на праве женщины распоряжаться своим телом, включая право на прерывание беременн</w:t>
      </w:r>
      <w:r>
        <w:rPr>
          <w:rFonts w:ascii="Times New Roman" w:hAnsi="Times New Roman" w:cs="Times New Roman"/>
          <w:sz w:val="24"/>
          <w:szCs w:val="24"/>
        </w:rPr>
        <w:t xml:space="preserve">ости или сохранение ребенка.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Даже Верховный суд включился в борьбу с затянувшимися дебатами. Историческое решение 1978 года по делу "Роу против Уэйда" закрепило за женщиной право на аборт у квалифицированного врача. В последующих решениях Суд закрепил это</w:t>
      </w:r>
      <w:r>
        <w:rPr>
          <w:rFonts w:ascii="Times New Roman" w:hAnsi="Times New Roman" w:cs="Times New Roman"/>
          <w:sz w:val="24"/>
          <w:szCs w:val="24"/>
        </w:rPr>
        <w:t xml:space="preserve"> право, одновременно предоставив штатам право вводить законодательные ограничения, касающиеся абортов, учитывающие мнение большинства жителей штата. Например, были приняты законы штата, запрещающие ряду работников медицинской сферы предоставлять информацию</w:t>
      </w:r>
      <w:r>
        <w:rPr>
          <w:rFonts w:ascii="Times New Roman" w:hAnsi="Times New Roman" w:cs="Times New Roman"/>
          <w:sz w:val="24"/>
          <w:szCs w:val="24"/>
        </w:rPr>
        <w:t xml:space="preserve"> об абортах; законы, требующие ставить в известность мужей или, в случае несовершеннолетия женщины, родителей; требующие предоставления дополнительных 24 часов до аборта и/или разрешающие делать аборт только в частных клиниках. Как и ожидалось, подобные за</w:t>
      </w:r>
      <w:r>
        <w:rPr>
          <w:rFonts w:ascii="Times New Roman" w:hAnsi="Times New Roman" w:cs="Times New Roman"/>
          <w:sz w:val="24"/>
          <w:szCs w:val="24"/>
        </w:rPr>
        <w:t xml:space="preserve">коны давали женщинам время на раздумья и увеличивали расходы как женщин, так и учреждений, делавших аборты. Несмотря на то что клиники остались легальными, доступ в них в последнее время затруднен, особенно в сельской местности. </w:t>
      </w:r>
    </w:p>
    <w:p w:rsidR="00000000" w:rsidRDefault="0001430C">
      <w:pPr>
        <w:pStyle w:val="3"/>
        <w:ind w:firstLine="567"/>
        <w:jc w:val="both"/>
        <w:rPr>
          <w:rFonts w:ascii="Times New Roman" w:hAnsi="Times New Roman" w:cs="Times New Roman"/>
          <w:sz w:val="24"/>
          <w:szCs w:val="24"/>
        </w:rPr>
      </w:pPr>
      <w:r>
        <w:rPr>
          <w:rFonts w:ascii="Times New Roman" w:hAnsi="Times New Roman" w:cs="Times New Roman"/>
          <w:sz w:val="24"/>
          <w:szCs w:val="24"/>
        </w:rPr>
        <w:t>Методы аборта</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Существуют н</w:t>
      </w:r>
      <w:r>
        <w:rPr>
          <w:rFonts w:ascii="Times New Roman" w:hAnsi="Times New Roman" w:cs="Times New Roman"/>
          <w:sz w:val="24"/>
          <w:szCs w:val="24"/>
        </w:rPr>
        <w:t>есколько способов прерывания беременности. Выбор определенного метода обычно зависит от срока беременности. В Соединенных Штатах законным считается аборт, сделанный врачом при сроке беременности до 24 недель (отсчет ведется от первого дня последнего менстр</w:t>
      </w:r>
      <w:r>
        <w:rPr>
          <w:rFonts w:ascii="Times New Roman" w:hAnsi="Times New Roman" w:cs="Times New Roman"/>
          <w:sz w:val="24"/>
          <w:szCs w:val="24"/>
        </w:rPr>
        <w:t xml:space="preserve">уального периода). Чем раньше его делают, тем проще операция и тем меньше опасность для жизни женщины.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Вакуумный кюретаж.</w:t>
      </w:r>
      <w:r>
        <w:rPr>
          <w:rFonts w:ascii="Times New Roman" w:hAnsi="Times New Roman" w:cs="Times New Roman"/>
          <w:sz w:val="24"/>
          <w:szCs w:val="24"/>
        </w:rPr>
        <w:t xml:space="preserve"> Около 90% абортов в Соединенных Штатах делают в первой трети беременности, в первые 12 недель. При этом сроке наиболее часто использу</w:t>
      </w:r>
      <w:r>
        <w:rPr>
          <w:rFonts w:ascii="Times New Roman" w:hAnsi="Times New Roman" w:cs="Times New Roman"/>
          <w:sz w:val="24"/>
          <w:szCs w:val="24"/>
        </w:rPr>
        <w:t>ют вакуумный кюретаж, иногда называемый вакуумным отсасыванием или методом отсоса. Прежде всего отверстие шейки матки расширяется с помощью градуированных металлических расширителей. Еще один — безболезненный — метод расширения шейки матки заключается в пр</w:t>
      </w:r>
      <w:r>
        <w:rPr>
          <w:rFonts w:ascii="Times New Roman" w:hAnsi="Times New Roman" w:cs="Times New Roman"/>
          <w:sz w:val="24"/>
          <w:szCs w:val="24"/>
        </w:rPr>
        <w:t xml:space="preserve">едварительном вкладывании тампона, сделанного из высушенных морских водорослей под названием ламинария. Введенная ламинария медленно впитывает влагу шейки матки, и, по мере ее набухания, отверстие матки расширяется. Расширение до максимума длится от 12 до </w:t>
      </w:r>
      <w:r>
        <w:rPr>
          <w:rFonts w:ascii="Times New Roman" w:hAnsi="Times New Roman" w:cs="Times New Roman"/>
          <w:sz w:val="24"/>
          <w:szCs w:val="24"/>
        </w:rPr>
        <w:t xml:space="preserve">24 часов. Эта процедура более удобна для женщины и менее чревата опасностью, чем выскабливание матки. После расширения отверстия шейки матки в матку вставляется тонкая пластиковая трубочка, соединенная с отсосом. Скопления на стенке матки вместе с тканями </w:t>
      </w:r>
      <w:r>
        <w:rPr>
          <w:rFonts w:ascii="Times New Roman" w:hAnsi="Times New Roman" w:cs="Times New Roman"/>
          <w:sz w:val="24"/>
          <w:szCs w:val="24"/>
        </w:rPr>
        <w:t xml:space="preserve">плода и плаценты отсасываются. Эта часть операции занимает обычно 10-15 минут.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Лекарственные препараты.</w:t>
      </w:r>
      <w:r>
        <w:rPr>
          <w:rFonts w:ascii="Times New Roman" w:hAnsi="Times New Roman" w:cs="Times New Roman"/>
          <w:sz w:val="24"/>
          <w:szCs w:val="24"/>
        </w:rPr>
        <w:t xml:space="preserve"> Как уже упоминалось в этой главе, лекарственный препарат мифепристон, или RU 486, широко использовался в Европе для абортов, и теперь FDA разрешило его</w:t>
      </w:r>
      <w:r>
        <w:rPr>
          <w:rFonts w:ascii="Times New Roman" w:hAnsi="Times New Roman" w:cs="Times New Roman"/>
          <w:sz w:val="24"/>
          <w:szCs w:val="24"/>
        </w:rPr>
        <w:t xml:space="preserve"> использование в Соединенных Штатах. Чем меньше срок беременности, тем больше его эффективность. Обычно его используют в течение 7 недель, считая с первого дня последнего менструального цикла. Препарат назначают в виде инъекций под наблюдением врача, при э</w:t>
      </w:r>
      <w:r>
        <w:rPr>
          <w:rFonts w:ascii="Times New Roman" w:hAnsi="Times New Roman" w:cs="Times New Roman"/>
          <w:sz w:val="24"/>
          <w:szCs w:val="24"/>
        </w:rPr>
        <w:t>том эмбрион отделяется от стенки матки. Через два дня назначают простагландин, химический препарат гормонального типа, в виде таблеток, инъекций или свечей, который вызывает сокращения матки и удаление эмбриона. Исследования показали, что использование миф</w:t>
      </w:r>
      <w:r>
        <w:rPr>
          <w:rFonts w:ascii="Times New Roman" w:hAnsi="Times New Roman" w:cs="Times New Roman"/>
          <w:sz w:val="24"/>
          <w:szCs w:val="24"/>
        </w:rPr>
        <w:t>епристона не столь болезненно и опасность занесения инфекции меньше, чем при хирургических методах аборта. Метотрексат (methotrexat), лекарство, уже появившееся на рынке США для других целей, также вызывает искусственный аборт в 96% случаев при его использ</w:t>
      </w:r>
      <w:r>
        <w:rPr>
          <w:rFonts w:ascii="Times New Roman" w:hAnsi="Times New Roman" w:cs="Times New Roman"/>
          <w:sz w:val="24"/>
          <w:szCs w:val="24"/>
        </w:rPr>
        <w:t xml:space="preserve">овании вместе с мизопростолом (mi-soprostol), еще одним разрешенным препаратом. Этот метод требует медицинского контроля в меньшей степени, чем мифепристон.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Кроме возражений противников абортов, тревоги по поводу абортов, вызываемых лекарственными препара</w:t>
      </w:r>
      <w:r>
        <w:rPr>
          <w:rFonts w:ascii="Times New Roman" w:hAnsi="Times New Roman" w:cs="Times New Roman"/>
          <w:sz w:val="24"/>
          <w:szCs w:val="24"/>
        </w:rPr>
        <w:t>тами, усилились и по другим причинам. Некоторые специалисты в вопросах здравоохранения женщин считают, что привлечение внимания к лекарствам снизит потребность в обеспечении традиционно безопасных средств аборта. Они также считают, что если лекарства стану</w:t>
      </w:r>
      <w:r>
        <w:rPr>
          <w:rFonts w:ascii="Times New Roman" w:hAnsi="Times New Roman" w:cs="Times New Roman"/>
          <w:sz w:val="24"/>
          <w:szCs w:val="24"/>
        </w:rPr>
        <w:t xml:space="preserve">т чересчур доступны, они будут слишком часто использоваться без соответствующего медицинского контроля, нанося вред здоровью и безопасности женщин. Если лекарства получат всеобщее одобрение как средство прерывания беременности, вполне возможно, что ранние </w:t>
      </w:r>
      <w:r>
        <w:rPr>
          <w:rFonts w:ascii="Times New Roman" w:hAnsi="Times New Roman" w:cs="Times New Roman"/>
          <w:sz w:val="24"/>
          <w:szCs w:val="24"/>
        </w:rPr>
        <w:t xml:space="preserve">аборты станут более простой процедурой, которую женщины смогут выполнять и контролировать сами.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Всемирная организация здравоохранения считает, что мифепристон следует распространять в развивающихся странах. Есть данные, что он не только безопаснее хирурги</w:t>
      </w:r>
      <w:r>
        <w:rPr>
          <w:rFonts w:ascii="Times New Roman" w:hAnsi="Times New Roman" w:cs="Times New Roman"/>
          <w:sz w:val="24"/>
          <w:szCs w:val="24"/>
        </w:rPr>
        <w:t xml:space="preserve">ческого аборта, но и полезен при лечении рака груди и яичников, опухолей головного и спинного мозга, заболеваний надпочечников и эндометриоза, заболеваний мочевых путей.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Расширение и удаление или расширение и выскабливание.</w:t>
      </w:r>
      <w:r>
        <w:rPr>
          <w:rFonts w:ascii="Times New Roman" w:hAnsi="Times New Roman" w:cs="Times New Roman"/>
          <w:sz w:val="24"/>
          <w:szCs w:val="24"/>
        </w:rPr>
        <w:t xml:space="preserve"> После первых трех месяцев берем</w:t>
      </w:r>
      <w:r>
        <w:rPr>
          <w:rFonts w:ascii="Times New Roman" w:hAnsi="Times New Roman" w:cs="Times New Roman"/>
          <w:sz w:val="24"/>
          <w:szCs w:val="24"/>
        </w:rPr>
        <w:t>енности матка увеличивается, и в результате ее стенки становятся тоньше. Содержание матки уже непросто удалить отсосом или инъекциями таких препаратов, как мифепристон. Поэтому во второй трети беременности вакуумный кюретаж больше не считается безопасным и</w:t>
      </w:r>
      <w:r>
        <w:rPr>
          <w:rFonts w:ascii="Times New Roman" w:hAnsi="Times New Roman" w:cs="Times New Roman"/>
          <w:sz w:val="24"/>
          <w:szCs w:val="24"/>
        </w:rPr>
        <w:t xml:space="preserve"> не подходит для аборта.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 13-17-й неделях обычно используют метод расширения и удаления. После расширения шейки матки еще используется отсасывающая трубка, но эта процедура сопровождается выскабливанием внутренней стенки матки металлической кюреткой, чт</w:t>
      </w:r>
      <w:r>
        <w:rPr>
          <w:rFonts w:ascii="Times New Roman" w:hAnsi="Times New Roman" w:cs="Times New Roman"/>
          <w:sz w:val="24"/>
          <w:szCs w:val="24"/>
        </w:rPr>
        <w:t xml:space="preserve">обы гарантировать удаление всех тканей плода. Разновидность этого способа — метод расширения и выскабливания, который не включает вакуумный отсос.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Методы, используемые при поздних сроках беременности.</w:t>
      </w:r>
      <w:r>
        <w:rPr>
          <w:rFonts w:ascii="Times New Roman" w:hAnsi="Times New Roman" w:cs="Times New Roman"/>
          <w:sz w:val="24"/>
          <w:szCs w:val="24"/>
        </w:rPr>
        <w:t xml:space="preserve"> При абортах в более поздние сроки беременности (16-24 </w:t>
      </w:r>
      <w:r>
        <w:rPr>
          <w:rFonts w:ascii="Times New Roman" w:hAnsi="Times New Roman" w:cs="Times New Roman"/>
          <w:sz w:val="24"/>
          <w:szCs w:val="24"/>
        </w:rPr>
        <w:t>недели) должны обычно использоваться процедуры, умерщвляющие плоди вызывающие роды. Эти методы физически неприятны и часто более тяжелы эмоционально для женщин, так как схватки длятся в течение нескольких часов, а затем появляется мертвый плод. Обычно на э</w:t>
      </w:r>
      <w:r>
        <w:rPr>
          <w:rFonts w:ascii="Times New Roman" w:hAnsi="Times New Roman" w:cs="Times New Roman"/>
          <w:sz w:val="24"/>
          <w:szCs w:val="24"/>
        </w:rPr>
        <w:t xml:space="preserve">той стадии беременности используют два метода: аборт, вызванный простагландином.и аборт, вызванный солевым раствором.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Простагландин в форме инъекции вводится прямо в амниотический мешок через брюшную стенку. Его можно назначить внутривенно или ввести во в</w:t>
      </w:r>
      <w:r>
        <w:rPr>
          <w:rFonts w:ascii="Times New Roman" w:hAnsi="Times New Roman" w:cs="Times New Roman"/>
          <w:sz w:val="24"/>
          <w:szCs w:val="24"/>
        </w:rPr>
        <w:t>лагалище в форме свечей. Простагландин вызывает схватки, заканчивающиеся родами. Солевой раствор в форме инъекций вводят в амниотическую жидкость и достигают того же эффекта. Некоторые врачи заменяли соль мочевиной. Иногда для прерывания поздней беременнос</w:t>
      </w:r>
      <w:r>
        <w:rPr>
          <w:rFonts w:ascii="Times New Roman" w:hAnsi="Times New Roman" w:cs="Times New Roman"/>
          <w:sz w:val="24"/>
          <w:szCs w:val="24"/>
        </w:rPr>
        <w:t>ти используют различные сочетаний простагландина, соли и мочевины (Hancheretal., 1994). Суть методов, естественно, незнакома большинству людей, и опросы показали, что сегодня 70% американцев одобряют запреты на поздние аборты (Galiup, 1996b). Другие возраж</w:t>
      </w:r>
      <w:r>
        <w:rPr>
          <w:rFonts w:ascii="Times New Roman" w:hAnsi="Times New Roman" w:cs="Times New Roman"/>
          <w:sz w:val="24"/>
          <w:szCs w:val="24"/>
        </w:rPr>
        <w:t xml:space="preserve">ают, что при угрозе здоровью матери или жизни плода поздние аборты должны быть разрешены (Apodaca, 1996). </w:t>
      </w:r>
    </w:p>
    <w:p w:rsidR="00000000" w:rsidRDefault="0001430C">
      <w:pPr>
        <w:pStyle w:val="3"/>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ткани плода</w:t>
      </w:r>
    </w:p>
    <w:p w:rsidR="00000000" w:rsidRDefault="0001430C">
      <w:pPr>
        <w:ind w:firstLine="567"/>
        <w:jc w:val="both"/>
      </w:pPr>
      <w:r>
        <w:t>Проблема, о которой много спорили до недавнего времени, — использование тканей плода в исследованиях и лечении. В конце 80-</w:t>
      </w:r>
      <w:r>
        <w:t>х годов несколько ученых трансплантировали ткани абортированных плодов людям, пытаясь исцелить некоторые заболевания. Эти ткани особенно ценны, так как быстрее растут, лучше адаптируются в различных средах и меньше вероятность, что они будут отторгнуты имм</w:t>
      </w:r>
      <w:r>
        <w:t>унной системой, по сравнению с тканями, взятыми у взрослого человека. Было проведено исследование значения трансплантации тканей плода для лечения болезни Паркинсона, Альцгеймера, спинномозговых нарушений, эпилепсии и различных нервно-мышечных нарушений. И</w:t>
      </w:r>
      <w:r>
        <w:t xml:space="preserve">сследования дали положительные результаты.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тканей плода, конечно, вызвало возражения, и правительство наложило временный запрет на федеральное финансирование любого исследования, связанного с их использованием. Сторонники разрешения подобных</w:t>
      </w:r>
      <w:r>
        <w:rPr>
          <w:rFonts w:ascii="Times New Roman" w:hAnsi="Times New Roman" w:cs="Times New Roman"/>
          <w:sz w:val="24"/>
          <w:szCs w:val="24"/>
        </w:rPr>
        <w:t xml:space="preserve"> исследований утверждают, что, пока аборты законны, нет смысла уничтожать ткань плода, которая могла бы использоваться для спасения жизни. Под давлением этических и политических воззрений некоторые исследователи ищут пути снижения потребности в тканях плод</w:t>
      </w:r>
      <w:r>
        <w:rPr>
          <w:rFonts w:ascii="Times New Roman" w:hAnsi="Times New Roman" w:cs="Times New Roman"/>
          <w:sz w:val="24"/>
          <w:szCs w:val="24"/>
        </w:rPr>
        <w:t xml:space="preserve">а для лечения определенных заболеваний. </w:t>
      </w:r>
    </w:p>
    <w:p w:rsidR="00000000" w:rsidRDefault="0001430C">
      <w:pPr>
        <w:pStyle w:val="3"/>
        <w:ind w:firstLine="567"/>
        <w:jc w:val="both"/>
        <w:rPr>
          <w:rFonts w:ascii="Times New Roman" w:hAnsi="Times New Roman" w:cs="Times New Roman"/>
          <w:sz w:val="24"/>
          <w:szCs w:val="24"/>
        </w:rPr>
      </w:pPr>
      <w:r>
        <w:rPr>
          <w:rFonts w:ascii="Times New Roman" w:hAnsi="Times New Roman" w:cs="Times New Roman"/>
          <w:sz w:val="24"/>
          <w:szCs w:val="24"/>
        </w:rPr>
        <w:t>Безопасность аборта для женщин</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 исследования отмечали, что легальные медицинские аборты сопряжены с меньшим риском для женщин, чем вынашивание ребенка полный срок и роды. Хотя в обоих случаях опасность летального</w:t>
      </w:r>
      <w:r>
        <w:rPr>
          <w:rFonts w:ascii="Times New Roman" w:hAnsi="Times New Roman" w:cs="Times New Roman"/>
          <w:sz w:val="24"/>
          <w:szCs w:val="24"/>
        </w:rPr>
        <w:t xml:space="preserve"> исхода чрезвычайно мала, в Соединенных Штатах смерть сравнительно здоровой женщины при легальном аборте случается 1 раз на 100 000, если аборт сделан в первые 12 недель беременности. При увеличении сроков беременности вероятность таких случаев возрастет. </w:t>
      </w:r>
      <w:r>
        <w:rPr>
          <w:rFonts w:ascii="Times New Roman" w:hAnsi="Times New Roman" w:cs="Times New Roman"/>
          <w:sz w:val="24"/>
          <w:szCs w:val="24"/>
        </w:rPr>
        <w:t xml:space="preserve">Сравните с 20 смертями на 100 000 выношенных беременностей и родов.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Аборты в первой трети беременности наиболее просты и безопасны и имеют не больше осложнений, чем сильное кровотечение и последующая инфекция, которая лечится антибиотиками. При неполном у</w:t>
      </w:r>
      <w:r>
        <w:rPr>
          <w:rFonts w:ascii="Times New Roman" w:hAnsi="Times New Roman" w:cs="Times New Roman"/>
          <w:sz w:val="24"/>
          <w:szCs w:val="24"/>
        </w:rPr>
        <w:t>далении плода может возникнуть заражение и потребуется выскабливание стенки матки, обычно с использованием метода расширения и выскабливания. При более поздних абортах опасность кровотечении и инфекции выше, так как они стимулируют схватки, но опасность дл</w:t>
      </w:r>
      <w:r>
        <w:rPr>
          <w:rFonts w:ascii="Times New Roman" w:hAnsi="Times New Roman" w:cs="Times New Roman"/>
          <w:sz w:val="24"/>
          <w:szCs w:val="24"/>
        </w:rPr>
        <w:t>я жизни женщины еще минимальна. Хотя два или три аборта повышают опасность выкидыша на поздних сроках беременности, но они не приводят к бесплодию и не снижают способность к зачатию. И выкидыш и искусственный аборт могут несколько усилить опасность рака ма</w:t>
      </w:r>
      <w:r>
        <w:rPr>
          <w:rFonts w:ascii="Times New Roman" w:hAnsi="Times New Roman" w:cs="Times New Roman"/>
          <w:sz w:val="24"/>
          <w:szCs w:val="24"/>
        </w:rPr>
        <w:t xml:space="preserve">тки.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последних исследованиях было высказано предположение, что искусственный аборт у молодых женщин несколько повышает опасность рака груди в поздние годы, но другие исследования, по-видимому, не подтвердили эти выводы. Самое последнее заключение состои</w:t>
      </w:r>
      <w:r>
        <w:rPr>
          <w:rFonts w:ascii="Times New Roman" w:hAnsi="Times New Roman" w:cs="Times New Roman"/>
          <w:sz w:val="24"/>
          <w:szCs w:val="24"/>
        </w:rPr>
        <w:t xml:space="preserve">т в том, что между абортом и повышенной опасностью рака груди нет связи. </w:t>
      </w:r>
    </w:p>
    <w:p w:rsidR="00000000" w:rsidRDefault="0001430C">
      <w:pPr>
        <w:pStyle w:val="3"/>
        <w:ind w:firstLine="567"/>
        <w:jc w:val="both"/>
        <w:rPr>
          <w:rFonts w:ascii="Times New Roman" w:hAnsi="Times New Roman" w:cs="Times New Roman"/>
          <w:sz w:val="24"/>
          <w:szCs w:val="24"/>
        </w:rPr>
      </w:pPr>
      <w:r>
        <w:rPr>
          <w:rFonts w:ascii="Times New Roman" w:hAnsi="Times New Roman" w:cs="Times New Roman"/>
          <w:sz w:val="24"/>
          <w:szCs w:val="24"/>
        </w:rPr>
        <w:t>Психологические аспекты</w:t>
      </w:r>
    </w:p>
    <w:p w:rsidR="00000000" w:rsidRDefault="0001430C">
      <w:pPr>
        <w:ind w:firstLine="567"/>
        <w:jc w:val="both"/>
      </w:pPr>
      <w:r>
        <w:t>Психологическое влияние аборта на женщину в большой степени зависит от ее собственных представлений и ценностей и той заботы, которой она окружена, принимая э</w:t>
      </w:r>
      <w:r>
        <w:t xml:space="preserve">то решение. Ей необходимо поделиться своими чувствами с близкими. Некоторые люди считают, что решиться на аборт просто, но многие понимают его как необходимость, вызванную личными обстоятельствами.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Хотя серьезные эмоциональные осложнения, сопутствующие аб</w:t>
      </w:r>
      <w:r>
        <w:rPr>
          <w:rFonts w:ascii="Times New Roman" w:hAnsi="Times New Roman" w:cs="Times New Roman"/>
          <w:sz w:val="24"/>
          <w:szCs w:val="24"/>
        </w:rPr>
        <w:t>орту, крайне редки, некоторые женщины и их партнеры-мужчины испытывают в той или иной степени депрессию, обиду, раскаяние или чувство утраты. Эти реакции наиболее вероятны при втором или третьем абортах. Поддержка и советы друзей, членов семьи или специали</w:t>
      </w:r>
      <w:r>
        <w:rPr>
          <w:rFonts w:ascii="Times New Roman" w:hAnsi="Times New Roman" w:cs="Times New Roman"/>
          <w:sz w:val="24"/>
          <w:szCs w:val="24"/>
        </w:rPr>
        <w:t>стов помогают ослабить стресс, и он обычно проходит через несколько недель после аборта. Консультации часто помогают в тех случаях, когда по прошествии времени горе не ослабевает. Анализ множества данных, полученных при обследованиях, проведенных Американс</w:t>
      </w:r>
      <w:r>
        <w:rPr>
          <w:rFonts w:ascii="Times New Roman" w:hAnsi="Times New Roman" w:cs="Times New Roman"/>
          <w:sz w:val="24"/>
          <w:szCs w:val="24"/>
        </w:rPr>
        <w:t>кой психологической ассоциацией, дал возможность предположить, что большинство женщин не испытывают длительных психологических травм после аборта. По-видимому, нет никаких данных, подтверждающих существование того, что называют "послеабортным синдромом", и</w:t>
      </w:r>
      <w:r>
        <w:rPr>
          <w:rFonts w:ascii="Times New Roman" w:hAnsi="Times New Roman" w:cs="Times New Roman"/>
          <w:sz w:val="24"/>
          <w:szCs w:val="24"/>
        </w:rPr>
        <w:t xml:space="preserve"> тяжелые негативные реакции, сопутствующие аборту, сравнительно редки. </w:t>
      </w:r>
    </w:p>
    <w:p w:rsidR="00000000" w:rsidRDefault="00014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000000" w:rsidRDefault="0001430C">
      <w:pPr>
        <w:ind w:firstLine="567"/>
        <w:jc w:val="both"/>
        <w:rPr>
          <w:b/>
          <w:bCs/>
        </w:rPr>
      </w:pPr>
      <w:r>
        <w:rPr>
          <w:b/>
          <w:bCs/>
        </w:rPr>
        <w:t>Список использованной литературы:</w:t>
      </w:r>
    </w:p>
    <w:p w:rsidR="00000000" w:rsidRDefault="0001430C">
      <w:pPr>
        <w:ind w:firstLine="567"/>
        <w:jc w:val="both"/>
        <w:rPr>
          <w:b/>
          <w:bCs/>
        </w:rPr>
      </w:pPr>
    </w:p>
    <w:p w:rsidR="0001430C" w:rsidRDefault="0001430C">
      <w:pPr>
        <w:ind w:firstLine="567"/>
        <w:jc w:val="both"/>
        <w:rPr>
          <w:lang w:val="en-US"/>
        </w:rPr>
      </w:pPr>
      <w:r>
        <w:t xml:space="preserve">1. Гэри. Ф. Келлер "Основы современной сексологии" (Gary F. Kelly. </w:t>
      </w:r>
      <w:r>
        <w:rPr>
          <w:lang w:val="en-US"/>
        </w:rPr>
        <w:t xml:space="preserve">SEXUAULITY TODAY. The Human Perspective. Sixth edition) </w:t>
      </w:r>
      <w:r>
        <w:t>Питер</w:t>
      </w:r>
      <w:r>
        <w:rPr>
          <w:lang w:val="en-US"/>
        </w:rPr>
        <w:t>, 2000.</w:t>
      </w:r>
    </w:p>
    <w:sectPr w:rsidR="000143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2E"/>
    <w:rsid w:val="0001430C"/>
    <w:rsid w:val="00B2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6442D0-B442-451F-9985-FF967DC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Times New Roman"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Times New Roman" w:hAnsi="Arial" w:cs="Arial"/>
      <w:b/>
      <w:bCs/>
      <w:color w:val="000080"/>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2851</Words>
  <Characters>16251</Characters>
  <Application>Microsoft Office Word</Application>
  <DocSecurity>0</DocSecurity>
  <Lines>135</Lines>
  <Paragraphs>38</Paragraphs>
  <ScaleCrop>false</ScaleCrop>
  <Company>dubki.net</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Незапланированная беременность: проблема выбора</dc:title>
  <dc:subject/>
  <dc:creator>bertucho</dc:creator>
  <cp:keywords/>
  <dc:description/>
  <cp:lastModifiedBy>Igor Trofimov</cp:lastModifiedBy>
  <cp:revision>2</cp:revision>
  <dcterms:created xsi:type="dcterms:W3CDTF">2024-08-14T09:53:00Z</dcterms:created>
  <dcterms:modified xsi:type="dcterms:W3CDTF">2024-08-14T09:53:00Z</dcterms:modified>
</cp:coreProperties>
</file>