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42E8" w:rsidRDefault="00FF42E8">
      <w:pPr>
        <w:shd w:val="clear" w:color="auto" w:fill="FFFFFF"/>
        <w:spacing w:line="408" w:lineRule="exact"/>
        <w:ind w:left="1421" w:right="960" w:firstLine="643"/>
      </w:pPr>
      <w:r>
        <w:rPr>
          <w:color w:val="424242"/>
          <w:sz w:val="24"/>
          <w:szCs w:val="24"/>
        </w:rPr>
        <w:t xml:space="preserve">Министерство Здравоохранения Российской Федерации </w:t>
      </w:r>
      <w:r>
        <w:rPr>
          <w:color w:val="424242"/>
          <w:spacing w:val="-2"/>
          <w:sz w:val="24"/>
          <w:szCs w:val="24"/>
        </w:rPr>
        <w:t>Владивостокский Государственный Медицинский Университет</w:t>
      </w:r>
    </w:p>
    <w:p w:rsidR="00FF42E8" w:rsidRDefault="00FF42E8">
      <w:pPr>
        <w:shd w:val="clear" w:color="auto" w:fill="FFFFFF"/>
        <w:spacing w:before="518"/>
        <w:jc w:val="center"/>
      </w:pPr>
      <w:r>
        <w:rPr>
          <w:color w:val="424242"/>
          <w:sz w:val="24"/>
          <w:szCs w:val="24"/>
        </w:rPr>
        <w:t>Кафедра оториноларингологии</w:t>
      </w:r>
    </w:p>
    <w:p w:rsidR="00FF42E8" w:rsidRDefault="00FF42E8">
      <w:pPr>
        <w:shd w:val="clear" w:color="auto" w:fill="FFFFFF"/>
        <w:spacing w:before="389" w:line="821" w:lineRule="exact"/>
        <w:ind w:left="4018"/>
      </w:pPr>
      <w:r>
        <w:rPr>
          <w:color w:val="424242"/>
          <w:spacing w:val="-3"/>
          <w:sz w:val="24"/>
          <w:szCs w:val="24"/>
        </w:rPr>
        <w:t xml:space="preserve">Зав, кафедрой: </w:t>
      </w:r>
      <w:proofErr w:type="spellStart"/>
      <w:r>
        <w:rPr>
          <w:color w:val="424242"/>
          <w:spacing w:val="-3"/>
          <w:sz w:val="24"/>
          <w:szCs w:val="24"/>
        </w:rPr>
        <w:t>д.м.н</w:t>
      </w:r>
      <w:proofErr w:type="spellEnd"/>
      <w:r>
        <w:rPr>
          <w:color w:val="424242"/>
          <w:spacing w:val="-3"/>
          <w:sz w:val="24"/>
          <w:szCs w:val="24"/>
        </w:rPr>
        <w:t xml:space="preserve">,, профессор </w:t>
      </w:r>
      <w:proofErr w:type="spellStart"/>
      <w:r>
        <w:rPr>
          <w:color w:val="424242"/>
          <w:spacing w:val="-3"/>
          <w:sz w:val="24"/>
          <w:szCs w:val="24"/>
        </w:rPr>
        <w:t>Обыденников</w:t>
      </w:r>
      <w:proofErr w:type="spellEnd"/>
      <w:r>
        <w:rPr>
          <w:color w:val="424242"/>
          <w:spacing w:val="-3"/>
          <w:sz w:val="24"/>
          <w:szCs w:val="24"/>
        </w:rPr>
        <w:t xml:space="preserve"> Г. </w:t>
      </w:r>
      <w:r>
        <w:rPr>
          <w:color w:val="000000"/>
          <w:spacing w:val="-3"/>
          <w:sz w:val="24"/>
          <w:szCs w:val="24"/>
        </w:rPr>
        <w:t xml:space="preserve">Т. </w:t>
      </w:r>
      <w:r>
        <w:rPr>
          <w:color w:val="424242"/>
          <w:sz w:val="24"/>
          <w:szCs w:val="24"/>
        </w:rPr>
        <w:t>Преподаватель: Фомина С.Л.</w:t>
      </w:r>
    </w:p>
    <w:p w:rsidR="00FF42E8" w:rsidRDefault="00FF42E8">
      <w:pPr>
        <w:shd w:val="clear" w:color="auto" w:fill="FFFFFF"/>
        <w:spacing w:before="830"/>
        <w:ind w:left="5"/>
        <w:jc w:val="center"/>
      </w:pPr>
      <w:r>
        <w:rPr>
          <w:color w:val="424242"/>
          <w:sz w:val="38"/>
          <w:szCs w:val="38"/>
          <w:u w:val="single"/>
        </w:rPr>
        <w:t>История болезни</w:t>
      </w:r>
    </w:p>
    <w:p w:rsidR="00FF42E8" w:rsidRDefault="00FF42E8">
      <w:pPr>
        <w:shd w:val="clear" w:color="auto" w:fill="FFFFFF"/>
        <w:spacing w:before="168"/>
        <w:ind w:right="5"/>
        <w:jc w:val="center"/>
      </w:pPr>
      <w:r>
        <w:rPr>
          <w:color w:val="424242"/>
          <w:spacing w:val="-9"/>
          <w:sz w:val="38"/>
          <w:szCs w:val="38"/>
        </w:rPr>
        <w:t>71 год</w:t>
      </w:r>
    </w:p>
    <w:p w:rsidR="00FF42E8" w:rsidRDefault="00FF42E8">
      <w:pPr>
        <w:shd w:val="clear" w:color="auto" w:fill="FFFFFF"/>
        <w:spacing w:before="1714"/>
      </w:pPr>
      <w:r>
        <w:rPr>
          <w:b/>
          <w:bCs/>
          <w:color w:val="424242"/>
          <w:spacing w:val="-2"/>
          <w:sz w:val="30"/>
          <w:szCs w:val="30"/>
        </w:rPr>
        <w:t>Клинический диагноз:</w:t>
      </w:r>
    </w:p>
    <w:p w:rsidR="00FF42E8" w:rsidRDefault="00FF42E8">
      <w:pPr>
        <w:shd w:val="clear" w:color="auto" w:fill="FFFFFF"/>
        <w:spacing w:before="667"/>
        <w:ind w:left="14"/>
      </w:pPr>
      <w:r>
        <w:rPr>
          <w:b/>
          <w:bCs/>
          <w:color w:val="424242"/>
          <w:spacing w:val="-1"/>
          <w:sz w:val="28"/>
          <w:szCs w:val="28"/>
          <w:u w:val="single"/>
        </w:rPr>
        <w:t>ОСНОВНОЙ</w:t>
      </w:r>
      <w:r>
        <w:rPr>
          <w:b/>
          <w:bCs/>
          <w:color w:val="424242"/>
          <w:spacing w:val="-1"/>
          <w:sz w:val="28"/>
          <w:szCs w:val="28"/>
        </w:rPr>
        <w:t xml:space="preserve">: </w:t>
      </w:r>
      <w:r>
        <w:rPr>
          <w:color w:val="424242"/>
          <w:spacing w:val="-1"/>
          <w:sz w:val="28"/>
          <w:szCs w:val="28"/>
        </w:rPr>
        <w:t>Носовое кровотечение на фоне гипертонического криза.</w:t>
      </w:r>
    </w:p>
    <w:p w:rsidR="00FF42E8" w:rsidRDefault="00FF42E8">
      <w:pPr>
        <w:shd w:val="clear" w:color="auto" w:fill="FFFFFF"/>
        <w:spacing w:before="518" w:line="480" w:lineRule="exact"/>
        <w:jc w:val="both"/>
      </w:pPr>
      <w:r>
        <w:rPr>
          <w:b/>
          <w:bCs/>
          <w:color w:val="424242"/>
          <w:spacing w:val="-2"/>
          <w:sz w:val="28"/>
          <w:szCs w:val="28"/>
          <w:u w:val="single"/>
        </w:rPr>
        <w:t>СОПУТСТВУЮЩИЙ</w:t>
      </w:r>
      <w:r>
        <w:rPr>
          <w:b/>
          <w:bCs/>
          <w:color w:val="424242"/>
          <w:spacing w:val="-2"/>
          <w:sz w:val="28"/>
          <w:szCs w:val="28"/>
        </w:rPr>
        <w:t xml:space="preserve">: </w:t>
      </w:r>
      <w:r>
        <w:rPr>
          <w:color w:val="424242"/>
          <w:spacing w:val="-2"/>
          <w:sz w:val="28"/>
          <w:szCs w:val="28"/>
        </w:rPr>
        <w:t xml:space="preserve">Гипертоническая </w:t>
      </w:r>
      <w:r>
        <w:rPr>
          <w:b/>
          <w:bCs/>
          <w:color w:val="424242"/>
          <w:spacing w:val="-2"/>
          <w:sz w:val="28"/>
          <w:szCs w:val="28"/>
        </w:rPr>
        <w:t xml:space="preserve">болезнь </w:t>
      </w:r>
      <w:r>
        <w:rPr>
          <w:b/>
          <w:bCs/>
          <w:color w:val="424242"/>
          <w:spacing w:val="-2"/>
          <w:sz w:val="28"/>
          <w:szCs w:val="28"/>
          <w:lang w:val="en-US"/>
        </w:rPr>
        <w:t>II</w:t>
      </w:r>
      <w:r w:rsidRPr="00FF42E8">
        <w:rPr>
          <w:b/>
          <w:bCs/>
          <w:color w:val="424242"/>
          <w:spacing w:val="-2"/>
          <w:sz w:val="28"/>
          <w:szCs w:val="28"/>
        </w:rPr>
        <w:t xml:space="preserve"> </w:t>
      </w:r>
      <w:r>
        <w:rPr>
          <w:color w:val="424242"/>
          <w:spacing w:val="-2"/>
          <w:sz w:val="28"/>
          <w:szCs w:val="28"/>
        </w:rPr>
        <w:t xml:space="preserve">стадии, очень высокий </w:t>
      </w:r>
      <w:r>
        <w:rPr>
          <w:color w:val="424242"/>
          <w:spacing w:val="1"/>
          <w:sz w:val="28"/>
          <w:szCs w:val="28"/>
        </w:rPr>
        <w:t xml:space="preserve">риск (риск 4), гипертрофия миокарда левого желудочка, очаговое сужение </w:t>
      </w:r>
      <w:r>
        <w:rPr>
          <w:color w:val="424242"/>
          <w:sz w:val="28"/>
          <w:szCs w:val="28"/>
        </w:rPr>
        <w:t>артерий сетчатки глаза, ХСН Па стадии, ФК</w:t>
      </w:r>
      <w:r>
        <w:rPr>
          <w:color w:val="424242"/>
          <w:sz w:val="28"/>
          <w:szCs w:val="28"/>
          <w:lang w:val="en-US"/>
        </w:rPr>
        <w:t>II</w:t>
      </w:r>
      <w:r w:rsidRPr="00FF42E8">
        <w:rPr>
          <w:color w:val="424242"/>
          <w:sz w:val="28"/>
          <w:szCs w:val="28"/>
        </w:rPr>
        <w:t>.</w:t>
      </w:r>
    </w:p>
    <w:p w:rsidR="00FF42E8" w:rsidRDefault="00FF42E8">
      <w:pPr>
        <w:shd w:val="clear" w:color="auto" w:fill="FFFFFF"/>
        <w:spacing w:before="2323"/>
        <w:ind w:left="5045"/>
      </w:pPr>
      <w:r>
        <w:rPr>
          <w:color w:val="424242"/>
          <w:sz w:val="24"/>
          <w:szCs w:val="24"/>
          <w:u w:val="single"/>
        </w:rPr>
        <w:t>Куратор:</w:t>
      </w:r>
      <w:r>
        <w:rPr>
          <w:color w:val="424242"/>
          <w:sz w:val="24"/>
          <w:szCs w:val="24"/>
        </w:rPr>
        <w:t xml:space="preserve"> студент 501 группы </w:t>
      </w:r>
      <w:proofErr w:type="spellStart"/>
      <w:r>
        <w:rPr>
          <w:color w:val="424242"/>
          <w:sz w:val="24"/>
          <w:szCs w:val="24"/>
        </w:rPr>
        <w:t>леч</w:t>
      </w:r>
      <w:proofErr w:type="spellEnd"/>
      <w:r>
        <w:rPr>
          <w:color w:val="424242"/>
          <w:sz w:val="24"/>
          <w:szCs w:val="24"/>
        </w:rPr>
        <w:t>/</w:t>
      </w:r>
      <w:proofErr w:type="spellStart"/>
      <w:r>
        <w:rPr>
          <w:color w:val="424242"/>
          <w:sz w:val="24"/>
          <w:szCs w:val="24"/>
        </w:rPr>
        <w:t>фака</w:t>
      </w:r>
      <w:proofErr w:type="spellEnd"/>
    </w:p>
    <w:p w:rsidR="00FF42E8" w:rsidRDefault="00FF42E8">
      <w:pPr>
        <w:shd w:val="clear" w:color="auto" w:fill="FFFFFF"/>
        <w:ind w:right="91"/>
        <w:jc w:val="right"/>
      </w:pPr>
      <w:r>
        <w:rPr>
          <w:color w:val="424242"/>
          <w:spacing w:val="8"/>
          <w:sz w:val="24"/>
          <w:szCs w:val="24"/>
        </w:rPr>
        <w:t>Марков Илья Александрович</w:t>
      </w:r>
    </w:p>
    <w:p w:rsidR="00FF42E8" w:rsidRDefault="00FF42E8">
      <w:pPr>
        <w:shd w:val="clear" w:color="auto" w:fill="FFFFFF"/>
        <w:ind w:right="91"/>
        <w:jc w:val="right"/>
        <w:sectPr w:rsidR="00FF42E8">
          <w:type w:val="continuous"/>
          <w:pgSz w:w="11909" w:h="16834"/>
          <w:pgMar w:top="1440" w:right="1411" w:bottom="720" w:left="1147" w:header="720" w:footer="720" w:gutter="0"/>
          <w:cols w:space="60"/>
          <w:noEndnote/>
        </w:sectPr>
      </w:pPr>
    </w:p>
    <w:p w:rsidR="00FF42E8" w:rsidRDefault="00FF42E8">
      <w:pPr>
        <w:shd w:val="clear" w:color="auto" w:fill="FFFFFF"/>
        <w:jc w:val="center"/>
      </w:pPr>
      <w:r>
        <w:rPr>
          <w:color w:val="000000"/>
          <w:spacing w:val="1"/>
          <w:sz w:val="34"/>
          <w:szCs w:val="34"/>
        </w:rPr>
        <w:lastRenderedPageBreak/>
        <w:t>Паспортная часть.</w:t>
      </w:r>
    </w:p>
    <w:p w:rsidR="00FF42E8" w:rsidRDefault="00FF42E8" w:rsidP="00FF42E8">
      <w:pPr>
        <w:numPr>
          <w:ilvl w:val="0"/>
          <w:numId w:val="1"/>
        </w:numPr>
        <w:shd w:val="clear" w:color="auto" w:fill="FFFFFF"/>
        <w:tabs>
          <w:tab w:val="left" w:pos="898"/>
        </w:tabs>
        <w:spacing w:before="586"/>
        <w:ind w:left="542"/>
        <w:rPr>
          <w:color w:val="000000"/>
          <w:spacing w:val="-2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ФИО: </w:t>
      </w:r>
    </w:p>
    <w:p w:rsidR="00FF42E8" w:rsidRDefault="00FF42E8" w:rsidP="00FF42E8">
      <w:pPr>
        <w:numPr>
          <w:ilvl w:val="0"/>
          <w:numId w:val="1"/>
        </w:numPr>
        <w:shd w:val="clear" w:color="auto" w:fill="FFFFFF"/>
        <w:tabs>
          <w:tab w:val="left" w:pos="898"/>
        </w:tabs>
        <w:spacing w:before="14" w:line="413" w:lineRule="exact"/>
        <w:ind w:left="542"/>
        <w:rPr>
          <w:color w:val="000000"/>
          <w:spacing w:val="-1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Возраст: 71 год.</w:t>
      </w:r>
    </w:p>
    <w:p w:rsidR="00FF42E8" w:rsidRDefault="00FF42E8" w:rsidP="00FF42E8">
      <w:pPr>
        <w:numPr>
          <w:ilvl w:val="0"/>
          <w:numId w:val="1"/>
        </w:numPr>
        <w:shd w:val="clear" w:color="auto" w:fill="FFFFFF"/>
        <w:tabs>
          <w:tab w:val="left" w:pos="898"/>
        </w:tabs>
        <w:spacing w:before="5" w:line="413" w:lineRule="exact"/>
        <w:ind w:left="542"/>
        <w:rPr>
          <w:color w:val="000000"/>
          <w:spacing w:val="-1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Семейное положение: замужем.</w:t>
      </w:r>
    </w:p>
    <w:p w:rsidR="00FF42E8" w:rsidRDefault="00FF42E8" w:rsidP="00FF42E8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413" w:lineRule="exact"/>
        <w:ind w:left="542"/>
        <w:rPr>
          <w:color w:val="000000"/>
          <w:spacing w:val="-1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Место работы: пенсионер.</w:t>
      </w:r>
    </w:p>
    <w:p w:rsidR="00FF42E8" w:rsidRDefault="00FF42E8" w:rsidP="00FF42E8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413" w:lineRule="exact"/>
        <w:ind w:left="542"/>
        <w:rPr>
          <w:color w:val="000000"/>
          <w:spacing w:val="-1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Адрес: </w:t>
      </w:r>
    </w:p>
    <w:p w:rsidR="00FF42E8" w:rsidRDefault="00FF42E8" w:rsidP="00FF42E8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413" w:lineRule="exact"/>
        <w:ind w:left="542"/>
        <w:rPr>
          <w:color w:val="000000"/>
          <w:spacing w:val="-1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Время поступления в клинику: 18.10.05.</w:t>
      </w:r>
    </w:p>
    <w:p w:rsidR="00FF42E8" w:rsidRDefault="00FF42E8" w:rsidP="00FF42E8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413" w:lineRule="exact"/>
        <w:ind w:left="542"/>
        <w:rPr>
          <w:color w:val="000000"/>
          <w:spacing w:val="-1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Кем направлен больной: СМП.</w:t>
      </w:r>
    </w:p>
    <w:p w:rsidR="00FF42E8" w:rsidRDefault="00FF42E8">
      <w:pPr>
        <w:shd w:val="clear" w:color="auto" w:fill="FFFFFF"/>
        <w:spacing w:before="917"/>
        <w:ind w:left="1243"/>
      </w:pPr>
      <w:r>
        <w:rPr>
          <w:color w:val="000000"/>
          <w:spacing w:val="1"/>
          <w:sz w:val="34"/>
          <w:szCs w:val="34"/>
        </w:rPr>
        <w:t>Жалобы больного при поступлении в клинику.</w:t>
      </w:r>
    </w:p>
    <w:p w:rsidR="00FF42E8" w:rsidRDefault="00FF42E8" w:rsidP="00FF42E8">
      <w:pPr>
        <w:numPr>
          <w:ilvl w:val="0"/>
          <w:numId w:val="2"/>
        </w:numPr>
        <w:shd w:val="clear" w:color="auto" w:fill="FFFFFF"/>
        <w:tabs>
          <w:tab w:val="left" w:pos="1258"/>
        </w:tabs>
        <w:spacing w:before="475" w:line="413" w:lineRule="exact"/>
        <w:ind w:left="1258" w:hanging="346"/>
        <w:rPr>
          <w:color w:val="000000"/>
          <w:spacing w:val="-23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При поступлении: на непрекращающееся кровотечение из обеих ноздрей,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сильную постоянную головную боль, преимущественно в правой половине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z w:val="24"/>
          <w:szCs w:val="24"/>
        </w:rPr>
        <w:t>головы, без иррадиации, пульсирующего характера, шум в ушах, слабость.</w:t>
      </w:r>
    </w:p>
    <w:p w:rsidR="00FF42E8" w:rsidRDefault="00FF42E8" w:rsidP="00FF42E8">
      <w:pPr>
        <w:numPr>
          <w:ilvl w:val="0"/>
          <w:numId w:val="2"/>
        </w:numPr>
        <w:shd w:val="clear" w:color="auto" w:fill="FFFFFF"/>
        <w:tabs>
          <w:tab w:val="left" w:pos="1258"/>
        </w:tabs>
        <w:spacing w:before="518"/>
        <w:ind w:left="912"/>
        <w:rPr>
          <w:color w:val="000000"/>
          <w:spacing w:val="-1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На день </w:t>
      </w:r>
      <w:proofErr w:type="spellStart"/>
      <w:r>
        <w:rPr>
          <w:color w:val="000000"/>
          <w:spacing w:val="-1"/>
          <w:sz w:val="24"/>
          <w:szCs w:val="24"/>
        </w:rPr>
        <w:t>курации</w:t>
      </w:r>
      <w:proofErr w:type="spellEnd"/>
      <w:r>
        <w:rPr>
          <w:color w:val="000000"/>
          <w:spacing w:val="-1"/>
          <w:sz w:val="24"/>
          <w:szCs w:val="24"/>
        </w:rPr>
        <w:t>: на шум в ушах и головную боль.</w:t>
      </w:r>
    </w:p>
    <w:p w:rsidR="00FF42E8" w:rsidRDefault="00FF42E8">
      <w:pPr>
        <w:shd w:val="clear" w:color="auto" w:fill="FFFFFF"/>
        <w:spacing w:before="528"/>
        <w:ind w:left="2371"/>
      </w:pPr>
      <w:r>
        <w:rPr>
          <w:color w:val="000000"/>
          <w:spacing w:val="1"/>
          <w:sz w:val="34"/>
          <w:szCs w:val="34"/>
        </w:rPr>
        <w:t>История настоящего заболевания.</w:t>
      </w:r>
    </w:p>
    <w:p w:rsidR="00FF42E8" w:rsidRDefault="00FF42E8">
      <w:pPr>
        <w:shd w:val="clear" w:color="auto" w:fill="FFFFFF"/>
        <w:spacing w:before="475" w:line="408" w:lineRule="exact"/>
        <w:ind w:firstLine="538"/>
      </w:pPr>
      <w:r>
        <w:rPr>
          <w:color w:val="000000"/>
          <w:spacing w:val="-1"/>
          <w:sz w:val="24"/>
          <w:szCs w:val="24"/>
        </w:rPr>
        <w:t xml:space="preserve">Носовое кровотечение возникло на фоне сильной головной боли, преимущественно в </w:t>
      </w:r>
      <w:r>
        <w:rPr>
          <w:color w:val="000000"/>
          <w:sz w:val="24"/>
          <w:szCs w:val="24"/>
        </w:rPr>
        <w:t>правой половине головы, пульсирующего характера в ночь 18.10.05 в 1.30. Со слов боль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ной сначала из левой, а затем из обеих ноздрей. Предшествующее </w:t>
      </w:r>
      <w:proofErr w:type="spellStart"/>
      <w:r>
        <w:rPr>
          <w:color w:val="000000"/>
          <w:spacing w:val="-1"/>
          <w:sz w:val="24"/>
          <w:szCs w:val="24"/>
        </w:rPr>
        <w:t>травмирование</w:t>
      </w:r>
      <w:proofErr w:type="spellEnd"/>
      <w:r>
        <w:rPr>
          <w:color w:val="000000"/>
          <w:spacing w:val="-1"/>
          <w:sz w:val="24"/>
          <w:szCs w:val="24"/>
        </w:rPr>
        <w:t xml:space="preserve"> носа от</w:t>
      </w:r>
      <w:r>
        <w:rPr>
          <w:color w:val="000000"/>
          <w:spacing w:val="-1"/>
          <w:sz w:val="24"/>
          <w:szCs w:val="24"/>
        </w:rPr>
        <w:softHyphen/>
        <w:t xml:space="preserve">рицает. До этого спонтанных носовых кровотечений не было. Самостоятельные попытки в </w:t>
      </w:r>
      <w:r>
        <w:rPr>
          <w:color w:val="000000"/>
          <w:sz w:val="24"/>
          <w:szCs w:val="24"/>
        </w:rPr>
        <w:t xml:space="preserve">течении часа остановить кровотечение (холод на область переносицы, введение ватных тампонов в полость носа) не оказали эффекта. Больная вызвала СМП, По ее прибытию </w:t>
      </w:r>
      <w:r>
        <w:rPr>
          <w:color w:val="000000"/>
          <w:spacing w:val="-1"/>
          <w:sz w:val="24"/>
          <w:szCs w:val="24"/>
        </w:rPr>
        <w:t>врачами СМП была произведена тампонада носовых ходов, измерено артериальное давле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ние, составившее 280/120 мм рт. ст., и произведена гипотензивная терапия. После этого </w:t>
      </w:r>
      <w:r>
        <w:rPr>
          <w:color w:val="000000"/>
          <w:spacing w:val="-1"/>
          <w:sz w:val="24"/>
          <w:szCs w:val="24"/>
        </w:rPr>
        <w:t xml:space="preserve">больная была госпитализирована в ГКБ </w:t>
      </w:r>
      <w:r>
        <w:rPr>
          <w:color w:val="000000"/>
          <w:spacing w:val="-1"/>
          <w:sz w:val="24"/>
          <w:szCs w:val="24"/>
          <w:lang w:val="en-US"/>
        </w:rPr>
        <w:t>J</w:t>
      </w:r>
      <w:r w:rsidRPr="00FF42E8">
        <w:rPr>
          <w:color w:val="000000"/>
          <w:spacing w:val="-1"/>
          <w:sz w:val="24"/>
          <w:szCs w:val="24"/>
        </w:rPr>
        <w:t>4</w:t>
      </w:r>
      <w:r>
        <w:rPr>
          <w:color w:val="000000"/>
          <w:spacing w:val="-1"/>
          <w:sz w:val="24"/>
          <w:szCs w:val="24"/>
          <w:lang w:val="en-US"/>
        </w:rPr>
        <w:t>al</w:t>
      </w:r>
      <w:r w:rsidRPr="00FF42E8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в ЛОР отделение.</w:t>
      </w:r>
    </w:p>
    <w:p w:rsidR="00FF42E8" w:rsidRDefault="00FF42E8">
      <w:pPr>
        <w:shd w:val="clear" w:color="auto" w:fill="FFFFFF"/>
        <w:spacing w:before="475" w:line="408" w:lineRule="exact"/>
        <w:ind w:firstLine="538"/>
        <w:sectPr w:rsidR="00FF42E8">
          <w:pgSz w:w="11909" w:h="16834"/>
          <w:pgMar w:top="1440" w:right="1243" w:bottom="720" w:left="1320" w:header="720" w:footer="720" w:gutter="0"/>
          <w:cols w:space="60"/>
          <w:noEndnote/>
        </w:sectPr>
      </w:pPr>
    </w:p>
    <w:p w:rsidR="00FF42E8" w:rsidRDefault="00FF42E8">
      <w:pPr>
        <w:shd w:val="clear" w:color="auto" w:fill="FFFFFF"/>
        <w:ind w:right="5"/>
        <w:jc w:val="center"/>
      </w:pPr>
      <w:r>
        <w:rPr>
          <w:color w:val="000000"/>
          <w:spacing w:val="-1"/>
          <w:sz w:val="34"/>
          <w:szCs w:val="34"/>
        </w:rPr>
        <w:lastRenderedPageBreak/>
        <w:t>История жизни больного.</w:t>
      </w:r>
    </w:p>
    <w:p w:rsidR="00FF42E8" w:rsidRDefault="00FF42E8">
      <w:pPr>
        <w:shd w:val="clear" w:color="auto" w:fill="FFFFFF"/>
        <w:spacing w:before="475" w:line="408" w:lineRule="exact"/>
        <w:ind w:left="5"/>
      </w:pPr>
      <w:r>
        <w:rPr>
          <w:color w:val="000000"/>
          <w:spacing w:val="-1"/>
          <w:sz w:val="24"/>
          <w:szCs w:val="24"/>
        </w:rPr>
        <w:t xml:space="preserve">Родилась в полной семье. В срок, задержки в умственном и физическом </w:t>
      </w:r>
      <w:r>
        <w:rPr>
          <w:i/>
          <w:iCs/>
          <w:color w:val="000000"/>
          <w:spacing w:val="-1"/>
          <w:sz w:val="24"/>
          <w:szCs w:val="24"/>
        </w:rPr>
        <w:t xml:space="preserve">развитии </w:t>
      </w:r>
      <w:r>
        <w:rPr>
          <w:color w:val="000000"/>
          <w:spacing w:val="-1"/>
          <w:sz w:val="24"/>
          <w:szCs w:val="24"/>
        </w:rPr>
        <w:t>не было.</w:t>
      </w:r>
    </w:p>
    <w:p w:rsidR="00FF42E8" w:rsidRDefault="00FF42E8">
      <w:pPr>
        <w:shd w:val="clear" w:color="auto" w:fill="FFFFFF"/>
        <w:spacing w:line="408" w:lineRule="exact"/>
      </w:pPr>
      <w:r>
        <w:rPr>
          <w:color w:val="000000"/>
          <w:spacing w:val="-1"/>
          <w:sz w:val="24"/>
          <w:szCs w:val="24"/>
        </w:rPr>
        <w:t>В школу пошла с 7 лет.</w:t>
      </w:r>
    </w:p>
    <w:p w:rsidR="00FF42E8" w:rsidRDefault="00FF42E8">
      <w:pPr>
        <w:shd w:val="clear" w:color="auto" w:fill="FFFFFF"/>
        <w:spacing w:before="5" w:line="408" w:lineRule="exact"/>
      </w:pPr>
      <w:proofErr w:type="spellStart"/>
      <w:r>
        <w:rPr>
          <w:color w:val="000000"/>
          <w:spacing w:val="6"/>
          <w:sz w:val="24"/>
          <w:szCs w:val="24"/>
        </w:rPr>
        <w:t>Жидищно-бытовые</w:t>
      </w:r>
      <w:proofErr w:type="spellEnd"/>
      <w:r>
        <w:rPr>
          <w:color w:val="000000"/>
          <w:spacing w:val="6"/>
          <w:sz w:val="24"/>
          <w:szCs w:val="24"/>
        </w:rPr>
        <w:t xml:space="preserve"> условия жизни больного хорошие. Характер питания регулярный,</w:t>
      </w:r>
    </w:p>
    <w:p w:rsidR="00FF42E8" w:rsidRDefault="00FF42E8">
      <w:pPr>
        <w:shd w:val="clear" w:color="auto" w:fill="FFFFFF"/>
        <w:spacing w:before="5" w:line="408" w:lineRule="exact"/>
        <w:ind w:left="5"/>
      </w:pPr>
      <w:r>
        <w:rPr>
          <w:color w:val="000000"/>
          <w:spacing w:val="2"/>
          <w:sz w:val="24"/>
          <w:szCs w:val="24"/>
        </w:rPr>
        <w:t>полноценный. Пребывание на воздухе умеренное, физкультурой и спортом направленно</w:t>
      </w:r>
    </w:p>
    <w:p w:rsidR="00FF42E8" w:rsidRDefault="00FF42E8">
      <w:pPr>
        <w:shd w:val="clear" w:color="auto" w:fill="FFFFFF"/>
        <w:spacing w:before="10" w:line="408" w:lineRule="exact"/>
      </w:pPr>
      <w:r>
        <w:rPr>
          <w:color w:val="000000"/>
          <w:spacing w:val="-1"/>
          <w:sz w:val="24"/>
          <w:szCs w:val="24"/>
        </w:rPr>
        <w:t>не занималась.</w:t>
      </w:r>
    </w:p>
    <w:p w:rsidR="00FF42E8" w:rsidRDefault="00FF42E8">
      <w:pPr>
        <w:shd w:val="clear" w:color="auto" w:fill="FFFFFF"/>
        <w:spacing w:before="5" w:line="408" w:lineRule="exact"/>
      </w:pPr>
      <w:r>
        <w:rPr>
          <w:color w:val="000000"/>
          <w:spacing w:val="-1"/>
          <w:sz w:val="24"/>
          <w:szCs w:val="24"/>
        </w:rPr>
        <w:t>В течение 35 лет работала бухгалтером.</w:t>
      </w:r>
    </w:p>
    <w:p w:rsidR="00FF42E8" w:rsidRDefault="00FF42E8">
      <w:pPr>
        <w:shd w:val="clear" w:color="auto" w:fill="FFFFFF"/>
        <w:spacing w:before="10" w:line="408" w:lineRule="exact"/>
      </w:pPr>
      <w:r>
        <w:rPr>
          <w:color w:val="000000"/>
          <w:spacing w:val="-1"/>
          <w:sz w:val="24"/>
          <w:szCs w:val="24"/>
        </w:rPr>
        <w:t>Бытовой анамнез: не отягощен.</w:t>
      </w:r>
    </w:p>
    <w:p w:rsidR="00FF42E8" w:rsidRDefault="00FF42E8">
      <w:pPr>
        <w:shd w:val="clear" w:color="auto" w:fill="FFFFFF"/>
        <w:spacing w:line="408" w:lineRule="exact"/>
      </w:pPr>
      <w:r>
        <w:rPr>
          <w:color w:val="000000"/>
          <w:spacing w:val="1"/>
          <w:sz w:val="24"/>
          <w:szCs w:val="24"/>
        </w:rPr>
        <w:t>Перенесенные заболевания: в детстве 3-4 раза в год переносила простудные заболевания;</w:t>
      </w:r>
    </w:p>
    <w:p w:rsidR="00FF42E8" w:rsidRDefault="00FF42E8">
      <w:pPr>
        <w:shd w:val="clear" w:color="auto" w:fill="FFFFFF"/>
        <w:spacing w:line="408" w:lineRule="exact"/>
        <w:ind w:left="10"/>
      </w:pPr>
      <w:r>
        <w:rPr>
          <w:color w:val="000000"/>
          <w:spacing w:val="5"/>
          <w:sz w:val="24"/>
          <w:szCs w:val="24"/>
        </w:rPr>
        <w:t>страдала экземой с 35 лет в течении 10 лет. С 50-ти лет страдает язвой 12-ти перстной</w:t>
      </w:r>
    </w:p>
    <w:p w:rsidR="00FF42E8" w:rsidRDefault="00FF42E8">
      <w:pPr>
        <w:shd w:val="clear" w:color="auto" w:fill="FFFFFF"/>
        <w:spacing w:before="5" w:line="408" w:lineRule="exact"/>
        <w:ind w:left="5"/>
      </w:pPr>
      <w:r>
        <w:rPr>
          <w:color w:val="000000"/>
          <w:spacing w:val="2"/>
          <w:sz w:val="24"/>
          <w:szCs w:val="24"/>
        </w:rPr>
        <w:t>кишки (специфического лечения не получает), с 60 лет — гипертонической болезнью. В</w:t>
      </w:r>
    </w:p>
    <w:p w:rsidR="00FF42E8" w:rsidRDefault="00FF42E8">
      <w:pPr>
        <w:shd w:val="clear" w:color="auto" w:fill="FFFFFF"/>
        <w:spacing w:before="10" w:line="408" w:lineRule="exact"/>
        <w:ind w:left="10"/>
      </w:pPr>
      <w:r>
        <w:rPr>
          <w:color w:val="000000"/>
          <w:spacing w:val="2"/>
          <w:sz w:val="24"/>
          <w:szCs w:val="24"/>
        </w:rPr>
        <w:t xml:space="preserve">целях коррекции АД принимает по назначению врача </w:t>
      </w:r>
      <w:proofErr w:type="spellStart"/>
      <w:r>
        <w:rPr>
          <w:color w:val="000000"/>
          <w:spacing w:val="2"/>
          <w:sz w:val="24"/>
          <w:szCs w:val="24"/>
        </w:rPr>
        <w:t>эгидок</w:t>
      </w:r>
      <w:proofErr w:type="spellEnd"/>
      <w:r>
        <w:rPr>
          <w:color w:val="000000"/>
          <w:spacing w:val="2"/>
          <w:sz w:val="24"/>
          <w:szCs w:val="24"/>
        </w:rPr>
        <w:t xml:space="preserve"> и </w:t>
      </w:r>
      <w:proofErr w:type="spellStart"/>
      <w:r>
        <w:rPr>
          <w:color w:val="000000"/>
          <w:spacing w:val="2"/>
          <w:sz w:val="24"/>
          <w:szCs w:val="24"/>
        </w:rPr>
        <w:t>кардикет</w:t>
      </w:r>
      <w:proofErr w:type="spellEnd"/>
      <w:r>
        <w:rPr>
          <w:color w:val="000000"/>
          <w:spacing w:val="2"/>
          <w:sz w:val="24"/>
          <w:szCs w:val="24"/>
        </w:rPr>
        <w:t>. В течение двух</w:t>
      </w:r>
    </w:p>
    <w:p w:rsidR="00FF42E8" w:rsidRDefault="00FF42E8">
      <w:pPr>
        <w:shd w:val="clear" w:color="auto" w:fill="FFFFFF"/>
        <w:spacing w:before="10" w:line="408" w:lineRule="exact"/>
        <w:ind w:left="10"/>
      </w:pPr>
      <w:r>
        <w:rPr>
          <w:color w:val="000000"/>
          <w:sz w:val="24"/>
          <w:szCs w:val="24"/>
        </w:rPr>
        <w:t>лет отмечает постоянный шум в ушах. В 69 лет перенесла ларингит.</w:t>
      </w:r>
    </w:p>
    <w:p w:rsidR="00FF42E8" w:rsidRDefault="00FF42E8">
      <w:pPr>
        <w:shd w:val="clear" w:color="auto" w:fill="FFFFFF"/>
        <w:spacing w:before="10" w:line="408" w:lineRule="exact"/>
        <w:ind w:left="10"/>
      </w:pPr>
      <w:r>
        <w:rPr>
          <w:color w:val="000000"/>
          <w:spacing w:val="-1"/>
          <w:sz w:val="24"/>
          <w:szCs w:val="24"/>
        </w:rPr>
        <w:t>Травм и операций не было.</w:t>
      </w:r>
    </w:p>
    <w:p w:rsidR="00FF42E8" w:rsidRDefault="00FF42E8">
      <w:pPr>
        <w:shd w:val="clear" w:color="auto" w:fill="FFFFFF"/>
        <w:spacing w:line="408" w:lineRule="exact"/>
        <w:ind w:left="10"/>
      </w:pPr>
      <w:r>
        <w:rPr>
          <w:color w:val="000000"/>
          <w:sz w:val="24"/>
          <w:szCs w:val="24"/>
        </w:rPr>
        <w:t>Туберкулез, ВИЧ-инфекции, гепатиты, венерические заболевания отрицает.</w:t>
      </w:r>
    </w:p>
    <w:p w:rsidR="00FF42E8" w:rsidRDefault="00FF42E8">
      <w:pPr>
        <w:shd w:val="clear" w:color="auto" w:fill="FFFFFF"/>
        <w:spacing w:before="10" w:line="408" w:lineRule="exact"/>
      </w:pPr>
      <w:r>
        <w:rPr>
          <w:color w:val="000000"/>
          <w:spacing w:val="-1"/>
          <w:sz w:val="24"/>
          <w:szCs w:val="24"/>
        </w:rPr>
        <w:t>Наследственный анамнез: не отягощен.</w:t>
      </w:r>
    </w:p>
    <w:p w:rsidR="00FF42E8" w:rsidRDefault="00FF42E8">
      <w:pPr>
        <w:shd w:val="clear" w:color="auto" w:fill="FFFFFF"/>
        <w:spacing w:before="5" w:line="408" w:lineRule="exact"/>
        <w:ind w:left="14"/>
      </w:pPr>
      <w:r>
        <w:rPr>
          <w:color w:val="000000"/>
          <w:spacing w:val="-1"/>
          <w:sz w:val="24"/>
          <w:szCs w:val="24"/>
        </w:rPr>
        <w:t>Эпидемиологический анамнез: не отягощен.</w:t>
      </w:r>
    </w:p>
    <w:p w:rsidR="00FF42E8" w:rsidRDefault="00FF42E8">
      <w:pPr>
        <w:shd w:val="clear" w:color="auto" w:fill="FFFFFF"/>
        <w:spacing w:before="5" w:line="408" w:lineRule="exact"/>
        <w:ind w:left="10"/>
      </w:pPr>
      <w:proofErr w:type="spellStart"/>
      <w:r>
        <w:rPr>
          <w:color w:val="000000"/>
          <w:spacing w:val="-1"/>
          <w:sz w:val="24"/>
          <w:szCs w:val="24"/>
        </w:rPr>
        <w:t>Аллергологический</w:t>
      </w:r>
      <w:proofErr w:type="spellEnd"/>
      <w:r>
        <w:rPr>
          <w:color w:val="000000"/>
          <w:spacing w:val="-1"/>
          <w:sz w:val="24"/>
          <w:szCs w:val="24"/>
        </w:rPr>
        <w:t xml:space="preserve"> анамнез: не отягощен.</w:t>
      </w:r>
    </w:p>
    <w:p w:rsidR="00FF42E8" w:rsidRDefault="00FF42E8">
      <w:pPr>
        <w:shd w:val="clear" w:color="auto" w:fill="FFFFFF"/>
        <w:spacing w:line="408" w:lineRule="exact"/>
        <w:ind w:left="10"/>
      </w:pPr>
      <w:r>
        <w:rPr>
          <w:color w:val="000000"/>
          <w:spacing w:val="-1"/>
          <w:sz w:val="24"/>
          <w:szCs w:val="24"/>
        </w:rPr>
        <w:t>Гемотрансфузий не было.</w:t>
      </w:r>
    </w:p>
    <w:p w:rsidR="00FF42E8" w:rsidRDefault="00FF42E8">
      <w:pPr>
        <w:shd w:val="clear" w:color="auto" w:fill="FFFFFF"/>
        <w:spacing w:before="5" w:line="408" w:lineRule="exact"/>
        <w:ind w:left="14"/>
      </w:pPr>
      <w:r>
        <w:rPr>
          <w:color w:val="000000"/>
          <w:spacing w:val="-1"/>
          <w:sz w:val="24"/>
          <w:szCs w:val="24"/>
        </w:rPr>
        <w:t>Онкологическими заболеваниями среди родственников никто не страдал.</w:t>
      </w:r>
    </w:p>
    <w:p w:rsidR="00FF42E8" w:rsidRDefault="00FF42E8">
      <w:pPr>
        <w:shd w:val="clear" w:color="auto" w:fill="FFFFFF"/>
        <w:spacing w:line="408" w:lineRule="exact"/>
        <w:ind w:left="10"/>
      </w:pPr>
      <w:r>
        <w:rPr>
          <w:color w:val="000000"/>
          <w:spacing w:val="1"/>
          <w:sz w:val="24"/>
          <w:szCs w:val="24"/>
        </w:rPr>
        <w:t>Вредных привычек нет. Отмечает метеочувствительность.</w:t>
      </w:r>
    </w:p>
    <w:p w:rsidR="00FF42E8" w:rsidRDefault="00FF42E8">
      <w:pPr>
        <w:shd w:val="clear" w:color="auto" w:fill="FFFFFF"/>
        <w:spacing w:before="922"/>
        <w:ind w:left="5"/>
        <w:jc w:val="center"/>
      </w:pPr>
      <w:r>
        <w:rPr>
          <w:color w:val="353535"/>
          <w:spacing w:val="-1"/>
          <w:sz w:val="34"/>
          <w:szCs w:val="34"/>
        </w:rPr>
        <w:t>Объективное исследование больного</w:t>
      </w:r>
    </w:p>
    <w:p w:rsidR="00FF42E8" w:rsidRDefault="00FF42E8">
      <w:pPr>
        <w:shd w:val="clear" w:color="auto" w:fill="FFFFFF"/>
        <w:spacing w:before="475" w:line="408" w:lineRule="exact"/>
        <w:ind w:left="5" w:right="5" w:firstLine="542"/>
        <w:jc w:val="both"/>
      </w:pPr>
      <w:r>
        <w:rPr>
          <w:b/>
          <w:bCs/>
          <w:color w:val="353535"/>
          <w:sz w:val="24"/>
          <w:szCs w:val="24"/>
        </w:rPr>
        <w:t xml:space="preserve">ОБЩИЙ ОСМОТР БОЛЬНОГО, </w:t>
      </w:r>
      <w:r>
        <w:rPr>
          <w:color w:val="353535"/>
          <w:sz w:val="24"/>
          <w:szCs w:val="24"/>
        </w:rPr>
        <w:t xml:space="preserve">Общее состояние удовлетворительное. Сознание ясное. Положение активное. Выражение лица спокойное. Походка свободная. </w:t>
      </w:r>
      <w:r>
        <w:rPr>
          <w:color w:val="000000"/>
          <w:sz w:val="24"/>
          <w:szCs w:val="24"/>
        </w:rPr>
        <w:t>Телосложе</w:t>
      </w:r>
      <w:r>
        <w:rPr>
          <w:color w:val="000000"/>
          <w:sz w:val="24"/>
          <w:szCs w:val="24"/>
        </w:rPr>
        <w:softHyphen/>
        <w:t xml:space="preserve">ние </w:t>
      </w:r>
      <w:r>
        <w:rPr>
          <w:color w:val="353535"/>
          <w:sz w:val="24"/>
          <w:szCs w:val="24"/>
        </w:rPr>
        <w:t xml:space="preserve">правильное. Конституционный тип: </w:t>
      </w:r>
      <w:proofErr w:type="spellStart"/>
      <w:r>
        <w:rPr>
          <w:color w:val="353535"/>
          <w:sz w:val="24"/>
          <w:szCs w:val="24"/>
        </w:rPr>
        <w:t>нормостенический</w:t>
      </w:r>
      <w:proofErr w:type="spellEnd"/>
      <w:r>
        <w:rPr>
          <w:color w:val="353535"/>
          <w:sz w:val="24"/>
          <w:szCs w:val="24"/>
        </w:rPr>
        <w:t xml:space="preserve">. Рост: 162 см, </w:t>
      </w:r>
      <w:r>
        <w:rPr>
          <w:color w:val="000000"/>
          <w:sz w:val="24"/>
          <w:szCs w:val="24"/>
        </w:rPr>
        <w:t xml:space="preserve">вес: </w:t>
      </w:r>
      <w:r>
        <w:rPr>
          <w:color w:val="353535"/>
          <w:sz w:val="24"/>
          <w:szCs w:val="24"/>
        </w:rPr>
        <w:t>60 кг.</w:t>
      </w:r>
    </w:p>
    <w:p w:rsidR="00FF42E8" w:rsidRDefault="00FF42E8">
      <w:pPr>
        <w:shd w:val="clear" w:color="auto" w:fill="FFFFFF"/>
        <w:spacing w:before="5" w:line="408" w:lineRule="exact"/>
        <w:ind w:right="10" w:firstLine="533"/>
        <w:jc w:val="both"/>
      </w:pPr>
      <w:r>
        <w:rPr>
          <w:color w:val="353535"/>
          <w:spacing w:val="1"/>
          <w:sz w:val="24"/>
          <w:szCs w:val="24"/>
        </w:rPr>
        <w:t>Питание: умеренное. Подкожно-жировая клетчатка среднего развития, распределе</w:t>
      </w:r>
      <w:r>
        <w:rPr>
          <w:color w:val="353535"/>
          <w:spacing w:val="1"/>
          <w:sz w:val="24"/>
          <w:szCs w:val="24"/>
        </w:rPr>
        <w:softHyphen/>
      </w:r>
      <w:r>
        <w:rPr>
          <w:color w:val="353535"/>
          <w:spacing w:val="-1"/>
          <w:sz w:val="24"/>
          <w:szCs w:val="24"/>
        </w:rPr>
        <w:t>ние ее равномерно.</w:t>
      </w:r>
    </w:p>
    <w:p w:rsidR="00FF42E8" w:rsidRDefault="00FF42E8">
      <w:pPr>
        <w:shd w:val="clear" w:color="auto" w:fill="FFFFFF"/>
        <w:spacing w:before="5" w:line="408" w:lineRule="exact"/>
        <w:ind w:left="10" w:right="10" w:firstLine="542"/>
        <w:jc w:val="both"/>
      </w:pPr>
      <w:r>
        <w:rPr>
          <w:color w:val="353535"/>
          <w:spacing w:val="1"/>
          <w:sz w:val="24"/>
          <w:szCs w:val="24"/>
        </w:rPr>
        <w:t xml:space="preserve">Кожные покровы бледно-розовые; тургор </w:t>
      </w:r>
      <w:r>
        <w:rPr>
          <w:b/>
          <w:bCs/>
          <w:color w:val="353535"/>
          <w:spacing w:val="1"/>
          <w:sz w:val="24"/>
          <w:szCs w:val="24"/>
        </w:rPr>
        <w:t xml:space="preserve">кожи </w:t>
      </w:r>
      <w:r>
        <w:rPr>
          <w:color w:val="353535"/>
          <w:spacing w:val="1"/>
          <w:sz w:val="24"/>
          <w:szCs w:val="24"/>
        </w:rPr>
        <w:t xml:space="preserve">сохранен; влажность нормальная; сыпи, рубцов, сосудистых звездочек нет. Изменения структуры волос и </w:t>
      </w:r>
      <w:r>
        <w:rPr>
          <w:color w:val="000000"/>
          <w:spacing w:val="1"/>
          <w:sz w:val="24"/>
          <w:szCs w:val="24"/>
        </w:rPr>
        <w:t>ногтей нет. Сли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зистые </w:t>
      </w:r>
      <w:r>
        <w:rPr>
          <w:color w:val="353535"/>
          <w:spacing w:val="-1"/>
          <w:sz w:val="24"/>
          <w:szCs w:val="24"/>
        </w:rPr>
        <w:t xml:space="preserve">оболочки бледно-розового </w:t>
      </w:r>
      <w:r>
        <w:rPr>
          <w:color w:val="000000"/>
          <w:spacing w:val="-1"/>
          <w:sz w:val="24"/>
          <w:szCs w:val="24"/>
        </w:rPr>
        <w:t xml:space="preserve">цвета. Отеков </w:t>
      </w:r>
      <w:r>
        <w:rPr>
          <w:color w:val="353535"/>
          <w:spacing w:val="-1"/>
          <w:sz w:val="24"/>
          <w:szCs w:val="24"/>
        </w:rPr>
        <w:t>нет.</w:t>
      </w:r>
    </w:p>
    <w:p w:rsidR="00FF42E8" w:rsidRDefault="00FF42E8">
      <w:pPr>
        <w:shd w:val="clear" w:color="auto" w:fill="FFFFFF"/>
        <w:spacing w:before="5" w:line="408" w:lineRule="exact"/>
        <w:ind w:left="10" w:right="10" w:firstLine="542"/>
        <w:jc w:val="both"/>
        <w:sectPr w:rsidR="00FF42E8">
          <w:pgSz w:w="11909" w:h="16834"/>
          <w:pgMar w:top="1320" w:right="1469" w:bottom="360" w:left="1090" w:header="720" w:footer="720" w:gutter="0"/>
          <w:cols w:space="60"/>
          <w:noEndnote/>
        </w:sectPr>
      </w:pPr>
    </w:p>
    <w:p w:rsidR="00FF42E8" w:rsidRDefault="00FF42E8">
      <w:pPr>
        <w:shd w:val="clear" w:color="auto" w:fill="FFFFFF"/>
        <w:spacing w:line="408" w:lineRule="exact"/>
        <w:ind w:left="547"/>
      </w:pPr>
      <w:r>
        <w:rPr>
          <w:color w:val="323232"/>
          <w:sz w:val="24"/>
          <w:szCs w:val="24"/>
        </w:rPr>
        <w:t xml:space="preserve">Лимфатические </w:t>
      </w:r>
      <w:r>
        <w:rPr>
          <w:color w:val="000000"/>
          <w:sz w:val="24"/>
          <w:szCs w:val="24"/>
        </w:rPr>
        <w:t xml:space="preserve">узлы </w:t>
      </w:r>
      <w:r>
        <w:rPr>
          <w:color w:val="323232"/>
          <w:sz w:val="24"/>
          <w:szCs w:val="24"/>
        </w:rPr>
        <w:t xml:space="preserve">не увеличены, безболезненные, мягкие, подвижные, </w:t>
      </w:r>
      <w:r>
        <w:rPr>
          <w:color w:val="000000"/>
          <w:sz w:val="24"/>
          <w:szCs w:val="24"/>
        </w:rPr>
        <w:t xml:space="preserve">без </w:t>
      </w:r>
      <w:r>
        <w:rPr>
          <w:color w:val="323232"/>
          <w:sz w:val="24"/>
          <w:szCs w:val="24"/>
        </w:rPr>
        <w:t>спаек.</w:t>
      </w:r>
    </w:p>
    <w:p w:rsidR="00FF42E8" w:rsidRDefault="00FF42E8">
      <w:pPr>
        <w:shd w:val="clear" w:color="auto" w:fill="FFFFFF"/>
        <w:spacing w:line="408" w:lineRule="exact"/>
        <w:ind w:left="10" w:firstLine="533"/>
        <w:jc w:val="both"/>
      </w:pPr>
      <w:r>
        <w:rPr>
          <w:color w:val="323232"/>
          <w:spacing w:val="1"/>
          <w:sz w:val="24"/>
          <w:szCs w:val="24"/>
        </w:rPr>
        <w:t>Мышечная система развита соответственно возрасту; тонус не изменен; болезнен</w:t>
      </w:r>
      <w:r>
        <w:rPr>
          <w:color w:val="323232"/>
          <w:spacing w:val="1"/>
          <w:sz w:val="24"/>
          <w:szCs w:val="24"/>
        </w:rPr>
        <w:softHyphen/>
        <w:t xml:space="preserve">ность при пальпации и движении отсутствует; дрожания, параличей и парезов нет. Кости </w:t>
      </w:r>
      <w:r>
        <w:rPr>
          <w:color w:val="000000"/>
          <w:spacing w:val="1"/>
          <w:sz w:val="24"/>
          <w:szCs w:val="24"/>
        </w:rPr>
        <w:t xml:space="preserve">черепа, </w:t>
      </w:r>
      <w:r>
        <w:rPr>
          <w:color w:val="323232"/>
          <w:spacing w:val="1"/>
          <w:sz w:val="24"/>
          <w:szCs w:val="24"/>
        </w:rPr>
        <w:t xml:space="preserve">грудной клетки, таза и конечностей без каких-либо деформаций, безболезненны </w:t>
      </w:r>
      <w:r>
        <w:rPr>
          <w:color w:val="000000"/>
          <w:spacing w:val="1"/>
          <w:sz w:val="24"/>
          <w:szCs w:val="24"/>
        </w:rPr>
        <w:t xml:space="preserve">при </w:t>
      </w:r>
      <w:r>
        <w:rPr>
          <w:color w:val="323232"/>
          <w:spacing w:val="1"/>
          <w:sz w:val="24"/>
          <w:szCs w:val="24"/>
        </w:rPr>
        <w:t xml:space="preserve">пальпации и перкуссии. Суставы без изменений. Активные и пассивные </w:t>
      </w:r>
      <w:r>
        <w:rPr>
          <w:color w:val="000000"/>
          <w:spacing w:val="1"/>
          <w:sz w:val="24"/>
          <w:szCs w:val="24"/>
        </w:rPr>
        <w:t xml:space="preserve">движения </w:t>
      </w:r>
      <w:r>
        <w:rPr>
          <w:color w:val="323232"/>
          <w:spacing w:val="1"/>
          <w:sz w:val="24"/>
          <w:szCs w:val="24"/>
        </w:rPr>
        <w:t xml:space="preserve">в суставах в полном </w:t>
      </w:r>
      <w:r>
        <w:rPr>
          <w:color w:val="000000"/>
          <w:spacing w:val="1"/>
          <w:sz w:val="24"/>
          <w:szCs w:val="24"/>
        </w:rPr>
        <w:t xml:space="preserve">объеме. </w:t>
      </w:r>
      <w:r>
        <w:rPr>
          <w:color w:val="323232"/>
          <w:spacing w:val="1"/>
          <w:sz w:val="24"/>
          <w:szCs w:val="24"/>
        </w:rPr>
        <w:t xml:space="preserve">Хруст, флюктуация, </w:t>
      </w:r>
      <w:proofErr w:type="spellStart"/>
      <w:r>
        <w:rPr>
          <w:color w:val="323232"/>
          <w:spacing w:val="1"/>
          <w:sz w:val="24"/>
          <w:szCs w:val="24"/>
        </w:rPr>
        <w:t>котрактуры</w:t>
      </w:r>
      <w:proofErr w:type="spellEnd"/>
      <w:r>
        <w:rPr>
          <w:color w:val="323232"/>
          <w:spacing w:val="1"/>
          <w:sz w:val="24"/>
          <w:szCs w:val="24"/>
        </w:rPr>
        <w:t xml:space="preserve"> </w:t>
      </w:r>
      <w:r>
        <w:rPr>
          <w:i/>
          <w:iCs/>
          <w:color w:val="323232"/>
          <w:spacing w:val="1"/>
          <w:sz w:val="24"/>
          <w:szCs w:val="24"/>
        </w:rPr>
        <w:t xml:space="preserve">и </w:t>
      </w:r>
      <w:r>
        <w:rPr>
          <w:color w:val="323232"/>
          <w:spacing w:val="1"/>
          <w:sz w:val="24"/>
          <w:szCs w:val="24"/>
        </w:rPr>
        <w:t>анкилозы отсутствуют.</w:t>
      </w:r>
    </w:p>
    <w:p w:rsidR="00FF42E8" w:rsidRDefault="00FF42E8">
      <w:pPr>
        <w:shd w:val="clear" w:color="auto" w:fill="FFFFFF"/>
        <w:spacing w:before="422" w:line="408" w:lineRule="exact"/>
        <w:ind w:left="3706"/>
      </w:pPr>
      <w:r>
        <w:rPr>
          <w:b/>
          <w:bCs/>
          <w:color w:val="323232"/>
          <w:spacing w:val="-1"/>
          <w:sz w:val="24"/>
          <w:szCs w:val="24"/>
        </w:rPr>
        <w:t>ОРГАНЫ ДЫХАНИЯ.</w:t>
      </w:r>
    </w:p>
    <w:p w:rsidR="00FF42E8" w:rsidRDefault="00FF42E8">
      <w:pPr>
        <w:shd w:val="clear" w:color="auto" w:fill="FFFFFF"/>
        <w:spacing w:line="408" w:lineRule="exact"/>
        <w:ind w:left="547"/>
      </w:pPr>
      <w:r>
        <w:rPr>
          <w:color w:val="323232"/>
          <w:spacing w:val="1"/>
          <w:sz w:val="24"/>
          <w:szCs w:val="24"/>
        </w:rPr>
        <w:t>Дыхание осуществляется через обе ноздри.</w:t>
      </w:r>
    </w:p>
    <w:p w:rsidR="00FF42E8" w:rsidRDefault="00FF42E8">
      <w:pPr>
        <w:shd w:val="clear" w:color="auto" w:fill="FFFFFF"/>
        <w:spacing w:before="10" w:line="408" w:lineRule="exact"/>
        <w:ind w:left="557"/>
      </w:pPr>
      <w:r>
        <w:rPr>
          <w:color w:val="323232"/>
          <w:spacing w:val="-2"/>
          <w:sz w:val="24"/>
          <w:szCs w:val="24"/>
        </w:rPr>
        <w:t>ОСМОТР ГРУДНОЙ КЛЕТКИ.</w:t>
      </w:r>
    </w:p>
    <w:p w:rsidR="00FF42E8" w:rsidRDefault="00FF42E8">
      <w:pPr>
        <w:shd w:val="clear" w:color="auto" w:fill="FFFFFF"/>
        <w:spacing w:line="408" w:lineRule="exact"/>
        <w:ind w:left="10" w:firstLine="542"/>
        <w:jc w:val="both"/>
      </w:pPr>
      <w:r>
        <w:rPr>
          <w:color w:val="323232"/>
          <w:spacing w:val="1"/>
          <w:sz w:val="24"/>
          <w:szCs w:val="24"/>
          <w:u w:val="single"/>
        </w:rPr>
        <w:t>Статический осмотр;</w:t>
      </w:r>
      <w:r>
        <w:rPr>
          <w:color w:val="323232"/>
          <w:spacing w:val="1"/>
          <w:sz w:val="24"/>
          <w:szCs w:val="24"/>
        </w:rPr>
        <w:t xml:space="preserve"> Грудная клетка </w:t>
      </w:r>
      <w:proofErr w:type="spellStart"/>
      <w:r>
        <w:rPr>
          <w:color w:val="323232"/>
          <w:spacing w:val="1"/>
          <w:sz w:val="24"/>
          <w:szCs w:val="24"/>
        </w:rPr>
        <w:t>нормостенической</w:t>
      </w:r>
      <w:proofErr w:type="spellEnd"/>
      <w:r>
        <w:rPr>
          <w:color w:val="323232"/>
          <w:spacing w:val="1"/>
          <w:sz w:val="24"/>
          <w:szCs w:val="24"/>
        </w:rPr>
        <w:t xml:space="preserve"> формы, симметричная; па</w:t>
      </w:r>
      <w:r>
        <w:rPr>
          <w:color w:val="323232"/>
          <w:spacing w:val="1"/>
          <w:sz w:val="24"/>
          <w:szCs w:val="24"/>
        </w:rPr>
        <w:softHyphen/>
      </w:r>
      <w:r>
        <w:rPr>
          <w:color w:val="323232"/>
          <w:sz w:val="24"/>
          <w:szCs w:val="24"/>
        </w:rPr>
        <w:t>тологического искривления позвоночника нет; лопатки плотно прилегают к ребрам;</w:t>
      </w:r>
    </w:p>
    <w:p w:rsidR="00FF42E8" w:rsidRDefault="00FF42E8">
      <w:pPr>
        <w:shd w:val="clear" w:color="auto" w:fill="FFFFFF"/>
        <w:spacing w:line="408" w:lineRule="exact"/>
        <w:ind w:left="5" w:firstLine="542"/>
        <w:jc w:val="both"/>
      </w:pPr>
      <w:r>
        <w:rPr>
          <w:color w:val="323232"/>
          <w:sz w:val="24"/>
          <w:szCs w:val="24"/>
          <w:u w:val="single"/>
        </w:rPr>
        <w:t>Динамический осмотр:</w:t>
      </w:r>
      <w:r>
        <w:rPr>
          <w:color w:val="323232"/>
          <w:sz w:val="24"/>
          <w:szCs w:val="24"/>
        </w:rPr>
        <w:t xml:space="preserve"> участие половин грудной клетки в акте дыхания синхронное; </w:t>
      </w:r>
      <w:r>
        <w:rPr>
          <w:color w:val="323232"/>
          <w:spacing w:val="1"/>
          <w:sz w:val="24"/>
          <w:szCs w:val="24"/>
        </w:rPr>
        <w:t xml:space="preserve">тип дыхания: грудной; дыхание ритмичное, 15 раз в минуту; глубина обычная. Одышки </w:t>
      </w:r>
      <w:r>
        <w:rPr>
          <w:color w:val="000000"/>
          <w:spacing w:val="-6"/>
          <w:sz w:val="24"/>
          <w:szCs w:val="24"/>
        </w:rPr>
        <w:t>нет.</w:t>
      </w:r>
    </w:p>
    <w:p w:rsidR="00FF42E8" w:rsidRDefault="00FF42E8">
      <w:pPr>
        <w:shd w:val="clear" w:color="auto" w:fill="FFFFFF"/>
        <w:spacing w:before="10" w:line="408" w:lineRule="exact"/>
        <w:ind w:left="5" w:firstLine="533"/>
        <w:jc w:val="both"/>
      </w:pPr>
      <w:r>
        <w:rPr>
          <w:color w:val="323232"/>
          <w:sz w:val="24"/>
          <w:szCs w:val="24"/>
        </w:rPr>
        <w:t xml:space="preserve">ПАЛЬПАЦИЯ ГРУДНОЙ КЛЕТКИ. Болезненность </w:t>
      </w:r>
      <w:proofErr w:type="spellStart"/>
      <w:r>
        <w:rPr>
          <w:color w:val="323232"/>
          <w:sz w:val="24"/>
          <w:szCs w:val="24"/>
        </w:rPr>
        <w:t>отс</w:t>
      </w:r>
      <w:proofErr w:type="spellEnd"/>
      <w:r>
        <w:rPr>
          <w:color w:val="323232"/>
          <w:sz w:val="24"/>
          <w:szCs w:val="24"/>
        </w:rPr>
        <w:t>&gt;</w:t>
      </w:r>
      <w:proofErr w:type="spellStart"/>
      <w:r>
        <w:rPr>
          <w:color w:val="323232"/>
          <w:sz w:val="24"/>
          <w:szCs w:val="24"/>
        </w:rPr>
        <w:t>тствует</w:t>
      </w:r>
      <w:proofErr w:type="spellEnd"/>
      <w:r>
        <w:rPr>
          <w:color w:val="323232"/>
          <w:sz w:val="24"/>
          <w:szCs w:val="24"/>
        </w:rPr>
        <w:t xml:space="preserve">; межреберные </w:t>
      </w:r>
      <w:r>
        <w:rPr>
          <w:color w:val="000000"/>
          <w:sz w:val="24"/>
          <w:szCs w:val="24"/>
        </w:rPr>
        <w:t>про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межутки </w:t>
      </w:r>
      <w:r>
        <w:rPr>
          <w:color w:val="323232"/>
          <w:spacing w:val="-1"/>
          <w:sz w:val="24"/>
          <w:szCs w:val="24"/>
        </w:rPr>
        <w:t>нормальные; резистентность грудной клетки не изменена, ригидность отсутству</w:t>
      </w:r>
      <w:r>
        <w:rPr>
          <w:color w:val="323232"/>
          <w:spacing w:val="-1"/>
          <w:sz w:val="24"/>
          <w:szCs w:val="24"/>
        </w:rPr>
        <w:softHyphen/>
      </w:r>
      <w:r>
        <w:rPr>
          <w:color w:val="323232"/>
          <w:spacing w:val="1"/>
          <w:sz w:val="24"/>
          <w:szCs w:val="24"/>
        </w:rPr>
        <w:t xml:space="preserve">ет. Голосовое дрожание над симметричными участками грудной клетки проводится </w:t>
      </w:r>
      <w:r>
        <w:rPr>
          <w:color w:val="000000"/>
          <w:spacing w:val="1"/>
          <w:sz w:val="24"/>
          <w:szCs w:val="24"/>
        </w:rPr>
        <w:t>оди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наково.</w:t>
      </w:r>
    </w:p>
    <w:p w:rsidR="00FF42E8" w:rsidRDefault="00FF42E8">
      <w:pPr>
        <w:shd w:val="clear" w:color="auto" w:fill="FFFFFF"/>
        <w:spacing w:before="14" w:line="408" w:lineRule="exact"/>
        <w:ind w:left="10" w:firstLine="538"/>
        <w:jc w:val="both"/>
      </w:pPr>
      <w:r>
        <w:rPr>
          <w:color w:val="323232"/>
          <w:sz w:val="24"/>
          <w:szCs w:val="24"/>
        </w:rPr>
        <w:t>СРАВНИТЕЛЬНАЯ ПЕРКУССИЯ ЛЕГКИХ. Над всей поверхностью легких опреде</w:t>
      </w:r>
      <w:r>
        <w:rPr>
          <w:color w:val="323232"/>
          <w:sz w:val="24"/>
          <w:szCs w:val="24"/>
        </w:rPr>
        <w:softHyphen/>
      </w:r>
      <w:r>
        <w:rPr>
          <w:color w:val="323232"/>
          <w:spacing w:val="-1"/>
          <w:sz w:val="24"/>
          <w:szCs w:val="24"/>
        </w:rPr>
        <w:t xml:space="preserve">ляется ясный легочный </w:t>
      </w:r>
      <w:r>
        <w:rPr>
          <w:color w:val="000000"/>
          <w:spacing w:val="-1"/>
          <w:sz w:val="24"/>
          <w:szCs w:val="24"/>
        </w:rPr>
        <w:t>звук.</w:t>
      </w:r>
    </w:p>
    <w:p w:rsidR="00FF42E8" w:rsidRDefault="00FF42E8">
      <w:pPr>
        <w:shd w:val="clear" w:color="auto" w:fill="FFFFFF"/>
        <w:spacing w:before="5" w:line="408" w:lineRule="exact"/>
        <w:ind w:firstLine="547"/>
        <w:jc w:val="both"/>
      </w:pPr>
      <w:r>
        <w:rPr>
          <w:color w:val="323232"/>
          <w:sz w:val="24"/>
          <w:szCs w:val="24"/>
        </w:rPr>
        <w:t>ТОПОГРАФИЧЕСКАЯ ПЕРКУССИЯ ЛЕГКИХ Все границы соответствуют возрас</w:t>
      </w:r>
      <w:r>
        <w:rPr>
          <w:color w:val="323232"/>
          <w:sz w:val="24"/>
          <w:szCs w:val="24"/>
        </w:rPr>
        <w:softHyphen/>
      </w:r>
      <w:r>
        <w:rPr>
          <w:color w:val="323232"/>
          <w:spacing w:val="-2"/>
          <w:sz w:val="24"/>
          <w:szCs w:val="24"/>
        </w:rPr>
        <w:t>тной норме.</w:t>
      </w:r>
    </w:p>
    <w:p w:rsidR="00FF42E8" w:rsidRDefault="00FF42E8">
      <w:pPr>
        <w:shd w:val="clear" w:color="auto" w:fill="FFFFFF"/>
        <w:spacing w:before="10" w:line="408" w:lineRule="exact"/>
        <w:ind w:left="538"/>
      </w:pPr>
      <w:r>
        <w:rPr>
          <w:color w:val="323232"/>
          <w:sz w:val="24"/>
          <w:szCs w:val="24"/>
        </w:rPr>
        <w:t>АУСКУЛЬТАЦИЯ ЛЕГКИХ. Дыхание везикулярное. Хрипов и крепитации нет.</w:t>
      </w:r>
    </w:p>
    <w:p w:rsidR="00FF42E8" w:rsidRDefault="00FF42E8">
      <w:pPr>
        <w:shd w:val="clear" w:color="auto" w:fill="FFFFFF"/>
        <w:spacing w:before="427" w:line="408" w:lineRule="exact"/>
        <w:ind w:left="3096"/>
      </w:pPr>
      <w:r>
        <w:rPr>
          <w:b/>
          <w:bCs/>
          <w:color w:val="323232"/>
          <w:sz w:val="24"/>
          <w:szCs w:val="24"/>
        </w:rPr>
        <w:t>ОРГАНЫ КРОВООБРАЩЕНИЯ.</w:t>
      </w:r>
    </w:p>
    <w:p w:rsidR="00FF42E8" w:rsidRDefault="00FF42E8">
      <w:pPr>
        <w:shd w:val="clear" w:color="auto" w:fill="FFFFFF"/>
        <w:spacing w:line="408" w:lineRule="exact"/>
        <w:ind w:right="14" w:firstLine="547"/>
        <w:jc w:val="both"/>
      </w:pPr>
      <w:r>
        <w:rPr>
          <w:color w:val="323232"/>
          <w:sz w:val="24"/>
          <w:szCs w:val="24"/>
        </w:rPr>
        <w:t>ОСМОТР ОБЛАСТИ СЕРДЦА. Верхушечный толчок и сердечный толчок визуально не определяются, сердечный горб отсутствует. Патологических пульсаций нет.</w:t>
      </w:r>
    </w:p>
    <w:p w:rsidR="00FF42E8" w:rsidRDefault="00FF42E8">
      <w:pPr>
        <w:shd w:val="clear" w:color="auto" w:fill="FFFFFF"/>
        <w:spacing w:before="5" w:line="408" w:lineRule="exact"/>
        <w:ind w:left="5" w:right="10" w:firstLine="538"/>
        <w:jc w:val="both"/>
      </w:pPr>
      <w:r>
        <w:rPr>
          <w:color w:val="323232"/>
          <w:spacing w:val="1"/>
          <w:sz w:val="24"/>
          <w:szCs w:val="24"/>
        </w:rPr>
        <w:t xml:space="preserve">ПАЛЬПАЦИЯ. Верхушечный толчок разлитой, усиленный, высокий, </w:t>
      </w:r>
      <w:proofErr w:type="spellStart"/>
      <w:r>
        <w:rPr>
          <w:color w:val="323232"/>
          <w:spacing w:val="1"/>
          <w:sz w:val="24"/>
          <w:szCs w:val="24"/>
        </w:rPr>
        <w:t>нерезистент</w:t>
      </w:r>
      <w:r>
        <w:rPr>
          <w:color w:val="323232"/>
          <w:spacing w:val="1"/>
          <w:sz w:val="24"/>
          <w:szCs w:val="24"/>
        </w:rPr>
        <w:softHyphen/>
      </w:r>
      <w:r>
        <w:rPr>
          <w:color w:val="323232"/>
          <w:sz w:val="24"/>
          <w:szCs w:val="24"/>
        </w:rPr>
        <w:t>ный</w:t>
      </w:r>
      <w:proofErr w:type="spellEnd"/>
      <w:r>
        <w:rPr>
          <w:color w:val="323232"/>
          <w:sz w:val="24"/>
          <w:szCs w:val="24"/>
        </w:rPr>
        <w:t xml:space="preserve"> располагается в </w:t>
      </w:r>
      <w:r>
        <w:rPr>
          <w:color w:val="323232"/>
          <w:sz w:val="24"/>
          <w:szCs w:val="24"/>
          <w:lang w:val="en-US"/>
        </w:rPr>
        <w:t>V</w:t>
      </w:r>
      <w:r w:rsidRPr="00FF42E8">
        <w:rPr>
          <w:color w:val="323232"/>
          <w:sz w:val="24"/>
          <w:szCs w:val="24"/>
        </w:rPr>
        <w:t xml:space="preserve"> </w:t>
      </w:r>
      <w:proofErr w:type="spellStart"/>
      <w:r>
        <w:rPr>
          <w:color w:val="323232"/>
          <w:sz w:val="24"/>
          <w:szCs w:val="24"/>
        </w:rPr>
        <w:t>межреберье</w:t>
      </w:r>
      <w:proofErr w:type="spellEnd"/>
      <w:r>
        <w:rPr>
          <w:color w:val="323232"/>
          <w:sz w:val="24"/>
          <w:szCs w:val="24"/>
        </w:rPr>
        <w:t xml:space="preserve"> по левой </w:t>
      </w:r>
      <w:proofErr w:type="spellStart"/>
      <w:r>
        <w:rPr>
          <w:color w:val="323232"/>
          <w:sz w:val="24"/>
          <w:szCs w:val="24"/>
        </w:rPr>
        <w:t>среднекяючичной</w:t>
      </w:r>
      <w:proofErr w:type="spellEnd"/>
      <w:r>
        <w:rPr>
          <w:color w:val="323232"/>
          <w:sz w:val="24"/>
          <w:szCs w:val="24"/>
        </w:rPr>
        <w:t xml:space="preserve"> линии. Симптом </w:t>
      </w:r>
      <w:r>
        <w:rPr>
          <w:color w:val="000000"/>
          <w:sz w:val="24"/>
          <w:szCs w:val="24"/>
        </w:rPr>
        <w:t>«кошачь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его </w:t>
      </w:r>
      <w:r>
        <w:rPr>
          <w:color w:val="323232"/>
          <w:spacing w:val="-1"/>
          <w:sz w:val="24"/>
          <w:szCs w:val="24"/>
        </w:rPr>
        <w:t>мурлыкания» отсутствует.</w:t>
      </w:r>
    </w:p>
    <w:p w:rsidR="00FF42E8" w:rsidRDefault="00FF42E8">
      <w:pPr>
        <w:shd w:val="clear" w:color="auto" w:fill="FFFFFF"/>
        <w:spacing w:line="408" w:lineRule="exact"/>
        <w:ind w:left="5" w:firstLine="528"/>
        <w:jc w:val="both"/>
      </w:pPr>
      <w:r>
        <w:rPr>
          <w:color w:val="323232"/>
          <w:sz w:val="24"/>
          <w:szCs w:val="24"/>
        </w:rPr>
        <w:t xml:space="preserve">ПЕРКУССИЯ СЕРДЦА. Границы относительной тупости: правая в </w:t>
      </w:r>
      <w:r>
        <w:rPr>
          <w:color w:val="323232"/>
          <w:sz w:val="24"/>
          <w:szCs w:val="24"/>
          <w:lang w:val="en-US"/>
        </w:rPr>
        <w:t>IV</w:t>
      </w:r>
      <w:r w:rsidRPr="00FF42E8">
        <w:rPr>
          <w:color w:val="323232"/>
          <w:sz w:val="24"/>
          <w:szCs w:val="24"/>
        </w:rPr>
        <w:t xml:space="preserve"> </w:t>
      </w:r>
      <w:proofErr w:type="spellStart"/>
      <w:r>
        <w:rPr>
          <w:color w:val="323232"/>
          <w:sz w:val="24"/>
          <w:szCs w:val="24"/>
        </w:rPr>
        <w:t>межреберье</w:t>
      </w:r>
      <w:proofErr w:type="spellEnd"/>
      <w:r>
        <w:rPr>
          <w:color w:val="3232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 </w:t>
      </w:r>
      <w:r>
        <w:rPr>
          <w:color w:val="323232"/>
          <w:spacing w:val="2"/>
          <w:sz w:val="24"/>
          <w:szCs w:val="24"/>
        </w:rPr>
        <w:t xml:space="preserve">края грудины, верхняя </w:t>
      </w:r>
      <w:r>
        <w:rPr>
          <w:color w:val="000000"/>
          <w:spacing w:val="2"/>
          <w:sz w:val="24"/>
          <w:szCs w:val="24"/>
        </w:rPr>
        <w:t xml:space="preserve">- </w:t>
      </w:r>
      <w:r>
        <w:rPr>
          <w:color w:val="323232"/>
          <w:spacing w:val="2"/>
          <w:sz w:val="24"/>
          <w:szCs w:val="24"/>
        </w:rPr>
        <w:t xml:space="preserve">в </w:t>
      </w:r>
      <w:r>
        <w:rPr>
          <w:color w:val="323232"/>
          <w:spacing w:val="2"/>
          <w:sz w:val="24"/>
          <w:szCs w:val="24"/>
          <w:lang w:val="en-US"/>
        </w:rPr>
        <w:t>III</w:t>
      </w:r>
      <w:r w:rsidRPr="00FF42E8">
        <w:rPr>
          <w:color w:val="323232"/>
          <w:spacing w:val="2"/>
          <w:sz w:val="24"/>
          <w:szCs w:val="24"/>
        </w:rPr>
        <w:t xml:space="preserve"> </w:t>
      </w:r>
      <w:proofErr w:type="spellStart"/>
      <w:r>
        <w:rPr>
          <w:color w:val="323232"/>
          <w:spacing w:val="2"/>
          <w:sz w:val="24"/>
          <w:szCs w:val="24"/>
        </w:rPr>
        <w:t>межреберье</w:t>
      </w:r>
      <w:proofErr w:type="spellEnd"/>
      <w:r>
        <w:rPr>
          <w:color w:val="323232"/>
          <w:spacing w:val="2"/>
          <w:sz w:val="24"/>
          <w:szCs w:val="24"/>
        </w:rPr>
        <w:t xml:space="preserve"> по левой </w:t>
      </w:r>
      <w:proofErr w:type="spellStart"/>
      <w:r>
        <w:rPr>
          <w:color w:val="323232"/>
          <w:spacing w:val="2"/>
          <w:sz w:val="24"/>
          <w:szCs w:val="24"/>
        </w:rPr>
        <w:t>парастеряальной</w:t>
      </w:r>
      <w:proofErr w:type="spellEnd"/>
      <w:r>
        <w:rPr>
          <w:color w:val="323232"/>
          <w:spacing w:val="2"/>
          <w:sz w:val="24"/>
          <w:szCs w:val="24"/>
        </w:rPr>
        <w:t xml:space="preserve"> линии, слева </w:t>
      </w:r>
      <w:r>
        <w:rPr>
          <w:color w:val="000000"/>
          <w:spacing w:val="2"/>
          <w:sz w:val="24"/>
          <w:szCs w:val="24"/>
        </w:rPr>
        <w:t xml:space="preserve">- </w:t>
      </w:r>
      <w:r>
        <w:rPr>
          <w:color w:val="323232"/>
          <w:spacing w:val="2"/>
          <w:sz w:val="24"/>
          <w:szCs w:val="24"/>
          <w:lang w:val="en-US"/>
        </w:rPr>
        <w:t>V</w:t>
      </w:r>
      <w:r w:rsidRPr="00FF42E8">
        <w:rPr>
          <w:color w:val="323232"/>
          <w:spacing w:val="2"/>
          <w:sz w:val="24"/>
          <w:szCs w:val="24"/>
        </w:rPr>
        <w:t xml:space="preserve"> </w:t>
      </w:r>
      <w:proofErr w:type="spellStart"/>
      <w:r>
        <w:rPr>
          <w:color w:val="323232"/>
          <w:spacing w:val="-1"/>
          <w:sz w:val="24"/>
          <w:szCs w:val="24"/>
        </w:rPr>
        <w:t>межреберье</w:t>
      </w:r>
      <w:proofErr w:type="spellEnd"/>
      <w:r>
        <w:rPr>
          <w:color w:val="323232"/>
          <w:spacing w:val="-1"/>
          <w:sz w:val="24"/>
          <w:szCs w:val="24"/>
        </w:rPr>
        <w:t xml:space="preserve"> по левой среднеключичной линии.</w:t>
      </w:r>
    </w:p>
    <w:p w:rsidR="00FF42E8" w:rsidRDefault="00FF42E8">
      <w:pPr>
        <w:shd w:val="clear" w:color="auto" w:fill="FFFFFF"/>
        <w:spacing w:line="408" w:lineRule="exact"/>
        <w:ind w:left="5" w:firstLine="528"/>
        <w:jc w:val="both"/>
        <w:sectPr w:rsidR="00FF42E8">
          <w:pgSz w:w="11909" w:h="16834"/>
          <w:pgMar w:top="1414" w:right="1258" w:bottom="360" w:left="1300" w:header="720" w:footer="720" w:gutter="0"/>
          <w:cols w:space="60"/>
          <w:noEndnote/>
        </w:sectPr>
      </w:pPr>
    </w:p>
    <w:p w:rsidR="00FF42E8" w:rsidRDefault="00FF42E8">
      <w:pPr>
        <w:shd w:val="clear" w:color="auto" w:fill="FFFFFF"/>
        <w:spacing w:line="408" w:lineRule="exact"/>
        <w:ind w:right="19" w:firstLine="542"/>
        <w:jc w:val="both"/>
      </w:pPr>
      <w:r>
        <w:rPr>
          <w:color w:val="000000"/>
          <w:sz w:val="24"/>
          <w:szCs w:val="24"/>
        </w:rPr>
        <w:t xml:space="preserve">АУСКУЛЬТАЦИЯ СЕРДЦА. Тоны сердца приглушены, ритмичные. Акцент </w:t>
      </w:r>
      <w:r>
        <w:rPr>
          <w:color w:val="000000"/>
          <w:sz w:val="24"/>
          <w:szCs w:val="24"/>
          <w:lang w:val="en-US"/>
        </w:rPr>
        <w:t>II</w:t>
      </w:r>
      <w:r w:rsidRPr="00FF42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тона над аортой. Раздвоения и расщепления тонов нет. Патологических тонов и шумов нет.</w:t>
      </w:r>
    </w:p>
    <w:p w:rsidR="00FF42E8" w:rsidRDefault="00FF42E8">
      <w:pPr>
        <w:shd w:val="clear" w:color="auto" w:fill="FFFFFF"/>
        <w:spacing w:before="5" w:line="408" w:lineRule="exact"/>
        <w:ind w:left="538"/>
      </w:pPr>
      <w:r>
        <w:rPr>
          <w:color w:val="000000"/>
          <w:spacing w:val="-2"/>
          <w:sz w:val="24"/>
          <w:szCs w:val="24"/>
        </w:rPr>
        <w:t>ЧСС - 68 уд/мин.</w:t>
      </w:r>
    </w:p>
    <w:p w:rsidR="00FF42E8" w:rsidRDefault="00FF42E8">
      <w:pPr>
        <w:shd w:val="clear" w:color="auto" w:fill="FFFFFF"/>
        <w:spacing w:before="5" w:line="408" w:lineRule="exact"/>
        <w:ind w:left="5" w:right="14" w:firstLine="533"/>
        <w:jc w:val="both"/>
      </w:pPr>
      <w:r>
        <w:rPr>
          <w:color w:val="000000"/>
          <w:spacing w:val="1"/>
          <w:sz w:val="24"/>
          <w:szCs w:val="24"/>
          <w:lang w:val="en-US"/>
        </w:rPr>
        <w:t>PS</w:t>
      </w:r>
      <w:r w:rsidRPr="00FF42E8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- 68 уд/мин на обеих руках, ритмичный, удовлетворительного напряжения и на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полнения. АД- 160/80.</w:t>
      </w:r>
    </w:p>
    <w:p w:rsidR="00FF42E8" w:rsidRDefault="00FF42E8">
      <w:pPr>
        <w:shd w:val="clear" w:color="auto" w:fill="FFFFFF"/>
        <w:spacing w:before="422" w:line="408" w:lineRule="exact"/>
        <w:ind w:left="1843"/>
      </w:pPr>
      <w:r>
        <w:rPr>
          <w:b/>
          <w:bCs/>
          <w:color w:val="000000"/>
          <w:sz w:val="24"/>
          <w:szCs w:val="24"/>
        </w:rPr>
        <w:t>ОРГАНЫ ПИЩЕВАРЕНИЯ И БРЮШНОЙ ПОЛОСТИ.</w:t>
      </w:r>
    </w:p>
    <w:p w:rsidR="00FF42E8" w:rsidRDefault="00FF42E8">
      <w:pPr>
        <w:shd w:val="clear" w:color="auto" w:fill="FFFFFF"/>
        <w:spacing w:before="5" w:line="408" w:lineRule="exact"/>
        <w:ind w:left="5" w:right="5" w:firstLine="542"/>
        <w:jc w:val="both"/>
      </w:pPr>
      <w:r>
        <w:rPr>
          <w:color w:val="000000"/>
          <w:spacing w:val="2"/>
          <w:sz w:val="24"/>
          <w:szCs w:val="24"/>
        </w:rPr>
        <w:t>ОСМОТР ПОЛОСТИ РТА. Зубы не поражены кариозным процессом; десны розо</w:t>
      </w:r>
      <w:r>
        <w:rPr>
          <w:color w:val="000000"/>
          <w:spacing w:val="2"/>
          <w:sz w:val="24"/>
          <w:szCs w:val="24"/>
        </w:rPr>
        <w:softHyphen/>
        <w:t xml:space="preserve">вые, припухлости и кровоточивости нет; трещины та коже губ и </w:t>
      </w:r>
      <w:proofErr w:type="spellStart"/>
      <w:r>
        <w:rPr>
          <w:color w:val="000000"/>
          <w:spacing w:val="2"/>
          <w:sz w:val="24"/>
          <w:szCs w:val="24"/>
        </w:rPr>
        <w:t>окодогубяых</w:t>
      </w:r>
      <w:proofErr w:type="spellEnd"/>
      <w:r>
        <w:rPr>
          <w:color w:val="000000"/>
          <w:spacing w:val="2"/>
          <w:sz w:val="24"/>
          <w:szCs w:val="24"/>
        </w:rPr>
        <w:t xml:space="preserve"> областях </w:t>
      </w:r>
      <w:r>
        <w:rPr>
          <w:color w:val="000000"/>
          <w:sz w:val="24"/>
          <w:szCs w:val="24"/>
        </w:rPr>
        <w:t>отсутствуют; язык чистый; миндалины чистые, не увеличены, слизистая глотки чистая,</w:t>
      </w:r>
    </w:p>
    <w:p w:rsidR="00FF42E8" w:rsidRDefault="00FF42E8">
      <w:pPr>
        <w:shd w:val="clear" w:color="auto" w:fill="FFFFFF"/>
        <w:spacing w:before="5" w:line="408" w:lineRule="exact"/>
        <w:ind w:right="14" w:firstLine="542"/>
        <w:jc w:val="both"/>
      </w:pPr>
      <w:r>
        <w:rPr>
          <w:color w:val="000000"/>
          <w:spacing w:val="1"/>
          <w:sz w:val="24"/>
          <w:szCs w:val="24"/>
        </w:rPr>
        <w:t>ОСМОТР ЖИВОТА. Живот не увеличенный, симметричный, участвует в акте глу</w:t>
      </w:r>
      <w:r>
        <w:rPr>
          <w:color w:val="000000"/>
          <w:spacing w:val="1"/>
          <w:sz w:val="24"/>
          <w:szCs w:val="24"/>
        </w:rPr>
        <w:softHyphen/>
        <w:t>бокого дыхания; метеоризма нет; видимая перистальтика желудка и кишечника отсутст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вует. Расширенных подкожных вен, грыж, расхождения прямых мышц живота нет.</w:t>
      </w:r>
    </w:p>
    <w:p w:rsidR="00FF42E8" w:rsidRDefault="00FF42E8">
      <w:pPr>
        <w:shd w:val="clear" w:color="auto" w:fill="FFFFFF"/>
        <w:spacing w:before="5" w:line="408" w:lineRule="exact"/>
        <w:ind w:firstLine="533"/>
        <w:jc w:val="both"/>
      </w:pPr>
      <w:r>
        <w:rPr>
          <w:color w:val="000000"/>
          <w:spacing w:val="1"/>
          <w:sz w:val="24"/>
          <w:szCs w:val="24"/>
        </w:rPr>
        <w:t xml:space="preserve">Болезненность при пальпации отсутствует. Мышцы передней брюшной стенки не </w:t>
      </w:r>
      <w:r>
        <w:rPr>
          <w:color w:val="000000"/>
          <w:sz w:val="24"/>
          <w:szCs w:val="24"/>
        </w:rPr>
        <w:t xml:space="preserve">напряжены; симптом раздражения брюшины </w:t>
      </w:r>
      <w:proofErr w:type="spellStart"/>
      <w:r>
        <w:rPr>
          <w:color w:val="000000"/>
          <w:sz w:val="24"/>
          <w:szCs w:val="24"/>
        </w:rPr>
        <w:t>Щеткита-Блюмберга</w:t>
      </w:r>
      <w:proofErr w:type="spellEnd"/>
      <w:r>
        <w:rPr>
          <w:color w:val="000000"/>
          <w:sz w:val="24"/>
          <w:szCs w:val="24"/>
        </w:rPr>
        <w:t xml:space="preserve"> отсутствует; симптома </w:t>
      </w:r>
      <w:r>
        <w:rPr>
          <w:color w:val="000000"/>
          <w:spacing w:val="-3"/>
          <w:sz w:val="24"/>
          <w:szCs w:val="24"/>
        </w:rPr>
        <w:t>флюктуации нет.</w:t>
      </w:r>
    </w:p>
    <w:p w:rsidR="00FF42E8" w:rsidRDefault="00FF42E8">
      <w:pPr>
        <w:shd w:val="clear" w:color="auto" w:fill="FFFFFF"/>
        <w:spacing w:before="5" w:line="408" w:lineRule="exact"/>
        <w:ind w:right="14" w:firstLine="528"/>
        <w:jc w:val="both"/>
      </w:pPr>
      <w:r>
        <w:rPr>
          <w:color w:val="000000"/>
          <w:spacing w:val="2"/>
          <w:sz w:val="24"/>
          <w:szCs w:val="24"/>
        </w:rPr>
        <w:t xml:space="preserve">ГЛУБОКАЯ ПАЛЬПАЦИЯ КИШЕЧНИКА. </w:t>
      </w:r>
      <w:r>
        <w:rPr>
          <w:i/>
          <w:iCs/>
          <w:color w:val="000000"/>
          <w:spacing w:val="2"/>
          <w:sz w:val="24"/>
          <w:szCs w:val="24"/>
        </w:rPr>
        <w:t xml:space="preserve">Сигмовидная кишка </w:t>
      </w:r>
      <w:r>
        <w:rPr>
          <w:color w:val="000000"/>
          <w:spacing w:val="2"/>
          <w:sz w:val="24"/>
          <w:szCs w:val="24"/>
        </w:rPr>
        <w:t xml:space="preserve">прощупывается в </w:t>
      </w:r>
      <w:r>
        <w:rPr>
          <w:color w:val="000000"/>
          <w:sz w:val="24"/>
          <w:szCs w:val="24"/>
        </w:rPr>
        <w:t>виде гладкого эластического тяжа диаметром 1,5 см, безболезненного, не урчащего, сме</w:t>
      </w:r>
      <w:r>
        <w:rPr>
          <w:color w:val="000000"/>
          <w:sz w:val="24"/>
          <w:szCs w:val="24"/>
        </w:rPr>
        <w:softHyphen/>
        <w:t xml:space="preserve">щаемого в пределах 4 см. </w:t>
      </w:r>
      <w:r>
        <w:rPr>
          <w:i/>
          <w:iCs/>
          <w:color w:val="000000"/>
          <w:sz w:val="24"/>
          <w:szCs w:val="24"/>
        </w:rPr>
        <w:t xml:space="preserve">Слепая кишка </w:t>
      </w:r>
      <w:r>
        <w:rPr>
          <w:color w:val="000000"/>
          <w:sz w:val="24"/>
          <w:szCs w:val="24"/>
        </w:rPr>
        <w:t>пальпируется в виде умеренно напряженного эла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стического гладкого безболезненного урчащего тяжа, диаметром 3 см, смещаемого на 2 </w:t>
      </w:r>
      <w:r>
        <w:rPr>
          <w:color w:val="000000"/>
          <w:spacing w:val="1"/>
          <w:sz w:val="24"/>
          <w:szCs w:val="24"/>
        </w:rPr>
        <w:t xml:space="preserve">см. </w:t>
      </w:r>
      <w:r>
        <w:rPr>
          <w:i/>
          <w:iCs/>
          <w:color w:val="000000"/>
          <w:spacing w:val="1"/>
          <w:sz w:val="24"/>
          <w:szCs w:val="24"/>
        </w:rPr>
        <w:t xml:space="preserve">Поперечно-ободочная </w:t>
      </w:r>
      <w:proofErr w:type="spellStart"/>
      <w:r>
        <w:rPr>
          <w:i/>
          <w:iCs/>
          <w:color w:val="000000"/>
          <w:spacing w:val="1"/>
          <w:sz w:val="24"/>
          <w:szCs w:val="24"/>
        </w:rPr>
        <w:t>кшика</w:t>
      </w:r>
      <w:proofErr w:type="spellEnd"/>
      <w:r>
        <w:rPr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прощупывается в виде гладкого цилиндра умеренной </w:t>
      </w:r>
      <w:r>
        <w:rPr>
          <w:color w:val="000000"/>
          <w:spacing w:val="2"/>
          <w:sz w:val="24"/>
          <w:szCs w:val="24"/>
        </w:rPr>
        <w:t>плотности, диаметром 2 см, легко смещающегося вверх и вниз, не урчащего и безболез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ненного. </w:t>
      </w:r>
      <w:r>
        <w:rPr>
          <w:i/>
          <w:iCs/>
          <w:color w:val="000000"/>
          <w:sz w:val="24"/>
          <w:szCs w:val="24"/>
        </w:rPr>
        <w:t xml:space="preserve">Восходящий и нисходящие отделы толстой кишки </w:t>
      </w:r>
      <w:r>
        <w:rPr>
          <w:color w:val="000000"/>
          <w:sz w:val="24"/>
          <w:szCs w:val="24"/>
        </w:rPr>
        <w:t xml:space="preserve">пальпируются в виде гладких </w:t>
      </w:r>
      <w:r>
        <w:rPr>
          <w:color w:val="000000"/>
          <w:spacing w:val="-1"/>
          <w:sz w:val="24"/>
          <w:szCs w:val="24"/>
        </w:rPr>
        <w:t>эластических тяжей, безболезненных, не урчащих, диаметром 2 см.</w:t>
      </w:r>
    </w:p>
    <w:p w:rsidR="00FF42E8" w:rsidRDefault="00FF42E8">
      <w:pPr>
        <w:shd w:val="clear" w:color="auto" w:fill="FFFFFF"/>
        <w:spacing w:before="5" w:line="408" w:lineRule="exact"/>
        <w:ind w:left="528"/>
      </w:pPr>
      <w:r>
        <w:rPr>
          <w:color w:val="000000"/>
          <w:spacing w:val="-1"/>
          <w:sz w:val="24"/>
          <w:szCs w:val="24"/>
        </w:rPr>
        <w:t>Поджелудочная железа не пальпируется,</w:t>
      </w:r>
    </w:p>
    <w:p w:rsidR="00FF42E8" w:rsidRDefault="00FF42E8">
      <w:pPr>
        <w:shd w:val="clear" w:color="auto" w:fill="FFFFFF"/>
        <w:spacing w:line="413" w:lineRule="exact"/>
        <w:ind w:right="14" w:firstLine="538"/>
        <w:jc w:val="both"/>
      </w:pPr>
      <w:r>
        <w:rPr>
          <w:color w:val="000000"/>
          <w:spacing w:val="-1"/>
          <w:sz w:val="24"/>
          <w:szCs w:val="24"/>
        </w:rPr>
        <w:t>АУСКУЛЬТАЦИЯ ЖИВОТА. Кишечные шумы определяются во всех областях; шум трения брюшины отсутствует.</w:t>
      </w:r>
    </w:p>
    <w:p w:rsidR="00FF42E8" w:rsidRDefault="00FF42E8">
      <w:pPr>
        <w:shd w:val="clear" w:color="auto" w:fill="FFFFFF"/>
        <w:spacing w:before="403" w:line="413" w:lineRule="exact"/>
        <w:ind w:left="5" w:right="5" w:firstLine="528"/>
        <w:jc w:val="both"/>
      </w:pPr>
      <w:r>
        <w:rPr>
          <w:color w:val="000000"/>
          <w:sz w:val="24"/>
          <w:szCs w:val="24"/>
        </w:rPr>
        <w:t xml:space="preserve">ИССЛЕДОВАНИЕ ПЕЧЕНИ. Выбухание в </w:t>
      </w:r>
      <w:proofErr w:type="spellStart"/>
      <w:r>
        <w:rPr>
          <w:color w:val="000000"/>
          <w:sz w:val="24"/>
          <w:szCs w:val="24"/>
        </w:rPr>
        <w:t>эпигастральной</w:t>
      </w:r>
      <w:proofErr w:type="spellEnd"/>
      <w:r>
        <w:rPr>
          <w:color w:val="000000"/>
          <w:sz w:val="24"/>
          <w:szCs w:val="24"/>
        </w:rPr>
        <w:t xml:space="preserve"> области и правом подре</w:t>
      </w:r>
      <w:r>
        <w:rPr>
          <w:color w:val="000000"/>
          <w:sz w:val="24"/>
          <w:szCs w:val="24"/>
        </w:rPr>
        <w:softHyphen/>
        <w:t xml:space="preserve">берье отсутствует; расширенных кожных вен и анастомозов, кровоизлияний, сосудистых </w:t>
      </w:r>
      <w:r>
        <w:rPr>
          <w:color w:val="000000"/>
          <w:spacing w:val="-2"/>
          <w:sz w:val="24"/>
          <w:szCs w:val="24"/>
        </w:rPr>
        <w:t>«звездочек» нет.</w:t>
      </w:r>
    </w:p>
    <w:p w:rsidR="00FF42E8" w:rsidRDefault="00FF42E8">
      <w:pPr>
        <w:shd w:val="clear" w:color="auto" w:fill="FFFFFF"/>
        <w:spacing w:line="408" w:lineRule="exact"/>
        <w:ind w:left="5" w:right="14" w:firstLine="533"/>
        <w:jc w:val="both"/>
      </w:pPr>
      <w:r>
        <w:rPr>
          <w:color w:val="000000"/>
          <w:spacing w:val="1"/>
          <w:sz w:val="24"/>
          <w:szCs w:val="24"/>
        </w:rPr>
        <w:t xml:space="preserve">ПЕРКУССИЯ ПЕЧЕНИ. Верхняя граница - </w:t>
      </w:r>
      <w:r>
        <w:rPr>
          <w:color w:val="000000"/>
          <w:spacing w:val="1"/>
          <w:sz w:val="24"/>
          <w:szCs w:val="24"/>
          <w:lang w:val="en-US"/>
        </w:rPr>
        <w:t>V</w:t>
      </w:r>
      <w:r w:rsidRPr="00FF42E8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ребро; нижняя граница расположена: </w:t>
      </w:r>
      <w:r>
        <w:rPr>
          <w:color w:val="000000"/>
          <w:sz w:val="24"/>
          <w:szCs w:val="24"/>
        </w:rPr>
        <w:t>по правой срединно-ключичной линии — на уровне нижнего края реберной дуги, по пе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редней срединной линии - на границе верхней и средней трети расстояния между мече-</w:t>
      </w:r>
    </w:p>
    <w:p w:rsidR="00FF42E8" w:rsidRDefault="00FF42E8">
      <w:pPr>
        <w:shd w:val="clear" w:color="auto" w:fill="FFFFFF"/>
        <w:spacing w:line="408" w:lineRule="exact"/>
        <w:ind w:left="5" w:right="14" w:firstLine="533"/>
        <w:jc w:val="both"/>
        <w:sectPr w:rsidR="00FF42E8">
          <w:pgSz w:w="11909" w:h="16834"/>
          <w:pgMar w:top="1414" w:right="1256" w:bottom="360" w:left="1298" w:header="720" w:footer="720" w:gutter="0"/>
          <w:cols w:space="60"/>
          <w:noEndnote/>
        </w:sectPr>
      </w:pPr>
    </w:p>
    <w:p w:rsidR="00FF42E8" w:rsidRDefault="00FF42E8">
      <w:pPr>
        <w:shd w:val="clear" w:color="auto" w:fill="FFFFFF"/>
        <w:spacing w:line="403" w:lineRule="exact"/>
        <w:ind w:left="10" w:right="14"/>
        <w:jc w:val="both"/>
      </w:pPr>
      <w:r>
        <w:rPr>
          <w:color w:val="000000"/>
          <w:sz w:val="24"/>
          <w:szCs w:val="24"/>
        </w:rPr>
        <w:t xml:space="preserve">видным отростком и пупком, по левой реберной дуге - на уровне </w:t>
      </w:r>
      <w:r>
        <w:rPr>
          <w:color w:val="000000"/>
          <w:sz w:val="24"/>
          <w:szCs w:val="24"/>
          <w:lang w:val="en-US"/>
        </w:rPr>
        <w:t>VII</w:t>
      </w:r>
      <w:r w:rsidRPr="00FF42E8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VIII</w:t>
      </w:r>
      <w:r w:rsidRPr="00FF42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ребер; что соот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ветствует норме,</w:t>
      </w:r>
    </w:p>
    <w:p w:rsidR="00FF42E8" w:rsidRDefault="00FF42E8">
      <w:pPr>
        <w:shd w:val="clear" w:color="auto" w:fill="FFFFFF"/>
        <w:spacing w:line="413" w:lineRule="exact"/>
        <w:ind w:left="5" w:firstLine="528"/>
      </w:pPr>
      <w:r>
        <w:rPr>
          <w:color w:val="000000"/>
          <w:sz w:val="24"/>
          <w:szCs w:val="24"/>
        </w:rPr>
        <w:t xml:space="preserve">ПАЛЬПАЦИЯ ПЕЧЕНИ. Нижний край печени гладкий, эластической консистенции, </w:t>
      </w:r>
      <w:r>
        <w:rPr>
          <w:color w:val="000000"/>
          <w:spacing w:val="-1"/>
          <w:sz w:val="24"/>
          <w:szCs w:val="24"/>
        </w:rPr>
        <w:t>острый; болезненности и пульсации нет. Размеры печени по Курлову: 10x9x8 см.</w:t>
      </w:r>
    </w:p>
    <w:p w:rsidR="00FF42E8" w:rsidRDefault="00FF42E8">
      <w:pPr>
        <w:shd w:val="clear" w:color="auto" w:fill="FFFFFF"/>
        <w:spacing w:before="403" w:line="413" w:lineRule="exact"/>
        <w:ind w:left="547"/>
      </w:pPr>
      <w:r>
        <w:rPr>
          <w:color w:val="000000"/>
          <w:sz w:val="24"/>
          <w:szCs w:val="24"/>
        </w:rPr>
        <w:t xml:space="preserve">ИССЛЕДОВАНИЕ СЕЛЕЗЕНКИ. Выбухания в области проекции селезенки нет. </w:t>
      </w:r>
      <w:r>
        <w:rPr>
          <w:color w:val="000000"/>
          <w:spacing w:val="1"/>
          <w:sz w:val="24"/>
          <w:szCs w:val="24"/>
        </w:rPr>
        <w:t xml:space="preserve">ПЕРКУССИЯ СЕЛЕЗЕНКИ. </w:t>
      </w:r>
      <w:proofErr w:type="spellStart"/>
      <w:r>
        <w:rPr>
          <w:color w:val="000000"/>
          <w:spacing w:val="1"/>
          <w:sz w:val="24"/>
          <w:szCs w:val="24"/>
        </w:rPr>
        <w:t>Длинник</w:t>
      </w:r>
      <w:proofErr w:type="spellEnd"/>
      <w:r>
        <w:rPr>
          <w:color w:val="000000"/>
          <w:spacing w:val="1"/>
          <w:sz w:val="24"/>
          <w:szCs w:val="24"/>
        </w:rPr>
        <w:t xml:space="preserve"> органа - 8 см, поперечник - 5 см. </w:t>
      </w:r>
      <w:r>
        <w:rPr>
          <w:color w:val="000000"/>
          <w:spacing w:val="-1"/>
          <w:sz w:val="24"/>
          <w:szCs w:val="24"/>
        </w:rPr>
        <w:t>ПАЛЬПАЦИЯ СЕЛЕЗЕНКИ. Селезенка не пальпируется, что соответствует норме.</w:t>
      </w:r>
    </w:p>
    <w:p w:rsidR="00FF42E8" w:rsidRDefault="00FF42E8">
      <w:pPr>
        <w:shd w:val="clear" w:color="auto" w:fill="FFFFFF"/>
        <w:spacing w:before="408" w:line="413" w:lineRule="exact"/>
        <w:ind w:left="10" w:right="10" w:firstLine="542"/>
        <w:jc w:val="both"/>
      </w:pPr>
      <w:r>
        <w:rPr>
          <w:color w:val="000000"/>
          <w:sz w:val="24"/>
          <w:szCs w:val="24"/>
        </w:rPr>
        <w:t>СИСТЕМА МОЧЕВЫДЕЛЕНИЯ. Область поясницы не изменена. Почки не пальпи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руются; болезненности по ходу мочеточников нет; симптом </w:t>
      </w:r>
      <w:proofErr w:type="spellStart"/>
      <w:r>
        <w:rPr>
          <w:color w:val="000000"/>
          <w:spacing w:val="1"/>
          <w:sz w:val="24"/>
          <w:szCs w:val="24"/>
        </w:rPr>
        <w:t>Пастеряацкого</w:t>
      </w:r>
      <w:proofErr w:type="spellEnd"/>
      <w:r>
        <w:rPr>
          <w:color w:val="000000"/>
          <w:spacing w:val="1"/>
          <w:sz w:val="24"/>
          <w:szCs w:val="24"/>
        </w:rPr>
        <w:t xml:space="preserve"> отрицатель</w:t>
      </w:r>
      <w:r>
        <w:rPr>
          <w:color w:val="000000"/>
          <w:spacing w:val="1"/>
          <w:sz w:val="24"/>
          <w:szCs w:val="24"/>
        </w:rPr>
        <w:softHyphen/>
        <w:t>ный. При аускультации области кнаружи от белой линии на уровне пупка шумы не опре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деляются.</w:t>
      </w:r>
    </w:p>
    <w:p w:rsidR="00FF42E8" w:rsidRDefault="00FF42E8">
      <w:pPr>
        <w:shd w:val="clear" w:color="auto" w:fill="FFFFFF"/>
        <w:spacing w:before="408" w:line="413" w:lineRule="exact"/>
        <w:ind w:left="10" w:firstLine="533"/>
        <w:jc w:val="both"/>
      </w:pPr>
      <w:r>
        <w:rPr>
          <w:color w:val="000000"/>
          <w:sz w:val="24"/>
          <w:szCs w:val="24"/>
        </w:rPr>
        <w:t xml:space="preserve">ИССЛЕДОВАНИЕ НЕРВНО-ПСИХИЧЕСКОЙ СФЕРЫ. Сознание ясное. Интеллект </w:t>
      </w:r>
      <w:r>
        <w:rPr>
          <w:color w:val="000000"/>
          <w:spacing w:val="1"/>
          <w:sz w:val="24"/>
          <w:szCs w:val="24"/>
        </w:rPr>
        <w:t>нормальный. Ослабление памяти нет. Сон поверхностный, чувствительный. Речь не на</w:t>
      </w:r>
      <w:r>
        <w:rPr>
          <w:color w:val="000000"/>
          <w:spacing w:val="1"/>
          <w:sz w:val="24"/>
          <w:szCs w:val="24"/>
        </w:rPr>
        <w:softHyphen/>
        <w:t xml:space="preserve">рушена. Координация движений в норме, походка свободная; судорог и параличей нет. </w:t>
      </w:r>
      <w:r>
        <w:rPr>
          <w:color w:val="000000"/>
          <w:sz w:val="24"/>
          <w:szCs w:val="24"/>
        </w:rPr>
        <w:t xml:space="preserve">Реакция зрачков на свет правильная, </w:t>
      </w:r>
      <w:proofErr w:type="spellStart"/>
      <w:r>
        <w:rPr>
          <w:color w:val="000000"/>
          <w:sz w:val="24"/>
          <w:szCs w:val="24"/>
        </w:rPr>
        <w:t>содружественная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Корнеальные</w:t>
      </w:r>
      <w:proofErr w:type="spellEnd"/>
      <w:r>
        <w:rPr>
          <w:color w:val="000000"/>
          <w:sz w:val="24"/>
          <w:szCs w:val="24"/>
        </w:rPr>
        <w:t xml:space="preserve"> и глоточные рефлек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сы в норме. Ригидности затылочных мышц нет.</w:t>
      </w:r>
    </w:p>
    <w:p w:rsidR="00FF42E8" w:rsidRDefault="00FF42E8">
      <w:pPr>
        <w:shd w:val="clear" w:color="auto" w:fill="FFFFFF"/>
        <w:spacing w:before="403" w:line="413" w:lineRule="exact"/>
        <w:ind w:right="14" w:firstLine="547"/>
        <w:jc w:val="both"/>
      </w:pPr>
      <w:r>
        <w:rPr>
          <w:color w:val="000000"/>
          <w:spacing w:val="1"/>
          <w:sz w:val="24"/>
          <w:szCs w:val="24"/>
        </w:rPr>
        <w:t>ЭНДОКРИННАЯ СИСТЕМА. Щитовидная железа не увеличена, пальпируется пе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решеек щитовидной железы, безболезненный, эластичный, при глотании — подвижный. </w:t>
      </w:r>
      <w:r>
        <w:rPr>
          <w:color w:val="000000"/>
          <w:spacing w:val="1"/>
          <w:sz w:val="24"/>
          <w:szCs w:val="24"/>
        </w:rPr>
        <w:t>Вторичные половые признаки выражены хорошо. Акромегалия нет. «</w:t>
      </w:r>
      <w:proofErr w:type="spellStart"/>
      <w:r>
        <w:rPr>
          <w:color w:val="000000"/>
          <w:spacing w:val="1"/>
          <w:sz w:val="24"/>
          <w:szCs w:val="24"/>
        </w:rPr>
        <w:t>Стрии</w:t>
      </w:r>
      <w:proofErr w:type="spellEnd"/>
      <w:r>
        <w:rPr>
          <w:color w:val="000000"/>
          <w:spacing w:val="1"/>
          <w:sz w:val="24"/>
          <w:szCs w:val="24"/>
        </w:rPr>
        <w:t>» отсутству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ют. </w:t>
      </w:r>
      <w:proofErr w:type="spellStart"/>
      <w:r>
        <w:rPr>
          <w:color w:val="000000"/>
          <w:spacing w:val="-1"/>
          <w:sz w:val="24"/>
          <w:szCs w:val="24"/>
        </w:rPr>
        <w:t>Гиперпегментации</w:t>
      </w:r>
      <w:proofErr w:type="spellEnd"/>
      <w:r>
        <w:rPr>
          <w:color w:val="000000"/>
          <w:spacing w:val="-1"/>
          <w:sz w:val="24"/>
          <w:szCs w:val="24"/>
        </w:rPr>
        <w:t xml:space="preserve"> кожных покровов нет.</w:t>
      </w:r>
    </w:p>
    <w:p w:rsidR="00FF42E8" w:rsidRDefault="00FF42E8">
      <w:pPr>
        <w:shd w:val="clear" w:color="auto" w:fill="FFFFFF"/>
        <w:spacing w:before="403" w:line="413" w:lineRule="exact"/>
        <w:ind w:right="14" w:firstLine="547"/>
        <w:jc w:val="both"/>
        <w:sectPr w:rsidR="00FF42E8">
          <w:pgSz w:w="11909" w:h="16834"/>
          <w:pgMar w:top="1440" w:right="1330" w:bottom="720" w:left="1219" w:header="720" w:footer="720" w:gutter="0"/>
          <w:cols w:space="60"/>
          <w:noEndnote/>
        </w:sectPr>
      </w:pPr>
    </w:p>
    <w:p w:rsidR="00FF42E8" w:rsidRDefault="00FF42E8">
      <w:pPr>
        <w:shd w:val="clear" w:color="auto" w:fill="FFFFFF"/>
        <w:ind w:left="518"/>
      </w:pPr>
      <w:r>
        <w:rPr>
          <w:color w:val="323232"/>
          <w:spacing w:val="1"/>
          <w:sz w:val="34"/>
          <w:szCs w:val="34"/>
        </w:rPr>
        <w:t>Окончательный клинический диагноз и его обоснование,</w:t>
      </w:r>
    </w:p>
    <w:p w:rsidR="00FF42E8" w:rsidRDefault="00FF42E8">
      <w:pPr>
        <w:shd w:val="clear" w:color="auto" w:fill="FFFFFF"/>
        <w:spacing w:before="470" w:line="413" w:lineRule="exact"/>
        <w:ind w:left="10" w:firstLine="542"/>
        <w:jc w:val="both"/>
      </w:pPr>
      <w:r>
        <w:rPr>
          <w:color w:val="000000"/>
          <w:spacing w:val="-1"/>
          <w:sz w:val="24"/>
          <w:szCs w:val="24"/>
        </w:rPr>
        <w:t xml:space="preserve">На </w:t>
      </w:r>
      <w:r>
        <w:rPr>
          <w:color w:val="323232"/>
          <w:spacing w:val="-1"/>
          <w:sz w:val="24"/>
          <w:szCs w:val="24"/>
        </w:rPr>
        <w:t xml:space="preserve">основании жалоб на непрекращающееся кровотечение из обеих ноздрей, сильную </w:t>
      </w:r>
      <w:r>
        <w:rPr>
          <w:color w:val="323232"/>
          <w:spacing w:val="2"/>
          <w:sz w:val="24"/>
          <w:szCs w:val="24"/>
        </w:rPr>
        <w:t>постоянную головную боль, преимущественно в правой половине головы, без иррадиа</w:t>
      </w:r>
      <w:r>
        <w:rPr>
          <w:color w:val="323232"/>
          <w:spacing w:val="2"/>
          <w:sz w:val="24"/>
          <w:szCs w:val="24"/>
        </w:rPr>
        <w:softHyphen/>
      </w:r>
      <w:r>
        <w:rPr>
          <w:color w:val="323232"/>
          <w:spacing w:val="1"/>
          <w:sz w:val="24"/>
          <w:szCs w:val="24"/>
        </w:rPr>
        <w:t xml:space="preserve">ции, пульсирующего характера, шум в ушах, слабость, повышение АД до 280/110 мм рт. </w:t>
      </w:r>
      <w:r>
        <w:rPr>
          <w:color w:val="000000"/>
          <w:spacing w:val="1"/>
          <w:sz w:val="24"/>
          <w:szCs w:val="24"/>
        </w:rPr>
        <w:t xml:space="preserve">ст.; </w:t>
      </w:r>
      <w:r>
        <w:rPr>
          <w:color w:val="323232"/>
          <w:spacing w:val="1"/>
          <w:sz w:val="24"/>
          <w:szCs w:val="24"/>
        </w:rPr>
        <w:t xml:space="preserve">из анамнеза: </w:t>
      </w:r>
      <w:r>
        <w:rPr>
          <w:color w:val="000000"/>
          <w:spacing w:val="1"/>
          <w:sz w:val="24"/>
          <w:szCs w:val="24"/>
        </w:rPr>
        <w:t xml:space="preserve">до этого </w:t>
      </w:r>
      <w:r>
        <w:rPr>
          <w:color w:val="323232"/>
          <w:spacing w:val="1"/>
          <w:sz w:val="24"/>
          <w:szCs w:val="24"/>
        </w:rPr>
        <w:t xml:space="preserve">спонтанных кровотечений </w:t>
      </w:r>
      <w:r>
        <w:rPr>
          <w:color w:val="000000"/>
          <w:spacing w:val="1"/>
          <w:sz w:val="24"/>
          <w:szCs w:val="24"/>
        </w:rPr>
        <w:t xml:space="preserve">не </w:t>
      </w:r>
      <w:r>
        <w:rPr>
          <w:color w:val="323232"/>
          <w:spacing w:val="1"/>
          <w:sz w:val="24"/>
          <w:szCs w:val="24"/>
        </w:rPr>
        <w:t xml:space="preserve">было, с 60 </w:t>
      </w:r>
      <w:r>
        <w:rPr>
          <w:color w:val="000000"/>
          <w:spacing w:val="1"/>
          <w:sz w:val="24"/>
          <w:szCs w:val="24"/>
        </w:rPr>
        <w:t xml:space="preserve">лет </w:t>
      </w:r>
      <w:r>
        <w:rPr>
          <w:color w:val="323232"/>
          <w:spacing w:val="1"/>
          <w:sz w:val="24"/>
          <w:szCs w:val="24"/>
        </w:rPr>
        <w:t xml:space="preserve">- гипертоническая </w:t>
      </w:r>
      <w:r>
        <w:rPr>
          <w:color w:val="000000"/>
          <w:spacing w:val="1"/>
          <w:sz w:val="24"/>
          <w:szCs w:val="24"/>
        </w:rPr>
        <w:t xml:space="preserve">болезнь, </w:t>
      </w:r>
      <w:r>
        <w:rPr>
          <w:color w:val="323232"/>
          <w:spacing w:val="1"/>
          <w:sz w:val="24"/>
          <w:szCs w:val="24"/>
        </w:rPr>
        <w:t xml:space="preserve">травм носа </w:t>
      </w:r>
      <w:r>
        <w:rPr>
          <w:color w:val="000000"/>
          <w:spacing w:val="1"/>
          <w:sz w:val="24"/>
          <w:szCs w:val="24"/>
        </w:rPr>
        <w:t xml:space="preserve">не было; отсутствие в анализе </w:t>
      </w:r>
      <w:r>
        <w:rPr>
          <w:color w:val="323232"/>
          <w:spacing w:val="1"/>
          <w:sz w:val="24"/>
          <w:szCs w:val="24"/>
        </w:rPr>
        <w:t xml:space="preserve">крови признаков нарушения в </w:t>
      </w:r>
      <w:r>
        <w:rPr>
          <w:color w:val="000000"/>
          <w:spacing w:val="1"/>
          <w:sz w:val="24"/>
          <w:szCs w:val="24"/>
        </w:rPr>
        <w:t>сверты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вающей </w:t>
      </w:r>
      <w:r>
        <w:rPr>
          <w:color w:val="323232"/>
          <w:sz w:val="24"/>
          <w:szCs w:val="24"/>
        </w:rPr>
        <w:t xml:space="preserve">системе; консультация терапевта подтвердила наличие гипертонической болезни (гипертоническая болезнь </w:t>
      </w:r>
      <w:r>
        <w:rPr>
          <w:color w:val="323232"/>
          <w:sz w:val="24"/>
          <w:szCs w:val="24"/>
          <w:lang w:val="en-US"/>
        </w:rPr>
        <w:t>II</w:t>
      </w:r>
      <w:r w:rsidRPr="00FF42E8">
        <w:rPr>
          <w:color w:val="323232"/>
          <w:sz w:val="24"/>
          <w:szCs w:val="24"/>
        </w:rPr>
        <w:t xml:space="preserve"> </w:t>
      </w:r>
      <w:r>
        <w:rPr>
          <w:color w:val="323232"/>
          <w:sz w:val="24"/>
          <w:szCs w:val="24"/>
        </w:rPr>
        <w:t xml:space="preserve">стадии, очень высокий риск (риск 4), гипертрофия </w:t>
      </w:r>
      <w:r>
        <w:rPr>
          <w:color w:val="000000"/>
          <w:sz w:val="24"/>
          <w:szCs w:val="24"/>
        </w:rPr>
        <w:t xml:space="preserve">миокарда левого </w:t>
      </w:r>
      <w:r>
        <w:rPr>
          <w:color w:val="323232"/>
          <w:sz w:val="24"/>
          <w:szCs w:val="24"/>
        </w:rPr>
        <w:t xml:space="preserve">желудочка, </w:t>
      </w:r>
      <w:r>
        <w:rPr>
          <w:color w:val="000000"/>
          <w:sz w:val="24"/>
          <w:szCs w:val="24"/>
        </w:rPr>
        <w:t xml:space="preserve">ХСН </w:t>
      </w:r>
      <w:r>
        <w:rPr>
          <w:color w:val="323232"/>
          <w:sz w:val="24"/>
          <w:szCs w:val="24"/>
        </w:rPr>
        <w:t xml:space="preserve">На стадии, ФК </w:t>
      </w:r>
      <w:r>
        <w:rPr>
          <w:color w:val="323232"/>
          <w:sz w:val="24"/>
          <w:szCs w:val="24"/>
          <w:lang w:val="en-US"/>
        </w:rPr>
        <w:t>II</w:t>
      </w:r>
      <w:r w:rsidRPr="00FF42E8">
        <w:rPr>
          <w:color w:val="323232"/>
          <w:sz w:val="24"/>
          <w:szCs w:val="24"/>
        </w:rPr>
        <w:t xml:space="preserve">), </w:t>
      </w:r>
      <w:r>
        <w:rPr>
          <w:color w:val="323232"/>
          <w:sz w:val="24"/>
          <w:szCs w:val="24"/>
        </w:rPr>
        <w:t xml:space="preserve">а обследование окулиста выявило </w:t>
      </w:r>
      <w:proofErr w:type="spellStart"/>
      <w:r>
        <w:rPr>
          <w:color w:val="323232"/>
          <w:sz w:val="24"/>
          <w:szCs w:val="24"/>
        </w:rPr>
        <w:t>ангиопатию</w:t>
      </w:r>
      <w:proofErr w:type="spellEnd"/>
      <w:r>
        <w:rPr>
          <w:color w:val="32323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сосудов </w:t>
      </w:r>
      <w:r>
        <w:rPr>
          <w:color w:val="323232"/>
          <w:spacing w:val="1"/>
          <w:sz w:val="24"/>
          <w:szCs w:val="24"/>
        </w:rPr>
        <w:t xml:space="preserve">глазного </w:t>
      </w:r>
      <w:r>
        <w:rPr>
          <w:color w:val="000000"/>
          <w:spacing w:val="1"/>
          <w:sz w:val="24"/>
          <w:szCs w:val="24"/>
        </w:rPr>
        <w:t xml:space="preserve">дна; </w:t>
      </w:r>
      <w:r>
        <w:rPr>
          <w:color w:val="323232"/>
          <w:spacing w:val="1"/>
          <w:sz w:val="24"/>
          <w:szCs w:val="24"/>
        </w:rPr>
        <w:t xml:space="preserve">кроме </w:t>
      </w:r>
      <w:r>
        <w:rPr>
          <w:color w:val="000000"/>
          <w:spacing w:val="1"/>
          <w:sz w:val="24"/>
          <w:szCs w:val="24"/>
        </w:rPr>
        <w:t xml:space="preserve">того, </w:t>
      </w:r>
      <w:r>
        <w:rPr>
          <w:color w:val="323232"/>
          <w:spacing w:val="1"/>
          <w:sz w:val="24"/>
          <w:szCs w:val="24"/>
        </w:rPr>
        <w:t>вероятно наличие повышенной проницаемости и лом</w:t>
      </w:r>
      <w:r>
        <w:rPr>
          <w:color w:val="323232"/>
          <w:spacing w:val="1"/>
          <w:sz w:val="24"/>
          <w:szCs w:val="24"/>
        </w:rPr>
        <w:softHyphen/>
      </w:r>
      <w:r>
        <w:rPr>
          <w:color w:val="323232"/>
          <w:sz w:val="24"/>
          <w:szCs w:val="24"/>
        </w:rPr>
        <w:t xml:space="preserve">кости сосудов в следствие </w:t>
      </w:r>
      <w:r>
        <w:rPr>
          <w:color w:val="000000"/>
          <w:sz w:val="24"/>
          <w:szCs w:val="24"/>
        </w:rPr>
        <w:t xml:space="preserve">высокого </w:t>
      </w:r>
      <w:r>
        <w:rPr>
          <w:color w:val="323232"/>
          <w:sz w:val="24"/>
          <w:szCs w:val="24"/>
        </w:rPr>
        <w:t xml:space="preserve">артериального давления и атеросклероза (холестерин </w:t>
      </w:r>
      <w:r>
        <w:rPr>
          <w:color w:val="000000"/>
          <w:spacing w:val="-1"/>
          <w:sz w:val="24"/>
          <w:szCs w:val="24"/>
        </w:rPr>
        <w:t xml:space="preserve">6,8 </w:t>
      </w:r>
      <w:proofErr w:type="spellStart"/>
      <w:r>
        <w:rPr>
          <w:color w:val="323232"/>
          <w:spacing w:val="-1"/>
          <w:sz w:val="24"/>
          <w:szCs w:val="24"/>
        </w:rPr>
        <w:t>ммоль</w:t>
      </w:r>
      <w:proofErr w:type="spellEnd"/>
      <w:r>
        <w:rPr>
          <w:color w:val="323232"/>
          <w:spacing w:val="-1"/>
          <w:sz w:val="24"/>
          <w:szCs w:val="24"/>
        </w:rPr>
        <w:t>/л); выставляется диагноз:</w:t>
      </w:r>
    </w:p>
    <w:p w:rsidR="00FF42E8" w:rsidRDefault="00FF42E8">
      <w:pPr>
        <w:shd w:val="clear" w:color="auto" w:fill="FFFFFF"/>
        <w:spacing w:before="581"/>
        <w:ind w:left="14"/>
      </w:pPr>
      <w:r>
        <w:rPr>
          <w:color w:val="323232"/>
          <w:spacing w:val="1"/>
          <w:sz w:val="28"/>
          <w:szCs w:val="28"/>
          <w:u w:val="single"/>
        </w:rPr>
        <w:t>ОСНОВНОЙ</w:t>
      </w:r>
      <w:r>
        <w:rPr>
          <w:color w:val="323232"/>
          <w:spacing w:val="1"/>
          <w:sz w:val="28"/>
          <w:szCs w:val="28"/>
        </w:rPr>
        <w:t>: Носовое кровотечение на фоне гипертонического криза.</w:t>
      </w:r>
    </w:p>
    <w:p w:rsidR="00FF42E8" w:rsidRDefault="00FF42E8">
      <w:pPr>
        <w:shd w:val="clear" w:color="auto" w:fill="FFFFFF"/>
        <w:spacing w:before="514" w:line="475" w:lineRule="exact"/>
        <w:ind w:right="5"/>
        <w:jc w:val="both"/>
      </w:pPr>
      <w:r>
        <w:rPr>
          <w:color w:val="323232"/>
          <w:spacing w:val="4"/>
          <w:sz w:val="28"/>
          <w:szCs w:val="28"/>
          <w:u w:val="single"/>
        </w:rPr>
        <w:t>СОПУТСТВУЮЩИЙ</w:t>
      </w:r>
      <w:r>
        <w:rPr>
          <w:color w:val="323232"/>
          <w:spacing w:val="4"/>
          <w:sz w:val="28"/>
          <w:szCs w:val="28"/>
        </w:rPr>
        <w:t xml:space="preserve">: Гипертоническая болезнь </w:t>
      </w:r>
      <w:r>
        <w:rPr>
          <w:color w:val="323232"/>
          <w:spacing w:val="4"/>
          <w:sz w:val="28"/>
          <w:szCs w:val="28"/>
          <w:lang w:val="en-US"/>
        </w:rPr>
        <w:t>II</w:t>
      </w:r>
      <w:r w:rsidRPr="00FF42E8">
        <w:rPr>
          <w:color w:val="323232"/>
          <w:spacing w:val="4"/>
          <w:sz w:val="28"/>
          <w:szCs w:val="28"/>
        </w:rPr>
        <w:t xml:space="preserve"> </w:t>
      </w:r>
      <w:r>
        <w:rPr>
          <w:color w:val="323232"/>
          <w:spacing w:val="4"/>
          <w:sz w:val="28"/>
          <w:szCs w:val="28"/>
        </w:rPr>
        <w:t xml:space="preserve">стадии, очень высокий </w:t>
      </w:r>
      <w:r>
        <w:rPr>
          <w:color w:val="323232"/>
          <w:spacing w:val="1"/>
          <w:sz w:val="28"/>
          <w:szCs w:val="28"/>
        </w:rPr>
        <w:t xml:space="preserve">риск (риск 4), гипертрофия миокарда левого желудочка, очаговое сужение </w:t>
      </w:r>
      <w:r>
        <w:rPr>
          <w:color w:val="323232"/>
          <w:spacing w:val="-2"/>
          <w:sz w:val="28"/>
          <w:szCs w:val="28"/>
        </w:rPr>
        <w:t>артерий сетчатки глаза, ХСН Па стадии, ФК П.</w:t>
      </w:r>
    </w:p>
    <w:p w:rsidR="00FF42E8" w:rsidRDefault="00FF42E8">
      <w:pPr>
        <w:shd w:val="clear" w:color="auto" w:fill="FFFFFF"/>
        <w:spacing w:before="514" w:line="475" w:lineRule="exact"/>
        <w:ind w:right="5"/>
        <w:jc w:val="both"/>
        <w:sectPr w:rsidR="00FF42E8">
          <w:pgSz w:w="11909" w:h="16834"/>
          <w:pgMar w:top="1440" w:right="1280" w:bottom="720" w:left="1269" w:header="720" w:footer="720" w:gutter="0"/>
          <w:cols w:space="60"/>
          <w:noEndnote/>
        </w:sectPr>
      </w:pPr>
    </w:p>
    <w:p w:rsidR="00FF42E8" w:rsidRDefault="00FF42E8">
      <w:pPr>
        <w:shd w:val="clear" w:color="auto" w:fill="FFFFFF"/>
        <w:ind w:left="3883"/>
      </w:pPr>
      <w:r>
        <w:rPr>
          <w:color w:val="000000"/>
          <w:spacing w:val="2"/>
          <w:sz w:val="34"/>
          <w:szCs w:val="34"/>
        </w:rPr>
        <w:t>План лечения.</w:t>
      </w:r>
    </w:p>
    <w:p w:rsidR="00FF42E8" w:rsidRDefault="00FF42E8">
      <w:pPr>
        <w:shd w:val="clear" w:color="auto" w:fill="FFFFFF"/>
        <w:spacing w:before="466" w:line="413" w:lineRule="exact"/>
        <w:ind w:left="538"/>
      </w:pPr>
      <w:r>
        <w:rPr>
          <w:color w:val="000000"/>
          <w:spacing w:val="-1"/>
          <w:sz w:val="24"/>
          <w:szCs w:val="24"/>
        </w:rPr>
        <w:t>Режим общий. Диета №10.</w:t>
      </w:r>
    </w:p>
    <w:p w:rsidR="00FF42E8" w:rsidRDefault="00FF42E8">
      <w:pPr>
        <w:shd w:val="clear" w:color="auto" w:fill="FFFFFF"/>
        <w:spacing w:line="413" w:lineRule="exact"/>
        <w:ind w:firstLine="538"/>
        <w:jc w:val="both"/>
      </w:pPr>
      <w:r>
        <w:rPr>
          <w:color w:val="000000"/>
          <w:sz w:val="24"/>
          <w:szCs w:val="24"/>
        </w:rPr>
        <w:t>Данная диета показана при заболевания сердечно-сосудистой системы с недостаточ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ностью кровообращения 1-Па стадии и направлена на ограничение в рационе больного со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держания веществ, возбуждающих сердечно-сосудистую систему, ограничение соли и во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ды, увеличение содержания калия, магния, </w:t>
      </w:r>
      <w:proofErr w:type="spellStart"/>
      <w:r>
        <w:rPr>
          <w:color w:val="000000"/>
          <w:spacing w:val="2"/>
          <w:sz w:val="24"/>
          <w:szCs w:val="24"/>
        </w:rPr>
        <w:t>липотропных</w:t>
      </w:r>
      <w:proofErr w:type="spellEnd"/>
      <w:r>
        <w:rPr>
          <w:color w:val="000000"/>
          <w:spacing w:val="2"/>
          <w:sz w:val="24"/>
          <w:szCs w:val="24"/>
        </w:rPr>
        <w:t xml:space="preserve"> веществ, продуктов оказываю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щих ощелачивающее действие (молочные, овощи, фрукты).</w:t>
      </w:r>
    </w:p>
    <w:p w:rsidR="00FF42E8" w:rsidRDefault="00FF42E8">
      <w:pPr>
        <w:shd w:val="clear" w:color="auto" w:fill="FFFFFF"/>
        <w:spacing w:before="408" w:line="413" w:lineRule="exact"/>
        <w:ind w:left="5"/>
      </w:pPr>
      <w:r>
        <w:rPr>
          <w:color w:val="000000"/>
          <w:spacing w:val="-1"/>
          <w:sz w:val="24"/>
          <w:szCs w:val="24"/>
          <w:u w:val="single"/>
        </w:rPr>
        <w:t>Лечебные назначения:</w:t>
      </w:r>
    </w:p>
    <w:p w:rsidR="00FF42E8" w:rsidRDefault="00FF42E8" w:rsidP="00FF42E8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413" w:lineRule="exact"/>
        <w:ind w:left="360"/>
        <w:rPr>
          <w:color w:val="000000"/>
          <w:spacing w:val="-18"/>
          <w:sz w:val="24"/>
          <w:szCs w:val="24"/>
        </w:rPr>
      </w:pPr>
      <w:r>
        <w:rPr>
          <w:color w:val="000000"/>
          <w:sz w:val="24"/>
          <w:szCs w:val="24"/>
        </w:rPr>
        <w:t>Передняя тампонада носа узкой турундой, пропитанной 3% перекисью водорода.</w:t>
      </w:r>
    </w:p>
    <w:p w:rsidR="00FF42E8" w:rsidRDefault="00FF42E8" w:rsidP="00FF42E8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5" w:line="413" w:lineRule="exact"/>
        <w:ind w:left="360"/>
        <w:rPr>
          <w:color w:val="000000"/>
          <w:spacing w:val="-12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Гемостатическая</w:t>
      </w:r>
      <w:proofErr w:type="spellEnd"/>
      <w:r>
        <w:rPr>
          <w:color w:val="000000"/>
          <w:sz w:val="24"/>
          <w:szCs w:val="24"/>
        </w:rPr>
        <w:t>:</w:t>
      </w:r>
    </w:p>
    <w:p w:rsidR="00FF42E8" w:rsidRDefault="00FF42E8">
      <w:pPr>
        <w:shd w:val="clear" w:color="auto" w:fill="FFFFFF"/>
        <w:spacing w:line="413" w:lineRule="exact"/>
        <w:ind w:left="533"/>
      </w:pPr>
      <w:proofErr w:type="spellStart"/>
      <w:r>
        <w:rPr>
          <w:color w:val="000000"/>
          <w:spacing w:val="1"/>
          <w:sz w:val="24"/>
          <w:szCs w:val="24"/>
          <w:lang w:val="en-US"/>
        </w:rPr>
        <w:t>Rp</w:t>
      </w:r>
      <w:proofErr w:type="spellEnd"/>
      <w:r>
        <w:rPr>
          <w:color w:val="000000"/>
          <w:spacing w:val="1"/>
          <w:sz w:val="24"/>
          <w:szCs w:val="24"/>
          <w:lang w:val="en-US"/>
        </w:rPr>
        <w:t xml:space="preserve">.: Sol. </w:t>
      </w:r>
      <w:proofErr w:type="spellStart"/>
      <w:r>
        <w:rPr>
          <w:color w:val="000000"/>
          <w:spacing w:val="1"/>
          <w:sz w:val="24"/>
          <w:szCs w:val="24"/>
          <w:lang w:val="en-US"/>
        </w:rPr>
        <w:t>Dicinoni</w:t>
      </w:r>
      <w:proofErr w:type="spellEnd"/>
      <w:r>
        <w:rPr>
          <w:color w:val="000000"/>
          <w:spacing w:val="1"/>
          <w:sz w:val="24"/>
          <w:szCs w:val="24"/>
          <w:lang w:val="en-US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12,5% - 2 </w:t>
      </w:r>
      <w:r>
        <w:rPr>
          <w:color w:val="000000"/>
          <w:spacing w:val="1"/>
          <w:sz w:val="24"/>
          <w:szCs w:val="24"/>
          <w:lang w:val="en-US"/>
        </w:rPr>
        <w:t>ml</w:t>
      </w:r>
    </w:p>
    <w:p w:rsidR="00FF42E8" w:rsidRDefault="00FF42E8">
      <w:pPr>
        <w:shd w:val="clear" w:color="auto" w:fill="FFFFFF"/>
        <w:spacing w:line="413" w:lineRule="exact"/>
        <w:ind w:left="538"/>
      </w:pPr>
      <w:r>
        <w:rPr>
          <w:color w:val="000000"/>
          <w:spacing w:val="14"/>
          <w:sz w:val="24"/>
          <w:szCs w:val="24"/>
          <w:lang w:val="en-US"/>
        </w:rPr>
        <w:t>D.t.d№10</w:t>
      </w:r>
    </w:p>
    <w:p w:rsidR="00FF42E8" w:rsidRDefault="00FF42E8">
      <w:pPr>
        <w:shd w:val="clear" w:color="auto" w:fill="FFFFFF"/>
        <w:spacing w:line="413" w:lineRule="exact"/>
        <w:ind w:left="547"/>
      </w:pPr>
      <w:r>
        <w:rPr>
          <w:color w:val="000000"/>
          <w:spacing w:val="-1"/>
          <w:sz w:val="24"/>
          <w:szCs w:val="24"/>
          <w:lang w:val="en-US"/>
        </w:rPr>
        <w:t>S</w:t>
      </w:r>
      <w:r w:rsidRPr="00FF42E8"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  <w:lang w:val="en-US"/>
        </w:rPr>
        <w:t>no</w:t>
      </w:r>
      <w:r w:rsidRPr="00FF42E8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2 мл </w:t>
      </w:r>
      <w:r>
        <w:rPr>
          <w:color w:val="000000"/>
          <w:spacing w:val="-1"/>
          <w:sz w:val="24"/>
          <w:szCs w:val="24"/>
          <w:lang w:val="en-US"/>
        </w:rPr>
        <w:t>x</w:t>
      </w:r>
      <w:r w:rsidRPr="00FF42E8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2 раза в день в/м.</w:t>
      </w:r>
    </w:p>
    <w:p w:rsidR="00FF42E8" w:rsidRDefault="00FF42E8">
      <w:pPr>
        <w:shd w:val="clear" w:color="auto" w:fill="FFFFFF"/>
        <w:tabs>
          <w:tab w:val="left" w:pos="710"/>
        </w:tabs>
        <w:spacing w:before="413" w:line="408" w:lineRule="exact"/>
        <w:ind w:left="533" w:right="4800" w:hanging="173"/>
      </w:pPr>
      <w:r>
        <w:rPr>
          <w:color w:val="000000"/>
          <w:spacing w:val="-16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 xml:space="preserve">Общеукрепляющие </w:t>
      </w:r>
      <w:proofErr w:type="spellStart"/>
      <w:r>
        <w:rPr>
          <w:color w:val="000000"/>
          <w:spacing w:val="-3"/>
          <w:sz w:val="24"/>
          <w:szCs w:val="24"/>
        </w:rPr>
        <w:t>ангиотрофики</w:t>
      </w:r>
      <w:proofErr w:type="spellEnd"/>
      <w:r>
        <w:rPr>
          <w:color w:val="000000"/>
          <w:spacing w:val="-3"/>
          <w:sz w:val="24"/>
          <w:szCs w:val="24"/>
        </w:rPr>
        <w:t>:</w:t>
      </w:r>
      <w:r>
        <w:rPr>
          <w:color w:val="000000"/>
          <w:spacing w:val="-3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  <w:lang w:val="en-US"/>
        </w:rPr>
        <w:t>Rp</w:t>
      </w:r>
      <w:proofErr w:type="spellEnd"/>
      <w:r w:rsidRPr="00FF42E8">
        <w:rPr>
          <w:color w:val="000000"/>
          <w:sz w:val="24"/>
          <w:szCs w:val="24"/>
        </w:rPr>
        <w:t xml:space="preserve">.: </w:t>
      </w:r>
      <w:r>
        <w:rPr>
          <w:color w:val="000000"/>
          <w:sz w:val="24"/>
          <w:szCs w:val="24"/>
          <w:lang w:val="en-US"/>
        </w:rPr>
        <w:t>Tab</w:t>
      </w:r>
      <w:r w:rsidRPr="00FF42E8"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  <w:lang w:val="en-US"/>
        </w:rPr>
        <w:t>Acidi</w:t>
      </w:r>
      <w:proofErr w:type="spellEnd"/>
      <w:r w:rsidRPr="00FF42E8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Folici</w:t>
      </w:r>
      <w:proofErr w:type="spellEnd"/>
      <w:r w:rsidRPr="00FF42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0,5</w:t>
      </w:r>
    </w:p>
    <w:p w:rsidR="00FF42E8" w:rsidRDefault="00FF42E8">
      <w:pPr>
        <w:shd w:val="clear" w:color="auto" w:fill="FFFFFF"/>
        <w:spacing w:line="408" w:lineRule="exact"/>
        <w:ind w:left="538"/>
      </w:pPr>
      <w:r>
        <w:rPr>
          <w:color w:val="000000"/>
          <w:spacing w:val="4"/>
          <w:sz w:val="24"/>
          <w:szCs w:val="24"/>
          <w:lang w:val="en-US"/>
        </w:rPr>
        <w:t>D</w:t>
      </w:r>
      <w:r w:rsidRPr="00FF42E8">
        <w:rPr>
          <w:color w:val="000000"/>
          <w:spacing w:val="4"/>
          <w:sz w:val="24"/>
          <w:szCs w:val="24"/>
        </w:rPr>
        <w:t>.</w:t>
      </w:r>
      <w:r>
        <w:rPr>
          <w:color w:val="000000"/>
          <w:spacing w:val="4"/>
          <w:sz w:val="24"/>
          <w:szCs w:val="24"/>
          <w:lang w:val="en-US"/>
        </w:rPr>
        <w:t>td</w:t>
      </w:r>
      <w:r w:rsidRPr="00FF42E8">
        <w:rPr>
          <w:color w:val="000000"/>
          <w:spacing w:val="4"/>
          <w:sz w:val="24"/>
          <w:szCs w:val="24"/>
        </w:rPr>
        <w:t xml:space="preserve">. </w:t>
      </w:r>
      <w:r>
        <w:rPr>
          <w:color w:val="000000"/>
          <w:spacing w:val="4"/>
          <w:sz w:val="24"/>
          <w:szCs w:val="24"/>
        </w:rPr>
        <w:t>№ 100</w:t>
      </w:r>
    </w:p>
    <w:p w:rsidR="00FF42E8" w:rsidRDefault="00FF42E8">
      <w:pPr>
        <w:shd w:val="clear" w:color="auto" w:fill="FFFFFF"/>
        <w:spacing w:before="5" w:line="408" w:lineRule="exact"/>
        <w:ind w:left="552"/>
      </w:pPr>
      <w:r>
        <w:rPr>
          <w:color w:val="000000"/>
          <w:spacing w:val="-1"/>
          <w:sz w:val="24"/>
          <w:szCs w:val="24"/>
          <w:lang w:val="en-US"/>
        </w:rPr>
        <w:t>S</w:t>
      </w:r>
      <w:r w:rsidRPr="00FF42E8"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По 1 таблетке З раза в день.</w:t>
      </w:r>
    </w:p>
    <w:p w:rsidR="00FF42E8" w:rsidRPr="00FF42E8" w:rsidRDefault="00FF42E8">
      <w:pPr>
        <w:shd w:val="clear" w:color="auto" w:fill="FFFFFF"/>
        <w:spacing w:before="408" w:line="413" w:lineRule="exact"/>
        <w:ind w:left="538"/>
        <w:rPr>
          <w:lang w:val="en-US"/>
        </w:rPr>
      </w:pPr>
      <w:proofErr w:type="spellStart"/>
      <w:r>
        <w:rPr>
          <w:color w:val="000000"/>
          <w:spacing w:val="-1"/>
          <w:sz w:val="24"/>
          <w:szCs w:val="24"/>
          <w:lang w:val="en-US"/>
        </w:rPr>
        <w:t>Rp</w:t>
      </w:r>
      <w:proofErr w:type="spellEnd"/>
      <w:r>
        <w:rPr>
          <w:color w:val="000000"/>
          <w:spacing w:val="-1"/>
          <w:sz w:val="24"/>
          <w:szCs w:val="24"/>
          <w:lang w:val="en-US"/>
        </w:rPr>
        <w:t xml:space="preserve">.: Tab.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Ascorutini</w:t>
      </w:r>
      <w:proofErr w:type="spellEnd"/>
      <w:r>
        <w:rPr>
          <w:color w:val="000000"/>
          <w:spacing w:val="-1"/>
          <w:sz w:val="24"/>
          <w:szCs w:val="24"/>
          <w:lang w:val="en-US"/>
        </w:rPr>
        <w:t xml:space="preserve"> </w:t>
      </w:r>
      <w:r w:rsidRPr="00FF42E8">
        <w:rPr>
          <w:color w:val="000000"/>
          <w:spacing w:val="-1"/>
          <w:sz w:val="24"/>
          <w:szCs w:val="24"/>
          <w:lang w:val="en-US"/>
        </w:rPr>
        <w:t>0,05</w:t>
      </w:r>
    </w:p>
    <w:p w:rsidR="00FF42E8" w:rsidRPr="00FF42E8" w:rsidRDefault="00FF42E8">
      <w:pPr>
        <w:shd w:val="clear" w:color="auto" w:fill="FFFFFF"/>
        <w:spacing w:line="413" w:lineRule="exact"/>
        <w:ind w:left="538"/>
        <w:rPr>
          <w:lang w:val="en-US"/>
        </w:rPr>
      </w:pPr>
      <w:r>
        <w:rPr>
          <w:color w:val="000000"/>
          <w:spacing w:val="5"/>
          <w:sz w:val="24"/>
          <w:szCs w:val="24"/>
          <w:lang w:val="en-US"/>
        </w:rPr>
        <w:t xml:space="preserve">D.td. </w:t>
      </w:r>
      <w:r w:rsidRPr="00FF42E8">
        <w:rPr>
          <w:color w:val="000000"/>
          <w:spacing w:val="5"/>
          <w:sz w:val="24"/>
          <w:szCs w:val="24"/>
          <w:lang w:val="en-US"/>
        </w:rPr>
        <w:t>№ 30</w:t>
      </w:r>
    </w:p>
    <w:p w:rsidR="00FF42E8" w:rsidRDefault="00FF42E8">
      <w:pPr>
        <w:shd w:val="clear" w:color="auto" w:fill="FFFFFF"/>
        <w:spacing w:line="413" w:lineRule="exact"/>
        <w:ind w:left="552"/>
      </w:pPr>
      <w:r>
        <w:rPr>
          <w:color w:val="000000"/>
          <w:spacing w:val="-1"/>
          <w:sz w:val="24"/>
          <w:szCs w:val="24"/>
          <w:lang w:val="en-US"/>
        </w:rPr>
        <w:t>S</w:t>
      </w:r>
      <w:r w:rsidRPr="00FF42E8"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По 2 таблетке 3 раза в день во время еды.</w:t>
      </w:r>
    </w:p>
    <w:p w:rsidR="00FF42E8" w:rsidRDefault="00FF42E8">
      <w:pPr>
        <w:shd w:val="clear" w:color="auto" w:fill="FFFFFF"/>
        <w:tabs>
          <w:tab w:val="left" w:pos="710"/>
        </w:tabs>
        <w:spacing w:before="413" w:line="408" w:lineRule="exact"/>
        <w:ind w:left="533" w:right="6240" w:hanging="173"/>
      </w:pPr>
      <w:r>
        <w:rPr>
          <w:color w:val="000000"/>
          <w:spacing w:val="-12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Препараты железа:</w:t>
      </w:r>
      <w:r>
        <w:rPr>
          <w:color w:val="000000"/>
          <w:spacing w:val="-1"/>
          <w:sz w:val="24"/>
          <w:szCs w:val="24"/>
        </w:rPr>
        <w:br/>
      </w:r>
      <w:proofErr w:type="spellStart"/>
      <w:r>
        <w:rPr>
          <w:color w:val="000000"/>
          <w:spacing w:val="-2"/>
          <w:sz w:val="24"/>
          <w:szCs w:val="24"/>
          <w:lang w:val="en-US"/>
        </w:rPr>
        <w:t>Rp</w:t>
      </w:r>
      <w:proofErr w:type="spellEnd"/>
      <w:r w:rsidRPr="00FF42E8">
        <w:rPr>
          <w:color w:val="000000"/>
          <w:spacing w:val="-2"/>
          <w:sz w:val="24"/>
          <w:szCs w:val="24"/>
        </w:rPr>
        <w:t xml:space="preserve">.: </w:t>
      </w:r>
      <w:r>
        <w:rPr>
          <w:color w:val="000000"/>
          <w:spacing w:val="-2"/>
          <w:sz w:val="24"/>
          <w:szCs w:val="24"/>
          <w:lang w:val="en-US"/>
        </w:rPr>
        <w:t>Caps</w:t>
      </w:r>
      <w:r w:rsidRPr="00FF42E8">
        <w:rPr>
          <w:color w:val="000000"/>
          <w:spacing w:val="-2"/>
          <w:sz w:val="24"/>
          <w:szCs w:val="24"/>
        </w:rPr>
        <w:t xml:space="preserve">. </w:t>
      </w:r>
      <w:proofErr w:type="spellStart"/>
      <w:r>
        <w:rPr>
          <w:color w:val="000000"/>
          <w:spacing w:val="-2"/>
          <w:sz w:val="24"/>
          <w:szCs w:val="24"/>
          <w:lang w:val="en-US"/>
        </w:rPr>
        <w:t>Tenules</w:t>
      </w:r>
      <w:proofErr w:type="spellEnd"/>
      <w:r w:rsidRPr="00FF42E8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0,25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6"/>
          <w:sz w:val="24"/>
          <w:szCs w:val="24"/>
          <w:lang w:val="en-US"/>
        </w:rPr>
        <w:t>D</w:t>
      </w:r>
      <w:r w:rsidRPr="00FF42E8">
        <w:rPr>
          <w:color w:val="000000"/>
          <w:spacing w:val="6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  <w:lang w:val="en-US"/>
        </w:rPr>
        <w:t>td</w:t>
      </w:r>
      <w:r w:rsidRPr="00FF42E8">
        <w:rPr>
          <w:color w:val="000000"/>
          <w:spacing w:val="6"/>
          <w:sz w:val="24"/>
          <w:szCs w:val="24"/>
        </w:rPr>
        <w:t xml:space="preserve">. </w:t>
      </w:r>
      <w:r>
        <w:rPr>
          <w:color w:val="000000"/>
          <w:spacing w:val="6"/>
          <w:sz w:val="24"/>
          <w:szCs w:val="24"/>
        </w:rPr>
        <w:t>№ 30</w:t>
      </w:r>
    </w:p>
    <w:p w:rsidR="00FF42E8" w:rsidRDefault="00FF42E8">
      <w:pPr>
        <w:shd w:val="clear" w:color="auto" w:fill="FFFFFF"/>
        <w:spacing w:before="5" w:line="408" w:lineRule="exact"/>
        <w:ind w:left="552"/>
      </w:pPr>
      <w:r>
        <w:rPr>
          <w:color w:val="000000"/>
          <w:spacing w:val="-1"/>
          <w:sz w:val="24"/>
          <w:szCs w:val="24"/>
          <w:lang w:val="en-US"/>
        </w:rPr>
        <w:t>S</w:t>
      </w:r>
      <w:r w:rsidRPr="00FF42E8"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По 1 капсуле 1 раз в день.</w:t>
      </w:r>
    </w:p>
    <w:p w:rsidR="00FF42E8" w:rsidRDefault="00FF42E8">
      <w:pPr>
        <w:shd w:val="clear" w:color="auto" w:fill="FFFFFF"/>
        <w:tabs>
          <w:tab w:val="left" w:pos="710"/>
        </w:tabs>
        <w:spacing w:before="408" w:line="413" w:lineRule="exact"/>
        <w:ind w:left="533" w:right="5760" w:hanging="173"/>
      </w:pPr>
      <w:r>
        <w:rPr>
          <w:color w:val="000000"/>
          <w:spacing w:val="-16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Гипотензивная терапия:</w:t>
      </w:r>
      <w:r>
        <w:rPr>
          <w:color w:val="000000"/>
          <w:spacing w:val="-3"/>
          <w:sz w:val="24"/>
          <w:szCs w:val="24"/>
        </w:rPr>
        <w:br/>
      </w:r>
      <w:proofErr w:type="spellStart"/>
      <w:r>
        <w:rPr>
          <w:color w:val="000000"/>
          <w:spacing w:val="-1"/>
          <w:sz w:val="24"/>
          <w:szCs w:val="24"/>
        </w:rPr>
        <w:t>Бета-адреноблакаторы</w:t>
      </w:r>
      <w:proofErr w:type="spellEnd"/>
      <w:r>
        <w:rPr>
          <w:color w:val="000000"/>
          <w:spacing w:val="-1"/>
          <w:sz w:val="24"/>
          <w:szCs w:val="24"/>
        </w:rPr>
        <w:t>:</w:t>
      </w:r>
      <w:r>
        <w:rPr>
          <w:color w:val="000000"/>
          <w:spacing w:val="-1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  <w:lang w:val="en-US"/>
        </w:rPr>
        <w:t>Rp</w:t>
      </w:r>
      <w:proofErr w:type="spellEnd"/>
      <w:r w:rsidRPr="00FF42E8">
        <w:rPr>
          <w:color w:val="000000"/>
          <w:sz w:val="24"/>
          <w:szCs w:val="24"/>
        </w:rPr>
        <w:t xml:space="preserve">.: </w:t>
      </w:r>
      <w:r>
        <w:rPr>
          <w:color w:val="000000"/>
          <w:sz w:val="24"/>
          <w:szCs w:val="24"/>
          <w:lang w:val="en-US"/>
        </w:rPr>
        <w:t>Tab</w:t>
      </w:r>
      <w:r w:rsidRPr="00FF42E8"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  <w:lang w:val="en-US"/>
        </w:rPr>
        <w:t>Cordicet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0,04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3"/>
          <w:sz w:val="24"/>
          <w:szCs w:val="24"/>
          <w:lang w:val="en-US"/>
        </w:rPr>
        <w:t xml:space="preserve">D.td. </w:t>
      </w:r>
      <w:r>
        <w:rPr>
          <w:color w:val="000000"/>
          <w:spacing w:val="13"/>
          <w:sz w:val="24"/>
          <w:szCs w:val="24"/>
        </w:rPr>
        <w:t>№30</w:t>
      </w:r>
    </w:p>
    <w:p w:rsidR="00FF42E8" w:rsidRDefault="00FF42E8">
      <w:pPr>
        <w:shd w:val="clear" w:color="auto" w:fill="FFFFFF"/>
        <w:tabs>
          <w:tab w:val="left" w:pos="710"/>
        </w:tabs>
        <w:spacing w:before="408" w:line="413" w:lineRule="exact"/>
        <w:ind w:left="533" w:right="5760" w:hanging="173"/>
        <w:sectPr w:rsidR="00FF42E8">
          <w:pgSz w:w="11909" w:h="16834"/>
          <w:pgMar w:top="1385" w:right="1194" w:bottom="360" w:left="1375" w:header="720" w:footer="720" w:gutter="0"/>
          <w:cols w:space="60"/>
          <w:noEndnote/>
        </w:sectPr>
      </w:pPr>
    </w:p>
    <w:p w:rsidR="00FF42E8" w:rsidRDefault="00FF42E8">
      <w:pPr>
        <w:shd w:val="clear" w:color="auto" w:fill="FFFFFF"/>
        <w:ind w:left="566"/>
      </w:pPr>
      <w:r>
        <w:rPr>
          <w:color w:val="000000"/>
          <w:spacing w:val="-1"/>
          <w:sz w:val="24"/>
          <w:szCs w:val="24"/>
          <w:lang w:val="en-US"/>
        </w:rPr>
        <w:t>S</w:t>
      </w:r>
      <w:r w:rsidRPr="00FF42E8"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По 1 таблетке 3 раза в день.</w:t>
      </w:r>
    </w:p>
    <w:p w:rsidR="00FF42E8" w:rsidRDefault="00FF42E8">
      <w:pPr>
        <w:shd w:val="clear" w:color="auto" w:fill="FFFFFF"/>
        <w:spacing w:before="432" w:line="413" w:lineRule="exact"/>
        <w:ind w:left="552" w:right="4800" w:hanging="173"/>
      </w:pPr>
      <w:r>
        <w:rPr>
          <w:color w:val="000000"/>
          <w:spacing w:val="-1"/>
          <w:sz w:val="24"/>
          <w:szCs w:val="24"/>
        </w:rPr>
        <w:t xml:space="preserve">Селективные антагонисты кальция: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Rp</w:t>
      </w:r>
      <w:proofErr w:type="spellEnd"/>
      <w:r w:rsidRPr="00FF42E8">
        <w:rPr>
          <w:color w:val="000000"/>
          <w:spacing w:val="-1"/>
          <w:sz w:val="24"/>
          <w:szCs w:val="24"/>
        </w:rPr>
        <w:t xml:space="preserve">.: </w:t>
      </w:r>
      <w:r>
        <w:rPr>
          <w:color w:val="000000"/>
          <w:spacing w:val="-1"/>
          <w:sz w:val="24"/>
          <w:szCs w:val="24"/>
          <w:lang w:val="en-US"/>
        </w:rPr>
        <w:t>Tab</w:t>
      </w:r>
      <w:r w:rsidRPr="00FF42E8">
        <w:rPr>
          <w:color w:val="000000"/>
          <w:spacing w:val="-1"/>
          <w:sz w:val="24"/>
          <w:szCs w:val="24"/>
        </w:rPr>
        <w:t xml:space="preserve">.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Cordafeni</w:t>
      </w:r>
      <w:proofErr w:type="spellEnd"/>
      <w:r w:rsidRPr="00FF42E8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0,03 </w:t>
      </w:r>
      <w:r>
        <w:rPr>
          <w:color w:val="000000"/>
          <w:spacing w:val="5"/>
          <w:sz w:val="24"/>
          <w:szCs w:val="24"/>
          <w:lang w:val="en-US"/>
        </w:rPr>
        <w:t>D</w:t>
      </w:r>
      <w:r w:rsidRPr="00FF42E8">
        <w:rPr>
          <w:color w:val="000000"/>
          <w:spacing w:val="5"/>
          <w:sz w:val="24"/>
          <w:szCs w:val="24"/>
        </w:rPr>
        <w:t>.</w:t>
      </w:r>
      <w:r>
        <w:rPr>
          <w:color w:val="000000"/>
          <w:spacing w:val="5"/>
          <w:sz w:val="24"/>
          <w:szCs w:val="24"/>
          <w:lang w:val="en-US"/>
        </w:rPr>
        <w:t>td</w:t>
      </w:r>
      <w:r w:rsidRPr="00FF42E8">
        <w:rPr>
          <w:color w:val="000000"/>
          <w:spacing w:val="5"/>
          <w:sz w:val="24"/>
          <w:szCs w:val="24"/>
        </w:rPr>
        <w:t xml:space="preserve">. </w:t>
      </w:r>
      <w:r>
        <w:rPr>
          <w:color w:val="000000"/>
          <w:spacing w:val="5"/>
          <w:sz w:val="24"/>
          <w:szCs w:val="24"/>
        </w:rPr>
        <w:t xml:space="preserve">№ 30 </w:t>
      </w:r>
      <w:r>
        <w:rPr>
          <w:color w:val="000000"/>
          <w:spacing w:val="-2"/>
          <w:sz w:val="24"/>
          <w:szCs w:val="24"/>
          <w:lang w:val="en-US"/>
        </w:rPr>
        <w:t>S</w:t>
      </w:r>
      <w:r w:rsidRPr="00FF42E8">
        <w:rPr>
          <w:color w:val="000000"/>
          <w:spacing w:val="-2"/>
          <w:sz w:val="24"/>
          <w:szCs w:val="24"/>
        </w:rPr>
        <w:t xml:space="preserve">. </w:t>
      </w:r>
      <w:r>
        <w:rPr>
          <w:color w:val="000000"/>
          <w:spacing w:val="-2"/>
          <w:sz w:val="24"/>
          <w:szCs w:val="24"/>
        </w:rPr>
        <w:t>3 раза по 1 таблетке каждый день</w:t>
      </w:r>
    </w:p>
    <w:p w:rsidR="00FF42E8" w:rsidRDefault="00FF42E8">
      <w:pPr>
        <w:shd w:val="clear" w:color="auto" w:fill="FFFFFF"/>
        <w:spacing w:before="413" w:line="413" w:lineRule="exact"/>
        <w:ind w:left="547"/>
      </w:pPr>
      <w:r>
        <w:rPr>
          <w:color w:val="000000"/>
          <w:spacing w:val="-1"/>
          <w:sz w:val="24"/>
          <w:szCs w:val="24"/>
        </w:rPr>
        <w:t>Ингибиторы АПФ:</w:t>
      </w:r>
    </w:p>
    <w:p w:rsidR="00FF42E8" w:rsidRPr="00FF42E8" w:rsidRDefault="00FF42E8">
      <w:pPr>
        <w:shd w:val="clear" w:color="auto" w:fill="FFFFFF"/>
        <w:spacing w:line="413" w:lineRule="exact"/>
        <w:ind w:left="547"/>
        <w:rPr>
          <w:lang w:val="en-US"/>
        </w:rPr>
      </w:pPr>
      <w:proofErr w:type="spellStart"/>
      <w:r>
        <w:rPr>
          <w:color w:val="000000"/>
          <w:spacing w:val="-1"/>
          <w:sz w:val="24"/>
          <w:szCs w:val="24"/>
          <w:lang w:val="en-US"/>
        </w:rPr>
        <w:t>Rp</w:t>
      </w:r>
      <w:proofErr w:type="spellEnd"/>
      <w:r>
        <w:rPr>
          <w:color w:val="000000"/>
          <w:spacing w:val="-1"/>
          <w:sz w:val="24"/>
          <w:szCs w:val="24"/>
          <w:lang w:val="en-US"/>
        </w:rPr>
        <w:t xml:space="preserve">.: Tab,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Enalaprili</w:t>
      </w:r>
      <w:proofErr w:type="spellEnd"/>
      <w:r>
        <w:rPr>
          <w:color w:val="000000"/>
          <w:spacing w:val="-1"/>
          <w:sz w:val="24"/>
          <w:szCs w:val="24"/>
          <w:lang w:val="en-US"/>
        </w:rPr>
        <w:t xml:space="preserve"> </w:t>
      </w:r>
      <w:r w:rsidRPr="00FF42E8">
        <w:rPr>
          <w:color w:val="000000"/>
          <w:spacing w:val="-1"/>
          <w:sz w:val="24"/>
          <w:szCs w:val="24"/>
          <w:lang w:val="en-US"/>
        </w:rPr>
        <w:t>0,01</w:t>
      </w:r>
    </w:p>
    <w:p w:rsidR="00FF42E8" w:rsidRPr="00FF42E8" w:rsidRDefault="00FF42E8">
      <w:pPr>
        <w:shd w:val="clear" w:color="auto" w:fill="FFFFFF"/>
        <w:spacing w:line="413" w:lineRule="exact"/>
        <w:ind w:left="552"/>
        <w:rPr>
          <w:lang w:val="en-US"/>
        </w:rPr>
      </w:pPr>
      <w:r>
        <w:rPr>
          <w:color w:val="000000"/>
          <w:spacing w:val="12"/>
          <w:sz w:val="24"/>
          <w:szCs w:val="24"/>
          <w:lang w:val="en-US"/>
        </w:rPr>
        <w:t xml:space="preserve">D.td. </w:t>
      </w:r>
      <w:r w:rsidRPr="00FF42E8">
        <w:rPr>
          <w:color w:val="000000"/>
          <w:spacing w:val="12"/>
          <w:sz w:val="24"/>
          <w:szCs w:val="24"/>
          <w:lang w:val="en-US"/>
        </w:rPr>
        <w:t>№30</w:t>
      </w:r>
    </w:p>
    <w:p w:rsidR="00FF42E8" w:rsidRDefault="00FF42E8">
      <w:pPr>
        <w:shd w:val="clear" w:color="auto" w:fill="FFFFFF"/>
        <w:spacing w:line="413" w:lineRule="exact"/>
        <w:ind w:left="562"/>
      </w:pPr>
      <w:r>
        <w:rPr>
          <w:color w:val="000000"/>
          <w:spacing w:val="-1"/>
          <w:sz w:val="24"/>
          <w:szCs w:val="24"/>
          <w:lang w:val="en-US"/>
        </w:rPr>
        <w:t>S</w:t>
      </w:r>
      <w:r w:rsidRPr="00FF42E8"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1 раз по 1 таблетке каждый день</w:t>
      </w:r>
    </w:p>
    <w:p w:rsidR="00FF42E8" w:rsidRDefault="00FF42E8">
      <w:pPr>
        <w:shd w:val="clear" w:color="auto" w:fill="FFFFFF"/>
        <w:spacing w:before="634"/>
        <w:ind w:left="19"/>
        <w:jc w:val="center"/>
      </w:pPr>
      <w:r>
        <w:rPr>
          <w:color w:val="000000"/>
          <w:spacing w:val="1"/>
          <w:sz w:val="34"/>
          <w:szCs w:val="34"/>
        </w:rPr>
        <w:t>Дневник.</w:t>
      </w:r>
    </w:p>
    <w:p w:rsidR="00FF42E8" w:rsidRDefault="00FF42E8">
      <w:pPr>
        <w:shd w:val="clear" w:color="auto" w:fill="FFFFFF"/>
        <w:spacing w:before="480" w:line="413" w:lineRule="exact"/>
        <w:ind w:left="10"/>
      </w:pPr>
      <w:r>
        <w:rPr>
          <w:color w:val="000000"/>
          <w:sz w:val="24"/>
          <w:szCs w:val="24"/>
        </w:rPr>
        <w:t>20.10.05 Состояние удовлетворительное, положение активно, сознание ясное. Жалобы на умеренную головную боль, преимущественно в затылочной области. Кровотечений не было. Тоны сердца ритмичные, правильные. ЧСС - 68 в мин. Пульс удовлетворительного наполнения и напряжения. Дыхание везикулярное. Живот при пальпации мягкий, безбо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лезненный. АД = 150/60. Локально изменений нет. Лечение получает. Побочных эффектов </w:t>
      </w:r>
      <w:r>
        <w:rPr>
          <w:color w:val="000000"/>
          <w:sz w:val="24"/>
          <w:szCs w:val="24"/>
        </w:rPr>
        <w:t>в ходе проведения назначенной терапии не выявлено. Планируется ее продолжение.</w:t>
      </w:r>
    </w:p>
    <w:p w:rsidR="00FF42E8" w:rsidRDefault="00FF42E8">
      <w:pPr>
        <w:shd w:val="clear" w:color="auto" w:fill="FFFFFF"/>
        <w:spacing w:before="413" w:line="408" w:lineRule="exact"/>
      </w:pPr>
      <w:r>
        <w:rPr>
          <w:color w:val="000000"/>
          <w:sz w:val="24"/>
          <w:szCs w:val="24"/>
        </w:rPr>
        <w:t xml:space="preserve">21.10.05 Состояние удовлетворительное, положение активно, сознание ясное. Жалоб не </w:t>
      </w:r>
      <w:r>
        <w:rPr>
          <w:color w:val="000000"/>
          <w:spacing w:val="1"/>
          <w:sz w:val="24"/>
          <w:szCs w:val="24"/>
        </w:rPr>
        <w:t xml:space="preserve">предъявляет. Кровотечения не было. Тоны сердца ритмичные, правильные. ЧСС - 66 в </w:t>
      </w:r>
      <w:r>
        <w:rPr>
          <w:color w:val="000000"/>
          <w:spacing w:val="-1"/>
          <w:sz w:val="24"/>
          <w:szCs w:val="24"/>
        </w:rPr>
        <w:t>мин. Пульс удовлетворительного наполнения и напряжения. Дыхание везикулярное. Жи</w:t>
      </w:r>
      <w:r>
        <w:rPr>
          <w:color w:val="000000"/>
          <w:spacing w:val="-1"/>
          <w:sz w:val="24"/>
          <w:szCs w:val="24"/>
        </w:rPr>
        <w:softHyphen/>
        <w:t>вот при пальпации мягкий, безболезненный. АД = 140/60. Локально изменений нет. Лече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ние получает. Побочных эффектов в ходе проведения назначенной терапии не выявлено. </w:t>
      </w:r>
      <w:r>
        <w:rPr>
          <w:color w:val="000000"/>
          <w:spacing w:val="-1"/>
          <w:sz w:val="24"/>
          <w:szCs w:val="24"/>
        </w:rPr>
        <w:t>Планируется ее продолжение.</w:t>
      </w:r>
    </w:p>
    <w:p w:rsidR="00FF42E8" w:rsidRDefault="00FF42E8">
      <w:pPr>
        <w:shd w:val="clear" w:color="auto" w:fill="FFFFFF"/>
        <w:spacing w:before="413" w:line="408" w:lineRule="exact"/>
        <w:sectPr w:rsidR="00FF42E8">
          <w:pgSz w:w="11909" w:h="16834"/>
          <w:pgMar w:top="1440" w:right="1342" w:bottom="720" w:left="1236" w:header="720" w:footer="720" w:gutter="0"/>
          <w:cols w:space="60"/>
          <w:noEndnote/>
        </w:sectPr>
      </w:pPr>
    </w:p>
    <w:p w:rsidR="00FF42E8" w:rsidRDefault="00FF42E8">
      <w:pPr>
        <w:shd w:val="clear" w:color="auto" w:fill="FFFFFF"/>
        <w:spacing w:line="922" w:lineRule="exact"/>
        <w:ind w:left="5" w:right="634" w:firstLine="2717"/>
      </w:pPr>
      <w:r>
        <w:rPr>
          <w:b/>
          <w:bCs/>
          <w:color w:val="434343"/>
          <w:spacing w:val="-1"/>
          <w:sz w:val="32"/>
          <w:szCs w:val="32"/>
        </w:rPr>
        <w:t xml:space="preserve">Предварительный диагноз. </w:t>
      </w:r>
      <w:r>
        <w:rPr>
          <w:b/>
          <w:bCs/>
          <w:color w:val="434343"/>
          <w:spacing w:val="-3"/>
          <w:sz w:val="28"/>
          <w:szCs w:val="28"/>
          <w:u w:val="single"/>
        </w:rPr>
        <w:t>ОСНОВНОЙ</w:t>
      </w:r>
      <w:r>
        <w:rPr>
          <w:b/>
          <w:bCs/>
          <w:color w:val="434343"/>
          <w:spacing w:val="-3"/>
          <w:sz w:val="28"/>
          <w:szCs w:val="28"/>
        </w:rPr>
        <w:t xml:space="preserve">: </w:t>
      </w:r>
      <w:r>
        <w:rPr>
          <w:color w:val="434343"/>
          <w:spacing w:val="-3"/>
          <w:sz w:val="28"/>
          <w:szCs w:val="28"/>
        </w:rPr>
        <w:t>Носовое кровотечение на фоне гипертонического криза.</w:t>
      </w:r>
    </w:p>
    <w:p w:rsidR="00FF42E8" w:rsidRDefault="00FF42E8">
      <w:pPr>
        <w:shd w:val="clear" w:color="auto" w:fill="FFFFFF"/>
        <w:spacing w:before="374" w:line="490" w:lineRule="exact"/>
      </w:pPr>
      <w:r>
        <w:rPr>
          <w:b/>
          <w:bCs/>
          <w:color w:val="434343"/>
          <w:spacing w:val="5"/>
          <w:sz w:val="28"/>
          <w:szCs w:val="28"/>
          <w:u w:val="single"/>
        </w:rPr>
        <w:t>СОПУТСТВУЮЩИЙ</w:t>
      </w:r>
      <w:r>
        <w:rPr>
          <w:b/>
          <w:bCs/>
          <w:color w:val="434343"/>
          <w:spacing w:val="5"/>
          <w:sz w:val="28"/>
          <w:szCs w:val="28"/>
        </w:rPr>
        <w:t xml:space="preserve">: </w:t>
      </w:r>
      <w:r>
        <w:rPr>
          <w:color w:val="434343"/>
          <w:spacing w:val="5"/>
          <w:sz w:val="28"/>
          <w:szCs w:val="28"/>
        </w:rPr>
        <w:t xml:space="preserve">Гипертоническая болезнь </w:t>
      </w:r>
      <w:r>
        <w:rPr>
          <w:color w:val="434343"/>
          <w:spacing w:val="5"/>
          <w:sz w:val="28"/>
          <w:szCs w:val="28"/>
          <w:lang w:val="en-US"/>
        </w:rPr>
        <w:t>II</w:t>
      </w:r>
      <w:r w:rsidRPr="00FF42E8">
        <w:rPr>
          <w:color w:val="434343"/>
          <w:spacing w:val="5"/>
          <w:sz w:val="28"/>
          <w:szCs w:val="28"/>
        </w:rPr>
        <w:t xml:space="preserve"> </w:t>
      </w:r>
      <w:r>
        <w:rPr>
          <w:color w:val="434343"/>
          <w:spacing w:val="5"/>
          <w:sz w:val="28"/>
          <w:szCs w:val="28"/>
        </w:rPr>
        <w:t xml:space="preserve">стадии, гипертрофия </w:t>
      </w:r>
      <w:r>
        <w:rPr>
          <w:color w:val="434343"/>
          <w:spacing w:val="-1"/>
          <w:sz w:val="28"/>
          <w:szCs w:val="28"/>
        </w:rPr>
        <w:t>миокарда левого желудочка, ХСН Па стадии, ФК Н.</w:t>
      </w:r>
    </w:p>
    <w:p w:rsidR="00FF42E8" w:rsidRDefault="00FF42E8">
      <w:pPr>
        <w:shd w:val="clear" w:color="auto" w:fill="FFFFFF"/>
        <w:spacing w:before="374" w:line="490" w:lineRule="exact"/>
        <w:sectPr w:rsidR="00FF42E8">
          <w:pgSz w:w="11909" w:h="16834"/>
          <w:pgMar w:top="1440" w:right="1174" w:bottom="720" w:left="1399" w:header="720" w:footer="720" w:gutter="0"/>
          <w:cols w:space="60"/>
          <w:noEndnote/>
        </w:sectPr>
      </w:pPr>
    </w:p>
    <w:p w:rsidR="00FF42E8" w:rsidRDefault="00FF42E8">
      <w:pPr>
        <w:shd w:val="clear" w:color="auto" w:fill="FFFFFF"/>
        <w:ind w:left="2722"/>
      </w:pPr>
      <w:r>
        <w:rPr>
          <w:color w:val="000000"/>
          <w:spacing w:val="-1"/>
          <w:sz w:val="34"/>
          <w:szCs w:val="34"/>
        </w:rPr>
        <w:t>План обследования,</w:t>
      </w:r>
    </w:p>
    <w:p w:rsidR="00FF42E8" w:rsidRDefault="00FF42E8" w:rsidP="00FF42E8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480" w:line="408" w:lineRule="exact"/>
        <w:ind w:left="5"/>
        <w:rPr>
          <w:color w:val="000000"/>
          <w:spacing w:val="-2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Клинический анализ крови.</w:t>
      </w:r>
    </w:p>
    <w:p w:rsidR="00FF42E8" w:rsidRDefault="00FF42E8" w:rsidP="00FF42E8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408" w:lineRule="exact"/>
        <w:ind w:left="5"/>
        <w:rPr>
          <w:color w:val="000000"/>
          <w:spacing w:val="-1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Общий анализ мочи.</w:t>
      </w:r>
    </w:p>
    <w:p w:rsidR="00FF42E8" w:rsidRDefault="00FF42E8" w:rsidP="00FF42E8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5" w:line="408" w:lineRule="exact"/>
        <w:ind w:left="5"/>
        <w:rPr>
          <w:color w:val="000000"/>
          <w:spacing w:val="-1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Кал на я/г.</w:t>
      </w:r>
    </w:p>
    <w:p w:rsidR="00FF42E8" w:rsidRDefault="00FF42E8" w:rsidP="00FF42E8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5" w:line="408" w:lineRule="exact"/>
        <w:ind w:left="5"/>
        <w:rPr>
          <w:color w:val="000000"/>
          <w:spacing w:val="-14"/>
          <w:sz w:val="24"/>
          <w:szCs w:val="24"/>
        </w:rPr>
      </w:pPr>
      <w:r>
        <w:rPr>
          <w:color w:val="000000"/>
          <w:sz w:val="24"/>
          <w:szCs w:val="24"/>
        </w:rPr>
        <w:t xml:space="preserve">Рентген органов грудной </w:t>
      </w:r>
      <w:proofErr w:type="spellStart"/>
      <w:r>
        <w:rPr>
          <w:color w:val="000000"/>
          <w:sz w:val="24"/>
          <w:szCs w:val="24"/>
        </w:rPr>
        <w:t>лолости</w:t>
      </w:r>
      <w:proofErr w:type="spellEnd"/>
      <w:r>
        <w:rPr>
          <w:color w:val="000000"/>
          <w:sz w:val="24"/>
          <w:szCs w:val="24"/>
        </w:rPr>
        <w:t>,</w:t>
      </w:r>
    </w:p>
    <w:p w:rsidR="00FF42E8" w:rsidRDefault="00FF42E8" w:rsidP="00FF42E8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10" w:line="408" w:lineRule="exact"/>
        <w:ind w:left="355" w:hanging="350"/>
        <w:rPr>
          <w:color w:val="000000"/>
          <w:spacing w:val="-1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Биохимическое исследование крови: общий белок, сахар, мочевина, билирубин,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холестерин, ПТИ, фибриноген.</w:t>
      </w:r>
    </w:p>
    <w:p w:rsidR="00FF42E8" w:rsidRDefault="00FF42E8" w:rsidP="00FF42E8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5" w:line="408" w:lineRule="exact"/>
        <w:ind w:left="5"/>
        <w:rPr>
          <w:color w:val="000000"/>
          <w:spacing w:val="-1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Консультация терапевта</w:t>
      </w:r>
    </w:p>
    <w:p w:rsidR="00FF42E8" w:rsidRDefault="00FF42E8" w:rsidP="00FF42E8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5" w:line="408" w:lineRule="exact"/>
        <w:ind w:left="5"/>
        <w:rPr>
          <w:color w:val="000000"/>
          <w:spacing w:val="-1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Консультация окулиста.</w:t>
      </w:r>
    </w:p>
    <w:p w:rsidR="00FF42E8" w:rsidRDefault="00FF42E8">
      <w:pPr>
        <w:shd w:val="clear" w:color="auto" w:fill="FFFFFF"/>
        <w:spacing w:before="917"/>
        <w:ind w:left="2222"/>
      </w:pPr>
      <w:r>
        <w:rPr>
          <w:color w:val="000000"/>
          <w:spacing w:val="1"/>
          <w:sz w:val="34"/>
          <w:szCs w:val="34"/>
        </w:rPr>
        <w:t>Результаты обследования.</w:t>
      </w:r>
    </w:p>
    <w:p w:rsidR="00FF42E8" w:rsidRDefault="00FF42E8">
      <w:pPr>
        <w:shd w:val="clear" w:color="auto" w:fill="FFFFFF"/>
        <w:tabs>
          <w:tab w:val="left" w:pos="365"/>
        </w:tabs>
        <w:spacing w:before="576"/>
      </w:pPr>
      <w:r>
        <w:rPr>
          <w:color w:val="000000"/>
          <w:spacing w:val="-23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Клинический анализ крови</w:t>
      </w:r>
      <w:r>
        <w:rPr>
          <w:color w:val="000000"/>
          <w:sz w:val="24"/>
          <w:szCs w:val="24"/>
        </w:rPr>
        <w:t>: количество эритроцитов - 3,8x10</w:t>
      </w:r>
      <w:r>
        <w:rPr>
          <w:color w:val="000000"/>
          <w:sz w:val="24"/>
          <w:szCs w:val="24"/>
          <w:vertAlign w:val="superscript"/>
          <w:lang w:val="en-US"/>
        </w:rPr>
        <w:t>u</w:t>
      </w:r>
      <w:r w:rsidRPr="00FF42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г/л,</w:t>
      </w:r>
    </w:p>
    <w:p w:rsidR="00FF42E8" w:rsidRDefault="00FF42E8">
      <w:pPr>
        <w:shd w:val="clear" w:color="auto" w:fill="FFFFFF"/>
        <w:spacing w:before="29" w:line="408" w:lineRule="exact"/>
        <w:ind w:left="3226" w:right="1440"/>
      </w:pPr>
      <w:r>
        <w:rPr>
          <w:color w:val="000000"/>
          <w:spacing w:val="5"/>
          <w:sz w:val="24"/>
          <w:szCs w:val="24"/>
        </w:rPr>
        <w:t xml:space="preserve">гемоглобин -139 г/л </w:t>
      </w:r>
      <w:r>
        <w:rPr>
          <w:color w:val="000000"/>
          <w:spacing w:val="-1"/>
          <w:sz w:val="24"/>
          <w:szCs w:val="24"/>
        </w:rPr>
        <w:t xml:space="preserve">гематокрит - 41 % </w:t>
      </w:r>
      <w:r>
        <w:rPr>
          <w:color w:val="000000"/>
          <w:spacing w:val="-2"/>
          <w:sz w:val="24"/>
          <w:szCs w:val="24"/>
        </w:rPr>
        <w:t xml:space="preserve">цветовой показатель —1,07 </w:t>
      </w:r>
      <w:r>
        <w:rPr>
          <w:color w:val="000000"/>
          <w:spacing w:val="-1"/>
          <w:sz w:val="24"/>
          <w:szCs w:val="24"/>
        </w:rPr>
        <w:t>количество лейкоцитов - 8Дх10</w:t>
      </w:r>
      <w:r>
        <w:rPr>
          <w:color w:val="000000"/>
          <w:spacing w:val="-1"/>
          <w:sz w:val="24"/>
          <w:szCs w:val="24"/>
          <w:vertAlign w:val="superscript"/>
        </w:rPr>
        <w:t>9</w:t>
      </w:r>
      <w:r>
        <w:rPr>
          <w:color w:val="000000"/>
          <w:spacing w:val="-1"/>
          <w:sz w:val="24"/>
          <w:szCs w:val="24"/>
        </w:rPr>
        <w:t xml:space="preserve"> г/л </w:t>
      </w:r>
      <w:proofErr w:type="spellStart"/>
      <w:r>
        <w:rPr>
          <w:color w:val="000000"/>
          <w:spacing w:val="-1"/>
          <w:sz w:val="24"/>
          <w:szCs w:val="24"/>
        </w:rPr>
        <w:t>сегжнтоядерные</w:t>
      </w:r>
      <w:proofErr w:type="spellEnd"/>
      <w:r>
        <w:rPr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нейтр</w:t>
      </w:r>
      <w:proofErr w:type="spellEnd"/>
      <w:r>
        <w:rPr>
          <w:color w:val="000000"/>
          <w:spacing w:val="-1"/>
          <w:sz w:val="24"/>
          <w:szCs w:val="24"/>
        </w:rPr>
        <w:t xml:space="preserve">. — 64 % </w:t>
      </w:r>
      <w:proofErr w:type="spellStart"/>
      <w:r>
        <w:rPr>
          <w:color w:val="000000"/>
          <w:spacing w:val="1"/>
          <w:sz w:val="24"/>
          <w:szCs w:val="24"/>
        </w:rPr>
        <w:t>палочкоядерные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нейтр</w:t>
      </w:r>
      <w:proofErr w:type="spellEnd"/>
      <w:r>
        <w:rPr>
          <w:color w:val="000000"/>
          <w:spacing w:val="1"/>
          <w:sz w:val="24"/>
          <w:szCs w:val="24"/>
        </w:rPr>
        <w:t xml:space="preserve">. - 5 % </w:t>
      </w:r>
      <w:r>
        <w:rPr>
          <w:color w:val="000000"/>
          <w:spacing w:val="5"/>
          <w:sz w:val="24"/>
          <w:szCs w:val="24"/>
        </w:rPr>
        <w:t xml:space="preserve">эозинофилы - </w:t>
      </w:r>
      <w:r>
        <w:rPr>
          <w:color w:val="000000"/>
          <w:spacing w:val="5"/>
          <w:sz w:val="24"/>
          <w:szCs w:val="24"/>
          <w:lang w:val="en-US"/>
        </w:rPr>
        <w:t>I</w:t>
      </w:r>
      <w:r w:rsidRPr="00FF42E8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% </w:t>
      </w:r>
      <w:r>
        <w:rPr>
          <w:color w:val="000000"/>
          <w:spacing w:val="2"/>
          <w:sz w:val="24"/>
          <w:szCs w:val="24"/>
        </w:rPr>
        <w:t xml:space="preserve">базофилы - 0 % </w:t>
      </w:r>
      <w:r>
        <w:rPr>
          <w:color w:val="000000"/>
          <w:spacing w:val="-7"/>
          <w:sz w:val="24"/>
          <w:szCs w:val="24"/>
        </w:rPr>
        <w:t xml:space="preserve">лимфоциты — 26 % </w:t>
      </w:r>
      <w:r>
        <w:rPr>
          <w:color w:val="000000"/>
          <w:spacing w:val="3"/>
          <w:sz w:val="24"/>
          <w:szCs w:val="24"/>
        </w:rPr>
        <w:t xml:space="preserve">моноциты - 4 % </w:t>
      </w:r>
      <w:r>
        <w:rPr>
          <w:color w:val="000000"/>
          <w:spacing w:val="-5"/>
          <w:sz w:val="24"/>
          <w:szCs w:val="24"/>
        </w:rPr>
        <w:t>тромбоциты - 23Ох] О</w:t>
      </w:r>
      <w:r>
        <w:rPr>
          <w:color w:val="000000"/>
          <w:spacing w:val="-5"/>
          <w:sz w:val="24"/>
          <w:szCs w:val="24"/>
          <w:vertAlign w:val="superscript"/>
        </w:rPr>
        <w:t>9</w:t>
      </w:r>
      <w:r>
        <w:rPr>
          <w:color w:val="000000"/>
          <w:spacing w:val="-5"/>
          <w:sz w:val="24"/>
          <w:szCs w:val="24"/>
        </w:rPr>
        <w:t xml:space="preserve"> л </w:t>
      </w:r>
      <w:r>
        <w:rPr>
          <w:color w:val="000000"/>
          <w:spacing w:val="23"/>
          <w:sz w:val="24"/>
          <w:szCs w:val="24"/>
        </w:rPr>
        <w:t>СОЭ-8мм/ч</w:t>
      </w:r>
    </w:p>
    <w:p w:rsidR="00FF42E8" w:rsidRDefault="00FF42E8">
      <w:pPr>
        <w:shd w:val="clear" w:color="auto" w:fill="FFFFFF"/>
        <w:tabs>
          <w:tab w:val="left" w:pos="365"/>
        </w:tabs>
        <w:spacing w:before="418" w:line="408" w:lineRule="exact"/>
      </w:pPr>
      <w:r>
        <w:rPr>
          <w:color w:val="000000"/>
          <w:spacing w:val="-12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  <w:u w:val="single"/>
        </w:rPr>
        <w:t>Общий анализ мочи</w:t>
      </w:r>
      <w:r>
        <w:rPr>
          <w:color w:val="000000"/>
          <w:spacing w:val="1"/>
          <w:sz w:val="24"/>
          <w:szCs w:val="24"/>
        </w:rPr>
        <w:t>: цвет - соломенно-желтый</w:t>
      </w:r>
    </w:p>
    <w:p w:rsidR="00FF42E8" w:rsidRDefault="00FF42E8">
      <w:pPr>
        <w:shd w:val="clear" w:color="auto" w:fill="FFFFFF"/>
        <w:spacing w:before="5" w:line="408" w:lineRule="exact"/>
        <w:ind w:left="2515" w:right="3840"/>
      </w:pPr>
      <w:r>
        <w:rPr>
          <w:color w:val="000000"/>
          <w:spacing w:val="-1"/>
          <w:sz w:val="24"/>
          <w:szCs w:val="24"/>
        </w:rPr>
        <w:t xml:space="preserve">удельный вес - 1015 </w:t>
      </w:r>
      <w:r>
        <w:rPr>
          <w:color w:val="000000"/>
          <w:spacing w:val="-8"/>
          <w:sz w:val="24"/>
          <w:szCs w:val="24"/>
        </w:rPr>
        <w:t xml:space="preserve">глюкоза — нет </w:t>
      </w:r>
      <w:r>
        <w:rPr>
          <w:color w:val="000000"/>
          <w:spacing w:val="1"/>
          <w:sz w:val="24"/>
          <w:szCs w:val="24"/>
        </w:rPr>
        <w:t xml:space="preserve">лейкоциты - 2-3 </w:t>
      </w:r>
      <w:r>
        <w:rPr>
          <w:color w:val="000000"/>
          <w:sz w:val="24"/>
          <w:szCs w:val="24"/>
        </w:rPr>
        <w:t xml:space="preserve">эритроциты - 0-1 </w:t>
      </w:r>
      <w:r>
        <w:rPr>
          <w:color w:val="000000"/>
          <w:spacing w:val="13"/>
          <w:sz w:val="24"/>
          <w:szCs w:val="24"/>
        </w:rPr>
        <w:t>цилиндры-нет</w:t>
      </w:r>
    </w:p>
    <w:p w:rsidR="00FF42E8" w:rsidRDefault="00FF42E8">
      <w:pPr>
        <w:shd w:val="clear" w:color="auto" w:fill="FFFFFF"/>
        <w:spacing w:before="5" w:line="408" w:lineRule="exact"/>
        <w:ind w:left="2515" w:right="3840"/>
        <w:sectPr w:rsidR="00FF42E8">
          <w:pgSz w:w="11909" w:h="16834"/>
          <w:pgMar w:top="1322" w:right="1479" w:bottom="360" w:left="1661" w:header="720" w:footer="720" w:gutter="0"/>
          <w:cols w:space="60"/>
          <w:noEndnote/>
        </w:sectPr>
      </w:pPr>
    </w:p>
    <w:p w:rsidR="00FF42E8" w:rsidRDefault="00FF42E8">
      <w:pPr>
        <w:shd w:val="clear" w:color="auto" w:fill="FFFFFF"/>
        <w:spacing w:line="408" w:lineRule="exact"/>
        <w:ind w:left="3053" w:right="4320"/>
      </w:pPr>
      <w:r>
        <w:rPr>
          <w:color w:val="000000"/>
          <w:spacing w:val="2"/>
          <w:sz w:val="24"/>
          <w:szCs w:val="24"/>
        </w:rPr>
        <w:t xml:space="preserve">слизь - ++ </w:t>
      </w:r>
      <w:proofErr w:type="spellStart"/>
      <w:r>
        <w:rPr>
          <w:color w:val="000000"/>
          <w:spacing w:val="-1"/>
          <w:sz w:val="24"/>
          <w:szCs w:val="24"/>
        </w:rPr>
        <w:t>ураты</w:t>
      </w:r>
      <w:proofErr w:type="spellEnd"/>
      <w:r>
        <w:rPr>
          <w:color w:val="000000"/>
          <w:spacing w:val="-1"/>
          <w:sz w:val="24"/>
          <w:szCs w:val="24"/>
        </w:rPr>
        <w:t xml:space="preserve"> - + </w:t>
      </w:r>
      <w:r>
        <w:rPr>
          <w:color w:val="000000"/>
          <w:spacing w:val="-10"/>
          <w:sz w:val="24"/>
          <w:szCs w:val="24"/>
        </w:rPr>
        <w:t xml:space="preserve">бактерии — нет </w:t>
      </w:r>
      <w:r>
        <w:rPr>
          <w:color w:val="000000"/>
          <w:spacing w:val="1"/>
          <w:sz w:val="24"/>
          <w:szCs w:val="24"/>
        </w:rPr>
        <w:t>эпителий - 2-3</w:t>
      </w:r>
    </w:p>
    <w:p w:rsidR="00FF42E8" w:rsidRDefault="00FF42E8">
      <w:pPr>
        <w:shd w:val="clear" w:color="auto" w:fill="FFFFFF"/>
        <w:tabs>
          <w:tab w:val="left" w:pos="773"/>
        </w:tabs>
        <w:spacing w:line="408" w:lineRule="exact"/>
        <w:ind w:left="542"/>
      </w:pPr>
      <w:r>
        <w:rPr>
          <w:color w:val="000000"/>
          <w:spacing w:val="-14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  <w:u w:val="single"/>
        </w:rPr>
        <w:t>Кал на я/г:</w:t>
      </w:r>
      <w:r>
        <w:rPr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</w:rPr>
        <w:t>отр</w:t>
      </w:r>
      <w:proofErr w:type="spellEnd"/>
      <w:r>
        <w:rPr>
          <w:color w:val="000000"/>
          <w:spacing w:val="-2"/>
          <w:sz w:val="24"/>
          <w:szCs w:val="24"/>
        </w:rPr>
        <w:t>.</w:t>
      </w:r>
    </w:p>
    <w:p w:rsidR="00FF42E8" w:rsidRDefault="00FF42E8">
      <w:pPr>
        <w:shd w:val="clear" w:color="auto" w:fill="FFFFFF"/>
        <w:tabs>
          <w:tab w:val="left" w:pos="898"/>
        </w:tabs>
        <w:spacing w:before="528"/>
        <w:ind w:left="547"/>
      </w:pPr>
      <w:r>
        <w:rPr>
          <w:color w:val="000000"/>
          <w:spacing w:val="-14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Рентген органов грудной полости:</w:t>
      </w:r>
      <w:r>
        <w:rPr>
          <w:color w:val="000000"/>
          <w:sz w:val="24"/>
          <w:szCs w:val="24"/>
        </w:rPr>
        <w:t xml:space="preserve"> увеличение левой границы сердца.</w:t>
      </w:r>
    </w:p>
    <w:p w:rsidR="00FF42E8" w:rsidRDefault="00FF42E8">
      <w:pPr>
        <w:shd w:val="clear" w:color="auto" w:fill="FFFFFF"/>
        <w:tabs>
          <w:tab w:val="left" w:pos="974"/>
        </w:tabs>
        <w:spacing w:before="437" w:line="413" w:lineRule="exact"/>
        <w:ind w:left="542"/>
      </w:pPr>
      <w:r>
        <w:rPr>
          <w:color w:val="000000"/>
          <w:spacing w:val="-16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  <w:u w:val="single"/>
        </w:rPr>
        <w:t xml:space="preserve">Биохимическое исследование крови: общий </w:t>
      </w:r>
      <w:proofErr w:type="spellStart"/>
      <w:r>
        <w:rPr>
          <w:color w:val="000000"/>
          <w:spacing w:val="1"/>
          <w:sz w:val="24"/>
          <w:szCs w:val="24"/>
          <w:u w:val="single"/>
        </w:rPr>
        <w:t>бедок</w:t>
      </w:r>
      <w:proofErr w:type="spellEnd"/>
      <w:r>
        <w:rPr>
          <w:color w:val="000000"/>
          <w:spacing w:val="1"/>
          <w:sz w:val="24"/>
          <w:szCs w:val="24"/>
          <w:u w:val="single"/>
        </w:rPr>
        <w:t>, сахар, мочевина, билирубин,</w:t>
      </w:r>
      <w:r>
        <w:rPr>
          <w:color w:val="000000"/>
          <w:spacing w:val="1"/>
          <w:sz w:val="24"/>
          <w:szCs w:val="24"/>
          <w:u w:val="single"/>
        </w:rPr>
        <w:br/>
      </w:r>
      <w:r>
        <w:rPr>
          <w:color w:val="000000"/>
          <w:spacing w:val="-1"/>
          <w:sz w:val="24"/>
          <w:szCs w:val="24"/>
          <w:u w:val="single"/>
        </w:rPr>
        <w:t>холестерин, ПТВ, фибриноген</w:t>
      </w:r>
      <w:r>
        <w:rPr>
          <w:color w:val="000000"/>
          <w:spacing w:val="-1"/>
          <w:sz w:val="24"/>
          <w:szCs w:val="24"/>
        </w:rPr>
        <w:t>:</w:t>
      </w:r>
    </w:p>
    <w:p w:rsidR="00FF42E8" w:rsidRDefault="00FF42E8">
      <w:pPr>
        <w:shd w:val="clear" w:color="auto" w:fill="FFFFFF"/>
        <w:spacing w:line="413" w:lineRule="exact"/>
        <w:ind w:left="533" w:right="5760"/>
      </w:pPr>
      <w:r>
        <w:rPr>
          <w:color w:val="000000"/>
          <w:spacing w:val="2"/>
          <w:sz w:val="24"/>
          <w:szCs w:val="24"/>
        </w:rPr>
        <w:t xml:space="preserve">Общ. белок - 81,4 г/л </w:t>
      </w:r>
      <w:r>
        <w:rPr>
          <w:color w:val="000000"/>
          <w:spacing w:val="1"/>
          <w:sz w:val="24"/>
          <w:szCs w:val="24"/>
        </w:rPr>
        <w:t xml:space="preserve">Сахар - 6,7 ммоль/л </w:t>
      </w:r>
      <w:r>
        <w:rPr>
          <w:color w:val="000000"/>
          <w:spacing w:val="2"/>
          <w:sz w:val="24"/>
          <w:szCs w:val="24"/>
        </w:rPr>
        <w:t xml:space="preserve">Мочевина - 8,3 </w:t>
      </w:r>
      <w:r>
        <w:rPr>
          <w:color w:val="000000"/>
          <w:spacing w:val="-1"/>
          <w:sz w:val="24"/>
          <w:szCs w:val="24"/>
        </w:rPr>
        <w:t xml:space="preserve">Билирубин Н. - 15,3 ммоль/л </w:t>
      </w:r>
      <w:r>
        <w:rPr>
          <w:color w:val="000000"/>
          <w:spacing w:val="2"/>
          <w:sz w:val="24"/>
          <w:szCs w:val="24"/>
        </w:rPr>
        <w:t>Холестерин - 6,8 моль/л ПТВ - 14" Фибриноген - 3,7 г/л</w:t>
      </w:r>
    </w:p>
    <w:p w:rsidR="00FF42E8" w:rsidRDefault="00FF42E8">
      <w:pPr>
        <w:shd w:val="clear" w:color="auto" w:fill="FFFFFF"/>
        <w:tabs>
          <w:tab w:val="left" w:pos="778"/>
        </w:tabs>
        <w:spacing w:before="403" w:line="413" w:lineRule="exact"/>
        <w:ind w:left="542"/>
      </w:pPr>
      <w:r>
        <w:rPr>
          <w:color w:val="000000"/>
          <w:spacing w:val="-12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  <w:u w:val="single"/>
        </w:rPr>
        <w:t>Консультация терапевта:</w:t>
      </w:r>
    </w:p>
    <w:p w:rsidR="00FF42E8" w:rsidRDefault="00FF42E8">
      <w:pPr>
        <w:shd w:val="clear" w:color="auto" w:fill="FFFFFF"/>
        <w:spacing w:line="413" w:lineRule="exact"/>
        <w:ind w:firstLine="542"/>
      </w:pPr>
      <w:r>
        <w:rPr>
          <w:color w:val="000000"/>
          <w:spacing w:val="4"/>
          <w:sz w:val="24"/>
          <w:szCs w:val="24"/>
        </w:rPr>
        <w:t xml:space="preserve">Заключение: Гипертоническая болезнь </w:t>
      </w:r>
      <w:r>
        <w:rPr>
          <w:color w:val="000000"/>
          <w:spacing w:val="4"/>
          <w:sz w:val="24"/>
          <w:szCs w:val="24"/>
          <w:lang w:val="en-US"/>
        </w:rPr>
        <w:t>II</w:t>
      </w:r>
      <w:r w:rsidRPr="00FF42E8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стадии, очень высокий риск (риск 4), ги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пертрофия миокарда левого желудочка, ХСН На стадии, ФК </w:t>
      </w:r>
      <w:r>
        <w:rPr>
          <w:color w:val="000000"/>
          <w:sz w:val="24"/>
          <w:szCs w:val="24"/>
          <w:lang w:val="en-US"/>
        </w:rPr>
        <w:t>II</w:t>
      </w:r>
      <w:r w:rsidRPr="00FF42E8">
        <w:rPr>
          <w:color w:val="000000"/>
          <w:sz w:val="24"/>
          <w:szCs w:val="24"/>
        </w:rPr>
        <w:t>.</w:t>
      </w:r>
    </w:p>
    <w:p w:rsidR="00FF42E8" w:rsidRDefault="00FF42E8">
      <w:pPr>
        <w:shd w:val="clear" w:color="auto" w:fill="FFFFFF"/>
        <w:tabs>
          <w:tab w:val="left" w:pos="778"/>
        </w:tabs>
        <w:spacing w:before="518"/>
        <w:ind w:left="542"/>
      </w:pPr>
      <w:r>
        <w:rPr>
          <w:color w:val="000000"/>
          <w:spacing w:val="-14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  <w:u w:val="single"/>
        </w:rPr>
        <w:t>Консультация окулиста:</w:t>
      </w:r>
    </w:p>
    <w:p w:rsidR="00FF42E8" w:rsidRDefault="00FF42E8">
      <w:pPr>
        <w:shd w:val="clear" w:color="auto" w:fill="FFFFFF"/>
        <w:spacing w:before="134"/>
        <w:ind w:left="542"/>
      </w:pPr>
      <w:r>
        <w:rPr>
          <w:color w:val="000000"/>
          <w:spacing w:val="-1"/>
          <w:sz w:val="24"/>
          <w:szCs w:val="24"/>
        </w:rPr>
        <w:t>Заключение: очаговое сужение артерий сетчатки.</w:t>
      </w:r>
    </w:p>
    <w:sectPr w:rsidR="00FF42E8">
      <w:pgSz w:w="11909" w:h="16834"/>
      <w:pgMar w:top="1440" w:right="1303" w:bottom="720" w:left="126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3AA9"/>
    <w:multiLevelType w:val="singleLevel"/>
    <w:tmpl w:val="55F87B4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A353B8D"/>
    <w:multiLevelType w:val="singleLevel"/>
    <w:tmpl w:val="F7F4DE9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5965C84"/>
    <w:multiLevelType w:val="singleLevel"/>
    <w:tmpl w:val="F7F4DE9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CB91B79"/>
    <w:multiLevelType w:val="singleLevel"/>
    <w:tmpl w:val="367C9E1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E8"/>
    <w:rsid w:val="000D1A88"/>
    <w:rsid w:val="004E4049"/>
    <w:rsid w:val="00B97A46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4B82001-C01F-47DA-84CF-D75391E1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Whole the World</Company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</cp:lastModifiedBy>
  <cp:revision>3</cp:revision>
  <cp:lastPrinted>1601-01-01T00:00:00Z</cp:lastPrinted>
  <dcterms:created xsi:type="dcterms:W3CDTF">2024-10-11T06:18:00Z</dcterms:created>
  <dcterms:modified xsi:type="dcterms:W3CDTF">2024-10-11T06:18:00Z</dcterms:modified>
</cp:coreProperties>
</file>